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03B99" w14:textId="795A8E9E" w:rsidR="008B7345" w:rsidRDefault="00F7733B" w:rsidP="003A0FBA">
      <w:pPr>
        <w:spacing w:after="0" w:line="240" w:lineRule="auto"/>
        <w:rPr>
          <w:b/>
          <w:bCs/>
          <w:sz w:val="24"/>
          <w:szCs w:val="24"/>
        </w:rPr>
      </w:pPr>
      <w:r w:rsidRPr="00525765">
        <w:rPr>
          <w:rFonts w:ascii="Arial" w:hAnsi="Arial" w:cs="Arial"/>
          <w:b/>
          <w:bCs/>
          <w:noProof/>
          <w:sz w:val="24"/>
          <w:szCs w:val="24"/>
        </w:rPr>
        <w:drawing>
          <wp:anchor distT="0" distB="0" distL="114300" distR="114300" simplePos="0" relativeHeight="251661312" behindDoc="0" locked="0" layoutInCell="1" allowOverlap="1" wp14:anchorId="3720A594" wp14:editId="0F731ED7">
            <wp:simplePos x="0" y="0"/>
            <wp:positionH relativeFrom="margin">
              <wp:posOffset>1400534</wp:posOffset>
            </wp:positionH>
            <wp:positionV relativeFrom="paragraph">
              <wp:posOffset>0</wp:posOffset>
            </wp:positionV>
            <wp:extent cx="2913011" cy="1827530"/>
            <wp:effectExtent l="0" t="0" r="8255" b="0"/>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2913011" cy="1827530"/>
                    </a:xfrm>
                    <a:prstGeom prst="rect">
                      <a:avLst/>
                    </a:prstGeom>
                  </pic:spPr>
                </pic:pic>
              </a:graphicData>
            </a:graphic>
            <wp14:sizeRelH relativeFrom="margin">
              <wp14:pctWidth>0</wp14:pctWidth>
            </wp14:sizeRelH>
            <wp14:sizeRelV relativeFrom="margin">
              <wp14:pctHeight>0</wp14:pctHeight>
            </wp14:sizeRelV>
          </wp:anchor>
        </w:drawing>
      </w:r>
    </w:p>
    <w:p w14:paraId="42CAAA84" w14:textId="789ACA97" w:rsidR="00E8025E" w:rsidRPr="009B2A6F" w:rsidRDefault="00E8025E" w:rsidP="003A0FBA">
      <w:pPr>
        <w:spacing w:after="0" w:line="240" w:lineRule="auto"/>
        <w:rPr>
          <w:b/>
        </w:rPr>
      </w:pPr>
    </w:p>
    <w:p w14:paraId="6779B2BB" w14:textId="2A94E0C3" w:rsidR="00E8025E" w:rsidRPr="00F7733B" w:rsidRDefault="00E8025E" w:rsidP="003A0FBA">
      <w:pPr>
        <w:spacing w:after="0" w:line="240" w:lineRule="auto"/>
        <w:rPr>
          <w:rFonts w:ascii="Arial" w:hAnsi="Arial"/>
          <w:b/>
        </w:rPr>
      </w:pPr>
    </w:p>
    <w:p w14:paraId="090C026F" w14:textId="0A34DF35" w:rsidR="00E508E5" w:rsidRDefault="00E508E5" w:rsidP="003A0FBA">
      <w:pPr>
        <w:spacing w:after="0" w:line="240" w:lineRule="auto"/>
        <w:rPr>
          <w:i/>
          <w:iCs/>
          <w:position w:val="-6"/>
          <w:sz w:val="20"/>
          <w:szCs w:val="20"/>
        </w:rPr>
      </w:pPr>
    </w:p>
    <w:p w14:paraId="2BF77E2D" w14:textId="6536D9CF" w:rsidR="008B7345" w:rsidRPr="00F7733B" w:rsidRDefault="008B7345" w:rsidP="003A0FBA">
      <w:pPr>
        <w:spacing w:after="0" w:line="240" w:lineRule="auto"/>
        <w:rPr>
          <w:rFonts w:ascii="Arial" w:hAnsi="Arial"/>
          <w:b/>
          <w:sz w:val="24"/>
        </w:rPr>
      </w:pPr>
    </w:p>
    <w:p w14:paraId="55CD1F57" w14:textId="77777777" w:rsidR="00D46668" w:rsidRDefault="00D46668" w:rsidP="00D46668">
      <w:pPr>
        <w:spacing w:after="0" w:line="240" w:lineRule="auto"/>
        <w:jc w:val="center"/>
        <w:rPr>
          <w:b/>
          <w:color w:val="2F5496" w:themeColor="accent1" w:themeShade="BF"/>
          <w:sz w:val="56"/>
          <w:szCs w:val="56"/>
        </w:rPr>
      </w:pPr>
    </w:p>
    <w:p w14:paraId="1BF7C859" w14:textId="77777777" w:rsidR="00D46668" w:rsidRDefault="00D46668" w:rsidP="00D46668">
      <w:pPr>
        <w:spacing w:after="0" w:line="240" w:lineRule="auto"/>
        <w:jc w:val="center"/>
        <w:rPr>
          <w:b/>
          <w:color w:val="2F5496" w:themeColor="accent1" w:themeShade="BF"/>
          <w:sz w:val="56"/>
          <w:szCs w:val="56"/>
        </w:rPr>
      </w:pPr>
    </w:p>
    <w:p w14:paraId="1AEA0280" w14:textId="77777777" w:rsidR="00D46668" w:rsidRDefault="00D46668" w:rsidP="00D46668">
      <w:pPr>
        <w:spacing w:after="0" w:line="240" w:lineRule="auto"/>
        <w:jc w:val="center"/>
        <w:rPr>
          <w:b/>
          <w:color w:val="2F5496" w:themeColor="accent1" w:themeShade="BF"/>
          <w:sz w:val="56"/>
          <w:szCs w:val="56"/>
        </w:rPr>
      </w:pPr>
    </w:p>
    <w:p w14:paraId="5ED69A63" w14:textId="27163B34" w:rsidR="00F7733B" w:rsidRPr="00D46668" w:rsidRDefault="00E96CB6" w:rsidP="00D46668">
      <w:pPr>
        <w:spacing w:after="0" w:line="240" w:lineRule="auto"/>
        <w:jc w:val="center"/>
        <w:rPr>
          <w:b/>
          <w:color w:val="2F5496" w:themeColor="accent1" w:themeShade="BF"/>
          <w:sz w:val="96"/>
          <w:szCs w:val="96"/>
        </w:rPr>
      </w:pPr>
      <w:r w:rsidRPr="00D46668">
        <w:rPr>
          <w:b/>
          <w:color w:val="2F5496" w:themeColor="accent1" w:themeShade="BF"/>
          <w:sz w:val="96"/>
          <w:szCs w:val="96"/>
        </w:rPr>
        <w:t>Schoolplan</w:t>
      </w:r>
    </w:p>
    <w:p w14:paraId="14AAB1B4" w14:textId="2B2E4DAF" w:rsidR="00711583" w:rsidRPr="00D46668" w:rsidRDefault="00E96CB6" w:rsidP="00D46668">
      <w:pPr>
        <w:spacing w:after="0" w:line="240" w:lineRule="auto"/>
        <w:jc w:val="center"/>
        <w:rPr>
          <w:b/>
          <w:color w:val="2F5496" w:themeColor="accent1" w:themeShade="BF"/>
          <w:sz w:val="96"/>
          <w:szCs w:val="96"/>
        </w:rPr>
      </w:pPr>
      <w:r w:rsidRPr="00D46668">
        <w:rPr>
          <w:b/>
          <w:color w:val="2F5496" w:themeColor="accent1" w:themeShade="BF"/>
          <w:sz w:val="96"/>
          <w:szCs w:val="96"/>
        </w:rPr>
        <w:t>20</w:t>
      </w:r>
      <w:r w:rsidR="00E8025E" w:rsidRPr="00D46668">
        <w:rPr>
          <w:b/>
          <w:color w:val="2F5496" w:themeColor="accent1" w:themeShade="BF"/>
          <w:sz w:val="96"/>
          <w:szCs w:val="96"/>
        </w:rPr>
        <w:t>2</w:t>
      </w:r>
      <w:r w:rsidR="00E508E5" w:rsidRPr="00D46668">
        <w:rPr>
          <w:b/>
          <w:color w:val="2F5496" w:themeColor="accent1" w:themeShade="BF"/>
          <w:sz w:val="96"/>
          <w:szCs w:val="96"/>
        </w:rPr>
        <w:t>2</w:t>
      </w:r>
      <w:r w:rsidRPr="00D46668">
        <w:rPr>
          <w:b/>
          <w:color w:val="2F5496" w:themeColor="accent1" w:themeShade="BF"/>
          <w:sz w:val="96"/>
          <w:szCs w:val="96"/>
        </w:rPr>
        <w:t>-202</w:t>
      </w:r>
      <w:r w:rsidR="00D46668" w:rsidRPr="00D46668">
        <w:rPr>
          <w:b/>
          <w:color w:val="2F5496" w:themeColor="accent1" w:themeShade="BF"/>
          <w:sz w:val="96"/>
          <w:szCs w:val="96"/>
        </w:rPr>
        <w:t>4</w:t>
      </w:r>
    </w:p>
    <w:p w14:paraId="2910F3FD" w14:textId="0A6CEB95" w:rsidR="00711583" w:rsidRPr="00525765" w:rsidRDefault="00711583" w:rsidP="000F50E9">
      <w:pPr>
        <w:spacing w:after="0" w:line="240" w:lineRule="auto"/>
        <w:rPr>
          <w:rFonts w:ascii="Arial" w:hAnsi="Arial" w:cs="Arial"/>
        </w:rPr>
      </w:pPr>
    </w:p>
    <w:p w14:paraId="0F966F3A" w14:textId="1935AB1C" w:rsidR="00711583" w:rsidRPr="00525765" w:rsidRDefault="00711583" w:rsidP="000F50E9">
      <w:pPr>
        <w:spacing w:after="0" w:line="240" w:lineRule="auto"/>
        <w:rPr>
          <w:rFonts w:ascii="Arial" w:hAnsi="Arial" w:cs="Arial"/>
        </w:rPr>
      </w:pPr>
    </w:p>
    <w:p w14:paraId="3AF21D00" w14:textId="754F5BF1" w:rsidR="00711583" w:rsidRPr="00525765" w:rsidRDefault="00711583" w:rsidP="000F50E9">
      <w:pPr>
        <w:spacing w:after="0" w:line="240" w:lineRule="auto"/>
        <w:rPr>
          <w:rFonts w:ascii="Arial" w:hAnsi="Arial" w:cs="Arial"/>
        </w:rPr>
      </w:pPr>
    </w:p>
    <w:p w14:paraId="00872FAE" w14:textId="77777777" w:rsidR="00711583" w:rsidRPr="00525765" w:rsidRDefault="00711583" w:rsidP="000F50E9">
      <w:pPr>
        <w:spacing w:after="0" w:line="240" w:lineRule="auto"/>
        <w:rPr>
          <w:rFonts w:ascii="Arial" w:hAnsi="Arial" w:cs="Arial"/>
          <w:sz w:val="32"/>
          <w:szCs w:val="32"/>
        </w:rPr>
      </w:pPr>
    </w:p>
    <w:p w14:paraId="74AB80C2" w14:textId="5CB5B183" w:rsidR="00711583" w:rsidRPr="00525765" w:rsidRDefault="00000FAE" w:rsidP="000F50E9">
      <w:pPr>
        <w:spacing w:after="0" w:line="240" w:lineRule="auto"/>
        <w:rPr>
          <w:rFonts w:ascii="Arial" w:hAnsi="Arial" w:cs="Arial"/>
          <w:sz w:val="32"/>
          <w:szCs w:val="32"/>
        </w:rPr>
      </w:pPr>
      <w:r w:rsidRPr="00525765">
        <w:rPr>
          <w:rFonts w:ascii="Arial" w:hAnsi="Arial" w:cs="Arial"/>
          <w:sz w:val="32"/>
          <w:szCs w:val="32"/>
        </w:rPr>
        <w:t>Locatie Bekkumer: Rielerweg 174, 7416 ZX</w:t>
      </w:r>
      <w:r w:rsidR="00D46668">
        <w:rPr>
          <w:rFonts w:ascii="Arial" w:hAnsi="Arial" w:cs="Arial"/>
          <w:sz w:val="32"/>
          <w:szCs w:val="32"/>
        </w:rPr>
        <w:t xml:space="preserve"> Deventer</w:t>
      </w:r>
    </w:p>
    <w:p w14:paraId="45A6C9B6" w14:textId="6C923D9A" w:rsidR="00000FAE" w:rsidRPr="00525765" w:rsidRDefault="00000FAE" w:rsidP="000F50E9">
      <w:pPr>
        <w:spacing w:after="0" w:line="240" w:lineRule="auto"/>
        <w:rPr>
          <w:rFonts w:ascii="Arial" w:hAnsi="Arial" w:cs="Arial"/>
          <w:sz w:val="32"/>
          <w:szCs w:val="32"/>
        </w:rPr>
      </w:pPr>
      <w:r w:rsidRPr="00525765">
        <w:rPr>
          <w:rFonts w:ascii="Arial" w:hAnsi="Arial" w:cs="Arial"/>
          <w:sz w:val="32"/>
          <w:szCs w:val="32"/>
        </w:rPr>
        <w:t>Locatie Voorstad: Smyrnastraat 1</w:t>
      </w:r>
      <w:r w:rsidR="00BD3B81">
        <w:rPr>
          <w:rFonts w:ascii="Arial" w:hAnsi="Arial" w:cs="Arial"/>
          <w:sz w:val="32"/>
          <w:szCs w:val="32"/>
        </w:rPr>
        <w:t>b</w:t>
      </w:r>
      <w:r w:rsidRPr="00525765">
        <w:rPr>
          <w:rFonts w:ascii="Arial" w:hAnsi="Arial" w:cs="Arial"/>
          <w:sz w:val="32"/>
          <w:szCs w:val="32"/>
        </w:rPr>
        <w:t xml:space="preserve">, 7413 </w:t>
      </w:r>
      <w:r w:rsidR="00754233" w:rsidRPr="00525765">
        <w:rPr>
          <w:rFonts w:ascii="Arial" w:hAnsi="Arial" w:cs="Arial"/>
          <w:sz w:val="32"/>
          <w:szCs w:val="32"/>
        </w:rPr>
        <w:t>BA</w:t>
      </w:r>
      <w:r w:rsidR="00D46668">
        <w:rPr>
          <w:rFonts w:ascii="Arial" w:hAnsi="Arial" w:cs="Arial"/>
          <w:sz w:val="32"/>
          <w:szCs w:val="32"/>
        </w:rPr>
        <w:t xml:space="preserve"> Deventer</w:t>
      </w:r>
    </w:p>
    <w:p w14:paraId="7E984830" w14:textId="126DE10D" w:rsidR="00D46668" w:rsidRPr="00525765" w:rsidRDefault="00BD3B81" w:rsidP="000F50E9">
      <w:pPr>
        <w:spacing w:after="0" w:line="240" w:lineRule="auto"/>
        <w:rPr>
          <w:rFonts w:ascii="Arial" w:hAnsi="Arial" w:cs="Arial"/>
          <w:sz w:val="32"/>
          <w:szCs w:val="32"/>
        </w:rPr>
      </w:pPr>
      <w:hyperlink r:id="rId13" w:history="1">
        <w:r w:rsidR="00D46668" w:rsidRPr="00BD3B81">
          <w:rPr>
            <w:rStyle w:val="Hyperlink"/>
            <w:rFonts w:ascii="Arial" w:hAnsi="Arial" w:cs="Arial"/>
            <w:sz w:val="32"/>
            <w:szCs w:val="32"/>
          </w:rPr>
          <w:t>dekleineplaneet.nl</w:t>
        </w:r>
      </w:hyperlink>
    </w:p>
    <w:p w14:paraId="158EAF72" w14:textId="39BFF840" w:rsidR="00000FAE" w:rsidRPr="00525765" w:rsidRDefault="00BD3B81" w:rsidP="000F50E9">
      <w:pPr>
        <w:spacing w:after="0" w:line="240" w:lineRule="auto"/>
        <w:rPr>
          <w:rFonts w:ascii="Arial" w:hAnsi="Arial" w:cs="Arial"/>
          <w:sz w:val="32"/>
          <w:szCs w:val="32"/>
        </w:rPr>
      </w:pPr>
      <w:hyperlink r:id="rId14" w:history="1">
        <w:r w:rsidR="00000FAE" w:rsidRPr="00BD3B81">
          <w:rPr>
            <w:rStyle w:val="Hyperlink"/>
            <w:rFonts w:ascii="Arial" w:hAnsi="Arial" w:cs="Arial"/>
            <w:sz w:val="32"/>
            <w:szCs w:val="32"/>
          </w:rPr>
          <w:t>directie@dekleineplaneet.nl</w:t>
        </w:r>
      </w:hyperlink>
    </w:p>
    <w:p w14:paraId="14A04C2A" w14:textId="6496A3A6" w:rsidR="00711583" w:rsidRPr="00525765" w:rsidRDefault="00711583" w:rsidP="000F50E9">
      <w:pPr>
        <w:spacing w:after="0" w:line="240" w:lineRule="auto"/>
        <w:rPr>
          <w:rFonts w:ascii="Arial" w:hAnsi="Arial" w:cs="Arial"/>
        </w:rPr>
      </w:pPr>
    </w:p>
    <w:p w14:paraId="02110095" w14:textId="61500F78" w:rsidR="00711583" w:rsidRPr="00525765" w:rsidRDefault="00711583" w:rsidP="000F50E9">
      <w:pPr>
        <w:spacing w:after="0" w:line="240" w:lineRule="auto"/>
        <w:rPr>
          <w:rFonts w:ascii="Arial" w:hAnsi="Arial" w:cs="Arial"/>
        </w:rPr>
      </w:pPr>
    </w:p>
    <w:p w14:paraId="576E6967" w14:textId="41CE7A19" w:rsidR="00711583" w:rsidRPr="00525765" w:rsidRDefault="00711583" w:rsidP="000F50E9">
      <w:pPr>
        <w:spacing w:after="0" w:line="240" w:lineRule="auto"/>
        <w:rPr>
          <w:rFonts w:ascii="Arial" w:hAnsi="Arial" w:cs="Arial"/>
        </w:rPr>
      </w:pPr>
    </w:p>
    <w:p w14:paraId="2FC3F05D" w14:textId="0AE8DA02" w:rsidR="00F7733B" w:rsidRDefault="00F7733B" w:rsidP="000F50E9">
      <w:pPr>
        <w:spacing w:after="0" w:line="240" w:lineRule="auto"/>
        <w:rPr>
          <w:rFonts w:ascii="Arial" w:hAnsi="Arial" w:cs="Arial"/>
        </w:rPr>
      </w:pPr>
    </w:p>
    <w:p w14:paraId="22003760" w14:textId="7D591DA3" w:rsidR="00F7733B" w:rsidRDefault="00F7733B" w:rsidP="000F50E9">
      <w:pPr>
        <w:spacing w:after="0" w:line="240" w:lineRule="auto"/>
        <w:rPr>
          <w:rFonts w:ascii="Arial" w:hAnsi="Arial" w:cs="Arial"/>
        </w:rPr>
      </w:pPr>
    </w:p>
    <w:p w14:paraId="5ED2E628" w14:textId="5BD474C1" w:rsidR="00F7733B" w:rsidRDefault="00F7733B" w:rsidP="000F50E9">
      <w:pPr>
        <w:spacing w:after="0" w:line="240" w:lineRule="auto"/>
        <w:rPr>
          <w:rFonts w:ascii="Arial" w:hAnsi="Arial" w:cs="Arial"/>
        </w:rPr>
      </w:pPr>
    </w:p>
    <w:p w14:paraId="0090035B" w14:textId="77777777" w:rsidR="00F7733B" w:rsidRPr="00525765" w:rsidRDefault="00F7733B" w:rsidP="000F50E9">
      <w:pPr>
        <w:spacing w:after="0" w:line="240" w:lineRule="auto"/>
        <w:rPr>
          <w:rFonts w:ascii="Arial" w:hAnsi="Arial" w:cs="Arial"/>
        </w:rPr>
      </w:pPr>
    </w:p>
    <w:p w14:paraId="2EF7CEA5" w14:textId="77777777" w:rsidR="00754233" w:rsidRPr="00525765" w:rsidRDefault="00754233" w:rsidP="000F50E9">
      <w:pPr>
        <w:spacing w:after="0" w:line="240" w:lineRule="auto"/>
        <w:rPr>
          <w:rFonts w:ascii="Arial" w:hAnsi="Arial" w:cs="Arial"/>
        </w:rPr>
      </w:pPr>
    </w:p>
    <w:p w14:paraId="17C82519" w14:textId="77777777" w:rsidR="00711583" w:rsidRPr="00525765" w:rsidRDefault="00711583" w:rsidP="00D46668">
      <w:pPr>
        <w:spacing w:after="0" w:line="240" w:lineRule="auto"/>
        <w:jc w:val="right"/>
        <w:rPr>
          <w:rFonts w:ascii="Arial" w:hAnsi="Arial" w:cs="Arial"/>
        </w:rPr>
      </w:pPr>
    </w:p>
    <w:p w14:paraId="24424C44" w14:textId="1659234A" w:rsidR="00711583" w:rsidRPr="00525765" w:rsidRDefault="00711583" w:rsidP="00D46668">
      <w:pPr>
        <w:spacing w:after="0" w:line="240" w:lineRule="auto"/>
        <w:jc w:val="right"/>
        <w:rPr>
          <w:rFonts w:ascii="Arial" w:hAnsi="Arial" w:cs="Arial"/>
        </w:rPr>
      </w:pPr>
      <w:r w:rsidRPr="00525765">
        <w:rPr>
          <w:rFonts w:ascii="Arial" w:hAnsi="Arial" w:cs="Arial"/>
          <w:noProof/>
        </w:rPr>
        <w:drawing>
          <wp:inline distT="0" distB="0" distL="0" distR="0" wp14:anchorId="43D3FF0C" wp14:editId="3E83B6E1">
            <wp:extent cx="1687396" cy="473185"/>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64876" cy="494912"/>
                    </a:xfrm>
                    <a:prstGeom prst="rect">
                      <a:avLst/>
                    </a:prstGeom>
                  </pic:spPr>
                </pic:pic>
              </a:graphicData>
            </a:graphic>
          </wp:inline>
        </w:drawing>
      </w:r>
    </w:p>
    <w:p w14:paraId="53FAB5AC" w14:textId="77777777" w:rsidR="00D46668" w:rsidRDefault="008B7345" w:rsidP="00D46668">
      <w:pPr>
        <w:spacing w:after="0" w:line="240" w:lineRule="auto"/>
        <w:jc w:val="right"/>
        <w:rPr>
          <w:rFonts w:ascii="Arial" w:hAnsi="Arial" w:cs="Arial"/>
          <w:i/>
          <w:position w:val="-6"/>
          <w:sz w:val="24"/>
          <w:szCs w:val="24"/>
        </w:rPr>
      </w:pPr>
      <w:r w:rsidRPr="00F7733B">
        <w:rPr>
          <w:rFonts w:ascii="Arial" w:hAnsi="Arial" w:cs="Arial"/>
          <w:i/>
          <w:position w:val="-6"/>
          <w:sz w:val="24"/>
          <w:szCs w:val="24"/>
        </w:rPr>
        <w:t xml:space="preserve">Andriessenplein 22a, </w:t>
      </w:r>
    </w:p>
    <w:p w14:paraId="169826B8" w14:textId="14BA8E88" w:rsidR="00F7733B" w:rsidRDefault="008B7345" w:rsidP="00D46668">
      <w:pPr>
        <w:spacing w:after="0" w:line="240" w:lineRule="auto"/>
        <w:jc w:val="right"/>
        <w:rPr>
          <w:rFonts w:ascii="Arial" w:hAnsi="Arial" w:cs="Arial"/>
          <w:i/>
          <w:position w:val="-6"/>
          <w:sz w:val="24"/>
          <w:szCs w:val="24"/>
        </w:rPr>
      </w:pPr>
      <w:r w:rsidRPr="00F7733B">
        <w:rPr>
          <w:rFonts w:ascii="Arial" w:hAnsi="Arial" w:cs="Arial"/>
          <w:i/>
          <w:position w:val="-6"/>
          <w:sz w:val="24"/>
          <w:szCs w:val="24"/>
        </w:rPr>
        <w:t>7425 GX  Deventer</w:t>
      </w:r>
      <w:r w:rsidR="00C810AF" w:rsidRPr="00F7733B">
        <w:rPr>
          <w:rFonts w:ascii="Arial" w:hAnsi="Arial" w:cs="Arial"/>
          <w:i/>
          <w:position w:val="-6"/>
          <w:sz w:val="24"/>
          <w:szCs w:val="24"/>
        </w:rPr>
        <w:t xml:space="preserve">, </w:t>
      </w:r>
    </w:p>
    <w:p w14:paraId="1E74A44C" w14:textId="746D0CFC" w:rsidR="00711583" w:rsidRPr="00F7733B" w:rsidRDefault="00711583" w:rsidP="00D46668">
      <w:pPr>
        <w:spacing w:after="0" w:line="240" w:lineRule="auto"/>
        <w:jc w:val="right"/>
        <w:rPr>
          <w:rFonts w:ascii="Arial" w:hAnsi="Arial" w:cs="Arial"/>
          <w:i/>
          <w:iCs/>
          <w:position w:val="-6"/>
          <w:sz w:val="24"/>
          <w:szCs w:val="24"/>
        </w:rPr>
      </w:pPr>
      <w:r w:rsidRPr="00F7733B">
        <w:rPr>
          <w:rFonts w:ascii="Arial" w:hAnsi="Arial" w:cs="Arial"/>
          <w:i/>
          <w:iCs/>
          <w:position w:val="-6"/>
          <w:sz w:val="24"/>
          <w:szCs w:val="24"/>
        </w:rPr>
        <w:t>Telefoon:  0570-782401</w:t>
      </w:r>
    </w:p>
    <w:p w14:paraId="20D67C6C" w14:textId="5F70093C" w:rsidR="00754233" w:rsidRPr="00F7733B" w:rsidRDefault="00754233" w:rsidP="00D46668">
      <w:pPr>
        <w:spacing w:after="0" w:line="240" w:lineRule="auto"/>
        <w:jc w:val="right"/>
        <w:rPr>
          <w:rFonts w:ascii="Arial" w:hAnsi="Arial" w:cs="Arial"/>
          <w:i/>
          <w:iCs/>
          <w:position w:val="-6"/>
          <w:sz w:val="24"/>
          <w:szCs w:val="24"/>
        </w:rPr>
      </w:pPr>
      <w:r w:rsidRPr="00F7733B">
        <w:rPr>
          <w:rFonts w:ascii="Arial" w:hAnsi="Arial" w:cs="Arial"/>
          <w:sz w:val="24"/>
          <w:szCs w:val="24"/>
        </w:rPr>
        <w:t>Zinderonderwijs.nl</w:t>
      </w:r>
    </w:p>
    <w:p w14:paraId="39879894" w14:textId="15B7D60A" w:rsidR="002C7A6F" w:rsidRDefault="42569FEC" w:rsidP="003A0FBA">
      <w:pPr>
        <w:spacing w:after="0" w:line="240" w:lineRule="auto"/>
        <w:rPr>
          <w:rFonts w:ascii="Arial" w:hAnsi="Arial"/>
        </w:rPr>
      </w:pPr>
      <w:r w:rsidRPr="00F7733B">
        <w:rPr>
          <w:rFonts w:ascii="Arial" w:hAnsi="Arial"/>
        </w:rPr>
        <w:br w:type="page"/>
      </w:r>
    </w:p>
    <w:sdt>
      <w:sdtPr>
        <w:rPr>
          <w:rFonts w:asciiTheme="minorHAnsi" w:eastAsiaTheme="minorHAnsi" w:hAnsiTheme="minorHAnsi" w:cstheme="minorBidi"/>
          <w:color w:val="auto"/>
          <w:sz w:val="22"/>
          <w:szCs w:val="22"/>
          <w:lang w:eastAsia="en-US"/>
        </w:rPr>
        <w:id w:val="42492193"/>
        <w:docPartObj>
          <w:docPartGallery w:val="Table of Contents"/>
          <w:docPartUnique/>
        </w:docPartObj>
      </w:sdtPr>
      <w:sdtEndPr>
        <w:rPr>
          <w:b/>
          <w:bCs/>
          <w:noProof/>
        </w:rPr>
      </w:sdtEndPr>
      <w:sdtContent>
        <w:p w14:paraId="6BB3811B" w14:textId="4EF6DE0C" w:rsidR="00B023D1" w:rsidRDefault="00B023D1">
          <w:pPr>
            <w:pStyle w:val="Kopvaninhoudsopgave"/>
          </w:pPr>
          <w:r>
            <w:t>Inhoudsopgave</w:t>
          </w:r>
        </w:p>
        <w:p w14:paraId="7776C44D" w14:textId="2BF28D8C" w:rsidR="00BD3B81" w:rsidRDefault="00B023D1">
          <w:pPr>
            <w:pStyle w:val="Inhopg1"/>
            <w:tabs>
              <w:tab w:val="left" w:pos="342"/>
              <w:tab w:val="right" w:leader="dot" w:pos="9062"/>
            </w:tabs>
            <w:rPr>
              <w:rFonts w:eastAsiaTheme="minorEastAsia" w:cstheme="minorBidi"/>
              <w:b w:val="0"/>
              <w:bCs w:val="0"/>
              <w:caps w:val="0"/>
              <w:noProof/>
              <w:u w:val="none"/>
              <w:lang w:eastAsia="nl-NL"/>
            </w:rPr>
          </w:pPr>
          <w:r>
            <w:rPr>
              <w:b w:val="0"/>
              <w:bCs w:val="0"/>
            </w:rPr>
            <w:fldChar w:fldCharType="begin"/>
          </w:r>
          <w:r>
            <w:instrText>TOC \o "1-3" \h \z \u</w:instrText>
          </w:r>
          <w:r>
            <w:rPr>
              <w:b w:val="0"/>
              <w:bCs w:val="0"/>
            </w:rPr>
            <w:fldChar w:fldCharType="separate"/>
          </w:r>
          <w:hyperlink w:anchor="_Toc119919693" w:history="1">
            <w:r w:rsidR="00BD3B81" w:rsidRPr="0015187E">
              <w:rPr>
                <w:rStyle w:val="Hyperlink"/>
                <w:rFonts w:ascii="Arial" w:hAnsi="Arial" w:cs="Arial"/>
                <w:noProof/>
              </w:rPr>
              <w:t>1</w:t>
            </w:r>
            <w:r w:rsidR="00BD3B81">
              <w:rPr>
                <w:rFonts w:eastAsiaTheme="minorEastAsia" w:cstheme="minorBidi"/>
                <w:b w:val="0"/>
                <w:bCs w:val="0"/>
                <w:caps w:val="0"/>
                <w:noProof/>
                <w:u w:val="none"/>
                <w:lang w:eastAsia="nl-NL"/>
              </w:rPr>
              <w:tab/>
            </w:r>
            <w:r w:rsidR="00BD3B81" w:rsidRPr="0015187E">
              <w:rPr>
                <w:rStyle w:val="Hyperlink"/>
                <w:rFonts w:ascii="Arial" w:hAnsi="Arial" w:cs="Arial"/>
                <w:noProof/>
              </w:rPr>
              <w:t>Onze school</w:t>
            </w:r>
            <w:r w:rsidR="00BD3B81">
              <w:rPr>
                <w:noProof/>
                <w:webHidden/>
              </w:rPr>
              <w:tab/>
            </w:r>
            <w:r w:rsidR="00BD3B81">
              <w:rPr>
                <w:noProof/>
                <w:webHidden/>
              </w:rPr>
              <w:fldChar w:fldCharType="begin"/>
            </w:r>
            <w:r w:rsidR="00BD3B81">
              <w:rPr>
                <w:noProof/>
                <w:webHidden/>
              </w:rPr>
              <w:instrText xml:space="preserve"> PAGEREF _Toc119919693 \h </w:instrText>
            </w:r>
            <w:r w:rsidR="00BD3B81">
              <w:rPr>
                <w:noProof/>
                <w:webHidden/>
              </w:rPr>
            </w:r>
            <w:r w:rsidR="00BD3B81">
              <w:rPr>
                <w:noProof/>
                <w:webHidden/>
              </w:rPr>
              <w:fldChar w:fldCharType="separate"/>
            </w:r>
            <w:r w:rsidR="00BD3B81">
              <w:rPr>
                <w:noProof/>
                <w:webHidden/>
              </w:rPr>
              <w:t>4</w:t>
            </w:r>
            <w:r w:rsidR="00BD3B81">
              <w:rPr>
                <w:noProof/>
                <w:webHidden/>
              </w:rPr>
              <w:fldChar w:fldCharType="end"/>
            </w:r>
          </w:hyperlink>
        </w:p>
        <w:p w14:paraId="2255BE1A" w14:textId="0548BBFF" w:rsidR="00BD3B81" w:rsidRDefault="00BD3B81">
          <w:pPr>
            <w:pStyle w:val="Inhopg1"/>
            <w:tabs>
              <w:tab w:val="left" w:pos="342"/>
              <w:tab w:val="right" w:leader="dot" w:pos="9062"/>
            </w:tabs>
            <w:rPr>
              <w:rFonts w:eastAsiaTheme="minorEastAsia" w:cstheme="minorBidi"/>
              <w:b w:val="0"/>
              <w:bCs w:val="0"/>
              <w:caps w:val="0"/>
              <w:noProof/>
              <w:u w:val="none"/>
              <w:lang w:eastAsia="nl-NL"/>
            </w:rPr>
          </w:pPr>
          <w:hyperlink w:anchor="_Toc119919694" w:history="1">
            <w:r w:rsidRPr="0015187E">
              <w:rPr>
                <w:rStyle w:val="Hyperlink"/>
                <w:rFonts w:ascii="Arial" w:hAnsi="Arial" w:cs="Arial"/>
                <w:noProof/>
              </w:rPr>
              <w:t>2</w:t>
            </w:r>
            <w:r>
              <w:rPr>
                <w:rFonts w:eastAsiaTheme="minorEastAsia" w:cstheme="minorBidi"/>
                <w:b w:val="0"/>
                <w:bCs w:val="0"/>
                <w:caps w:val="0"/>
                <w:noProof/>
                <w:u w:val="none"/>
                <w:lang w:eastAsia="nl-NL"/>
              </w:rPr>
              <w:tab/>
            </w:r>
            <w:r w:rsidRPr="0015187E">
              <w:rPr>
                <w:rStyle w:val="Hyperlink"/>
                <w:rFonts w:ascii="Arial" w:hAnsi="Arial" w:cs="Arial"/>
                <w:noProof/>
              </w:rPr>
              <w:t>Visie en beleid</w:t>
            </w:r>
            <w:r>
              <w:rPr>
                <w:noProof/>
                <w:webHidden/>
              </w:rPr>
              <w:tab/>
            </w:r>
            <w:r>
              <w:rPr>
                <w:noProof/>
                <w:webHidden/>
              </w:rPr>
              <w:fldChar w:fldCharType="begin"/>
            </w:r>
            <w:r>
              <w:rPr>
                <w:noProof/>
                <w:webHidden/>
              </w:rPr>
              <w:instrText xml:space="preserve"> PAGEREF _Toc119919694 \h </w:instrText>
            </w:r>
            <w:r>
              <w:rPr>
                <w:noProof/>
                <w:webHidden/>
              </w:rPr>
            </w:r>
            <w:r>
              <w:rPr>
                <w:noProof/>
                <w:webHidden/>
              </w:rPr>
              <w:fldChar w:fldCharType="separate"/>
            </w:r>
            <w:r>
              <w:rPr>
                <w:noProof/>
                <w:webHidden/>
              </w:rPr>
              <w:t>5</w:t>
            </w:r>
            <w:r>
              <w:rPr>
                <w:noProof/>
                <w:webHidden/>
              </w:rPr>
              <w:fldChar w:fldCharType="end"/>
            </w:r>
          </w:hyperlink>
        </w:p>
        <w:p w14:paraId="4E6AB64C" w14:textId="28A9B348" w:rsidR="00BD3B81" w:rsidRDefault="00BD3B81">
          <w:pPr>
            <w:pStyle w:val="Inhopg1"/>
            <w:tabs>
              <w:tab w:val="left" w:pos="342"/>
              <w:tab w:val="right" w:leader="dot" w:pos="9062"/>
            </w:tabs>
            <w:rPr>
              <w:rFonts w:eastAsiaTheme="minorEastAsia" w:cstheme="minorBidi"/>
              <w:b w:val="0"/>
              <w:bCs w:val="0"/>
              <w:caps w:val="0"/>
              <w:noProof/>
              <w:u w:val="none"/>
              <w:lang w:eastAsia="nl-NL"/>
            </w:rPr>
          </w:pPr>
          <w:hyperlink w:anchor="_Toc119919695" w:history="1">
            <w:r w:rsidRPr="0015187E">
              <w:rPr>
                <w:rStyle w:val="Hyperlink"/>
                <w:rFonts w:ascii="Arial" w:hAnsi="Arial" w:cs="Arial"/>
                <w:noProof/>
              </w:rPr>
              <w:t>3</w:t>
            </w:r>
            <w:r>
              <w:rPr>
                <w:rFonts w:eastAsiaTheme="minorEastAsia" w:cstheme="minorBidi"/>
                <w:b w:val="0"/>
                <w:bCs w:val="0"/>
                <w:caps w:val="0"/>
                <w:noProof/>
                <w:u w:val="none"/>
                <w:lang w:eastAsia="nl-NL"/>
              </w:rPr>
              <w:tab/>
            </w:r>
            <w:r w:rsidRPr="0015187E">
              <w:rPr>
                <w:rStyle w:val="Hyperlink"/>
                <w:rFonts w:ascii="Arial" w:hAnsi="Arial" w:cs="Arial"/>
                <w:noProof/>
              </w:rPr>
              <w:t>Keuze ontwikkelthema’s</w:t>
            </w:r>
            <w:r>
              <w:rPr>
                <w:noProof/>
                <w:webHidden/>
              </w:rPr>
              <w:tab/>
            </w:r>
            <w:r>
              <w:rPr>
                <w:noProof/>
                <w:webHidden/>
              </w:rPr>
              <w:fldChar w:fldCharType="begin"/>
            </w:r>
            <w:r>
              <w:rPr>
                <w:noProof/>
                <w:webHidden/>
              </w:rPr>
              <w:instrText xml:space="preserve"> PAGEREF _Toc119919695 \h </w:instrText>
            </w:r>
            <w:r>
              <w:rPr>
                <w:noProof/>
                <w:webHidden/>
              </w:rPr>
            </w:r>
            <w:r>
              <w:rPr>
                <w:noProof/>
                <w:webHidden/>
              </w:rPr>
              <w:fldChar w:fldCharType="separate"/>
            </w:r>
            <w:r>
              <w:rPr>
                <w:noProof/>
                <w:webHidden/>
              </w:rPr>
              <w:t>6</w:t>
            </w:r>
            <w:r>
              <w:rPr>
                <w:noProof/>
                <w:webHidden/>
              </w:rPr>
              <w:fldChar w:fldCharType="end"/>
            </w:r>
          </w:hyperlink>
        </w:p>
        <w:p w14:paraId="6EE06D0E" w14:textId="4F5FE29B" w:rsidR="00BD3B81" w:rsidRDefault="00BD3B81">
          <w:pPr>
            <w:pStyle w:val="Inhopg2"/>
            <w:tabs>
              <w:tab w:val="left" w:pos="502"/>
              <w:tab w:val="right" w:leader="dot" w:pos="9062"/>
            </w:tabs>
            <w:rPr>
              <w:rFonts w:eastAsiaTheme="minorEastAsia" w:cstheme="minorBidi"/>
              <w:b w:val="0"/>
              <w:bCs w:val="0"/>
              <w:smallCaps w:val="0"/>
              <w:noProof/>
              <w:lang w:eastAsia="nl-NL"/>
            </w:rPr>
          </w:pPr>
          <w:hyperlink w:anchor="_Toc119919696" w:history="1">
            <w:r w:rsidRPr="0015187E">
              <w:rPr>
                <w:rStyle w:val="Hyperlink"/>
                <w:noProof/>
              </w:rPr>
              <w:t>3.1</w:t>
            </w:r>
            <w:r>
              <w:rPr>
                <w:rFonts w:eastAsiaTheme="minorEastAsia" w:cstheme="minorBidi"/>
                <w:b w:val="0"/>
                <w:bCs w:val="0"/>
                <w:smallCaps w:val="0"/>
                <w:noProof/>
                <w:lang w:eastAsia="nl-NL"/>
              </w:rPr>
              <w:tab/>
            </w:r>
            <w:r w:rsidRPr="0015187E">
              <w:rPr>
                <w:rStyle w:val="Hyperlink"/>
                <w:rFonts w:ascii="Arial" w:hAnsi="Arial" w:cs="Arial"/>
                <w:noProof/>
              </w:rPr>
              <w:t>Schooldoel 1: Werken vanuit doelen en zelfsturing/zelfregulatie</w:t>
            </w:r>
            <w:r>
              <w:rPr>
                <w:noProof/>
                <w:webHidden/>
              </w:rPr>
              <w:tab/>
            </w:r>
            <w:r>
              <w:rPr>
                <w:noProof/>
                <w:webHidden/>
              </w:rPr>
              <w:fldChar w:fldCharType="begin"/>
            </w:r>
            <w:r>
              <w:rPr>
                <w:noProof/>
                <w:webHidden/>
              </w:rPr>
              <w:instrText xml:space="preserve"> PAGEREF _Toc119919696 \h </w:instrText>
            </w:r>
            <w:r>
              <w:rPr>
                <w:noProof/>
                <w:webHidden/>
              </w:rPr>
            </w:r>
            <w:r>
              <w:rPr>
                <w:noProof/>
                <w:webHidden/>
              </w:rPr>
              <w:fldChar w:fldCharType="separate"/>
            </w:r>
            <w:r>
              <w:rPr>
                <w:noProof/>
                <w:webHidden/>
              </w:rPr>
              <w:t>6</w:t>
            </w:r>
            <w:r>
              <w:rPr>
                <w:noProof/>
                <w:webHidden/>
              </w:rPr>
              <w:fldChar w:fldCharType="end"/>
            </w:r>
          </w:hyperlink>
        </w:p>
        <w:p w14:paraId="32C49E0F" w14:textId="3B9A4A34" w:rsidR="00BD3B81" w:rsidRDefault="00BD3B81">
          <w:pPr>
            <w:pStyle w:val="Inhopg2"/>
            <w:tabs>
              <w:tab w:val="left" w:pos="502"/>
              <w:tab w:val="right" w:leader="dot" w:pos="9062"/>
            </w:tabs>
            <w:rPr>
              <w:rFonts w:eastAsiaTheme="minorEastAsia" w:cstheme="minorBidi"/>
              <w:b w:val="0"/>
              <w:bCs w:val="0"/>
              <w:smallCaps w:val="0"/>
              <w:noProof/>
              <w:lang w:eastAsia="nl-NL"/>
            </w:rPr>
          </w:pPr>
          <w:hyperlink w:anchor="_Toc119919697" w:history="1">
            <w:r w:rsidRPr="0015187E">
              <w:rPr>
                <w:rStyle w:val="Hyperlink"/>
                <w:rFonts w:eastAsia="Times New Roman"/>
                <w:noProof/>
                <w:lang w:eastAsia="nl-NL"/>
              </w:rPr>
              <w:t>3.2</w:t>
            </w:r>
            <w:r>
              <w:rPr>
                <w:rFonts w:eastAsiaTheme="minorEastAsia" w:cstheme="minorBidi"/>
                <w:b w:val="0"/>
                <w:bCs w:val="0"/>
                <w:smallCaps w:val="0"/>
                <w:noProof/>
                <w:lang w:eastAsia="nl-NL"/>
              </w:rPr>
              <w:tab/>
            </w:r>
            <w:r w:rsidRPr="0015187E">
              <w:rPr>
                <w:rStyle w:val="Hyperlink"/>
                <w:rFonts w:ascii="Arial" w:hAnsi="Arial" w:cs="Arial"/>
                <w:noProof/>
              </w:rPr>
              <w:t>Schooldoel 2: Samenhang cre</w:t>
            </w:r>
            <w:r w:rsidRPr="0015187E">
              <w:rPr>
                <w:rStyle w:val="Hyperlink"/>
                <w:rFonts w:ascii="Arial" w:eastAsia="Times New Roman" w:hAnsi="Arial" w:cs="Arial"/>
                <w:noProof/>
                <w:lang w:eastAsia="nl-NL"/>
              </w:rPr>
              <w:t>ëren</w:t>
            </w:r>
            <w:r>
              <w:rPr>
                <w:noProof/>
                <w:webHidden/>
              </w:rPr>
              <w:tab/>
            </w:r>
            <w:r>
              <w:rPr>
                <w:noProof/>
                <w:webHidden/>
              </w:rPr>
              <w:fldChar w:fldCharType="begin"/>
            </w:r>
            <w:r>
              <w:rPr>
                <w:noProof/>
                <w:webHidden/>
              </w:rPr>
              <w:instrText xml:space="preserve"> PAGEREF _Toc119919697 \h </w:instrText>
            </w:r>
            <w:r>
              <w:rPr>
                <w:noProof/>
                <w:webHidden/>
              </w:rPr>
            </w:r>
            <w:r>
              <w:rPr>
                <w:noProof/>
                <w:webHidden/>
              </w:rPr>
              <w:fldChar w:fldCharType="separate"/>
            </w:r>
            <w:r>
              <w:rPr>
                <w:noProof/>
                <w:webHidden/>
              </w:rPr>
              <w:t>6</w:t>
            </w:r>
            <w:r>
              <w:rPr>
                <w:noProof/>
                <w:webHidden/>
              </w:rPr>
              <w:fldChar w:fldCharType="end"/>
            </w:r>
          </w:hyperlink>
        </w:p>
        <w:p w14:paraId="3BF0758C" w14:textId="16D172C9" w:rsidR="00BD3B81" w:rsidRDefault="00BD3B81">
          <w:pPr>
            <w:pStyle w:val="Inhopg2"/>
            <w:tabs>
              <w:tab w:val="left" w:pos="502"/>
              <w:tab w:val="right" w:leader="dot" w:pos="9062"/>
            </w:tabs>
            <w:rPr>
              <w:rFonts w:eastAsiaTheme="minorEastAsia" w:cstheme="minorBidi"/>
              <w:b w:val="0"/>
              <w:bCs w:val="0"/>
              <w:smallCaps w:val="0"/>
              <w:noProof/>
              <w:lang w:eastAsia="nl-NL"/>
            </w:rPr>
          </w:pPr>
          <w:hyperlink w:anchor="_Toc119919698" w:history="1">
            <w:r w:rsidRPr="0015187E">
              <w:rPr>
                <w:rStyle w:val="Hyperlink"/>
                <w:noProof/>
              </w:rPr>
              <w:t>3.3</w:t>
            </w:r>
            <w:r>
              <w:rPr>
                <w:rFonts w:eastAsiaTheme="minorEastAsia" w:cstheme="minorBidi"/>
                <w:b w:val="0"/>
                <w:bCs w:val="0"/>
                <w:smallCaps w:val="0"/>
                <w:noProof/>
                <w:lang w:eastAsia="nl-NL"/>
              </w:rPr>
              <w:tab/>
            </w:r>
            <w:r w:rsidRPr="0015187E">
              <w:rPr>
                <w:rStyle w:val="Hyperlink"/>
                <w:rFonts w:ascii="Arial" w:hAnsi="Arial" w:cs="Arial"/>
                <w:noProof/>
              </w:rPr>
              <w:t>Schooldoel 3: Van en voor buiten leren</w:t>
            </w:r>
            <w:r>
              <w:rPr>
                <w:noProof/>
                <w:webHidden/>
              </w:rPr>
              <w:tab/>
            </w:r>
            <w:r>
              <w:rPr>
                <w:noProof/>
                <w:webHidden/>
              </w:rPr>
              <w:fldChar w:fldCharType="begin"/>
            </w:r>
            <w:r>
              <w:rPr>
                <w:noProof/>
                <w:webHidden/>
              </w:rPr>
              <w:instrText xml:space="preserve"> PAGEREF _Toc119919698 \h </w:instrText>
            </w:r>
            <w:r>
              <w:rPr>
                <w:noProof/>
                <w:webHidden/>
              </w:rPr>
            </w:r>
            <w:r>
              <w:rPr>
                <w:noProof/>
                <w:webHidden/>
              </w:rPr>
              <w:fldChar w:fldCharType="separate"/>
            </w:r>
            <w:r>
              <w:rPr>
                <w:noProof/>
                <w:webHidden/>
              </w:rPr>
              <w:t>6</w:t>
            </w:r>
            <w:r>
              <w:rPr>
                <w:noProof/>
                <w:webHidden/>
              </w:rPr>
              <w:fldChar w:fldCharType="end"/>
            </w:r>
          </w:hyperlink>
        </w:p>
        <w:p w14:paraId="12DA5C5F" w14:textId="4823BCB8" w:rsidR="00BD3B81" w:rsidRDefault="00BD3B81">
          <w:pPr>
            <w:pStyle w:val="Inhopg2"/>
            <w:tabs>
              <w:tab w:val="left" w:pos="502"/>
              <w:tab w:val="right" w:leader="dot" w:pos="9062"/>
            </w:tabs>
            <w:rPr>
              <w:rFonts w:eastAsiaTheme="minorEastAsia" w:cstheme="minorBidi"/>
              <w:b w:val="0"/>
              <w:bCs w:val="0"/>
              <w:smallCaps w:val="0"/>
              <w:noProof/>
              <w:lang w:eastAsia="nl-NL"/>
            </w:rPr>
          </w:pPr>
          <w:hyperlink w:anchor="_Toc119919699" w:history="1">
            <w:r w:rsidRPr="0015187E">
              <w:rPr>
                <w:rStyle w:val="Hyperlink"/>
                <w:noProof/>
              </w:rPr>
              <w:t>3.4</w:t>
            </w:r>
            <w:r>
              <w:rPr>
                <w:rFonts w:eastAsiaTheme="minorEastAsia" w:cstheme="minorBidi"/>
                <w:b w:val="0"/>
                <w:bCs w:val="0"/>
                <w:smallCaps w:val="0"/>
                <w:noProof/>
                <w:lang w:eastAsia="nl-NL"/>
              </w:rPr>
              <w:tab/>
            </w:r>
            <w:r w:rsidRPr="0015187E">
              <w:rPr>
                <w:rStyle w:val="Hyperlink"/>
                <w:rFonts w:ascii="Arial" w:hAnsi="Arial" w:cs="Arial"/>
                <w:noProof/>
              </w:rPr>
              <w:t>Schooldoel 4: Verduurzamen</w:t>
            </w:r>
            <w:r>
              <w:rPr>
                <w:noProof/>
                <w:webHidden/>
              </w:rPr>
              <w:tab/>
            </w:r>
            <w:r>
              <w:rPr>
                <w:noProof/>
                <w:webHidden/>
              </w:rPr>
              <w:fldChar w:fldCharType="begin"/>
            </w:r>
            <w:r>
              <w:rPr>
                <w:noProof/>
                <w:webHidden/>
              </w:rPr>
              <w:instrText xml:space="preserve"> PAGEREF _Toc119919699 \h </w:instrText>
            </w:r>
            <w:r>
              <w:rPr>
                <w:noProof/>
                <w:webHidden/>
              </w:rPr>
            </w:r>
            <w:r>
              <w:rPr>
                <w:noProof/>
                <w:webHidden/>
              </w:rPr>
              <w:fldChar w:fldCharType="separate"/>
            </w:r>
            <w:r>
              <w:rPr>
                <w:noProof/>
                <w:webHidden/>
              </w:rPr>
              <w:t>7</w:t>
            </w:r>
            <w:r>
              <w:rPr>
                <w:noProof/>
                <w:webHidden/>
              </w:rPr>
              <w:fldChar w:fldCharType="end"/>
            </w:r>
          </w:hyperlink>
        </w:p>
        <w:p w14:paraId="5E165A30" w14:textId="0DFDDF8B" w:rsidR="00BD3B81" w:rsidRDefault="00BD3B81">
          <w:pPr>
            <w:pStyle w:val="Inhopg1"/>
            <w:tabs>
              <w:tab w:val="left" w:pos="332"/>
              <w:tab w:val="right" w:leader="dot" w:pos="9062"/>
            </w:tabs>
            <w:rPr>
              <w:rFonts w:eastAsiaTheme="minorEastAsia" w:cstheme="minorBidi"/>
              <w:b w:val="0"/>
              <w:bCs w:val="0"/>
              <w:caps w:val="0"/>
              <w:noProof/>
              <w:u w:val="none"/>
              <w:lang w:eastAsia="nl-NL"/>
            </w:rPr>
          </w:pPr>
          <w:hyperlink w:anchor="_Toc119919700" w:history="1">
            <w:r w:rsidRPr="0015187E">
              <w:rPr>
                <w:rStyle w:val="Hyperlink"/>
                <w:noProof/>
              </w:rPr>
              <w:t>4</w:t>
            </w:r>
            <w:r>
              <w:rPr>
                <w:rFonts w:eastAsiaTheme="minorEastAsia" w:cstheme="minorBidi"/>
                <w:b w:val="0"/>
                <w:bCs w:val="0"/>
                <w:caps w:val="0"/>
                <w:noProof/>
                <w:u w:val="none"/>
                <w:lang w:eastAsia="nl-NL"/>
              </w:rPr>
              <w:tab/>
            </w:r>
            <w:r w:rsidRPr="0015187E">
              <w:rPr>
                <w:rStyle w:val="Hyperlink"/>
                <w:noProof/>
              </w:rPr>
              <w:t>Uitwerking schooldoelen</w:t>
            </w:r>
            <w:r>
              <w:rPr>
                <w:noProof/>
                <w:webHidden/>
              </w:rPr>
              <w:tab/>
            </w:r>
            <w:r>
              <w:rPr>
                <w:noProof/>
                <w:webHidden/>
              </w:rPr>
              <w:fldChar w:fldCharType="begin"/>
            </w:r>
            <w:r>
              <w:rPr>
                <w:noProof/>
                <w:webHidden/>
              </w:rPr>
              <w:instrText xml:space="preserve"> PAGEREF _Toc119919700 \h </w:instrText>
            </w:r>
            <w:r>
              <w:rPr>
                <w:noProof/>
                <w:webHidden/>
              </w:rPr>
            </w:r>
            <w:r>
              <w:rPr>
                <w:noProof/>
                <w:webHidden/>
              </w:rPr>
              <w:fldChar w:fldCharType="separate"/>
            </w:r>
            <w:r>
              <w:rPr>
                <w:noProof/>
                <w:webHidden/>
              </w:rPr>
              <w:t>8</w:t>
            </w:r>
            <w:r>
              <w:rPr>
                <w:noProof/>
                <w:webHidden/>
              </w:rPr>
              <w:fldChar w:fldCharType="end"/>
            </w:r>
          </w:hyperlink>
        </w:p>
        <w:p w14:paraId="1A8ECDB0" w14:textId="7934CB3D" w:rsidR="00BD3B81" w:rsidRDefault="00BD3B81">
          <w:pPr>
            <w:pStyle w:val="Inhopg2"/>
            <w:tabs>
              <w:tab w:val="left" w:pos="502"/>
              <w:tab w:val="right" w:leader="dot" w:pos="9062"/>
            </w:tabs>
            <w:rPr>
              <w:rFonts w:eastAsiaTheme="minorEastAsia" w:cstheme="minorBidi"/>
              <w:b w:val="0"/>
              <w:bCs w:val="0"/>
              <w:smallCaps w:val="0"/>
              <w:noProof/>
              <w:lang w:eastAsia="nl-NL"/>
            </w:rPr>
          </w:pPr>
          <w:hyperlink w:anchor="_Toc119919701" w:history="1">
            <w:r w:rsidRPr="0015187E">
              <w:rPr>
                <w:rStyle w:val="Hyperlink"/>
                <w:noProof/>
              </w:rPr>
              <w:t>4.1</w:t>
            </w:r>
            <w:r>
              <w:rPr>
                <w:rFonts w:eastAsiaTheme="minorEastAsia" w:cstheme="minorBidi"/>
                <w:b w:val="0"/>
                <w:bCs w:val="0"/>
                <w:smallCaps w:val="0"/>
                <w:noProof/>
                <w:lang w:eastAsia="nl-NL"/>
              </w:rPr>
              <w:tab/>
            </w:r>
            <w:r w:rsidRPr="0015187E">
              <w:rPr>
                <w:rStyle w:val="Hyperlink"/>
                <w:rFonts w:ascii="Arial" w:hAnsi="Arial" w:cs="Arial"/>
                <w:noProof/>
              </w:rPr>
              <w:t>De doorlopende leerlijn van het (leren) lezen, van peuter tot schoolverlater. Leesplezier staat voorop!</w:t>
            </w:r>
            <w:r>
              <w:rPr>
                <w:noProof/>
                <w:webHidden/>
              </w:rPr>
              <w:tab/>
            </w:r>
            <w:r>
              <w:rPr>
                <w:noProof/>
                <w:webHidden/>
              </w:rPr>
              <w:fldChar w:fldCharType="begin"/>
            </w:r>
            <w:r>
              <w:rPr>
                <w:noProof/>
                <w:webHidden/>
              </w:rPr>
              <w:instrText xml:space="preserve"> PAGEREF _Toc119919701 \h </w:instrText>
            </w:r>
            <w:r>
              <w:rPr>
                <w:noProof/>
                <w:webHidden/>
              </w:rPr>
            </w:r>
            <w:r>
              <w:rPr>
                <w:noProof/>
                <w:webHidden/>
              </w:rPr>
              <w:fldChar w:fldCharType="separate"/>
            </w:r>
            <w:r>
              <w:rPr>
                <w:noProof/>
                <w:webHidden/>
              </w:rPr>
              <w:t>9</w:t>
            </w:r>
            <w:r>
              <w:rPr>
                <w:noProof/>
                <w:webHidden/>
              </w:rPr>
              <w:fldChar w:fldCharType="end"/>
            </w:r>
          </w:hyperlink>
        </w:p>
        <w:p w14:paraId="7375A224" w14:textId="5C475AB2" w:rsidR="00BD3B81" w:rsidRDefault="00BD3B81">
          <w:pPr>
            <w:pStyle w:val="Inhopg3"/>
            <w:tabs>
              <w:tab w:val="left" w:pos="709"/>
              <w:tab w:val="right" w:leader="dot" w:pos="9062"/>
            </w:tabs>
            <w:rPr>
              <w:rFonts w:eastAsiaTheme="minorEastAsia" w:cstheme="minorBidi"/>
              <w:smallCaps w:val="0"/>
              <w:noProof/>
              <w:lang w:eastAsia="nl-NL"/>
            </w:rPr>
          </w:pPr>
          <w:hyperlink w:anchor="_Toc119919702" w:history="1">
            <w:r w:rsidRPr="0015187E">
              <w:rPr>
                <w:rStyle w:val="Hyperlink"/>
                <w:rFonts w:ascii="Arial" w:hAnsi="Arial" w:cs="Arial"/>
                <w:noProof/>
              </w:rPr>
              <w:t>4.1.1</w:t>
            </w:r>
            <w:r>
              <w:rPr>
                <w:rFonts w:eastAsiaTheme="minorEastAsia" w:cstheme="minorBidi"/>
                <w:smallCaps w:val="0"/>
                <w:noProof/>
                <w:lang w:eastAsia="nl-NL"/>
              </w:rPr>
              <w:tab/>
            </w:r>
            <w:r w:rsidRPr="0015187E">
              <w:rPr>
                <w:rStyle w:val="Hyperlink"/>
                <w:rFonts w:ascii="Arial" w:hAnsi="Arial" w:cs="Arial"/>
                <w:noProof/>
              </w:rPr>
              <w:t>Vertreksituatie</w:t>
            </w:r>
            <w:r>
              <w:rPr>
                <w:noProof/>
                <w:webHidden/>
              </w:rPr>
              <w:tab/>
            </w:r>
            <w:r>
              <w:rPr>
                <w:noProof/>
                <w:webHidden/>
              </w:rPr>
              <w:fldChar w:fldCharType="begin"/>
            </w:r>
            <w:r>
              <w:rPr>
                <w:noProof/>
                <w:webHidden/>
              </w:rPr>
              <w:instrText xml:space="preserve"> PAGEREF _Toc119919702 \h </w:instrText>
            </w:r>
            <w:r>
              <w:rPr>
                <w:noProof/>
                <w:webHidden/>
              </w:rPr>
            </w:r>
            <w:r>
              <w:rPr>
                <w:noProof/>
                <w:webHidden/>
              </w:rPr>
              <w:fldChar w:fldCharType="separate"/>
            </w:r>
            <w:r>
              <w:rPr>
                <w:noProof/>
                <w:webHidden/>
              </w:rPr>
              <w:t>9</w:t>
            </w:r>
            <w:r>
              <w:rPr>
                <w:noProof/>
                <w:webHidden/>
              </w:rPr>
              <w:fldChar w:fldCharType="end"/>
            </w:r>
          </w:hyperlink>
        </w:p>
        <w:p w14:paraId="02DA2AAE" w14:textId="6EEF11B8" w:rsidR="00BD3B81" w:rsidRDefault="00BD3B81">
          <w:pPr>
            <w:pStyle w:val="Inhopg3"/>
            <w:tabs>
              <w:tab w:val="left" w:pos="709"/>
              <w:tab w:val="right" w:leader="dot" w:pos="9062"/>
            </w:tabs>
            <w:rPr>
              <w:rFonts w:eastAsiaTheme="minorEastAsia" w:cstheme="minorBidi"/>
              <w:smallCaps w:val="0"/>
              <w:noProof/>
              <w:lang w:eastAsia="nl-NL"/>
            </w:rPr>
          </w:pPr>
          <w:hyperlink w:anchor="_Toc119919703" w:history="1">
            <w:r w:rsidRPr="0015187E">
              <w:rPr>
                <w:rStyle w:val="Hyperlink"/>
                <w:rFonts w:ascii="Arial" w:hAnsi="Arial" w:cs="Arial"/>
                <w:noProof/>
              </w:rPr>
              <w:t>4.1.2</w:t>
            </w:r>
            <w:r>
              <w:rPr>
                <w:rFonts w:eastAsiaTheme="minorEastAsia" w:cstheme="minorBidi"/>
                <w:smallCaps w:val="0"/>
                <w:noProof/>
                <w:lang w:eastAsia="nl-NL"/>
              </w:rPr>
              <w:tab/>
            </w:r>
            <w:r w:rsidRPr="0015187E">
              <w:rPr>
                <w:rStyle w:val="Hyperlink"/>
                <w:rFonts w:ascii="Arial" w:hAnsi="Arial" w:cs="Arial"/>
                <w:noProof/>
              </w:rPr>
              <w:t>Doel en ambitie in relatie tot eigen missie en visie</w:t>
            </w:r>
            <w:r>
              <w:rPr>
                <w:noProof/>
                <w:webHidden/>
              </w:rPr>
              <w:tab/>
            </w:r>
            <w:r>
              <w:rPr>
                <w:noProof/>
                <w:webHidden/>
              </w:rPr>
              <w:fldChar w:fldCharType="begin"/>
            </w:r>
            <w:r>
              <w:rPr>
                <w:noProof/>
                <w:webHidden/>
              </w:rPr>
              <w:instrText xml:space="preserve"> PAGEREF _Toc119919703 \h </w:instrText>
            </w:r>
            <w:r>
              <w:rPr>
                <w:noProof/>
                <w:webHidden/>
              </w:rPr>
            </w:r>
            <w:r>
              <w:rPr>
                <w:noProof/>
                <w:webHidden/>
              </w:rPr>
              <w:fldChar w:fldCharType="separate"/>
            </w:r>
            <w:r>
              <w:rPr>
                <w:noProof/>
                <w:webHidden/>
              </w:rPr>
              <w:t>9</w:t>
            </w:r>
            <w:r>
              <w:rPr>
                <w:noProof/>
                <w:webHidden/>
              </w:rPr>
              <w:fldChar w:fldCharType="end"/>
            </w:r>
          </w:hyperlink>
        </w:p>
        <w:p w14:paraId="06A40266" w14:textId="1C57E5B9" w:rsidR="00BD3B81" w:rsidRDefault="00BD3B81">
          <w:pPr>
            <w:pStyle w:val="Inhopg3"/>
            <w:tabs>
              <w:tab w:val="left" w:pos="709"/>
              <w:tab w:val="right" w:leader="dot" w:pos="9062"/>
            </w:tabs>
            <w:rPr>
              <w:rFonts w:eastAsiaTheme="minorEastAsia" w:cstheme="minorBidi"/>
              <w:smallCaps w:val="0"/>
              <w:noProof/>
              <w:lang w:eastAsia="nl-NL"/>
            </w:rPr>
          </w:pPr>
          <w:hyperlink w:anchor="_Toc119919704" w:history="1">
            <w:r w:rsidRPr="0015187E">
              <w:rPr>
                <w:rStyle w:val="Hyperlink"/>
                <w:rFonts w:ascii="Arial" w:hAnsi="Arial" w:cs="Arial"/>
                <w:noProof/>
              </w:rPr>
              <w:t>4.1.3</w:t>
            </w:r>
            <w:r>
              <w:rPr>
                <w:rFonts w:eastAsiaTheme="minorEastAsia" w:cstheme="minorBidi"/>
                <w:smallCaps w:val="0"/>
                <w:noProof/>
                <w:lang w:eastAsia="nl-NL"/>
              </w:rPr>
              <w:tab/>
            </w:r>
            <w:r w:rsidRPr="0015187E">
              <w:rPr>
                <w:rStyle w:val="Hyperlink"/>
                <w:rFonts w:ascii="Arial" w:hAnsi="Arial" w:cs="Arial"/>
                <w:noProof/>
              </w:rPr>
              <w:t>Focus</w:t>
            </w:r>
            <w:r>
              <w:rPr>
                <w:noProof/>
                <w:webHidden/>
              </w:rPr>
              <w:tab/>
            </w:r>
            <w:r>
              <w:rPr>
                <w:noProof/>
                <w:webHidden/>
              </w:rPr>
              <w:fldChar w:fldCharType="begin"/>
            </w:r>
            <w:r>
              <w:rPr>
                <w:noProof/>
                <w:webHidden/>
              </w:rPr>
              <w:instrText xml:space="preserve"> PAGEREF _Toc119919704 \h </w:instrText>
            </w:r>
            <w:r>
              <w:rPr>
                <w:noProof/>
                <w:webHidden/>
              </w:rPr>
            </w:r>
            <w:r>
              <w:rPr>
                <w:noProof/>
                <w:webHidden/>
              </w:rPr>
              <w:fldChar w:fldCharType="separate"/>
            </w:r>
            <w:r>
              <w:rPr>
                <w:noProof/>
                <w:webHidden/>
              </w:rPr>
              <w:t>10</w:t>
            </w:r>
            <w:r>
              <w:rPr>
                <w:noProof/>
                <w:webHidden/>
              </w:rPr>
              <w:fldChar w:fldCharType="end"/>
            </w:r>
          </w:hyperlink>
        </w:p>
        <w:p w14:paraId="5CFCA479" w14:textId="74435C4F" w:rsidR="00BD3B81" w:rsidRDefault="00BD3B81">
          <w:pPr>
            <w:pStyle w:val="Inhopg3"/>
            <w:tabs>
              <w:tab w:val="left" w:pos="709"/>
              <w:tab w:val="right" w:leader="dot" w:pos="9062"/>
            </w:tabs>
            <w:rPr>
              <w:rFonts w:eastAsiaTheme="minorEastAsia" w:cstheme="minorBidi"/>
              <w:smallCaps w:val="0"/>
              <w:noProof/>
              <w:lang w:eastAsia="nl-NL"/>
            </w:rPr>
          </w:pPr>
          <w:hyperlink w:anchor="_Toc119919705" w:history="1">
            <w:r w:rsidRPr="0015187E">
              <w:rPr>
                <w:rStyle w:val="Hyperlink"/>
                <w:rFonts w:ascii="Arial" w:hAnsi="Arial" w:cs="Arial"/>
                <w:noProof/>
              </w:rPr>
              <w:t>4.1.4</w:t>
            </w:r>
            <w:r>
              <w:rPr>
                <w:rFonts w:eastAsiaTheme="minorEastAsia" w:cstheme="minorBidi"/>
                <w:smallCaps w:val="0"/>
                <w:noProof/>
                <w:lang w:eastAsia="nl-NL"/>
              </w:rPr>
              <w:tab/>
            </w:r>
            <w:r w:rsidRPr="0015187E">
              <w:rPr>
                <w:rStyle w:val="Hyperlink"/>
                <w:rFonts w:ascii="Arial" w:hAnsi="Arial" w:cs="Arial"/>
                <w:noProof/>
              </w:rPr>
              <w:t>Stappen</w:t>
            </w:r>
            <w:r>
              <w:rPr>
                <w:noProof/>
                <w:webHidden/>
              </w:rPr>
              <w:tab/>
            </w:r>
            <w:r>
              <w:rPr>
                <w:noProof/>
                <w:webHidden/>
              </w:rPr>
              <w:fldChar w:fldCharType="begin"/>
            </w:r>
            <w:r>
              <w:rPr>
                <w:noProof/>
                <w:webHidden/>
              </w:rPr>
              <w:instrText xml:space="preserve"> PAGEREF _Toc119919705 \h </w:instrText>
            </w:r>
            <w:r>
              <w:rPr>
                <w:noProof/>
                <w:webHidden/>
              </w:rPr>
            </w:r>
            <w:r>
              <w:rPr>
                <w:noProof/>
                <w:webHidden/>
              </w:rPr>
              <w:fldChar w:fldCharType="separate"/>
            </w:r>
            <w:r>
              <w:rPr>
                <w:noProof/>
                <w:webHidden/>
              </w:rPr>
              <w:t>10</w:t>
            </w:r>
            <w:r>
              <w:rPr>
                <w:noProof/>
                <w:webHidden/>
              </w:rPr>
              <w:fldChar w:fldCharType="end"/>
            </w:r>
          </w:hyperlink>
        </w:p>
        <w:p w14:paraId="633EA73D" w14:textId="3876F5A8" w:rsidR="00BD3B81" w:rsidRDefault="00BD3B81">
          <w:pPr>
            <w:pStyle w:val="Inhopg3"/>
            <w:tabs>
              <w:tab w:val="left" w:pos="709"/>
              <w:tab w:val="right" w:leader="dot" w:pos="9062"/>
            </w:tabs>
            <w:rPr>
              <w:rFonts w:eastAsiaTheme="minorEastAsia" w:cstheme="minorBidi"/>
              <w:smallCaps w:val="0"/>
              <w:noProof/>
              <w:lang w:eastAsia="nl-NL"/>
            </w:rPr>
          </w:pPr>
          <w:hyperlink w:anchor="_Toc119919706" w:history="1">
            <w:r w:rsidRPr="0015187E">
              <w:rPr>
                <w:rStyle w:val="Hyperlink"/>
                <w:rFonts w:ascii="Arial" w:hAnsi="Arial" w:cs="Arial"/>
                <w:noProof/>
              </w:rPr>
              <w:t>4.1.5</w:t>
            </w:r>
            <w:r>
              <w:rPr>
                <w:rFonts w:eastAsiaTheme="minorEastAsia" w:cstheme="minorBidi"/>
                <w:smallCaps w:val="0"/>
                <w:noProof/>
                <w:lang w:eastAsia="nl-NL"/>
              </w:rPr>
              <w:tab/>
            </w:r>
            <w:r w:rsidRPr="0015187E">
              <w:rPr>
                <w:rStyle w:val="Hyperlink"/>
                <w:rFonts w:ascii="Arial" w:hAnsi="Arial" w:cs="Arial"/>
                <w:noProof/>
              </w:rPr>
              <w:t>Reflectie</w:t>
            </w:r>
            <w:r>
              <w:rPr>
                <w:noProof/>
                <w:webHidden/>
              </w:rPr>
              <w:tab/>
            </w:r>
            <w:r>
              <w:rPr>
                <w:noProof/>
                <w:webHidden/>
              </w:rPr>
              <w:fldChar w:fldCharType="begin"/>
            </w:r>
            <w:r>
              <w:rPr>
                <w:noProof/>
                <w:webHidden/>
              </w:rPr>
              <w:instrText xml:space="preserve"> PAGEREF _Toc119919706 \h </w:instrText>
            </w:r>
            <w:r>
              <w:rPr>
                <w:noProof/>
                <w:webHidden/>
              </w:rPr>
            </w:r>
            <w:r>
              <w:rPr>
                <w:noProof/>
                <w:webHidden/>
              </w:rPr>
              <w:fldChar w:fldCharType="separate"/>
            </w:r>
            <w:r>
              <w:rPr>
                <w:noProof/>
                <w:webHidden/>
              </w:rPr>
              <w:t>11</w:t>
            </w:r>
            <w:r>
              <w:rPr>
                <w:noProof/>
                <w:webHidden/>
              </w:rPr>
              <w:fldChar w:fldCharType="end"/>
            </w:r>
          </w:hyperlink>
        </w:p>
        <w:p w14:paraId="75A2B24A" w14:textId="4F5C3BEC" w:rsidR="00BD3B81" w:rsidRDefault="00BD3B81">
          <w:pPr>
            <w:pStyle w:val="Inhopg2"/>
            <w:tabs>
              <w:tab w:val="left" w:pos="502"/>
              <w:tab w:val="right" w:leader="dot" w:pos="9062"/>
            </w:tabs>
            <w:rPr>
              <w:rFonts w:eastAsiaTheme="minorEastAsia" w:cstheme="minorBidi"/>
              <w:b w:val="0"/>
              <w:bCs w:val="0"/>
              <w:smallCaps w:val="0"/>
              <w:noProof/>
              <w:lang w:eastAsia="nl-NL"/>
            </w:rPr>
          </w:pPr>
          <w:hyperlink w:anchor="_Toc119919707" w:history="1">
            <w:r w:rsidRPr="0015187E">
              <w:rPr>
                <w:rStyle w:val="Hyperlink"/>
                <w:noProof/>
              </w:rPr>
              <w:t>4.2</w:t>
            </w:r>
            <w:r>
              <w:rPr>
                <w:rFonts w:eastAsiaTheme="minorEastAsia" w:cstheme="minorBidi"/>
                <w:b w:val="0"/>
                <w:bCs w:val="0"/>
                <w:smallCaps w:val="0"/>
                <w:noProof/>
                <w:lang w:eastAsia="nl-NL"/>
              </w:rPr>
              <w:tab/>
            </w:r>
            <w:r w:rsidRPr="0015187E">
              <w:rPr>
                <w:rStyle w:val="Hyperlink"/>
                <w:rFonts w:ascii="Arial" w:hAnsi="Arial" w:cs="Arial"/>
                <w:noProof/>
              </w:rPr>
              <w:t>Levend taalonderwijs, werken vanuit de ervaringen van de kinderen, gekoppeld aan creatief schrijven.</w:t>
            </w:r>
            <w:r>
              <w:rPr>
                <w:noProof/>
                <w:webHidden/>
              </w:rPr>
              <w:tab/>
            </w:r>
            <w:r>
              <w:rPr>
                <w:noProof/>
                <w:webHidden/>
              </w:rPr>
              <w:fldChar w:fldCharType="begin"/>
            </w:r>
            <w:r>
              <w:rPr>
                <w:noProof/>
                <w:webHidden/>
              </w:rPr>
              <w:instrText xml:space="preserve"> PAGEREF _Toc119919707 \h </w:instrText>
            </w:r>
            <w:r>
              <w:rPr>
                <w:noProof/>
                <w:webHidden/>
              </w:rPr>
            </w:r>
            <w:r>
              <w:rPr>
                <w:noProof/>
                <w:webHidden/>
              </w:rPr>
              <w:fldChar w:fldCharType="separate"/>
            </w:r>
            <w:r>
              <w:rPr>
                <w:noProof/>
                <w:webHidden/>
              </w:rPr>
              <w:t>11</w:t>
            </w:r>
            <w:r>
              <w:rPr>
                <w:noProof/>
                <w:webHidden/>
              </w:rPr>
              <w:fldChar w:fldCharType="end"/>
            </w:r>
          </w:hyperlink>
        </w:p>
        <w:p w14:paraId="7D9EA6A2" w14:textId="25989A97" w:rsidR="00BD3B81" w:rsidRDefault="00BD3B81">
          <w:pPr>
            <w:pStyle w:val="Inhopg3"/>
            <w:tabs>
              <w:tab w:val="left" w:pos="709"/>
              <w:tab w:val="right" w:leader="dot" w:pos="9062"/>
            </w:tabs>
            <w:rPr>
              <w:rFonts w:eastAsiaTheme="minorEastAsia" w:cstheme="minorBidi"/>
              <w:smallCaps w:val="0"/>
              <w:noProof/>
              <w:lang w:eastAsia="nl-NL"/>
            </w:rPr>
          </w:pPr>
          <w:hyperlink w:anchor="_Toc119919708" w:history="1">
            <w:r w:rsidRPr="0015187E">
              <w:rPr>
                <w:rStyle w:val="Hyperlink"/>
                <w:rFonts w:ascii="Arial" w:hAnsi="Arial" w:cs="Arial"/>
                <w:noProof/>
              </w:rPr>
              <w:t>4.2.1</w:t>
            </w:r>
            <w:r>
              <w:rPr>
                <w:rFonts w:eastAsiaTheme="minorEastAsia" w:cstheme="minorBidi"/>
                <w:smallCaps w:val="0"/>
                <w:noProof/>
                <w:lang w:eastAsia="nl-NL"/>
              </w:rPr>
              <w:tab/>
            </w:r>
            <w:r w:rsidRPr="0015187E">
              <w:rPr>
                <w:rStyle w:val="Hyperlink"/>
                <w:rFonts w:ascii="Arial" w:hAnsi="Arial" w:cs="Arial"/>
                <w:noProof/>
              </w:rPr>
              <w:t>Vertreksituatie</w:t>
            </w:r>
            <w:r>
              <w:rPr>
                <w:noProof/>
                <w:webHidden/>
              </w:rPr>
              <w:tab/>
            </w:r>
            <w:r>
              <w:rPr>
                <w:noProof/>
                <w:webHidden/>
              </w:rPr>
              <w:fldChar w:fldCharType="begin"/>
            </w:r>
            <w:r>
              <w:rPr>
                <w:noProof/>
                <w:webHidden/>
              </w:rPr>
              <w:instrText xml:space="preserve"> PAGEREF _Toc119919708 \h </w:instrText>
            </w:r>
            <w:r>
              <w:rPr>
                <w:noProof/>
                <w:webHidden/>
              </w:rPr>
            </w:r>
            <w:r>
              <w:rPr>
                <w:noProof/>
                <w:webHidden/>
              </w:rPr>
              <w:fldChar w:fldCharType="separate"/>
            </w:r>
            <w:r>
              <w:rPr>
                <w:noProof/>
                <w:webHidden/>
              </w:rPr>
              <w:t>11</w:t>
            </w:r>
            <w:r>
              <w:rPr>
                <w:noProof/>
                <w:webHidden/>
              </w:rPr>
              <w:fldChar w:fldCharType="end"/>
            </w:r>
          </w:hyperlink>
        </w:p>
        <w:p w14:paraId="4A6B8877" w14:textId="324A77EE" w:rsidR="00BD3B81" w:rsidRDefault="00BD3B81">
          <w:pPr>
            <w:pStyle w:val="Inhopg3"/>
            <w:tabs>
              <w:tab w:val="left" w:pos="709"/>
              <w:tab w:val="right" w:leader="dot" w:pos="9062"/>
            </w:tabs>
            <w:rPr>
              <w:rFonts w:eastAsiaTheme="minorEastAsia" w:cstheme="minorBidi"/>
              <w:smallCaps w:val="0"/>
              <w:noProof/>
              <w:lang w:eastAsia="nl-NL"/>
            </w:rPr>
          </w:pPr>
          <w:hyperlink w:anchor="_Toc119919709" w:history="1">
            <w:r w:rsidRPr="0015187E">
              <w:rPr>
                <w:rStyle w:val="Hyperlink"/>
                <w:rFonts w:ascii="Arial" w:hAnsi="Arial" w:cs="Arial"/>
                <w:noProof/>
              </w:rPr>
              <w:t>4.2.2</w:t>
            </w:r>
            <w:r>
              <w:rPr>
                <w:rFonts w:eastAsiaTheme="minorEastAsia" w:cstheme="minorBidi"/>
                <w:smallCaps w:val="0"/>
                <w:noProof/>
                <w:lang w:eastAsia="nl-NL"/>
              </w:rPr>
              <w:tab/>
            </w:r>
            <w:r w:rsidRPr="0015187E">
              <w:rPr>
                <w:rStyle w:val="Hyperlink"/>
                <w:rFonts w:ascii="Arial" w:hAnsi="Arial" w:cs="Arial"/>
                <w:noProof/>
              </w:rPr>
              <w:t>Doel en ambitie</w:t>
            </w:r>
            <w:r>
              <w:rPr>
                <w:noProof/>
                <w:webHidden/>
              </w:rPr>
              <w:tab/>
            </w:r>
            <w:r>
              <w:rPr>
                <w:noProof/>
                <w:webHidden/>
              </w:rPr>
              <w:fldChar w:fldCharType="begin"/>
            </w:r>
            <w:r>
              <w:rPr>
                <w:noProof/>
                <w:webHidden/>
              </w:rPr>
              <w:instrText xml:space="preserve"> PAGEREF _Toc119919709 \h </w:instrText>
            </w:r>
            <w:r>
              <w:rPr>
                <w:noProof/>
                <w:webHidden/>
              </w:rPr>
            </w:r>
            <w:r>
              <w:rPr>
                <w:noProof/>
                <w:webHidden/>
              </w:rPr>
              <w:fldChar w:fldCharType="separate"/>
            </w:r>
            <w:r>
              <w:rPr>
                <w:noProof/>
                <w:webHidden/>
              </w:rPr>
              <w:t>11</w:t>
            </w:r>
            <w:r>
              <w:rPr>
                <w:noProof/>
                <w:webHidden/>
              </w:rPr>
              <w:fldChar w:fldCharType="end"/>
            </w:r>
          </w:hyperlink>
        </w:p>
        <w:p w14:paraId="1A5F2190" w14:textId="02B60628" w:rsidR="00BD3B81" w:rsidRDefault="00BD3B81">
          <w:pPr>
            <w:pStyle w:val="Inhopg3"/>
            <w:tabs>
              <w:tab w:val="left" w:pos="709"/>
              <w:tab w:val="right" w:leader="dot" w:pos="9062"/>
            </w:tabs>
            <w:rPr>
              <w:rFonts w:eastAsiaTheme="minorEastAsia" w:cstheme="minorBidi"/>
              <w:smallCaps w:val="0"/>
              <w:noProof/>
              <w:lang w:eastAsia="nl-NL"/>
            </w:rPr>
          </w:pPr>
          <w:hyperlink w:anchor="_Toc119919710" w:history="1">
            <w:r w:rsidRPr="0015187E">
              <w:rPr>
                <w:rStyle w:val="Hyperlink"/>
                <w:rFonts w:ascii="Arial" w:hAnsi="Arial" w:cs="Arial"/>
                <w:noProof/>
              </w:rPr>
              <w:t>4.2.3</w:t>
            </w:r>
            <w:r>
              <w:rPr>
                <w:rFonts w:eastAsiaTheme="minorEastAsia" w:cstheme="minorBidi"/>
                <w:smallCaps w:val="0"/>
                <w:noProof/>
                <w:lang w:eastAsia="nl-NL"/>
              </w:rPr>
              <w:tab/>
            </w:r>
            <w:r w:rsidRPr="0015187E">
              <w:rPr>
                <w:rStyle w:val="Hyperlink"/>
                <w:rFonts w:ascii="Arial" w:hAnsi="Arial" w:cs="Arial"/>
                <w:noProof/>
              </w:rPr>
              <w:t>Focus</w:t>
            </w:r>
            <w:r>
              <w:rPr>
                <w:noProof/>
                <w:webHidden/>
              </w:rPr>
              <w:tab/>
            </w:r>
            <w:r>
              <w:rPr>
                <w:noProof/>
                <w:webHidden/>
              </w:rPr>
              <w:fldChar w:fldCharType="begin"/>
            </w:r>
            <w:r>
              <w:rPr>
                <w:noProof/>
                <w:webHidden/>
              </w:rPr>
              <w:instrText xml:space="preserve"> PAGEREF _Toc119919710 \h </w:instrText>
            </w:r>
            <w:r>
              <w:rPr>
                <w:noProof/>
                <w:webHidden/>
              </w:rPr>
            </w:r>
            <w:r>
              <w:rPr>
                <w:noProof/>
                <w:webHidden/>
              </w:rPr>
              <w:fldChar w:fldCharType="separate"/>
            </w:r>
            <w:r>
              <w:rPr>
                <w:noProof/>
                <w:webHidden/>
              </w:rPr>
              <w:t>11</w:t>
            </w:r>
            <w:r>
              <w:rPr>
                <w:noProof/>
                <w:webHidden/>
              </w:rPr>
              <w:fldChar w:fldCharType="end"/>
            </w:r>
          </w:hyperlink>
        </w:p>
        <w:p w14:paraId="4E974D1B" w14:textId="3BF4A186" w:rsidR="00BD3B81" w:rsidRDefault="00BD3B81">
          <w:pPr>
            <w:pStyle w:val="Inhopg3"/>
            <w:tabs>
              <w:tab w:val="left" w:pos="709"/>
              <w:tab w:val="right" w:leader="dot" w:pos="9062"/>
            </w:tabs>
            <w:rPr>
              <w:rFonts w:eastAsiaTheme="minorEastAsia" w:cstheme="minorBidi"/>
              <w:smallCaps w:val="0"/>
              <w:noProof/>
              <w:lang w:eastAsia="nl-NL"/>
            </w:rPr>
          </w:pPr>
          <w:hyperlink w:anchor="_Toc119919711" w:history="1">
            <w:r w:rsidRPr="0015187E">
              <w:rPr>
                <w:rStyle w:val="Hyperlink"/>
                <w:rFonts w:ascii="Arial" w:hAnsi="Arial" w:cs="Arial"/>
                <w:noProof/>
              </w:rPr>
              <w:t>4.2.4</w:t>
            </w:r>
            <w:r>
              <w:rPr>
                <w:rFonts w:eastAsiaTheme="minorEastAsia" w:cstheme="minorBidi"/>
                <w:smallCaps w:val="0"/>
                <w:noProof/>
                <w:lang w:eastAsia="nl-NL"/>
              </w:rPr>
              <w:tab/>
            </w:r>
            <w:r w:rsidRPr="0015187E">
              <w:rPr>
                <w:rStyle w:val="Hyperlink"/>
                <w:rFonts w:ascii="Arial" w:hAnsi="Arial" w:cs="Arial"/>
                <w:noProof/>
              </w:rPr>
              <w:t>Stappen</w:t>
            </w:r>
            <w:r>
              <w:rPr>
                <w:noProof/>
                <w:webHidden/>
              </w:rPr>
              <w:tab/>
            </w:r>
            <w:r>
              <w:rPr>
                <w:noProof/>
                <w:webHidden/>
              </w:rPr>
              <w:fldChar w:fldCharType="begin"/>
            </w:r>
            <w:r>
              <w:rPr>
                <w:noProof/>
                <w:webHidden/>
              </w:rPr>
              <w:instrText xml:space="preserve"> PAGEREF _Toc119919711 \h </w:instrText>
            </w:r>
            <w:r>
              <w:rPr>
                <w:noProof/>
                <w:webHidden/>
              </w:rPr>
            </w:r>
            <w:r>
              <w:rPr>
                <w:noProof/>
                <w:webHidden/>
              </w:rPr>
              <w:fldChar w:fldCharType="separate"/>
            </w:r>
            <w:r>
              <w:rPr>
                <w:noProof/>
                <w:webHidden/>
              </w:rPr>
              <w:t>11</w:t>
            </w:r>
            <w:r>
              <w:rPr>
                <w:noProof/>
                <w:webHidden/>
              </w:rPr>
              <w:fldChar w:fldCharType="end"/>
            </w:r>
          </w:hyperlink>
        </w:p>
        <w:p w14:paraId="1D75DCB4" w14:textId="20896650" w:rsidR="00BD3B81" w:rsidRDefault="00BD3B81">
          <w:pPr>
            <w:pStyle w:val="Inhopg3"/>
            <w:tabs>
              <w:tab w:val="left" w:pos="709"/>
              <w:tab w:val="right" w:leader="dot" w:pos="9062"/>
            </w:tabs>
            <w:rPr>
              <w:rFonts w:eastAsiaTheme="minorEastAsia" w:cstheme="minorBidi"/>
              <w:smallCaps w:val="0"/>
              <w:noProof/>
              <w:lang w:eastAsia="nl-NL"/>
            </w:rPr>
          </w:pPr>
          <w:hyperlink w:anchor="_Toc119919712" w:history="1">
            <w:r w:rsidRPr="0015187E">
              <w:rPr>
                <w:rStyle w:val="Hyperlink"/>
                <w:rFonts w:ascii="Arial" w:hAnsi="Arial" w:cs="Arial"/>
                <w:noProof/>
              </w:rPr>
              <w:t>4.2.5</w:t>
            </w:r>
            <w:r>
              <w:rPr>
                <w:rFonts w:eastAsiaTheme="minorEastAsia" w:cstheme="minorBidi"/>
                <w:smallCaps w:val="0"/>
                <w:noProof/>
                <w:lang w:eastAsia="nl-NL"/>
              </w:rPr>
              <w:tab/>
            </w:r>
            <w:r w:rsidRPr="0015187E">
              <w:rPr>
                <w:rStyle w:val="Hyperlink"/>
                <w:rFonts w:ascii="Arial" w:hAnsi="Arial" w:cs="Arial"/>
                <w:noProof/>
              </w:rPr>
              <w:t>Reflectie</w:t>
            </w:r>
            <w:r>
              <w:rPr>
                <w:noProof/>
                <w:webHidden/>
              </w:rPr>
              <w:tab/>
            </w:r>
            <w:r>
              <w:rPr>
                <w:noProof/>
                <w:webHidden/>
              </w:rPr>
              <w:fldChar w:fldCharType="begin"/>
            </w:r>
            <w:r>
              <w:rPr>
                <w:noProof/>
                <w:webHidden/>
              </w:rPr>
              <w:instrText xml:space="preserve"> PAGEREF _Toc119919712 \h </w:instrText>
            </w:r>
            <w:r>
              <w:rPr>
                <w:noProof/>
                <w:webHidden/>
              </w:rPr>
            </w:r>
            <w:r>
              <w:rPr>
                <w:noProof/>
                <w:webHidden/>
              </w:rPr>
              <w:fldChar w:fldCharType="separate"/>
            </w:r>
            <w:r>
              <w:rPr>
                <w:noProof/>
                <w:webHidden/>
              </w:rPr>
              <w:t>12</w:t>
            </w:r>
            <w:r>
              <w:rPr>
                <w:noProof/>
                <w:webHidden/>
              </w:rPr>
              <w:fldChar w:fldCharType="end"/>
            </w:r>
          </w:hyperlink>
        </w:p>
        <w:p w14:paraId="4DA09B57" w14:textId="43D1ADA2" w:rsidR="00BD3B81" w:rsidRDefault="00BD3B81">
          <w:pPr>
            <w:pStyle w:val="Inhopg2"/>
            <w:tabs>
              <w:tab w:val="left" w:pos="526"/>
              <w:tab w:val="right" w:leader="dot" w:pos="9062"/>
            </w:tabs>
            <w:rPr>
              <w:rFonts w:eastAsiaTheme="minorEastAsia" w:cstheme="minorBidi"/>
              <w:b w:val="0"/>
              <w:bCs w:val="0"/>
              <w:smallCaps w:val="0"/>
              <w:noProof/>
              <w:lang w:eastAsia="nl-NL"/>
            </w:rPr>
          </w:pPr>
          <w:hyperlink w:anchor="_Toc119919713" w:history="1">
            <w:r w:rsidRPr="0015187E">
              <w:rPr>
                <w:rStyle w:val="Hyperlink"/>
                <w:rFonts w:ascii="Arial" w:hAnsi="Arial" w:cs="Arial"/>
                <w:noProof/>
              </w:rPr>
              <w:t>4.3</w:t>
            </w:r>
            <w:r>
              <w:rPr>
                <w:rFonts w:eastAsiaTheme="minorEastAsia" w:cstheme="minorBidi"/>
                <w:b w:val="0"/>
                <w:bCs w:val="0"/>
                <w:smallCaps w:val="0"/>
                <w:noProof/>
                <w:lang w:eastAsia="nl-NL"/>
              </w:rPr>
              <w:tab/>
            </w:r>
            <w:r w:rsidRPr="0015187E">
              <w:rPr>
                <w:rStyle w:val="Hyperlink"/>
                <w:rFonts w:ascii="Arial" w:hAnsi="Arial" w:cs="Arial"/>
                <w:noProof/>
              </w:rPr>
              <w:t>Het onderzoekend leren tijdens de buitenlesdagen voor de midden- en bovenbouwgroepen verdiepen.</w:t>
            </w:r>
            <w:r>
              <w:rPr>
                <w:noProof/>
                <w:webHidden/>
              </w:rPr>
              <w:tab/>
            </w:r>
            <w:r>
              <w:rPr>
                <w:noProof/>
                <w:webHidden/>
              </w:rPr>
              <w:fldChar w:fldCharType="begin"/>
            </w:r>
            <w:r>
              <w:rPr>
                <w:noProof/>
                <w:webHidden/>
              </w:rPr>
              <w:instrText xml:space="preserve"> PAGEREF _Toc119919713 \h </w:instrText>
            </w:r>
            <w:r>
              <w:rPr>
                <w:noProof/>
                <w:webHidden/>
              </w:rPr>
            </w:r>
            <w:r>
              <w:rPr>
                <w:noProof/>
                <w:webHidden/>
              </w:rPr>
              <w:fldChar w:fldCharType="separate"/>
            </w:r>
            <w:r>
              <w:rPr>
                <w:noProof/>
                <w:webHidden/>
              </w:rPr>
              <w:t>12</w:t>
            </w:r>
            <w:r>
              <w:rPr>
                <w:noProof/>
                <w:webHidden/>
              </w:rPr>
              <w:fldChar w:fldCharType="end"/>
            </w:r>
          </w:hyperlink>
        </w:p>
        <w:p w14:paraId="25742A0E" w14:textId="7B802E58" w:rsidR="00BD3B81" w:rsidRDefault="00BD3B81">
          <w:pPr>
            <w:pStyle w:val="Inhopg3"/>
            <w:tabs>
              <w:tab w:val="left" w:pos="709"/>
              <w:tab w:val="right" w:leader="dot" w:pos="9062"/>
            </w:tabs>
            <w:rPr>
              <w:rFonts w:eastAsiaTheme="minorEastAsia" w:cstheme="minorBidi"/>
              <w:smallCaps w:val="0"/>
              <w:noProof/>
              <w:lang w:eastAsia="nl-NL"/>
            </w:rPr>
          </w:pPr>
          <w:hyperlink w:anchor="_Toc119919714" w:history="1">
            <w:r w:rsidRPr="0015187E">
              <w:rPr>
                <w:rStyle w:val="Hyperlink"/>
                <w:rFonts w:ascii="Arial" w:hAnsi="Arial" w:cs="Arial"/>
                <w:noProof/>
              </w:rPr>
              <w:t>4.3.1</w:t>
            </w:r>
            <w:r>
              <w:rPr>
                <w:rFonts w:eastAsiaTheme="minorEastAsia" w:cstheme="minorBidi"/>
                <w:smallCaps w:val="0"/>
                <w:noProof/>
                <w:lang w:eastAsia="nl-NL"/>
              </w:rPr>
              <w:tab/>
            </w:r>
            <w:r w:rsidRPr="0015187E">
              <w:rPr>
                <w:rStyle w:val="Hyperlink"/>
                <w:rFonts w:ascii="Arial" w:hAnsi="Arial" w:cs="Arial"/>
                <w:noProof/>
              </w:rPr>
              <w:t>Vertreksituatie</w:t>
            </w:r>
            <w:r>
              <w:rPr>
                <w:noProof/>
                <w:webHidden/>
              </w:rPr>
              <w:tab/>
            </w:r>
            <w:r>
              <w:rPr>
                <w:noProof/>
                <w:webHidden/>
              </w:rPr>
              <w:fldChar w:fldCharType="begin"/>
            </w:r>
            <w:r>
              <w:rPr>
                <w:noProof/>
                <w:webHidden/>
              </w:rPr>
              <w:instrText xml:space="preserve"> PAGEREF _Toc119919714 \h </w:instrText>
            </w:r>
            <w:r>
              <w:rPr>
                <w:noProof/>
                <w:webHidden/>
              </w:rPr>
            </w:r>
            <w:r>
              <w:rPr>
                <w:noProof/>
                <w:webHidden/>
              </w:rPr>
              <w:fldChar w:fldCharType="separate"/>
            </w:r>
            <w:r>
              <w:rPr>
                <w:noProof/>
                <w:webHidden/>
              </w:rPr>
              <w:t>12</w:t>
            </w:r>
            <w:r>
              <w:rPr>
                <w:noProof/>
                <w:webHidden/>
              </w:rPr>
              <w:fldChar w:fldCharType="end"/>
            </w:r>
          </w:hyperlink>
        </w:p>
        <w:p w14:paraId="747E1F91" w14:textId="787E36FC" w:rsidR="00BD3B81" w:rsidRDefault="00BD3B81">
          <w:pPr>
            <w:pStyle w:val="Inhopg3"/>
            <w:tabs>
              <w:tab w:val="left" w:pos="709"/>
              <w:tab w:val="right" w:leader="dot" w:pos="9062"/>
            </w:tabs>
            <w:rPr>
              <w:rFonts w:eastAsiaTheme="minorEastAsia" w:cstheme="minorBidi"/>
              <w:smallCaps w:val="0"/>
              <w:noProof/>
              <w:lang w:eastAsia="nl-NL"/>
            </w:rPr>
          </w:pPr>
          <w:hyperlink w:anchor="_Toc119919715" w:history="1">
            <w:r w:rsidRPr="0015187E">
              <w:rPr>
                <w:rStyle w:val="Hyperlink"/>
                <w:rFonts w:ascii="Arial" w:hAnsi="Arial" w:cs="Arial"/>
                <w:noProof/>
              </w:rPr>
              <w:t>4.3.2</w:t>
            </w:r>
            <w:r>
              <w:rPr>
                <w:rFonts w:eastAsiaTheme="minorEastAsia" w:cstheme="minorBidi"/>
                <w:smallCaps w:val="0"/>
                <w:noProof/>
                <w:lang w:eastAsia="nl-NL"/>
              </w:rPr>
              <w:tab/>
            </w:r>
            <w:r w:rsidRPr="0015187E">
              <w:rPr>
                <w:rStyle w:val="Hyperlink"/>
                <w:rFonts w:ascii="Arial" w:hAnsi="Arial" w:cs="Arial"/>
                <w:noProof/>
              </w:rPr>
              <w:t>Doel en ambitie</w:t>
            </w:r>
            <w:r>
              <w:rPr>
                <w:noProof/>
                <w:webHidden/>
              </w:rPr>
              <w:tab/>
            </w:r>
            <w:r>
              <w:rPr>
                <w:noProof/>
                <w:webHidden/>
              </w:rPr>
              <w:fldChar w:fldCharType="begin"/>
            </w:r>
            <w:r>
              <w:rPr>
                <w:noProof/>
                <w:webHidden/>
              </w:rPr>
              <w:instrText xml:space="preserve"> PAGEREF _Toc119919715 \h </w:instrText>
            </w:r>
            <w:r>
              <w:rPr>
                <w:noProof/>
                <w:webHidden/>
              </w:rPr>
            </w:r>
            <w:r>
              <w:rPr>
                <w:noProof/>
                <w:webHidden/>
              </w:rPr>
              <w:fldChar w:fldCharType="separate"/>
            </w:r>
            <w:r>
              <w:rPr>
                <w:noProof/>
                <w:webHidden/>
              </w:rPr>
              <w:t>13</w:t>
            </w:r>
            <w:r>
              <w:rPr>
                <w:noProof/>
                <w:webHidden/>
              </w:rPr>
              <w:fldChar w:fldCharType="end"/>
            </w:r>
          </w:hyperlink>
        </w:p>
        <w:p w14:paraId="258DFEA1" w14:textId="5C6DF9AD" w:rsidR="00BD3B81" w:rsidRDefault="00BD3B81">
          <w:pPr>
            <w:pStyle w:val="Inhopg3"/>
            <w:tabs>
              <w:tab w:val="left" w:pos="709"/>
              <w:tab w:val="right" w:leader="dot" w:pos="9062"/>
            </w:tabs>
            <w:rPr>
              <w:rFonts w:eastAsiaTheme="minorEastAsia" w:cstheme="minorBidi"/>
              <w:smallCaps w:val="0"/>
              <w:noProof/>
              <w:lang w:eastAsia="nl-NL"/>
            </w:rPr>
          </w:pPr>
          <w:hyperlink w:anchor="_Toc119919716" w:history="1">
            <w:r w:rsidRPr="0015187E">
              <w:rPr>
                <w:rStyle w:val="Hyperlink"/>
                <w:rFonts w:ascii="Arial" w:hAnsi="Arial" w:cs="Arial"/>
                <w:noProof/>
              </w:rPr>
              <w:t>4.3.3</w:t>
            </w:r>
            <w:r>
              <w:rPr>
                <w:rFonts w:eastAsiaTheme="minorEastAsia" w:cstheme="minorBidi"/>
                <w:smallCaps w:val="0"/>
                <w:noProof/>
                <w:lang w:eastAsia="nl-NL"/>
              </w:rPr>
              <w:tab/>
            </w:r>
            <w:r w:rsidRPr="0015187E">
              <w:rPr>
                <w:rStyle w:val="Hyperlink"/>
                <w:rFonts w:ascii="Arial" w:hAnsi="Arial" w:cs="Arial"/>
                <w:noProof/>
              </w:rPr>
              <w:t>Focus</w:t>
            </w:r>
            <w:r>
              <w:rPr>
                <w:noProof/>
                <w:webHidden/>
              </w:rPr>
              <w:tab/>
            </w:r>
            <w:r>
              <w:rPr>
                <w:noProof/>
                <w:webHidden/>
              </w:rPr>
              <w:fldChar w:fldCharType="begin"/>
            </w:r>
            <w:r>
              <w:rPr>
                <w:noProof/>
                <w:webHidden/>
              </w:rPr>
              <w:instrText xml:space="preserve"> PAGEREF _Toc119919716 \h </w:instrText>
            </w:r>
            <w:r>
              <w:rPr>
                <w:noProof/>
                <w:webHidden/>
              </w:rPr>
            </w:r>
            <w:r>
              <w:rPr>
                <w:noProof/>
                <w:webHidden/>
              </w:rPr>
              <w:fldChar w:fldCharType="separate"/>
            </w:r>
            <w:r>
              <w:rPr>
                <w:noProof/>
                <w:webHidden/>
              </w:rPr>
              <w:t>13</w:t>
            </w:r>
            <w:r>
              <w:rPr>
                <w:noProof/>
                <w:webHidden/>
              </w:rPr>
              <w:fldChar w:fldCharType="end"/>
            </w:r>
          </w:hyperlink>
        </w:p>
        <w:p w14:paraId="536E3131" w14:textId="06B8AFA8" w:rsidR="00BD3B81" w:rsidRDefault="00BD3B81">
          <w:pPr>
            <w:pStyle w:val="Inhopg3"/>
            <w:tabs>
              <w:tab w:val="left" w:pos="709"/>
              <w:tab w:val="right" w:leader="dot" w:pos="9062"/>
            </w:tabs>
            <w:rPr>
              <w:rFonts w:eastAsiaTheme="minorEastAsia" w:cstheme="minorBidi"/>
              <w:smallCaps w:val="0"/>
              <w:noProof/>
              <w:lang w:eastAsia="nl-NL"/>
            </w:rPr>
          </w:pPr>
          <w:hyperlink w:anchor="_Toc119919717" w:history="1">
            <w:r w:rsidRPr="0015187E">
              <w:rPr>
                <w:rStyle w:val="Hyperlink"/>
                <w:rFonts w:ascii="Arial" w:hAnsi="Arial" w:cs="Arial"/>
                <w:noProof/>
              </w:rPr>
              <w:t>4.3.4</w:t>
            </w:r>
            <w:r>
              <w:rPr>
                <w:rFonts w:eastAsiaTheme="minorEastAsia" w:cstheme="minorBidi"/>
                <w:smallCaps w:val="0"/>
                <w:noProof/>
                <w:lang w:eastAsia="nl-NL"/>
              </w:rPr>
              <w:tab/>
            </w:r>
            <w:r w:rsidRPr="0015187E">
              <w:rPr>
                <w:rStyle w:val="Hyperlink"/>
                <w:rFonts w:ascii="Arial" w:hAnsi="Arial" w:cs="Arial"/>
                <w:noProof/>
              </w:rPr>
              <w:t>Stappen</w:t>
            </w:r>
            <w:r>
              <w:rPr>
                <w:noProof/>
                <w:webHidden/>
              </w:rPr>
              <w:tab/>
            </w:r>
            <w:r>
              <w:rPr>
                <w:noProof/>
                <w:webHidden/>
              </w:rPr>
              <w:fldChar w:fldCharType="begin"/>
            </w:r>
            <w:r>
              <w:rPr>
                <w:noProof/>
                <w:webHidden/>
              </w:rPr>
              <w:instrText xml:space="preserve"> PAGEREF _Toc119919717 \h </w:instrText>
            </w:r>
            <w:r>
              <w:rPr>
                <w:noProof/>
                <w:webHidden/>
              </w:rPr>
            </w:r>
            <w:r>
              <w:rPr>
                <w:noProof/>
                <w:webHidden/>
              </w:rPr>
              <w:fldChar w:fldCharType="separate"/>
            </w:r>
            <w:r>
              <w:rPr>
                <w:noProof/>
                <w:webHidden/>
              </w:rPr>
              <w:t>13</w:t>
            </w:r>
            <w:r>
              <w:rPr>
                <w:noProof/>
                <w:webHidden/>
              </w:rPr>
              <w:fldChar w:fldCharType="end"/>
            </w:r>
          </w:hyperlink>
        </w:p>
        <w:p w14:paraId="45620250" w14:textId="0419129F" w:rsidR="00BD3B81" w:rsidRDefault="00BD3B81">
          <w:pPr>
            <w:pStyle w:val="Inhopg3"/>
            <w:tabs>
              <w:tab w:val="left" w:pos="709"/>
              <w:tab w:val="right" w:leader="dot" w:pos="9062"/>
            </w:tabs>
            <w:rPr>
              <w:rFonts w:eastAsiaTheme="minorEastAsia" w:cstheme="minorBidi"/>
              <w:smallCaps w:val="0"/>
              <w:noProof/>
              <w:lang w:eastAsia="nl-NL"/>
            </w:rPr>
          </w:pPr>
          <w:hyperlink w:anchor="_Toc119919718" w:history="1">
            <w:r w:rsidRPr="0015187E">
              <w:rPr>
                <w:rStyle w:val="Hyperlink"/>
                <w:rFonts w:ascii="Arial" w:hAnsi="Arial" w:cs="Arial"/>
                <w:noProof/>
              </w:rPr>
              <w:t>4.3.5</w:t>
            </w:r>
            <w:r>
              <w:rPr>
                <w:rFonts w:eastAsiaTheme="minorEastAsia" w:cstheme="minorBidi"/>
                <w:smallCaps w:val="0"/>
                <w:noProof/>
                <w:lang w:eastAsia="nl-NL"/>
              </w:rPr>
              <w:tab/>
            </w:r>
            <w:r w:rsidRPr="0015187E">
              <w:rPr>
                <w:rStyle w:val="Hyperlink"/>
                <w:rFonts w:ascii="Arial" w:hAnsi="Arial" w:cs="Arial"/>
                <w:noProof/>
              </w:rPr>
              <w:t>Reflectie</w:t>
            </w:r>
            <w:r>
              <w:rPr>
                <w:noProof/>
                <w:webHidden/>
              </w:rPr>
              <w:tab/>
            </w:r>
            <w:r>
              <w:rPr>
                <w:noProof/>
                <w:webHidden/>
              </w:rPr>
              <w:fldChar w:fldCharType="begin"/>
            </w:r>
            <w:r>
              <w:rPr>
                <w:noProof/>
                <w:webHidden/>
              </w:rPr>
              <w:instrText xml:space="preserve"> PAGEREF _Toc119919718 \h </w:instrText>
            </w:r>
            <w:r>
              <w:rPr>
                <w:noProof/>
                <w:webHidden/>
              </w:rPr>
            </w:r>
            <w:r>
              <w:rPr>
                <w:noProof/>
                <w:webHidden/>
              </w:rPr>
              <w:fldChar w:fldCharType="separate"/>
            </w:r>
            <w:r>
              <w:rPr>
                <w:noProof/>
                <w:webHidden/>
              </w:rPr>
              <w:t>13</w:t>
            </w:r>
            <w:r>
              <w:rPr>
                <w:noProof/>
                <w:webHidden/>
              </w:rPr>
              <w:fldChar w:fldCharType="end"/>
            </w:r>
          </w:hyperlink>
        </w:p>
        <w:p w14:paraId="5BFF84E9" w14:textId="2FDD2D11" w:rsidR="00BD3B81" w:rsidRDefault="00BD3B81">
          <w:pPr>
            <w:pStyle w:val="Inhopg2"/>
            <w:tabs>
              <w:tab w:val="left" w:pos="526"/>
              <w:tab w:val="right" w:leader="dot" w:pos="9062"/>
            </w:tabs>
            <w:rPr>
              <w:rFonts w:eastAsiaTheme="minorEastAsia" w:cstheme="minorBidi"/>
              <w:b w:val="0"/>
              <w:bCs w:val="0"/>
              <w:smallCaps w:val="0"/>
              <w:noProof/>
              <w:lang w:eastAsia="nl-NL"/>
            </w:rPr>
          </w:pPr>
          <w:hyperlink w:anchor="_Toc119919719" w:history="1">
            <w:r w:rsidRPr="0015187E">
              <w:rPr>
                <w:rStyle w:val="Hyperlink"/>
                <w:rFonts w:ascii="Arial" w:hAnsi="Arial" w:cs="Arial"/>
                <w:noProof/>
              </w:rPr>
              <w:t>4.4</w:t>
            </w:r>
            <w:r>
              <w:rPr>
                <w:rFonts w:eastAsiaTheme="minorEastAsia" w:cstheme="minorBidi"/>
                <w:b w:val="0"/>
                <w:bCs w:val="0"/>
                <w:smallCaps w:val="0"/>
                <w:noProof/>
                <w:lang w:eastAsia="nl-NL"/>
              </w:rPr>
              <w:tab/>
            </w:r>
            <w:r w:rsidRPr="0015187E">
              <w:rPr>
                <w:rStyle w:val="Hyperlink"/>
                <w:rFonts w:ascii="Arial" w:hAnsi="Arial" w:cs="Arial"/>
                <w:noProof/>
              </w:rPr>
              <w:t>Kinderen inzicht geven in hun eigen ontwikkeling door middel van groeigerichte ontwikkelgesprekken</w:t>
            </w:r>
            <w:r>
              <w:rPr>
                <w:noProof/>
                <w:webHidden/>
              </w:rPr>
              <w:tab/>
            </w:r>
            <w:r>
              <w:rPr>
                <w:noProof/>
                <w:webHidden/>
              </w:rPr>
              <w:fldChar w:fldCharType="begin"/>
            </w:r>
            <w:r>
              <w:rPr>
                <w:noProof/>
                <w:webHidden/>
              </w:rPr>
              <w:instrText xml:space="preserve"> PAGEREF _Toc119919719 \h </w:instrText>
            </w:r>
            <w:r>
              <w:rPr>
                <w:noProof/>
                <w:webHidden/>
              </w:rPr>
            </w:r>
            <w:r>
              <w:rPr>
                <w:noProof/>
                <w:webHidden/>
              </w:rPr>
              <w:fldChar w:fldCharType="separate"/>
            </w:r>
            <w:r>
              <w:rPr>
                <w:noProof/>
                <w:webHidden/>
              </w:rPr>
              <w:t>13</w:t>
            </w:r>
            <w:r>
              <w:rPr>
                <w:noProof/>
                <w:webHidden/>
              </w:rPr>
              <w:fldChar w:fldCharType="end"/>
            </w:r>
          </w:hyperlink>
        </w:p>
        <w:p w14:paraId="749AD447" w14:textId="00411CCC" w:rsidR="00BD3B81" w:rsidRDefault="00BD3B81">
          <w:pPr>
            <w:pStyle w:val="Inhopg3"/>
            <w:tabs>
              <w:tab w:val="left" w:pos="709"/>
              <w:tab w:val="right" w:leader="dot" w:pos="9062"/>
            </w:tabs>
            <w:rPr>
              <w:rFonts w:eastAsiaTheme="minorEastAsia" w:cstheme="minorBidi"/>
              <w:smallCaps w:val="0"/>
              <w:noProof/>
              <w:lang w:eastAsia="nl-NL"/>
            </w:rPr>
          </w:pPr>
          <w:hyperlink w:anchor="_Toc119919720" w:history="1">
            <w:r w:rsidRPr="0015187E">
              <w:rPr>
                <w:rStyle w:val="Hyperlink"/>
                <w:rFonts w:ascii="Arial" w:hAnsi="Arial" w:cs="Arial"/>
                <w:noProof/>
              </w:rPr>
              <w:t>4.4.1</w:t>
            </w:r>
            <w:r>
              <w:rPr>
                <w:rFonts w:eastAsiaTheme="minorEastAsia" w:cstheme="minorBidi"/>
                <w:smallCaps w:val="0"/>
                <w:noProof/>
                <w:lang w:eastAsia="nl-NL"/>
              </w:rPr>
              <w:tab/>
            </w:r>
            <w:r w:rsidRPr="0015187E">
              <w:rPr>
                <w:rStyle w:val="Hyperlink"/>
                <w:rFonts w:ascii="Arial" w:hAnsi="Arial" w:cs="Arial"/>
                <w:noProof/>
              </w:rPr>
              <w:t>Vertreksituatie</w:t>
            </w:r>
            <w:r>
              <w:rPr>
                <w:noProof/>
                <w:webHidden/>
              </w:rPr>
              <w:tab/>
            </w:r>
            <w:r>
              <w:rPr>
                <w:noProof/>
                <w:webHidden/>
              </w:rPr>
              <w:fldChar w:fldCharType="begin"/>
            </w:r>
            <w:r>
              <w:rPr>
                <w:noProof/>
                <w:webHidden/>
              </w:rPr>
              <w:instrText xml:space="preserve"> PAGEREF _Toc119919720 \h </w:instrText>
            </w:r>
            <w:r>
              <w:rPr>
                <w:noProof/>
                <w:webHidden/>
              </w:rPr>
            </w:r>
            <w:r>
              <w:rPr>
                <w:noProof/>
                <w:webHidden/>
              </w:rPr>
              <w:fldChar w:fldCharType="separate"/>
            </w:r>
            <w:r>
              <w:rPr>
                <w:noProof/>
                <w:webHidden/>
              </w:rPr>
              <w:t>13</w:t>
            </w:r>
            <w:r>
              <w:rPr>
                <w:noProof/>
                <w:webHidden/>
              </w:rPr>
              <w:fldChar w:fldCharType="end"/>
            </w:r>
          </w:hyperlink>
        </w:p>
        <w:p w14:paraId="72CEAEBC" w14:textId="307EDA8B" w:rsidR="00BD3B81" w:rsidRDefault="00BD3B81">
          <w:pPr>
            <w:pStyle w:val="Inhopg3"/>
            <w:tabs>
              <w:tab w:val="left" w:pos="709"/>
              <w:tab w:val="right" w:leader="dot" w:pos="9062"/>
            </w:tabs>
            <w:rPr>
              <w:rFonts w:eastAsiaTheme="minorEastAsia" w:cstheme="minorBidi"/>
              <w:smallCaps w:val="0"/>
              <w:noProof/>
              <w:lang w:eastAsia="nl-NL"/>
            </w:rPr>
          </w:pPr>
          <w:hyperlink w:anchor="_Toc119919721" w:history="1">
            <w:r w:rsidRPr="0015187E">
              <w:rPr>
                <w:rStyle w:val="Hyperlink"/>
                <w:rFonts w:ascii="Arial" w:hAnsi="Arial" w:cs="Arial"/>
                <w:noProof/>
              </w:rPr>
              <w:t>4.4.2</w:t>
            </w:r>
            <w:r>
              <w:rPr>
                <w:rFonts w:eastAsiaTheme="minorEastAsia" w:cstheme="minorBidi"/>
                <w:smallCaps w:val="0"/>
                <w:noProof/>
                <w:lang w:eastAsia="nl-NL"/>
              </w:rPr>
              <w:tab/>
            </w:r>
            <w:r w:rsidRPr="0015187E">
              <w:rPr>
                <w:rStyle w:val="Hyperlink"/>
                <w:rFonts w:ascii="Arial" w:hAnsi="Arial" w:cs="Arial"/>
                <w:noProof/>
              </w:rPr>
              <w:t>Doel en ambitie</w:t>
            </w:r>
            <w:r>
              <w:rPr>
                <w:noProof/>
                <w:webHidden/>
              </w:rPr>
              <w:tab/>
            </w:r>
            <w:r>
              <w:rPr>
                <w:noProof/>
                <w:webHidden/>
              </w:rPr>
              <w:fldChar w:fldCharType="begin"/>
            </w:r>
            <w:r>
              <w:rPr>
                <w:noProof/>
                <w:webHidden/>
              </w:rPr>
              <w:instrText xml:space="preserve"> PAGEREF _Toc119919721 \h </w:instrText>
            </w:r>
            <w:r>
              <w:rPr>
                <w:noProof/>
                <w:webHidden/>
              </w:rPr>
            </w:r>
            <w:r>
              <w:rPr>
                <w:noProof/>
                <w:webHidden/>
              </w:rPr>
              <w:fldChar w:fldCharType="separate"/>
            </w:r>
            <w:r>
              <w:rPr>
                <w:noProof/>
                <w:webHidden/>
              </w:rPr>
              <w:t>14</w:t>
            </w:r>
            <w:r>
              <w:rPr>
                <w:noProof/>
                <w:webHidden/>
              </w:rPr>
              <w:fldChar w:fldCharType="end"/>
            </w:r>
          </w:hyperlink>
        </w:p>
        <w:p w14:paraId="7E1267BE" w14:textId="27229505" w:rsidR="00BD3B81" w:rsidRDefault="00BD3B81">
          <w:pPr>
            <w:pStyle w:val="Inhopg3"/>
            <w:tabs>
              <w:tab w:val="left" w:pos="709"/>
              <w:tab w:val="right" w:leader="dot" w:pos="9062"/>
            </w:tabs>
            <w:rPr>
              <w:rFonts w:eastAsiaTheme="minorEastAsia" w:cstheme="minorBidi"/>
              <w:smallCaps w:val="0"/>
              <w:noProof/>
              <w:lang w:eastAsia="nl-NL"/>
            </w:rPr>
          </w:pPr>
          <w:hyperlink w:anchor="_Toc119919722" w:history="1">
            <w:r w:rsidRPr="0015187E">
              <w:rPr>
                <w:rStyle w:val="Hyperlink"/>
                <w:rFonts w:ascii="Arial" w:hAnsi="Arial" w:cs="Arial"/>
                <w:noProof/>
              </w:rPr>
              <w:t>4.4.3</w:t>
            </w:r>
            <w:r>
              <w:rPr>
                <w:rFonts w:eastAsiaTheme="minorEastAsia" w:cstheme="minorBidi"/>
                <w:smallCaps w:val="0"/>
                <w:noProof/>
                <w:lang w:eastAsia="nl-NL"/>
              </w:rPr>
              <w:tab/>
            </w:r>
            <w:r w:rsidRPr="0015187E">
              <w:rPr>
                <w:rStyle w:val="Hyperlink"/>
                <w:rFonts w:ascii="Arial" w:hAnsi="Arial" w:cs="Arial"/>
                <w:noProof/>
              </w:rPr>
              <w:t>Focus</w:t>
            </w:r>
            <w:r>
              <w:rPr>
                <w:noProof/>
                <w:webHidden/>
              </w:rPr>
              <w:tab/>
            </w:r>
            <w:r>
              <w:rPr>
                <w:noProof/>
                <w:webHidden/>
              </w:rPr>
              <w:fldChar w:fldCharType="begin"/>
            </w:r>
            <w:r>
              <w:rPr>
                <w:noProof/>
                <w:webHidden/>
              </w:rPr>
              <w:instrText xml:space="preserve"> PAGEREF _Toc119919722 \h </w:instrText>
            </w:r>
            <w:r>
              <w:rPr>
                <w:noProof/>
                <w:webHidden/>
              </w:rPr>
            </w:r>
            <w:r>
              <w:rPr>
                <w:noProof/>
                <w:webHidden/>
              </w:rPr>
              <w:fldChar w:fldCharType="separate"/>
            </w:r>
            <w:r>
              <w:rPr>
                <w:noProof/>
                <w:webHidden/>
              </w:rPr>
              <w:t>14</w:t>
            </w:r>
            <w:r>
              <w:rPr>
                <w:noProof/>
                <w:webHidden/>
              </w:rPr>
              <w:fldChar w:fldCharType="end"/>
            </w:r>
          </w:hyperlink>
        </w:p>
        <w:p w14:paraId="2322D132" w14:textId="79CE5417" w:rsidR="00BD3B81" w:rsidRDefault="00BD3B81">
          <w:pPr>
            <w:pStyle w:val="Inhopg3"/>
            <w:tabs>
              <w:tab w:val="left" w:pos="709"/>
              <w:tab w:val="right" w:leader="dot" w:pos="9062"/>
            </w:tabs>
            <w:rPr>
              <w:rFonts w:eastAsiaTheme="minorEastAsia" w:cstheme="minorBidi"/>
              <w:smallCaps w:val="0"/>
              <w:noProof/>
              <w:lang w:eastAsia="nl-NL"/>
            </w:rPr>
          </w:pPr>
          <w:hyperlink w:anchor="_Toc119919723" w:history="1">
            <w:r w:rsidRPr="0015187E">
              <w:rPr>
                <w:rStyle w:val="Hyperlink"/>
                <w:rFonts w:ascii="Arial" w:hAnsi="Arial" w:cs="Arial"/>
                <w:noProof/>
              </w:rPr>
              <w:t>4.4.4</w:t>
            </w:r>
            <w:r>
              <w:rPr>
                <w:rFonts w:eastAsiaTheme="minorEastAsia" w:cstheme="minorBidi"/>
                <w:smallCaps w:val="0"/>
                <w:noProof/>
                <w:lang w:eastAsia="nl-NL"/>
              </w:rPr>
              <w:tab/>
            </w:r>
            <w:r w:rsidRPr="0015187E">
              <w:rPr>
                <w:rStyle w:val="Hyperlink"/>
                <w:rFonts w:ascii="Arial" w:hAnsi="Arial" w:cs="Arial"/>
                <w:noProof/>
              </w:rPr>
              <w:t>Stappen</w:t>
            </w:r>
            <w:r>
              <w:rPr>
                <w:noProof/>
                <w:webHidden/>
              </w:rPr>
              <w:tab/>
            </w:r>
            <w:r>
              <w:rPr>
                <w:noProof/>
                <w:webHidden/>
              </w:rPr>
              <w:fldChar w:fldCharType="begin"/>
            </w:r>
            <w:r>
              <w:rPr>
                <w:noProof/>
                <w:webHidden/>
              </w:rPr>
              <w:instrText xml:space="preserve"> PAGEREF _Toc119919723 \h </w:instrText>
            </w:r>
            <w:r>
              <w:rPr>
                <w:noProof/>
                <w:webHidden/>
              </w:rPr>
            </w:r>
            <w:r>
              <w:rPr>
                <w:noProof/>
                <w:webHidden/>
              </w:rPr>
              <w:fldChar w:fldCharType="separate"/>
            </w:r>
            <w:r>
              <w:rPr>
                <w:noProof/>
                <w:webHidden/>
              </w:rPr>
              <w:t>14</w:t>
            </w:r>
            <w:r>
              <w:rPr>
                <w:noProof/>
                <w:webHidden/>
              </w:rPr>
              <w:fldChar w:fldCharType="end"/>
            </w:r>
          </w:hyperlink>
        </w:p>
        <w:p w14:paraId="09C037AB" w14:textId="3C86DDD8" w:rsidR="00BD3B81" w:rsidRDefault="00BD3B81">
          <w:pPr>
            <w:pStyle w:val="Inhopg3"/>
            <w:tabs>
              <w:tab w:val="left" w:pos="709"/>
              <w:tab w:val="right" w:leader="dot" w:pos="9062"/>
            </w:tabs>
            <w:rPr>
              <w:rFonts w:eastAsiaTheme="minorEastAsia" w:cstheme="minorBidi"/>
              <w:smallCaps w:val="0"/>
              <w:noProof/>
              <w:lang w:eastAsia="nl-NL"/>
            </w:rPr>
          </w:pPr>
          <w:hyperlink w:anchor="_Toc119919724" w:history="1">
            <w:r w:rsidRPr="0015187E">
              <w:rPr>
                <w:rStyle w:val="Hyperlink"/>
                <w:rFonts w:ascii="Arial" w:hAnsi="Arial" w:cs="Arial"/>
                <w:noProof/>
              </w:rPr>
              <w:t>4.4.5</w:t>
            </w:r>
            <w:r>
              <w:rPr>
                <w:rFonts w:eastAsiaTheme="minorEastAsia" w:cstheme="minorBidi"/>
                <w:smallCaps w:val="0"/>
                <w:noProof/>
                <w:lang w:eastAsia="nl-NL"/>
              </w:rPr>
              <w:tab/>
            </w:r>
            <w:r w:rsidRPr="0015187E">
              <w:rPr>
                <w:rStyle w:val="Hyperlink"/>
                <w:rFonts w:ascii="Arial" w:hAnsi="Arial" w:cs="Arial"/>
                <w:noProof/>
              </w:rPr>
              <w:t>Reflectie</w:t>
            </w:r>
            <w:r>
              <w:rPr>
                <w:noProof/>
                <w:webHidden/>
              </w:rPr>
              <w:tab/>
            </w:r>
            <w:r>
              <w:rPr>
                <w:noProof/>
                <w:webHidden/>
              </w:rPr>
              <w:fldChar w:fldCharType="begin"/>
            </w:r>
            <w:r>
              <w:rPr>
                <w:noProof/>
                <w:webHidden/>
              </w:rPr>
              <w:instrText xml:space="preserve"> PAGEREF _Toc119919724 \h </w:instrText>
            </w:r>
            <w:r>
              <w:rPr>
                <w:noProof/>
                <w:webHidden/>
              </w:rPr>
            </w:r>
            <w:r>
              <w:rPr>
                <w:noProof/>
                <w:webHidden/>
              </w:rPr>
              <w:fldChar w:fldCharType="separate"/>
            </w:r>
            <w:r>
              <w:rPr>
                <w:noProof/>
                <w:webHidden/>
              </w:rPr>
              <w:t>14</w:t>
            </w:r>
            <w:r>
              <w:rPr>
                <w:noProof/>
                <w:webHidden/>
              </w:rPr>
              <w:fldChar w:fldCharType="end"/>
            </w:r>
          </w:hyperlink>
        </w:p>
        <w:p w14:paraId="2E24600E" w14:textId="5D5C066C" w:rsidR="00BD3B81" w:rsidRDefault="00BD3B81">
          <w:pPr>
            <w:pStyle w:val="Inhopg2"/>
            <w:tabs>
              <w:tab w:val="left" w:pos="526"/>
              <w:tab w:val="right" w:leader="dot" w:pos="9062"/>
            </w:tabs>
            <w:rPr>
              <w:rFonts w:eastAsiaTheme="minorEastAsia" w:cstheme="minorBidi"/>
              <w:b w:val="0"/>
              <w:bCs w:val="0"/>
              <w:smallCaps w:val="0"/>
              <w:noProof/>
              <w:lang w:eastAsia="nl-NL"/>
            </w:rPr>
          </w:pPr>
          <w:hyperlink w:anchor="_Toc119919725" w:history="1">
            <w:r w:rsidRPr="0015187E">
              <w:rPr>
                <w:rStyle w:val="Hyperlink"/>
                <w:rFonts w:ascii="Arial" w:hAnsi="Arial" w:cs="Arial"/>
                <w:noProof/>
              </w:rPr>
              <w:t>4.5</w:t>
            </w:r>
            <w:r>
              <w:rPr>
                <w:rFonts w:eastAsiaTheme="minorEastAsia" w:cstheme="minorBidi"/>
                <w:b w:val="0"/>
                <w:bCs w:val="0"/>
                <w:smallCaps w:val="0"/>
                <w:noProof/>
                <w:lang w:eastAsia="nl-NL"/>
              </w:rPr>
              <w:tab/>
            </w:r>
            <w:r w:rsidRPr="0015187E">
              <w:rPr>
                <w:rStyle w:val="Hyperlink"/>
                <w:rFonts w:ascii="Arial" w:hAnsi="Arial" w:cs="Arial"/>
                <w:noProof/>
              </w:rPr>
              <w:t>Het schrijven van de onderwijsplannen taal (2022/2023) en rekenen (2023/2024)</w:t>
            </w:r>
            <w:r>
              <w:rPr>
                <w:noProof/>
                <w:webHidden/>
              </w:rPr>
              <w:tab/>
            </w:r>
            <w:r>
              <w:rPr>
                <w:noProof/>
                <w:webHidden/>
              </w:rPr>
              <w:fldChar w:fldCharType="begin"/>
            </w:r>
            <w:r>
              <w:rPr>
                <w:noProof/>
                <w:webHidden/>
              </w:rPr>
              <w:instrText xml:space="preserve"> PAGEREF _Toc119919725 \h </w:instrText>
            </w:r>
            <w:r>
              <w:rPr>
                <w:noProof/>
                <w:webHidden/>
              </w:rPr>
            </w:r>
            <w:r>
              <w:rPr>
                <w:noProof/>
                <w:webHidden/>
              </w:rPr>
              <w:fldChar w:fldCharType="separate"/>
            </w:r>
            <w:r>
              <w:rPr>
                <w:noProof/>
                <w:webHidden/>
              </w:rPr>
              <w:t>15</w:t>
            </w:r>
            <w:r>
              <w:rPr>
                <w:noProof/>
                <w:webHidden/>
              </w:rPr>
              <w:fldChar w:fldCharType="end"/>
            </w:r>
          </w:hyperlink>
        </w:p>
        <w:p w14:paraId="4485D71F" w14:textId="55B92012" w:rsidR="00BD3B81" w:rsidRDefault="00BD3B81">
          <w:pPr>
            <w:pStyle w:val="Inhopg3"/>
            <w:tabs>
              <w:tab w:val="left" w:pos="709"/>
              <w:tab w:val="right" w:leader="dot" w:pos="9062"/>
            </w:tabs>
            <w:rPr>
              <w:rFonts w:eastAsiaTheme="minorEastAsia" w:cstheme="minorBidi"/>
              <w:smallCaps w:val="0"/>
              <w:noProof/>
              <w:lang w:eastAsia="nl-NL"/>
            </w:rPr>
          </w:pPr>
          <w:hyperlink w:anchor="_Toc119919726" w:history="1">
            <w:r w:rsidRPr="0015187E">
              <w:rPr>
                <w:rStyle w:val="Hyperlink"/>
                <w:rFonts w:ascii="Arial" w:hAnsi="Arial" w:cs="Arial"/>
                <w:noProof/>
              </w:rPr>
              <w:t>4.5.1</w:t>
            </w:r>
            <w:r>
              <w:rPr>
                <w:rFonts w:eastAsiaTheme="minorEastAsia" w:cstheme="minorBidi"/>
                <w:smallCaps w:val="0"/>
                <w:noProof/>
                <w:lang w:eastAsia="nl-NL"/>
              </w:rPr>
              <w:tab/>
            </w:r>
            <w:r w:rsidRPr="0015187E">
              <w:rPr>
                <w:rStyle w:val="Hyperlink"/>
                <w:rFonts w:ascii="Arial" w:hAnsi="Arial" w:cs="Arial"/>
                <w:noProof/>
              </w:rPr>
              <w:t>Vertreksituatie</w:t>
            </w:r>
            <w:r>
              <w:rPr>
                <w:noProof/>
                <w:webHidden/>
              </w:rPr>
              <w:tab/>
            </w:r>
            <w:r>
              <w:rPr>
                <w:noProof/>
                <w:webHidden/>
              </w:rPr>
              <w:fldChar w:fldCharType="begin"/>
            </w:r>
            <w:r>
              <w:rPr>
                <w:noProof/>
                <w:webHidden/>
              </w:rPr>
              <w:instrText xml:space="preserve"> PAGEREF _Toc119919726 \h </w:instrText>
            </w:r>
            <w:r>
              <w:rPr>
                <w:noProof/>
                <w:webHidden/>
              </w:rPr>
            </w:r>
            <w:r>
              <w:rPr>
                <w:noProof/>
                <w:webHidden/>
              </w:rPr>
              <w:fldChar w:fldCharType="separate"/>
            </w:r>
            <w:r>
              <w:rPr>
                <w:noProof/>
                <w:webHidden/>
              </w:rPr>
              <w:t>15</w:t>
            </w:r>
            <w:r>
              <w:rPr>
                <w:noProof/>
                <w:webHidden/>
              </w:rPr>
              <w:fldChar w:fldCharType="end"/>
            </w:r>
          </w:hyperlink>
        </w:p>
        <w:p w14:paraId="5D9A9887" w14:textId="4D8370FA" w:rsidR="00BD3B81" w:rsidRDefault="00BD3B81">
          <w:pPr>
            <w:pStyle w:val="Inhopg3"/>
            <w:tabs>
              <w:tab w:val="left" w:pos="709"/>
              <w:tab w:val="right" w:leader="dot" w:pos="9062"/>
            </w:tabs>
            <w:rPr>
              <w:rFonts w:eastAsiaTheme="minorEastAsia" w:cstheme="minorBidi"/>
              <w:smallCaps w:val="0"/>
              <w:noProof/>
              <w:lang w:eastAsia="nl-NL"/>
            </w:rPr>
          </w:pPr>
          <w:hyperlink w:anchor="_Toc119919727" w:history="1">
            <w:r w:rsidRPr="0015187E">
              <w:rPr>
                <w:rStyle w:val="Hyperlink"/>
                <w:rFonts w:ascii="Arial" w:hAnsi="Arial" w:cs="Arial"/>
                <w:noProof/>
              </w:rPr>
              <w:t>4.5.2</w:t>
            </w:r>
            <w:r>
              <w:rPr>
                <w:rFonts w:eastAsiaTheme="minorEastAsia" w:cstheme="minorBidi"/>
                <w:smallCaps w:val="0"/>
                <w:noProof/>
                <w:lang w:eastAsia="nl-NL"/>
              </w:rPr>
              <w:tab/>
            </w:r>
            <w:r w:rsidRPr="0015187E">
              <w:rPr>
                <w:rStyle w:val="Hyperlink"/>
                <w:rFonts w:ascii="Arial" w:hAnsi="Arial" w:cs="Arial"/>
                <w:noProof/>
              </w:rPr>
              <w:t>Doel en ambitie</w:t>
            </w:r>
            <w:r>
              <w:rPr>
                <w:noProof/>
                <w:webHidden/>
              </w:rPr>
              <w:tab/>
            </w:r>
            <w:r>
              <w:rPr>
                <w:noProof/>
                <w:webHidden/>
              </w:rPr>
              <w:fldChar w:fldCharType="begin"/>
            </w:r>
            <w:r>
              <w:rPr>
                <w:noProof/>
                <w:webHidden/>
              </w:rPr>
              <w:instrText xml:space="preserve"> PAGEREF _Toc119919727 \h </w:instrText>
            </w:r>
            <w:r>
              <w:rPr>
                <w:noProof/>
                <w:webHidden/>
              </w:rPr>
            </w:r>
            <w:r>
              <w:rPr>
                <w:noProof/>
                <w:webHidden/>
              </w:rPr>
              <w:fldChar w:fldCharType="separate"/>
            </w:r>
            <w:r>
              <w:rPr>
                <w:noProof/>
                <w:webHidden/>
              </w:rPr>
              <w:t>15</w:t>
            </w:r>
            <w:r>
              <w:rPr>
                <w:noProof/>
                <w:webHidden/>
              </w:rPr>
              <w:fldChar w:fldCharType="end"/>
            </w:r>
          </w:hyperlink>
        </w:p>
        <w:p w14:paraId="0EDA4BD6" w14:textId="36CA004D" w:rsidR="00BD3B81" w:rsidRDefault="00BD3B81">
          <w:pPr>
            <w:pStyle w:val="Inhopg3"/>
            <w:tabs>
              <w:tab w:val="left" w:pos="709"/>
              <w:tab w:val="right" w:leader="dot" w:pos="9062"/>
            </w:tabs>
            <w:rPr>
              <w:rFonts w:eastAsiaTheme="minorEastAsia" w:cstheme="minorBidi"/>
              <w:smallCaps w:val="0"/>
              <w:noProof/>
              <w:lang w:eastAsia="nl-NL"/>
            </w:rPr>
          </w:pPr>
          <w:hyperlink w:anchor="_Toc119919728" w:history="1">
            <w:r w:rsidRPr="0015187E">
              <w:rPr>
                <w:rStyle w:val="Hyperlink"/>
                <w:rFonts w:ascii="Arial" w:hAnsi="Arial" w:cs="Arial"/>
                <w:noProof/>
              </w:rPr>
              <w:t>4.5.3</w:t>
            </w:r>
            <w:r>
              <w:rPr>
                <w:rFonts w:eastAsiaTheme="minorEastAsia" w:cstheme="minorBidi"/>
                <w:smallCaps w:val="0"/>
                <w:noProof/>
                <w:lang w:eastAsia="nl-NL"/>
              </w:rPr>
              <w:tab/>
            </w:r>
            <w:r w:rsidRPr="0015187E">
              <w:rPr>
                <w:rStyle w:val="Hyperlink"/>
                <w:rFonts w:ascii="Arial" w:hAnsi="Arial" w:cs="Arial"/>
                <w:noProof/>
              </w:rPr>
              <w:t>Focus</w:t>
            </w:r>
            <w:r>
              <w:rPr>
                <w:noProof/>
                <w:webHidden/>
              </w:rPr>
              <w:tab/>
            </w:r>
            <w:r>
              <w:rPr>
                <w:noProof/>
                <w:webHidden/>
              </w:rPr>
              <w:fldChar w:fldCharType="begin"/>
            </w:r>
            <w:r>
              <w:rPr>
                <w:noProof/>
                <w:webHidden/>
              </w:rPr>
              <w:instrText xml:space="preserve"> PAGEREF _Toc119919728 \h </w:instrText>
            </w:r>
            <w:r>
              <w:rPr>
                <w:noProof/>
                <w:webHidden/>
              </w:rPr>
            </w:r>
            <w:r>
              <w:rPr>
                <w:noProof/>
                <w:webHidden/>
              </w:rPr>
              <w:fldChar w:fldCharType="separate"/>
            </w:r>
            <w:r>
              <w:rPr>
                <w:noProof/>
                <w:webHidden/>
              </w:rPr>
              <w:t>15</w:t>
            </w:r>
            <w:r>
              <w:rPr>
                <w:noProof/>
                <w:webHidden/>
              </w:rPr>
              <w:fldChar w:fldCharType="end"/>
            </w:r>
          </w:hyperlink>
        </w:p>
        <w:p w14:paraId="679C0D95" w14:textId="56F432B8" w:rsidR="00BD3B81" w:rsidRDefault="00BD3B81">
          <w:pPr>
            <w:pStyle w:val="Inhopg3"/>
            <w:tabs>
              <w:tab w:val="left" w:pos="709"/>
              <w:tab w:val="right" w:leader="dot" w:pos="9062"/>
            </w:tabs>
            <w:rPr>
              <w:rFonts w:eastAsiaTheme="minorEastAsia" w:cstheme="minorBidi"/>
              <w:smallCaps w:val="0"/>
              <w:noProof/>
              <w:lang w:eastAsia="nl-NL"/>
            </w:rPr>
          </w:pPr>
          <w:hyperlink w:anchor="_Toc119919729" w:history="1">
            <w:r w:rsidRPr="0015187E">
              <w:rPr>
                <w:rStyle w:val="Hyperlink"/>
                <w:rFonts w:ascii="Arial" w:hAnsi="Arial" w:cs="Arial"/>
                <w:noProof/>
              </w:rPr>
              <w:t>4.5.4</w:t>
            </w:r>
            <w:r>
              <w:rPr>
                <w:rFonts w:eastAsiaTheme="minorEastAsia" w:cstheme="minorBidi"/>
                <w:smallCaps w:val="0"/>
                <w:noProof/>
                <w:lang w:eastAsia="nl-NL"/>
              </w:rPr>
              <w:tab/>
            </w:r>
            <w:r w:rsidRPr="0015187E">
              <w:rPr>
                <w:rStyle w:val="Hyperlink"/>
                <w:rFonts w:ascii="Arial" w:hAnsi="Arial" w:cs="Arial"/>
                <w:noProof/>
              </w:rPr>
              <w:t>Stappen</w:t>
            </w:r>
            <w:r>
              <w:rPr>
                <w:noProof/>
                <w:webHidden/>
              </w:rPr>
              <w:tab/>
            </w:r>
            <w:r>
              <w:rPr>
                <w:noProof/>
                <w:webHidden/>
              </w:rPr>
              <w:fldChar w:fldCharType="begin"/>
            </w:r>
            <w:r>
              <w:rPr>
                <w:noProof/>
                <w:webHidden/>
              </w:rPr>
              <w:instrText xml:space="preserve"> PAGEREF _Toc119919729 \h </w:instrText>
            </w:r>
            <w:r>
              <w:rPr>
                <w:noProof/>
                <w:webHidden/>
              </w:rPr>
            </w:r>
            <w:r>
              <w:rPr>
                <w:noProof/>
                <w:webHidden/>
              </w:rPr>
              <w:fldChar w:fldCharType="separate"/>
            </w:r>
            <w:r>
              <w:rPr>
                <w:noProof/>
                <w:webHidden/>
              </w:rPr>
              <w:t>15</w:t>
            </w:r>
            <w:r>
              <w:rPr>
                <w:noProof/>
                <w:webHidden/>
              </w:rPr>
              <w:fldChar w:fldCharType="end"/>
            </w:r>
          </w:hyperlink>
        </w:p>
        <w:p w14:paraId="68C1F9D9" w14:textId="1AA0DDEB" w:rsidR="00BD3B81" w:rsidRDefault="00BD3B81">
          <w:pPr>
            <w:pStyle w:val="Inhopg3"/>
            <w:tabs>
              <w:tab w:val="left" w:pos="709"/>
              <w:tab w:val="right" w:leader="dot" w:pos="9062"/>
            </w:tabs>
            <w:rPr>
              <w:rFonts w:eastAsiaTheme="minorEastAsia" w:cstheme="minorBidi"/>
              <w:smallCaps w:val="0"/>
              <w:noProof/>
              <w:lang w:eastAsia="nl-NL"/>
            </w:rPr>
          </w:pPr>
          <w:hyperlink w:anchor="_Toc119919730" w:history="1">
            <w:r w:rsidRPr="0015187E">
              <w:rPr>
                <w:rStyle w:val="Hyperlink"/>
                <w:rFonts w:ascii="Arial" w:hAnsi="Arial" w:cs="Arial"/>
                <w:noProof/>
              </w:rPr>
              <w:t>4.5.5</w:t>
            </w:r>
            <w:r>
              <w:rPr>
                <w:rFonts w:eastAsiaTheme="minorEastAsia" w:cstheme="minorBidi"/>
                <w:smallCaps w:val="0"/>
                <w:noProof/>
                <w:lang w:eastAsia="nl-NL"/>
              </w:rPr>
              <w:tab/>
            </w:r>
            <w:r w:rsidRPr="0015187E">
              <w:rPr>
                <w:rStyle w:val="Hyperlink"/>
                <w:rFonts w:ascii="Arial" w:hAnsi="Arial" w:cs="Arial"/>
                <w:noProof/>
              </w:rPr>
              <w:t>Reflectie</w:t>
            </w:r>
            <w:r>
              <w:rPr>
                <w:noProof/>
                <w:webHidden/>
              </w:rPr>
              <w:tab/>
            </w:r>
            <w:r>
              <w:rPr>
                <w:noProof/>
                <w:webHidden/>
              </w:rPr>
              <w:fldChar w:fldCharType="begin"/>
            </w:r>
            <w:r>
              <w:rPr>
                <w:noProof/>
                <w:webHidden/>
              </w:rPr>
              <w:instrText xml:space="preserve"> PAGEREF _Toc119919730 \h </w:instrText>
            </w:r>
            <w:r>
              <w:rPr>
                <w:noProof/>
                <w:webHidden/>
              </w:rPr>
            </w:r>
            <w:r>
              <w:rPr>
                <w:noProof/>
                <w:webHidden/>
              </w:rPr>
              <w:fldChar w:fldCharType="separate"/>
            </w:r>
            <w:r>
              <w:rPr>
                <w:noProof/>
                <w:webHidden/>
              </w:rPr>
              <w:t>15</w:t>
            </w:r>
            <w:r>
              <w:rPr>
                <w:noProof/>
                <w:webHidden/>
              </w:rPr>
              <w:fldChar w:fldCharType="end"/>
            </w:r>
          </w:hyperlink>
        </w:p>
        <w:p w14:paraId="749AE92C" w14:textId="7633B1C8" w:rsidR="00BD3B81" w:rsidRDefault="00BD3B81">
          <w:pPr>
            <w:pStyle w:val="Inhopg2"/>
            <w:tabs>
              <w:tab w:val="left" w:pos="526"/>
              <w:tab w:val="right" w:leader="dot" w:pos="9062"/>
            </w:tabs>
            <w:rPr>
              <w:rFonts w:eastAsiaTheme="minorEastAsia" w:cstheme="minorBidi"/>
              <w:b w:val="0"/>
              <w:bCs w:val="0"/>
              <w:smallCaps w:val="0"/>
              <w:noProof/>
              <w:lang w:eastAsia="nl-NL"/>
            </w:rPr>
          </w:pPr>
          <w:hyperlink w:anchor="_Toc119919731" w:history="1">
            <w:r w:rsidRPr="0015187E">
              <w:rPr>
                <w:rStyle w:val="Hyperlink"/>
                <w:rFonts w:ascii="Arial" w:hAnsi="Arial" w:cs="Arial"/>
                <w:noProof/>
              </w:rPr>
              <w:t>4.6</w:t>
            </w:r>
            <w:r>
              <w:rPr>
                <w:rFonts w:eastAsiaTheme="minorEastAsia" w:cstheme="minorBidi"/>
                <w:b w:val="0"/>
                <w:bCs w:val="0"/>
                <w:smallCaps w:val="0"/>
                <w:noProof/>
                <w:lang w:eastAsia="nl-NL"/>
              </w:rPr>
              <w:tab/>
            </w:r>
            <w:r w:rsidRPr="0015187E">
              <w:rPr>
                <w:rStyle w:val="Hyperlink"/>
                <w:rFonts w:ascii="Arial" w:hAnsi="Arial" w:cs="Arial"/>
                <w:noProof/>
              </w:rPr>
              <w:t>Verstevigen rekenonderwijs in de stamgroepen door te werken vanuit persoonlijke doelen</w:t>
            </w:r>
            <w:r>
              <w:rPr>
                <w:noProof/>
                <w:webHidden/>
              </w:rPr>
              <w:tab/>
            </w:r>
            <w:r>
              <w:rPr>
                <w:noProof/>
                <w:webHidden/>
              </w:rPr>
              <w:fldChar w:fldCharType="begin"/>
            </w:r>
            <w:r>
              <w:rPr>
                <w:noProof/>
                <w:webHidden/>
              </w:rPr>
              <w:instrText xml:space="preserve"> PAGEREF _Toc119919731 \h </w:instrText>
            </w:r>
            <w:r>
              <w:rPr>
                <w:noProof/>
                <w:webHidden/>
              </w:rPr>
            </w:r>
            <w:r>
              <w:rPr>
                <w:noProof/>
                <w:webHidden/>
              </w:rPr>
              <w:fldChar w:fldCharType="separate"/>
            </w:r>
            <w:r>
              <w:rPr>
                <w:noProof/>
                <w:webHidden/>
              </w:rPr>
              <w:t>16</w:t>
            </w:r>
            <w:r>
              <w:rPr>
                <w:noProof/>
                <w:webHidden/>
              </w:rPr>
              <w:fldChar w:fldCharType="end"/>
            </w:r>
          </w:hyperlink>
        </w:p>
        <w:p w14:paraId="75F03A09" w14:textId="0E014C6A" w:rsidR="00BD3B81" w:rsidRDefault="00BD3B81">
          <w:pPr>
            <w:pStyle w:val="Inhopg3"/>
            <w:tabs>
              <w:tab w:val="left" w:pos="709"/>
              <w:tab w:val="right" w:leader="dot" w:pos="9062"/>
            </w:tabs>
            <w:rPr>
              <w:rFonts w:eastAsiaTheme="minorEastAsia" w:cstheme="minorBidi"/>
              <w:smallCaps w:val="0"/>
              <w:noProof/>
              <w:lang w:eastAsia="nl-NL"/>
            </w:rPr>
          </w:pPr>
          <w:hyperlink w:anchor="_Toc119919732" w:history="1">
            <w:r w:rsidRPr="0015187E">
              <w:rPr>
                <w:rStyle w:val="Hyperlink"/>
                <w:rFonts w:ascii="Arial" w:hAnsi="Arial" w:cs="Arial"/>
                <w:noProof/>
              </w:rPr>
              <w:t>4.6.1</w:t>
            </w:r>
            <w:r>
              <w:rPr>
                <w:rFonts w:eastAsiaTheme="minorEastAsia" w:cstheme="minorBidi"/>
                <w:smallCaps w:val="0"/>
                <w:noProof/>
                <w:lang w:eastAsia="nl-NL"/>
              </w:rPr>
              <w:tab/>
            </w:r>
            <w:r w:rsidRPr="0015187E">
              <w:rPr>
                <w:rStyle w:val="Hyperlink"/>
                <w:rFonts w:ascii="Arial" w:hAnsi="Arial" w:cs="Arial"/>
                <w:noProof/>
              </w:rPr>
              <w:t>Vertreksituatie</w:t>
            </w:r>
            <w:r>
              <w:rPr>
                <w:noProof/>
                <w:webHidden/>
              </w:rPr>
              <w:tab/>
            </w:r>
            <w:r>
              <w:rPr>
                <w:noProof/>
                <w:webHidden/>
              </w:rPr>
              <w:fldChar w:fldCharType="begin"/>
            </w:r>
            <w:r>
              <w:rPr>
                <w:noProof/>
                <w:webHidden/>
              </w:rPr>
              <w:instrText xml:space="preserve"> PAGEREF _Toc119919732 \h </w:instrText>
            </w:r>
            <w:r>
              <w:rPr>
                <w:noProof/>
                <w:webHidden/>
              </w:rPr>
            </w:r>
            <w:r>
              <w:rPr>
                <w:noProof/>
                <w:webHidden/>
              </w:rPr>
              <w:fldChar w:fldCharType="separate"/>
            </w:r>
            <w:r>
              <w:rPr>
                <w:noProof/>
                <w:webHidden/>
              </w:rPr>
              <w:t>16</w:t>
            </w:r>
            <w:r>
              <w:rPr>
                <w:noProof/>
                <w:webHidden/>
              </w:rPr>
              <w:fldChar w:fldCharType="end"/>
            </w:r>
          </w:hyperlink>
        </w:p>
        <w:p w14:paraId="1BEF719E" w14:textId="7B4404AF" w:rsidR="00BD3B81" w:rsidRDefault="00BD3B81">
          <w:pPr>
            <w:pStyle w:val="Inhopg3"/>
            <w:tabs>
              <w:tab w:val="left" w:pos="709"/>
              <w:tab w:val="right" w:leader="dot" w:pos="9062"/>
            </w:tabs>
            <w:rPr>
              <w:rFonts w:eastAsiaTheme="minorEastAsia" w:cstheme="minorBidi"/>
              <w:smallCaps w:val="0"/>
              <w:noProof/>
              <w:lang w:eastAsia="nl-NL"/>
            </w:rPr>
          </w:pPr>
          <w:hyperlink w:anchor="_Toc119919733" w:history="1">
            <w:r w:rsidRPr="0015187E">
              <w:rPr>
                <w:rStyle w:val="Hyperlink"/>
                <w:rFonts w:ascii="Arial" w:hAnsi="Arial" w:cs="Arial"/>
                <w:noProof/>
              </w:rPr>
              <w:t>4.6.2</w:t>
            </w:r>
            <w:r>
              <w:rPr>
                <w:rFonts w:eastAsiaTheme="minorEastAsia" w:cstheme="minorBidi"/>
                <w:smallCaps w:val="0"/>
                <w:noProof/>
                <w:lang w:eastAsia="nl-NL"/>
              </w:rPr>
              <w:tab/>
            </w:r>
            <w:r w:rsidRPr="0015187E">
              <w:rPr>
                <w:rStyle w:val="Hyperlink"/>
                <w:rFonts w:ascii="Arial" w:hAnsi="Arial" w:cs="Arial"/>
                <w:noProof/>
              </w:rPr>
              <w:t>Doel en ambitie</w:t>
            </w:r>
            <w:r>
              <w:rPr>
                <w:noProof/>
                <w:webHidden/>
              </w:rPr>
              <w:tab/>
            </w:r>
            <w:r>
              <w:rPr>
                <w:noProof/>
                <w:webHidden/>
              </w:rPr>
              <w:fldChar w:fldCharType="begin"/>
            </w:r>
            <w:r>
              <w:rPr>
                <w:noProof/>
                <w:webHidden/>
              </w:rPr>
              <w:instrText xml:space="preserve"> PAGEREF _Toc119919733 \h </w:instrText>
            </w:r>
            <w:r>
              <w:rPr>
                <w:noProof/>
                <w:webHidden/>
              </w:rPr>
            </w:r>
            <w:r>
              <w:rPr>
                <w:noProof/>
                <w:webHidden/>
              </w:rPr>
              <w:fldChar w:fldCharType="separate"/>
            </w:r>
            <w:r>
              <w:rPr>
                <w:noProof/>
                <w:webHidden/>
              </w:rPr>
              <w:t>16</w:t>
            </w:r>
            <w:r>
              <w:rPr>
                <w:noProof/>
                <w:webHidden/>
              </w:rPr>
              <w:fldChar w:fldCharType="end"/>
            </w:r>
          </w:hyperlink>
        </w:p>
        <w:p w14:paraId="4BE68819" w14:textId="6D7C92D0" w:rsidR="00BD3B81" w:rsidRDefault="00BD3B81">
          <w:pPr>
            <w:pStyle w:val="Inhopg3"/>
            <w:tabs>
              <w:tab w:val="left" w:pos="709"/>
              <w:tab w:val="right" w:leader="dot" w:pos="9062"/>
            </w:tabs>
            <w:rPr>
              <w:rFonts w:eastAsiaTheme="minorEastAsia" w:cstheme="minorBidi"/>
              <w:smallCaps w:val="0"/>
              <w:noProof/>
              <w:lang w:eastAsia="nl-NL"/>
            </w:rPr>
          </w:pPr>
          <w:hyperlink w:anchor="_Toc119919734" w:history="1">
            <w:r w:rsidRPr="0015187E">
              <w:rPr>
                <w:rStyle w:val="Hyperlink"/>
                <w:rFonts w:ascii="Arial" w:hAnsi="Arial" w:cs="Arial"/>
                <w:noProof/>
              </w:rPr>
              <w:t>4.6.3</w:t>
            </w:r>
            <w:r>
              <w:rPr>
                <w:rFonts w:eastAsiaTheme="minorEastAsia" w:cstheme="minorBidi"/>
                <w:smallCaps w:val="0"/>
                <w:noProof/>
                <w:lang w:eastAsia="nl-NL"/>
              </w:rPr>
              <w:tab/>
            </w:r>
            <w:r w:rsidRPr="0015187E">
              <w:rPr>
                <w:rStyle w:val="Hyperlink"/>
                <w:rFonts w:ascii="Arial" w:hAnsi="Arial" w:cs="Arial"/>
                <w:noProof/>
              </w:rPr>
              <w:t>Focus</w:t>
            </w:r>
            <w:r>
              <w:rPr>
                <w:noProof/>
                <w:webHidden/>
              </w:rPr>
              <w:tab/>
            </w:r>
            <w:r>
              <w:rPr>
                <w:noProof/>
                <w:webHidden/>
              </w:rPr>
              <w:fldChar w:fldCharType="begin"/>
            </w:r>
            <w:r>
              <w:rPr>
                <w:noProof/>
                <w:webHidden/>
              </w:rPr>
              <w:instrText xml:space="preserve"> PAGEREF _Toc119919734 \h </w:instrText>
            </w:r>
            <w:r>
              <w:rPr>
                <w:noProof/>
                <w:webHidden/>
              </w:rPr>
            </w:r>
            <w:r>
              <w:rPr>
                <w:noProof/>
                <w:webHidden/>
              </w:rPr>
              <w:fldChar w:fldCharType="separate"/>
            </w:r>
            <w:r>
              <w:rPr>
                <w:noProof/>
                <w:webHidden/>
              </w:rPr>
              <w:t>16</w:t>
            </w:r>
            <w:r>
              <w:rPr>
                <w:noProof/>
                <w:webHidden/>
              </w:rPr>
              <w:fldChar w:fldCharType="end"/>
            </w:r>
          </w:hyperlink>
        </w:p>
        <w:p w14:paraId="66000EC8" w14:textId="39EB6A55" w:rsidR="00BD3B81" w:rsidRDefault="00BD3B81">
          <w:pPr>
            <w:pStyle w:val="Inhopg3"/>
            <w:tabs>
              <w:tab w:val="left" w:pos="709"/>
              <w:tab w:val="right" w:leader="dot" w:pos="9062"/>
            </w:tabs>
            <w:rPr>
              <w:rFonts w:eastAsiaTheme="minorEastAsia" w:cstheme="minorBidi"/>
              <w:smallCaps w:val="0"/>
              <w:noProof/>
              <w:lang w:eastAsia="nl-NL"/>
            </w:rPr>
          </w:pPr>
          <w:hyperlink w:anchor="_Toc119919735" w:history="1">
            <w:r w:rsidRPr="0015187E">
              <w:rPr>
                <w:rStyle w:val="Hyperlink"/>
                <w:rFonts w:ascii="Arial" w:hAnsi="Arial" w:cs="Arial"/>
                <w:noProof/>
              </w:rPr>
              <w:t>4.6.4</w:t>
            </w:r>
            <w:r>
              <w:rPr>
                <w:rFonts w:eastAsiaTheme="minorEastAsia" w:cstheme="minorBidi"/>
                <w:smallCaps w:val="0"/>
                <w:noProof/>
                <w:lang w:eastAsia="nl-NL"/>
              </w:rPr>
              <w:tab/>
            </w:r>
            <w:r w:rsidRPr="0015187E">
              <w:rPr>
                <w:rStyle w:val="Hyperlink"/>
                <w:rFonts w:ascii="Arial" w:hAnsi="Arial" w:cs="Arial"/>
                <w:noProof/>
              </w:rPr>
              <w:t>Stappen 2022/2023</w:t>
            </w:r>
            <w:r>
              <w:rPr>
                <w:noProof/>
                <w:webHidden/>
              </w:rPr>
              <w:tab/>
            </w:r>
            <w:r>
              <w:rPr>
                <w:noProof/>
                <w:webHidden/>
              </w:rPr>
              <w:fldChar w:fldCharType="begin"/>
            </w:r>
            <w:r>
              <w:rPr>
                <w:noProof/>
                <w:webHidden/>
              </w:rPr>
              <w:instrText xml:space="preserve"> PAGEREF _Toc119919735 \h </w:instrText>
            </w:r>
            <w:r>
              <w:rPr>
                <w:noProof/>
                <w:webHidden/>
              </w:rPr>
            </w:r>
            <w:r>
              <w:rPr>
                <w:noProof/>
                <w:webHidden/>
              </w:rPr>
              <w:fldChar w:fldCharType="separate"/>
            </w:r>
            <w:r>
              <w:rPr>
                <w:noProof/>
                <w:webHidden/>
              </w:rPr>
              <w:t>16</w:t>
            </w:r>
            <w:r>
              <w:rPr>
                <w:noProof/>
                <w:webHidden/>
              </w:rPr>
              <w:fldChar w:fldCharType="end"/>
            </w:r>
          </w:hyperlink>
        </w:p>
        <w:p w14:paraId="2B43F77C" w14:textId="32182EED" w:rsidR="00BD3B81" w:rsidRDefault="00BD3B81">
          <w:pPr>
            <w:pStyle w:val="Inhopg3"/>
            <w:tabs>
              <w:tab w:val="left" w:pos="709"/>
              <w:tab w:val="right" w:leader="dot" w:pos="9062"/>
            </w:tabs>
            <w:rPr>
              <w:rFonts w:eastAsiaTheme="minorEastAsia" w:cstheme="minorBidi"/>
              <w:smallCaps w:val="0"/>
              <w:noProof/>
              <w:lang w:eastAsia="nl-NL"/>
            </w:rPr>
          </w:pPr>
          <w:hyperlink w:anchor="_Toc119919736" w:history="1">
            <w:r w:rsidRPr="0015187E">
              <w:rPr>
                <w:rStyle w:val="Hyperlink"/>
                <w:rFonts w:ascii="Arial" w:hAnsi="Arial" w:cs="Arial"/>
                <w:noProof/>
              </w:rPr>
              <w:t>4.6.5</w:t>
            </w:r>
            <w:r>
              <w:rPr>
                <w:rFonts w:eastAsiaTheme="minorEastAsia" w:cstheme="minorBidi"/>
                <w:smallCaps w:val="0"/>
                <w:noProof/>
                <w:lang w:eastAsia="nl-NL"/>
              </w:rPr>
              <w:tab/>
            </w:r>
            <w:r w:rsidRPr="0015187E">
              <w:rPr>
                <w:rStyle w:val="Hyperlink"/>
                <w:rFonts w:ascii="Arial" w:hAnsi="Arial" w:cs="Arial"/>
                <w:noProof/>
              </w:rPr>
              <w:t>Reflectie</w:t>
            </w:r>
            <w:r>
              <w:rPr>
                <w:noProof/>
                <w:webHidden/>
              </w:rPr>
              <w:tab/>
            </w:r>
            <w:r>
              <w:rPr>
                <w:noProof/>
                <w:webHidden/>
              </w:rPr>
              <w:fldChar w:fldCharType="begin"/>
            </w:r>
            <w:r>
              <w:rPr>
                <w:noProof/>
                <w:webHidden/>
              </w:rPr>
              <w:instrText xml:space="preserve"> PAGEREF _Toc119919736 \h </w:instrText>
            </w:r>
            <w:r>
              <w:rPr>
                <w:noProof/>
                <w:webHidden/>
              </w:rPr>
            </w:r>
            <w:r>
              <w:rPr>
                <w:noProof/>
                <w:webHidden/>
              </w:rPr>
              <w:fldChar w:fldCharType="separate"/>
            </w:r>
            <w:r>
              <w:rPr>
                <w:noProof/>
                <w:webHidden/>
              </w:rPr>
              <w:t>16</w:t>
            </w:r>
            <w:r>
              <w:rPr>
                <w:noProof/>
                <w:webHidden/>
              </w:rPr>
              <w:fldChar w:fldCharType="end"/>
            </w:r>
          </w:hyperlink>
        </w:p>
        <w:p w14:paraId="697A07F1" w14:textId="35F076BA" w:rsidR="00BD3B81" w:rsidRDefault="00BD3B81">
          <w:pPr>
            <w:pStyle w:val="Inhopg1"/>
            <w:tabs>
              <w:tab w:val="left" w:pos="332"/>
              <w:tab w:val="right" w:leader="dot" w:pos="9062"/>
            </w:tabs>
            <w:rPr>
              <w:rFonts w:eastAsiaTheme="minorEastAsia" w:cstheme="minorBidi"/>
              <w:b w:val="0"/>
              <w:bCs w:val="0"/>
              <w:caps w:val="0"/>
              <w:noProof/>
              <w:u w:val="none"/>
              <w:lang w:eastAsia="nl-NL"/>
            </w:rPr>
          </w:pPr>
          <w:hyperlink w:anchor="_Toc119919737" w:history="1">
            <w:r w:rsidRPr="0015187E">
              <w:rPr>
                <w:rStyle w:val="Hyperlink"/>
                <w:noProof/>
              </w:rPr>
              <w:t>5</w:t>
            </w:r>
            <w:r>
              <w:rPr>
                <w:rFonts w:eastAsiaTheme="minorEastAsia" w:cstheme="minorBidi"/>
                <w:b w:val="0"/>
                <w:bCs w:val="0"/>
                <w:caps w:val="0"/>
                <w:noProof/>
                <w:u w:val="none"/>
                <w:lang w:eastAsia="nl-NL"/>
              </w:rPr>
              <w:tab/>
            </w:r>
            <w:r w:rsidRPr="0015187E">
              <w:rPr>
                <w:rStyle w:val="Hyperlink"/>
                <w:noProof/>
              </w:rPr>
              <w:t>Afgeronde ontwikkeldoelen</w:t>
            </w:r>
            <w:r>
              <w:rPr>
                <w:noProof/>
                <w:webHidden/>
              </w:rPr>
              <w:tab/>
            </w:r>
            <w:r>
              <w:rPr>
                <w:noProof/>
                <w:webHidden/>
              </w:rPr>
              <w:fldChar w:fldCharType="begin"/>
            </w:r>
            <w:r>
              <w:rPr>
                <w:noProof/>
                <w:webHidden/>
              </w:rPr>
              <w:instrText xml:space="preserve"> PAGEREF _Toc119919737 \h </w:instrText>
            </w:r>
            <w:r>
              <w:rPr>
                <w:noProof/>
                <w:webHidden/>
              </w:rPr>
            </w:r>
            <w:r>
              <w:rPr>
                <w:noProof/>
                <w:webHidden/>
              </w:rPr>
              <w:fldChar w:fldCharType="separate"/>
            </w:r>
            <w:r>
              <w:rPr>
                <w:noProof/>
                <w:webHidden/>
              </w:rPr>
              <w:t>17</w:t>
            </w:r>
            <w:r>
              <w:rPr>
                <w:noProof/>
                <w:webHidden/>
              </w:rPr>
              <w:fldChar w:fldCharType="end"/>
            </w:r>
          </w:hyperlink>
        </w:p>
        <w:p w14:paraId="098F95BA" w14:textId="16FEE8DF" w:rsidR="00BD3B81" w:rsidRDefault="00BD3B81">
          <w:pPr>
            <w:pStyle w:val="Inhopg2"/>
            <w:tabs>
              <w:tab w:val="left" w:pos="541"/>
              <w:tab w:val="right" w:leader="dot" w:pos="9062"/>
            </w:tabs>
            <w:rPr>
              <w:rFonts w:eastAsiaTheme="minorEastAsia" w:cstheme="minorBidi"/>
              <w:b w:val="0"/>
              <w:bCs w:val="0"/>
              <w:smallCaps w:val="0"/>
              <w:noProof/>
              <w:lang w:eastAsia="nl-NL"/>
            </w:rPr>
          </w:pPr>
          <w:hyperlink w:anchor="_Toc119919738" w:history="1">
            <w:r w:rsidRPr="0015187E">
              <w:rPr>
                <w:rStyle w:val="Hyperlink"/>
                <w:rFonts w:ascii="Arial" w:eastAsia="Arial" w:hAnsi="Arial" w:cs="Arial"/>
                <w:noProof/>
                <w:w w:val="105"/>
              </w:rPr>
              <w:t>5.1</w:t>
            </w:r>
            <w:r>
              <w:rPr>
                <w:rFonts w:eastAsiaTheme="minorEastAsia" w:cstheme="minorBidi"/>
                <w:b w:val="0"/>
                <w:bCs w:val="0"/>
                <w:smallCaps w:val="0"/>
                <w:noProof/>
                <w:lang w:eastAsia="nl-NL"/>
              </w:rPr>
              <w:tab/>
            </w:r>
            <w:r w:rsidRPr="0015187E">
              <w:rPr>
                <w:rStyle w:val="Hyperlink"/>
                <w:rFonts w:ascii="Arial" w:eastAsia="Arial" w:hAnsi="Arial" w:cs="Arial"/>
                <w:noProof/>
                <w:w w:val="105"/>
              </w:rPr>
              <w:t>Actieteam: kwaliteitszorg</w:t>
            </w:r>
            <w:r>
              <w:rPr>
                <w:noProof/>
                <w:webHidden/>
              </w:rPr>
              <w:tab/>
            </w:r>
            <w:r>
              <w:rPr>
                <w:noProof/>
                <w:webHidden/>
              </w:rPr>
              <w:fldChar w:fldCharType="begin"/>
            </w:r>
            <w:r>
              <w:rPr>
                <w:noProof/>
                <w:webHidden/>
              </w:rPr>
              <w:instrText xml:space="preserve"> PAGEREF _Toc119919738 \h </w:instrText>
            </w:r>
            <w:r>
              <w:rPr>
                <w:noProof/>
                <w:webHidden/>
              </w:rPr>
            </w:r>
            <w:r>
              <w:rPr>
                <w:noProof/>
                <w:webHidden/>
              </w:rPr>
              <w:fldChar w:fldCharType="separate"/>
            </w:r>
            <w:r>
              <w:rPr>
                <w:noProof/>
                <w:webHidden/>
              </w:rPr>
              <w:t>17</w:t>
            </w:r>
            <w:r>
              <w:rPr>
                <w:noProof/>
                <w:webHidden/>
              </w:rPr>
              <w:fldChar w:fldCharType="end"/>
            </w:r>
          </w:hyperlink>
        </w:p>
        <w:p w14:paraId="646FA6A2" w14:textId="455C2DD0" w:rsidR="00BD3B81" w:rsidRDefault="00BD3B81">
          <w:pPr>
            <w:pStyle w:val="Inhopg2"/>
            <w:tabs>
              <w:tab w:val="left" w:pos="541"/>
              <w:tab w:val="right" w:leader="dot" w:pos="9062"/>
            </w:tabs>
            <w:rPr>
              <w:rFonts w:eastAsiaTheme="minorEastAsia" w:cstheme="minorBidi"/>
              <w:b w:val="0"/>
              <w:bCs w:val="0"/>
              <w:smallCaps w:val="0"/>
              <w:noProof/>
              <w:lang w:eastAsia="nl-NL"/>
            </w:rPr>
          </w:pPr>
          <w:hyperlink w:anchor="_Toc119919739" w:history="1">
            <w:r w:rsidRPr="0015187E">
              <w:rPr>
                <w:rStyle w:val="Hyperlink"/>
                <w:rFonts w:ascii="Arial" w:eastAsia="Arial" w:hAnsi="Arial" w:cs="Arial"/>
                <w:noProof/>
                <w:w w:val="105"/>
              </w:rPr>
              <w:t>5.2</w:t>
            </w:r>
            <w:r>
              <w:rPr>
                <w:rFonts w:eastAsiaTheme="minorEastAsia" w:cstheme="minorBidi"/>
                <w:b w:val="0"/>
                <w:bCs w:val="0"/>
                <w:smallCaps w:val="0"/>
                <w:noProof/>
                <w:lang w:eastAsia="nl-NL"/>
              </w:rPr>
              <w:tab/>
            </w:r>
            <w:r w:rsidRPr="0015187E">
              <w:rPr>
                <w:rStyle w:val="Hyperlink"/>
                <w:rFonts w:ascii="Arial" w:eastAsia="Arial" w:hAnsi="Arial" w:cs="Arial"/>
                <w:noProof/>
                <w:w w:val="105"/>
              </w:rPr>
              <w:t>Actieteam: Levend taal</w:t>
            </w:r>
            <w:r>
              <w:rPr>
                <w:noProof/>
                <w:webHidden/>
              </w:rPr>
              <w:tab/>
            </w:r>
            <w:r>
              <w:rPr>
                <w:noProof/>
                <w:webHidden/>
              </w:rPr>
              <w:fldChar w:fldCharType="begin"/>
            </w:r>
            <w:r>
              <w:rPr>
                <w:noProof/>
                <w:webHidden/>
              </w:rPr>
              <w:instrText xml:space="preserve"> PAGEREF _Toc119919739 \h </w:instrText>
            </w:r>
            <w:r>
              <w:rPr>
                <w:noProof/>
                <w:webHidden/>
              </w:rPr>
            </w:r>
            <w:r>
              <w:rPr>
                <w:noProof/>
                <w:webHidden/>
              </w:rPr>
              <w:fldChar w:fldCharType="separate"/>
            </w:r>
            <w:r>
              <w:rPr>
                <w:noProof/>
                <w:webHidden/>
              </w:rPr>
              <w:t>17</w:t>
            </w:r>
            <w:r>
              <w:rPr>
                <w:noProof/>
                <w:webHidden/>
              </w:rPr>
              <w:fldChar w:fldCharType="end"/>
            </w:r>
          </w:hyperlink>
        </w:p>
        <w:p w14:paraId="2A58792F" w14:textId="62C90FCC" w:rsidR="00BD3B81" w:rsidRDefault="00BD3B81">
          <w:pPr>
            <w:pStyle w:val="Inhopg2"/>
            <w:tabs>
              <w:tab w:val="left" w:pos="541"/>
              <w:tab w:val="right" w:leader="dot" w:pos="9062"/>
            </w:tabs>
            <w:rPr>
              <w:rFonts w:eastAsiaTheme="minorEastAsia" w:cstheme="minorBidi"/>
              <w:b w:val="0"/>
              <w:bCs w:val="0"/>
              <w:smallCaps w:val="0"/>
              <w:noProof/>
              <w:lang w:eastAsia="nl-NL"/>
            </w:rPr>
          </w:pPr>
          <w:hyperlink w:anchor="_Toc119919740" w:history="1">
            <w:r w:rsidRPr="0015187E">
              <w:rPr>
                <w:rStyle w:val="Hyperlink"/>
                <w:rFonts w:ascii="Arial" w:eastAsia="Arial" w:hAnsi="Arial" w:cs="Arial"/>
                <w:noProof/>
                <w:w w:val="105"/>
              </w:rPr>
              <w:t>5.3</w:t>
            </w:r>
            <w:r>
              <w:rPr>
                <w:rFonts w:eastAsiaTheme="minorEastAsia" w:cstheme="minorBidi"/>
                <w:b w:val="0"/>
                <w:bCs w:val="0"/>
                <w:smallCaps w:val="0"/>
                <w:noProof/>
                <w:lang w:eastAsia="nl-NL"/>
              </w:rPr>
              <w:tab/>
            </w:r>
            <w:r w:rsidRPr="0015187E">
              <w:rPr>
                <w:rStyle w:val="Hyperlink"/>
                <w:rFonts w:ascii="Arial" w:eastAsia="Arial" w:hAnsi="Arial" w:cs="Arial"/>
                <w:noProof/>
                <w:w w:val="105"/>
              </w:rPr>
              <w:t>Actieteam: Levend rekenen</w:t>
            </w:r>
            <w:r>
              <w:rPr>
                <w:noProof/>
                <w:webHidden/>
              </w:rPr>
              <w:tab/>
            </w:r>
            <w:r>
              <w:rPr>
                <w:noProof/>
                <w:webHidden/>
              </w:rPr>
              <w:fldChar w:fldCharType="begin"/>
            </w:r>
            <w:r>
              <w:rPr>
                <w:noProof/>
                <w:webHidden/>
              </w:rPr>
              <w:instrText xml:space="preserve"> PAGEREF _Toc119919740 \h </w:instrText>
            </w:r>
            <w:r>
              <w:rPr>
                <w:noProof/>
                <w:webHidden/>
              </w:rPr>
            </w:r>
            <w:r>
              <w:rPr>
                <w:noProof/>
                <w:webHidden/>
              </w:rPr>
              <w:fldChar w:fldCharType="separate"/>
            </w:r>
            <w:r>
              <w:rPr>
                <w:noProof/>
                <w:webHidden/>
              </w:rPr>
              <w:t>17</w:t>
            </w:r>
            <w:r>
              <w:rPr>
                <w:noProof/>
                <w:webHidden/>
              </w:rPr>
              <w:fldChar w:fldCharType="end"/>
            </w:r>
          </w:hyperlink>
        </w:p>
        <w:p w14:paraId="1F2DBBDF" w14:textId="08863155" w:rsidR="00BD3B81" w:rsidRDefault="00BD3B81">
          <w:pPr>
            <w:pStyle w:val="Inhopg2"/>
            <w:tabs>
              <w:tab w:val="left" w:pos="541"/>
              <w:tab w:val="right" w:leader="dot" w:pos="9062"/>
            </w:tabs>
            <w:rPr>
              <w:rFonts w:eastAsiaTheme="minorEastAsia" w:cstheme="minorBidi"/>
              <w:b w:val="0"/>
              <w:bCs w:val="0"/>
              <w:smallCaps w:val="0"/>
              <w:noProof/>
              <w:lang w:eastAsia="nl-NL"/>
            </w:rPr>
          </w:pPr>
          <w:hyperlink w:anchor="_Toc119919741" w:history="1">
            <w:r w:rsidRPr="0015187E">
              <w:rPr>
                <w:rStyle w:val="Hyperlink"/>
                <w:rFonts w:ascii="Arial" w:eastAsia="Arial" w:hAnsi="Arial" w:cs="Arial"/>
                <w:noProof/>
                <w:w w:val="105"/>
              </w:rPr>
              <w:t>5.4</w:t>
            </w:r>
            <w:r>
              <w:rPr>
                <w:rFonts w:eastAsiaTheme="minorEastAsia" w:cstheme="minorBidi"/>
                <w:b w:val="0"/>
                <w:bCs w:val="0"/>
                <w:smallCaps w:val="0"/>
                <w:noProof/>
                <w:lang w:eastAsia="nl-NL"/>
              </w:rPr>
              <w:tab/>
            </w:r>
            <w:r w:rsidRPr="0015187E">
              <w:rPr>
                <w:rStyle w:val="Hyperlink"/>
                <w:rFonts w:ascii="Arial" w:eastAsia="Arial" w:hAnsi="Arial" w:cs="Arial"/>
                <w:noProof/>
                <w:w w:val="105"/>
              </w:rPr>
              <w:t>Actieteam: stamgroepwerk</w:t>
            </w:r>
            <w:r>
              <w:rPr>
                <w:noProof/>
                <w:webHidden/>
              </w:rPr>
              <w:tab/>
            </w:r>
            <w:r>
              <w:rPr>
                <w:noProof/>
                <w:webHidden/>
              </w:rPr>
              <w:fldChar w:fldCharType="begin"/>
            </w:r>
            <w:r>
              <w:rPr>
                <w:noProof/>
                <w:webHidden/>
              </w:rPr>
              <w:instrText xml:space="preserve"> PAGEREF _Toc119919741 \h </w:instrText>
            </w:r>
            <w:r>
              <w:rPr>
                <w:noProof/>
                <w:webHidden/>
              </w:rPr>
            </w:r>
            <w:r>
              <w:rPr>
                <w:noProof/>
                <w:webHidden/>
              </w:rPr>
              <w:fldChar w:fldCharType="separate"/>
            </w:r>
            <w:r>
              <w:rPr>
                <w:noProof/>
                <w:webHidden/>
              </w:rPr>
              <w:t>17</w:t>
            </w:r>
            <w:r>
              <w:rPr>
                <w:noProof/>
                <w:webHidden/>
              </w:rPr>
              <w:fldChar w:fldCharType="end"/>
            </w:r>
          </w:hyperlink>
        </w:p>
        <w:p w14:paraId="388D0B8A" w14:textId="24C947CB" w:rsidR="00BD3B81" w:rsidRDefault="00BD3B81">
          <w:pPr>
            <w:pStyle w:val="Inhopg2"/>
            <w:tabs>
              <w:tab w:val="left" w:pos="541"/>
              <w:tab w:val="right" w:leader="dot" w:pos="9062"/>
            </w:tabs>
            <w:rPr>
              <w:rFonts w:eastAsiaTheme="minorEastAsia" w:cstheme="minorBidi"/>
              <w:b w:val="0"/>
              <w:bCs w:val="0"/>
              <w:smallCaps w:val="0"/>
              <w:noProof/>
              <w:lang w:eastAsia="nl-NL"/>
            </w:rPr>
          </w:pPr>
          <w:hyperlink w:anchor="_Toc119919742" w:history="1">
            <w:r w:rsidRPr="0015187E">
              <w:rPr>
                <w:rStyle w:val="Hyperlink"/>
                <w:rFonts w:ascii="Arial" w:eastAsia="Arial" w:hAnsi="Arial" w:cs="Arial"/>
                <w:noProof/>
                <w:w w:val="105"/>
              </w:rPr>
              <w:t>5.5</w:t>
            </w:r>
            <w:r>
              <w:rPr>
                <w:rFonts w:eastAsiaTheme="minorEastAsia" w:cstheme="minorBidi"/>
                <w:b w:val="0"/>
                <w:bCs w:val="0"/>
                <w:smallCaps w:val="0"/>
                <w:noProof/>
                <w:lang w:eastAsia="nl-NL"/>
              </w:rPr>
              <w:tab/>
            </w:r>
            <w:r w:rsidRPr="0015187E">
              <w:rPr>
                <w:rStyle w:val="Hyperlink"/>
                <w:rFonts w:ascii="Arial" w:eastAsia="Arial" w:hAnsi="Arial" w:cs="Arial"/>
                <w:noProof/>
                <w:w w:val="105"/>
              </w:rPr>
              <w:t>Overige</w:t>
            </w:r>
            <w:r w:rsidRPr="0015187E">
              <w:rPr>
                <w:rStyle w:val="Hyperlink"/>
                <w:rFonts w:ascii="Arial" w:hAnsi="Arial" w:cs="Arial"/>
                <w:noProof/>
                <w:w w:val="105"/>
              </w:rPr>
              <w:t xml:space="preserve"> schoolontwikkelingen</w:t>
            </w:r>
            <w:r>
              <w:rPr>
                <w:noProof/>
                <w:webHidden/>
              </w:rPr>
              <w:tab/>
            </w:r>
            <w:r>
              <w:rPr>
                <w:noProof/>
                <w:webHidden/>
              </w:rPr>
              <w:fldChar w:fldCharType="begin"/>
            </w:r>
            <w:r>
              <w:rPr>
                <w:noProof/>
                <w:webHidden/>
              </w:rPr>
              <w:instrText xml:space="preserve"> PAGEREF _Toc119919742 \h </w:instrText>
            </w:r>
            <w:r>
              <w:rPr>
                <w:noProof/>
                <w:webHidden/>
              </w:rPr>
            </w:r>
            <w:r>
              <w:rPr>
                <w:noProof/>
                <w:webHidden/>
              </w:rPr>
              <w:fldChar w:fldCharType="separate"/>
            </w:r>
            <w:r>
              <w:rPr>
                <w:noProof/>
                <w:webHidden/>
              </w:rPr>
              <w:t>17</w:t>
            </w:r>
            <w:r>
              <w:rPr>
                <w:noProof/>
                <w:webHidden/>
              </w:rPr>
              <w:fldChar w:fldCharType="end"/>
            </w:r>
          </w:hyperlink>
        </w:p>
        <w:p w14:paraId="16008973" w14:textId="65009C5A" w:rsidR="00BD3B81" w:rsidRDefault="00BD3B81">
          <w:pPr>
            <w:pStyle w:val="Inhopg1"/>
            <w:tabs>
              <w:tab w:val="left" w:pos="342"/>
              <w:tab w:val="right" w:leader="dot" w:pos="9062"/>
            </w:tabs>
            <w:rPr>
              <w:rFonts w:eastAsiaTheme="minorEastAsia" w:cstheme="minorBidi"/>
              <w:b w:val="0"/>
              <w:bCs w:val="0"/>
              <w:caps w:val="0"/>
              <w:noProof/>
              <w:u w:val="none"/>
              <w:lang w:eastAsia="nl-NL"/>
            </w:rPr>
          </w:pPr>
          <w:hyperlink w:anchor="_Toc119919743" w:history="1">
            <w:r w:rsidRPr="0015187E">
              <w:rPr>
                <w:rStyle w:val="Hyperlink"/>
                <w:rFonts w:ascii="Arial" w:eastAsia="Arial" w:hAnsi="Arial" w:cs="Arial"/>
                <w:noProof/>
              </w:rPr>
              <w:t>6</w:t>
            </w:r>
            <w:r>
              <w:rPr>
                <w:rFonts w:eastAsiaTheme="minorEastAsia" w:cstheme="minorBidi"/>
                <w:b w:val="0"/>
                <w:bCs w:val="0"/>
                <w:caps w:val="0"/>
                <w:noProof/>
                <w:u w:val="none"/>
                <w:lang w:eastAsia="nl-NL"/>
              </w:rPr>
              <w:tab/>
            </w:r>
            <w:r w:rsidRPr="0015187E">
              <w:rPr>
                <w:rStyle w:val="Hyperlink"/>
                <w:rFonts w:ascii="Arial" w:hAnsi="Arial" w:cs="Arial"/>
                <w:noProof/>
              </w:rPr>
              <w:t>Implicaties voor beleidsterreinen</w:t>
            </w:r>
            <w:r>
              <w:rPr>
                <w:noProof/>
                <w:webHidden/>
              </w:rPr>
              <w:tab/>
            </w:r>
            <w:r>
              <w:rPr>
                <w:noProof/>
                <w:webHidden/>
              </w:rPr>
              <w:fldChar w:fldCharType="begin"/>
            </w:r>
            <w:r>
              <w:rPr>
                <w:noProof/>
                <w:webHidden/>
              </w:rPr>
              <w:instrText xml:space="preserve"> PAGEREF _Toc119919743 \h </w:instrText>
            </w:r>
            <w:r>
              <w:rPr>
                <w:noProof/>
                <w:webHidden/>
              </w:rPr>
            </w:r>
            <w:r>
              <w:rPr>
                <w:noProof/>
                <w:webHidden/>
              </w:rPr>
              <w:fldChar w:fldCharType="separate"/>
            </w:r>
            <w:r>
              <w:rPr>
                <w:noProof/>
                <w:webHidden/>
              </w:rPr>
              <w:t>18</w:t>
            </w:r>
            <w:r>
              <w:rPr>
                <w:noProof/>
                <w:webHidden/>
              </w:rPr>
              <w:fldChar w:fldCharType="end"/>
            </w:r>
          </w:hyperlink>
        </w:p>
        <w:p w14:paraId="2DA5ABDD" w14:textId="4B7DAE24" w:rsidR="00BD3B81" w:rsidRDefault="00BD3B81">
          <w:pPr>
            <w:pStyle w:val="Inhopg2"/>
            <w:tabs>
              <w:tab w:val="left" w:pos="526"/>
              <w:tab w:val="right" w:leader="dot" w:pos="9062"/>
            </w:tabs>
            <w:rPr>
              <w:rFonts w:eastAsiaTheme="minorEastAsia" w:cstheme="minorBidi"/>
              <w:b w:val="0"/>
              <w:bCs w:val="0"/>
              <w:smallCaps w:val="0"/>
              <w:noProof/>
              <w:lang w:eastAsia="nl-NL"/>
            </w:rPr>
          </w:pPr>
          <w:hyperlink w:anchor="_Toc119919744" w:history="1">
            <w:r w:rsidRPr="0015187E">
              <w:rPr>
                <w:rStyle w:val="Hyperlink"/>
                <w:rFonts w:ascii="Arial" w:eastAsia="Arial" w:hAnsi="Arial" w:cs="Arial"/>
                <w:noProof/>
              </w:rPr>
              <w:t>6.1</w:t>
            </w:r>
            <w:r>
              <w:rPr>
                <w:rFonts w:eastAsiaTheme="minorEastAsia" w:cstheme="minorBidi"/>
                <w:b w:val="0"/>
                <w:bCs w:val="0"/>
                <w:smallCaps w:val="0"/>
                <w:noProof/>
                <w:lang w:eastAsia="nl-NL"/>
              </w:rPr>
              <w:tab/>
            </w:r>
            <w:r w:rsidRPr="0015187E">
              <w:rPr>
                <w:rStyle w:val="Hyperlink"/>
                <w:rFonts w:ascii="Arial" w:hAnsi="Arial" w:cs="Arial"/>
                <w:noProof/>
              </w:rPr>
              <w:t>Implicaties voor professionalisering</w:t>
            </w:r>
            <w:r>
              <w:rPr>
                <w:noProof/>
                <w:webHidden/>
              </w:rPr>
              <w:tab/>
            </w:r>
            <w:r>
              <w:rPr>
                <w:noProof/>
                <w:webHidden/>
              </w:rPr>
              <w:fldChar w:fldCharType="begin"/>
            </w:r>
            <w:r>
              <w:rPr>
                <w:noProof/>
                <w:webHidden/>
              </w:rPr>
              <w:instrText xml:space="preserve"> PAGEREF _Toc119919744 \h </w:instrText>
            </w:r>
            <w:r>
              <w:rPr>
                <w:noProof/>
                <w:webHidden/>
              </w:rPr>
            </w:r>
            <w:r>
              <w:rPr>
                <w:noProof/>
                <w:webHidden/>
              </w:rPr>
              <w:fldChar w:fldCharType="separate"/>
            </w:r>
            <w:r>
              <w:rPr>
                <w:noProof/>
                <w:webHidden/>
              </w:rPr>
              <w:t>18</w:t>
            </w:r>
            <w:r>
              <w:rPr>
                <w:noProof/>
                <w:webHidden/>
              </w:rPr>
              <w:fldChar w:fldCharType="end"/>
            </w:r>
          </w:hyperlink>
        </w:p>
        <w:p w14:paraId="47BF01C5" w14:textId="19E17FAC" w:rsidR="00BD3B81" w:rsidRDefault="00BD3B81">
          <w:pPr>
            <w:pStyle w:val="Inhopg2"/>
            <w:tabs>
              <w:tab w:val="left" w:pos="526"/>
              <w:tab w:val="right" w:leader="dot" w:pos="9062"/>
            </w:tabs>
            <w:rPr>
              <w:rFonts w:eastAsiaTheme="minorEastAsia" w:cstheme="minorBidi"/>
              <w:b w:val="0"/>
              <w:bCs w:val="0"/>
              <w:smallCaps w:val="0"/>
              <w:noProof/>
              <w:lang w:eastAsia="nl-NL"/>
            </w:rPr>
          </w:pPr>
          <w:hyperlink w:anchor="_Toc119919745" w:history="1">
            <w:r w:rsidRPr="0015187E">
              <w:rPr>
                <w:rStyle w:val="Hyperlink"/>
                <w:rFonts w:ascii="Arial" w:eastAsia="Arial" w:hAnsi="Arial" w:cs="Arial"/>
                <w:noProof/>
              </w:rPr>
              <w:t>6.2</w:t>
            </w:r>
            <w:r>
              <w:rPr>
                <w:rFonts w:eastAsiaTheme="minorEastAsia" w:cstheme="minorBidi"/>
                <w:b w:val="0"/>
                <w:bCs w:val="0"/>
                <w:smallCaps w:val="0"/>
                <w:noProof/>
                <w:lang w:eastAsia="nl-NL"/>
              </w:rPr>
              <w:tab/>
            </w:r>
            <w:r w:rsidRPr="0015187E">
              <w:rPr>
                <w:rStyle w:val="Hyperlink"/>
                <w:rFonts w:ascii="Arial" w:hAnsi="Arial" w:cs="Arial"/>
                <w:noProof/>
              </w:rPr>
              <w:t>Implicaties voor digitalisering</w:t>
            </w:r>
            <w:r>
              <w:rPr>
                <w:noProof/>
                <w:webHidden/>
              </w:rPr>
              <w:tab/>
            </w:r>
            <w:r>
              <w:rPr>
                <w:noProof/>
                <w:webHidden/>
              </w:rPr>
              <w:fldChar w:fldCharType="begin"/>
            </w:r>
            <w:r>
              <w:rPr>
                <w:noProof/>
                <w:webHidden/>
              </w:rPr>
              <w:instrText xml:space="preserve"> PAGEREF _Toc119919745 \h </w:instrText>
            </w:r>
            <w:r>
              <w:rPr>
                <w:noProof/>
                <w:webHidden/>
              </w:rPr>
            </w:r>
            <w:r>
              <w:rPr>
                <w:noProof/>
                <w:webHidden/>
              </w:rPr>
              <w:fldChar w:fldCharType="separate"/>
            </w:r>
            <w:r>
              <w:rPr>
                <w:noProof/>
                <w:webHidden/>
              </w:rPr>
              <w:t>18</w:t>
            </w:r>
            <w:r>
              <w:rPr>
                <w:noProof/>
                <w:webHidden/>
              </w:rPr>
              <w:fldChar w:fldCharType="end"/>
            </w:r>
          </w:hyperlink>
        </w:p>
        <w:p w14:paraId="05B3BD29" w14:textId="68C72920" w:rsidR="00BD3B81" w:rsidRDefault="00BD3B81">
          <w:pPr>
            <w:pStyle w:val="Inhopg2"/>
            <w:tabs>
              <w:tab w:val="left" w:pos="526"/>
              <w:tab w:val="right" w:leader="dot" w:pos="9062"/>
            </w:tabs>
            <w:rPr>
              <w:rFonts w:eastAsiaTheme="minorEastAsia" w:cstheme="minorBidi"/>
              <w:b w:val="0"/>
              <w:bCs w:val="0"/>
              <w:smallCaps w:val="0"/>
              <w:noProof/>
              <w:lang w:eastAsia="nl-NL"/>
            </w:rPr>
          </w:pPr>
          <w:hyperlink w:anchor="_Toc119919746" w:history="1">
            <w:r w:rsidRPr="0015187E">
              <w:rPr>
                <w:rStyle w:val="Hyperlink"/>
                <w:rFonts w:ascii="Arial" w:eastAsia="Arial" w:hAnsi="Arial" w:cs="Arial"/>
                <w:noProof/>
              </w:rPr>
              <w:t>6.3</w:t>
            </w:r>
            <w:r>
              <w:rPr>
                <w:rFonts w:eastAsiaTheme="minorEastAsia" w:cstheme="minorBidi"/>
                <w:b w:val="0"/>
                <w:bCs w:val="0"/>
                <w:smallCaps w:val="0"/>
                <w:noProof/>
                <w:lang w:eastAsia="nl-NL"/>
              </w:rPr>
              <w:tab/>
            </w:r>
            <w:r w:rsidRPr="0015187E">
              <w:rPr>
                <w:rStyle w:val="Hyperlink"/>
                <w:rFonts w:ascii="Arial" w:hAnsi="Arial" w:cs="Arial"/>
                <w:noProof/>
              </w:rPr>
              <w:t>Implicaties voor de schoolinrichting</w:t>
            </w:r>
            <w:r>
              <w:rPr>
                <w:noProof/>
                <w:webHidden/>
              </w:rPr>
              <w:tab/>
            </w:r>
            <w:r>
              <w:rPr>
                <w:noProof/>
                <w:webHidden/>
              </w:rPr>
              <w:fldChar w:fldCharType="begin"/>
            </w:r>
            <w:r>
              <w:rPr>
                <w:noProof/>
                <w:webHidden/>
              </w:rPr>
              <w:instrText xml:space="preserve"> PAGEREF _Toc119919746 \h </w:instrText>
            </w:r>
            <w:r>
              <w:rPr>
                <w:noProof/>
                <w:webHidden/>
              </w:rPr>
            </w:r>
            <w:r>
              <w:rPr>
                <w:noProof/>
                <w:webHidden/>
              </w:rPr>
              <w:fldChar w:fldCharType="separate"/>
            </w:r>
            <w:r>
              <w:rPr>
                <w:noProof/>
                <w:webHidden/>
              </w:rPr>
              <w:t>18</w:t>
            </w:r>
            <w:r>
              <w:rPr>
                <w:noProof/>
                <w:webHidden/>
              </w:rPr>
              <w:fldChar w:fldCharType="end"/>
            </w:r>
          </w:hyperlink>
        </w:p>
        <w:p w14:paraId="5B6C7229" w14:textId="31EB4D8D" w:rsidR="00BD3B81" w:rsidRDefault="00BD3B81">
          <w:pPr>
            <w:pStyle w:val="Inhopg2"/>
            <w:tabs>
              <w:tab w:val="left" w:pos="502"/>
              <w:tab w:val="right" w:leader="dot" w:pos="9062"/>
            </w:tabs>
            <w:rPr>
              <w:rFonts w:eastAsiaTheme="minorEastAsia" w:cstheme="minorBidi"/>
              <w:b w:val="0"/>
              <w:bCs w:val="0"/>
              <w:smallCaps w:val="0"/>
              <w:noProof/>
              <w:lang w:eastAsia="nl-NL"/>
            </w:rPr>
          </w:pPr>
          <w:hyperlink w:anchor="_Toc119919747" w:history="1">
            <w:r w:rsidRPr="0015187E">
              <w:rPr>
                <w:rStyle w:val="Hyperlink"/>
                <w:rFonts w:eastAsia="Arial"/>
                <w:noProof/>
              </w:rPr>
              <w:t>6.4</w:t>
            </w:r>
            <w:r>
              <w:rPr>
                <w:rFonts w:eastAsiaTheme="minorEastAsia" w:cstheme="minorBidi"/>
                <w:b w:val="0"/>
                <w:bCs w:val="0"/>
                <w:smallCaps w:val="0"/>
                <w:noProof/>
                <w:lang w:eastAsia="nl-NL"/>
              </w:rPr>
              <w:tab/>
            </w:r>
            <w:r w:rsidRPr="0015187E">
              <w:rPr>
                <w:rStyle w:val="Hyperlink"/>
                <w:rFonts w:ascii="Arial" w:hAnsi="Arial" w:cs="Arial"/>
                <w:noProof/>
              </w:rPr>
              <w:t>Implicaties voor het investeringsplan en begroting (afschrijving)</w:t>
            </w:r>
            <w:r>
              <w:rPr>
                <w:noProof/>
                <w:webHidden/>
              </w:rPr>
              <w:tab/>
            </w:r>
            <w:r>
              <w:rPr>
                <w:noProof/>
                <w:webHidden/>
              </w:rPr>
              <w:fldChar w:fldCharType="begin"/>
            </w:r>
            <w:r>
              <w:rPr>
                <w:noProof/>
                <w:webHidden/>
              </w:rPr>
              <w:instrText xml:space="preserve"> PAGEREF _Toc119919747 \h </w:instrText>
            </w:r>
            <w:r>
              <w:rPr>
                <w:noProof/>
                <w:webHidden/>
              </w:rPr>
            </w:r>
            <w:r>
              <w:rPr>
                <w:noProof/>
                <w:webHidden/>
              </w:rPr>
              <w:fldChar w:fldCharType="separate"/>
            </w:r>
            <w:r>
              <w:rPr>
                <w:noProof/>
                <w:webHidden/>
              </w:rPr>
              <w:t>19</w:t>
            </w:r>
            <w:r>
              <w:rPr>
                <w:noProof/>
                <w:webHidden/>
              </w:rPr>
              <w:fldChar w:fldCharType="end"/>
            </w:r>
          </w:hyperlink>
        </w:p>
        <w:p w14:paraId="6A64656F" w14:textId="625D13F3" w:rsidR="00BD3B81" w:rsidRDefault="00BD3B81">
          <w:pPr>
            <w:pStyle w:val="Inhopg1"/>
            <w:tabs>
              <w:tab w:val="left" w:pos="342"/>
              <w:tab w:val="right" w:leader="dot" w:pos="9062"/>
            </w:tabs>
            <w:rPr>
              <w:rFonts w:eastAsiaTheme="minorEastAsia" w:cstheme="minorBidi"/>
              <w:b w:val="0"/>
              <w:bCs w:val="0"/>
              <w:caps w:val="0"/>
              <w:noProof/>
              <w:u w:val="none"/>
              <w:lang w:eastAsia="nl-NL"/>
            </w:rPr>
          </w:pPr>
          <w:hyperlink w:anchor="_Toc119919748" w:history="1">
            <w:r w:rsidRPr="0015187E">
              <w:rPr>
                <w:rStyle w:val="Hyperlink"/>
                <w:rFonts w:ascii="Arial" w:eastAsia="Arial" w:hAnsi="Arial" w:cs="Arial"/>
                <w:noProof/>
                <w:lang w:eastAsia="nl-NL"/>
              </w:rPr>
              <w:t>7</w:t>
            </w:r>
            <w:r>
              <w:rPr>
                <w:rFonts w:eastAsiaTheme="minorEastAsia" w:cstheme="minorBidi"/>
                <w:b w:val="0"/>
                <w:bCs w:val="0"/>
                <w:caps w:val="0"/>
                <w:noProof/>
                <w:u w:val="none"/>
                <w:lang w:eastAsia="nl-NL"/>
              </w:rPr>
              <w:tab/>
            </w:r>
            <w:r w:rsidRPr="0015187E">
              <w:rPr>
                <w:rStyle w:val="Hyperlink"/>
                <w:rFonts w:ascii="Arial" w:eastAsia="Times New Roman" w:hAnsi="Arial" w:cs="Arial"/>
                <w:noProof/>
                <w:lang w:eastAsia="nl-NL"/>
              </w:rPr>
              <w:t>Invulling NPO</w:t>
            </w:r>
            <w:r>
              <w:rPr>
                <w:noProof/>
                <w:webHidden/>
              </w:rPr>
              <w:tab/>
            </w:r>
            <w:r>
              <w:rPr>
                <w:noProof/>
                <w:webHidden/>
              </w:rPr>
              <w:fldChar w:fldCharType="begin"/>
            </w:r>
            <w:r>
              <w:rPr>
                <w:noProof/>
                <w:webHidden/>
              </w:rPr>
              <w:instrText xml:space="preserve"> PAGEREF _Toc119919748 \h </w:instrText>
            </w:r>
            <w:r>
              <w:rPr>
                <w:noProof/>
                <w:webHidden/>
              </w:rPr>
            </w:r>
            <w:r>
              <w:rPr>
                <w:noProof/>
                <w:webHidden/>
              </w:rPr>
              <w:fldChar w:fldCharType="separate"/>
            </w:r>
            <w:r>
              <w:rPr>
                <w:noProof/>
                <w:webHidden/>
              </w:rPr>
              <w:t>20</w:t>
            </w:r>
            <w:r>
              <w:rPr>
                <w:noProof/>
                <w:webHidden/>
              </w:rPr>
              <w:fldChar w:fldCharType="end"/>
            </w:r>
          </w:hyperlink>
        </w:p>
        <w:p w14:paraId="28944BA9" w14:textId="50977159" w:rsidR="00BD3B81" w:rsidRDefault="00BD3B81">
          <w:pPr>
            <w:pStyle w:val="Inhopg2"/>
            <w:tabs>
              <w:tab w:val="left" w:pos="526"/>
              <w:tab w:val="right" w:leader="dot" w:pos="9062"/>
            </w:tabs>
            <w:rPr>
              <w:rFonts w:eastAsiaTheme="minorEastAsia" w:cstheme="minorBidi"/>
              <w:b w:val="0"/>
              <w:bCs w:val="0"/>
              <w:smallCaps w:val="0"/>
              <w:noProof/>
              <w:lang w:eastAsia="nl-NL"/>
            </w:rPr>
          </w:pPr>
          <w:hyperlink w:anchor="_Toc119919749" w:history="1">
            <w:r w:rsidRPr="0015187E">
              <w:rPr>
                <w:rStyle w:val="Hyperlink"/>
                <w:rFonts w:ascii="Arial" w:eastAsia="Arial" w:hAnsi="Arial" w:cs="Arial"/>
                <w:noProof/>
                <w:lang w:eastAsia="nl-NL"/>
              </w:rPr>
              <w:t>7.1</w:t>
            </w:r>
            <w:r>
              <w:rPr>
                <w:rFonts w:eastAsiaTheme="minorEastAsia" w:cstheme="minorBidi"/>
                <w:b w:val="0"/>
                <w:bCs w:val="0"/>
                <w:smallCaps w:val="0"/>
                <w:noProof/>
                <w:lang w:eastAsia="nl-NL"/>
              </w:rPr>
              <w:tab/>
            </w:r>
            <w:r w:rsidRPr="0015187E">
              <w:rPr>
                <w:rStyle w:val="Hyperlink"/>
                <w:rFonts w:ascii="Arial" w:eastAsia="Times New Roman" w:hAnsi="Arial" w:cs="Arial"/>
                <w:noProof/>
                <w:lang w:eastAsia="nl-NL"/>
              </w:rPr>
              <w:t>NPO-invulling in samenwerking met bestuur, gemeente, samenwerkingsverband en onderwijspartners</w:t>
            </w:r>
            <w:r>
              <w:rPr>
                <w:noProof/>
                <w:webHidden/>
              </w:rPr>
              <w:tab/>
            </w:r>
            <w:r>
              <w:rPr>
                <w:noProof/>
                <w:webHidden/>
              </w:rPr>
              <w:fldChar w:fldCharType="begin"/>
            </w:r>
            <w:r>
              <w:rPr>
                <w:noProof/>
                <w:webHidden/>
              </w:rPr>
              <w:instrText xml:space="preserve"> PAGEREF _Toc119919749 \h </w:instrText>
            </w:r>
            <w:r>
              <w:rPr>
                <w:noProof/>
                <w:webHidden/>
              </w:rPr>
            </w:r>
            <w:r>
              <w:rPr>
                <w:noProof/>
                <w:webHidden/>
              </w:rPr>
              <w:fldChar w:fldCharType="separate"/>
            </w:r>
            <w:r>
              <w:rPr>
                <w:noProof/>
                <w:webHidden/>
              </w:rPr>
              <w:t>20</w:t>
            </w:r>
            <w:r>
              <w:rPr>
                <w:noProof/>
                <w:webHidden/>
              </w:rPr>
              <w:fldChar w:fldCharType="end"/>
            </w:r>
          </w:hyperlink>
        </w:p>
        <w:p w14:paraId="5C27614B" w14:textId="6FD429B2" w:rsidR="00BD3B81" w:rsidRDefault="00BD3B81">
          <w:pPr>
            <w:pStyle w:val="Inhopg2"/>
            <w:tabs>
              <w:tab w:val="left" w:pos="526"/>
              <w:tab w:val="right" w:leader="dot" w:pos="9062"/>
            </w:tabs>
            <w:rPr>
              <w:rFonts w:eastAsiaTheme="minorEastAsia" w:cstheme="minorBidi"/>
              <w:b w:val="0"/>
              <w:bCs w:val="0"/>
              <w:smallCaps w:val="0"/>
              <w:noProof/>
              <w:lang w:eastAsia="nl-NL"/>
            </w:rPr>
          </w:pPr>
          <w:hyperlink w:anchor="_Toc119919750" w:history="1">
            <w:r w:rsidRPr="0015187E">
              <w:rPr>
                <w:rStyle w:val="Hyperlink"/>
                <w:rFonts w:ascii="Arial" w:eastAsia="Arial" w:hAnsi="Arial" w:cs="Arial"/>
                <w:noProof/>
                <w:lang w:eastAsia="nl-NL"/>
              </w:rPr>
              <w:t>7.2</w:t>
            </w:r>
            <w:r>
              <w:rPr>
                <w:rFonts w:eastAsiaTheme="minorEastAsia" w:cstheme="minorBidi"/>
                <w:b w:val="0"/>
                <w:bCs w:val="0"/>
                <w:smallCaps w:val="0"/>
                <w:noProof/>
                <w:lang w:eastAsia="nl-NL"/>
              </w:rPr>
              <w:tab/>
            </w:r>
            <w:r w:rsidRPr="0015187E">
              <w:rPr>
                <w:rStyle w:val="Hyperlink"/>
                <w:rFonts w:ascii="Arial" w:eastAsia="Times New Roman" w:hAnsi="Arial" w:cs="Arial"/>
                <w:noProof/>
                <w:lang w:eastAsia="nl-NL"/>
              </w:rPr>
              <w:t>Intensivering van schoolplandoelen en overige inzet komend schooljaar</w:t>
            </w:r>
            <w:r>
              <w:rPr>
                <w:noProof/>
                <w:webHidden/>
              </w:rPr>
              <w:tab/>
            </w:r>
            <w:r>
              <w:rPr>
                <w:noProof/>
                <w:webHidden/>
              </w:rPr>
              <w:fldChar w:fldCharType="begin"/>
            </w:r>
            <w:r>
              <w:rPr>
                <w:noProof/>
                <w:webHidden/>
              </w:rPr>
              <w:instrText xml:space="preserve"> PAGEREF _Toc119919750 \h </w:instrText>
            </w:r>
            <w:r>
              <w:rPr>
                <w:noProof/>
                <w:webHidden/>
              </w:rPr>
            </w:r>
            <w:r>
              <w:rPr>
                <w:noProof/>
                <w:webHidden/>
              </w:rPr>
              <w:fldChar w:fldCharType="separate"/>
            </w:r>
            <w:r>
              <w:rPr>
                <w:noProof/>
                <w:webHidden/>
              </w:rPr>
              <w:t>20</w:t>
            </w:r>
            <w:r>
              <w:rPr>
                <w:noProof/>
                <w:webHidden/>
              </w:rPr>
              <w:fldChar w:fldCharType="end"/>
            </w:r>
          </w:hyperlink>
        </w:p>
        <w:p w14:paraId="6DCC5E59" w14:textId="351E8BB3" w:rsidR="00BD3B81" w:rsidRDefault="00BD3B81">
          <w:pPr>
            <w:pStyle w:val="Inhopg2"/>
            <w:tabs>
              <w:tab w:val="left" w:pos="526"/>
              <w:tab w:val="right" w:leader="dot" w:pos="9062"/>
            </w:tabs>
            <w:rPr>
              <w:rFonts w:eastAsiaTheme="minorEastAsia" w:cstheme="minorBidi"/>
              <w:b w:val="0"/>
              <w:bCs w:val="0"/>
              <w:smallCaps w:val="0"/>
              <w:noProof/>
              <w:lang w:eastAsia="nl-NL"/>
            </w:rPr>
          </w:pPr>
          <w:hyperlink w:anchor="_Toc119919751" w:history="1">
            <w:r w:rsidRPr="0015187E">
              <w:rPr>
                <w:rStyle w:val="Hyperlink"/>
                <w:rFonts w:ascii="Arial" w:eastAsia="Arial" w:hAnsi="Arial" w:cs="Arial"/>
                <w:noProof/>
                <w:lang w:eastAsia="nl-NL"/>
              </w:rPr>
              <w:t>7.3</w:t>
            </w:r>
            <w:r>
              <w:rPr>
                <w:rFonts w:eastAsiaTheme="minorEastAsia" w:cstheme="minorBidi"/>
                <w:b w:val="0"/>
                <w:bCs w:val="0"/>
                <w:smallCaps w:val="0"/>
                <w:noProof/>
                <w:lang w:eastAsia="nl-NL"/>
              </w:rPr>
              <w:tab/>
            </w:r>
            <w:r w:rsidRPr="0015187E">
              <w:rPr>
                <w:rStyle w:val="Hyperlink"/>
                <w:rFonts w:ascii="Arial" w:eastAsia="Times New Roman" w:hAnsi="Arial" w:cs="Arial"/>
                <w:noProof/>
                <w:lang w:eastAsia="nl-NL"/>
              </w:rPr>
              <w:t>Overige intensivering op schoolniveau </w:t>
            </w:r>
            <w:r>
              <w:rPr>
                <w:noProof/>
                <w:webHidden/>
              </w:rPr>
              <w:tab/>
            </w:r>
            <w:r>
              <w:rPr>
                <w:noProof/>
                <w:webHidden/>
              </w:rPr>
              <w:fldChar w:fldCharType="begin"/>
            </w:r>
            <w:r>
              <w:rPr>
                <w:noProof/>
                <w:webHidden/>
              </w:rPr>
              <w:instrText xml:space="preserve"> PAGEREF _Toc119919751 \h </w:instrText>
            </w:r>
            <w:r>
              <w:rPr>
                <w:noProof/>
                <w:webHidden/>
              </w:rPr>
            </w:r>
            <w:r>
              <w:rPr>
                <w:noProof/>
                <w:webHidden/>
              </w:rPr>
              <w:fldChar w:fldCharType="separate"/>
            </w:r>
            <w:r>
              <w:rPr>
                <w:noProof/>
                <w:webHidden/>
              </w:rPr>
              <w:t>22</w:t>
            </w:r>
            <w:r>
              <w:rPr>
                <w:noProof/>
                <w:webHidden/>
              </w:rPr>
              <w:fldChar w:fldCharType="end"/>
            </w:r>
          </w:hyperlink>
        </w:p>
        <w:p w14:paraId="544C6FF2" w14:textId="347E57ED" w:rsidR="00BD3B81" w:rsidRDefault="00BD3B81">
          <w:pPr>
            <w:pStyle w:val="Inhopg2"/>
            <w:tabs>
              <w:tab w:val="left" w:pos="526"/>
              <w:tab w:val="right" w:leader="dot" w:pos="9062"/>
            </w:tabs>
            <w:rPr>
              <w:rFonts w:eastAsiaTheme="minorEastAsia" w:cstheme="minorBidi"/>
              <w:b w:val="0"/>
              <w:bCs w:val="0"/>
              <w:smallCaps w:val="0"/>
              <w:noProof/>
              <w:lang w:eastAsia="nl-NL"/>
            </w:rPr>
          </w:pPr>
          <w:hyperlink w:anchor="_Toc119919752" w:history="1">
            <w:r w:rsidRPr="0015187E">
              <w:rPr>
                <w:rStyle w:val="Hyperlink"/>
                <w:rFonts w:ascii="Arial" w:eastAsia="Arial" w:hAnsi="Arial" w:cs="Arial"/>
                <w:noProof/>
                <w:lang w:eastAsia="nl-NL"/>
              </w:rPr>
              <w:t>7.4</w:t>
            </w:r>
            <w:r>
              <w:rPr>
                <w:rFonts w:eastAsiaTheme="minorEastAsia" w:cstheme="minorBidi"/>
                <w:b w:val="0"/>
                <w:bCs w:val="0"/>
                <w:smallCaps w:val="0"/>
                <w:noProof/>
                <w:lang w:eastAsia="nl-NL"/>
              </w:rPr>
              <w:tab/>
            </w:r>
            <w:r w:rsidRPr="0015187E">
              <w:rPr>
                <w:rStyle w:val="Hyperlink"/>
                <w:rFonts w:ascii="Arial" w:eastAsia="Times New Roman" w:hAnsi="Arial" w:cs="Arial"/>
                <w:noProof/>
                <w:lang w:eastAsia="nl-NL"/>
              </w:rPr>
              <w:t>Terugblik, samenvatting en doorkijk</w:t>
            </w:r>
            <w:r>
              <w:rPr>
                <w:noProof/>
                <w:webHidden/>
              </w:rPr>
              <w:tab/>
            </w:r>
            <w:r>
              <w:rPr>
                <w:noProof/>
                <w:webHidden/>
              </w:rPr>
              <w:fldChar w:fldCharType="begin"/>
            </w:r>
            <w:r>
              <w:rPr>
                <w:noProof/>
                <w:webHidden/>
              </w:rPr>
              <w:instrText xml:space="preserve"> PAGEREF _Toc119919752 \h </w:instrText>
            </w:r>
            <w:r>
              <w:rPr>
                <w:noProof/>
                <w:webHidden/>
              </w:rPr>
            </w:r>
            <w:r>
              <w:rPr>
                <w:noProof/>
                <w:webHidden/>
              </w:rPr>
              <w:fldChar w:fldCharType="separate"/>
            </w:r>
            <w:r>
              <w:rPr>
                <w:noProof/>
                <w:webHidden/>
              </w:rPr>
              <w:t>22</w:t>
            </w:r>
            <w:r>
              <w:rPr>
                <w:noProof/>
                <w:webHidden/>
              </w:rPr>
              <w:fldChar w:fldCharType="end"/>
            </w:r>
          </w:hyperlink>
        </w:p>
        <w:p w14:paraId="136F7B3F" w14:textId="0D327CCC" w:rsidR="00BD3B81" w:rsidRDefault="00BD3B81">
          <w:pPr>
            <w:pStyle w:val="Inhopg2"/>
            <w:tabs>
              <w:tab w:val="left" w:pos="526"/>
              <w:tab w:val="right" w:leader="dot" w:pos="9062"/>
            </w:tabs>
            <w:rPr>
              <w:rFonts w:eastAsiaTheme="minorEastAsia" w:cstheme="minorBidi"/>
              <w:b w:val="0"/>
              <w:bCs w:val="0"/>
              <w:smallCaps w:val="0"/>
              <w:noProof/>
              <w:lang w:eastAsia="nl-NL"/>
            </w:rPr>
          </w:pPr>
          <w:hyperlink w:anchor="_Toc119919753" w:history="1">
            <w:r w:rsidRPr="0015187E">
              <w:rPr>
                <w:rStyle w:val="Hyperlink"/>
                <w:rFonts w:ascii="Arial" w:eastAsia="Arial" w:hAnsi="Arial" w:cs="Arial"/>
                <w:noProof/>
                <w:lang w:eastAsia="nl-NL"/>
              </w:rPr>
              <w:t>7.5</w:t>
            </w:r>
            <w:r>
              <w:rPr>
                <w:rFonts w:eastAsiaTheme="minorEastAsia" w:cstheme="minorBidi"/>
                <w:b w:val="0"/>
                <w:bCs w:val="0"/>
                <w:smallCaps w:val="0"/>
                <w:noProof/>
                <w:lang w:eastAsia="nl-NL"/>
              </w:rPr>
              <w:tab/>
            </w:r>
            <w:r w:rsidRPr="0015187E">
              <w:rPr>
                <w:rStyle w:val="Hyperlink"/>
                <w:rFonts w:ascii="Arial" w:eastAsia="Times New Roman" w:hAnsi="Arial" w:cs="Arial"/>
                <w:noProof/>
                <w:lang w:eastAsia="nl-NL"/>
              </w:rPr>
              <w:t>Geplande NPO-inzet na komend schooljaar (voor ‘zachte landing’)</w:t>
            </w:r>
            <w:r>
              <w:rPr>
                <w:noProof/>
                <w:webHidden/>
              </w:rPr>
              <w:tab/>
            </w:r>
            <w:r>
              <w:rPr>
                <w:noProof/>
                <w:webHidden/>
              </w:rPr>
              <w:fldChar w:fldCharType="begin"/>
            </w:r>
            <w:r>
              <w:rPr>
                <w:noProof/>
                <w:webHidden/>
              </w:rPr>
              <w:instrText xml:space="preserve"> PAGEREF _Toc119919753 \h </w:instrText>
            </w:r>
            <w:r>
              <w:rPr>
                <w:noProof/>
                <w:webHidden/>
              </w:rPr>
            </w:r>
            <w:r>
              <w:rPr>
                <w:noProof/>
                <w:webHidden/>
              </w:rPr>
              <w:fldChar w:fldCharType="separate"/>
            </w:r>
            <w:r>
              <w:rPr>
                <w:noProof/>
                <w:webHidden/>
              </w:rPr>
              <w:t>22</w:t>
            </w:r>
            <w:r>
              <w:rPr>
                <w:noProof/>
                <w:webHidden/>
              </w:rPr>
              <w:fldChar w:fldCharType="end"/>
            </w:r>
          </w:hyperlink>
        </w:p>
        <w:p w14:paraId="36D7DBAE" w14:textId="2700BACE" w:rsidR="00BD3B81" w:rsidRDefault="00BD3B81">
          <w:pPr>
            <w:pStyle w:val="Inhopg1"/>
            <w:tabs>
              <w:tab w:val="left" w:pos="342"/>
              <w:tab w:val="right" w:leader="dot" w:pos="9062"/>
            </w:tabs>
            <w:rPr>
              <w:rFonts w:eastAsiaTheme="minorEastAsia" w:cstheme="minorBidi"/>
              <w:b w:val="0"/>
              <w:bCs w:val="0"/>
              <w:caps w:val="0"/>
              <w:noProof/>
              <w:u w:val="none"/>
              <w:lang w:eastAsia="nl-NL"/>
            </w:rPr>
          </w:pPr>
          <w:hyperlink w:anchor="_Toc119919754" w:history="1">
            <w:r w:rsidRPr="0015187E">
              <w:rPr>
                <w:rStyle w:val="Hyperlink"/>
                <w:rFonts w:ascii="Arial" w:eastAsia="Arial" w:hAnsi="Arial" w:cs="Arial"/>
                <w:noProof/>
              </w:rPr>
              <w:t>8</w:t>
            </w:r>
            <w:r>
              <w:rPr>
                <w:rFonts w:eastAsiaTheme="minorEastAsia" w:cstheme="minorBidi"/>
                <w:b w:val="0"/>
                <w:bCs w:val="0"/>
                <w:caps w:val="0"/>
                <w:noProof/>
                <w:u w:val="none"/>
                <w:lang w:eastAsia="nl-NL"/>
              </w:rPr>
              <w:tab/>
            </w:r>
            <w:r w:rsidRPr="0015187E">
              <w:rPr>
                <w:rStyle w:val="Hyperlink"/>
                <w:rFonts w:ascii="Arial" w:hAnsi="Arial" w:cs="Arial"/>
                <w:noProof/>
              </w:rPr>
              <w:t>Planning</w:t>
            </w:r>
            <w:r>
              <w:rPr>
                <w:noProof/>
                <w:webHidden/>
              </w:rPr>
              <w:tab/>
            </w:r>
            <w:r>
              <w:rPr>
                <w:noProof/>
                <w:webHidden/>
              </w:rPr>
              <w:fldChar w:fldCharType="begin"/>
            </w:r>
            <w:r>
              <w:rPr>
                <w:noProof/>
                <w:webHidden/>
              </w:rPr>
              <w:instrText xml:space="preserve"> PAGEREF _Toc119919754 \h </w:instrText>
            </w:r>
            <w:r>
              <w:rPr>
                <w:noProof/>
                <w:webHidden/>
              </w:rPr>
            </w:r>
            <w:r>
              <w:rPr>
                <w:noProof/>
                <w:webHidden/>
              </w:rPr>
              <w:fldChar w:fldCharType="separate"/>
            </w:r>
            <w:r>
              <w:rPr>
                <w:noProof/>
                <w:webHidden/>
              </w:rPr>
              <w:t>23</w:t>
            </w:r>
            <w:r>
              <w:rPr>
                <w:noProof/>
                <w:webHidden/>
              </w:rPr>
              <w:fldChar w:fldCharType="end"/>
            </w:r>
          </w:hyperlink>
        </w:p>
        <w:p w14:paraId="606CD4A1" w14:textId="12137A1B" w:rsidR="00B023D1" w:rsidRDefault="00B023D1">
          <w:r>
            <w:rPr>
              <w:b/>
              <w:bCs/>
              <w:noProof/>
            </w:rPr>
            <w:fldChar w:fldCharType="end"/>
          </w:r>
        </w:p>
      </w:sdtContent>
    </w:sdt>
    <w:p w14:paraId="489B056A" w14:textId="77777777" w:rsidR="005456E3" w:rsidRPr="005456E3" w:rsidRDefault="005456E3" w:rsidP="003A0FBA">
      <w:pPr>
        <w:spacing w:after="0" w:line="240" w:lineRule="auto"/>
        <w:rPr>
          <w:rFonts w:ascii="Arial" w:hAnsi="Arial"/>
        </w:rPr>
      </w:pPr>
    </w:p>
    <w:p w14:paraId="1DE941A5" w14:textId="417CF3FD" w:rsidR="003E01D8" w:rsidRPr="00F7733B" w:rsidRDefault="003E01D8" w:rsidP="003A0FBA">
      <w:pPr>
        <w:spacing w:after="0" w:line="240" w:lineRule="auto"/>
        <w:rPr>
          <w:rFonts w:ascii="Arial" w:hAnsi="Arial"/>
          <w:color w:val="2F5496" w:themeColor="accent1" w:themeShade="BF"/>
          <w:sz w:val="32"/>
        </w:rPr>
      </w:pPr>
      <w:r w:rsidRPr="00F7733B">
        <w:rPr>
          <w:rFonts w:ascii="Arial" w:hAnsi="Arial"/>
        </w:rPr>
        <w:br w:type="page"/>
      </w:r>
    </w:p>
    <w:p w14:paraId="18D15B99" w14:textId="65401E69" w:rsidR="00C01B93" w:rsidRPr="00D46668" w:rsidRDefault="00DC053E" w:rsidP="003A0FBA">
      <w:pPr>
        <w:pStyle w:val="Kop1"/>
        <w:spacing w:line="240" w:lineRule="auto"/>
        <w:rPr>
          <w:rFonts w:ascii="Arial" w:hAnsi="Arial" w:cs="Arial"/>
        </w:rPr>
      </w:pPr>
      <w:bookmarkStart w:id="0" w:name="_Toc103867078"/>
      <w:bookmarkStart w:id="1" w:name="_Toc109201499"/>
      <w:bookmarkStart w:id="2" w:name="_Toc119919693"/>
      <w:r w:rsidRPr="00D46668">
        <w:rPr>
          <w:rFonts w:ascii="Arial" w:hAnsi="Arial" w:cs="Arial"/>
        </w:rPr>
        <w:lastRenderedPageBreak/>
        <w:t>Onze school</w:t>
      </w:r>
      <w:bookmarkEnd w:id="0"/>
      <w:bookmarkEnd w:id="1"/>
      <w:bookmarkEnd w:id="2"/>
      <w:r w:rsidRPr="00D46668">
        <w:rPr>
          <w:rFonts w:ascii="Arial" w:hAnsi="Arial" w:cs="Arial"/>
        </w:rPr>
        <w:t xml:space="preserve"> </w:t>
      </w:r>
    </w:p>
    <w:p w14:paraId="283ECC94" w14:textId="0C3B0C28" w:rsidR="00105017" w:rsidRPr="000A0470" w:rsidRDefault="00105017" w:rsidP="000F50E9">
      <w:pPr>
        <w:spacing w:after="0" w:line="240" w:lineRule="auto"/>
        <w:rPr>
          <w:rFonts w:ascii="Arial" w:hAnsi="Arial" w:cs="Arial"/>
          <w:sz w:val="24"/>
          <w:szCs w:val="24"/>
        </w:rPr>
      </w:pPr>
    </w:p>
    <w:p w14:paraId="0EF1B4D3" w14:textId="67383B2E" w:rsidR="00934264" w:rsidRPr="000A0470" w:rsidRDefault="00105017" w:rsidP="000F50E9">
      <w:pPr>
        <w:spacing w:after="0" w:line="240" w:lineRule="auto"/>
        <w:rPr>
          <w:rFonts w:ascii="Arial" w:hAnsi="Arial" w:cs="Arial"/>
          <w:sz w:val="24"/>
          <w:szCs w:val="24"/>
          <w:shd w:val="clear" w:color="auto" w:fill="FAF9F8"/>
        </w:rPr>
      </w:pPr>
      <w:r w:rsidRPr="000A0470">
        <w:rPr>
          <w:rFonts w:ascii="Arial" w:hAnsi="Arial" w:cs="Arial"/>
          <w:sz w:val="24"/>
          <w:szCs w:val="24"/>
          <w:shd w:val="clear" w:color="auto" w:fill="FAF9F8"/>
        </w:rPr>
        <w:t xml:space="preserve">Jenaplanschool de Kleine Planeet bestaat uit twee locaties. Een locatie in de wijk Bekkumer en een locatie in de wijk Voorstad. </w:t>
      </w:r>
      <w:r w:rsidR="00525765" w:rsidRPr="000A0470">
        <w:rPr>
          <w:rFonts w:ascii="Arial" w:hAnsi="Arial" w:cs="Arial"/>
          <w:sz w:val="24"/>
          <w:szCs w:val="24"/>
          <w:shd w:val="clear" w:color="auto" w:fill="FFFFFF"/>
        </w:rPr>
        <w:t>De locaties bevinden zich op ongeveer 1</w:t>
      </w:r>
      <w:r w:rsidR="0092139F">
        <w:rPr>
          <w:rFonts w:ascii="Arial" w:hAnsi="Arial" w:cs="Arial"/>
          <w:sz w:val="24"/>
          <w:szCs w:val="24"/>
          <w:shd w:val="clear" w:color="auto" w:fill="FFFFFF"/>
        </w:rPr>
        <w:t>,5</w:t>
      </w:r>
      <w:r w:rsidR="00525765" w:rsidRPr="000A0470">
        <w:rPr>
          <w:rFonts w:ascii="Arial" w:hAnsi="Arial" w:cs="Arial"/>
          <w:sz w:val="24"/>
          <w:szCs w:val="24"/>
          <w:shd w:val="clear" w:color="auto" w:fill="FFFFFF"/>
        </w:rPr>
        <w:t xml:space="preserve"> km afstand van elkaar</w:t>
      </w:r>
      <w:r w:rsidR="00525765" w:rsidRPr="000A0470">
        <w:rPr>
          <w:rFonts w:ascii="Arial" w:hAnsi="Arial" w:cs="Arial"/>
          <w:sz w:val="24"/>
          <w:szCs w:val="24"/>
          <w:shd w:val="clear" w:color="auto" w:fill="FAF9F8"/>
        </w:rPr>
        <w:t>.</w:t>
      </w:r>
      <w:r w:rsidR="0092139F">
        <w:rPr>
          <w:rFonts w:ascii="Arial" w:hAnsi="Arial" w:cs="Arial"/>
          <w:sz w:val="24"/>
          <w:szCs w:val="24"/>
          <w:shd w:val="clear" w:color="auto" w:fill="FAF9F8"/>
        </w:rPr>
        <w:t xml:space="preserve"> </w:t>
      </w:r>
      <w:r w:rsidRPr="000A0470">
        <w:rPr>
          <w:rFonts w:ascii="Arial" w:hAnsi="Arial" w:cs="Arial"/>
          <w:sz w:val="24"/>
          <w:szCs w:val="24"/>
          <w:shd w:val="clear" w:color="auto" w:fill="FAF9F8"/>
        </w:rPr>
        <w:t>Op beide locaties zijn alle jaargroepen (1 t</w:t>
      </w:r>
      <w:r w:rsidR="0092139F">
        <w:rPr>
          <w:rFonts w:ascii="Arial" w:hAnsi="Arial" w:cs="Arial"/>
          <w:sz w:val="24"/>
          <w:szCs w:val="24"/>
          <w:shd w:val="clear" w:color="auto" w:fill="FAF9F8"/>
        </w:rPr>
        <w:t>/m</w:t>
      </w:r>
      <w:r w:rsidRPr="000A0470">
        <w:rPr>
          <w:rFonts w:ascii="Arial" w:hAnsi="Arial" w:cs="Arial"/>
          <w:sz w:val="24"/>
          <w:szCs w:val="24"/>
          <w:shd w:val="clear" w:color="auto" w:fill="FAF9F8"/>
        </w:rPr>
        <w:t xml:space="preserve"> 8) aanwezig</w:t>
      </w:r>
      <w:r w:rsidR="0092139F">
        <w:rPr>
          <w:rFonts w:ascii="Arial" w:hAnsi="Arial" w:cs="Arial"/>
          <w:sz w:val="24"/>
          <w:szCs w:val="24"/>
          <w:shd w:val="clear" w:color="auto" w:fill="FAF9F8"/>
        </w:rPr>
        <w:t>:</w:t>
      </w:r>
      <w:r w:rsidR="00934264" w:rsidRPr="000A0470">
        <w:rPr>
          <w:rFonts w:ascii="Arial" w:hAnsi="Arial" w:cs="Arial"/>
          <w:sz w:val="24"/>
          <w:szCs w:val="24"/>
          <w:shd w:val="clear" w:color="auto" w:fill="FAF9F8"/>
        </w:rPr>
        <w:t xml:space="preserve"> </w:t>
      </w:r>
      <w:r w:rsidR="0092139F">
        <w:rPr>
          <w:rFonts w:ascii="Arial" w:hAnsi="Arial" w:cs="Arial"/>
          <w:sz w:val="24"/>
          <w:szCs w:val="24"/>
          <w:shd w:val="clear" w:color="auto" w:fill="FAF9F8"/>
        </w:rPr>
        <w:t>i</w:t>
      </w:r>
      <w:r w:rsidRPr="000A0470">
        <w:rPr>
          <w:rFonts w:ascii="Arial" w:hAnsi="Arial" w:cs="Arial"/>
          <w:sz w:val="24"/>
          <w:szCs w:val="24"/>
          <w:shd w:val="clear" w:color="auto" w:fill="FAF9F8"/>
        </w:rPr>
        <w:t>n de onderbouw (groep 1 en 2)</w:t>
      </w:r>
      <w:r w:rsidR="0092139F">
        <w:rPr>
          <w:rFonts w:ascii="Arial" w:hAnsi="Arial" w:cs="Arial"/>
          <w:sz w:val="24"/>
          <w:szCs w:val="24"/>
          <w:shd w:val="clear" w:color="auto" w:fill="FAF9F8"/>
        </w:rPr>
        <w:t>;</w:t>
      </w:r>
      <w:r w:rsidRPr="000A0470">
        <w:rPr>
          <w:rFonts w:ascii="Arial" w:hAnsi="Arial" w:cs="Arial"/>
          <w:sz w:val="24"/>
          <w:szCs w:val="24"/>
          <w:shd w:val="clear" w:color="auto" w:fill="FAF9F8"/>
        </w:rPr>
        <w:t xml:space="preserve"> middenbouw (groep 3/4/5)</w:t>
      </w:r>
      <w:r w:rsidR="0092139F">
        <w:rPr>
          <w:rFonts w:ascii="Arial" w:hAnsi="Arial" w:cs="Arial"/>
          <w:sz w:val="24"/>
          <w:szCs w:val="24"/>
          <w:shd w:val="clear" w:color="auto" w:fill="FAF9F8"/>
        </w:rPr>
        <w:t>;</w:t>
      </w:r>
      <w:r w:rsidRPr="000A0470">
        <w:rPr>
          <w:rFonts w:ascii="Arial" w:hAnsi="Arial" w:cs="Arial"/>
          <w:sz w:val="24"/>
          <w:szCs w:val="24"/>
          <w:shd w:val="clear" w:color="auto" w:fill="FAF9F8"/>
        </w:rPr>
        <w:t xml:space="preserve"> bovenbouw (6/7/8).</w:t>
      </w:r>
      <w:r w:rsidR="000A0470" w:rsidRPr="000A0470">
        <w:rPr>
          <w:rFonts w:ascii="Arial" w:hAnsi="Arial" w:cs="Arial"/>
          <w:sz w:val="24"/>
          <w:szCs w:val="24"/>
          <w:shd w:val="clear" w:color="auto" w:fill="FAF9F8"/>
        </w:rPr>
        <w:t xml:space="preserve"> </w:t>
      </w:r>
      <w:r w:rsidRPr="000A0470">
        <w:rPr>
          <w:rFonts w:ascii="Arial" w:hAnsi="Arial" w:cs="Arial"/>
          <w:sz w:val="24"/>
          <w:szCs w:val="24"/>
          <w:shd w:val="clear" w:color="auto" w:fill="FAF9F8"/>
        </w:rPr>
        <w:t>Ook is er op beide locaties een peutergroep en een voor- en naschoolse opvang. Dit jaar gaan ruim 300 kinderen (beide locaties) dagelijks naar onze Jenaplanschool.</w:t>
      </w:r>
      <w:r w:rsidR="00934264" w:rsidRPr="000A0470">
        <w:rPr>
          <w:rFonts w:ascii="Arial" w:hAnsi="Arial" w:cs="Arial"/>
          <w:sz w:val="24"/>
          <w:szCs w:val="24"/>
          <w:shd w:val="clear" w:color="auto" w:fill="FAF9F8"/>
        </w:rPr>
        <w:t xml:space="preserve"> </w:t>
      </w:r>
    </w:p>
    <w:p w14:paraId="0A240918" w14:textId="5CE275C7" w:rsidR="00934264" w:rsidRPr="000A0470" w:rsidRDefault="00934264" w:rsidP="000F50E9">
      <w:pPr>
        <w:spacing w:after="0" w:line="240" w:lineRule="auto"/>
        <w:rPr>
          <w:rFonts w:ascii="Arial" w:hAnsi="Arial" w:cs="Arial"/>
          <w:sz w:val="24"/>
          <w:szCs w:val="24"/>
          <w:shd w:val="clear" w:color="auto" w:fill="FAF9F8"/>
        </w:rPr>
      </w:pPr>
    </w:p>
    <w:p w14:paraId="61FF914A" w14:textId="294E9BE4" w:rsidR="003D4A8E" w:rsidRPr="0092139F" w:rsidRDefault="003D4A8E" w:rsidP="003D4A8E">
      <w:pPr>
        <w:rPr>
          <w:rFonts w:ascii="Arial" w:hAnsi="Arial" w:cs="Arial"/>
          <w:sz w:val="24"/>
          <w:szCs w:val="24"/>
          <w:shd w:val="clear" w:color="auto" w:fill="FFFFFF"/>
        </w:rPr>
      </w:pPr>
      <w:r w:rsidRPr="000A0470">
        <w:rPr>
          <w:rFonts w:ascii="Arial" w:hAnsi="Arial" w:cs="Arial"/>
          <w:sz w:val="24"/>
          <w:szCs w:val="24"/>
        </w:rPr>
        <w:t>De Kleine Planeet is een openbare basisschool. Openbaar onderwijs is voor ons meer dan een onderwijsvorm</w:t>
      </w:r>
      <w:r w:rsidR="004500AE">
        <w:rPr>
          <w:rFonts w:ascii="Arial" w:hAnsi="Arial" w:cs="Arial"/>
          <w:sz w:val="24"/>
          <w:szCs w:val="24"/>
        </w:rPr>
        <w:t>,</w:t>
      </w:r>
      <w:r w:rsidRPr="000A0470">
        <w:rPr>
          <w:rFonts w:ascii="Arial" w:hAnsi="Arial" w:cs="Arial"/>
          <w:sz w:val="24"/>
          <w:szCs w:val="24"/>
        </w:rPr>
        <w:t xml:space="preserve"> die niet gebaseerd is op een godsdienst of levensovertuiging</w:t>
      </w:r>
      <w:r w:rsidR="004500AE">
        <w:rPr>
          <w:rFonts w:ascii="Arial" w:hAnsi="Arial" w:cs="Arial"/>
          <w:sz w:val="24"/>
          <w:szCs w:val="24"/>
        </w:rPr>
        <w:t xml:space="preserve"> en</w:t>
      </w:r>
      <w:r w:rsidRPr="000A0470">
        <w:rPr>
          <w:rFonts w:ascii="Arial" w:hAnsi="Arial" w:cs="Arial"/>
          <w:sz w:val="24"/>
          <w:szCs w:val="24"/>
        </w:rPr>
        <w:t xml:space="preserve"> waar ieder kind en elke leerkracht welkom is. Het is een onderwijsvorm</w:t>
      </w:r>
      <w:r w:rsidR="004500AE">
        <w:rPr>
          <w:rFonts w:ascii="Arial" w:hAnsi="Arial" w:cs="Arial"/>
          <w:sz w:val="24"/>
          <w:szCs w:val="24"/>
        </w:rPr>
        <w:t>,</w:t>
      </w:r>
      <w:r w:rsidRPr="000A0470">
        <w:rPr>
          <w:rFonts w:ascii="Arial" w:hAnsi="Arial" w:cs="Arial"/>
          <w:sz w:val="24"/>
          <w:szCs w:val="24"/>
        </w:rPr>
        <w:t xml:space="preserve"> die de diversiteit opzoekt en de maatschappelijke realiteit onder ogen ziet. </w:t>
      </w:r>
      <w:r w:rsidR="0092139F" w:rsidRPr="000A0470">
        <w:rPr>
          <w:rFonts w:ascii="Arial" w:hAnsi="Arial" w:cs="Arial"/>
          <w:sz w:val="24"/>
          <w:szCs w:val="24"/>
          <w:shd w:val="clear" w:color="auto" w:fill="FFFFFF"/>
        </w:rPr>
        <w:t xml:space="preserve">Beide locaties herbergen alle lagen van de bevolking waarbij de locatie Voorstad ook over een diversiteit aan nationaliteiten beschikt. </w:t>
      </w:r>
      <w:r w:rsidRPr="000A0470">
        <w:rPr>
          <w:rFonts w:ascii="Arial" w:hAnsi="Arial" w:cs="Arial"/>
          <w:sz w:val="24"/>
          <w:szCs w:val="24"/>
        </w:rPr>
        <w:t xml:space="preserve">De populatie op de Kleine Planeet laat zich omschrijven als een dynamische en diverse populatie. Een populatie waar wij trots op zijn en die wij zien als een afspiegeling van de wijk Voorstad-Bekkumer en onze maatschappij. Enkele kenmerken van onze leerlingpopulatie zijn: </w:t>
      </w:r>
    </w:p>
    <w:p w14:paraId="24759FE6" w14:textId="6BC65CEF" w:rsidR="003D4A8E" w:rsidRPr="000A0470" w:rsidRDefault="003D4A8E" w:rsidP="000B5D3A">
      <w:pPr>
        <w:pStyle w:val="Lijstalinea"/>
        <w:numPr>
          <w:ilvl w:val="0"/>
          <w:numId w:val="5"/>
        </w:numPr>
        <w:rPr>
          <w:rFonts w:ascii="Arial" w:hAnsi="Arial" w:cs="Arial"/>
          <w:sz w:val="24"/>
          <w:szCs w:val="24"/>
        </w:rPr>
      </w:pPr>
      <w:r w:rsidRPr="000A0470">
        <w:rPr>
          <w:rFonts w:ascii="Arial" w:hAnsi="Arial" w:cs="Arial"/>
          <w:sz w:val="24"/>
          <w:szCs w:val="24"/>
        </w:rPr>
        <w:t xml:space="preserve">Het percentage leerlingen met een niet westerse migratieachtergrond ligt boven het landelijk </w:t>
      </w:r>
      <w:r w:rsidRPr="004D2AE1">
        <w:rPr>
          <w:rFonts w:ascii="Arial" w:hAnsi="Arial" w:cs="Arial"/>
          <w:sz w:val="24"/>
          <w:szCs w:val="24"/>
        </w:rPr>
        <w:t>gemiddelde (</w:t>
      </w:r>
      <w:r w:rsidR="004D2AE1" w:rsidRPr="004D2AE1">
        <w:rPr>
          <w:rFonts w:ascii="Arial" w:hAnsi="Arial" w:cs="Arial"/>
          <w:sz w:val="24"/>
          <w:szCs w:val="24"/>
        </w:rPr>
        <w:t>2</w:t>
      </w:r>
      <w:r w:rsidR="004D2AE1">
        <w:rPr>
          <w:rFonts w:ascii="Arial" w:hAnsi="Arial" w:cs="Arial"/>
          <w:sz w:val="24"/>
          <w:szCs w:val="24"/>
        </w:rPr>
        <w:t>3</w:t>
      </w:r>
      <w:r w:rsidR="004D2AE1" w:rsidRPr="004D2AE1">
        <w:rPr>
          <w:rFonts w:ascii="Arial" w:hAnsi="Arial" w:cs="Arial"/>
          <w:sz w:val="24"/>
          <w:szCs w:val="24"/>
        </w:rPr>
        <w:t>%</w:t>
      </w:r>
      <w:r w:rsidRPr="004D2AE1">
        <w:rPr>
          <w:rFonts w:ascii="Arial" w:hAnsi="Arial" w:cs="Arial"/>
          <w:sz w:val="24"/>
          <w:szCs w:val="24"/>
        </w:rPr>
        <w:t xml:space="preserve"> t.</w:t>
      </w:r>
      <w:r w:rsidRPr="000A0470">
        <w:rPr>
          <w:rFonts w:ascii="Arial" w:hAnsi="Arial" w:cs="Arial"/>
          <w:sz w:val="24"/>
          <w:szCs w:val="24"/>
        </w:rPr>
        <w:t xml:space="preserve">o.v. 18% landelijk gemiddelde). </w:t>
      </w:r>
    </w:p>
    <w:p w14:paraId="2D254609" w14:textId="1E00F8F5" w:rsidR="000A0470" w:rsidRPr="000A0470" w:rsidRDefault="003D4A8E" w:rsidP="000B5D3A">
      <w:pPr>
        <w:pStyle w:val="Lijstalinea"/>
        <w:numPr>
          <w:ilvl w:val="0"/>
          <w:numId w:val="5"/>
        </w:numPr>
        <w:rPr>
          <w:rFonts w:ascii="Arial" w:hAnsi="Arial" w:cs="Arial"/>
          <w:sz w:val="24"/>
          <w:szCs w:val="24"/>
        </w:rPr>
      </w:pPr>
      <w:r w:rsidRPr="000A0470">
        <w:rPr>
          <w:rFonts w:ascii="Arial" w:hAnsi="Arial" w:cs="Arial"/>
          <w:sz w:val="24"/>
          <w:szCs w:val="24"/>
        </w:rPr>
        <w:t xml:space="preserve">Het driejaarlijkse wegingspercentage komt met een score </w:t>
      </w:r>
      <w:r w:rsidRPr="004D2AE1">
        <w:rPr>
          <w:rFonts w:ascii="Arial" w:hAnsi="Arial" w:cs="Arial"/>
          <w:sz w:val="24"/>
          <w:szCs w:val="24"/>
        </w:rPr>
        <w:t>van 3</w:t>
      </w:r>
      <w:r w:rsidR="004D2AE1" w:rsidRPr="004D2AE1">
        <w:rPr>
          <w:rFonts w:ascii="Arial" w:hAnsi="Arial" w:cs="Arial"/>
          <w:sz w:val="24"/>
          <w:szCs w:val="24"/>
        </w:rPr>
        <w:t>1,61</w:t>
      </w:r>
      <w:r w:rsidRPr="000A0470">
        <w:rPr>
          <w:rFonts w:ascii="Arial" w:hAnsi="Arial" w:cs="Arial"/>
          <w:sz w:val="24"/>
          <w:szCs w:val="24"/>
        </w:rPr>
        <w:t xml:space="preserve"> overeen met een relatief hoge schoolweging met een gemiddelde </w:t>
      </w:r>
      <w:r w:rsidRPr="004D2AE1">
        <w:rPr>
          <w:rFonts w:ascii="Arial" w:hAnsi="Arial" w:cs="Arial"/>
          <w:sz w:val="24"/>
          <w:szCs w:val="24"/>
        </w:rPr>
        <w:t>spreiding (</w:t>
      </w:r>
      <w:r w:rsidR="004D2AE1" w:rsidRPr="004D2AE1">
        <w:rPr>
          <w:rFonts w:ascii="Arial" w:hAnsi="Arial" w:cs="Arial"/>
          <w:sz w:val="24"/>
          <w:szCs w:val="24"/>
        </w:rPr>
        <w:t>7,9</w:t>
      </w:r>
      <w:r w:rsidRPr="004D2AE1">
        <w:rPr>
          <w:rFonts w:ascii="Arial" w:hAnsi="Arial" w:cs="Arial"/>
          <w:sz w:val="24"/>
          <w:szCs w:val="24"/>
        </w:rPr>
        <w:t>). Over</w:t>
      </w:r>
      <w:r w:rsidRPr="000A0470">
        <w:rPr>
          <w:rFonts w:ascii="Arial" w:hAnsi="Arial" w:cs="Arial"/>
          <w:sz w:val="24"/>
          <w:szCs w:val="24"/>
        </w:rPr>
        <w:t xml:space="preserve"> de afgelopen jaren merken wij dat onze schoolweging een </w:t>
      </w:r>
      <w:r w:rsidR="004D2AE1">
        <w:rPr>
          <w:rFonts w:ascii="Arial" w:hAnsi="Arial" w:cs="Arial"/>
          <w:sz w:val="24"/>
          <w:szCs w:val="24"/>
        </w:rPr>
        <w:t>behoorlijk</w:t>
      </w:r>
      <w:r w:rsidRPr="000A0470">
        <w:rPr>
          <w:rFonts w:ascii="Arial" w:hAnsi="Arial" w:cs="Arial"/>
          <w:sz w:val="24"/>
          <w:szCs w:val="24"/>
        </w:rPr>
        <w:t xml:space="preserve"> dalende lijn laat zien</w:t>
      </w:r>
      <w:r w:rsidR="004D2AE1">
        <w:rPr>
          <w:rFonts w:ascii="Arial" w:hAnsi="Arial" w:cs="Arial"/>
          <w:sz w:val="24"/>
          <w:szCs w:val="24"/>
        </w:rPr>
        <w:t xml:space="preserve"> (-6,49)</w:t>
      </w:r>
      <w:r w:rsidRPr="000A0470">
        <w:rPr>
          <w:rFonts w:ascii="Arial" w:hAnsi="Arial" w:cs="Arial"/>
          <w:sz w:val="24"/>
          <w:szCs w:val="24"/>
        </w:rPr>
        <w:t xml:space="preserve">. </w:t>
      </w:r>
    </w:p>
    <w:p w14:paraId="4816E67E" w14:textId="6850A75F" w:rsidR="00D25349" w:rsidRDefault="003D4A8E" w:rsidP="0092139F">
      <w:pPr>
        <w:spacing w:after="0" w:line="240" w:lineRule="auto"/>
        <w:rPr>
          <w:rFonts w:ascii="Arial" w:hAnsi="Arial" w:cs="Arial"/>
          <w:sz w:val="24"/>
          <w:szCs w:val="24"/>
        </w:rPr>
      </w:pPr>
      <w:r w:rsidRPr="000A0470">
        <w:rPr>
          <w:rFonts w:ascii="Arial" w:hAnsi="Arial" w:cs="Arial"/>
          <w:sz w:val="24"/>
          <w:szCs w:val="24"/>
        </w:rPr>
        <w:t xml:space="preserve">De </w:t>
      </w:r>
      <w:r w:rsidR="00105017" w:rsidRPr="000A0470">
        <w:rPr>
          <w:rFonts w:ascii="Arial" w:hAnsi="Arial" w:cs="Arial"/>
          <w:sz w:val="24"/>
          <w:szCs w:val="24"/>
          <w:shd w:val="clear" w:color="auto" w:fill="FAF9F8"/>
        </w:rPr>
        <w:t>twee locaties werken beide volgens het jenaplanconcept, en hebben ook verschillende accenten</w:t>
      </w:r>
      <w:r w:rsidR="00105017" w:rsidRPr="00D25349">
        <w:rPr>
          <w:rFonts w:ascii="Arial" w:hAnsi="Arial" w:cs="Arial"/>
          <w:sz w:val="24"/>
          <w:szCs w:val="24"/>
          <w:shd w:val="clear" w:color="auto" w:fill="FAF9F8"/>
        </w:rPr>
        <w:t xml:space="preserve">. </w:t>
      </w:r>
      <w:r w:rsidR="00D25349" w:rsidRPr="00D25349">
        <w:rPr>
          <w:rFonts w:ascii="Arial" w:hAnsi="Arial" w:cs="Arial"/>
          <w:sz w:val="24"/>
          <w:szCs w:val="24"/>
          <w:shd w:val="clear" w:color="auto" w:fill="FAF9F8"/>
        </w:rPr>
        <w:t>Beide locaties zijn</w:t>
      </w:r>
      <w:r w:rsidR="00105017" w:rsidRPr="00D25349">
        <w:rPr>
          <w:rFonts w:ascii="Arial" w:hAnsi="Arial" w:cs="Arial"/>
          <w:sz w:val="24"/>
          <w:szCs w:val="24"/>
          <w:shd w:val="clear" w:color="auto" w:fill="FAF9F8"/>
        </w:rPr>
        <w:t xml:space="preserve"> sterk gericht op kunst &amp; cultuur</w:t>
      </w:r>
      <w:r w:rsidR="00D25349" w:rsidRPr="00D25349">
        <w:rPr>
          <w:rFonts w:ascii="Arial" w:hAnsi="Arial" w:cs="Arial"/>
          <w:sz w:val="24"/>
          <w:szCs w:val="24"/>
          <w:shd w:val="clear" w:color="auto" w:fill="FAF9F8"/>
        </w:rPr>
        <w:t>, gr</w:t>
      </w:r>
      <w:r w:rsidR="00105017" w:rsidRPr="00D25349">
        <w:rPr>
          <w:rFonts w:ascii="Arial" w:hAnsi="Arial" w:cs="Arial"/>
          <w:sz w:val="24"/>
          <w:szCs w:val="24"/>
          <w:shd w:val="clear" w:color="auto" w:fill="FAF9F8"/>
        </w:rPr>
        <w:t>oen en onderzoekend leren. Er is</w:t>
      </w:r>
      <w:r w:rsidR="00105017" w:rsidRPr="000A0470">
        <w:rPr>
          <w:rFonts w:ascii="Arial" w:hAnsi="Arial" w:cs="Arial"/>
          <w:sz w:val="24"/>
          <w:szCs w:val="24"/>
          <w:shd w:val="clear" w:color="auto" w:fill="FAF9F8"/>
        </w:rPr>
        <w:t xml:space="preserve"> veelvuldig interactie en afstemming tussen de twee locaties. Deze verschillen en de afstemming zorgen voor een mooie dynamiek en wederzijdse versterking van de teams en het onderwijs.</w:t>
      </w:r>
    </w:p>
    <w:p w14:paraId="7931E204" w14:textId="77777777" w:rsidR="0092139F" w:rsidRPr="0092139F" w:rsidRDefault="0092139F" w:rsidP="0092139F">
      <w:pPr>
        <w:spacing w:after="0" w:line="240" w:lineRule="auto"/>
        <w:rPr>
          <w:rFonts w:ascii="Arial" w:hAnsi="Arial" w:cs="Arial"/>
          <w:sz w:val="24"/>
          <w:szCs w:val="24"/>
        </w:rPr>
      </w:pPr>
    </w:p>
    <w:p w14:paraId="2F24A0FE" w14:textId="77327AA6" w:rsidR="00934264" w:rsidRPr="000A0470" w:rsidRDefault="00D25349" w:rsidP="000F50E9">
      <w:pPr>
        <w:spacing w:after="0" w:line="240" w:lineRule="auto"/>
        <w:rPr>
          <w:rFonts w:ascii="Arial" w:hAnsi="Arial" w:cs="Arial"/>
          <w:sz w:val="24"/>
          <w:szCs w:val="24"/>
          <w:shd w:val="clear" w:color="auto" w:fill="FFFFFF"/>
        </w:rPr>
      </w:pPr>
      <w:r w:rsidRPr="00D25349">
        <w:rPr>
          <w:rFonts w:ascii="Arial" w:hAnsi="Arial" w:cs="Arial"/>
          <w:sz w:val="24"/>
          <w:szCs w:val="24"/>
          <w:shd w:val="clear" w:color="auto" w:fill="FFFFFF"/>
        </w:rPr>
        <w:t xml:space="preserve">Het </w:t>
      </w:r>
      <w:r w:rsidR="00034364" w:rsidRPr="00D25349">
        <w:rPr>
          <w:rFonts w:ascii="Arial" w:hAnsi="Arial" w:cs="Arial"/>
          <w:sz w:val="24"/>
          <w:szCs w:val="24"/>
          <w:shd w:val="clear" w:color="auto" w:fill="FFFFFF"/>
        </w:rPr>
        <w:t xml:space="preserve">onderwijs </w:t>
      </w:r>
      <w:r w:rsidRPr="00D25349">
        <w:rPr>
          <w:rFonts w:ascii="Arial" w:hAnsi="Arial" w:cs="Arial"/>
          <w:sz w:val="24"/>
          <w:szCs w:val="24"/>
          <w:shd w:val="clear" w:color="auto" w:fill="FFFFFF"/>
        </w:rPr>
        <w:t xml:space="preserve">wordt zoveel mogelijk </w:t>
      </w:r>
      <w:r w:rsidR="00034364" w:rsidRPr="00D25349">
        <w:rPr>
          <w:rFonts w:ascii="Arial" w:hAnsi="Arial" w:cs="Arial"/>
          <w:sz w:val="24"/>
          <w:szCs w:val="24"/>
          <w:shd w:val="clear" w:color="auto" w:fill="FFFFFF"/>
        </w:rPr>
        <w:t>op maat aan</w:t>
      </w:r>
      <w:r w:rsidRPr="00D25349">
        <w:rPr>
          <w:rFonts w:ascii="Arial" w:hAnsi="Arial" w:cs="Arial"/>
          <w:sz w:val="24"/>
          <w:szCs w:val="24"/>
          <w:shd w:val="clear" w:color="auto" w:fill="FFFFFF"/>
        </w:rPr>
        <w:t>geboden</w:t>
      </w:r>
      <w:r w:rsidR="00034364" w:rsidRPr="00D25349">
        <w:rPr>
          <w:rFonts w:ascii="Arial" w:hAnsi="Arial" w:cs="Arial"/>
          <w:sz w:val="24"/>
          <w:szCs w:val="24"/>
          <w:shd w:val="clear" w:color="auto" w:fill="FFFFFF"/>
        </w:rPr>
        <w:t>. Dit</w:t>
      </w:r>
      <w:r w:rsidR="00034364" w:rsidRPr="000A0470">
        <w:rPr>
          <w:rFonts w:ascii="Arial" w:hAnsi="Arial" w:cs="Arial"/>
          <w:sz w:val="24"/>
          <w:szCs w:val="24"/>
          <w:shd w:val="clear" w:color="auto" w:fill="FFFFFF"/>
        </w:rPr>
        <w:t xml:space="preserve"> vraagt om een hoge intrinsieke motivatie van alle medewerkers. Daarnaast zijn de hoogste pedagogische en didactische vaardigheden en (jena)kwaliteiten nodig om goed onderwijs te kunnen verzorgen. Samenwerken en teamgeest zijn hierbij cruciaal. </w:t>
      </w:r>
      <w:r w:rsidR="00034364" w:rsidRPr="000A0470">
        <w:rPr>
          <w:rFonts w:ascii="Arial" w:hAnsi="Arial" w:cs="Arial"/>
          <w:sz w:val="24"/>
          <w:szCs w:val="24"/>
        </w:rPr>
        <w:br/>
      </w:r>
      <w:r w:rsidR="00034364" w:rsidRPr="000A0470">
        <w:rPr>
          <w:rFonts w:ascii="Arial" w:hAnsi="Arial" w:cs="Arial"/>
          <w:sz w:val="24"/>
          <w:szCs w:val="24"/>
          <w:shd w:val="clear" w:color="auto" w:fill="FFFFFF"/>
        </w:rPr>
        <w:t> </w:t>
      </w:r>
      <w:r w:rsidR="00034364" w:rsidRPr="000A0470">
        <w:rPr>
          <w:rFonts w:ascii="Arial" w:hAnsi="Arial" w:cs="Arial"/>
          <w:sz w:val="24"/>
          <w:szCs w:val="24"/>
        </w:rPr>
        <w:br/>
      </w:r>
      <w:r w:rsidR="00034364" w:rsidRPr="000A0470">
        <w:rPr>
          <w:rFonts w:ascii="Arial" w:hAnsi="Arial" w:cs="Arial"/>
          <w:sz w:val="24"/>
          <w:szCs w:val="24"/>
          <w:shd w:val="clear" w:color="auto" w:fill="FFFFFF"/>
        </w:rPr>
        <w:t xml:space="preserve">Naast goed onderwijs zorgt de Kleine Planeet voor een bredere maatschappelijke functie. Zorg, persoonlijke aandacht, veiligheid, vertrouwen, verbinding en dit willen we realiseren met allerlei samenwerkingspartners in de school en in de wijk. </w:t>
      </w:r>
    </w:p>
    <w:p w14:paraId="745F838E" w14:textId="77777777" w:rsidR="00934264" w:rsidRPr="000A0470" w:rsidRDefault="00934264" w:rsidP="000F50E9">
      <w:pPr>
        <w:spacing w:after="0" w:line="240" w:lineRule="auto"/>
        <w:rPr>
          <w:rFonts w:ascii="Arial" w:hAnsi="Arial" w:cs="Arial"/>
          <w:sz w:val="24"/>
          <w:szCs w:val="24"/>
          <w:shd w:val="clear" w:color="auto" w:fill="FFFFFF"/>
        </w:rPr>
      </w:pPr>
    </w:p>
    <w:p w14:paraId="00FEBB2E" w14:textId="47BF4608" w:rsidR="00034364" w:rsidRPr="000A0470" w:rsidRDefault="00034364" w:rsidP="000F50E9">
      <w:pPr>
        <w:spacing w:after="0" w:line="240" w:lineRule="auto"/>
        <w:rPr>
          <w:rFonts w:ascii="Arial" w:hAnsi="Arial" w:cs="Arial"/>
          <w:sz w:val="24"/>
          <w:szCs w:val="24"/>
        </w:rPr>
      </w:pPr>
      <w:r w:rsidRPr="000A0470">
        <w:rPr>
          <w:rFonts w:ascii="Arial" w:hAnsi="Arial" w:cs="Arial"/>
          <w:sz w:val="24"/>
          <w:szCs w:val="24"/>
          <w:shd w:val="clear" w:color="auto" w:fill="FFFFFF"/>
        </w:rPr>
        <w:t>Een jenaplanschool is ook niet voor niets een school waar je leert samenleven. </w:t>
      </w:r>
      <w:r w:rsidRPr="000A0470">
        <w:rPr>
          <w:rFonts w:ascii="Arial" w:hAnsi="Arial" w:cs="Arial"/>
          <w:sz w:val="24"/>
          <w:szCs w:val="24"/>
        </w:rPr>
        <w:br/>
      </w:r>
      <w:r w:rsidRPr="000A0470">
        <w:rPr>
          <w:rFonts w:ascii="Arial" w:hAnsi="Arial" w:cs="Arial"/>
          <w:sz w:val="24"/>
          <w:szCs w:val="24"/>
          <w:shd w:val="clear" w:color="auto" w:fill="FFFFFF"/>
        </w:rPr>
        <w:t>Wij zijn en blijven een openbare Jenaplanwijkschool.  De wijkfunctie willen we versterken, het Openbare, daar zijn we trots op en het Jenaplangevoel willen we de komende jaren nog meer uitdragen</w:t>
      </w:r>
      <w:r w:rsidR="004500AE">
        <w:rPr>
          <w:rFonts w:ascii="Arial" w:hAnsi="Arial" w:cs="Arial"/>
          <w:sz w:val="24"/>
          <w:szCs w:val="24"/>
          <w:shd w:val="clear" w:color="auto" w:fill="FFFFFF"/>
        </w:rPr>
        <w:t>,</w:t>
      </w:r>
      <w:r w:rsidRPr="000A0470">
        <w:rPr>
          <w:rFonts w:ascii="Arial" w:hAnsi="Arial" w:cs="Arial"/>
          <w:sz w:val="24"/>
          <w:szCs w:val="24"/>
          <w:shd w:val="clear" w:color="auto" w:fill="FFFFFF"/>
        </w:rPr>
        <w:t xml:space="preserve"> zodat het percentage bewust kiezende Jenaplanouders onze school weten te vinden.</w:t>
      </w:r>
    </w:p>
    <w:p w14:paraId="2793F1C9" w14:textId="77777777" w:rsidR="00105017" w:rsidRPr="000A0470" w:rsidRDefault="00105017" w:rsidP="000F50E9">
      <w:pPr>
        <w:spacing w:after="0" w:line="240" w:lineRule="auto"/>
        <w:rPr>
          <w:rFonts w:ascii="Arial" w:hAnsi="Arial" w:cs="Arial"/>
          <w:sz w:val="24"/>
          <w:szCs w:val="24"/>
        </w:rPr>
      </w:pPr>
    </w:p>
    <w:p w14:paraId="5A4CD1C8" w14:textId="7343406E" w:rsidR="00DC053E" w:rsidRPr="0092139F" w:rsidRDefault="00022BD2" w:rsidP="000A0470">
      <w:pPr>
        <w:spacing w:after="0" w:line="240" w:lineRule="auto"/>
        <w:rPr>
          <w:rFonts w:ascii="Arial" w:hAnsi="Arial" w:cs="Arial"/>
          <w:sz w:val="24"/>
          <w:szCs w:val="24"/>
        </w:rPr>
      </w:pPr>
      <w:r w:rsidRPr="000A0470">
        <w:rPr>
          <w:rFonts w:ascii="Arial" w:hAnsi="Arial" w:cs="Arial"/>
          <w:sz w:val="24"/>
          <w:szCs w:val="24"/>
        </w:rPr>
        <w:t>Voor meer achtergrond</w:t>
      </w:r>
      <w:r w:rsidR="00FA0AD8" w:rsidRPr="000A0470">
        <w:rPr>
          <w:rFonts w:ascii="Arial" w:hAnsi="Arial" w:cs="Arial"/>
          <w:sz w:val="24"/>
          <w:szCs w:val="24"/>
        </w:rPr>
        <w:t xml:space="preserve">gegevens </w:t>
      </w:r>
      <w:r w:rsidR="005566BB" w:rsidRPr="000A0470">
        <w:rPr>
          <w:rFonts w:ascii="Arial" w:hAnsi="Arial" w:cs="Arial"/>
          <w:sz w:val="24"/>
          <w:szCs w:val="24"/>
        </w:rPr>
        <w:t>verwij</w:t>
      </w:r>
      <w:r w:rsidRPr="000A0470">
        <w:rPr>
          <w:rFonts w:ascii="Arial" w:hAnsi="Arial" w:cs="Arial"/>
          <w:sz w:val="24"/>
          <w:szCs w:val="24"/>
        </w:rPr>
        <w:t>zen wij</w:t>
      </w:r>
      <w:r w:rsidR="005566BB" w:rsidRPr="000A0470">
        <w:rPr>
          <w:rFonts w:ascii="Arial" w:hAnsi="Arial" w:cs="Arial"/>
          <w:sz w:val="24"/>
          <w:szCs w:val="24"/>
        </w:rPr>
        <w:t xml:space="preserve"> naar</w:t>
      </w:r>
      <w:r w:rsidR="0011060A" w:rsidRPr="000A0470">
        <w:rPr>
          <w:rFonts w:ascii="Arial" w:hAnsi="Arial" w:cs="Arial"/>
          <w:sz w:val="24"/>
          <w:szCs w:val="24"/>
        </w:rPr>
        <w:t xml:space="preserve"> </w:t>
      </w:r>
      <w:hyperlink r:id="rId16" w:history="1">
        <w:r w:rsidR="0011060A" w:rsidRPr="000A0470">
          <w:rPr>
            <w:rStyle w:val="Hyperlink"/>
            <w:rFonts w:ascii="Arial" w:hAnsi="Arial" w:cs="Arial"/>
            <w:color w:val="auto"/>
            <w:sz w:val="24"/>
            <w:szCs w:val="24"/>
          </w:rPr>
          <w:t>Scholen op de kaart</w:t>
        </w:r>
      </w:hyperlink>
      <w:r w:rsidRPr="000A0470">
        <w:rPr>
          <w:rFonts w:ascii="Arial" w:hAnsi="Arial" w:cs="Arial"/>
          <w:sz w:val="24"/>
          <w:szCs w:val="24"/>
        </w:rPr>
        <w:t>.</w:t>
      </w:r>
      <w:r w:rsidR="00934264">
        <w:rPr>
          <w:rFonts w:ascii="Arial" w:hAnsi="Arial" w:cs="Arial"/>
        </w:rPr>
        <w:br w:type="page"/>
      </w:r>
    </w:p>
    <w:p w14:paraId="75AEA71B" w14:textId="279153A3" w:rsidR="00D46668" w:rsidRDefault="00DC053E" w:rsidP="00D46668">
      <w:pPr>
        <w:pStyle w:val="Kop1"/>
        <w:spacing w:line="240" w:lineRule="auto"/>
        <w:rPr>
          <w:rFonts w:ascii="Arial" w:hAnsi="Arial" w:cs="Arial"/>
        </w:rPr>
      </w:pPr>
      <w:bookmarkStart w:id="3" w:name="_Toc103867079"/>
      <w:bookmarkStart w:id="4" w:name="_Toc109201500"/>
      <w:bookmarkStart w:id="5" w:name="_Toc119919694"/>
      <w:r w:rsidRPr="00D46668">
        <w:rPr>
          <w:rFonts w:ascii="Arial" w:hAnsi="Arial" w:cs="Arial"/>
        </w:rPr>
        <w:lastRenderedPageBreak/>
        <w:t>Visie en beleid</w:t>
      </w:r>
      <w:bookmarkEnd w:id="3"/>
      <w:bookmarkEnd w:id="4"/>
      <w:bookmarkEnd w:id="5"/>
    </w:p>
    <w:p w14:paraId="0D425ABA" w14:textId="77777777" w:rsidR="00BD3B81" w:rsidRPr="00BD3B81" w:rsidRDefault="00BD3B81" w:rsidP="00BD3B81"/>
    <w:p w14:paraId="3146A460" w14:textId="051F9A72" w:rsidR="00DD5CFA" w:rsidRPr="00BD3B81" w:rsidRDefault="00DD5CFA" w:rsidP="00BD3B81">
      <w:pPr>
        <w:pStyle w:val="Geenafstand"/>
        <w:rPr>
          <w:rFonts w:ascii="Arial" w:hAnsi="Arial" w:cs="Arial"/>
          <w:sz w:val="24"/>
          <w:szCs w:val="24"/>
        </w:rPr>
      </w:pPr>
      <w:r w:rsidRPr="00BD3B81">
        <w:rPr>
          <w:rFonts w:ascii="Arial" w:hAnsi="Arial" w:cs="Arial"/>
          <w:sz w:val="24"/>
          <w:szCs w:val="24"/>
        </w:rPr>
        <w:t xml:space="preserve">De Kleine Planeet is een moderne jenaplanschool. Een school waar je leert samenleven. </w:t>
      </w:r>
      <w:r w:rsidRPr="00BD3B81">
        <w:rPr>
          <w:rFonts w:ascii="Arial" w:hAnsi="Arial" w:cs="Arial"/>
          <w:color w:val="000000" w:themeColor="text1"/>
          <w:sz w:val="24"/>
          <w:szCs w:val="24"/>
        </w:rPr>
        <w:t>Vanuit de basis</w:t>
      </w:r>
      <w:r w:rsidR="00FD2455" w:rsidRPr="00BD3B81">
        <w:rPr>
          <w:rFonts w:ascii="Arial" w:hAnsi="Arial" w:cs="Arial"/>
          <w:color w:val="000000" w:themeColor="text1"/>
          <w:sz w:val="24"/>
          <w:szCs w:val="24"/>
        </w:rPr>
        <w:t>activiteiten:</w:t>
      </w:r>
      <w:r w:rsidRPr="00BD3B81">
        <w:rPr>
          <w:rFonts w:ascii="Arial" w:hAnsi="Arial" w:cs="Arial"/>
          <w:color w:val="000000" w:themeColor="text1"/>
          <w:sz w:val="24"/>
          <w:szCs w:val="24"/>
        </w:rPr>
        <w:t xml:space="preserve"> gesprek</w:t>
      </w:r>
      <w:r w:rsidR="00FD2455" w:rsidRPr="00BD3B81">
        <w:rPr>
          <w:rFonts w:ascii="Arial" w:hAnsi="Arial" w:cs="Arial"/>
          <w:color w:val="000000" w:themeColor="text1"/>
          <w:sz w:val="24"/>
          <w:szCs w:val="24"/>
        </w:rPr>
        <w:t>;</w:t>
      </w:r>
      <w:r w:rsidRPr="00BD3B81">
        <w:rPr>
          <w:rFonts w:ascii="Arial" w:hAnsi="Arial" w:cs="Arial"/>
          <w:color w:val="000000" w:themeColor="text1"/>
          <w:sz w:val="24"/>
          <w:szCs w:val="24"/>
        </w:rPr>
        <w:t xml:space="preserve"> spel</w:t>
      </w:r>
      <w:r w:rsidR="00FD2455" w:rsidRPr="00BD3B81">
        <w:rPr>
          <w:rFonts w:ascii="Arial" w:hAnsi="Arial" w:cs="Arial"/>
          <w:color w:val="000000" w:themeColor="text1"/>
          <w:sz w:val="24"/>
          <w:szCs w:val="24"/>
        </w:rPr>
        <w:t>;</w:t>
      </w:r>
      <w:r w:rsidRPr="00BD3B81">
        <w:rPr>
          <w:rFonts w:ascii="Arial" w:hAnsi="Arial" w:cs="Arial"/>
          <w:color w:val="000000" w:themeColor="text1"/>
          <w:sz w:val="24"/>
          <w:szCs w:val="24"/>
        </w:rPr>
        <w:t xml:space="preserve"> werk</w:t>
      </w:r>
      <w:r w:rsidR="00FD2455" w:rsidRPr="00BD3B81">
        <w:rPr>
          <w:rFonts w:ascii="Arial" w:hAnsi="Arial" w:cs="Arial"/>
          <w:color w:val="000000" w:themeColor="text1"/>
          <w:sz w:val="24"/>
          <w:szCs w:val="24"/>
        </w:rPr>
        <w:t>;</w:t>
      </w:r>
      <w:r w:rsidRPr="00BD3B81">
        <w:rPr>
          <w:rFonts w:ascii="Arial" w:hAnsi="Arial" w:cs="Arial"/>
          <w:color w:val="000000" w:themeColor="text1"/>
          <w:sz w:val="24"/>
          <w:szCs w:val="24"/>
        </w:rPr>
        <w:t xml:space="preserve"> vieren en met hoofd, hart en handen ontdekken en onderzoeken we de wereld.</w:t>
      </w:r>
      <w:r w:rsidR="00FD2455" w:rsidRPr="00BD3B81">
        <w:rPr>
          <w:rFonts w:ascii="Arial" w:hAnsi="Arial" w:cs="Arial"/>
          <w:color w:val="000000" w:themeColor="text1"/>
          <w:sz w:val="24"/>
          <w:szCs w:val="24"/>
        </w:rPr>
        <w:t xml:space="preserve"> </w:t>
      </w:r>
      <w:r w:rsidRPr="00BD3B81">
        <w:rPr>
          <w:rFonts w:ascii="Arial" w:hAnsi="Arial" w:cs="Arial"/>
          <w:sz w:val="24"/>
          <w:szCs w:val="24"/>
        </w:rPr>
        <w:t xml:space="preserve">Het gaat om de verwondering van het kind, met aandacht voor en het volgen </w:t>
      </w:r>
      <w:r w:rsidR="004500AE" w:rsidRPr="00BD3B81">
        <w:rPr>
          <w:rFonts w:ascii="Arial" w:hAnsi="Arial" w:cs="Arial"/>
          <w:sz w:val="24"/>
          <w:szCs w:val="24"/>
        </w:rPr>
        <w:t>van</w:t>
      </w:r>
      <w:r w:rsidRPr="00BD3B81">
        <w:rPr>
          <w:rFonts w:ascii="Arial" w:hAnsi="Arial" w:cs="Arial"/>
          <w:sz w:val="24"/>
          <w:szCs w:val="24"/>
        </w:rPr>
        <w:t xml:space="preserve"> zijn/haar leefwereld. </w:t>
      </w:r>
    </w:p>
    <w:p w14:paraId="7E1CC1E0" w14:textId="12E5FDD9" w:rsidR="00DD5CFA" w:rsidRPr="00BD3B81" w:rsidRDefault="00DD5CFA" w:rsidP="00BD3B81">
      <w:pPr>
        <w:pStyle w:val="Geenafstand"/>
        <w:rPr>
          <w:rFonts w:ascii="Arial" w:hAnsi="Arial" w:cs="Arial"/>
          <w:sz w:val="24"/>
          <w:szCs w:val="24"/>
        </w:rPr>
      </w:pPr>
      <w:r w:rsidRPr="00BD3B81">
        <w:rPr>
          <w:rFonts w:ascii="Arial" w:hAnsi="Arial" w:cs="Arial"/>
          <w:sz w:val="24"/>
          <w:szCs w:val="24"/>
        </w:rPr>
        <w:t>In en buiten de stamgroep leren de kinderen van en met elkaar. Zij leren door te ervaren, te bewegen en door gebruik te maken van die ervaringen</w:t>
      </w:r>
      <w:r w:rsidR="00F57CFD" w:rsidRPr="00BD3B81">
        <w:rPr>
          <w:rFonts w:ascii="Arial" w:hAnsi="Arial" w:cs="Arial"/>
          <w:sz w:val="24"/>
          <w:szCs w:val="24"/>
        </w:rPr>
        <w:t>. W</w:t>
      </w:r>
      <w:r w:rsidRPr="00BD3B81">
        <w:rPr>
          <w:rFonts w:ascii="Arial" w:hAnsi="Arial" w:cs="Arial"/>
          <w:sz w:val="24"/>
          <w:szCs w:val="24"/>
        </w:rPr>
        <w:t>e gaan uit van betrokkenheid en het welbevinden van de kinderen. </w:t>
      </w:r>
    </w:p>
    <w:p w14:paraId="5D9B3F06" w14:textId="3A608620" w:rsidR="00DD5CFA" w:rsidRPr="00BD3B81" w:rsidRDefault="00DD5CFA" w:rsidP="00BD3B81">
      <w:pPr>
        <w:pStyle w:val="Geenafstand"/>
        <w:rPr>
          <w:rFonts w:ascii="Arial" w:hAnsi="Arial" w:cs="Arial"/>
          <w:sz w:val="24"/>
          <w:szCs w:val="24"/>
        </w:rPr>
      </w:pPr>
      <w:r w:rsidRPr="00BD3B81">
        <w:rPr>
          <w:rFonts w:ascii="Arial" w:hAnsi="Arial" w:cs="Arial"/>
          <w:sz w:val="24"/>
          <w:szCs w:val="24"/>
        </w:rPr>
        <w:t>Tegelijkertijd werken we ontwikkelingsgericht aan een brede persoonlijke ontwikkeling van het kind: we dagen kinderen uit om de verschillende jenaplan-essenties (ondernemen, plannen, samenwerken, creëren, presenteren, verantwoorden, reflecteren) te ontwikkelen en grenzen te verleggen. </w:t>
      </w:r>
    </w:p>
    <w:p w14:paraId="27CDC20A" w14:textId="482D2608" w:rsidR="00DD5CFA" w:rsidRPr="00BD3B81" w:rsidRDefault="00DD5CFA" w:rsidP="00BD3B81">
      <w:pPr>
        <w:pStyle w:val="Geenafstand"/>
        <w:rPr>
          <w:rFonts w:ascii="Arial" w:hAnsi="Arial" w:cs="Arial"/>
          <w:sz w:val="24"/>
          <w:szCs w:val="24"/>
        </w:rPr>
      </w:pPr>
      <w:r w:rsidRPr="00BD3B81">
        <w:rPr>
          <w:rFonts w:ascii="Arial" w:hAnsi="Arial" w:cs="Arial"/>
          <w:sz w:val="24"/>
          <w:szCs w:val="24"/>
        </w:rPr>
        <w:t xml:space="preserve">Door hen te leren hoe te leren, door hun ontwikkeling te stimuleren, met doordachte leerstofkeuze en hen de zone van de naaste ontwikkeling te (laten) ervaren: wat kan ik, wil ik, mag ik en moet </w:t>
      </w:r>
      <w:r w:rsidR="00F57CFD" w:rsidRPr="00BD3B81">
        <w:rPr>
          <w:rFonts w:ascii="Arial" w:hAnsi="Arial" w:cs="Arial"/>
          <w:sz w:val="24"/>
          <w:szCs w:val="24"/>
        </w:rPr>
        <w:t xml:space="preserve">ik </w:t>
      </w:r>
      <w:r w:rsidRPr="00BD3B81">
        <w:rPr>
          <w:rFonts w:ascii="Arial" w:hAnsi="Arial" w:cs="Arial"/>
          <w:sz w:val="24"/>
          <w:szCs w:val="24"/>
        </w:rPr>
        <w:t>leren? We benaderen een onderwerp of uitdaging door vragen te stellen vanuit jezelf, de ander en de wereld. </w:t>
      </w:r>
    </w:p>
    <w:p w14:paraId="1B99D2F3" w14:textId="3EDA0B66" w:rsidR="00DD5CFA" w:rsidRPr="00BD3B81" w:rsidRDefault="00DD5CFA" w:rsidP="00BD3B81">
      <w:pPr>
        <w:pStyle w:val="Geenafstand"/>
        <w:rPr>
          <w:rFonts w:ascii="Arial" w:hAnsi="Arial" w:cs="Arial"/>
          <w:sz w:val="24"/>
          <w:szCs w:val="24"/>
        </w:rPr>
      </w:pPr>
      <w:r w:rsidRPr="00BD3B81">
        <w:rPr>
          <w:rFonts w:ascii="Arial" w:hAnsi="Arial" w:cs="Arial"/>
          <w:sz w:val="24"/>
          <w:szCs w:val="24"/>
        </w:rPr>
        <w:t xml:space="preserve">Wij zien het kind, waarbij ieder kind uniek is. We geven een kind vrijheid binnen grenzen vanuit doelen. We zijn </w:t>
      </w:r>
      <w:r w:rsidR="00F57CFD" w:rsidRPr="00BD3B81">
        <w:rPr>
          <w:rFonts w:ascii="Arial" w:hAnsi="Arial" w:cs="Arial"/>
          <w:sz w:val="24"/>
          <w:szCs w:val="24"/>
        </w:rPr>
        <w:t xml:space="preserve">ons </w:t>
      </w:r>
      <w:r w:rsidRPr="00BD3B81">
        <w:rPr>
          <w:rFonts w:ascii="Arial" w:hAnsi="Arial" w:cs="Arial"/>
          <w:sz w:val="24"/>
          <w:szCs w:val="24"/>
        </w:rPr>
        <w:t>bewust van onze pedagogische opdracht</w:t>
      </w:r>
      <w:r w:rsidR="00F57CFD" w:rsidRPr="00BD3B81">
        <w:rPr>
          <w:rFonts w:ascii="Arial" w:hAnsi="Arial" w:cs="Arial"/>
          <w:sz w:val="24"/>
          <w:szCs w:val="24"/>
        </w:rPr>
        <w:t>,</w:t>
      </w:r>
      <w:r w:rsidRPr="00BD3B81">
        <w:rPr>
          <w:rFonts w:ascii="Arial" w:hAnsi="Arial" w:cs="Arial"/>
          <w:sz w:val="24"/>
          <w:szCs w:val="24"/>
        </w:rPr>
        <w:t xml:space="preserve"> waarbij kinderen en ouders betrokken worden. We besteden bewust veel tijd aan creativiteit in denken en doen. We creëren betekenisvolle situaties, waarin kinderen al spelend leren en lerend spelen. </w:t>
      </w:r>
    </w:p>
    <w:p w14:paraId="3450B111" w14:textId="66982252" w:rsidR="00934264" w:rsidRPr="00BD3B81" w:rsidRDefault="00DD5CFA" w:rsidP="00BD3B81">
      <w:pPr>
        <w:pStyle w:val="Geenafstand"/>
        <w:rPr>
          <w:rFonts w:ascii="Arial" w:hAnsi="Arial" w:cs="Arial"/>
          <w:sz w:val="24"/>
          <w:szCs w:val="24"/>
        </w:rPr>
      </w:pPr>
      <w:r w:rsidRPr="00BD3B81">
        <w:rPr>
          <w:rFonts w:ascii="Arial" w:hAnsi="Arial" w:cs="Arial"/>
          <w:sz w:val="24"/>
          <w:szCs w:val="24"/>
        </w:rPr>
        <w:t>Spelen en leren vraagt om een betekenisvolle omgeving: een omgeving met echte (primaire, natuurlijke, onbewerkte) materialen, met onderdelen die regelmatig gewisseld worden en met voorwerpen die kinderen nieuwsgierig maken. De wereld is ons klaslokaal: van binnen naar buiten en van buiten naar binnen.</w:t>
      </w:r>
    </w:p>
    <w:p w14:paraId="6240483E" w14:textId="5C668DD2" w:rsidR="00DC053E" w:rsidRPr="00BD3B81" w:rsidRDefault="00B3602E" w:rsidP="00BD3B81">
      <w:pPr>
        <w:pStyle w:val="Geenafstand"/>
        <w:rPr>
          <w:rFonts w:ascii="Arial" w:hAnsi="Arial" w:cs="Arial"/>
          <w:sz w:val="24"/>
          <w:szCs w:val="24"/>
        </w:rPr>
      </w:pPr>
      <w:r w:rsidRPr="00BD3B81">
        <w:rPr>
          <w:rFonts w:ascii="Arial" w:hAnsi="Arial" w:cs="Arial"/>
          <w:sz w:val="24"/>
          <w:szCs w:val="24"/>
        </w:rPr>
        <w:t>Om te vol</w:t>
      </w:r>
      <w:r w:rsidR="00684FD1" w:rsidRPr="00BD3B81">
        <w:rPr>
          <w:rFonts w:ascii="Arial" w:hAnsi="Arial" w:cs="Arial"/>
          <w:sz w:val="24"/>
          <w:szCs w:val="24"/>
        </w:rPr>
        <w:t xml:space="preserve">doen aan de </w:t>
      </w:r>
      <w:r w:rsidR="00370DE9" w:rsidRPr="00BD3B81">
        <w:rPr>
          <w:rFonts w:ascii="Arial" w:hAnsi="Arial" w:cs="Arial"/>
          <w:sz w:val="24"/>
          <w:szCs w:val="24"/>
        </w:rPr>
        <w:t>wettelijke eisen t.o.v. het schoolplan, willen wij graag verwijzen naar de volgende stukken:</w:t>
      </w:r>
    </w:p>
    <w:p w14:paraId="5980263D" w14:textId="3A1C4EAA" w:rsidR="00370DE9" w:rsidRPr="00F7733B" w:rsidRDefault="00DB7170" w:rsidP="000B5D3A">
      <w:pPr>
        <w:pStyle w:val="Lijstalinea"/>
        <w:numPr>
          <w:ilvl w:val="0"/>
          <w:numId w:val="2"/>
        </w:numPr>
        <w:spacing w:after="0" w:line="240" w:lineRule="auto"/>
        <w:rPr>
          <w:rFonts w:ascii="Arial" w:hAnsi="Arial"/>
          <w:sz w:val="24"/>
        </w:rPr>
      </w:pPr>
      <w:r w:rsidRPr="00F7733B">
        <w:rPr>
          <w:rFonts w:ascii="Arial" w:hAnsi="Arial"/>
          <w:sz w:val="24"/>
        </w:rPr>
        <w:t xml:space="preserve">Het </w:t>
      </w:r>
      <w:r w:rsidRPr="00F7733B">
        <w:rPr>
          <w:rFonts w:ascii="Arial" w:hAnsi="Arial"/>
          <w:i/>
          <w:sz w:val="24"/>
        </w:rPr>
        <w:t>personeelsbeleid</w:t>
      </w:r>
      <w:r w:rsidRPr="00F7733B">
        <w:rPr>
          <w:rFonts w:ascii="Arial" w:hAnsi="Arial"/>
          <w:sz w:val="24"/>
        </w:rPr>
        <w:t xml:space="preserve"> met de </w:t>
      </w:r>
      <w:r w:rsidR="00444D2C" w:rsidRPr="00F7733B">
        <w:rPr>
          <w:rFonts w:ascii="Arial" w:hAnsi="Arial"/>
          <w:sz w:val="24"/>
        </w:rPr>
        <w:t xml:space="preserve">eisen van bevoegdheid en de wijze waarop bekwaamheid wordt onderhouden is </w:t>
      </w:r>
      <w:r w:rsidR="007E004C" w:rsidRPr="00F7733B">
        <w:rPr>
          <w:rFonts w:ascii="Arial" w:hAnsi="Arial"/>
          <w:sz w:val="24"/>
        </w:rPr>
        <w:t>beschreven op stichtingsniveau</w:t>
      </w:r>
      <w:r w:rsidR="00885D5E" w:rsidRPr="00F7733B">
        <w:rPr>
          <w:rFonts w:ascii="Arial" w:hAnsi="Arial"/>
          <w:sz w:val="24"/>
        </w:rPr>
        <w:t>;</w:t>
      </w:r>
    </w:p>
    <w:p w14:paraId="69DFF2F7" w14:textId="2FF26F29" w:rsidR="00595E16" w:rsidRPr="00F7733B" w:rsidRDefault="000C4333" w:rsidP="000B5D3A">
      <w:pPr>
        <w:pStyle w:val="Lijstalinea"/>
        <w:numPr>
          <w:ilvl w:val="0"/>
          <w:numId w:val="2"/>
        </w:numPr>
        <w:spacing w:after="0" w:line="240" w:lineRule="auto"/>
        <w:rPr>
          <w:rFonts w:ascii="Arial" w:hAnsi="Arial"/>
          <w:sz w:val="24"/>
        </w:rPr>
      </w:pPr>
      <w:r w:rsidRPr="00F7733B">
        <w:rPr>
          <w:rFonts w:ascii="Arial" w:hAnsi="Arial"/>
          <w:sz w:val="24"/>
        </w:rPr>
        <w:t xml:space="preserve">Ons </w:t>
      </w:r>
      <w:r w:rsidRPr="00F7733B">
        <w:rPr>
          <w:rFonts w:ascii="Arial" w:hAnsi="Arial"/>
          <w:i/>
          <w:sz w:val="24"/>
        </w:rPr>
        <w:t>stelsel van kwaliteitszorg</w:t>
      </w:r>
      <w:r w:rsidRPr="00F7733B">
        <w:rPr>
          <w:rFonts w:ascii="Arial" w:hAnsi="Arial"/>
          <w:sz w:val="24"/>
        </w:rPr>
        <w:t xml:space="preserve"> wordt beschreven in</w:t>
      </w:r>
      <w:r w:rsidR="00F83994" w:rsidRPr="00F7733B">
        <w:rPr>
          <w:rFonts w:ascii="Arial" w:hAnsi="Arial"/>
          <w:sz w:val="24"/>
        </w:rPr>
        <w:t xml:space="preserve"> ‘Kwaliteitszorg – onze processen’</w:t>
      </w:r>
      <w:r w:rsidR="00B64145" w:rsidRPr="00F7733B">
        <w:rPr>
          <w:rFonts w:ascii="Arial" w:hAnsi="Arial"/>
          <w:sz w:val="24"/>
        </w:rPr>
        <w:t xml:space="preserve">, verder volgt de school de ‘Principeafspraken kwaliteitszorg’ </w:t>
      </w:r>
      <w:r w:rsidR="00595E16" w:rsidRPr="00F7733B">
        <w:rPr>
          <w:rFonts w:ascii="Arial" w:hAnsi="Arial"/>
          <w:sz w:val="24"/>
        </w:rPr>
        <w:t>van de stichting;</w:t>
      </w:r>
    </w:p>
    <w:p w14:paraId="1C815615" w14:textId="28D3AABA" w:rsidR="00DC053E" w:rsidRPr="00F7733B" w:rsidRDefault="00836931" w:rsidP="000B5D3A">
      <w:pPr>
        <w:pStyle w:val="Lijstalinea"/>
        <w:numPr>
          <w:ilvl w:val="0"/>
          <w:numId w:val="2"/>
        </w:numPr>
        <w:spacing w:after="0" w:line="240" w:lineRule="auto"/>
        <w:rPr>
          <w:rFonts w:ascii="Arial" w:hAnsi="Arial"/>
          <w:sz w:val="24"/>
        </w:rPr>
      </w:pPr>
      <w:r w:rsidRPr="00F7733B">
        <w:rPr>
          <w:rFonts w:ascii="Arial" w:hAnsi="Arial"/>
          <w:sz w:val="24"/>
        </w:rPr>
        <w:t xml:space="preserve">Het </w:t>
      </w:r>
      <w:r w:rsidRPr="00F7733B">
        <w:rPr>
          <w:rFonts w:ascii="Arial" w:hAnsi="Arial"/>
          <w:i/>
          <w:sz w:val="24"/>
        </w:rPr>
        <w:t>onderwijskundig beleid</w:t>
      </w:r>
      <w:r w:rsidRPr="00F7733B">
        <w:rPr>
          <w:rFonts w:ascii="Arial" w:hAnsi="Arial"/>
          <w:sz w:val="24"/>
        </w:rPr>
        <w:t xml:space="preserve"> </w:t>
      </w:r>
      <w:r w:rsidR="004827C4" w:rsidRPr="00F7733B">
        <w:rPr>
          <w:rFonts w:ascii="Arial" w:hAnsi="Arial"/>
          <w:sz w:val="24"/>
        </w:rPr>
        <w:t>(uitgangspunten, doelstelling en inhoud</w:t>
      </w:r>
      <w:r w:rsidR="00131994" w:rsidRPr="00F7733B">
        <w:rPr>
          <w:rFonts w:ascii="Arial" w:hAnsi="Arial"/>
          <w:sz w:val="24"/>
        </w:rPr>
        <w:t xml:space="preserve">, </w:t>
      </w:r>
      <w:r w:rsidR="005718B7" w:rsidRPr="00F7733B">
        <w:rPr>
          <w:rFonts w:ascii="Arial" w:hAnsi="Arial"/>
          <w:sz w:val="24"/>
        </w:rPr>
        <w:t xml:space="preserve">vakken, </w:t>
      </w:r>
      <w:r w:rsidR="003B3008" w:rsidRPr="00F7733B">
        <w:rPr>
          <w:rFonts w:ascii="Arial" w:hAnsi="Arial"/>
          <w:sz w:val="24"/>
        </w:rPr>
        <w:t xml:space="preserve">leerlijnen, </w:t>
      </w:r>
      <w:r w:rsidR="00131994" w:rsidRPr="00F7733B">
        <w:rPr>
          <w:rFonts w:ascii="Arial" w:hAnsi="Arial"/>
          <w:sz w:val="24"/>
        </w:rPr>
        <w:t>ped</w:t>
      </w:r>
      <w:r w:rsidR="00DD5CFA">
        <w:rPr>
          <w:rFonts w:ascii="Arial" w:hAnsi="Arial"/>
          <w:sz w:val="24"/>
        </w:rPr>
        <w:t xml:space="preserve">agogisch en </w:t>
      </w:r>
      <w:r w:rsidR="00131994" w:rsidRPr="00F7733B">
        <w:rPr>
          <w:rFonts w:ascii="Arial" w:hAnsi="Arial"/>
          <w:sz w:val="24"/>
        </w:rPr>
        <w:t>did</w:t>
      </w:r>
      <w:r w:rsidR="00DD5CFA">
        <w:rPr>
          <w:rFonts w:ascii="Arial" w:hAnsi="Arial"/>
          <w:sz w:val="24"/>
        </w:rPr>
        <w:t>actisch</w:t>
      </w:r>
      <w:r w:rsidR="00F57CFD">
        <w:rPr>
          <w:rFonts w:ascii="Arial" w:hAnsi="Arial"/>
          <w:sz w:val="24"/>
        </w:rPr>
        <w:t xml:space="preserve"> </w:t>
      </w:r>
      <w:r w:rsidR="00131994" w:rsidRPr="00F7733B">
        <w:rPr>
          <w:rFonts w:ascii="Arial" w:hAnsi="Arial"/>
          <w:sz w:val="24"/>
        </w:rPr>
        <w:t>klimaat</w:t>
      </w:r>
      <w:r w:rsidR="000B7762" w:rsidRPr="00F7733B">
        <w:rPr>
          <w:rFonts w:ascii="Arial" w:hAnsi="Arial"/>
          <w:sz w:val="24"/>
        </w:rPr>
        <w:t xml:space="preserve">, </w:t>
      </w:r>
      <w:r w:rsidR="007847A9" w:rsidRPr="00F7733B">
        <w:rPr>
          <w:rFonts w:ascii="Arial" w:hAnsi="Arial"/>
          <w:sz w:val="24"/>
        </w:rPr>
        <w:t>burgerschaps</w:t>
      </w:r>
      <w:r w:rsidR="007A4B51" w:rsidRPr="00F7733B">
        <w:rPr>
          <w:rFonts w:ascii="Arial" w:hAnsi="Arial"/>
          <w:sz w:val="24"/>
        </w:rPr>
        <w:t>vorming</w:t>
      </w:r>
      <w:r w:rsidR="007847A9" w:rsidRPr="00F7733B">
        <w:rPr>
          <w:rFonts w:ascii="Arial" w:hAnsi="Arial"/>
          <w:sz w:val="24"/>
        </w:rPr>
        <w:t xml:space="preserve">, </w:t>
      </w:r>
      <w:r w:rsidR="000B7762" w:rsidRPr="00F7733B">
        <w:rPr>
          <w:rFonts w:ascii="Arial" w:hAnsi="Arial"/>
          <w:sz w:val="24"/>
        </w:rPr>
        <w:t>zorg voor veiligheid</w:t>
      </w:r>
      <w:r w:rsidR="00D54BAD" w:rsidRPr="00F7733B">
        <w:rPr>
          <w:rFonts w:ascii="Arial" w:hAnsi="Arial"/>
          <w:sz w:val="24"/>
        </w:rPr>
        <w:t>, enz.</w:t>
      </w:r>
      <w:r w:rsidR="000B7762" w:rsidRPr="00F7733B">
        <w:rPr>
          <w:rFonts w:ascii="Arial" w:hAnsi="Arial"/>
          <w:sz w:val="24"/>
        </w:rPr>
        <w:t xml:space="preserve">) staat in </w:t>
      </w:r>
      <w:r w:rsidR="007A4B51" w:rsidRPr="00F7733B">
        <w:rPr>
          <w:rFonts w:ascii="Arial" w:hAnsi="Arial"/>
          <w:sz w:val="24"/>
        </w:rPr>
        <w:t xml:space="preserve">de </w:t>
      </w:r>
      <w:r w:rsidR="000B7762" w:rsidRPr="00F7733B">
        <w:rPr>
          <w:rFonts w:ascii="Arial" w:hAnsi="Arial"/>
          <w:sz w:val="24"/>
        </w:rPr>
        <w:t>schoolgids;</w:t>
      </w:r>
    </w:p>
    <w:p w14:paraId="60BF07E2" w14:textId="4528FF58" w:rsidR="002C247D" w:rsidRPr="00F7733B" w:rsidRDefault="00932E3D" w:rsidP="000B5D3A">
      <w:pPr>
        <w:pStyle w:val="Lijstalinea"/>
        <w:numPr>
          <w:ilvl w:val="0"/>
          <w:numId w:val="2"/>
        </w:numPr>
        <w:spacing w:after="0" w:line="240" w:lineRule="auto"/>
        <w:rPr>
          <w:rFonts w:ascii="Arial" w:hAnsi="Arial"/>
          <w:sz w:val="24"/>
        </w:rPr>
      </w:pPr>
      <w:r w:rsidRPr="00F7733B">
        <w:rPr>
          <w:rFonts w:ascii="Arial" w:hAnsi="Arial"/>
          <w:sz w:val="24"/>
        </w:rPr>
        <w:t>De beschrijving van de</w:t>
      </w:r>
      <w:r w:rsidR="008615B2" w:rsidRPr="00F7733B">
        <w:rPr>
          <w:rFonts w:ascii="Arial" w:hAnsi="Arial"/>
          <w:sz w:val="24"/>
        </w:rPr>
        <w:t xml:space="preserve"> </w:t>
      </w:r>
      <w:r w:rsidR="008615B2" w:rsidRPr="00F7733B">
        <w:rPr>
          <w:rFonts w:ascii="Arial" w:hAnsi="Arial"/>
          <w:i/>
          <w:sz w:val="24"/>
        </w:rPr>
        <w:t>basisondersteuning</w:t>
      </w:r>
      <w:r w:rsidR="008615B2" w:rsidRPr="00F7733B">
        <w:rPr>
          <w:rFonts w:ascii="Arial" w:hAnsi="Arial"/>
          <w:sz w:val="24"/>
        </w:rPr>
        <w:t xml:space="preserve"> en </w:t>
      </w:r>
      <w:r w:rsidRPr="00F7733B">
        <w:rPr>
          <w:rFonts w:ascii="Arial" w:hAnsi="Arial"/>
          <w:sz w:val="24"/>
        </w:rPr>
        <w:t xml:space="preserve">de </w:t>
      </w:r>
      <w:r w:rsidR="008615B2" w:rsidRPr="00F7733B">
        <w:rPr>
          <w:rFonts w:ascii="Arial" w:hAnsi="Arial"/>
          <w:i/>
          <w:sz w:val="24"/>
        </w:rPr>
        <w:t>extra zorg</w:t>
      </w:r>
      <w:r w:rsidR="008615B2" w:rsidRPr="00F7733B">
        <w:rPr>
          <w:rFonts w:ascii="Arial" w:hAnsi="Arial"/>
          <w:sz w:val="24"/>
        </w:rPr>
        <w:t xml:space="preserve"> </w:t>
      </w:r>
      <w:r w:rsidRPr="00F7733B">
        <w:rPr>
          <w:rFonts w:ascii="Arial" w:hAnsi="Arial"/>
          <w:sz w:val="24"/>
        </w:rPr>
        <w:t>is te vinden in ons schoolondersteuningsprofiel</w:t>
      </w:r>
      <w:r w:rsidR="00D67F85" w:rsidRPr="00F7733B">
        <w:t xml:space="preserve"> </w:t>
      </w:r>
      <w:r w:rsidRPr="00F7733B">
        <w:rPr>
          <w:rFonts w:ascii="Arial" w:hAnsi="Arial"/>
          <w:sz w:val="24"/>
        </w:rPr>
        <w:t xml:space="preserve">en </w:t>
      </w:r>
      <w:r w:rsidR="008509F9" w:rsidRPr="00F7733B">
        <w:rPr>
          <w:rFonts w:ascii="Arial" w:hAnsi="Arial"/>
          <w:sz w:val="24"/>
        </w:rPr>
        <w:t>de</w:t>
      </w:r>
      <w:r w:rsidR="00F615CE" w:rsidRPr="00F7733B">
        <w:rPr>
          <w:rFonts w:ascii="Arial" w:hAnsi="Arial"/>
          <w:sz w:val="24"/>
        </w:rPr>
        <w:t xml:space="preserve"> ‘Doorgaande Ontwikkellijn (DOL);</w:t>
      </w:r>
    </w:p>
    <w:p w14:paraId="00173023" w14:textId="44A12A40" w:rsidR="000B7762" w:rsidRPr="00F7733B" w:rsidRDefault="005D13CD" w:rsidP="000B5D3A">
      <w:pPr>
        <w:pStyle w:val="Lijstalinea"/>
        <w:numPr>
          <w:ilvl w:val="0"/>
          <w:numId w:val="2"/>
        </w:numPr>
        <w:spacing w:after="0" w:line="240" w:lineRule="auto"/>
        <w:rPr>
          <w:rFonts w:ascii="Arial" w:hAnsi="Arial"/>
          <w:sz w:val="24"/>
        </w:rPr>
      </w:pPr>
      <w:r w:rsidRPr="0065736C">
        <w:rPr>
          <w:rFonts w:ascii="Arial" w:hAnsi="Arial"/>
          <w:sz w:val="24"/>
        </w:rPr>
        <w:t>De</w:t>
      </w:r>
      <w:r w:rsidR="003B2E90" w:rsidRPr="00F7733B">
        <w:rPr>
          <w:rFonts w:ascii="Arial" w:hAnsi="Arial"/>
          <w:sz w:val="24"/>
        </w:rPr>
        <w:t xml:space="preserve"> </w:t>
      </w:r>
      <w:r w:rsidR="00A60324" w:rsidRPr="00F7733B">
        <w:rPr>
          <w:rFonts w:ascii="Arial" w:hAnsi="Arial"/>
          <w:sz w:val="24"/>
        </w:rPr>
        <w:t xml:space="preserve">manier van </w:t>
      </w:r>
      <w:r w:rsidR="003B2E90" w:rsidRPr="00F7733B">
        <w:rPr>
          <w:rFonts w:ascii="Arial" w:hAnsi="Arial"/>
          <w:i/>
          <w:sz w:val="24"/>
        </w:rPr>
        <w:t>bewaken van een ononderbroken ontwikkelproces</w:t>
      </w:r>
      <w:r w:rsidR="003B2E90" w:rsidRPr="00F7733B">
        <w:rPr>
          <w:rFonts w:ascii="Arial" w:hAnsi="Arial"/>
          <w:sz w:val="24"/>
        </w:rPr>
        <w:t xml:space="preserve"> </w:t>
      </w:r>
      <w:r w:rsidR="00E93E8C" w:rsidRPr="00F7733B">
        <w:rPr>
          <w:rFonts w:ascii="Arial" w:hAnsi="Arial"/>
          <w:sz w:val="24"/>
        </w:rPr>
        <w:t xml:space="preserve">bij de leerlingen </w:t>
      </w:r>
      <w:r w:rsidR="00143794" w:rsidRPr="00F7733B">
        <w:rPr>
          <w:rFonts w:ascii="Arial" w:hAnsi="Arial"/>
          <w:sz w:val="24"/>
        </w:rPr>
        <w:t>is beschreven in borgingsdocument</w:t>
      </w:r>
      <w:r w:rsidR="001B3AE2" w:rsidRPr="00F7733B">
        <w:rPr>
          <w:rFonts w:ascii="Arial" w:hAnsi="Arial"/>
          <w:sz w:val="24"/>
        </w:rPr>
        <w:t xml:space="preserve">en </w:t>
      </w:r>
      <w:r w:rsidR="00A5021D" w:rsidRPr="00F7733B">
        <w:rPr>
          <w:rFonts w:ascii="Arial" w:hAnsi="Arial"/>
          <w:sz w:val="24"/>
        </w:rPr>
        <w:t xml:space="preserve">en komt o.a. terug in </w:t>
      </w:r>
      <w:r w:rsidR="00A30C27" w:rsidRPr="00F7733B">
        <w:rPr>
          <w:rFonts w:ascii="Arial" w:hAnsi="Arial"/>
          <w:sz w:val="24"/>
        </w:rPr>
        <w:t xml:space="preserve">de </w:t>
      </w:r>
      <w:r w:rsidR="00A5021D" w:rsidRPr="00F7733B">
        <w:rPr>
          <w:rFonts w:ascii="Arial" w:hAnsi="Arial"/>
          <w:sz w:val="24"/>
        </w:rPr>
        <w:t>opbrengstrapportage</w:t>
      </w:r>
      <w:r w:rsidR="00A30C27" w:rsidRPr="00F7733B">
        <w:rPr>
          <w:rFonts w:ascii="Arial" w:hAnsi="Arial"/>
          <w:sz w:val="24"/>
        </w:rPr>
        <w:t>s</w:t>
      </w:r>
      <w:r w:rsidR="00E178B3" w:rsidRPr="00F7733B">
        <w:rPr>
          <w:rFonts w:ascii="Arial" w:hAnsi="Arial"/>
          <w:sz w:val="24"/>
        </w:rPr>
        <w:t>;</w:t>
      </w:r>
    </w:p>
    <w:p w14:paraId="75D6BFBB" w14:textId="6306F8AE" w:rsidR="002C247D" w:rsidRPr="00F7733B" w:rsidRDefault="42569FEC" w:rsidP="000B5D3A">
      <w:pPr>
        <w:pStyle w:val="Lijstalinea"/>
        <w:numPr>
          <w:ilvl w:val="0"/>
          <w:numId w:val="2"/>
        </w:numPr>
        <w:spacing w:after="0" w:line="240" w:lineRule="auto"/>
        <w:rPr>
          <w:rFonts w:ascii="Arial" w:hAnsi="Arial"/>
          <w:sz w:val="24"/>
        </w:rPr>
      </w:pPr>
      <w:r w:rsidRPr="00F7733B">
        <w:rPr>
          <w:rFonts w:ascii="Arial" w:hAnsi="Arial"/>
          <w:sz w:val="24"/>
        </w:rPr>
        <w:t xml:space="preserve">Wat betreft de </w:t>
      </w:r>
      <w:r w:rsidRPr="00F7733B">
        <w:rPr>
          <w:rFonts w:ascii="Arial" w:hAnsi="Arial"/>
          <w:i/>
          <w:sz w:val="24"/>
        </w:rPr>
        <w:t>Informatiebeveiliging en Privacy</w:t>
      </w:r>
      <w:r w:rsidRPr="00F7733B">
        <w:rPr>
          <w:rFonts w:ascii="Arial" w:hAnsi="Arial"/>
          <w:sz w:val="24"/>
        </w:rPr>
        <w:t xml:space="preserve"> volgen wij het stichtingsbeleid, zie ‘OPOD</w:t>
      </w:r>
      <w:r w:rsidR="0046557D">
        <w:t>/</w:t>
      </w:r>
      <w:r w:rsidR="0046557D" w:rsidRPr="00F7733B">
        <w:rPr>
          <w:rFonts w:ascii="Arial" w:hAnsi="Arial" w:cs="Arial"/>
          <w:sz w:val="24"/>
          <w:szCs w:val="24"/>
        </w:rPr>
        <w:t>DAM</w:t>
      </w:r>
      <w:r w:rsidRPr="00F7733B">
        <w:rPr>
          <w:rFonts w:ascii="Arial" w:hAnsi="Arial"/>
          <w:sz w:val="24"/>
        </w:rPr>
        <w:t xml:space="preserve"> IBP beleidsdocument mei-18’</w:t>
      </w:r>
      <w:r w:rsidR="001B3AE2" w:rsidRPr="00F7733B">
        <w:rPr>
          <w:rFonts w:ascii="Arial" w:hAnsi="Arial"/>
          <w:sz w:val="24"/>
        </w:rPr>
        <w:t xml:space="preserve"> en diverse uitwerkingen</w:t>
      </w:r>
      <w:r w:rsidRPr="00F7733B">
        <w:rPr>
          <w:rFonts w:ascii="Arial" w:hAnsi="Arial"/>
          <w:sz w:val="24"/>
        </w:rPr>
        <w:t>;</w:t>
      </w:r>
    </w:p>
    <w:p w14:paraId="0C227641" w14:textId="0C6C3324" w:rsidR="42569FEC" w:rsidRPr="00F7733B" w:rsidRDefault="42569FEC" w:rsidP="000B5D3A">
      <w:pPr>
        <w:pStyle w:val="Lijstalinea"/>
        <w:numPr>
          <w:ilvl w:val="0"/>
          <w:numId w:val="2"/>
        </w:numPr>
        <w:spacing w:after="0" w:line="240" w:lineRule="auto"/>
        <w:rPr>
          <w:rFonts w:ascii="Arial" w:hAnsi="Arial"/>
          <w:sz w:val="24"/>
        </w:rPr>
      </w:pPr>
      <w:r w:rsidRPr="00F7733B">
        <w:rPr>
          <w:rFonts w:ascii="Arial" w:hAnsi="Arial"/>
          <w:sz w:val="24"/>
        </w:rPr>
        <w:t>Voor aspecten rondom (sociale) veiligheid volgen wij de beleidslijnen bijgehouden door het samenwerkingsverband (‘map veiligheid’</w:t>
      </w:r>
      <w:r w:rsidRPr="0065736C">
        <w:rPr>
          <w:rFonts w:ascii="Arial" w:hAnsi="Arial"/>
          <w:sz w:val="24"/>
        </w:rPr>
        <w:t>)</w:t>
      </w:r>
      <w:r w:rsidR="005D13CD" w:rsidRPr="0065736C">
        <w:rPr>
          <w:rFonts w:ascii="Arial" w:hAnsi="Arial"/>
          <w:sz w:val="24"/>
        </w:rPr>
        <w:t xml:space="preserve"> en</w:t>
      </w:r>
      <w:r w:rsidR="0047755B" w:rsidRPr="0065736C">
        <w:rPr>
          <w:rFonts w:ascii="Arial" w:hAnsi="Arial"/>
          <w:sz w:val="24"/>
        </w:rPr>
        <w:t xml:space="preserve"> </w:t>
      </w:r>
      <w:r w:rsidRPr="00F7733B">
        <w:rPr>
          <w:rFonts w:ascii="Arial" w:hAnsi="Arial"/>
          <w:sz w:val="24"/>
        </w:rPr>
        <w:t>voor ieder</w:t>
      </w:r>
      <w:r w:rsidR="005D13CD" w:rsidRPr="0065736C">
        <w:rPr>
          <w:rFonts w:ascii="Arial" w:hAnsi="Arial"/>
          <w:sz w:val="24"/>
        </w:rPr>
        <w:t>e</w:t>
      </w:r>
      <w:r w:rsidRPr="00F7733B">
        <w:rPr>
          <w:rFonts w:ascii="Arial" w:hAnsi="Arial"/>
          <w:sz w:val="24"/>
        </w:rPr>
        <w:t xml:space="preserve"> medewerker toegankelijk</w:t>
      </w:r>
      <w:r w:rsidR="0047755B" w:rsidRPr="00F7733B">
        <w:rPr>
          <w:rFonts w:ascii="Arial" w:hAnsi="Arial"/>
          <w:sz w:val="24"/>
        </w:rPr>
        <w:t>;</w:t>
      </w:r>
    </w:p>
    <w:p w14:paraId="3E6459DC" w14:textId="4D330FB1" w:rsidR="00A60324" w:rsidRPr="00FD2455" w:rsidRDefault="00E178B3" w:rsidP="00F7733B">
      <w:pPr>
        <w:pStyle w:val="Lijstalinea"/>
        <w:numPr>
          <w:ilvl w:val="0"/>
          <w:numId w:val="2"/>
        </w:numPr>
        <w:spacing w:after="0" w:line="240" w:lineRule="auto"/>
        <w:rPr>
          <w:rFonts w:ascii="Arial" w:hAnsi="Arial"/>
          <w:sz w:val="24"/>
        </w:rPr>
      </w:pPr>
      <w:r w:rsidRPr="00F7733B">
        <w:rPr>
          <w:rFonts w:ascii="Arial" w:hAnsi="Arial"/>
          <w:i/>
          <w:sz w:val="24"/>
        </w:rPr>
        <w:t>Overige zaken</w:t>
      </w:r>
      <w:r w:rsidRPr="00F7733B">
        <w:rPr>
          <w:rFonts w:ascii="Arial" w:hAnsi="Arial"/>
          <w:sz w:val="24"/>
        </w:rPr>
        <w:t xml:space="preserve"> zoals </w:t>
      </w:r>
      <w:r w:rsidR="00EE1FB6" w:rsidRPr="00F7733B">
        <w:rPr>
          <w:rFonts w:ascii="Arial" w:hAnsi="Arial"/>
          <w:sz w:val="24"/>
        </w:rPr>
        <w:t>onderwijstijden</w:t>
      </w:r>
      <w:r w:rsidR="00423109" w:rsidRPr="00F7733B">
        <w:rPr>
          <w:rFonts w:ascii="Arial" w:hAnsi="Arial"/>
          <w:sz w:val="24"/>
        </w:rPr>
        <w:t>, evt. omgaan met taalachterstand</w:t>
      </w:r>
      <w:r w:rsidR="00EE1FB6" w:rsidRPr="00F7733B">
        <w:rPr>
          <w:rFonts w:ascii="Arial" w:hAnsi="Arial"/>
          <w:sz w:val="24"/>
        </w:rPr>
        <w:t xml:space="preserve"> en omgaan met sponsorgelden zijn beschreven in de schoolgids.</w:t>
      </w:r>
      <w:r w:rsidRPr="00F7733B">
        <w:rPr>
          <w:rFonts w:ascii="Arial" w:hAnsi="Arial"/>
          <w:sz w:val="24"/>
        </w:rPr>
        <w:t xml:space="preserve"> </w:t>
      </w:r>
      <w:r w:rsidR="00934264" w:rsidRPr="00FD2455">
        <w:rPr>
          <w:rFonts w:ascii="Arial" w:hAnsi="Arial" w:cs="Arial"/>
          <w:sz w:val="24"/>
          <w:szCs w:val="24"/>
        </w:rPr>
        <w:br w:type="page"/>
      </w:r>
    </w:p>
    <w:p w14:paraId="551E356F" w14:textId="4CE89256" w:rsidR="00DC053E" w:rsidRPr="00D46668" w:rsidRDefault="00DC053E" w:rsidP="00F7733B">
      <w:pPr>
        <w:pStyle w:val="Kop1"/>
        <w:spacing w:line="240" w:lineRule="auto"/>
        <w:rPr>
          <w:rFonts w:ascii="Arial" w:hAnsi="Arial" w:cs="Arial"/>
        </w:rPr>
      </w:pPr>
      <w:bookmarkStart w:id="6" w:name="_Toc103867080"/>
      <w:bookmarkStart w:id="7" w:name="_Toc109201501"/>
      <w:bookmarkStart w:id="8" w:name="_Toc119919695"/>
      <w:r w:rsidRPr="00D46668">
        <w:rPr>
          <w:rFonts w:ascii="Arial" w:hAnsi="Arial" w:cs="Arial"/>
        </w:rPr>
        <w:lastRenderedPageBreak/>
        <w:t>Keuze ontwikkelthema’s</w:t>
      </w:r>
      <w:bookmarkEnd w:id="6"/>
      <w:bookmarkEnd w:id="7"/>
      <w:bookmarkEnd w:id="8"/>
    </w:p>
    <w:p w14:paraId="19B568E1" w14:textId="5F853AB5" w:rsidR="00DB4D29" w:rsidRPr="00F7733B" w:rsidRDefault="00DB4D29" w:rsidP="003A0FBA">
      <w:pPr>
        <w:spacing w:after="0" w:line="240" w:lineRule="auto"/>
        <w:rPr>
          <w:rFonts w:ascii="Arial" w:hAnsi="Arial"/>
          <w:sz w:val="24"/>
        </w:rPr>
      </w:pPr>
    </w:p>
    <w:p w14:paraId="152A09B9" w14:textId="60C5A7F0" w:rsidR="00DB4D29" w:rsidRPr="00F7733B" w:rsidRDefault="00FD7C85" w:rsidP="003A0FBA">
      <w:pPr>
        <w:spacing w:after="0" w:line="240" w:lineRule="auto"/>
        <w:rPr>
          <w:rFonts w:ascii="Arial" w:hAnsi="Arial" w:cs="Arial"/>
          <w:sz w:val="24"/>
          <w:szCs w:val="24"/>
        </w:rPr>
      </w:pPr>
      <w:r w:rsidRPr="00F7733B">
        <w:rPr>
          <w:rFonts w:ascii="Arial" w:hAnsi="Arial" w:cs="Arial"/>
          <w:sz w:val="24"/>
          <w:szCs w:val="24"/>
        </w:rPr>
        <w:t>Vier</w:t>
      </w:r>
      <w:r w:rsidR="00EB5151" w:rsidRPr="00F7733B">
        <w:rPr>
          <w:rFonts w:ascii="Arial" w:hAnsi="Arial" w:cs="Arial"/>
          <w:sz w:val="24"/>
          <w:szCs w:val="24"/>
        </w:rPr>
        <w:t xml:space="preserve"> </w:t>
      </w:r>
      <w:r w:rsidR="002227BF" w:rsidRPr="00F7733B">
        <w:rPr>
          <w:rFonts w:ascii="Arial" w:hAnsi="Arial" w:cs="Arial"/>
          <w:sz w:val="24"/>
          <w:szCs w:val="24"/>
        </w:rPr>
        <w:t>onderwijsdoelen</w:t>
      </w:r>
      <w:r w:rsidR="00882B22" w:rsidRPr="00F7733B">
        <w:rPr>
          <w:rFonts w:ascii="Arial" w:hAnsi="Arial" w:cs="Arial"/>
          <w:sz w:val="24"/>
          <w:szCs w:val="24"/>
        </w:rPr>
        <w:t xml:space="preserve"> </w:t>
      </w:r>
      <w:r w:rsidR="00EB5151" w:rsidRPr="00F7733B">
        <w:rPr>
          <w:rFonts w:ascii="Arial" w:hAnsi="Arial" w:cs="Arial"/>
          <w:sz w:val="24"/>
          <w:szCs w:val="24"/>
        </w:rPr>
        <w:t xml:space="preserve">zijn </w:t>
      </w:r>
      <w:r w:rsidR="00523A96" w:rsidRPr="00F7733B">
        <w:rPr>
          <w:rFonts w:ascii="Arial" w:hAnsi="Arial" w:cs="Arial"/>
          <w:sz w:val="24"/>
          <w:szCs w:val="24"/>
        </w:rPr>
        <w:t xml:space="preserve">stichtingsbreed </w:t>
      </w:r>
      <w:r w:rsidR="00EB5151" w:rsidRPr="00F7733B">
        <w:rPr>
          <w:rFonts w:ascii="Arial" w:hAnsi="Arial" w:cs="Arial"/>
          <w:sz w:val="24"/>
          <w:szCs w:val="24"/>
        </w:rPr>
        <w:t xml:space="preserve">voorgegeven </w:t>
      </w:r>
      <w:r w:rsidR="00523A96" w:rsidRPr="00F7733B">
        <w:rPr>
          <w:rFonts w:ascii="Arial" w:hAnsi="Arial" w:cs="Arial"/>
          <w:sz w:val="24"/>
          <w:szCs w:val="24"/>
        </w:rPr>
        <w:t xml:space="preserve">in </w:t>
      </w:r>
      <w:r w:rsidR="008E44D9" w:rsidRPr="00F7733B">
        <w:rPr>
          <w:rFonts w:ascii="Arial" w:hAnsi="Arial" w:cs="Arial"/>
          <w:sz w:val="24"/>
          <w:szCs w:val="24"/>
        </w:rPr>
        <w:t xml:space="preserve">het </w:t>
      </w:r>
      <w:r w:rsidR="00DD3332" w:rsidRPr="00F7733B">
        <w:rPr>
          <w:rFonts w:ascii="Arial" w:hAnsi="Arial" w:cs="Arial"/>
          <w:sz w:val="24"/>
          <w:szCs w:val="24"/>
        </w:rPr>
        <w:t>‘</w:t>
      </w:r>
      <w:r w:rsidR="008E44D9" w:rsidRPr="00F7733B">
        <w:rPr>
          <w:rFonts w:ascii="Arial" w:hAnsi="Arial" w:cs="Arial"/>
          <w:sz w:val="24"/>
          <w:szCs w:val="24"/>
        </w:rPr>
        <w:t xml:space="preserve">Koersplan </w:t>
      </w:r>
      <w:r w:rsidR="00523A96" w:rsidRPr="004C27A0">
        <w:rPr>
          <w:rFonts w:ascii="Arial" w:hAnsi="Arial" w:cs="Arial"/>
          <w:sz w:val="24"/>
          <w:szCs w:val="24"/>
        </w:rPr>
        <w:t>20</w:t>
      </w:r>
      <w:r w:rsidR="00882B22" w:rsidRPr="004C27A0">
        <w:rPr>
          <w:rFonts w:ascii="Arial" w:hAnsi="Arial" w:cs="Arial"/>
          <w:sz w:val="24"/>
          <w:szCs w:val="24"/>
        </w:rPr>
        <w:t>2</w:t>
      </w:r>
      <w:r w:rsidR="00892C00" w:rsidRPr="004C27A0">
        <w:rPr>
          <w:rFonts w:ascii="Arial" w:hAnsi="Arial" w:cs="Arial"/>
          <w:sz w:val="24"/>
          <w:szCs w:val="24"/>
        </w:rPr>
        <w:t>2</w:t>
      </w:r>
      <w:r w:rsidR="001E6539">
        <w:rPr>
          <w:rFonts w:ascii="Arial" w:hAnsi="Arial" w:cs="Arial"/>
          <w:sz w:val="24"/>
          <w:szCs w:val="24"/>
        </w:rPr>
        <w:t>-</w:t>
      </w:r>
      <w:r w:rsidR="00523A96" w:rsidRPr="004C27A0">
        <w:rPr>
          <w:rFonts w:ascii="Arial" w:hAnsi="Arial" w:cs="Arial"/>
          <w:sz w:val="24"/>
          <w:szCs w:val="24"/>
        </w:rPr>
        <w:t>202</w:t>
      </w:r>
      <w:r w:rsidR="00892C00" w:rsidRPr="004C27A0">
        <w:rPr>
          <w:rFonts w:ascii="Arial" w:hAnsi="Arial" w:cs="Arial"/>
          <w:sz w:val="24"/>
          <w:szCs w:val="24"/>
        </w:rPr>
        <w:t>3</w:t>
      </w:r>
      <w:r w:rsidR="00DD3332" w:rsidRPr="004C27A0">
        <w:rPr>
          <w:rFonts w:ascii="Arial" w:hAnsi="Arial" w:cs="Arial"/>
          <w:sz w:val="24"/>
          <w:szCs w:val="24"/>
        </w:rPr>
        <w:t>’</w:t>
      </w:r>
      <w:r w:rsidR="00523A96" w:rsidRPr="00F7733B">
        <w:rPr>
          <w:rFonts w:ascii="Arial" w:hAnsi="Arial" w:cs="Arial"/>
          <w:sz w:val="24"/>
          <w:szCs w:val="24"/>
        </w:rPr>
        <w:t xml:space="preserve">: </w:t>
      </w:r>
    </w:p>
    <w:p w14:paraId="3FE16AC7" w14:textId="2427C8B7" w:rsidR="00711701" w:rsidRPr="00F7733B" w:rsidRDefault="00711701" w:rsidP="000B5D3A">
      <w:pPr>
        <w:numPr>
          <w:ilvl w:val="0"/>
          <w:numId w:val="3"/>
        </w:numPr>
        <w:spacing w:after="0" w:line="240" w:lineRule="auto"/>
        <w:rPr>
          <w:rFonts w:ascii="Arial" w:hAnsi="Arial" w:cs="Arial"/>
          <w:sz w:val="24"/>
          <w:szCs w:val="24"/>
        </w:rPr>
      </w:pPr>
      <w:r w:rsidRPr="00F7733B">
        <w:rPr>
          <w:rFonts w:ascii="Arial" w:hAnsi="Arial" w:cs="Arial"/>
          <w:sz w:val="24"/>
          <w:szCs w:val="24"/>
        </w:rPr>
        <w:t>Werken vanuit doelen en zelfsturing/zelfregulatie;</w:t>
      </w:r>
    </w:p>
    <w:p w14:paraId="45CA1867" w14:textId="77777777" w:rsidR="00711701" w:rsidRPr="00F7733B" w:rsidRDefault="00711701" w:rsidP="000B5D3A">
      <w:pPr>
        <w:numPr>
          <w:ilvl w:val="0"/>
          <w:numId w:val="3"/>
        </w:numPr>
        <w:spacing w:after="0" w:line="240" w:lineRule="auto"/>
        <w:rPr>
          <w:rFonts w:ascii="Arial" w:hAnsi="Arial" w:cs="Arial"/>
          <w:sz w:val="24"/>
          <w:szCs w:val="24"/>
        </w:rPr>
      </w:pPr>
      <w:r w:rsidRPr="00F7733B">
        <w:rPr>
          <w:rFonts w:ascii="Arial" w:hAnsi="Arial" w:cs="Arial"/>
          <w:sz w:val="24"/>
          <w:szCs w:val="24"/>
        </w:rPr>
        <w:t>Samenhang creëren;</w:t>
      </w:r>
    </w:p>
    <w:p w14:paraId="75170586" w14:textId="77777777" w:rsidR="00711701" w:rsidRPr="00F7733B" w:rsidRDefault="00711701" w:rsidP="000B5D3A">
      <w:pPr>
        <w:numPr>
          <w:ilvl w:val="0"/>
          <w:numId w:val="3"/>
        </w:numPr>
        <w:spacing w:after="0" w:line="240" w:lineRule="auto"/>
        <w:rPr>
          <w:rFonts w:ascii="Arial" w:hAnsi="Arial" w:cs="Arial"/>
          <w:sz w:val="24"/>
          <w:szCs w:val="24"/>
        </w:rPr>
      </w:pPr>
      <w:r w:rsidRPr="00F7733B">
        <w:rPr>
          <w:rFonts w:ascii="Arial" w:hAnsi="Arial" w:cs="Arial"/>
          <w:sz w:val="24"/>
          <w:szCs w:val="24"/>
        </w:rPr>
        <w:t>Van en voor buiten leren;</w:t>
      </w:r>
    </w:p>
    <w:p w14:paraId="2A41E1AA" w14:textId="1158435A" w:rsidR="005A50C7" w:rsidRDefault="00711701" w:rsidP="000B5D3A">
      <w:pPr>
        <w:numPr>
          <w:ilvl w:val="0"/>
          <w:numId w:val="3"/>
        </w:numPr>
        <w:spacing w:after="0" w:line="240" w:lineRule="auto"/>
        <w:rPr>
          <w:rFonts w:ascii="Arial" w:hAnsi="Arial" w:cs="Arial"/>
          <w:sz w:val="24"/>
          <w:szCs w:val="24"/>
        </w:rPr>
      </w:pPr>
      <w:r w:rsidRPr="00F7733B">
        <w:rPr>
          <w:rFonts w:ascii="Arial" w:hAnsi="Arial" w:cs="Arial"/>
          <w:sz w:val="24"/>
          <w:szCs w:val="24"/>
        </w:rPr>
        <w:t xml:space="preserve">Verduurzamen. </w:t>
      </w:r>
    </w:p>
    <w:p w14:paraId="021C8DFE" w14:textId="77777777" w:rsidR="00D46668" w:rsidRPr="00D46668" w:rsidRDefault="00D46668" w:rsidP="00D46668">
      <w:pPr>
        <w:spacing w:after="0" w:line="240" w:lineRule="auto"/>
        <w:ind w:left="720"/>
        <w:rPr>
          <w:rStyle w:val="normaltextrun"/>
          <w:rFonts w:ascii="Arial" w:hAnsi="Arial" w:cs="Arial"/>
          <w:sz w:val="24"/>
          <w:szCs w:val="24"/>
        </w:rPr>
      </w:pPr>
    </w:p>
    <w:p w14:paraId="3A84D323" w14:textId="77777777" w:rsidR="005A50C7" w:rsidRPr="004C27A0" w:rsidRDefault="005A50C7" w:rsidP="005A50C7">
      <w:pPr>
        <w:pStyle w:val="paragraph"/>
        <w:spacing w:before="0" w:beforeAutospacing="0" w:after="0" w:afterAutospacing="0"/>
        <w:textAlignment w:val="baseline"/>
        <w:rPr>
          <w:rFonts w:ascii="Arial" w:hAnsi="Arial" w:cs="Arial"/>
        </w:rPr>
      </w:pPr>
      <w:r w:rsidRPr="004C27A0">
        <w:rPr>
          <w:rStyle w:val="normaltextrun"/>
          <w:rFonts w:ascii="Arial" w:eastAsiaTheme="majorEastAsia" w:hAnsi="Arial" w:cs="Arial"/>
        </w:rPr>
        <w:t>Samengevoegd zijn onze schooldoelen en de koppeling aan koersplandoelen en sleutelthema’s als volgt:</w:t>
      </w:r>
      <w:r w:rsidRPr="004C27A0">
        <w:rPr>
          <w:rStyle w:val="eop"/>
          <w:rFonts w:ascii="Arial" w:eastAsiaTheme="majorEastAsia" w:hAnsi="Arial" w:cs="Arial"/>
        </w:rPr>
        <w:t> </w:t>
      </w:r>
    </w:p>
    <w:p w14:paraId="14A4C40D" w14:textId="77777777" w:rsidR="005A50C7" w:rsidRPr="004C27A0" w:rsidRDefault="005A50C7" w:rsidP="00D46668">
      <w:pPr>
        <w:pStyle w:val="Kop2"/>
        <w:numPr>
          <w:ilvl w:val="0"/>
          <w:numId w:val="0"/>
        </w:numPr>
        <w:ind w:left="576" w:hanging="576"/>
      </w:pPr>
      <w:r w:rsidRPr="004C27A0">
        <w:rPr>
          <w:rStyle w:val="eop"/>
          <w:rFonts w:ascii="Arial" w:hAnsi="Arial" w:cs="Arial"/>
        </w:rPr>
        <w:t> </w:t>
      </w:r>
    </w:p>
    <w:p w14:paraId="01480701" w14:textId="77777777" w:rsidR="00D46668" w:rsidRDefault="005A50C7" w:rsidP="00D46668">
      <w:pPr>
        <w:pStyle w:val="Kop2"/>
        <w:rPr>
          <w:rStyle w:val="eop"/>
          <w:rFonts w:ascii="Arial" w:hAnsi="Arial" w:cs="Arial"/>
        </w:rPr>
      </w:pPr>
      <w:bookmarkStart w:id="9" w:name="_Toc119919696"/>
      <w:r w:rsidRPr="004C27A0">
        <w:rPr>
          <w:rStyle w:val="normaltextrun"/>
          <w:rFonts w:ascii="Arial" w:hAnsi="Arial" w:cs="Arial"/>
        </w:rPr>
        <w:t xml:space="preserve">Schooldoel 1: </w:t>
      </w:r>
      <w:bookmarkStart w:id="10" w:name="_Hlk107396054"/>
      <w:r w:rsidRPr="004C27A0">
        <w:rPr>
          <w:rStyle w:val="normaltextrun"/>
          <w:rFonts w:ascii="Arial" w:hAnsi="Arial" w:cs="Arial"/>
        </w:rPr>
        <w:t>Werken vanuit doelen en zelfsturing/zelfregulatie</w:t>
      </w:r>
      <w:bookmarkEnd w:id="9"/>
      <w:bookmarkEnd w:id="10"/>
      <w:r w:rsidRPr="004C27A0">
        <w:rPr>
          <w:rStyle w:val="eop"/>
          <w:rFonts w:ascii="Arial" w:hAnsi="Arial" w:cs="Arial"/>
        </w:rPr>
        <w:t> </w:t>
      </w:r>
    </w:p>
    <w:p w14:paraId="1001F480" w14:textId="43C96F28" w:rsidR="005A50C7" w:rsidRPr="00D46668" w:rsidRDefault="00D46668" w:rsidP="00D46668">
      <w:pPr>
        <w:rPr>
          <w:rStyle w:val="normaltextrun"/>
          <w:rFonts w:ascii="Arial" w:eastAsiaTheme="majorEastAsia" w:hAnsi="Arial" w:cs="Arial"/>
          <w:sz w:val="24"/>
          <w:szCs w:val="24"/>
        </w:rPr>
      </w:pPr>
      <w:r>
        <w:rPr>
          <w:rStyle w:val="normaltextrun"/>
          <w:rFonts w:ascii="Arial" w:eastAsiaTheme="majorEastAsia" w:hAnsi="Arial" w:cs="Arial"/>
          <w:sz w:val="24"/>
          <w:szCs w:val="24"/>
        </w:rPr>
        <w:t>G</w:t>
      </w:r>
      <w:r w:rsidR="005A50C7" w:rsidRPr="00D46668">
        <w:rPr>
          <w:rStyle w:val="normaltextrun"/>
          <w:rFonts w:ascii="Arial" w:eastAsiaTheme="majorEastAsia" w:hAnsi="Arial" w:cs="Arial"/>
          <w:sz w:val="24"/>
          <w:szCs w:val="24"/>
        </w:rPr>
        <w:t>ekoppeld aan ontwikkelcirkel 1 en 2, koersplandoel 1 en de volgende sleutelthema’s</w:t>
      </w:r>
      <w:r w:rsidR="00F7733B" w:rsidRPr="00D46668">
        <w:rPr>
          <w:rStyle w:val="normaltextrun"/>
          <w:rFonts w:ascii="Arial" w:eastAsiaTheme="majorEastAsia" w:hAnsi="Arial" w:cs="Arial"/>
          <w:sz w:val="24"/>
          <w:szCs w:val="24"/>
        </w:rPr>
        <w:t>:</w:t>
      </w:r>
      <w:r w:rsidR="005A50C7" w:rsidRPr="00D46668">
        <w:rPr>
          <w:rStyle w:val="normaltextrun"/>
          <w:rFonts w:ascii="Arial" w:eastAsiaTheme="majorEastAsia" w:hAnsi="Arial" w:cs="Arial"/>
          <w:sz w:val="24"/>
          <w:szCs w:val="24"/>
        </w:rPr>
        <w:t xml:space="preserve"> </w:t>
      </w:r>
    </w:p>
    <w:p w14:paraId="6F2F78E7" w14:textId="136FF7F5" w:rsidR="005A50C7" w:rsidRPr="00D46668" w:rsidRDefault="005A50C7" w:rsidP="00D46668">
      <w:pPr>
        <w:pStyle w:val="Geenafstand"/>
        <w:rPr>
          <w:rFonts w:ascii="Arial" w:eastAsiaTheme="majorEastAsia" w:hAnsi="Arial" w:cs="Arial"/>
          <w:sz w:val="24"/>
          <w:szCs w:val="24"/>
        </w:rPr>
      </w:pPr>
      <w:r w:rsidRPr="00D46668">
        <w:rPr>
          <w:rStyle w:val="normaltextrun"/>
          <w:rFonts w:ascii="Arial" w:eastAsiaTheme="majorEastAsia" w:hAnsi="Arial" w:cs="Arial"/>
          <w:sz w:val="24"/>
          <w:szCs w:val="24"/>
          <w:u w:val="single"/>
        </w:rPr>
        <w:t> 1.1 Werken vanuit doelen kindniveau: </w:t>
      </w:r>
      <w:r w:rsidRPr="00D46668">
        <w:rPr>
          <w:rStyle w:val="normaltextrun"/>
          <w:rFonts w:ascii="Arial" w:eastAsiaTheme="majorEastAsia" w:hAnsi="Arial" w:cs="Arial"/>
          <w:sz w:val="24"/>
          <w:szCs w:val="24"/>
        </w:rPr>
        <w:t> </w:t>
      </w:r>
      <w:r w:rsidRPr="00D46668">
        <w:rPr>
          <w:rStyle w:val="normaltextrun"/>
          <w:rFonts w:ascii="Arial" w:eastAsiaTheme="majorEastAsia" w:hAnsi="Arial" w:cs="Arial"/>
          <w:sz w:val="24"/>
          <w:szCs w:val="24"/>
        </w:rPr>
        <w:br/>
      </w:r>
      <w:r w:rsidRPr="00D46668">
        <w:rPr>
          <w:rFonts w:ascii="Arial" w:hAnsi="Arial" w:cs="Arial"/>
          <w:sz w:val="24"/>
          <w:szCs w:val="24"/>
        </w:rPr>
        <w:t>a. Kindgesprekken/ leergesprekken/ ontwikkelgesprekken</w:t>
      </w:r>
      <w:r w:rsidRPr="00D46668">
        <w:rPr>
          <w:rFonts w:ascii="Arial" w:hAnsi="Arial" w:cs="Arial"/>
          <w:sz w:val="24"/>
          <w:szCs w:val="24"/>
        </w:rPr>
        <w:br/>
        <w:t>b. Portfolio/ kind-werkdossier</w:t>
      </w:r>
      <w:r w:rsidRPr="00D46668">
        <w:rPr>
          <w:rFonts w:ascii="Arial" w:hAnsi="Arial" w:cs="Arial"/>
          <w:sz w:val="24"/>
          <w:szCs w:val="24"/>
        </w:rPr>
        <w:br/>
        <w:t>c. Kinddoelen/ ik-doelen/ directe feedback/ doelenboek</w:t>
      </w:r>
      <w:r w:rsidRPr="00D46668">
        <w:rPr>
          <w:rFonts w:ascii="Arial" w:hAnsi="Arial" w:cs="Arial"/>
          <w:sz w:val="24"/>
          <w:szCs w:val="24"/>
        </w:rPr>
        <w:br/>
        <w:t xml:space="preserve">d. Scherpe analyse leerbehoefte/ leerpotentieel/ terugvertalen referentieniveaus . </w:t>
      </w:r>
    </w:p>
    <w:p w14:paraId="2F0941DA" w14:textId="1B22CA35" w:rsidR="005A50C7" w:rsidRPr="00D46668" w:rsidRDefault="005A50C7" w:rsidP="00D46668">
      <w:pPr>
        <w:pStyle w:val="Geenafstand"/>
        <w:rPr>
          <w:rStyle w:val="normaltextrun"/>
          <w:rFonts w:ascii="Arial" w:eastAsiaTheme="majorEastAsia" w:hAnsi="Arial" w:cs="Arial"/>
          <w:sz w:val="24"/>
          <w:szCs w:val="24"/>
        </w:rPr>
      </w:pPr>
      <w:r w:rsidRPr="00D46668">
        <w:rPr>
          <w:rStyle w:val="normaltextrun"/>
          <w:rFonts w:ascii="Arial" w:eastAsiaTheme="majorEastAsia" w:hAnsi="Arial" w:cs="Arial"/>
          <w:sz w:val="24"/>
          <w:szCs w:val="24"/>
        </w:rPr>
        <w:t> </w:t>
      </w:r>
    </w:p>
    <w:p w14:paraId="088880AC" w14:textId="23704998" w:rsidR="005A50C7" w:rsidRPr="00D46668" w:rsidRDefault="005A50C7" w:rsidP="00D46668">
      <w:pPr>
        <w:pStyle w:val="Geenafstand"/>
        <w:rPr>
          <w:rFonts w:ascii="Arial" w:eastAsiaTheme="majorEastAsia" w:hAnsi="Arial" w:cs="Arial"/>
          <w:sz w:val="24"/>
          <w:szCs w:val="24"/>
        </w:rPr>
      </w:pPr>
      <w:r w:rsidRPr="00D46668">
        <w:rPr>
          <w:rStyle w:val="normaltextrun"/>
          <w:rFonts w:ascii="Arial" w:eastAsiaTheme="majorEastAsia" w:hAnsi="Arial" w:cs="Arial"/>
          <w:sz w:val="24"/>
          <w:szCs w:val="24"/>
          <w:u w:val="single"/>
        </w:rPr>
        <w:t>1.2 Werken vanuit doelen schoolniveau: </w:t>
      </w:r>
      <w:r w:rsidRPr="00D46668">
        <w:rPr>
          <w:rStyle w:val="normaltextrun"/>
          <w:rFonts w:ascii="Arial" w:eastAsiaTheme="majorEastAsia" w:hAnsi="Arial" w:cs="Arial"/>
          <w:sz w:val="24"/>
          <w:szCs w:val="24"/>
        </w:rPr>
        <w:t> </w:t>
      </w:r>
      <w:r w:rsidRPr="00D46668">
        <w:rPr>
          <w:rStyle w:val="normaltextrun"/>
          <w:rFonts w:ascii="Arial" w:eastAsiaTheme="majorEastAsia" w:hAnsi="Arial" w:cs="Arial"/>
          <w:sz w:val="24"/>
          <w:szCs w:val="24"/>
        </w:rPr>
        <w:br/>
      </w:r>
      <w:r w:rsidRPr="00D46668">
        <w:rPr>
          <w:rFonts w:ascii="Arial" w:hAnsi="Arial" w:cs="Arial"/>
          <w:sz w:val="24"/>
          <w:szCs w:val="24"/>
        </w:rPr>
        <w:t>a. Kennis en vertalen van doorgaande leerlijnen</w:t>
      </w:r>
      <w:r w:rsidRPr="00D46668">
        <w:rPr>
          <w:rFonts w:ascii="Arial" w:hAnsi="Arial" w:cs="Arial"/>
          <w:sz w:val="24"/>
          <w:szCs w:val="24"/>
        </w:rPr>
        <w:br/>
        <w:t>b. Opbrengstgericht passend onderwijs / op analyse afgestemd onderwijs</w:t>
      </w:r>
      <w:r w:rsidRPr="00D46668">
        <w:rPr>
          <w:rFonts w:ascii="Arial" w:hAnsi="Arial" w:cs="Arial"/>
          <w:sz w:val="24"/>
          <w:szCs w:val="24"/>
        </w:rPr>
        <w:br/>
        <w:t xml:space="preserve">c. Herwaarderen (harde en zachte) data en toetsen/ formatieve assessment/ observeren </w:t>
      </w:r>
    </w:p>
    <w:p w14:paraId="7F6A199C" w14:textId="77777777" w:rsidR="005A50C7" w:rsidRPr="00D46668" w:rsidRDefault="005A50C7" w:rsidP="00D46668">
      <w:pPr>
        <w:pStyle w:val="Geenafstand"/>
        <w:rPr>
          <w:rStyle w:val="normaltextrun"/>
          <w:rFonts w:ascii="Arial" w:eastAsiaTheme="majorEastAsia" w:hAnsi="Arial" w:cs="Arial"/>
          <w:sz w:val="24"/>
          <w:szCs w:val="24"/>
        </w:rPr>
      </w:pPr>
      <w:r w:rsidRPr="00D46668">
        <w:rPr>
          <w:rStyle w:val="normaltextrun"/>
          <w:rFonts w:ascii="Arial" w:eastAsiaTheme="majorEastAsia" w:hAnsi="Arial" w:cs="Arial"/>
          <w:sz w:val="24"/>
          <w:szCs w:val="24"/>
        </w:rPr>
        <w:t>  </w:t>
      </w:r>
    </w:p>
    <w:p w14:paraId="30D895E8" w14:textId="77777777" w:rsidR="002A7228" w:rsidRPr="00D46668" w:rsidRDefault="005A50C7" w:rsidP="00D46668">
      <w:pPr>
        <w:pStyle w:val="Geenafstand"/>
        <w:rPr>
          <w:rStyle w:val="normaltextrun"/>
          <w:rFonts w:ascii="Arial" w:eastAsiaTheme="majorEastAsia" w:hAnsi="Arial" w:cs="Arial"/>
          <w:sz w:val="24"/>
          <w:szCs w:val="24"/>
          <w:u w:val="single"/>
        </w:rPr>
      </w:pPr>
      <w:r w:rsidRPr="00D46668">
        <w:rPr>
          <w:rStyle w:val="normaltextrun"/>
          <w:rFonts w:ascii="Arial" w:eastAsiaTheme="majorEastAsia" w:hAnsi="Arial" w:cs="Arial"/>
          <w:sz w:val="24"/>
          <w:szCs w:val="24"/>
          <w:u w:val="single"/>
        </w:rPr>
        <w:t>1.3 Werken aan zelfsturing/zelfregulatie:  </w:t>
      </w:r>
    </w:p>
    <w:p w14:paraId="7FDFAA75" w14:textId="77777777" w:rsidR="002A7228" w:rsidRPr="00D46668" w:rsidRDefault="002A7228" w:rsidP="00D46668">
      <w:pPr>
        <w:pStyle w:val="Geenafstand"/>
        <w:rPr>
          <w:rFonts w:ascii="Arial" w:hAnsi="Arial" w:cs="Arial"/>
          <w:sz w:val="24"/>
          <w:szCs w:val="24"/>
        </w:rPr>
      </w:pPr>
      <w:r w:rsidRPr="00D46668">
        <w:rPr>
          <w:rFonts w:ascii="Arial" w:hAnsi="Arial" w:cs="Arial"/>
          <w:sz w:val="24"/>
          <w:szCs w:val="24"/>
        </w:rPr>
        <w:t>a.</w:t>
      </w:r>
      <w:r w:rsidR="005A50C7" w:rsidRPr="00D46668">
        <w:rPr>
          <w:rFonts w:ascii="Arial" w:hAnsi="Arial" w:cs="Arial"/>
          <w:sz w:val="24"/>
          <w:szCs w:val="24"/>
        </w:rPr>
        <w:t xml:space="preserve"> Groei</w:t>
      </w:r>
      <w:r w:rsidRPr="00D46668">
        <w:rPr>
          <w:rFonts w:ascii="Arial" w:hAnsi="Arial" w:cs="Arial"/>
          <w:sz w:val="24"/>
          <w:szCs w:val="24"/>
        </w:rPr>
        <w:t>taal</w:t>
      </w:r>
    </w:p>
    <w:p w14:paraId="607C85BF" w14:textId="498840D4" w:rsidR="005A50C7" w:rsidRPr="00D46668" w:rsidRDefault="002A7228" w:rsidP="00D46668">
      <w:pPr>
        <w:pStyle w:val="Geenafstand"/>
        <w:rPr>
          <w:rStyle w:val="normaltextrun"/>
          <w:rFonts w:ascii="Arial" w:eastAsiaTheme="majorEastAsia" w:hAnsi="Arial" w:cs="Arial"/>
          <w:sz w:val="24"/>
          <w:szCs w:val="24"/>
        </w:rPr>
      </w:pPr>
      <w:r w:rsidRPr="00D46668">
        <w:rPr>
          <w:rFonts w:ascii="Arial" w:hAnsi="Arial" w:cs="Arial"/>
          <w:sz w:val="24"/>
          <w:szCs w:val="24"/>
        </w:rPr>
        <w:t xml:space="preserve">b. </w:t>
      </w:r>
      <w:r w:rsidR="005A50C7" w:rsidRPr="00D46668">
        <w:rPr>
          <w:rFonts w:ascii="Arial" w:hAnsi="Arial" w:cs="Arial"/>
          <w:sz w:val="24"/>
          <w:szCs w:val="24"/>
        </w:rPr>
        <w:t>Reflectie versterken van medewerkers op eigen handelen</w:t>
      </w:r>
      <w:r w:rsidR="005A50C7" w:rsidRPr="00D46668">
        <w:rPr>
          <w:rFonts w:ascii="Arial" w:hAnsi="Arial" w:cs="Arial"/>
          <w:sz w:val="24"/>
          <w:szCs w:val="24"/>
        </w:rPr>
        <w:br/>
      </w:r>
      <w:r w:rsidRPr="00D46668">
        <w:rPr>
          <w:rFonts w:ascii="Arial" w:hAnsi="Arial" w:cs="Arial"/>
          <w:sz w:val="24"/>
          <w:szCs w:val="24"/>
        </w:rPr>
        <w:t>c</w:t>
      </w:r>
      <w:r w:rsidR="005A50C7" w:rsidRPr="00D46668">
        <w:rPr>
          <w:rFonts w:ascii="Arial" w:hAnsi="Arial" w:cs="Arial"/>
          <w:sz w:val="24"/>
          <w:szCs w:val="24"/>
        </w:rPr>
        <w:t xml:space="preserve">. Actief feedback vragen in- en extern/ collectieve consultatie </w:t>
      </w:r>
    </w:p>
    <w:p w14:paraId="0CA47E26" w14:textId="77777777" w:rsidR="005A50C7" w:rsidRPr="004C27A0" w:rsidRDefault="005A50C7" w:rsidP="005A50C7">
      <w:pPr>
        <w:pStyle w:val="paragraph"/>
        <w:spacing w:before="0" w:beforeAutospacing="0" w:after="0" w:afterAutospacing="0"/>
        <w:ind w:left="1416"/>
        <w:textAlignment w:val="baseline"/>
        <w:rPr>
          <w:rStyle w:val="normaltextrun"/>
          <w:rFonts w:ascii="Arial" w:eastAsiaTheme="majorEastAsia" w:hAnsi="Arial" w:cs="Arial"/>
        </w:rPr>
      </w:pPr>
    </w:p>
    <w:p w14:paraId="421C8532" w14:textId="1581F815" w:rsidR="00D46668" w:rsidRDefault="005A50C7" w:rsidP="00D46668">
      <w:pPr>
        <w:pStyle w:val="Kop2"/>
        <w:rPr>
          <w:rStyle w:val="eop"/>
          <w:rFonts w:ascii="Arial" w:eastAsia="Times New Roman" w:hAnsi="Arial" w:cs="Arial"/>
          <w:sz w:val="24"/>
          <w:szCs w:val="24"/>
          <w:lang w:eastAsia="nl-NL"/>
        </w:rPr>
      </w:pPr>
      <w:bookmarkStart w:id="11" w:name="_Toc119919697"/>
      <w:r w:rsidRPr="00F7733B">
        <w:rPr>
          <w:rStyle w:val="normaltextrun"/>
          <w:rFonts w:ascii="Arial" w:hAnsi="Arial" w:cs="Arial"/>
          <w:sz w:val="24"/>
          <w:szCs w:val="24"/>
        </w:rPr>
        <w:t>Schooldoel 2: Samenhang cre</w:t>
      </w:r>
      <w:r w:rsidRPr="00F7733B">
        <w:rPr>
          <w:rStyle w:val="eop"/>
          <w:rFonts w:ascii="Arial" w:eastAsia="Times New Roman" w:hAnsi="Arial" w:cs="Arial"/>
          <w:sz w:val="24"/>
          <w:szCs w:val="24"/>
          <w:lang w:eastAsia="nl-NL"/>
        </w:rPr>
        <w:t>ëren</w:t>
      </w:r>
      <w:bookmarkEnd w:id="11"/>
      <w:r w:rsidRPr="00F7733B">
        <w:rPr>
          <w:rStyle w:val="eop"/>
          <w:rFonts w:ascii="Arial" w:eastAsia="Times New Roman" w:hAnsi="Arial" w:cs="Arial"/>
          <w:sz w:val="24"/>
          <w:szCs w:val="24"/>
          <w:lang w:eastAsia="nl-NL"/>
        </w:rPr>
        <w:t xml:space="preserve"> </w:t>
      </w:r>
    </w:p>
    <w:p w14:paraId="7F4D6902" w14:textId="592DFD53" w:rsidR="00F7733B" w:rsidRPr="001E6539" w:rsidRDefault="00D46668" w:rsidP="001E6539">
      <w:pPr>
        <w:spacing w:after="0"/>
        <w:rPr>
          <w:rStyle w:val="normaltextrun"/>
          <w:rFonts w:ascii="Arial" w:hAnsi="Arial" w:cs="Arial"/>
          <w:sz w:val="24"/>
          <w:szCs w:val="24"/>
          <w:lang w:eastAsia="nl-NL"/>
        </w:rPr>
      </w:pPr>
      <w:r>
        <w:rPr>
          <w:rStyle w:val="normaltextrun"/>
          <w:rFonts w:ascii="Arial" w:hAnsi="Arial" w:cs="Arial"/>
          <w:sz w:val="24"/>
          <w:szCs w:val="24"/>
        </w:rPr>
        <w:t>G</w:t>
      </w:r>
      <w:r w:rsidR="005A50C7" w:rsidRPr="00F7733B">
        <w:rPr>
          <w:rStyle w:val="normaltextrun"/>
          <w:rFonts w:ascii="Arial" w:hAnsi="Arial" w:cs="Arial"/>
          <w:sz w:val="24"/>
          <w:szCs w:val="24"/>
        </w:rPr>
        <w:t xml:space="preserve">ekoppeld aan </w:t>
      </w:r>
      <w:r w:rsidR="005A50C7" w:rsidRPr="001E6539">
        <w:rPr>
          <w:rStyle w:val="normaltextrun"/>
          <w:rFonts w:ascii="Arial" w:hAnsi="Arial" w:cs="Arial"/>
          <w:sz w:val="24"/>
          <w:szCs w:val="24"/>
        </w:rPr>
        <w:t>ontwikkelcirkel 1, koersplandoel 2 en speerpunt 1 en 2</w:t>
      </w:r>
      <w:r w:rsidR="00F7733B" w:rsidRPr="001E6539">
        <w:rPr>
          <w:rStyle w:val="normaltextrun"/>
          <w:rFonts w:ascii="Arial" w:hAnsi="Arial" w:cs="Arial"/>
          <w:sz w:val="24"/>
          <w:szCs w:val="24"/>
        </w:rPr>
        <w:t>.</w:t>
      </w:r>
      <w:r w:rsidR="001E6539" w:rsidRPr="001E6539">
        <w:rPr>
          <w:rStyle w:val="normaltextrun"/>
          <w:rFonts w:ascii="Arial" w:hAnsi="Arial" w:cs="Arial"/>
          <w:sz w:val="24"/>
          <w:szCs w:val="24"/>
        </w:rPr>
        <w:t xml:space="preserve"> </w:t>
      </w:r>
      <w:r w:rsidR="005A50C7" w:rsidRPr="001E6539">
        <w:rPr>
          <w:rStyle w:val="normaltextrun"/>
          <w:rFonts w:ascii="Arial" w:eastAsiaTheme="majorEastAsia" w:hAnsi="Arial" w:cs="Arial"/>
          <w:sz w:val="24"/>
          <w:szCs w:val="24"/>
        </w:rPr>
        <w:t>Binnen ons kindgerichte onderwijs zijn echte levensvragen het uitgangspunt van het (willen) leren. Hierbij werken we aan de volgende sleutelthema’s:</w:t>
      </w:r>
    </w:p>
    <w:p w14:paraId="720F99A2" w14:textId="77777777" w:rsidR="00F7733B" w:rsidRPr="001E6539" w:rsidRDefault="002A7228" w:rsidP="001E6539">
      <w:pPr>
        <w:pStyle w:val="paragraph"/>
        <w:spacing w:before="0" w:beforeAutospacing="0" w:after="0" w:afterAutospacing="0"/>
        <w:textAlignment w:val="baseline"/>
        <w:rPr>
          <w:rFonts w:ascii="Arial" w:hAnsi="Arial" w:cs="Arial"/>
        </w:rPr>
      </w:pPr>
      <w:r w:rsidRPr="001E6539">
        <w:rPr>
          <w:rFonts w:ascii="Arial" w:hAnsi="Arial" w:cs="Arial"/>
        </w:rPr>
        <w:t xml:space="preserve">a. Integrale ontwikkeling jonge kind (OB) </w:t>
      </w:r>
    </w:p>
    <w:p w14:paraId="27193048" w14:textId="13C1B305" w:rsidR="00F7733B" w:rsidRPr="001E6539" w:rsidRDefault="002A7228" w:rsidP="001E6539">
      <w:pPr>
        <w:pStyle w:val="paragraph"/>
        <w:spacing w:before="0" w:beforeAutospacing="0" w:after="0" w:afterAutospacing="0"/>
        <w:textAlignment w:val="baseline"/>
        <w:rPr>
          <w:rFonts w:ascii="Arial" w:eastAsiaTheme="majorEastAsia" w:hAnsi="Arial" w:cs="Arial"/>
        </w:rPr>
      </w:pPr>
      <w:r w:rsidRPr="001E6539">
        <w:rPr>
          <w:rFonts w:ascii="Arial" w:hAnsi="Arial" w:cs="Arial"/>
        </w:rPr>
        <w:t xml:space="preserve">b. Stamgroepwerk </w:t>
      </w:r>
      <w:r w:rsidR="005D13CD">
        <w:rPr>
          <w:rFonts w:ascii="Arial" w:hAnsi="Arial" w:cs="Arial"/>
        </w:rPr>
        <w:t>(</w:t>
      </w:r>
      <w:r w:rsidRPr="001E6539">
        <w:rPr>
          <w:rFonts w:ascii="Arial" w:hAnsi="Arial" w:cs="Arial"/>
        </w:rPr>
        <w:t>vormt het hart van ons onderwijs</w:t>
      </w:r>
      <w:r w:rsidR="005D13CD">
        <w:rPr>
          <w:rFonts w:ascii="Arial" w:hAnsi="Arial" w:cs="Arial"/>
        </w:rPr>
        <w:t>)</w:t>
      </w:r>
      <w:r w:rsidR="005D13CD" w:rsidRPr="005D13CD">
        <w:rPr>
          <w:rFonts w:ascii="Arial" w:hAnsi="Arial" w:cs="Arial"/>
          <w:color w:val="FF0000"/>
        </w:rPr>
        <w:t>;</w:t>
      </w:r>
      <w:r w:rsidRPr="001E6539">
        <w:rPr>
          <w:rFonts w:ascii="Arial" w:hAnsi="Arial" w:cs="Arial"/>
        </w:rPr>
        <w:t xml:space="preserve"> kernvakken worden hier zoveel mogelijk aan gekoppeld.</w:t>
      </w:r>
    </w:p>
    <w:p w14:paraId="2C6173F2" w14:textId="77777777" w:rsidR="00F7733B" w:rsidRDefault="00F7733B" w:rsidP="00F7733B">
      <w:pPr>
        <w:pStyle w:val="paragraph"/>
        <w:spacing w:before="0" w:beforeAutospacing="0" w:after="0" w:afterAutospacing="0"/>
        <w:textAlignment w:val="baseline"/>
        <w:rPr>
          <w:rStyle w:val="normaltextrun"/>
          <w:rFonts w:ascii="Arial" w:eastAsiaTheme="majorEastAsia" w:hAnsi="Arial" w:cs="Arial"/>
        </w:rPr>
      </w:pPr>
    </w:p>
    <w:p w14:paraId="22FA4546" w14:textId="7CC80830" w:rsidR="00D46668" w:rsidRDefault="005A50C7" w:rsidP="00D46668">
      <w:pPr>
        <w:pStyle w:val="Kop2"/>
        <w:rPr>
          <w:rStyle w:val="normaltextrun"/>
          <w:rFonts w:ascii="Arial" w:hAnsi="Arial" w:cs="Arial"/>
        </w:rPr>
      </w:pPr>
      <w:bookmarkStart w:id="12" w:name="_Toc119919698"/>
      <w:r w:rsidRPr="004C27A0">
        <w:rPr>
          <w:rStyle w:val="normaltextrun"/>
          <w:rFonts w:ascii="Arial" w:hAnsi="Arial" w:cs="Arial"/>
        </w:rPr>
        <w:t>Schooldoel 3: Van en voor buiten leren</w:t>
      </w:r>
      <w:bookmarkEnd w:id="12"/>
      <w:r w:rsidRPr="004C27A0">
        <w:rPr>
          <w:rStyle w:val="normaltextrun"/>
          <w:rFonts w:ascii="Arial" w:hAnsi="Arial" w:cs="Arial"/>
        </w:rPr>
        <w:t> </w:t>
      </w:r>
    </w:p>
    <w:p w14:paraId="34A473B2" w14:textId="2D7A7CA8" w:rsidR="00F7733B" w:rsidRDefault="00D46668" w:rsidP="00F7733B">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G</w:t>
      </w:r>
      <w:r w:rsidR="005A50C7" w:rsidRPr="004C27A0">
        <w:rPr>
          <w:rStyle w:val="normaltextrun"/>
          <w:rFonts w:ascii="Arial" w:eastAsiaTheme="majorEastAsia" w:hAnsi="Arial" w:cs="Arial"/>
        </w:rPr>
        <w:t xml:space="preserve">ekoppeld aan ontwikkelcirkel 3 en koersplandoel 1.Leren doe je niet alleen in school, maar ook door contact met de buitenwereld. Wij gaan met ons onderwijs naar buiten als dat kan en halen “het buiten” meer naar binnen (letterlijk en figuurlijk). </w:t>
      </w:r>
      <w:r w:rsidR="001E6539">
        <w:rPr>
          <w:rStyle w:val="normaltextrun"/>
          <w:rFonts w:ascii="Arial" w:eastAsiaTheme="majorEastAsia" w:hAnsi="Arial" w:cs="Arial"/>
        </w:rPr>
        <w:t>W</w:t>
      </w:r>
      <w:r w:rsidR="005A50C7" w:rsidRPr="004C27A0">
        <w:rPr>
          <w:rStyle w:val="normaltextrun"/>
          <w:rFonts w:ascii="Arial" w:eastAsiaTheme="majorEastAsia" w:hAnsi="Arial" w:cs="Arial"/>
        </w:rPr>
        <w:t>e willen ook van betekenis zijn voor de omgeving (mensen, natuur, wijk, geschiedenis). En we leren waarvoor wij eigenlijk leren. De actuele sleutelthema’s zijn: </w:t>
      </w:r>
    </w:p>
    <w:p w14:paraId="3CEFC30B" w14:textId="77777777" w:rsidR="00F7733B" w:rsidRDefault="00F7733B" w:rsidP="00F7733B">
      <w:pPr>
        <w:pStyle w:val="paragraph"/>
        <w:spacing w:before="0" w:beforeAutospacing="0" w:after="0" w:afterAutospacing="0"/>
        <w:ind w:left="709"/>
        <w:textAlignment w:val="baseline"/>
        <w:rPr>
          <w:rFonts w:ascii="Arial" w:hAnsi="Arial" w:cs="Arial"/>
        </w:rPr>
      </w:pPr>
      <w:r>
        <w:rPr>
          <w:rStyle w:val="normaltextrun"/>
          <w:rFonts w:ascii="Arial" w:eastAsiaTheme="majorEastAsia" w:hAnsi="Arial" w:cs="Arial"/>
        </w:rPr>
        <w:t xml:space="preserve">a. </w:t>
      </w:r>
      <w:r w:rsidR="002A7228" w:rsidRPr="004C27A0">
        <w:rPr>
          <w:rFonts w:ascii="Arial" w:hAnsi="Arial" w:cs="Arial"/>
        </w:rPr>
        <w:t xml:space="preserve">Leer- en werkplekken groen schoolplein </w:t>
      </w:r>
    </w:p>
    <w:p w14:paraId="1CFB4A89" w14:textId="77777777" w:rsidR="00F7733B" w:rsidRDefault="00F7733B" w:rsidP="00F7733B">
      <w:pPr>
        <w:pStyle w:val="paragraph"/>
        <w:spacing w:before="0" w:beforeAutospacing="0" w:after="0" w:afterAutospacing="0"/>
        <w:ind w:left="709"/>
        <w:textAlignment w:val="baseline"/>
        <w:rPr>
          <w:rFonts w:ascii="Arial" w:hAnsi="Arial" w:cs="Arial"/>
        </w:rPr>
      </w:pPr>
      <w:r>
        <w:rPr>
          <w:rFonts w:ascii="Arial" w:hAnsi="Arial" w:cs="Arial"/>
        </w:rPr>
        <w:t xml:space="preserve">b. </w:t>
      </w:r>
      <w:r w:rsidR="002A7228" w:rsidRPr="004C27A0">
        <w:rPr>
          <w:rFonts w:ascii="Arial" w:hAnsi="Arial" w:cs="Arial"/>
        </w:rPr>
        <w:t xml:space="preserve">Betekenis voor de wijk/ wijkprojecten </w:t>
      </w:r>
    </w:p>
    <w:p w14:paraId="2A1CBD87" w14:textId="46ED386F" w:rsidR="00F7733B" w:rsidRDefault="00F7733B" w:rsidP="001E6539">
      <w:pPr>
        <w:pStyle w:val="paragraph"/>
        <w:spacing w:before="0" w:beforeAutospacing="0" w:after="0" w:afterAutospacing="0"/>
        <w:ind w:left="709"/>
        <w:textAlignment w:val="baseline"/>
        <w:rPr>
          <w:rStyle w:val="normaltextrun"/>
          <w:rFonts w:ascii="Arial" w:eastAsiaTheme="majorEastAsia" w:hAnsi="Arial" w:cs="Arial"/>
        </w:rPr>
      </w:pPr>
      <w:r>
        <w:rPr>
          <w:rFonts w:ascii="Arial" w:hAnsi="Arial" w:cs="Arial"/>
        </w:rPr>
        <w:t xml:space="preserve">c. </w:t>
      </w:r>
      <w:r w:rsidR="002A7228" w:rsidRPr="004C27A0">
        <w:rPr>
          <w:rFonts w:ascii="Arial" w:hAnsi="Arial" w:cs="Arial"/>
        </w:rPr>
        <w:t>Buitenlokaal</w:t>
      </w:r>
    </w:p>
    <w:p w14:paraId="2F7C2407" w14:textId="76FE1AB7" w:rsidR="001E6539" w:rsidRDefault="005A50C7" w:rsidP="001E6539">
      <w:pPr>
        <w:pStyle w:val="Kop2"/>
        <w:rPr>
          <w:rStyle w:val="normaltextrun"/>
          <w:rFonts w:ascii="Arial" w:hAnsi="Arial" w:cs="Arial"/>
        </w:rPr>
      </w:pPr>
      <w:bookmarkStart w:id="13" w:name="_Toc119919699"/>
      <w:r w:rsidRPr="004C27A0">
        <w:rPr>
          <w:rStyle w:val="normaltextrun"/>
          <w:rFonts w:ascii="Arial" w:hAnsi="Arial" w:cs="Arial"/>
        </w:rPr>
        <w:lastRenderedPageBreak/>
        <w:t>Schooldoel 4: Verduurzamen</w:t>
      </w:r>
      <w:bookmarkEnd w:id="13"/>
      <w:r w:rsidRPr="004C27A0">
        <w:rPr>
          <w:rStyle w:val="normaltextrun"/>
          <w:rFonts w:ascii="Arial" w:hAnsi="Arial" w:cs="Arial"/>
        </w:rPr>
        <w:t xml:space="preserve"> </w:t>
      </w:r>
    </w:p>
    <w:p w14:paraId="50882A81" w14:textId="49B92093" w:rsidR="005A50C7" w:rsidRPr="004C27A0" w:rsidRDefault="001E6539" w:rsidP="00F7733B">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G</w:t>
      </w:r>
      <w:r w:rsidR="005A50C7" w:rsidRPr="004C27A0">
        <w:rPr>
          <w:rStyle w:val="normaltextrun"/>
          <w:rFonts w:ascii="Arial" w:eastAsiaTheme="majorEastAsia" w:hAnsi="Arial" w:cs="Arial"/>
        </w:rPr>
        <w:t>ekoppeld aan ontwikkelcirkel 3 en koersplandoel 4 en 2.</w:t>
      </w:r>
    </w:p>
    <w:p w14:paraId="3AD2FE85" w14:textId="77777777" w:rsidR="00F7733B" w:rsidRDefault="005A50C7" w:rsidP="00F7733B">
      <w:pPr>
        <w:pStyle w:val="paragraph"/>
        <w:spacing w:before="0" w:beforeAutospacing="0" w:after="0" w:afterAutospacing="0"/>
        <w:textAlignment w:val="baseline"/>
        <w:rPr>
          <w:rStyle w:val="normaltextrun"/>
          <w:rFonts w:ascii="Arial" w:eastAsiaTheme="majorEastAsia" w:hAnsi="Arial" w:cs="Arial"/>
        </w:rPr>
      </w:pPr>
      <w:r w:rsidRPr="004C27A0">
        <w:rPr>
          <w:rStyle w:val="normaltextrun"/>
          <w:rFonts w:ascii="Arial" w:eastAsiaTheme="majorEastAsia" w:hAnsi="Arial" w:cs="Arial"/>
        </w:rPr>
        <w:t>De mensheid staat voor een enorme opgave, die terugkomt in allerlei mondiale afspraken en verdragen ter bescherming en/of verbetering van onze leefwereld/ milieu. Wij willen onze bijdrage leveren door verduurzamen/ duurzaam bewustzijn beter te integreren in het onderwijsaanbod en handelen. Sleutelthema’s zijn:  </w:t>
      </w:r>
    </w:p>
    <w:p w14:paraId="3FBA35F2" w14:textId="77777777" w:rsidR="00F7733B" w:rsidRDefault="00F7733B" w:rsidP="00F7733B">
      <w:pPr>
        <w:pStyle w:val="paragraph"/>
        <w:spacing w:before="0" w:beforeAutospacing="0" w:after="0" w:afterAutospacing="0"/>
        <w:ind w:firstLine="360"/>
        <w:textAlignment w:val="baseline"/>
        <w:rPr>
          <w:rFonts w:ascii="Arial" w:hAnsi="Arial" w:cs="Arial"/>
        </w:rPr>
      </w:pPr>
      <w:r>
        <w:rPr>
          <w:rFonts w:ascii="Arial" w:hAnsi="Arial" w:cs="Arial"/>
        </w:rPr>
        <w:t xml:space="preserve">a. </w:t>
      </w:r>
      <w:r w:rsidR="00EC0024" w:rsidRPr="004C27A0">
        <w:rPr>
          <w:rFonts w:ascii="Arial" w:hAnsi="Arial" w:cs="Arial"/>
        </w:rPr>
        <w:t>Thema’s uitwerken m.b.t. 17 VN duurzaamheidsdoelen resp. 7 kinddoelen</w:t>
      </w:r>
    </w:p>
    <w:p w14:paraId="329D58F1" w14:textId="77777777" w:rsidR="00F7733B" w:rsidRDefault="00F7733B" w:rsidP="00F7733B">
      <w:pPr>
        <w:pStyle w:val="paragraph"/>
        <w:spacing w:before="0" w:beforeAutospacing="0" w:after="0" w:afterAutospacing="0"/>
        <w:ind w:firstLine="360"/>
        <w:textAlignment w:val="baseline"/>
        <w:rPr>
          <w:rFonts w:ascii="Arial" w:hAnsi="Arial" w:cs="Arial"/>
        </w:rPr>
      </w:pPr>
      <w:r>
        <w:rPr>
          <w:rFonts w:ascii="Arial" w:hAnsi="Arial" w:cs="Arial"/>
        </w:rPr>
        <w:t xml:space="preserve">b. </w:t>
      </w:r>
      <w:r w:rsidR="00EC0024" w:rsidRPr="004C27A0">
        <w:rPr>
          <w:rFonts w:ascii="Arial" w:hAnsi="Arial" w:cs="Arial"/>
        </w:rPr>
        <w:t>Vakoverstijgende leerlijnen a.d.h.v. stamgroepwerk en samenleven (Kiva)</w:t>
      </w:r>
    </w:p>
    <w:p w14:paraId="1F669D0B" w14:textId="67A26470" w:rsidR="00EC0024" w:rsidRPr="00F7733B" w:rsidRDefault="00F7733B" w:rsidP="00F7733B">
      <w:pPr>
        <w:pStyle w:val="paragraph"/>
        <w:spacing w:before="0" w:beforeAutospacing="0" w:after="0" w:afterAutospacing="0"/>
        <w:ind w:left="360"/>
        <w:textAlignment w:val="baseline"/>
        <w:rPr>
          <w:rFonts w:ascii="Arial" w:eastAsiaTheme="majorEastAsia" w:hAnsi="Arial" w:cs="Arial"/>
        </w:rPr>
      </w:pPr>
      <w:r>
        <w:rPr>
          <w:rFonts w:ascii="Arial" w:hAnsi="Arial" w:cs="Arial"/>
        </w:rPr>
        <w:t xml:space="preserve">c. </w:t>
      </w:r>
      <w:r w:rsidR="00EC0024" w:rsidRPr="004C27A0">
        <w:rPr>
          <w:rFonts w:ascii="Arial" w:hAnsi="Arial" w:cs="Arial"/>
        </w:rPr>
        <w:t xml:space="preserve">Duurzame keuzes bij aanschaf en (her)gebruik en renovatie, en deze keuzes expliciet maken binnen het onderwijs </w:t>
      </w:r>
    </w:p>
    <w:p w14:paraId="527CC048" w14:textId="014484FE" w:rsidR="00034364" w:rsidRPr="00803F73" w:rsidRDefault="00034364" w:rsidP="00F7733B">
      <w:pPr>
        <w:pStyle w:val="Plattetekst"/>
        <w:spacing w:before="189"/>
        <w:rPr>
          <w:rStyle w:val="normaltextrun"/>
          <w:rFonts w:eastAsiaTheme="majorEastAsia"/>
          <w:sz w:val="24"/>
          <w:szCs w:val="24"/>
          <w:lang w:val="nl-NL" w:eastAsia="nl-NL"/>
        </w:rPr>
      </w:pPr>
      <w:r w:rsidRPr="00F7733B">
        <w:rPr>
          <w:rStyle w:val="normaltextrun"/>
          <w:rFonts w:eastAsiaTheme="majorEastAsia"/>
          <w:sz w:val="24"/>
          <w:szCs w:val="24"/>
          <w:lang w:val="nl-NL" w:eastAsia="nl-NL"/>
        </w:rPr>
        <w:t xml:space="preserve">De Kleine Planeet zal </w:t>
      </w:r>
      <w:r w:rsidR="00F7733B" w:rsidRPr="00F7733B">
        <w:rPr>
          <w:rStyle w:val="normaltextrun"/>
          <w:rFonts w:eastAsiaTheme="majorEastAsia"/>
          <w:sz w:val="24"/>
          <w:szCs w:val="24"/>
          <w:lang w:val="nl-NL" w:eastAsia="nl-NL"/>
        </w:rPr>
        <w:t>boven</w:t>
      </w:r>
      <w:r w:rsidRPr="00F7733B">
        <w:rPr>
          <w:rStyle w:val="normaltextrun"/>
          <w:rFonts w:eastAsiaTheme="majorEastAsia"/>
          <w:sz w:val="24"/>
          <w:szCs w:val="24"/>
          <w:lang w:val="nl-NL" w:eastAsia="nl-NL"/>
        </w:rPr>
        <w:t>staande ontwikkelthema's invoeren in de Schoolmonitor.</w:t>
      </w:r>
      <w:r w:rsidR="00F7733B" w:rsidRPr="00F7733B">
        <w:rPr>
          <w:rStyle w:val="normaltextrun"/>
          <w:rFonts w:eastAsiaTheme="majorEastAsia"/>
          <w:sz w:val="24"/>
          <w:szCs w:val="24"/>
          <w:lang w:val="nl-NL" w:eastAsia="nl-NL"/>
        </w:rPr>
        <w:t xml:space="preserve"> </w:t>
      </w:r>
      <w:r w:rsidRPr="00803F73">
        <w:rPr>
          <w:rStyle w:val="normaltextrun"/>
          <w:rFonts w:eastAsiaTheme="majorEastAsia"/>
          <w:sz w:val="24"/>
          <w:szCs w:val="24"/>
          <w:lang w:val="nl-NL" w:eastAsia="nl-NL"/>
        </w:rPr>
        <w:t xml:space="preserve">Schoolmonitor is een digitale oplossing rond organisatieontwikkeling en kwaliteitsborging in het onderwijs en geeft grip op ontwikkelingen van onze school. Schoolmonitor zorgt voor de structuur en het borgen van de taken. De Kleine Planeet werkt met actieteams. Tijdens de studiedagen komen de actieteams samen en maken zij plannen voor het komende schooljaar en de </w:t>
      </w:r>
      <w:r w:rsidR="000C2B26" w:rsidRPr="000C2B26">
        <w:rPr>
          <w:rStyle w:val="normaltextrun"/>
          <w:rFonts w:eastAsiaTheme="majorEastAsia"/>
          <w:sz w:val="24"/>
          <w:szCs w:val="24"/>
          <w:lang w:val="nl-NL" w:eastAsia="nl-NL"/>
        </w:rPr>
        <w:t>j</w:t>
      </w:r>
      <w:r w:rsidRPr="00803F73">
        <w:rPr>
          <w:rStyle w:val="normaltextrun"/>
          <w:rFonts w:eastAsiaTheme="majorEastAsia"/>
          <w:sz w:val="24"/>
          <w:szCs w:val="24"/>
          <w:lang w:val="nl-NL" w:eastAsia="nl-NL"/>
        </w:rPr>
        <w:t xml:space="preserve">aren erna. Deze plannen worden opgenomen in de schoolmonitor en er wordt met het hele team gekeken welke plannen voorrang hebben. </w:t>
      </w:r>
    </w:p>
    <w:p w14:paraId="2B5C030B" w14:textId="77777777" w:rsidR="00C1762F" w:rsidRPr="004C27A0" w:rsidRDefault="00C1762F" w:rsidP="00034364">
      <w:pPr>
        <w:pStyle w:val="Plattetekst"/>
        <w:spacing w:line="295" w:lineRule="auto"/>
        <w:rPr>
          <w:w w:val="105"/>
          <w:sz w:val="24"/>
          <w:szCs w:val="24"/>
          <w:highlight w:val="yellow"/>
          <w:lang w:val="nl-NL"/>
        </w:rPr>
      </w:pPr>
    </w:p>
    <w:p w14:paraId="3BC700FF" w14:textId="77777777" w:rsidR="00524283" w:rsidRPr="00D46668" w:rsidRDefault="00524283" w:rsidP="003A0FBA">
      <w:pPr>
        <w:spacing w:after="0" w:line="240" w:lineRule="auto"/>
        <w:rPr>
          <w:rFonts w:ascii="Arial" w:hAnsi="Arial"/>
        </w:rPr>
      </w:pPr>
    </w:p>
    <w:p w14:paraId="070E1A05" w14:textId="77777777" w:rsidR="00F7733B" w:rsidRDefault="00F7733B">
      <w:pPr>
        <w:rPr>
          <w:rFonts w:asciiTheme="majorHAnsi" w:eastAsiaTheme="majorEastAsia" w:hAnsiTheme="majorHAnsi" w:cstheme="majorBidi"/>
          <w:color w:val="2F5496" w:themeColor="accent1" w:themeShade="BF"/>
          <w:sz w:val="32"/>
          <w:szCs w:val="32"/>
        </w:rPr>
      </w:pPr>
      <w:bookmarkStart w:id="14" w:name="_Toc103867081"/>
      <w:bookmarkStart w:id="15" w:name="_Toc109201502"/>
      <w:r>
        <w:br w:type="page"/>
      </w:r>
    </w:p>
    <w:p w14:paraId="2F79E75D" w14:textId="3D9A3DC4" w:rsidR="00803F73" w:rsidRDefault="00DC053E" w:rsidP="00803F73">
      <w:pPr>
        <w:pStyle w:val="Kop1"/>
        <w:spacing w:line="240" w:lineRule="auto"/>
      </w:pPr>
      <w:bookmarkStart w:id="16" w:name="_Toc119919700"/>
      <w:r w:rsidRPr="00DC053E">
        <w:lastRenderedPageBreak/>
        <w:t xml:space="preserve">Uitwerking </w:t>
      </w:r>
      <w:r w:rsidR="00EA1F8B">
        <w:t>schooldoelen</w:t>
      </w:r>
      <w:bookmarkEnd w:id="14"/>
      <w:bookmarkEnd w:id="15"/>
      <w:bookmarkEnd w:id="16"/>
    </w:p>
    <w:p w14:paraId="61406244" w14:textId="77777777" w:rsidR="0092139F" w:rsidRPr="0092139F" w:rsidRDefault="0092139F" w:rsidP="0092139F"/>
    <w:p w14:paraId="0C72F5C0" w14:textId="324189BE" w:rsidR="00803F73" w:rsidRPr="00DD5CFA" w:rsidRDefault="00803F73" w:rsidP="00803F73">
      <w:pPr>
        <w:rPr>
          <w:rFonts w:ascii="Arial" w:hAnsi="Arial" w:cs="Arial"/>
          <w:sz w:val="24"/>
          <w:szCs w:val="24"/>
        </w:rPr>
      </w:pPr>
      <w:r w:rsidRPr="00DD5CFA">
        <w:rPr>
          <w:rFonts w:ascii="Arial" w:hAnsi="Arial" w:cs="Arial"/>
          <w:sz w:val="24"/>
          <w:szCs w:val="24"/>
        </w:rPr>
        <w:t xml:space="preserve">Afgelopen schooljaar heeft de Kleine Planeet de focus gelegd op </w:t>
      </w:r>
      <w:r w:rsidRPr="00DD5CFA">
        <w:rPr>
          <w:rFonts w:ascii="Arial" w:hAnsi="Arial" w:cs="Arial"/>
          <w:color w:val="4472C4" w:themeColor="accent1"/>
          <w:sz w:val="24"/>
          <w:szCs w:val="24"/>
        </w:rPr>
        <w:t xml:space="preserve">Zicht op ontwikkeling. </w:t>
      </w:r>
      <w:r w:rsidRPr="00DD5CFA">
        <w:rPr>
          <w:rFonts w:ascii="Arial" w:hAnsi="Arial" w:cs="Arial"/>
          <w:color w:val="000000" w:themeColor="text1"/>
          <w:sz w:val="24"/>
          <w:szCs w:val="24"/>
        </w:rPr>
        <w:t>D</w:t>
      </w:r>
      <w:r w:rsidR="00DD5CFA">
        <w:rPr>
          <w:rFonts w:ascii="Arial" w:hAnsi="Arial" w:cs="Arial"/>
          <w:color w:val="000000" w:themeColor="text1"/>
          <w:sz w:val="24"/>
          <w:szCs w:val="24"/>
        </w:rPr>
        <w:t>e komende</w:t>
      </w:r>
      <w:r w:rsidRPr="00DD5CFA">
        <w:rPr>
          <w:rFonts w:ascii="Arial" w:hAnsi="Arial" w:cs="Arial"/>
          <w:color w:val="000000" w:themeColor="text1"/>
          <w:sz w:val="24"/>
          <w:szCs w:val="24"/>
        </w:rPr>
        <w:t xml:space="preserve"> schooljar</w:t>
      </w:r>
      <w:r w:rsidR="00DD5CFA">
        <w:rPr>
          <w:rFonts w:ascii="Arial" w:hAnsi="Arial" w:cs="Arial"/>
          <w:color w:val="000000" w:themeColor="text1"/>
          <w:sz w:val="24"/>
          <w:szCs w:val="24"/>
        </w:rPr>
        <w:t>en</w:t>
      </w:r>
      <w:r w:rsidRPr="00DD5CFA">
        <w:rPr>
          <w:rFonts w:ascii="Arial" w:hAnsi="Arial" w:cs="Arial"/>
          <w:color w:val="000000" w:themeColor="text1"/>
          <w:sz w:val="24"/>
          <w:szCs w:val="24"/>
        </w:rPr>
        <w:t xml:space="preserve"> zal de focus van de Kleine Planeet liggen op het </w:t>
      </w:r>
      <w:r w:rsidRPr="00DD5CFA">
        <w:rPr>
          <w:rFonts w:ascii="Arial" w:hAnsi="Arial" w:cs="Arial"/>
          <w:color w:val="4472C4" w:themeColor="accent1"/>
          <w:sz w:val="24"/>
          <w:szCs w:val="24"/>
        </w:rPr>
        <w:t>beredeneerd aanbod</w:t>
      </w:r>
      <w:r w:rsidRPr="00DD5CFA">
        <w:rPr>
          <w:rFonts w:ascii="Arial" w:hAnsi="Arial" w:cs="Arial"/>
          <w:color w:val="000000" w:themeColor="text1"/>
          <w:sz w:val="24"/>
          <w:szCs w:val="24"/>
        </w:rPr>
        <w:t xml:space="preserve">. We hebben de daarbij passende schooldoelen concreet uitgewerkt in de volgende 7 speerpunten. Omdat onze speerpunten onder meer dan </w:t>
      </w:r>
      <w:r w:rsidR="000C2B26">
        <w:rPr>
          <w:rFonts w:ascii="Arial" w:hAnsi="Arial" w:cs="Arial"/>
          <w:color w:val="000000" w:themeColor="text1"/>
          <w:sz w:val="24"/>
          <w:szCs w:val="24"/>
        </w:rPr>
        <w:t>éé</w:t>
      </w:r>
      <w:r w:rsidRPr="00DD5CFA">
        <w:rPr>
          <w:rFonts w:ascii="Arial" w:hAnsi="Arial" w:cs="Arial"/>
          <w:color w:val="000000" w:themeColor="text1"/>
          <w:sz w:val="24"/>
          <w:szCs w:val="24"/>
        </w:rPr>
        <w:t xml:space="preserve">n koersplandoel vallen en de link tussen </w:t>
      </w:r>
      <w:r w:rsidRPr="00DD5CFA">
        <w:rPr>
          <w:rFonts w:ascii="Arial" w:hAnsi="Arial" w:cs="Arial"/>
          <w:sz w:val="24"/>
          <w:szCs w:val="24"/>
        </w:rPr>
        <w:t xml:space="preserve">de speerpunten en de koersplandoelen al in hoofdstuk 3 is gelegd, hebben wij voor een uitwerking per speerpunt gekozen i.p.v. een uitwerking per koersplandoel. De speerpunten voor de Kleine Planeet </w:t>
      </w:r>
      <w:r w:rsidR="00DD5CFA">
        <w:rPr>
          <w:rFonts w:ascii="Arial" w:hAnsi="Arial" w:cs="Arial"/>
          <w:sz w:val="24"/>
          <w:szCs w:val="24"/>
        </w:rPr>
        <w:t>2022-2024</w:t>
      </w:r>
      <w:r w:rsidRPr="00DD5CFA">
        <w:rPr>
          <w:rFonts w:ascii="Arial" w:hAnsi="Arial" w:cs="Arial"/>
          <w:sz w:val="24"/>
          <w:szCs w:val="24"/>
        </w:rPr>
        <w:t xml:space="preserve"> zijn:</w:t>
      </w:r>
    </w:p>
    <w:p w14:paraId="462DB6CE" w14:textId="77777777" w:rsidR="008073BE" w:rsidRPr="00DD5CFA" w:rsidRDefault="008073BE" w:rsidP="00803F73">
      <w:pPr>
        <w:pStyle w:val="Normaalweb"/>
        <w:numPr>
          <w:ilvl w:val="0"/>
          <w:numId w:val="6"/>
        </w:numPr>
        <w:rPr>
          <w:rFonts w:ascii="Arial" w:hAnsi="Arial" w:cs="Arial"/>
        </w:rPr>
      </w:pPr>
      <w:r w:rsidRPr="00DD5CFA">
        <w:rPr>
          <w:rFonts w:ascii="Arial" w:hAnsi="Arial" w:cs="Arial"/>
        </w:rPr>
        <w:t xml:space="preserve">De doorlopende leerlijn van het (leren) lezen, van peuter tot schoolverlater. Leesplezier staat voorop. </w:t>
      </w:r>
    </w:p>
    <w:p w14:paraId="62CADE77" w14:textId="77777777" w:rsidR="008073BE" w:rsidRPr="00DD5CFA" w:rsidRDefault="008073BE" w:rsidP="00803F73">
      <w:pPr>
        <w:pStyle w:val="Normaalweb"/>
        <w:numPr>
          <w:ilvl w:val="0"/>
          <w:numId w:val="6"/>
        </w:numPr>
        <w:rPr>
          <w:rFonts w:ascii="Arial" w:hAnsi="Arial" w:cs="Arial"/>
        </w:rPr>
      </w:pPr>
      <w:r w:rsidRPr="00DD5CFA">
        <w:rPr>
          <w:rFonts w:ascii="Arial" w:hAnsi="Arial" w:cs="Arial"/>
        </w:rPr>
        <w:t xml:space="preserve">Levend taalonderwijs, werken vanuit de ervaringen van de kinderen, gekoppeld aan creatief schrijven. </w:t>
      </w:r>
    </w:p>
    <w:p w14:paraId="1BC56F12" w14:textId="51D0C4AB" w:rsidR="008073BE" w:rsidRPr="00DD5CFA" w:rsidRDefault="008073BE" w:rsidP="00803F73">
      <w:pPr>
        <w:pStyle w:val="Normaalweb"/>
        <w:numPr>
          <w:ilvl w:val="0"/>
          <w:numId w:val="6"/>
        </w:numPr>
        <w:rPr>
          <w:rFonts w:ascii="Arial" w:hAnsi="Arial" w:cs="Arial"/>
        </w:rPr>
      </w:pPr>
      <w:r w:rsidRPr="00DD5CFA">
        <w:rPr>
          <w:rFonts w:ascii="Arial" w:hAnsi="Arial" w:cs="Arial"/>
        </w:rPr>
        <w:t>Het onderzoekend leren tijdens de buitenlesdagen voor de midden- en boven</w:t>
      </w:r>
      <w:r w:rsidR="00464EF1" w:rsidRPr="00DD5CFA">
        <w:rPr>
          <w:rFonts w:ascii="Arial" w:hAnsi="Arial" w:cs="Arial"/>
        </w:rPr>
        <w:t>bouw</w:t>
      </w:r>
      <w:r w:rsidRPr="00DD5CFA">
        <w:rPr>
          <w:rFonts w:ascii="Arial" w:hAnsi="Arial" w:cs="Arial"/>
        </w:rPr>
        <w:t xml:space="preserve">groepen verdiepen. </w:t>
      </w:r>
    </w:p>
    <w:p w14:paraId="0042D857" w14:textId="5B69B8AC" w:rsidR="008073BE" w:rsidRPr="00DD5CFA" w:rsidRDefault="008073BE" w:rsidP="00803F73">
      <w:pPr>
        <w:pStyle w:val="Normaalweb"/>
        <w:numPr>
          <w:ilvl w:val="0"/>
          <w:numId w:val="6"/>
        </w:numPr>
        <w:rPr>
          <w:rFonts w:ascii="Arial" w:hAnsi="Arial" w:cs="Arial"/>
        </w:rPr>
      </w:pPr>
      <w:r w:rsidRPr="00DD5CFA">
        <w:rPr>
          <w:rFonts w:ascii="Arial" w:hAnsi="Arial" w:cs="Arial"/>
        </w:rPr>
        <w:t xml:space="preserve">Kinderen inzicht geven in hun eigen ontwikkeling door middel van </w:t>
      </w:r>
      <w:r w:rsidR="00EA68A4" w:rsidRPr="00DD5CFA">
        <w:rPr>
          <w:rFonts w:ascii="Arial" w:hAnsi="Arial" w:cs="Arial"/>
        </w:rPr>
        <w:t>groeigerichte ontwikkelgesprekken</w:t>
      </w:r>
      <w:r w:rsidRPr="00DD5CFA">
        <w:rPr>
          <w:rFonts w:ascii="Arial" w:hAnsi="Arial" w:cs="Arial"/>
        </w:rPr>
        <w:t xml:space="preserve">. </w:t>
      </w:r>
    </w:p>
    <w:p w14:paraId="0CA83C6D" w14:textId="77777777" w:rsidR="00803F73" w:rsidRPr="00DD5CFA" w:rsidRDefault="00803F73" w:rsidP="00803F73">
      <w:pPr>
        <w:pStyle w:val="Normaalweb"/>
        <w:numPr>
          <w:ilvl w:val="0"/>
          <w:numId w:val="6"/>
        </w:numPr>
        <w:rPr>
          <w:rFonts w:ascii="Arial" w:hAnsi="Arial" w:cs="Arial"/>
        </w:rPr>
      </w:pPr>
      <w:r w:rsidRPr="00DD5CFA">
        <w:rPr>
          <w:rFonts w:ascii="Arial" w:hAnsi="Arial" w:cs="Arial"/>
        </w:rPr>
        <w:t xml:space="preserve">Verstevigen rekenonderwijs in de stamgroepen door te werken vanuit persoonlijke doelen. </w:t>
      </w:r>
    </w:p>
    <w:p w14:paraId="22E14D8C" w14:textId="463810D4" w:rsidR="00AD59E3" w:rsidRPr="00DD5CFA" w:rsidRDefault="008073BE" w:rsidP="00803F73">
      <w:pPr>
        <w:pStyle w:val="Normaalweb"/>
        <w:numPr>
          <w:ilvl w:val="0"/>
          <w:numId w:val="6"/>
        </w:numPr>
        <w:rPr>
          <w:rFonts w:ascii="Arial" w:hAnsi="Arial" w:cs="Arial"/>
        </w:rPr>
      </w:pPr>
      <w:r w:rsidRPr="00DD5CFA">
        <w:rPr>
          <w:rFonts w:ascii="Arial" w:hAnsi="Arial" w:cs="Arial"/>
        </w:rPr>
        <w:t>Het schrijven van de onderwijsplannen taal (</w:t>
      </w:r>
      <w:r w:rsidR="00DD5CFA">
        <w:rPr>
          <w:rFonts w:ascii="Arial" w:hAnsi="Arial" w:cs="Arial"/>
        </w:rPr>
        <w:t>2022/2023</w:t>
      </w:r>
      <w:r w:rsidRPr="00DD5CFA">
        <w:rPr>
          <w:rFonts w:ascii="Arial" w:hAnsi="Arial" w:cs="Arial"/>
        </w:rPr>
        <w:t>) en rekenen (</w:t>
      </w:r>
      <w:r w:rsidR="00DD5CFA">
        <w:rPr>
          <w:rFonts w:ascii="Arial" w:hAnsi="Arial" w:cs="Arial"/>
        </w:rPr>
        <w:t>2023/2024</w:t>
      </w:r>
      <w:r w:rsidRPr="00DD5CFA">
        <w:rPr>
          <w:rFonts w:ascii="Arial" w:hAnsi="Arial" w:cs="Arial"/>
        </w:rPr>
        <w:t xml:space="preserve">) </w:t>
      </w:r>
    </w:p>
    <w:p w14:paraId="62C06E68" w14:textId="76FB4E27" w:rsidR="00803F73" w:rsidRDefault="00803F73" w:rsidP="00E67531">
      <w:pPr>
        <w:pStyle w:val="Normaalweb"/>
        <w:ind w:left="720"/>
        <w:jc w:val="center"/>
        <w:rPr>
          <w:rFonts w:ascii="Arial" w:hAnsi="Arial" w:cs="Arial"/>
        </w:rPr>
      </w:pPr>
      <w:r w:rsidRPr="00DD5CFA">
        <w:rPr>
          <w:rFonts w:ascii="Arial" w:hAnsi="Arial" w:cs="Arial"/>
        </w:rPr>
        <w:fldChar w:fldCharType="begin"/>
      </w:r>
      <w:r w:rsidR="00BD3B81">
        <w:rPr>
          <w:rFonts w:ascii="Arial" w:hAnsi="Arial" w:cs="Arial"/>
        </w:rPr>
        <w:instrText xml:space="preserve"> INCLUDEPICTURE "C:\\var\\folders\\sx\\d0hcqlcs2jqf2gw9vd2lmrv80000gn\\T\\com.microsoft.Word\\WebArchiveCopyPasteTempFiles\\2Q==" \* MERGEFORMAT </w:instrText>
      </w:r>
      <w:r w:rsidRPr="00DD5CFA">
        <w:rPr>
          <w:rFonts w:ascii="Arial" w:hAnsi="Arial" w:cs="Arial"/>
        </w:rPr>
        <w:fldChar w:fldCharType="separate"/>
      </w:r>
      <w:r w:rsidRPr="00DD5CFA">
        <w:rPr>
          <w:rFonts w:ascii="Arial" w:hAnsi="Arial" w:cs="Arial"/>
          <w:noProof/>
        </w:rPr>
        <w:drawing>
          <wp:inline distT="0" distB="0" distL="0" distR="0" wp14:anchorId="2A92AB72" wp14:editId="643569EF">
            <wp:extent cx="4468087" cy="3162925"/>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3609" cy="3166834"/>
                    </a:xfrm>
                    <a:prstGeom prst="rect">
                      <a:avLst/>
                    </a:prstGeom>
                    <a:noFill/>
                    <a:ln>
                      <a:noFill/>
                    </a:ln>
                  </pic:spPr>
                </pic:pic>
              </a:graphicData>
            </a:graphic>
          </wp:inline>
        </w:drawing>
      </w:r>
      <w:r w:rsidRPr="00DD5CFA">
        <w:rPr>
          <w:rFonts w:ascii="Arial" w:hAnsi="Arial" w:cs="Arial"/>
        </w:rPr>
        <w:fldChar w:fldCharType="end"/>
      </w:r>
    </w:p>
    <w:p w14:paraId="2D8C447E" w14:textId="49342406" w:rsidR="00E67531" w:rsidRPr="00DD5CFA" w:rsidRDefault="000F56EB" w:rsidP="00E67531">
      <w:pPr>
        <w:pStyle w:val="Normaalweb"/>
        <w:rPr>
          <w:rFonts w:ascii="Arial" w:hAnsi="Arial" w:cs="Arial"/>
        </w:rPr>
      </w:pPr>
      <w:r>
        <w:rPr>
          <w:rFonts w:ascii="Arial" w:hAnsi="Arial" w:cs="Arial"/>
        </w:rPr>
        <w:t>De volgorde van de paragrafen komt overeen met de volgorde waarin in de komende schooljaren aan de betreffende speerpunten wordt gewerkt. In 4.1 t/m 4.4 hopen we de meeste stappen in schooljaar 2022/2023 af te kunnen ronden. 4.5 vindt zowel in 2022/2023 als 2023/2024 plaats. 4.6 zal grotendeels in 2023/2024 opgepakt worden.</w:t>
      </w:r>
    </w:p>
    <w:p w14:paraId="077AE5D8" w14:textId="4E4F7FD8" w:rsidR="00F04AE3" w:rsidRPr="0092139F" w:rsidRDefault="00CF6A6C" w:rsidP="003A0FBA">
      <w:pPr>
        <w:pStyle w:val="Kop2"/>
        <w:spacing w:line="240" w:lineRule="auto"/>
        <w:rPr>
          <w:rFonts w:ascii="Arial" w:hAnsi="Arial" w:cs="Arial"/>
          <w:sz w:val="28"/>
          <w:szCs w:val="28"/>
        </w:rPr>
      </w:pPr>
      <w:bookmarkStart w:id="17" w:name="_Toc119919701"/>
      <w:r w:rsidRPr="0092139F">
        <w:rPr>
          <w:rFonts w:ascii="Arial" w:hAnsi="Arial" w:cs="Arial"/>
          <w:sz w:val="28"/>
          <w:szCs w:val="28"/>
        </w:rPr>
        <w:lastRenderedPageBreak/>
        <w:t>De doorlopende leerlijn van het (leren) lezen, van peuter tot schoolverlater. Leesplezier staat voorop!</w:t>
      </w:r>
      <w:bookmarkEnd w:id="17"/>
    </w:p>
    <w:p w14:paraId="3219ACF0" w14:textId="2F69E29B" w:rsidR="002579CA" w:rsidRPr="00DD5CFA" w:rsidRDefault="002579CA" w:rsidP="003A0FBA">
      <w:pPr>
        <w:spacing w:after="0" w:line="240" w:lineRule="auto"/>
        <w:rPr>
          <w:rFonts w:ascii="Arial" w:hAnsi="Arial" w:cs="Arial"/>
          <w:sz w:val="24"/>
          <w:szCs w:val="24"/>
        </w:rPr>
      </w:pPr>
    </w:p>
    <w:p w14:paraId="5B25E9BA" w14:textId="26612361" w:rsidR="001B6918" w:rsidRPr="00DD5CFA" w:rsidRDefault="001B6918" w:rsidP="003A0FBA">
      <w:pPr>
        <w:pStyle w:val="Kop3"/>
        <w:spacing w:line="240" w:lineRule="auto"/>
        <w:rPr>
          <w:rFonts w:ascii="Arial" w:hAnsi="Arial" w:cs="Arial"/>
        </w:rPr>
      </w:pPr>
      <w:bookmarkStart w:id="18" w:name="_Toc119919702"/>
      <w:r w:rsidRPr="00DD5CFA">
        <w:rPr>
          <w:rFonts w:ascii="Arial" w:hAnsi="Arial" w:cs="Arial"/>
        </w:rPr>
        <w:t>V</w:t>
      </w:r>
      <w:r w:rsidR="0076257D" w:rsidRPr="00DD5CFA">
        <w:rPr>
          <w:rFonts w:ascii="Arial" w:hAnsi="Arial" w:cs="Arial"/>
        </w:rPr>
        <w:t>ertreksituatie</w:t>
      </w:r>
      <w:bookmarkEnd w:id="18"/>
      <w:r w:rsidR="0076257D" w:rsidRPr="00DD5CFA">
        <w:rPr>
          <w:rFonts w:ascii="Arial" w:hAnsi="Arial" w:cs="Arial"/>
        </w:rPr>
        <w:t xml:space="preserve"> </w:t>
      </w:r>
    </w:p>
    <w:p w14:paraId="49CAB2A4" w14:textId="07E5151D" w:rsidR="00CF6A6C" w:rsidRPr="00DD5CFA" w:rsidRDefault="00CF6A6C" w:rsidP="00CF6A6C">
      <w:pPr>
        <w:spacing w:after="0" w:line="240" w:lineRule="auto"/>
        <w:rPr>
          <w:rFonts w:ascii="Arial" w:hAnsi="Arial" w:cs="Arial"/>
          <w:sz w:val="24"/>
          <w:szCs w:val="24"/>
        </w:rPr>
      </w:pPr>
      <w:r w:rsidRPr="00DD5CFA">
        <w:rPr>
          <w:rFonts w:ascii="Arial" w:hAnsi="Arial" w:cs="Arial"/>
          <w:sz w:val="24"/>
          <w:szCs w:val="24"/>
        </w:rPr>
        <w:t>Binnen het levend taalonderwijs en stamgroepwerk op de Kleine Planeet gaat veel tijd en aandacht uit naar het (leren) lezen</w:t>
      </w:r>
      <w:r w:rsidR="000C2B26">
        <w:rPr>
          <w:rFonts w:ascii="Arial" w:hAnsi="Arial" w:cs="Arial"/>
          <w:sz w:val="24"/>
          <w:szCs w:val="24"/>
        </w:rPr>
        <w:t>,</w:t>
      </w:r>
      <w:r w:rsidRPr="00DD5CFA">
        <w:rPr>
          <w:rFonts w:ascii="Arial" w:hAnsi="Arial" w:cs="Arial"/>
          <w:sz w:val="24"/>
          <w:szCs w:val="24"/>
        </w:rPr>
        <w:t xml:space="preserve"> het begrijpen en maken van goed gespelde rijke teksten. Na een succesvol</w:t>
      </w:r>
      <w:r w:rsidR="00464EF1" w:rsidRPr="00DD5CFA">
        <w:rPr>
          <w:rFonts w:ascii="Arial" w:hAnsi="Arial" w:cs="Arial"/>
          <w:sz w:val="24"/>
          <w:szCs w:val="24"/>
        </w:rPr>
        <w:t>l</w:t>
      </w:r>
      <w:r w:rsidRPr="00DD5CFA">
        <w:rPr>
          <w:rFonts w:ascii="Arial" w:hAnsi="Arial" w:cs="Arial"/>
          <w:sz w:val="24"/>
          <w:szCs w:val="24"/>
        </w:rPr>
        <w:t>e implementatie van de methodiek van Staal in 2022/2023 zal dit jaar de doorlopende leerlijn van het (leren) lezen, van peuter tot schoolverlater</w:t>
      </w:r>
      <w:r w:rsidR="000C2B26">
        <w:rPr>
          <w:rFonts w:ascii="Arial" w:hAnsi="Arial" w:cs="Arial"/>
          <w:sz w:val="24"/>
          <w:szCs w:val="24"/>
        </w:rPr>
        <w:t>,</w:t>
      </w:r>
      <w:r w:rsidR="00464EF1" w:rsidRPr="00DD5CFA">
        <w:rPr>
          <w:rFonts w:ascii="Arial" w:hAnsi="Arial" w:cs="Arial"/>
          <w:sz w:val="24"/>
          <w:szCs w:val="24"/>
        </w:rPr>
        <w:t xml:space="preserve"> ontwikkeld worden, w</w:t>
      </w:r>
      <w:r w:rsidRPr="00DD5CFA">
        <w:rPr>
          <w:rFonts w:ascii="Arial" w:hAnsi="Arial" w:cs="Arial"/>
          <w:sz w:val="24"/>
          <w:szCs w:val="24"/>
        </w:rPr>
        <w:t>aarbij leesplezier voorop staat</w:t>
      </w:r>
      <w:r w:rsidR="00464EF1" w:rsidRPr="00DD5CFA">
        <w:rPr>
          <w:rFonts w:ascii="Arial" w:hAnsi="Arial" w:cs="Arial"/>
          <w:sz w:val="24"/>
          <w:szCs w:val="24"/>
        </w:rPr>
        <w:t>.</w:t>
      </w:r>
    </w:p>
    <w:p w14:paraId="6702EEA0" w14:textId="72FF81D3" w:rsidR="00CF6A6C" w:rsidRPr="00DD5CFA" w:rsidRDefault="00A6096D" w:rsidP="003A0FBA">
      <w:pPr>
        <w:spacing w:after="0" w:line="240" w:lineRule="auto"/>
        <w:rPr>
          <w:rFonts w:ascii="Arial" w:hAnsi="Arial" w:cs="Arial"/>
          <w:sz w:val="24"/>
          <w:szCs w:val="24"/>
        </w:rPr>
      </w:pPr>
      <w:r w:rsidRPr="00DD5CFA">
        <w:rPr>
          <w:rFonts w:ascii="Arial" w:hAnsi="Arial" w:cs="Arial"/>
          <w:sz w:val="24"/>
          <w:szCs w:val="24"/>
        </w:rPr>
        <w:t>Het lezen begint op de Kleine Planeet in de peutergroepen. Hier wordt dagelijks (interactief) voorgelezen en daarnaast is er altijd een rijkelijk aanbod van leeftijdsadequate (prenten)boeken waarin peuters “zelf” kunnen lezen. In de onderbouw wordt dit aanbod voortgezet, aangevuld met</w:t>
      </w:r>
      <w:r w:rsidR="00464EF1" w:rsidRPr="00DD5CFA">
        <w:rPr>
          <w:rFonts w:ascii="Arial" w:hAnsi="Arial" w:cs="Arial"/>
          <w:sz w:val="24"/>
          <w:szCs w:val="24"/>
        </w:rPr>
        <w:t xml:space="preserve"> de stimulatie van het fonemisch bewustzijn. In de middenbouw staat allereerst het aanvankelijk lezen centraal, wat zich gedurende de tijd ontwikkel</w:t>
      </w:r>
      <w:r w:rsidR="000C2B26">
        <w:rPr>
          <w:rFonts w:ascii="Arial" w:hAnsi="Arial" w:cs="Arial"/>
          <w:sz w:val="24"/>
          <w:szCs w:val="24"/>
        </w:rPr>
        <w:t>t</w:t>
      </w:r>
      <w:r w:rsidR="00464EF1" w:rsidRPr="00DD5CFA">
        <w:rPr>
          <w:rFonts w:ascii="Arial" w:hAnsi="Arial" w:cs="Arial"/>
          <w:sz w:val="24"/>
          <w:szCs w:val="24"/>
        </w:rPr>
        <w:t xml:space="preserve"> tot begrijpend lezen. Vanaf de middenbouw worden verschillende teksten aan kinderen aangeboden</w:t>
      </w:r>
      <w:r w:rsidR="000C2B26">
        <w:rPr>
          <w:rFonts w:ascii="Arial" w:hAnsi="Arial" w:cs="Arial"/>
          <w:sz w:val="24"/>
          <w:szCs w:val="24"/>
        </w:rPr>
        <w:t>;</w:t>
      </w:r>
      <w:r w:rsidR="00464EF1" w:rsidRPr="00DD5CFA">
        <w:rPr>
          <w:rFonts w:ascii="Arial" w:hAnsi="Arial" w:cs="Arial"/>
          <w:sz w:val="24"/>
          <w:szCs w:val="24"/>
        </w:rPr>
        <w:t xml:space="preserve"> alles zoveel mogelijk aansluitend bij de belevingswereld van het kind. Voor het aanvankelijk lezen werd tot afgelopen schooljaar nog gedeeltelijk gebruik gemaakt van de leerlijn en materiaal van Veilig leren lezen (maan versie). Er is in een periode van 2 jaar onderzoek gedaan vanuit het actieteam leven taalonderwijs naar een methodiek die het aanvankelijk lezen ondersteun</w:t>
      </w:r>
      <w:r w:rsidR="000C2B26">
        <w:rPr>
          <w:rFonts w:ascii="Arial" w:hAnsi="Arial" w:cs="Arial"/>
          <w:sz w:val="24"/>
          <w:szCs w:val="24"/>
        </w:rPr>
        <w:t>t</w:t>
      </w:r>
      <w:r w:rsidR="00464EF1" w:rsidRPr="00DD5CFA">
        <w:rPr>
          <w:rFonts w:ascii="Arial" w:hAnsi="Arial" w:cs="Arial"/>
          <w:sz w:val="24"/>
          <w:szCs w:val="24"/>
        </w:rPr>
        <w:t>. Aan het eind van schooljaar 2021/2022 is gekozen zelf een didactische onderlegger te schrijven in samenwerking met Drs. René Berends, onderzoeker lectoraat vernieuwingsonderwijs PABO Saxion Deventer.</w:t>
      </w:r>
    </w:p>
    <w:p w14:paraId="326633F8" w14:textId="77777777" w:rsidR="0076257D" w:rsidRPr="00DD5CFA" w:rsidRDefault="0076257D" w:rsidP="003A0FBA">
      <w:pPr>
        <w:spacing w:after="0" w:line="240" w:lineRule="auto"/>
        <w:rPr>
          <w:rFonts w:ascii="Arial" w:hAnsi="Arial" w:cs="Arial"/>
          <w:sz w:val="24"/>
          <w:szCs w:val="24"/>
        </w:rPr>
      </w:pPr>
    </w:p>
    <w:p w14:paraId="0DEBEF16" w14:textId="1D92B8B3" w:rsidR="001B6918" w:rsidRPr="00DD5CFA" w:rsidRDefault="0091038D" w:rsidP="003A0FBA">
      <w:pPr>
        <w:pStyle w:val="Kop3"/>
        <w:spacing w:line="240" w:lineRule="auto"/>
        <w:rPr>
          <w:rFonts w:ascii="Arial" w:hAnsi="Arial" w:cs="Arial"/>
        </w:rPr>
      </w:pPr>
      <w:bookmarkStart w:id="19" w:name="_Toc119919703"/>
      <w:r w:rsidRPr="00DD5CFA">
        <w:rPr>
          <w:rFonts w:ascii="Arial" w:hAnsi="Arial" w:cs="Arial"/>
        </w:rPr>
        <w:t>Doel</w:t>
      </w:r>
      <w:r w:rsidR="007D7A8B" w:rsidRPr="00DD5CFA">
        <w:rPr>
          <w:rFonts w:ascii="Arial" w:hAnsi="Arial" w:cs="Arial"/>
        </w:rPr>
        <w:t xml:space="preserve"> en</w:t>
      </w:r>
      <w:r w:rsidRPr="00DD5CFA">
        <w:rPr>
          <w:rFonts w:ascii="Arial" w:hAnsi="Arial" w:cs="Arial"/>
        </w:rPr>
        <w:t xml:space="preserve"> a</w:t>
      </w:r>
      <w:r w:rsidR="0076257D" w:rsidRPr="00DD5CFA">
        <w:rPr>
          <w:rFonts w:ascii="Arial" w:hAnsi="Arial" w:cs="Arial"/>
        </w:rPr>
        <w:t>mbitie in relatie tot eigen missie en visie</w:t>
      </w:r>
      <w:bookmarkEnd w:id="19"/>
      <w:r w:rsidR="0076257D" w:rsidRPr="00DD5CFA">
        <w:rPr>
          <w:rFonts w:ascii="Arial" w:hAnsi="Arial" w:cs="Arial"/>
        </w:rPr>
        <w:t xml:space="preserve"> </w:t>
      </w:r>
    </w:p>
    <w:p w14:paraId="1AF681FE" w14:textId="6BAB89DD" w:rsidR="00464EF1" w:rsidRPr="00DD5CFA" w:rsidRDefault="00464EF1" w:rsidP="00464EF1">
      <w:pPr>
        <w:pStyle w:val="paragraph"/>
        <w:spacing w:before="0" w:beforeAutospacing="0" w:after="0" w:afterAutospacing="0"/>
        <w:textAlignment w:val="baseline"/>
        <w:rPr>
          <w:rFonts w:ascii="Arial" w:hAnsi="Arial" w:cs="Arial"/>
        </w:rPr>
      </w:pPr>
      <w:r w:rsidRPr="00DD5CFA">
        <w:rPr>
          <w:rStyle w:val="normaltextrun"/>
          <w:rFonts w:ascii="Arial" w:eastAsiaTheme="majorEastAsia" w:hAnsi="Arial" w:cs="Arial"/>
        </w:rPr>
        <w:t xml:space="preserve">Als alles in de kinderlijke ontwikkeling in het teken staat van het verwerven van autonomie en van het actief en zelfstandig kunnen deelnemen aan de wereld, als wereldgericht onderwijs het uitgangspunt van het onderwijs zou moeten zijn, dan </w:t>
      </w:r>
      <w:r w:rsidR="005738FB">
        <w:rPr>
          <w:rStyle w:val="normaltextrun"/>
          <w:rFonts w:ascii="Arial" w:eastAsiaTheme="majorEastAsia" w:hAnsi="Arial" w:cs="Arial"/>
        </w:rPr>
        <w:t>vormt</w:t>
      </w:r>
      <w:r w:rsidRPr="00DD5CFA">
        <w:rPr>
          <w:rStyle w:val="normaltextrun"/>
          <w:rFonts w:ascii="Arial" w:eastAsiaTheme="majorEastAsia" w:hAnsi="Arial" w:cs="Arial"/>
        </w:rPr>
        <w:t xml:space="preserve"> wereldoriëntatie het hart van ons jenaplanonderwijs. Dan betekent dat ook dat het proces van het leren lezen steeds in dat teken gezien moet worden. In de ontdekkingstocht in de wereld ontwikkelt het kind zijn taalvaardigheid en het kennismaken met het lezen en schrijven maakt daar deel van uit. </w:t>
      </w:r>
      <w:r w:rsidRPr="00DD5CFA">
        <w:rPr>
          <w:rStyle w:val="eop"/>
          <w:rFonts w:ascii="Arial" w:eastAsiaTheme="majorEastAsia" w:hAnsi="Arial" w:cs="Arial"/>
        </w:rPr>
        <w:t> </w:t>
      </w:r>
    </w:p>
    <w:p w14:paraId="7DE5A2C5" w14:textId="4AFE87BB" w:rsidR="00464EF1" w:rsidRPr="00DD5CFA" w:rsidRDefault="00464EF1" w:rsidP="00464EF1">
      <w:pPr>
        <w:pStyle w:val="paragraph"/>
        <w:spacing w:before="0" w:beforeAutospacing="0" w:after="0" w:afterAutospacing="0"/>
        <w:textAlignment w:val="baseline"/>
        <w:rPr>
          <w:rFonts w:ascii="Arial" w:hAnsi="Arial" w:cs="Arial"/>
        </w:rPr>
      </w:pPr>
      <w:r w:rsidRPr="00DD5CFA">
        <w:rPr>
          <w:rStyle w:val="normaltextrun"/>
          <w:rFonts w:ascii="Arial" w:eastAsiaTheme="majorEastAsia" w:hAnsi="Arial" w:cs="Arial"/>
        </w:rPr>
        <w:t>Lezen is daarom niet een vaardigheid die kinderen moeten verwerven omdat dat nu eenmaal moet of omdat dat in de wet staat</w:t>
      </w:r>
      <w:r w:rsidR="005738FB">
        <w:rPr>
          <w:rStyle w:val="normaltextrun"/>
          <w:rFonts w:ascii="Arial" w:eastAsiaTheme="majorEastAsia" w:hAnsi="Arial" w:cs="Arial"/>
        </w:rPr>
        <w:t>. H</w:t>
      </w:r>
      <w:r w:rsidRPr="00DD5CFA">
        <w:rPr>
          <w:rStyle w:val="normaltextrun"/>
          <w:rFonts w:ascii="Arial" w:eastAsiaTheme="majorEastAsia" w:hAnsi="Arial" w:cs="Arial"/>
        </w:rPr>
        <w:t>et is een vaardigheid die ze in staat stelt de wereld beter te leren kennen en een vaardigheid die ze in staat stelt om zichzelf te verwezenlijken. In de moderne wereld is er dan ook niets</w:t>
      </w:r>
      <w:r w:rsidR="005738FB">
        <w:rPr>
          <w:rStyle w:val="normaltextrun"/>
          <w:rFonts w:ascii="Arial" w:eastAsiaTheme="majorEastAsia" w:hAnsi="Arial" w:cs="Arial"/>
        </w:rPr>
        <w:t>,</w:t>
      </w:r>
      <w:r w:rsidRPr="00DD5CFA">
        <w:rPr>
          <w:rStyle w:val="normaltextrun"/>
          <w:rFonts w:ascii="Arial" w:eastAsiaTheme="majorEastAsia" w:hAnsi="Arial" w:cs="Arial"/>
        </w:rPr>
        <w:t xml:space="preserve"> dat zo waardevol is om tot zelfrealisatie en tot participatie te komen</w:t>
      </w:r>
      <w:r w:rsidR="005738FB">
        <w:rPr>
          <w:rStyle w:val="normaltextrun"/>
          <w:rFonts w:ascii="Arial" w:eastAsiaTheme="majorEastAsia" w:hAnsi="Arial" w:cs="Arial"/>
        </w:rPr>
        <w:t>,</w:t>
      </w:r>
      <w:r w:rsidRPr="00DD5CFA">
        <w:rPr>
          <w:rStyle w:val="normaltextrun"/>
          <w:rFonts w:ascii="Arial" w:eastAsiaTheme="majorEastAsia" w:hAnsi="Arial" w:cs="Arial"/>
        </w:rPr>
        <w:t xml:space="preserve"> als het kunnen lezen en schrijven. </w:t>
      </w:r>
      <w:r w:rsidRPr="00DD5CFA">
        <w:rPr>
          <w:rStyle w:val="eop"/>
          <w:rFonts w:ascii="Arial" w:eastAsiaTheme="majorEastAsia" w:hAnsi="Arial" w:cs="Arial"/>
        </w:rPr>
        <w:t> </w:t>
      </w:r>
    </w:p>
    <w:p w14:paraId="6DA253ED" w14:textId="77777777" w:rsidR="00464EF1" w:rsidRPr="00DD5CFA" w:rsidRDefault="00464EF1" w:rsidP="00464EF1">
      <w:pPr>
        <w:pStyle w:val="paragraph"/>
        <w:spacing w:before="0" w:beforeAutospacing="0" w:after="0" w:afterAutospacing="0"/>
        <w:textAlignment w:val="baseline"/>
        <w:rPr>
          <w:rFonts w:ascii="Arial" w:hAnsi="Arial" w:cs="Arial"/>
        </w:rPr>
      </w:pPr>
      <w:r w:rsidRPr="00DD5CFA">
        <w:rPr>
          <w:rStyle w:val="normaltextrun"/>
          <w:rFonts w:ascii="Arial" w:eastAsiaTheme="majorEastAsia" w:hAnsi="Arial" w:cs="Arial"/>
        </w:rPr>
        <w:t xml:space="preserve">Die waarde voor het eigen leven moet daarom altijd op de voorgrond staan als we kinderen leren lezen (en leren schrijven). Het gaat om het plezier en om het nut om levenslang een lezer te zijn. Leesvaardigheid helpt om levenslang een genieter te zijn van prachtige verhalen. Leesvaardigheid helpt ook om levenslang een </w:t>
      </w:r>
      <w:r w:rsidRPr="00DD5CFA">
        <w:rPr>
          <w:rStyle w:val="spellingerror"/>
          <w:rFonts w:ascii="Arial" w:eastAsiaTheme="majorEastAsia" w:hAnsi="Arial" w:cs="Arial"/>
        </w:rPr>
        <w:t>leerder</w:t>
      </w:r>
      <w:r w:rsidRPr="00DD5CFA">
        <w:rPr>
          <w:rStyle w:val="normaltextrun"/>
          <w:rFonts w:ascii="Arial" w:eastAsiaTheme="majorEastAsia" w:hAnsi="Arial" w:cs="Arial"/>
        </w:rPr>
        <w:t xml:space="preserve"> te zijn, om levenslang informatie waarnaar je geïnteresseerd bent, tot je te nemen. Leesvaardigheid is essentieel om deel te nemen, om te participeren. </w:t>
      </w:r>
      <w:r w:rsidRPr="00DD5CFA">
        <w:rPr>
          <w:rStyle w:val="eop"/>
          <w:rFonts w:ascii="Arial" w:eastAsiaTheme="majorEastAsia" w:hAnsi="Arial" w:cs="Arial"/>
        </w:rPr>
        <w:t> </w:t>
      </w:r>
    </w:p>
    <w:p w14:paraId="775D366A" w14:textId="77777777" w:rsidR="0076257D" w:rsidRPr="00DD5CFA" w:rsidRDefault="0076257D" w:rsidP="003A0FBA">
      <w:pPr>
        <w:spacing w:after="0" w:line="240" w:lineRule="auto"/>
        <w:rPr>
          <w:rFonts w:ascii="Arial" w:hAnsi="Arial" w:cs="Arial"/>
          <w:sz w:val="24"/>
          <w:szCs w:val="24"/>
        </w:rPr>
      </w:pPr>
    </w:p>
    <w:p w14:paraId="0E24AAD2" w14:textId="77777777" w:rsidR="00DD5CFA" w:rsidRDefault="00DD5CFA">
      <w:pPr>
        <w:rPr>
          <w:rFonts w:ascii="Arial" w:eastAsiaTheme="majorEastAsia" w:hAnsi="Arial" w:cs="Arial"/>
          <w:color w:val="1F3763" w:themeColor="accent1" w:themeShade="7F"/>
          <w:sz w:val="24"/>
          <w:szCs w:val="24"/>
        </w:rPr>
      </w:pPr>
      <w:r>
        <w:rPr>
          <w:rFonts w:ascii="Arial" w:hAnsi="Arial" w:cs="Arial"/>
        </w:rPr>
        <w:br w:type="page"/>
      </w:r>
    </w:p>
    <w:p w14:paraId="5705530F" w14:textId="6FEA64A9" w:rsidR="002A3CC5" w:rsidRPr="00DD5CFA" w:rsidRDefault="00767760" w:rsidP="00464EF1">
      <w:pPr>
        <w:pStyle w:val="Kop3"/>
        <w:spacing w:line="240" w:lineRule="auto"/>
        <w:rPr>
          <w:rFonts w:ascii="Arial" w:hAnsi="Arial" w:cs="Arial"/>
        </w:rPr>
      </w:pPr>
      <w:bookmarkStart w:id="20" w:name="_Toc119919704"/>
      <w:r w:rsidRPr="00DD5CFA">
        <w:rPr>
          <w:rFonts w:ascii="Arial" w:hAnsi="Arial" w:cs="Arial"/>
        </w:rPr>
        <w:lastRenderedPageBreak/>
        <w:t>F</w:t>
      </w:r>
      <w:r w:rsidR="0076257D" w:rsidRPr="00DD5CFA">
        <w:rPr>
          <w:rFonts w:ascii="Arial" w:hAnsi="Arial" w:cs="Arial"/>
        </w:rPr>
        <w:t>ocus</w:t>
      </w:r>
      <w:bookmarkEnd w:id="20"/>
      <w:r w:rsidR="0076257D" w:rsidRPr="00DD5CFA">
        <w:rPr>
          <w:rFonts w:ascii="Arial" w:hAnsi="Arial" w:cs="Arial"/>
        </w:rPr>
        <w:t xml:space="preserve"> </w:t>
      </w:r>
    </w:p>
    <w:p w14:paraId="5DBFE016" w14:textId="77777777" w:rsidR="002A3CC5" w:rsidRPr="00DD5CFA" w:rsidRDefault="002A3CC5" w:rsidP="002A3CC5">
      <w:pPr>
        <w:pStyle w:val="paragraph"/>
        <w:spacing w:before="0" w:beforeAutospacing="0" w:after="0" w:afterAutospacing="0"/>
        <w:textAlignment w:val="baseline"/>
        <w:rPr>
          <w:rFonts w:ascii="Arial" w:hAnsi="Arial" w:cs="Arial"/>
        </w:rPr>
      </w:pPr>
      <w:r w:rsidRPr="00DD5CFA">
        <w:rPr>
          <w:rStyle w:val="normaltextrun"/>
          <w:rFonts w:ascii="Arial" w:eastAsiaTheme="majorEastAsia" w:hAnsi="Arial" w:cs="Arial"/>
        </w:rPr>
        <w:t>Als we op school dus kinderen leren lezen, dan moeten we dat steeds zien in de context van de bredere verwerving van taalvaardigheid en die bredere verwerving van taalvaardigheid in de context van het leren in en over de wereld. Kinderen leren lezen gaat dus ook over het verzorgen van wereldgericht onderwijs. </w:t>
      </w:r>
      <w:r w:rsidRPr="00DD5CFA">
        <w:rPr>
          <w:rStyle w:val="eop"/>
          <w:rFonts w:ascii="Arial" w:eastAsiaTheme="majorEastAsia" w:hAnsi="Arial" w:cs="Arial"/>
        </w:rPr>
        <w:t> </w:t>
      </w:r>
    </w:p>
    <w:p w14:paraId="0E1ABC14" w14:textId="0D5E8E17" w:rsidR="0076257D" w:rsidRPr="00DD5CFA" w:rsidRDefault="002A3CC5" w:rsidP="00E67531">
      <w:pPr>
        <w:pStyle w:val="paragraph"/>
        <w:spacing w:before="0" w:beforeAutospacing="0" w:after="0" w:afterAutospacing="0"/>
        <w:textAlignment w:val="baseline"/>
        <w:rPr>
          <w:rFonts w:ascii="Arial" w:hAnsi="Arial" w:cs="Arial"/>
        </w:rPr>
      </w:pPr>
      <w:r w:rsidRPr="00DD5CFA">
        <w:rPr>
          <w:rStyle w:val="normaltextrun"/>
          <w:rFonts w:ascii="Arial" w:eastAsiaTheme="majorEastAsia" w:hAnsi="Arial" w:cs="Arial"/>
        </w:rPr>
        <w:t>Hoewel wetenschappers, onderwijsexperts en methodeontwikkelaars specialisten kunnen zijn op</w:t>
      </w:r>
      <w:r w:rsidR="005738FB">
        <w:rPr>
          <w:rStyle w:val="normaltextrun"/>
          <w:rFonts w:ascii="Arial" w:eastAsiaTheme="majorEastAsia" w:hAnsi="Arial" w:cs="Arial"/>
        </w:rPr>
        <w:t>,</w:t>
      </w:r>
      <w:r w:rsidRPr="00DD5CFA">
        <w:rPr>
          <w:rStyle w:val="normaltextrun"/>
          <w:rFonts w:ascii="Arial" w:eastAsiaTheme="majorEastAsia" w:hAnsi="Arial" w:cs="Arial"/>
        </w:rPr>
        <w:t xml:space="preserve"> bijvoorbeeld</w:t>
      </w:r>
      <w:r w:rsidR="005738FB">
        <w:rPr>
          <w:rStyle w:val="normaltextrun"/>
          <w:rFonts w:ascii="Arial" w:eastAsiaTheme="majorEastAsia" w:hAnsi="Arial" w:cs="Arial"/>
        </w:rPr>
        <w:t>,</w:t>
      </w:r>
      <w:r w:rsidRPr="00DD5CFA">
        <w:rPr>
          <w:rStyle w:val="normaltextrun"/>
          <w:rFonts w:ascii="Arial" w:eastAsiaTheme="majorEastAsia" w:hAnsi="Arial" w:cs="Arial"/>
        </w:rPr>
        <w:t xml:space="preserve"> het terrein van technisch lezen, begrijpend lezen of schrijf- of woordenschatdidactiek, moeten we blijven inzien dat de uiteindelijke context van het leren lezen de bredere taalverwerving is en de nog bredere oriëntatie op de wereld. Wereldoriëntatie is daarom het hart van ons jenaplanonderwijs. Leren lezen moet daarom gaan om ‘wereldoriënterend lezen’. </w:t>
      </w:r>
      <w:r w:rsidRPr="00DD5CFA">
        <w:rPr>
          <w:rStyle w:val="eop"/>
          <w:rFonts w:ascii="Arial" w:eastAsiaTheme="majorEastAsia" w:hAnsi="Arial" w:cs="Arial"/>
        </w:rPr>
        <w:t> </w:t>
      </w:r>
    </w:p>
    <w:p w14:paraId="72C7E622" w14:textId="77777777" w:rsidR="002A3CC5" w:rsidRPr="00DD5CFA" w:rsidRDefault="002A3CC5" w:rsidP="003A0FBA">
      <w:pPr>
        <w:spacing w:after="0" w:line="240" w:lineRule="auto"/>
        <w:rPr>
          <w:rFonts w:ascii="Arial" w:hAnsi="Arial" w:cs="Arial"/>
          <w:sz w:val="24"/>
          <w:szCs w:val="24"/>
        </w:rPr>
      </w:pPr>
    </w:p>
    <w:p w14:paraId="3B822F1C" w14:textId="44116795" w:rsidR="00276EFC" w:rsidRPr="00DD5CFA" w:rsidRDefault="00767760" w:rsidP="003A0FBA">
      <w:pPr>
        <w:pStyle w:val="Kop3"/>
        <w:spacing w:line="240" w:lineRule="auto"/>
        <w:rPr>
          <w:rFonts w:ascii="Arial" w:hAnsi="Arial" w:cs="Arial"/>
        </w:rPr>
      </w:pPr>
      <w:bookmarkStart w:id="21" w:name="_Toc119919705"/>
      <w:r w:rsidRPr="00DD5CFA">
        <w:rPr>
          <w:rFonts w:ascii="Arial" w:hAnsi="Arial" w:cs="Arial"/>
        </w:rPr>
        <w:t>S</w:t>
      </w:r>
      <w:r w:rsidR="0076257D" w:rsidRPr="00DD5CFA">
        <w:rPr>
          <w:rFonts w:ascii="Arial" w:hAnsi="Arial" w:cs="Arial"/>
        </w:rPr>
        <w:t>tappen</w:t>
      </w:r>
      <w:bookmarkEnd w:id="21"/>
      <w:r w:rsidR="0076257D" w:rsidRPr="00DD5CFA">
        <w:rPr>
          <w:rFonts w:ascii="Arial" w:hAnsi="Arial" w:cs="Arial"/>
        </w:rPr>
        <w:t xml:space="preserve"> </w:t>
      </w:r>
    </w:p>
    <w:p w14:paraId="266EFCD7" w14:textId="77777777" w:rsidR="00AD1CC6" w:rsidRPr="00DD5CFA" w:rsidRDefault="00AD1CC6" w:rsidP="00AD1CC6">
      <w:pPr>
        <w:pStyle w:val="Lijstalinea"/>
        <w:numPr>
          <w:ilvl w:val="0"/>
          <w:numId w:val="19"/>
        </w:numPr>
        <w:spacing w:after="0" w:line="240" w:lineRule="auto"/>
        <w:rPr>
          <w:rFonts w:ascii="Arial" w:hAnsi="Arial" w:cs="Arial"/>
          <w:sz w:val="24"/>
          <w:szCs w:val="24"/>
        </w:rPr>
      </w:pPr>
      <w:r w:rsidRPr="00DD5CFA">
        <w:rPr>
          <w:rFonts w:ascii="Arial" w:hAnsi="Arial" w:cs="Arial"/>
          <w:sz w:val="24"/>
          <w:szCs w:val="24"/>
        </w:rPr>
        <w:t xml:space="preserve">Zomer 2022: schrijven didactische onderlegger, waarin de aanpak van het leren lezen op de Kleine Planeet is beschreven </w:t>
      </w:r>
      <w:r w:rsidRPr="00DD5CFA">
        <w:rPr>
          <w:rFonts w:ascii="Arial" w:hAnsi="Arial" w:cs="Arial"/>
          <w:sz w:val="24"/>
          <w:szCs w:val="24"/>
        </w:rPr>
        <w:sym w:font="Wingdings" w:char="F0E0"/>
      </w:r>
      <w:r w:rsidRPr="00DD5CFA">
        <w:rPr>
          <w:rFonts w:ascii="Arial" w:hAnsi="Arial" w:cs="Arial"/>
          <w:sz w:val="24"/>
          <w:szCs w:val="24"/>
        </w:rPr>
        <w:t xml:space="preserve"> René Berends &amp; Karin Hendriks.  </w:t>
      </w:r>
    </w:p>
    <w:p w14:paraId="27DC5041" w14:textId="77777777" w:rsidR="00AD1CC6" w:rsidRPr="00DD5CFA" w:rsidRDefault="00AD1CC6" w:rsidP="00AD1CC6">
      <w:pPr>
        <w:pStyle w:val="Lijstalinea"/>
        <w:numPr>
          <w:ilvl w:val="0"/>
          <w:numId w:val="19"/>
        </w:numPr>
        <w:spacing w:after="0" w:line="240" w:lineRule="auto"/>
        <w:rPr>
          <w:rStyle w:val="eop"/>
          <w:rFonts w:ascii="Arial" w:hAnsi="Arial" w:cs="Arial"/>
          <w:sz w:val="24"/>
          <w:szCs w:val="24"/>
        </w:rPr>
      </w:pPr>
      <w:r w:rsidRPr="00DD5CFA">
        <w:rPr>
          <w:rStyle w:val="normaltextrun"/>
          <w:rFonts w:ascii="Arial" w:eastAsiaTheme="majorEastAsia" w:hAnsi="Arial" w:cs="Arial"/>
          <w:color w:val="000000"/>
          <w:sz w:val="24"/>
          <w:szCs w:val="24"/>
        </w:rPr>
        <w:t>We gaan in de didactische onderlegger de werkroutines beschrijven voor leraren, zodat de voorbereiding van lessen in de stamgroep voor het technisch leren lezen weinig tijd vergt en de werkwijze snel tot een werkroutine gaat behoren.</w:t>
      </w:r>
      <w:r w:rsidRPr="00DD5CFA">
        <w:rPr>
          <w:rStyle w:val="eop"/>
          <w:rFonts w:ascii="Arial" w:eastAsiaTheme="majorEastAsia" w:hAnsi="Arial" w:cs="Arial"/>
          <w:color w:val="000000"/>
          <w:sz w:val="24"/>
          <w:szCs w:val="24"/>
        </w:rPr>
        <w:t> </w:t>
      </w:r>
    </w:p>
    <w:p w14:paraId="504DD1A4" w14:textId="77777777" w:rsidR="00AD1CC6" w:rsidRPr="00DD5CFA" w:rsidRDefault="00AD1CC6" w:rsidP="00AD1CC6">
      <w:pPr>
        <w:pStyle w:val="Lijstalinea"/>
        <w:numPr>
          <w:ilvl w:val="0"/>
          <w:numId w:val="19"/>
        </w:numPr>
        <w:spacing w:after="0" w:line="240" w:lineRule="auto"/>
        <w:rPr>
          <w:rStyle w:val="eop"/>
          <w:rFonts w:ascii="Arial" w:hAnsi="Arial" w:cs="Arial"/>
          <w:sz w:val="24"/>
          <w:szCs w:val="24"/>
        </w:rPr>
      </w:pPr>
      <w:r w:rsidRPr="00DD5CFA">
        <w:rPr>
          <w:rStyle w:val="normaltextrun"/>
          <w:rFonts w:ascii="Arial" w:eastAsiaTheme="majorEastAsia" w:hAnsi="Arial" w:cs="Arial"/>
          <w:color w:val="000000"/>
          <w:sz w:val="24"/>
          <w:szCs w:val="24"/>
        </w:rPr>
        <w:t>We gaan criteria beschrijven die als ‘vinger aan de pols’ gebruikt kunnen worden. We gebruiken ze om te onderzoeken of we wel het ‘goede’ doen en of we ‘dat goede’ ook ‘goed’ doen (dat wil zeggen effectief en efficiënt). </w:t>
      </w:r>
      <w:r w:rsidRPr="00DD5CFA">
        <w:rPr>
          <w:rStyle w:val="eop"/>
          <w:rFonts w:ascii="Arial" w:eastAsiaTheme="majorEastAsia" w:hAnsi="Arial" w:cs="Arial"/>
          <w:color w:val="000000"/>
          <w:sz w:val="24"/>
          <w:szCs w:val="24"/>
        </w:rPr>
        <w:t> </w:t>
      </w:r>
    </w:p>
    <w:p w14:paraId="2134A5C9" w14:textId="77777777" w:rsidR="00AD1CC6" w:rsidRPr="00DD5CFA" w:rsidRDefault="00AD1CC6" w:rsidP="00AD1CC6">
      <w:pPr>
        <w:pStyle w:val="Lijstalinea"/>
        <w:numPr>
          <w:ilvl w:val="0"/>
          <w:numId w:val="19"/>
        </w:numPr>
        <w:spacing w:after="0" w:line="240" w:lineRule="auto"/>
        <w:rPr>
          <w:rStyle w:val="eop"/>
          <w:rFonts w:ascii="Arial" w:hAnsi="Arial" w:cs="Arial"/>
          <w:sz w:val="24"/>
          <w:szCs w:val="24"/>
        </w:rPr>
      </w:pPr>
      <w:r w:rsidRPr="00DD5CFA">
        <w:rPr>
          <w:rStyle w:val="normaltextrun"/>
          <w:rFonts w:ascii="Arial" w:eastAsiaTheme="majorEastAsia" w:hAnsi="Arial" w:cs="Arial"/>
          <w:color w:val="000000"/>
          <w:sz w:val="24"/>
          <w:szCs w:val="24"/>
        </w:rPr>
        <w:t xml:space="preserve">We gaan inventariseren hoe betekenisvolle, functionele en verrijkende teksten (grote diversiteit fictionele en non-fictionele teksten, digitaal en niet-digitaal) ingezet kunnen worden in ons </w:t>
      </w:r>
      <w:r w:rsidRPr="00DD5CFA">
        <w:rPr>
          <w:rStyle w:val="spellingerror"/>
          <w:rFonts w:ascii="Arial" w:eastAsiaTheme="majorEastAsia" w:hAnsi="Arial" w:cs="Arial"/>
          <w:color w:val="000000"/>
          <w:sz w:val="24"/>
          <w:szCs w:val="24"/>
        </w:rPr>
        <w:t>wereldoriënterende</w:t>
      </w:r>
      <w:r w:rsidRPr="00DD5CFA">
        <w:rPr>
          <w:rStyle w:val="normaltextrun"/>
          <w:rFonts w:ascii="Arial" w:eastAsiaTheme="majorEastAsia" w:hAnsi="Arial" w:cs="Arial"/>
          <w:color w:val="000000"/>
          <w:sz w:val="24"/>
          <w:szCs w:val="24"/>
        </w:rPr>
        <w:t xml:space="preserve"> </w:t>
      </w:r>
      <w:r w:rsidRPr="00DD5CFA">
        <w:rPr>
          <w:rStyle w:val="spellingerror"/>
          <w:rFonts w:ascii="Arial" w:eastAsiaTheme="majorEastAsia" w:hAnsi="Arial" w:cs="Arial"/>
          <w:color w:val="000000"/>
          <w:sz w:val="24"/>
          <w:szCs w:val="24"/>
        </w:rPr>
        <w:t>stamgroepwerk</w:t>
      </w:r>
      <w:r w:rsidRPr="00DD5CFA">
        <w:rPr>
          <w:rStyle w:val="normaltextrun"/>
          <w:rFonts w:ascii="Arial" w:eastAsiaTheme="majorEastAsia" w:hAnsi="Arial" w:cs="Arial"/>
          <w:color w:val="000000"/>
          <w:sz w:val="24"/>
          <w:szCs w:val="24"/>
        </w:rPr>
        <w:t xml:space="preserve"> en gaan inventariseren welke teksten we daarbij nodig hebben. </w:t>
      </w:r>
      <w:r w:rsidRPr="00DD5CFA">
        <w:rPr>
          <w:rStyle w:val="eop"/>
          <w:rFonts w:ascii="Arial" w:eastAsiaTheme="majorEastAsia" w:hAnsi="Arial" w:cs="Arial"/>
          <w:color w:val="000000"/>
          <w:sz w:val="24"/>
          <w:szCs w:val="24"/>
        </w:rPr>
        <w:t> </w:t>
      </w:r>
    </w:p>
    <w:p w14:paraId="35BD1F0B" w14:textId="77777777" w:rsidR="00AD1CC6" w:rsidRPr="00DD5CFA" w:rsidRDefault="00AD1CC6" w:rsidP="00AD1CC6">
      <w:pPr>
        <w:pStyle w:val="Lijstalinea"/>
        <w:numPr>
          <w:ilvl w:val="0"/>
          <w:numId w:val="19"/>
        </w:numPr>
        <w:spacing w:after="0" w:line="240" w:lineRule="auto"/>
        <w:rPr>
          <w:rStyle w:val="eop"/>
          <w:rFonts w:ascii="Arial" w:hAnsi="Arial" w:cs="Arial"/>
          <w:sz w:val="24"/>
          <w:szCs w:val="24"/>
        </w:rPr>
      </w:pPr>
      <w:r w:rsidRPr="00DD5CFA">
        <w:rPr>
          <w:rStyle w:val="normaltextrun"/>
          <w:rFonts w:ascii="Arial" w:eastAsiaTheme="majorEastAsia" w:hAnsi="Arial" w:cs="Arial"/>
          <w:color w:val="000000"/>
          <w:sz w:val="24"/>
          <w:szCs w:val="24"/>
        </w:rPr>
        <w:t xml:space="preserve">Waar nodig worden daarvoor goede boeken voor de bibliotheek en goede informatieve boeken voor de </w:t>
      </w:r>
      <w:r w:rsidRPr="00DD5CFA">
        <w:rPr>
          <w:rStyle w:val="spellingerror"/>
          <w:rFonts w:ascii="Arial" w:eastAsiaTheme="majorEastAsia" w:hAnsi="Arial" w:cs="Arial"/>
          <w:color w:val="000000"/>
          <w:sz w:val="24"/>
          <w:szCs w:val="24"/>
        </w:rPr>
        <w:t>wereldoriënterende</w:t>
      </w:r>
      <w:r w:rsidRPr="00DD5CFA">
        <w:rPr>
          <w:rStyle w:val="normaltextrun"/>
          <w:rFonts w:ascii="Arial" w:eastAsiaTheme="majorEastAsia" w:hAnsi="Arial" w:cs="Arial"/>
          <w:color w:val="000000"/>
          <w:sz w:val="24"/>
          <w:szCs w:val="24"/>
        </w:rPr>
        <w:t xml:space="preserve"> thema’s en het documentatiecentrum aangeschaft.</w:t>
      </w:r>
      <w:r w:rsidRPr="00DD5CFA">
        <w:rPr>
          <w:rStyle w:val="eop"/>
          <w:rFonts w:ascii="Arial" w:eastAsiaTheme="majorEastAsia" w:hAnsi="Arial" w:cs="Arial"/>
          <w:color w:val="000000"/>
          <w:sz w:val="24"/>
          <w:szCs w:val="24"/>
        </w:rPr>
        <w:t> </w:t>
      </w:r>
    </w:p>
    <w:p w14:paraId="10DC8FB8" w14:textId="77777777" w:rsidR="00AD1CC6" w:rsidRPr="00DD5CFA" w:rsidRDefault="00AD1CC6" w:rsidP="00AD1CC6">
      <w:pPr>
        <w:pStyle w:val="Lijstalinea"/>
        <w:numPr>
          <w:ilvl w:val="0"/>
          <w:numId w:val="19"/>
        </w:numPr>
        <w:spacing w:after="0" w:line="240" w:lineRule="auto"/>
        <w:rPr>
          <w:rStyle w:val="eop"/>
          <w:rFonts w:ascii="Arial" w:hAnsi="Arial" w:cs="Arial"/>
          <w:sz w:val="24"/>
          <w:szCs w:val="24"/>
        </w:rPr>
      </w:pPr>
      <w:r w:rsidRPr="00DD5CFA">
        <w:rPr>
          <w:rStyle w:val="normaltextrun"/>
          <w:rFonts w:ascii="Arial" w:eastAsiaTheme="majorEastAsia" w:hAnsi="Arial" w:cs="Arial"/>
          <w:color w:val="000000"/>
          <w:sz w:val="24"/>
          <w:szCs w:val="24"/>
        </w:rPr>
        <w:t>We maken een specificatie van de doelen voor de deelvaardigheden, het aanvankelijk en voortgezet technisch lezen</w:t>
      </w:r>
      <w:r w:rsidRPr="00DD5CFA">
        <w:rPr>
          <w:rStyle w:val="eop"/>
          <w:rFonts w:ascii="Arial" w:eastAsiaTheme="majorEastAsia" w:hAnsi="Arial" w:cs="Arial"/>
          <w:color w:val="000000"/>
          <w:sz w:val="24"/>
          <w:szCs w:val="24"/>
        </w:rPr>
        <w:t> </w:t>
      </w:r>
    </w:p>
    <w:p w14:paraId="54AE4641" w14:textId="77777777" w:rsidR="00AD1CC6" w:rsidRPr="00DD5CFA" w:rsidRDefault="00AD1CC6" w:rsidP="00AD1CC6">
      <w:pPr>
        <w:pStyle w:val="Lijstalinea"/>
        <w:numPr>
          <w:ilvl w:val="0"/>
          <w:numId w:val="19"/>
        </w:numPr>
        <w:spacing w:after="0" w:line="240" w:lineRule="auto"/>
        <w:rPr>
          <w:rStyle w:val="eop"/>
          <w:rFonts w:ascii="Arial" w:hAnsi="Arial" w:cs="Arial"/>
          <w:sz w:val="24"/>
          <w:szCs w:val="24"/>
        </w:rPr>
      </w:pPr>
      <w:r w:rsidRPr="00DD5CFA">
        <w:rPr>
          <w:rStyle w:val="normaltextrun"/>
          <w:rFonts w:ascii="Arial" w:eastAsiaTheme="majorEastAsia" w:hAnsi="Arial" w:cs="Arial"/>
          <w:color w:val="000000"/>
          <w:sz w:val="24"/>
          <w:szCs w:val="24"/>
        </w:rPr>
        <w:t>Met die specificatie maken we een ‘doelenboekje’/leesportfolio, waarmee kinderen hun eigen ontwikkeling bij kunnen houden</w:t>
      </w:r>
      <w:r w:rsidRPr="00DD5CFA">
        <w:rPr>
          <w:rStyle w:val="eop"/>
          <w:rFonts w:ascii="Arial" w:eastAsiaTheme="majorEastAsia" w:hAnsi="Arial" w:cs="Arial"/>
          <w:color w:val="000000"/>
          <w:sz w:val="24"/>
          <w:szCs w:val="24"/>
        </w:rPr>
        <w:t> </w:t>
      </w:r>
    </w:p>
    <w:p w14:paraId="03414B50" w14:textId="6573A801" w:rsidR="00AD1CC6" w:rsidRPr="00DD5CFA" w:rsidRDefault="00AD1CC6" w:rsidP="00AD1CC6">
      <w:pPr>
        <w:pStyle w:val="Lijstalinea"/>
        <w:numPr>
          <w:ilvl w:val="0"/>
          <w:numId w:val="19"/>
        </w:numPr>
        <w:spacing w:after="0" w:line="240" w:lineRule="auto"/>
        <w:rPr>
          <w:rStyle w:val="eop"/>
          <w:rFonts w:ascii="Arial" w:hAnsi="Arial" w:cs="Arial"/>
          <w:sz w:val="24"/>
          <w:szCs w:val="24"/>
        </w:rPr>
      </w:pPr>
      <w:r w:rsidRPr="00DD5CFA">
        <w:rPr>
          <w:rStyle w:val="normaltextrun"/>
          <w:rFonts w:ascii="Arial" w:eastAsiaTheme="majorEastAsia" w:hAnsi="Arial" w:cs="Arial"/>
          <w:color w:val="000000"/>
          <w:sz w:val="24"/>
          <w:szCs w:val="24"/>
        </w:rPr>
        <w:t>De specificatie van de doelen bied</w:t>
      </w:r>
      <w:r w:rsidR="005738FB">
        <w:rPr>
          <w:rStyle w:val="normaltextrun"/>
          <w:rFonts w:ascii="Arial" w:eastAsiaTheme="majorEastAsia" w:hAnsi="Arial" w:cs="Arial"/>
          <w:color w:val="000000"/>
          <w:sz w:val="24"/>
          <w:szCs w:val="24"/>
        </w:rPr>
        <w:t>t</w:t>
      </w:r>
      <w:r w:rsidRPr="00DD5CFA">
        <w:rPr>
          <w:rStyle w:val="normaltextrun"/>
          <w:rFonts w:ascii="Arial" w:eastAsiaTheme="majorEastAsia" w:hAnsi="Arial" w:cs="Arial"/>
          <w:color w:val="000000"/>
          <w:sz w:val="24"/>
          <w:szCs w:val="24"/>
        </w:rPr>
        <w:t xml:space="preserve"> ook de mogelijkheid om een observatielijst voor leraren te maken</w:t>
      </w:r>
      <w:r w:rsidR="009D2FD9">
        <w:rPr>
          <w:rStyle w:val="normaltextrun"/>
          <w:rFonts w:ascii="Arial" w:eastAsiaTheme="majorEastAsia" w:hAnsi="Arial" w:cs="Arial"/>
          <w:color w:val="000000"/>
          <w:sz w:val="24"/>
          <w:szCs w:val="24"/>
        </w:rPr>
        <w:t>,</w:t>
      </w:r>
      <w:r w:rsidRPr="00DD5CFA">
        <w:rPr>
          <w:rStyle w:val="normaltextrun"/>
          <w:rFonts w:ascii="Arial" w:eastAsiaTheme="majorEastAsia" w:hAnsi="Arial" w:cs="Arial"/>
          <w:color w:val="000000"/>
          <w:sz w:val="24"/>
          <w:szCs w:val="24"/>
        </w:rPr>
        <w:t xml:space="preserve"> om vorderingen in het technisch lezen bij kinderen te observeren en bij te houden. </w:t>
      </w:r>
      <w:r w:rsidRPr="00DD5CFA">
        <w:rPr>
          <w:rStyle w:val="eop"/>
          <w:rFonts w:ascii="Arial" w:eastAsiaTheme="majorEastAsia" w:hAnsi="Arial" w:cs="Arial"/>
          <w:color w:val="000000"/>
          <w:sz w:val="24"/>
          <w:szCs w:val="24"/>
        </w:rPr>
        <w:t> </w:t>
      </w:r>
    </w:p>
    <w:p w14:paraId="5939BA36" w14:textId="77777777" w:rsidR="00A302E2" w:rsidRPr="00DD5CFA" w:rsidRDefault="00AD1CC6" w:rsidP="00A302E2">
      <w:pPr>
        <w:pStyle w:val="Lijstalinea"/>
        <w:numPr>
          <w:ilvl w:val="0"/>
          <w:numId w:val="19"/>
        </w:numPr>
        <w:spacing w:after="0" w:line="240" w:lineRule="auto"/>
        <w:rPr>
          <w:rStyle w:val="eop"/>
          <w:rFonts w:ascii="Arial" w:hAnsi="Arial" w:cs="Arial"/>
          <w:sz w:val="24"/>
          <w:szCs w:val="24"/>
        </w:rPr>
      </w:pPr>
      <w:r w:rsidRPr="00DD5CFA">
        <w:rPr>
          <w:rStyle w:val="normaltextrun"/>
          <w:rFonts w:ascii="Arial" w:eastAsiaTheme="majorEastAsia" w:hAnsi="Arial" w:cs="Arial"/>
          <w:color w:val="000000"/>
          <w:sz w:val="24"/>
          <w:szCs w:val="24"/>
        </w:rPr>
        <w:t>We maken een overzicht met effectieve en efficiënte werkvormen om aan de leesdoelen te werken. Kinderen zullen uit dit overzicht de werkvorm naar eigen keuze kunnen kiezen: kast met materiaal</w:t>
      </w:r>
      <w:r w:rsidR="00A302E2" w:rsidRPr="00DD5CFA">
        <w:rPr>
          <w:rStyle w:val="eop"/>
          <w:rFonts w:ascii="Arial" w:eastAsiaTheme="majorEastAsia" w:hAnsi="Arial" w:cs="Arial"/>
          <w:color w:val="000000"/>
          <w:sz w:val="24"/>
          <w:szCs w:val="24"/>
        </w:rPr>
        <w:t>.</w:t>
      </w:r>
    </w:p>
    <w:p w14:paraId="55C6AC76" w14:textId="77777777" w:rsidR="00A302E2" w:rsidRPr="00DD5CFA" w:rsidRDefault="00AD1CC6" w:rsidP="00A302E2">
      <w:pPr>
        <w:pStyle w:val="Lijstalinea"/>
        <w:numPr>
          <w:ilvl w:val="0"/>
          <w:numId w:val="19"/>
        </w:numPr>
        <w:spacing w:after="0" w:line="240" w:lineRule="auto"/>
        <w:rPr>
          <w:rStyle w:val="eop"/>
          <w:rFonts w:ascii="Arial" w:hAnsi="Arial" w:cs="Arial"/>
          <w:sz w:val="24"/>
          <w:szCs w:val="24"/>
        </w:rPr>
      </w:pPr>
      <w:r w:rsidRPr="00DD5CFA">
        <w:rPr>
          <w:rStyle w:val="normaltextrun"/>
          <w:rFonts w:ascii="Arial" w:eastAsiaTheme="majorEastAsia" w:hAnsi="Arial" w:cs="Arial"/>
          <w:color w:val="000000"/>
          <w:sz w:val="24"/>
          <w:szCs w:val="24"/>
        </w:rPr>
        <w:t>Er wordt oefenmateriaal verzameld en ontwikkeld voor het werk aan de doelen en passend bij de werkvormen, zodat kinderen bij het doel waaraan ze werken en bij de werkvorm die ze kiezen zelfstandig kunnen werken. Het materiaal moet ‘pak-klaar’ in de kasten staan. </w:t>
      </w:r>
      <w:r w:rsidRPr="00DD5CFA">
        <w:rPr>
          <w:rStyle w:val="eop"/>
          <w:rFonts w:ascii="Arial" w:eastAsiaTheme="majorEastAsia" w:hAnsi="Arial" w:cs="Arial"/>
          <w:color w:val="000000"/>
          <w:sz w:val="24"/>
          <w:szCs w:val="24"/>
        </w:rPr>
        <w:t> </w:t>
      </w:r>
    </w:p>
    <w:p w14:paraId="25AE3596" w14:textId="2101240A" w:rsidR="00A302E2" w:rsidRPr="00DD5CFA" w:rsidRDefault="00AD1CC6" w:rsidP="00A302E2">
      <w:pPr>
        <w:pStyle w:val="Lijstalinea"/>
        <w:numPr>
          <w:ilvl w:val="0"/>
          <w:numId w:val="19"/>
        </w:numPr>
        <w:spacing w:after="0" w:line="240" w:lineRule="auto"/>
        <w:rPr>
          <w:rStyle w:val="eop"/>
          <w:rFonts w:ascii="Arial" w:hAnsi="Arial" w:cs="Arial"/>
          <w:sz w:val="24"/>
          <w:szCs w:val="24"/>
        </w:rPr>
      </w:pPr>
      <w:r w:rsidRPr="00DD5CFA">
        <w:rPr>
          <w:rStyle w:val="normaltextrun"/>
          <w:rFonts w:ascii="Arial" w:eastAsiaTheme="majorEastAsia" w:hAnsi="Arial" w:cs="Arial"/>
          <w:color w:val="000000"/>
          <w:sz w:val="24"/>
          <w:szCs w:val="24"/>
        </w:rPr>
        <w:t>We inventariseren manieren van werken</w:t>
      </w:r>
      <w:r w:rsidR="009D2FD9">
        <w:rPr>
          <w:rStyle w:val="normaltextrun"/>
          <w:rFonts w:ascii="Arial" w:eastAsiaTheme="majorEastAsia" w:hAnsi="Arial" w:cs="Arial"/>
          <w:color w:val="000000"/>
          <w:sz w:val="24"/>
          <w:szCs w:val="24"/>
        </w:rPr>
        <w:t>,</w:t>
      </w:r>
      <w:r w:rsidRPr="00DD5CFA">
        <w:rPr>
          <w:rStyle w:val="normaltextrun"/>
          <w:rFonts w:ascii="Arial" w:eastAsiaTheme="majorEastAsia" w:hAnsi="Arial" w:cs="Arial"/>
          <w:color w:val="000000"/>
          <w:sz w:val="24"/>
          <w:szCs w:val="24"/>
        </w:rPr>
        <w:t xml:space="preserve"> om kinderen het nut en de noodzaak van het lezen te laten ervaren, in te laten zien, op het niveau van de onder- en middenbouw</w:t>
      </w:r>
      <w:r w:rsidRPr="00DD5CFA">
        <w:rPr>
          <w:rStyle w:val="eop"/>
          <w:rFonts w:ascii="Arial" w:eastAsiaTheme="majorEastAsia" w:hAnsi="Arial" w:cs="Arial"/>
          <w:color w:val="000000"/>
          <w:sz w:val="24"/>
          <w:szCs w:val="24"/>
        </w:rPr>
        <w:t> </w:t>
      </w:r>
    </w:p>
    <w:p w14:paraId="26D08C6A" w14:textId="18523B00" w:rsidR="00AD1CC6" w:rsidRPr="00DD5CFA" w:rsidRDefault="00AD1CC6" w:rsidP="00A302E2">
      <w:pPr>
        <w:pStyle w:val="Lijstalinea"/>
        <w:numPr>
          <w:ilvl w:val="0"/>
          <w:numId w:val="19"/>
        </w:numPr>
        <w:spacing w:after="0" w:line="240" w:lineRule="auto"/>
        <w:rPr>
          <w:rFonts w:ascii="Arial" w:hAnsi="Arial" w:cs="Arial"/>
          <w:sz w:val="24"/>
          <w:szCs w:val="24"/>
        </w:rPr>
      </w:pPr>
      <w:r w:rsidRPr="00DD5CFA">
        <w:rPr>
          <w:rStyle w:val="normaltextrun"/>
          <w:rFonts w:ascii="Arial" w:eastAsiaTheme="majorEastAsia" w:hAnsi="Arial" w:cs="Arial"/>
          <w:color w:val="000000"/>
          <w:sz w:val="24"/>
          <w:szCs w:val="24"/>
        </w:rPr>
        <w:t xml:space="preserve">We inventariseren manieren van werken waarop kinderen </w:t>
      </w:r>
      <w:r w:rsidRPr="00DD5CFA">
        <w:rPr>
          <w:rStyle w:val="contextualspellingandgrammarerror"/>
          <w:rFonts w:ascii="Arial" w:eastAsiaTheme="majorEastAsia" w:hAnsi="Arial" w:cs="Arial"/>
          <w:color w:val="000000"/>
          <w:sz w:val="24"/>
          <w:szCs w:val="24"/>
        </w:rPr>
        <w:t>pas verworven</w:t>
      </w:r>
      <w:r w:rsidRPr="00DD5CFA">
        <w:rPr>
          <w:rStyle w:val="normaltextrun"/>
          <w:rFonts w:ascii="Arial" w:eastAsiaTheme="majorEastAsia" w:hAnsi="Arial" w:cs="Arial"/>
          <w:color w:val="000000"/>
          <w:sz w:val="24"/>
          <w:szCs w:val="24"/>
        </w:rPr>
        <w:t xml:space="preserve"> leesvaardigheden ook kunnen toepassen. </w:t>
      </w:r>
      <w:r w:rsidRPr="00DD5CFA">
        <w:rPr>
          <w:rStyle w:val="eop"/>
          <w:rFonts w:ascii="Arial" w:eastAsiaTheme="majorEastAsia" w:hAnsi="Arial" w:cs="Arial"/>
          <w:color w:val="000000"/>
          <w:sz w:val="24"/>
          <w:szCs w:val="24"/>
        </w:rPr>
        <w:t> </w:t>
      </w:r>
    </w:p>
    <w:p w14:paraId="29A7732F" w14:textId="59CC655D" w:rsidR="00AD1CC6" w:rsidRPr="00DD5CFA" w:rsidRDefault="00AD1CC6" w:rsidP="00DD5CFA">
      <w:pPr>
        <w:pStyle w:val="paragraph"/>
        <w:numPr>
          <w:ilvl w:val="0"/>
          <w:numId w:val="31"/>
        </w:numPr>
        <w:spacing w:before="0" w:beforeAutospacing="0" w:after="0" w:afterAutospacing="0"/>
        <w:textAlignment w:val="baseline"/>
        <w:rPr>
          <w:rFonts w:ascii="Arial" w:hAnsi="Arial" w:cs="Arial"/>
        </w:rPr>
      </w:pPr>
      <w:r w:rsidRPr="00DD5CFA">
        <w:rPr>
          <w:rStyle w:val="normaltextrun"/>
          <w:rFonts w:ascii="Arial" w:eastAsiaTheme="majorEastAsia" w:hAnsi="Arial" w:cs="Arial"/>
          <w:color w:val="000000"/>
        </w:rPr>
        <w:lastRenderedPageBreak/>
        <w:t xml:space="preserve">We schaffen informatieve boeken aan voor de thema’s uit ons </w:t>
      </w:r>
      <w:r w:rsidRPr="00DD5CFA">
        <w:rPr>
          <w:rStyle w:val="spellingerror"/>
          <w:rFonts w:ascii="Arial" w:eastAsiaTheme="majorEastAsia" w:hAnsi="Arial" w:cs="Arial"/>
          <w:color w:val="000000"/>
        </w:rPr>
        <w:t>wereldoriënterend</w:t>
      </w:r>
      <w:r w:rsidRPr="00DD5CFA">
        <w:rPr>
          <w:rStyle w:val="normaltextrun"/>
          <w:rFonts w:ascii="Arial" w:eastAsiaTheme="majorEastAsia" w:hAnsi="Arial" w:cs="Arial"/>
          <w:color w:val="000000"/>
        </w:rPr>
        <w:t xml:space="preserve"> onderwijs</w:t>
      </w:r>
      <w:r w:rsidRPr="00DD5CFA">
        <w:rPr>
          <w:rStyle w:val="eop"/>
          <w:rFonts w:ascii="Arial" w:eastAsiaTheme="majorEastAsia" w:hAnsi="Arial" w:cs="Arial"/>
          <w:color w:val="000000"/>
        </w:rPr>
        <w:t> </w:t>
      </w:r>
    </w:p>
    <w:p w14:paraId="17FAA027" w14:textId="433E3454" w:rsidR="00AD1CC6" w:rsidRPr="00DD5CFA" w:rsidRDefault="00AD1CC6" w:rsidP="00DD5CFA">
      <w:pPr>
        <w:pStyle w:val="paragraph"/>
        <w:numPr>
          <w:ilvl w:val="0"/>
          <w:numId w:val="32"/>
        </w:numPr>
        <w:spacing w:before="0" w:beforeAutospacing="0" w:after="0" w:afterAutospacing="0"/>
        <w:textAlignment w:val="baseline"/>
        <w:rPr>
          <w:rFonts w:ascii="Arial" w:hAnsi="Arial" w:cs="Arial"/>
        </w:rPr>
      </w:pPr>
      <w:r w:rsidRPr="00DD5CFA">
        <w:rPr>
          <w:rStyle w:val="normaltextrun"/>
          <w:rFonts w:ascii="Arial" w:eastAsiaTheme="majorEastAsia" w:hAnsi="Arial" w:cs="Arial"/>
          <w:color w:val="000000"/>
        </w:rPr>
        <w:t xml:space="preserve">We verzamelen bronnen om meer en </w:t>
      </w:r>
      <w:r w:rsidRPr="00DD5CFA">
        <w:rPr>
          <w:rStyle w:val="spellingerror"/>
          <w:rFonts w:ascii="Arial" w:eastAsiaTheme="majorEastAsia" w:hAnsi="Arial" w:cs="Arial"/>
          <w:color w:val="000000"/>
        </w:rPr>
        <w:t>anders</w:t>
      </w:r>
      <w:r w:rsidR="00EF5F7F">
        <w:rPr>
          <w:rStyle w:val="spellingerror"/>
          <w:rFonts w:ascii="Arial" w:eastAsiaTheme="majorEastAsia" w:hAnsi="Arial" w:cs="Arial"/>
          <w:color w:val="000000"/>
        </w:rPr>
        <w:t xml:space="preserve"> </w:t>
      </w:r>
      <w:r w:rsidRPr="00DD5CFA">
        <w:rPr>
          <w:rStyle w:val="spellingerror"/>
          <w:rFonts w:ascii="Arial" w:eastAsiaTheme="majorEastAsia" w:hAnsi="Arial" w:cs="Arial"/>
          <w:color w:val="000000"/>
        </w:rPr>
        <w:t>soortige</w:t>
      </w:r>
      <w:r w:rsidRPr="00DD5CFA">
        <w:rPr>
          <w:rStyle w:val="normaltextrun"/>
          <w:rFonts w:ascii="Arial" w:eastAsiaTheme="majorEastAsia" w:hAnsi="Arial" w:cs="Arial"/>
          <w:color w:val="000000"/>
        </w:rPr>
        <w:t xml:space="preserve"> teksten adequaat in te zetten bij de thema’s van ons </w:t>
      </w:r>
      <w:r w:rsidRPr="00DD5CFA">
        <w:rPr>
          <w:rStyle w:val="spellingerror"/>
          <w:rFonts w:ascii="Arial" w:eastAsiaTheme="majorEastAsia" w:hAnsi="Arial" w:cs="Arial"/>
          <w:color w:val="000000"/>
        </w:rPr>
        <w:t>wereldoriënterend</w:t>
      </w:r>
      <w:r w:rsidRPr="00DD5CFA">
        <w:rPr>
          <w:rStyle w:val="normaltextrun"/>
          <w:rFonts w:ascii="Arial" w:eastAsiaTheme="majorEastAsia" w:hAnsi="Arial" w:cs="Arial"/>
          <w:color w:val="000000"/>
        </w:rPr>
        <w:t xml:space="preserve"> onderwijs</w:t>
      </w:r>
      <w:r w:rsidRPr="00DD5CFA">
        <w:rPr>
          <w:rStyle w:val="eop"/>
          <w:rFonts w:ascii="Arial" w:eastAsiaTheme="majorEastAsia" w:hAnsi="Arial" w:cs="Arial"/>
          <w:color w:val="000000"/>
        </w:rPr>
        <w:t> </w:t>
      </w:r>
    </w:p>
    <w:p w14:paraId="04DEB5FD" w14:textId="18D0AE62" w:rsidR="00AD1CC6" w:rsidRPr="00DD5CFA" w:rsidRDefault="00AD1CC6" w:rsidP="00DD5CFA">
      <w:pPr>
        <w:pStyle w:val="paragraph"/>
        <w:numPr>
          <w:ilvl w:val="0"/>
          <w:numId w:val="32"/>
        </w:numPr>
        <w:spacing w:before="0" w:beforeAutospacing="0" w:after="0" w:afterAutospacing="0"/>
        <w:textAlignment w:val="baseline"/>
        <w:rPr>
          <w:rFonts w:ascii="Arial" w:hAnsi="Arial" w:cs="Arial"/>
        </w:rPr>
      </w:pPr>
      <w:r w:rsidRPr="00DD5CFA">
        <w:rPr>
          <w:rStyle w:val="normaltextrun"/>
          <w:rFonts w:ascii="Arial" w:eastAsiaTheme="majorEastAsia" w:hAnsi="Arial" w:cs="Arial"/>
          <w:color w:val="000000"/>
        </w:rPr>
        <w:t>We verzamelen ideeën voor het verder promoten op school van het leesplezier en van boekpromotie. We vragen daarvoor ook aan kinderen om ‘mee te denken’.</w:t>
      </w:r>
      <w:r w:rsidRPr="00DD5CFA">
        <w:rPr>
          <w:rStyle w:val="eop"/>
          <w:rFonts w:ascii="Arial" w:eastAsiaTheme="majorEastAsia" w:hAnsi="Arial" w:cs="Arial"/>
          <w:color w:val="000000"/>
        </w:rPr>
        <w:t> </w:t>
      </w:r>
    </w:p>
    <w:p w14:paraId="3BB66912" w14:textId="77777777" w:rsidR="00AD1CC6" w:rsidRPr="00DD5CFA" w:rsidRDefault="00AD1CC6" w:rsidP="003A0FBA">
      <w:pPr>
        <w:spacing w:after="0" w:line="240" w:lineRule="auto"/>
        <w:rPr>
          <w:rFonts w:ascii="Arial" w:hAnsi="Arial" w:cs="Arial"/>
          <w:sz w:val="24"/>
          <w:szCs w:val="24"/>
        </w:rPr>
      </w:pPr>
    </w:p>
    <w:p w14:paraId="74DC53CB" w14:textId="3FFB2753" w:rsidR="005E070E" w:rsidRPr="00DD5CFA" w:rsidRDefault="005E070E" w:rsidP="003A0FBA">
      <w:pPr>
        <w:pStyle w:val="Kop3"/>
        <w:spacing w:line="240" w:lineRule="auto"/>
        <w:rPr>
          <w:rFonts w:ascii="Arial" w:hAnsi="Arial" w:cs="Arial"/>
        </w:rPr>
      </w:pPr>
      <w:bookmarkStart w:id="22" w:name="_Toc119919706"/>
      <w:r w:rsidRPr="00DD5CFA">
        <w:rPr>
          <w:rFonts w:ascii="Arial" w:hAnsi="Arial" w:cs="Arial"/>
        </w:rPr>
        <w:t>R</w:t>
      </w:r>
      <w:r w:rsidR="0076257D" w:rsidRPr="00DD5CFA">
        <w:rPr>
          <w:rFonts w:ascii="Arial" w:hAnsi="Arial" w:cs="Arial"/>
        </w:rPr>
        <w:t>eflectie</w:t>
      </w:r>
      <w:bookmarkEnd w:id="22"/>
      <w:r w:rsidR="0076257D" w:rsidRPr="00DD5CFA">
        <w:rPr>
          <w:rFonts w:ascii="Arial" w:hAnsi="Arial" w:cs="Arial"/>
        </w:rPr>
        <w:t xml:space="preserve"> </w:t>
      </w:r>
    </w:p>
    <w:p w14:paraId="0C272A2E" w14:textId="43D0648E" w:rsidR="001916FB" w:rsidRPr="00DD5CFA" w:rsidRDefault="00464EF1" w:rsidP="003A0FBA">
      <w:pPr>
        <w:spacing w:after="0" w:line="240" w:lineRule="auto"/>
        <w:rPr>
          <w:rFonts w:ascii="Arial" w:hAnsi="Arial" w:cs="Arial"/>
          <w:sz w:val="24"/>
          <w:szCs w:val="24"/>
        </w:rPr>
      </w:pPr>
      <w:r w:rsidRPr="00DD5CFA">
        <w:rPr>
          <w:rFonts w:ascii="Arial" w:hAnsi="Arial" w:cs="Arial"/>
          <w:sz w:val="24"/>
          <w:szCs w:val="24"/>
        </w:rPr>
        <w:t>Reflectie op het proces vindt voortdurend plaats tijdens de wekelijkse bijeenkomsten in de middenbouw. Daarnaast wordt tijdens de studiedagen aan het begin van het schooljaar (5 oktober en 5 december) de doorgaande</w:t>
      </w:r>
      <w:r w:rsidR="009D2FD9">
        <w:rPr>
          <w:rFonts w:ascii="Arial" w:hAnsi="Arial" w:cs="Arial"/>
          <w:sz w:val="24"/>
          <w:szCs w:val="24"/>
        </w:rPr>
        <w:t xml:space="preserve"> </w:t>
      </w:r>
      <w:r w:rsidRPr="00DD5CFA">
        <w:rPr>
          <w:rFonts w:ascii="Arial" w:hAnsi="Arial" w:cs="Arial"/>
          <w:sz w:val="24"/>
          <w:szCs w:val="24"/>
        </w:rPr>
        <w:t>lijn van peuter tot schoolverlater geborgd.</w:t>
      </w:r>
      <w:r w:rsidR="0076257D" w:rsidRPr="00DD5CFA">
        <w:rPr>
          <w:rFonts w:ascii="Arial" w:hAnsi="Arial" w:cs="Arial"/>
          <w:sz w:val="24"/>
          <w:szCs w:val="24"/>
        </w:rPr>
        <w:t xml:space="preserve"> </w:t>
      </w:r>
    </w:p>
    <w:p w14:paraId="1B3D5D33" w14:textId="77777777" w:rsidR="00EA68A4" w:rsidRPr="00DD5CFA" w:rsidRDefault="00EA68A4" w:rsidP="003A0FBA">
      <w:pPr>
        <w:spacing w:after="0" w:line="240" w:lineRule="auto"/>
        <w:rPr>
          <w:rFonts w:ascii="Arial" w:hAnsi="Arial" w:cs="Arial"/>
          <w:sz w:val="24"/>
          <w:szCs w:val="24"/>
        </w:rPr>
      </w:pPr>
    </w:p>
    <w:p w14:paraId="029DEBB7" w14:textId="77777777" w:rsidR="00B9467F" w:rsidRPr="00DD5CFA" w:rsidRDefault="00B9467F" w:rsidP="003A0FBA">
      <w:pPr>
        <w:spacing w:after="0" w:line="240" w:lineRule="auto"/>
        <w:rPr>
          <w:rFonts w:ascii="Arial" w:hAnsi="Arial" w:cs="Arial"/>
          <w:sz w:val="24"/>
          <w:szCs w:val="24"/>
        </w:rPr>
      </w:pPr>
    </w:p>
    <w:p w14:paraId="31EA9C6B" w14:textId="1E85C1B4" w:rsidR="00464EF1" w:rsidRPr="0092139F" w:rsidRDefault="00464EF1" w:rsidP="00464EF1">
      <w:pPr>
        <w:pStyle w:val="Kop2"/>
        <w:spacing w:line="240" w:lineRule="auto"/>
        <w:rPr>
          <w:rFonts w:ascii="Arial" w:hAnsi="Arial" w:cs="Arial"/>
          <w:sz w:val="28"/>
          <w:szCs w:val="28"/>
        </w:rPr>
      </w:pPr>
      <w:bookmarkStart w:id="23" w:name="_Toc119919707"/>
      <w:r w:rsidRPr="0092139F">
        <w:rPr>
          <w:rFonts w:ascii="Arial" w:hAnsi="Arial" w:cs="Arial"/>
          <w:sz w:val="28"/>
          <w:szCs w:val="28"/>
        </w:rPr>
        <w:t>Levend taalonderwijs, werken vanuit de ervaringen van de kinderen, gekoppeld aan creatief schrijven.</w:t>
      </w:r>
      <w:bookmarkEnd w:id="23"/>
      <w:r w:rsidRPr="0092139F">
        <w:rPr>
          <w:rFonts w:ascii="Arial" w:hAnsi="Arial" w:cs="Arial"/>
          <w:sz w:val="28"/>
          <w:szCs w:val="28"/>
        </w:rPr>
        <w:t xml:space="preserve"> </w:t>
      </w:r>
    </w:p>
    <w:p w14:paraId="7393C09F" w14:textId="68655DC4" w:rsidR="002579CA" w:rsidRPr="00DD5CFA" w:rsidRDefault="002579CA" w:rsidP="003A0FBA">
      <w:pPr>
        <w:spacing w:after="0" w:line="240" w:lineRule="auto"/>
        <w:rPr>
          <w:rFonts w:ascii="Arial" w:hAnsi="Arial" w:cs="Arial"/>
          <w:sz w:val="24"/>
          <w:szCs w:val="24"/>
        </w:rPr>
      </w:pPr>
    </w:p>
    <w:p w14:paraId="13CB1C92" w14:textId="0C64C992" w:rsidR="002579CA" w:rsidRPr="00DD5CFA" w:rsidRDefault="000659F6" w:rsidP="003A0FBA">
      <w:pPr>
        <w:pStyle w:val="Kop3"/>
        <w:spacing w:line="240" w:lineRule="auto"/>
        <w:rPr>
          <w:rFonts w:ascii="Arial" w:hAnsi="Arial" w:cs="Arial"/>
        </w:rPr>
      </w:pPr>
      <w:bookmarkStart w:id="24" w:name="_Toc119919708"/>
      <w:r w:rsidRPr="00DD5CFA">
        <w:rPr>
          <w:rFonts w:ascii="Arial" w:hAnsi="Arial" w:cs="Arial"/>
        </w:rPr>
        <w:t>Vertreksituatie</w:t>
      </w:r>
      <w:bookmarkEnd w:id="24"/>
    </w:p>
    <w:p w14:paraId="4DE374F7" w14:textId="3E050B06" w:rsidR="000659F6" w:rsidRPr="00DD5CFA" w:rsidRDefault="00464EF1" w:rsidP="00464EF1">
      <w:pPr>
        <w:rPr>
          <w:rFonts w:ascii="Arial" w:hAnsi="Arial" w:cs="Arial"/>
          <w:sz w:val="24"/>
          <w:szCs w:val="24"/>
        </w:rPr>
      </w:pPr>
      <w:r w:rsidRPr="00DD5CFA">
        <w:rPr>
          <w:rFonts w:ascii="Arial" w:hAnsi="Arial" w:cs="Arial"/>
          <w:sz w:val="24"/>
          <w:szCs w:val="24"/>
        </w:rPr>
        <w:t>Zie 4.1.1</w:t>
      </w:r>
    </w:p>
    <w:p w14:paraId="35F6D566" w14:textId="6284CD2E" w:rsidR="000659F6" w:rsidRPr="00DD5CFA" w:rsidRDefault="0091038D" w:rsidP="003A0FBA">
      <w:pPr>
        <w:pStyle w:val="Kop3"/>
        <w:spacing w:line="240" w:lineRule="auto"/>
        <w:rPr>
          <w:rFonts w:ascii="Arial" w:hAnsi="Arial" w:cs="Arial"/>
        </w:rPr>
      </w:pPr>
      <w:bookmarkStart w:id="25" w:name="_Toc119919709"/>
      <w:r w:rsidRPr="00DD5CFA">
        <w:rPr>
          <w:rFonts w:ascii="Arial" w:hAnsi="Arial" w:cs="Arial"/>
        </w:rPr>
        <w:t>Doel</w:t>
      </w:r>
      <w:r w:rsidR="007D7A8B" w:rsidRPr="00DD5CFA">
        <w:rPr>
          <w:rFonts w:ascii="Arial" w:hAnsi="Arial" w:cs="Arial"/>
        </w:rPr>
        <w:t xml:space="preserve"> en ambitie</w:t>
      </w:r>
      <w:bookmarkEnd w:id="25"/>
    </w:p>
    <w:p w14:paraId="1BC03C0C" w14:textId="2CAE7C05" w:rsidR="00464EF1" w:rsidRPr="00DD5CFA" w:rsidRDefault="00464EF1" w:rsidP="00464EF1">
      <w:pPr>
        <w:rPr>
          <w:rFonts w:ascii="Arial" w:hAnsi="Arial" w:cs="Arial"/>
          <w:sz w:val="24"/>
          <w:szCs w:val="24"/>
        </w:rPr>
      </w:pPr>
      <w:r w:rsidRPr="00DD5CFA">
        <w:rPr>
          <w:rFonts w:ascii="Arial" w:hAnsi="Arial" w:cs="Arial"/>
          <w:sz w:val="24"/>
          <w:szCs w:val="24"/>
        </w:rPr>
        <w:t>Samen met het team een visie op levend taalonderwijs schrijven en dit als uitgangspunt gebruiken voor het daarna te schrijven onderwijsplan levend</w:t>
      </w:r>
      <w:r w:rsidR="009D2FD9">
        <w:rPr>
          <w:rFonts w:ascii="Arial" w:hAnsi="Arial" w:cs="Arial"/>
          <w:sz w:val="24"/>
          <w:szCs w:val="24"/>
        </w:rPr>
        <w:t>e</w:t>
      </w:r>
      <w:r w:rsidRPr="00DD5CFA">
        <w:rPr>
          <w:rFonts w:ascii="Arial" w:hAnsi="Arial" w:cs="Arial"/>
          <w:sz w:val="24"/>
          <w:szCs w:val="24"/>
        </w:rPr>
        <w:t xml:space="preserve"> taal.</w:t>
      </w:r>
      <w:r w:rsidR="00543E06" w:rsidRPr="00DD5CFA">
        <w:rPr>
          <w:rFonts w:ascii="Arial" w:hAnsi="Arial" w:cs="Arial"/>
          <w:sz w:val="24"/>
          <w:szCs w:val="24"/>
        </w:rPr>
        <w:t xml:space="preserve"> Vanuit deze visie vormgeven aan het levend taalonderwijs op de Kleine Planeet.</w:t>
      </w:r>
    </w:p>
    <w:p w14:paraId="02E933FC" w14:textId="77777777" w:rsidR="000659F6" w:rsidRPr="00DD5CFA" w:rsidRDefault="000659F6" w:rsidP="003A0FBA">
      <w:pPr>
        <w:spacing w:after="0" w:line="240" w:lineRule="auto"/>
        <w:rPr>
          <w:rFonts w:ascii="Arial" w:hAnsi="Arial" w:cs="Arial"/>
          <w:sz w:val="24"/>
          <w:szCs w:val="24"/>
        </w:rPr>
      </w:pPr>
    </w:p>
    <w:p w14:paraId="2DA7AD12" w14:textId="0DC9EDB8" w:rsidR="000659F6" w:rsidRPr="00DD5CFA" w:rsidRDefault="000659F6" w:rsidP="003A0FBA">
      <w:pPr>
        <w:pStyle w:val="Kop3"/>
        <w:spacing w:line="240" w:lineRule="auto"/>
        <w:rPr>
          <w:rFonts w:ascii="Arial" w:hAnsi="Arial" w:cs="Arial"/>
        </w:rPr>
      </w:pPr>
      <w:bookmarkStart w:id="26" w:name="_Toc119919710"/>
      <w:r w:rsidRPr="00DD5CFA">
        <w:rPr>
          <w:rFonts w:ascii="Arial" w:hAnsi="Arial" w:cs="Arial"/>
        </w:rPr>
        <w:t>Focus</w:t>
      </w:r>
      <w:bookmarkEnd w:id="26"/>
    </w:p>
    <w:p w14:paraId="781DFCC2" w14:textId="5D079ED5" w:rsidR="000659F6" w:rsidRDefault="00464EF1" w:rsidP="00DD5CFA">
      <w:pPr>
        <w:rPr>
          <w:rFonts w:ascii="Arial" w:hAnsi="Arial" w:cs="Arial"/>
          <w:sz w:val="24"/>
          <w:szCs w:val="24"/>
        </w:rPr>
      </w:pPr>
      <w:r w:rsidRPr="00DD5CFA">
        <w:rPr>
          <w:rFonts w:ascii="Arial" w:hAnsi="Arial" w:cs="Arial"/>
          <w:sz w:val="24"/>
          <w:szCs w:val="24"/>
        </w:rPr>
        <w:t xml:space="preserve">Vanuit een gezamenlijke visie op levend taalonderwijs per bouw vormgeven aan de praktische uitvoering, waarbij taalrijke stamgroepleiders die veel weten, leergierigheid uitstralen, spannende verhalen kunnen vertellen en graag voorlezen uit de mooiste boeken die er zijn. De stamgroepleiders </w:t>
      </w:r>
      <w:r w:rsidR="00A25171">
        <w:rPr>
          <w:rFonts w:ascii="Arial" w:hAnsi="Arial" w:cs="Arial"/>
          <w:sz w:val="24"/>
          <w:szCs w:val="24"/>
        </w:rPr>
        <w:t>z</w:t>
      </w:r>
      <w:r w:rsidRPr="00DD5CFA">
        <w:rPr>
          <w:rFonts w:ascii="Arial" w:hAnsi="Arial" w:cs="Arial"/>
          <w:sz w:val="24"/>
          <w:szCs w:val="24"/>
        </w:rPr>
        <w:t>etten een omgeving neer</w:t>
      </w:r>
      <w:r w:rsidR="009D2FD9">
        <w:rPr>
          <w:rFonts w:ascii="Arial" w:hAnsi="Arial" w:cs="Arial"/>
          <w:sz w:val="24"/>
          <w:szCs w:val="24"/>
        </w:rPr>
        <w:t>,</w:t>
      </w:r>
      <w:r w:rsidRPr="00DD5CFA">
        <w:rPr>
          <w:rFonts w:ascii="Arial" w:hAnsi="Arial" w:cs="Arial"/>
          <w:sz w:val="24"/>
          <w:szCs w:val="24"/>
        </w:rPr>
        <w:t xml:space="preserve"> die bestaat uit levensechte taalgebruikssituaties: het klassenleven van alledag en het kinderleven, binnen en buiten school, vormen de voedingsbodem voor vertellen, luisteren, gesprekken, vergaderen, overleggen, verslag doen, presenteren.</w:t>
      </w:r>
    </w:p>
    <w:p w14:paraId="08654094" w14:textId="77777777" w:rsidR="009D2FD9" w:rsidRPr="00DD5CFA" w:rsidRDefault="009D2FD9" w:rsidP="00DD5CFA">
      <w:pPr>
        <w:rPr>
          <w:rFonts w:ascii="Arial" w:hAnsi="Arial" w:cs="Arial"/>
          <w:sz w:val="24"/>
          <w:szCs w:val="24"/>
        </w:rPr>
      </w:pPr>
    </w:p>
    <w:p w14:paraId="72BC09C4" w14:textId="67068415" w:rsidR="00DD5CFA" w:rsidRDefault="000659F6" w:rsidP="00DD5CFA">
      <w:pPr>
        <w:pStyle w:val="Kop3"/>
        <w:spacing w:line="240" w:lineRule="auto"/>
        <w:rPr>
          <w:rFonts w:ascii="Arial" w:hAnsi="Arial" w:cs="Arial"/>
        </w:rPr>
      </w:pPr>
      <w:bookmarkStart w:id="27" w:name="_Toc119919711"/>
      <w:r w:rsidRPr="00DD5CFA">
        <w:rPr>
          <w:rFonts w:ascii="Arial" w:hAnsi="Arial" w:cs="Arial"/>
        </w:rPr>
        <w:t>Stappe</w:t>
      </w:r>
      <w:r w:rsidR="00DD5CFA">
        <w:rPr>
          <w:rFonts w:ascii="Arial" w:hAnsi="Arial" w:cs="Arial"/>
        </w:rPr>
        <w:t>n</w:t>
      </w:r>
      <w:bookmarkEnd w:id="27"/>
    </w:p>
    <w:p w14:paraId="00060707" w14:textId="77777777" w:rsidR="009D2FD9" w:rsidRPr="009D2FD9" w:rsidRDefault="009D2FD9" w:rsidP="009D2FD9">
      <w:pPr>
        <w:rPr>
          <w:sz w:val="16"/>
          <w:szCs w:val="16"/>
        </w:rPr>
      </w:pPr>
    </w:p>
    <w:p w14:paraId="18B5410A" w14:textId="3B0AD17F" w:rsidR="00DD5CFA" w:rsidRPr="0065736C" w:rsidRDefault="00464EF1" w:rsidP="00DD5CFA">
      <w:pPr>
        <w:pStyle w:val="Geenafstand"/>
        <w:numPr>
          <w:ilvl w:val="0"/>
          <w:numId w:val="38"/>
        </w:numPr>
        <w:rPr>
          <w:rFonts w:ascii="Arial" w:hAnsi="Arial" w:cs="Arial"/>
          <w:sz w:val="24"/>
          <w:szCs w:val="24"/>
        </w:rPr>
      </w:pPr>
      <w:r w:rsidRPr="00DD5CFA">
        <w:rPr>
          <w:rFonts w:ascii="Arial" w:hAnsi="Arial" w:cs="Arial"/>
          <w:sz w:val="24"/>
          <w:szCs w:val="24"/>
        </w:rPr>
        <w:t>De bouwcoördinatoren en internbegeleiders brengen de taaldoelen per thema in beeld op het doelenoverzicht.</w:t>
      </w:r>
    </w:p>
    <w:p w14:paraId="420A4453" w14:textId="3AEDD4B7" w:rsidR="00464EF1" w:rsidRPr="009D2FD9" w:rsidRDefault="00464EF1" w:rsidP="00DD5CFA">
      <w:pPr>
        <w:pStyle w:val="Geenafstand"/>
        <w:numPr>
          <w:ilvl w:val="0"/>
          <w:numId w:val="38"/>
        </w:numPr>
        <w:rPr>
          <w:rFonts w:ascii="Arial" w:hAnsi="Arial" w:cs="Arial"/>
          <w:color w:val="FF0000"/>
          <w:sz w:val="24"/>
          <w:szCs w:val="24"/>
        </w:rPr>
      </w:pPr>
      <w:r w:rsidRPr="00FD2455">
        <w:rPr>
          <w:rFonts w:ascii="Arial" w:hAnsi="Arial" w:cs="Arial"/>
          <w:color w:val="000000" w:themeColor="text1"/>
          <w:sz w:val="24"/>
          <w:szCs w:val="24"/>
        </w:rPr>
        <w:t>T</w:t>
      </w:r>
      <w:r w:rsidRPr="0065736C">
        <w:rPr>
          <w:rFonts w:ascii="Arial" w:hAnsi="Arial" w:cs="Arial"/>
          <w:sz w:val="24"/>
          <w:szCs w:val="24"/>
        </w:rPr>
        <w:t>ijdens de studiedag op 5 oktober</w:t>
      </w:r>
      <w:r w:rsidRPr="00DD5CFA">
        <w:rPr>
          <w:rFonts w:ascii="Arial" w:hAnsi="Arial" w:cs="Arial"/>
          <w:sz w:val="24"/>
          <w:szCs w:val="24"/>
        </w:rPr>
        <w:t xml:space="preserve"> 2022 zal, vanuit een voorzet gemaakt door het actieteam levend taalonderwijs, een gezamenlijke visie op levend taalonderwijs geschreven worden.</w:t>
      </w:r>
      <w:r w:rsidR="009D2FD9">
        <w:rPr>
          <w:rFonts w:ascii="Arial" w:hAnsi="Arial" w:cs="Arial"/>
          <w:sz w:val="24"/>
          <w:szCs w:val="24"/>
        </w:rPr>
        <w:t xml:space="preserve"> </w:t>
      </w:r>
    </w:p>
    <w:p w14:paraId="7C7CB481" w14:textId="45B50F90" w:rsidR="00464EF1" w:rsidRPr="00DD5CFA" w:rsidRDefault="00464EF1" w:rsidP="00DD5CFA">
      <w:pPr>
        <w:pStyle w:val="Geenafstand"/>
        <w:numPr>
          <w:ilvl w:val="0"/>
          <w:numId w:val="38"/>
        </w:numPr>
        <w:rPr>
          <w:rFonts w:ascii="Arial" w:hAnsi="Arial" w:cs="Arial"/>
          <w:sz w:val="24"/>
          <w:szCs w:val="24"/>
        </w:rPr>
      </w:pPr>
      <w:r w:rsidRPr="00DD5CFA">
        <w:rPr>
          <w:rFonts w:ascii="Arial" w:hAnsi="Arial" w:cs="Arial"/>
          <w:sz w:val="24"/>
          <w:szCs w:val="24"/>
        </w:rPr>
        <w:t>Op diezelfde studiedag zal</w:t>
      </w:r>
      <w:r w:rsidR="009D2FD9">
        <w:rPr>
          <w:rFonts w:ascii="Arial" w:hAnsi="Arial" w:cs="Arial"/>
          <w:sz w:val="24"/>
          <w:szCs w:val="24"/>
        </w:rPr>
        <w:t xml:space="preserve"> </w:t>
      </w:r>
      <w:r w:rsidRPr="00DD5CFA">
        <w:rPr>
          <w:rFonts w:ascii="Arial" w:hAnsi="Arial" w:cs="Arial"/>
          <w:sz w:val="24"/>
          <w:szCs w:val="24"/>
        </w:rPr>
        <w:t>er een uitleg gegeven worden hoe de leerlijnen uit DATplus.</w:t>
      </w:r>
      <w:r w:rsidR="00E57840">
        <w:rPr>
          <w:rFonts w:ascii="Arial" w:hAnsi="Arial" w:cs="Arial"/>
          <w:sz w:val="24"/>
          <w:szCs w:val="24"/>
        </w:rPr>
        <w:t xml:space="preserve"> </w:t>
      </w:r>
      <w:r w:rsidRPr="00DD5CFA">
        <w:rPr>
          <w:rFonts w:ascii="Arial" w:hAnsi="Arial" w:cs="Arial"/>
          <w:sz w:val="24"/>
          <w:szCs w:val="24"/>
        </w:rPr>
        <w:t xml:space="preserve">DATplus bevat alle leerlijnen voor levend taalonderwijs. Het boek daagt scholen uit hun kinderen een taalrijke leeromgeving aan te bieden, waarin ze zich kunnen ontwikkelen tot competente taalgebruikers. </w:t>
      </w:r>
    </w:p>
    <w:p w14:paraId="35146CBF" w14:textId="1DB19D3B" w:rsidR="00464EF1" w:rsidRPr="00DD5CFA" w:rsidRDefault="00464EF1" w:rsidP="00DD5CFA">
      <w:pPr>
        <w:pStyle w:val="Geenafstand"/>
        <w:numPr>
          <w:ilvl w:val="0"/>
          <w:numId w:val="38"/>
        </w:numPr>
        <w:rPr>
          <w:rFonts w:ascii="Arial" w:hAnsi="Arial" w:cs="Arial"/>
          <w:sz w:val="24"/>
          <w:szCs w:val="24"/>
        </w:rPr>
      </w:pPr>
      <w:r w:rsidRPr="00DD5CFA">
        <w:rPr>
          <w:rFonts w:ascii="Arial" w:hAnsi="Arial" w:cs="Arial"/>
          <w:sz w:val="24"/>
          <w:szCs w:val="24"/>
        </w:rPr>
        <w:lastRenderedPageBreak/>
        <w:t>Na deze uitleg werken de stamgroepleiders/leerkrachtondersteuners, samen en vanuit de aangereikte taaldoelen, levende taallessen- en -activiteiten uit passend bij het komende thema.</w:t>
      </w:r>
    </w:p>
    <w:p w14:paraId="6EEA7D0D" w14:textId="4C587B80" w:rsidR="00464EF1" w:rsidRPr="00DD5CFA" w:rsidRDefault="00543E06" w:rsidP="00DD5CFA">
      <w:pPr>
        <w:pStyle w:val="Geenafstand"/>
        <w:numPr>
          <w:ilvl w:val="0"/>
          <w:numId w:val="38"/>
        </w:numPr>
        <w:rPr>
          <w:rFonts w:ascii="Arial" w:hAnsi="Arial" w:cs="Arial"/>
          <w:sz w:val="24"/>
          <w:szCs w:val="24"/>
        </w:rPr>
      </w:pPr>
      <w:r w:rsidRPr="00DD5CFA">
        <w:rPr>
          <w:rFonts w:ascii="Arial" w:hAnsi="Arial" w:cs="Arial"/>
          <w:sz w:val="24"/>
          <w:szCs w:val="24"/>
        </w:rPr>
        <w:t xml:space="preserve">Tijdens bouwvergaderingen worden de ontwikkelde taallessen en -activiteiten samen geëvalueerd. </w:t>
      </w:r>
    </w:p>
    <w:p w14:paraId="4512A2E1" w14:textId="15BCF646" w:rsidR="00543E06" w:rsidRPr="00DD5CFA" w:rsidRDefault="00543E06" w:rsidP="00DD5CFA">
      <w:pPr>
        <w:pStyle w:val="Geenafstand"/>
        <w:numPr>
          <w:ilvl w:val="0"/>
          <w:numId w:val="38"/>
        </w:numPr>
        <w:rPr>
          <w:rFonts w:ascii="Arial" w:hAnsi="Arial" w:cs="Arial"/>
          <w:sz w:val="24"/>
          <w:szCs w:val="24"/>
        </w:rPr>
      </w:pPr>
      <w:r w:rsidRPr="00DD5CFA">
        <w:rPr>
          <w:rFonts w:ascii="Arial" w:hAnsi="Arial" w:cs="Arial"/>
          <w:sz w:val="24"/>
          <w:szCs w:val="24"/>
        </w:rPr>
        <w:t xml:space="preserve">Tijdens de studiedag op 5 december 2022 zal de visie op leven taalonderwijs vastgesteld worden. </w:t>
      </w:r>
    </w:p>
    <w:p w14:paraId="303379A1" w14:textId="77777777" w:rsidR="000659F6" w:rsidRPr="00DD5CFA" w:rsidRDefault="000659F6" w:rsidP="003A0FBA">
      <w:pPr>
        <w:spacing w:after="0" w:line="240" w:lineRule="auto"/>
        <w:rPr>
          <w:rFonts w:ascii="Arial" w:hAnsi="Arial" w:cs="Arial"/>
          <w:sz w:val="24"/>
          <w:szCs w:val="24"/>
        </w:rPr>
      </w:pPr>
    </w:p>
    <w:p w14:paraId="7F01843B" w14:textId="5F14D39E" w:rsidR="000659F6" w:rsidRPr="00DD5CFA" w:rsidRDefault="000659F6" w:rsidP="00EA68A4">
      <w:pPr>
        <w:pStyle w:val="Kop3"/>
        <w:numPr>
          <w:ilvl w:val="2"/>
          <w:numId w:val="3"/>
        </w:numPr>
        <w:spacing w:line="240" w:lineRule="auto"/>
        <w:rPr>
          <w:rFonts w:ascii="Arial" w:hAnsi="Arial" w:cs="Arial"/>
        </w:rPr>
      </w:pPr>
      <w:bookmarkStart w:id="28" w:name="_Toc119919712"/>
      <w:r w:rsidRPr="00DD5CFA">
        <w:rPr>
          <w:rFonts w:ascii="Arial" w:hAnsi="Arial" w:cs="Arial"/>
        </w:rPr>
        <w:t>Reflectie</w:t>
      </w:r>
      <w:bookmarkEnd w:id="28"/>
    </w:p>
    <w:p w14:paraId="34015B71" w14:textId="7E035A16" w:rsidR="00224116" w:rsidRPr="00E67531" w:rsidRDefault="00543E06" w:rsidP="00E67531">
      <w:pPr>
        <w:rPr>
          <w:rFonts w:ascii="Arial" w:hAnsi="Arial" w:cs="Arial"/>
          <w:sz w:val="24"/>
          <w:szCs w:val="24"/>
        </w:rPr>
      </w:pPr>
      <w:r w:rsidRPr="00DD5CFA">
        <w:rPr>
          <w:rFonts w:ascii="Arial" w:hAnsi="Arial" w:cs="Arial"/>
          <w:sz w:val="24"/>
          <w:szCs w:val="24"/>
        </w:rPr>
        <w:t>Tijdens de bouwvergaderingen zal er tussentijds geëvalueerd en bijgesteld worden. Op de studiedag van 5 december 2022 zal de visie op levend taalonderwijs vastgesteld worden en wordt er besloten of het doel behaald is.</w:t>
      </w:r>
    </w:p>
    <w:p w14:paraId="6C9E6048" w14:textId="77777777" w:rsidR="000659F6" w:rsidRDefault="000659F6" w:rsidP="003A0FBA">
      <w:pPr>
        <w:spacing w:after="0" w:line="240" w:lineRule="auto"/>
      </w:pPr>
    </w:p>
    <w:p w14:paraId="4B6980D4" w14:textId="41A96987" w:rsidR="00592213" w:rsidRPr="0092139F" w:rsidRDefault="00592213" w:rsidP="00EA68A4">
      <w:pPr>
        <w:pStyle w:val="Kop2"/>
        <w:numPr>
          <w:ilvl w:val="1"/>
          <w:numId w:val="3"/>
        </w:numPr>
        <w:rPr>
          <w:rFonts w:ascii="Arial" w:hAnsi="Arial" w:cs="Arial"/>
          <w:sz w:val="28"/>
          <w:szCs w:val="28"/>
        </w:rPr>
      </w:pPr>
      <w:bookmarkStart w:id="29" w:name="_Toc119919713"/>
      <w:r w:rsidRPr="0092139F">
        <w:rPr>
          <w:rFonts w:ascii="Arial" w:hAnsi="Arial" w:cs="Arial"/>
          <w:sz w:val="28"/>
          <w:szCs w:val="28"/>
        </w:rPr>
        <w:t>Het onderzoekend leren tijdens de buitenlesdagen voor de midden- en bovenbouwgroepen verdiepen.</w:t>
      </w:r>
      <w:bookmarkEnd w:id="29"/>
      <w:r w:rsidRPr="0092139F">
        <w:rPr>
          <w:rFonts w:ascii="Arial" w:hAnsi="Arial" w:cs="Arial"/>
          <w:sz w:val="28"/>
          <w:szCs w:val="28"/>
        </w:rPr>
        <w:t xml:space="preserve"> </w:t>
      </w:r>
    </w:p>
    <w:p w14:paraId="6C42719A" w14:textId="523209CD" w:rsidR="002579CA" w:rsidRPr="00DD5CFA" w:rsidRDefault="002579CA" w:rsidP="003A0FBA">
      <w:pPr>
        <w:spacing w:after="0" w:line="240" w:lineRule="auto"/>
        <w:rPr>
          <w:rFonts w:ascii="Arial" w:hAnsi="Arial" w:cs="Arial"/>
          <w:sz w:val="24"/>
          <w:szCs w:val="24"/>
        </w:rPr>
      </w:pPr>
    </w:p>
    <w:p w14:paraId="0385CBA0" w14:textId="526DA3DE" w:rsidR="00DD5CFA" w:rsidRPr="00A25171" w:rsidRDefault="000659F6" w:rsidP="00DD5CFA">
      <w:pPr>
        <w:pStyle w:val="Kop3"/>
        <w:numPr>
          <w:ilvl w:val="2"/>
          <w:numId w:val="36"/>
        </w:numPr>
        <w:spacing w:before="0" w:line="240" w:lineRule="auto"/>
        <w:rPr>
          <w:rFonts w:ascii="Arial" w:hAnsi="Arial" w:cs="Arial"/>
        </w:rPr>
      </w:pPr>
      <w:bookmarkStart w:id="30" w:name="_Toc119919714"/>
      <w:r w:rsidRPr="00DD5CFA">
        <w:rPr>
          <w:rFonts w:ascii="Arial" w:hAnsi="Arial" w:cs="Arial"/>
        </w:rPr>
        <w:t>Vertreksituatie</w:t>
      </w:r>
      <w:bookmarkEnd w:id="30"/>
    </w:p>
    <w:p w14:paraId="55E3A5E4" w14:textId="1C4680E4" w:rsidR="00DD5CFA" w:rsidRPr="00EF5F7F" w:rsidRDefault="00DD5CFA" w:rsidP="00DD5CFA">
      <w:pPr>
        <w:pStyle w:val="paragraph"/>
        <w:spacing w:before="0" w:beforeAutospacing="0" w:after="0" w:afterAutospacing="0"/>
        <w:textAlignment w:val="baseline"/>
        <w:rPr>
          <w:rFonts w:ascii="Arial" w:hAnsi="Arial" w:cs="Arial"/>
          <w:sz w:val="18"/>
          <w:szCs w:val="18"/>
        </w:rPr>
      </w:pPr>
      <w:r w:rsidRPr="00EF5F7F">
        <w:rPr>
          <w:rStyle w:val="normaltextrun"/>
          <w:rFonts w:ascii="Arial" w:eastAsiaTheme="majorEastAsia" w:hAnsi="Arial" w:cs="Arial"/>
          <w:color w:val="000000"/>
        </w:rPr>
        <w:t xml:space="preserve">Sinds 2018 gaan de onderbouwgroepen structureel </w:t>
      </w:r>
      <w:r w:rsidR="00A25171" w:rsidRPr="00EF5F7F">
        <w:rPr>
          <w:rStyle w:val="normaltextrun"/>
          <w:rFonts w:ascii="Arial" w:eastAsiaTheme="majorEastAsia" w:hAnsi="Arial" w:cs="Arial"/>
          <w:color w:val="000000"/>
        </w:rPr>
        <w:t>éé</w:t>
      </w:r>
      <w:r w:rsidRPr="00EF5F7F">
        <w:rPr>
          <w:rStyle w:val="normaltextrun"/>
          <w:rFonts w:ascii="Arial" w:eastAsiaTheme="majorEastAsia" w:hAnsi="Arial" w:cs="Arial"/>
          <w:color w:val="000000"/>
        </w:rPr>
        <w:t>n dag per twee weken naar het bos/scoutingterrein. De ervaringen hiervan zijn zeer positief. Vanuit tussentijdse evaluaties van ouders/ kinderen en teamleden komen de volgende aspecten naar voren:</w:t>
      </w:r>
      <w:r w:rsidRPr="00EF5F7F">
        <w:rPr>
          <w:rStyle w:val="eop"/>
          <w:rFonts w:ascii="Arial" w:eastAsiaTheme="majorEastAsia" w:hAnsi="Arial" w:cs="Arial"/>
          <w:color w:val="000000"/>
        </w:rPr>
        <w:t> </w:t>
      </w:r>
    </w:p>
    <w:p w14:paraId="195FF4C5" w14:textId="77777777" w:rsidR="00DD5CFA" w:rsidRPr="00EF5F7F" w:rsidRDefault="00DD5CFA" w:rsidP="00DD5CFA">
      <w:pPr>
        <w:pStyle w:val="paragraph"/>
        <w:numPr>
          <w:ilvl w:val="0"/>
          <w:numId w:val="39"/>
        </w:numPr>
        <w:spacing w:before="0" w:beforeAutospacing="0" w:after="0" w:afterAutospacing="0"/>
        <w:ind w:left="1080" w:firstLine="0"/>
        <w:textAlignment w:val="baseline"/>
        <w:rPr>
          <w:rFonts w:ascii="Arial" w:hAnsi="Arial" w:cs="Arial"/>
        </w:rPr>
      </w:pPr>
      <w:r w:rsidRPr="00EF5F7F">
        <w:rPr>
          <w:rStyle w:val="normaltextrun"/>
          <w:rFonts w:ascii="Arial" w:eastAsiaTheme="majorEastAsia" w:hAnsi="Arial" w:cs="Arial"/>
          <w:color w:val="000000"/>
        </w:rPr>
        <w:t>Kinderen zijn handelend bezig; leren op verschillende manieren</w:t>
      </w:r>
      <w:r w:rsidRPr="00EF5F7F">
        <w:rPr>
          <w:rStyle w:val="eop"/>
          <w:rFonts w:ascii="Arial" w:eastAsiaTheme="majorEastAsia" w:hAnsi="Arial" w:cs="Arial"/>
          <w:color w:val="000000"/>
        </w:rPr>
        <w:t> </w:t>
      </w:r>
    </w:p>
    <w:p w14:paraId="113DF459" w14:textId="77777777" w:rsidR="00DD5CFA" w:rsidRPr="00EF5F7F" w:rsidRDefault="00DD5CFA" w:rsidP="00DD5CFA">
      <w:pPr>
        <w:pStyle w:val="paragraph"/>
        <w:numPr>
          <w:ilvl w:val="0"/>
          <w:numId w:val="39"/>
        </w:numPr>
        <w:spacing w:before="0" w:beforeAutospacing="0" w:after="0" w:afterAutospacing="0"/>
        <w:ind w:left="1080" w:firstLine="0"/>
        <w:textAlignment w:val="baseline"/>
        <w:rPr>
          <w:rFonts w:ascii="Arial" w:hAnsi="Arial" w:cs="Arial"/>
        </w:rPr>
      </w:pPr>
      <w:r w:rsidRPr="00EF5F7F">
        <w:rPr>
          <w:rStyle w:val="normaltextrun"/>
          <w:rFonts w:ascii="Arial" w:eastAsiaTheme="majorEastAsia" w:hAnsi="Arial" w:cs="Arial"/>
          <w:color w:val="000000"/>
        </w:rPr>
        <w:t>Kinderen ontwikkelen een onderzoekende houding</w:t>
      </w:r>
      <w:r w:rsidRPr="00EF5F7F">
        <w:rPr>
          <w:rStyle w:val="eop"/>
          <w:rFonts w:ascii="Arial" w:eastAsiaTheme="majorEastAsia" w:hAnsi="Arial" w:cs="Arial"/>
          <w:color w:val="000000"/>
        </w:rPr>
        <w:t> </w:t>
      </w:r>
    </w:p>
    <w:p w14:paraId="10D3B873" w14:textId="77777777" w:rsidR="00DD5CFA" w:rsidRPr="00EF5F7F" w:rsidRDefault="00DD5CFA" w:rsidP="00DD5CFA">
      <w:pPr>
        <w:pStyle w:val="paragraph"/>
        <w:numPr>
          <w:ilvl w:val="0"/>
          <w:numId w:val="39"/>
        </w:numPr>
        <w:spacing w:before="0" w:beforeAutospacing="0" w:after="0" w:afterAutospacing="0"/>
        <w:ind w:left="1080" w:firstLine="0"/>
        <w:textAlignment w:val="baseline"/>
        <w:rPr>
          <w:rFonts w:ascii="Arial" w:hAnsi="Arial" w:cs="Arial"/>
        </w:rPr>
      </w:pPr>
      <w:r w:rsidRPr="00EF5F7F">
        <w:rPr>
          <w:rStyle w:val="normaltextrun"/>
          <w:rFonts w:ascii="Arial" w:eastAsiaTheme="majorEastAsia" w:hAnsi="Arial" w:cs="Arial"/>
          <w:color w:val="000000"/>
        </w:rPr>
        <w:t>Kinderen hebben een intensieve natuurbeleving; vergroten hun wereld</w:t>
      </w:r>
      <w:r w:rsidRPr="00EF5F7F">
        <w:rPr>
          <w:rStyle w:val="eop"/>
          <w:rFonts w:ascii="Arial" w:eastAsiaTheme="majorEastAsia" w:hAnsi="Arial" w:cs="Arial"/>
          <w:color w:val="000000"/>
        </w:rPr>
        <w:t> </w:t>
      </w:r>
    </w:p>
    <w:p w14:paraId="2557DD82" w14:textId="77777777" w:rsidR="00DD5CFA" w:rsidRPr="00EF5F7F" w:rsidRDefault="00DD5CFA" w:rsidP="00DD5CFA">
      <w:pPr>
        <w:pStyle w:val="paragraph"/>
        <w:numPr>
          <w:ilvl w:val="0"/>
          <w:numId w:val="39"/>
        </w:numPr>
        <w:spacing w:before="0" w:beforeAutospacing="0" w:after="0" w:afterAutospacing="0"/>
        <w:ind w:left="1080" w:firstLine="0"/>
        <w:textAlignment w:val="baseline"/>
        <w:rPr>
          <w:rFonts w:ascii="Arial" w:hAnsi="Arial" w:cs="Arial"/>
        </w:rPr>
      </w:pPr>
      <w:r w:rsidRPr="00EF5F7F">
        <w:rPr>
          <w:rStyle w:val="normaltextrun"/>
          <w:rFonts w:ascii="Arial" w:eastAsiaTheme="majorEastAsia" w:hAnsi="Arial" w:cs="Arial"/>
          <w:color w:val="000000"/>
        </w:rPr>
        <w:t>Kinderen zijn actief bezig, motoriek wordt uitgedaagd</w:t>
      </w:r>
      <w:r w:rsidRPr="00EF5F7F">
        <w:rPr>
          <w:rStyle w:val="eop"/>
          <w:rFonts w:ascii="Arial" w:eastAsiaTheme="majorEastAsia" w:hAnsi="Arial" w:cs="Arial"/>
          <w:color w:val="000000"/>
        </w:rPr>
        <w:t> </w:t>
      </w:r>
    </w:p>
    <w:p w14:paraId="36D993E0" w14:textId="77777777" w:rsidR="00DD5CFA" w:rsidRPr="00EF5F7F" w:rsidRDefault="00DD5CFA" w:rsidP="00DD5CFA">
      <w:pPr>
        <w:pStyle w:val="paragraph"/>
        <w:numPr>
          <w:ilvl w:val="0"/>
          <w:numId w:val="39"/>
        </w:numPr>
        <w:spacing w:before="0" w:beforeAutospacing="0" w:after="0" w:afterAutospacing="0"/>
        <w:ind w:left="1080" w:firstLine="0"/>
        <w:textAlignment w:val="baseline"/>
        <w:rPr>
          <w:rFonts w:ascii="Arial" w:hAnsi="Arial" w:cs="Arial"/>
        </w:rPr>
      </w:pPr>
      <w:r w:rsidRPr="00EF5F7F">
        <w:rPr>
          <w:rStyle w:val="normaltextrun"/>
          <w:rFonts w:ascii="Arial" w:eastAsiaTheme="majorEastAsia" w:hAnsi="Arial" w:cs="Arial"/>
          <w:color w:val="000000"/>
        </w:rPr>
        <w:t>Kinderen vertellen veel thuis over hun (nieuwe) ervaringen</w:t>
      </w:r>
      <w:r w:rsidRPr="00EF5F7F">
        <w:rPr>
          <w:rStyle w:val="eop"/>
          <w:rFonts w:ascii="Arial" w:eastAsiaTheme="majorEastAsia" w:hAnsi="Arial" w:cs="Arial"/>
          <w:color w:val="000000"/>
        </w:rPr>
        <w:t> </w:t>
      </w:r>
    </w:p>
    <w:p w14:paraId="540AD56F" w14:textId="77777777" w:rsidR="00DD5CFA" w:rsidRPr="00EF5F7F" w:rsidRDefault="00DD5CFA" w:rsidP="00DD5CFA">
      <w:pPr>
        <w:pStyle w:val="paragraph"/>
        <w:numPr>
          <w:ilvl w:val="0"/>
          <w:numId w:val="39"/>
        </w:numPr>
        <w:spacing w:before="0" w:beforeAutospacing="0" w:after="0" w:afterAutospacing="0"/>
        <w:ind w:left="1080" w:firstLine="0"/>
        <w:textAlignment w:val="baseline"/>
        <w:rPr>
          <w:rFonts w:ascii="Arial" w:hAnsi="Arial" w:cs="Arial"/>
        </w:rPr>
      </w:pPr>
      <w:r w:rsidRPr="00EF5F7F">
        <w:rPr>
          <w:rStyle w:val="spellingerror"/>
          <w:rFonts w:ascii="Arial" w:eastAsiaTheme="majorEastAsia" w:hAnsi="Arial" w:cs="Arial"/>
          <w:color w:val="000000"/>
        </w:rPr>
        <w:t>Stamgroepwerk</w:t>
      </w:r>
      <w:r w:rsidRPr="00EF5F7F">
        <w:rPr>
          <w:rStyle w:val="normaltextrun"/>
          <w:rFonts w:ascii="Arial" w:eastAsiaTheme="majorEastAsia" w:hAnsi="Arial" w:cs="Arial"/>
          <w:color w:val="000000"/>
        </w:rPr>
        <w:t>/ wereldoriëntatie krijgt een bredere/diepere betekenis</w:t>
      </w:r>
      <w:r w:rsidRPr="00EF5F7F">
        <w:rPr>
          <w:rStyle w:val="eop"/>
          <w:rFonts w:ascii="Arial" w:eastAsiaTheme="majorEastAsia" w:hAnsi="Arial" w:cs="Arial"/>
          <w:color w:val="000000"/>
        </w:rPr>
        <w:t> </w:t>
      </w:r>
    </w:p>
    <w:p w14:paraId="3EAAF417" w14:textId="77777777" w:rsidR="00DD5CFA" w:rsidRPr="00EF5F7F" w:rsidRDefault="00DD5CFA" w:rsidP="00DD5CFA">
      <w:pPr>
        <w:pStyle w:val="paragraph"/>
        <w:numPr>
          <w:ilvl w:val="0"/>
          <w:numId w:val="39"/>
        </w:numPr>
        <w:spacing w:before="0" w:beforeAutospacing="0" w:after="0" w:afterAutospacing="0"/>
        <w:ind w:left="1080" w:firstLine="0"/>
        <w:textAlignment w:val="baseline"/>
        <w:rPr>
          <w:rFonts w:ascii="Arial" w:hAnsi="Arial" w:cs="Arial"/>
        </w:rPr>
      </w:pPr>
      <w:r w:rsidRPr="00EF5F7F">
        <w:rPr>
          <w:rStyle w:val="normaltextrun"/>
          <w:rFonts w:ascii="Arial" w:eastAsiaTheme="majorEastAsia" w:hAnsi="Arial" w:cs="Arial"/>
          <w:color w:val="000000"/>
        </w:rPr>
        <w:t>Ouderbetrokkenheid neemt toe (ouders die aanwezig zijn)</w:t>
      </w:r>
      <w:r w:rsidRPr="00EF5F7F">
        <w:rPr>
          <w:rStyle w:val="eop"/>
          <w:rFonts w:ascii="Arial" w:eastAsiaTheme="majorEastAsia" w:hAnsi="Arial" w:cs="Arial"/>
          <w:color w:val="000000"/>
        </w:rPr>
        <w:t> </w:t>
      </w:r>
    </w:p>
    <w:p w14:paraId="3F62FE5B" w14:textId="77777777" w:rsidR="00DD5CFA" w:rsidRPr="00EF5F7F" w:rsidRDefault="00DD5CFA" w:rsidP="00DD5CFA">
      <w:pPr>
        <w:pStyle w:val="paragraph"/>
        <w:numPr>
          <w:ilvl w:val="0"/>
          <w:numId w:val="39"/>
        </w:numPr>
        <w:spacing w:before="0" w:beforeAutospacing="0" w:after="0" w:afterAutospacing="0"/>
        <w:ind w:left="1080" w:firstLine="0"/>
        <w:textAlignment w:val="baseline"/>
        <w:rPr>
          <w:rFonts w:ascii="Arial" w:hAnsi="Arial" w:cs="Arial"/>
        </w:rPr>
      </w:pPr>
      <w:r w:rsidRPr="00EF5F7F">
        <w:rPr>
          <w:rStyle w:val="normaltextrun"/>
          <w:rFonts w:ascii="Arial" w:eastAsiaTheme="majorEastAsia" w:hAnsi="Arial" w:cs="Arial"/>
          <w:color w:val="000000"/>
        </w:rPr>
        <w:t>Ontdekken talenten; kinderen, ouders en teamleden</w:t>
      </w:r>
      <w:r w:rsidRPr="00EF5F7F">
        <w:rPr>
          <w:rStyle w:val="eop"/>
          <w:rFonts w:ascii="Arial" w:eastAsiaTheme="majorEastAsia" w:hAnsi="Arial" w:cs="Arial"/>
          <w:color w:val="000000"/>
        </w:rPr>
        <w:t> </w:t>
      </w:r>
    </w:p>
    <w:p w14:paraId="53C4C764" w14:textId="77777777" w:rsidR="00DD5CFA" w:rsidRPr="00EF5F7F" w:rsidRDefault="00DD5CFA" w:rsidP="00DD5CFA">
      <w:pPr>
        <w:pStyle w:val="paragraph"/>
        <w:numPr>
          <w:ilvl w:val="0"/>
          <w:numId w:val="39"/>
        </w:numPr>
        <w:spacing w:before="0" w:beforeAutospacing="0" w:after="0" w:afterAutospacing="0"/>
        <w:ind w:left="1080" w:firstLine="0"/>
        <w:textAlignment w:val="baseline"/>
        <w:rPr>
          <w:rFonts w:ascii="Arial" w:hAnsi="Arial" w:cs="Arial"/>
        </w:rPr>
      </w:pPr>
      <w:r w:rsidRPr="00EF5F7F">
        <w:rPr>
          <w:rStyle w:val="normaltextrun"/>
          <w:rFonts w:ascii="Arial" w:eastAsiaTheme="majorEastAsia" w:hAnsi="Arial" w:cs="Arial"/>
          <w:color w:val="000000"/>
        </w:rPr>
        <w:t>Verruimen situaties voor ontwikkeling sociale emotionele ontwikkeling</w:t>
      </w:r>
      <w:r w:rsidRPr="00EF5F7F">
        <w:rPr>
          <w:rStyle w:val="eop"/>
          <w:rFonts w:ascii="Arial" w:eastAsiaTheme="majorEastAsia" w:hAnsi="Arial" w:cs="Arial"/>
          <w:color w:val="000000"/>
        </w:rPr>
        <w:t> </w:t>
      </w:r>
    </w:p>
    <w:p w14:paraId="3F223B78" w14:textId="77777777" w:rsidR="00DD5CFA" w:rsidRPr="00EF5F7F" w:rsidRDefault="00DD5CFA" w:rsidP="00DD5CFA">
      <w:pPr>
        <w:pStyle w:val="paragraph"/>
        <w:numPr>
          <w:ilvl w:val="0"/>
          <w:numId w:val="39"/>
        </w:numPr>
        <w:spacing w:before="0" w:beforeAutospacing="0" w:after="0" w:afterAutospacing="0"/>
        <w:ind w:left="1080" w:firstLine="0"/>
        <w:textAlignment w:val="baseline"/>
        <w:rPr>
          <w:rFonts w:ascii="Arial" w:hAnsi="Arial" w:cs="Arial"/>
        </w:rPr>
      </w:pPr>
      <w:r w:rsidRPr="00EF5F7F">
        <w:rPr>
          <w:rStyle w:val="normaltextrun"/>
          <w:rFonts w:ascii="Arial" w:eastAsiaTheme="majorEastAsia" w:hAnsi="Arial" w:cs="Arial"/>
          <w:color w:val="000000"/>
        </w:rPr>
        <w:t>Verruimen situaties voor ontwikkeling positieve groepsdynamiek</w:t>
      </w:r>
      <w:r w:rsidRPr="00EF5F7F">
        <w:rPr>
          <w:rStyle w:val="eop"/>
          <w:rFonts w:ascii="Arial" w:eastAsiaTheme="majorEastAsia" w:hAnsi="Arial" w:cs="Arial"/>
          <w:color w:val="000000"/>
        </w:rPr>
        <w:t> </w:t>
      </w:r>
    </w:p>
    <w:p w14:paraId="5814E511" w14:textId="311EE411" w:rsidR="00A25171" w:rsidRPr="00EF5F7F" w:rsidRDefault="00A25171" w:rsidP="00A25171">
      <w:pPr>
        <w:pStyle w:val="paragraph"/>
        <w:spacing w:before="0" w:beforeAutospacing="0" w:after="0" w:afterAutospacing="0"/>
        <w:textAlignment w:val="baseline"/>
        <w:rPr>
          <w:rFonts w:ascii="Arial" w:hAnsi="Arial" w:cs="Arial"/>
          <w:sz w:val="18"/>
          <w:szCs w:val="18"/>
        </w:rPr>
      </w:pPr>
      <w:r w:rsidRPr="00EF5F7F">
        <w:rPr>
          <w:rStyle w:val="normaltextrun"/>
          <w:rFonts w:ascii="Arial" w:eastAsiaTheme="majorEastAsia" w:hAnsi="Arial" w:cs="Arial"/>
          <w:color w:val="000000"/>
        </w:rPr>
        <w:t>Deze positieve ervaringen willen wij ook voor de midden- en bovenbouw realiseren. Het buitenleren hebben we vanaf september 2021 met twee dagen per week uitgebreid: een dag voor een middenbouwgroep(en) en een dag voor de bovenbouwgroep(en). </w:t>
      </w:r>
      <w:r w:rsidRPr="00EF5F7F">
        <w:rPr>
          <w:rStyle w:val="eop"/>
          <w:rFonts w:ascii="Arial" w:eastAsiaTheme="majorEastAsia" w:hAnsi="Arial" w:cs="Arial"/>
          <w:color w:val="000000"/>
        </w:rPr>
        <w:t> </w:t>
      </w:r>
    </w:p>
    <w:p w14:paraId="34A4B0DE" w14:textId="09202E54" w:rsidR="00A25171" w:rsidRPr="00EF5F7F" w:rsidRDefault="00A25171" w:rsidP="00A25171">
      <w:pPr>
        <w:pStyle w:val="paragraph"/>
        <w:spacing w:before="0" w:beforeAutospacing="0" w:after="0" w:afterAutospacing="0"/>
        <w:textAlignment w:val="baseline"/>
        <w:rPr>
          <w:rStyle w:val="eop"/>
          <w:rFonts w:ascii="Arial" w:eastAsiaTheme="majorEastAsia" w:hAnsi="Arial" w:cs="Arial"/>
          <w:color w:val="000000"/>
        </w:rPr>
      </w:pPr>
      <w:r w:rsidRPr="00EF5F7F">
        <w:rPr>
          <w:rStyle w:val="normaltextrun"/>
          <w:rFonts w:ascii="Arial" w:eastAsiaTheme="majorEastAsia" w:hAnsi="Arial" w:cs="Arial"/>
          <w:color w:val="000000"/>
        </w:rPr>
        <w:t xml:space="preserve">De </w:t>
      </w:r>
      <w:r w:rsidRPr="00EF5F7F">
        <w:rPr>
          <w:rStyle w:val="spellingerror"/>
          <w:rFonts w:ascii="Arial" w:eastAsiaTheme="majorEastAsia" w:hAnsi="Arial" w:cs="Arial"/>
          <w:color w:val="000000"/>
        </w:rPr>
        <w:t>buitendag</w:t>
      </w:r>
      <w:r w:rsidRPr="00EF5F7F">
        <w:rPr>
          <w:rStyle w:val="normaltextrun"/>
          <w:rFonts w:ascii="Arial" w:eastAsiaTheme="majorEastAsia" w:hAnsi="Arial" w:cs="Arial"/>
          <w:color w:val="000000"/>
        </w:rPr>
        <w:t xml:space="preserve"> kan in het bos/scoutingterrein plaatsvinden, maar ook (deels) op een andere verrijkende omgeving. Denk hierbij aan een theater/ fabriek/ boerderij/ atelier/ sportlocatie/ museum/ etc.</w:t>
      </w:r>
      <w:r w:rsidRPr="00EF5F7F">
        <w:rPr>
          <w:rStyle w:val="eop"/>
          <w:rFonts w:ascii="Arial" w:eastAsiaTheme="majorEastAsia" w:hAnsi="Arial" w:cs="Arial"/>
          <w:color w:val="000000"/>
        </w:rPr>
        <w:t> </w:t>
      </w:r>
    </w:p>
    <w:p w14:paraId="2B5A035F" w14:textId="471980BA" w:rsidR="00A25171" w:rsidRPr="00EF5F7F" w:rsidRDefault="00A25171" w:rsidP="00A25171">
      <w:pPr>
        <w:pStyle w:val="paragraph"/>
        <w:spacing w:before="0" w:beforeAutospacing="0" w:after="0" w:afterAutospacing="0"/>
        <w:textAlignment w:val="baseline"/>
        <w:rPr>
          <w:rFonts w:ascii="Arial" w:hAnsi="Arial" w:cs="Arial"/>
          <w:sz w:val="18"/>
          <w:szCs w:val="18"/>
        </w:rPr>
      </w:pPr>
      <w:r w:rsidRPr="00EF5F7F">
        <w:rPr>
          <w:rStyle w:val="normaltextrun"/>
          <w:rFonts w:ascii="Arial" w:eastAsiaTheme="majorEastAsia" w:hAnsi="Arial" w:cs="Arial"/>
          <w:color w:val="000000"/>
        </w:rPr>
        <w:t>De organisatie van de buitendagen werd in 2021/2022 door twee personen (externe stamgroepleider en onderwijsassistent) gerealiseerd. Zij waren verantwoordelijk voor:</w:t>
      </w:r>
      <w:r w:rsidRPr="00EF5F7F">
        <w:rPr>
          <w:rStyle w:val="eop"/>
          <w:rFonts w:ascii="Arial" w:eastAsiaTheme="majorEastAsia" w:hAnsi="Arial" w:cs="Arial"/>
          <w:color w:val="000000"/>
        </w:rPr>
        <w:t> </w:t>
      </w:r>
    </w:p>
    <w:p w14:paraId="37402868" w14:textId="77777777" w:rsidR="00A25171" w:rsidRPr="00EF5F7F" w:rsidRDefault="00A25171" w:rsidP="00A25171">
      <w:pPr>
        <w:pStyle w:val="paragraph"/>
        <w:numPr>
          <w:ilvl w:val="0"/>
          <w:numId w:val="40"/>
        </w:numPr>
        <w:spacing w:before="0" w:beforeAutospacing="0" w:after="0" w:afterAutospacing="0"/>
        <w:ind w:left="1080" w:firstLine="0"/>
        <w:textAlignment w:val="baseline"/>
        <w:rPr>
          <w:rFonts w:ascii="Arial" w:hAnsi="Arial" w:cs="Arial"/>
        </w:rPr>
      </w:pPr>
      <w:r w:rsidRPr="00EF5F7F">
        <w:rPr>
          <w:rStyle w:val="normaltextrun"/>
          <w:rFonts w:ascii="Arial" w:eastAsiaTheme="majorEastAsia" w:hAnsi="Arial" w:cs="Arial"/>
          <w:color w:val="000000"/>
        </w:rPr>
        <w:t>Samenstellen educatief programma</w:t>
      </w:r>
      <w:r w:rsidRPr="00EF5F7F">
        <w:rPr>
          <w:rStyle w:val="eop"/>
          <w:rFonts w:ascii="Arial" w:eastAsiaTheme="majorEastAsia" w:hAnsi="Arial" w:cs="Arial"/>
          <w:color w:val="000000"/>
        </w:rPr>
        <w:t> </w:t>
      </w:r>
    </w:p>
    <w:p w14:paraId="335AEFE7" w14:textId="778390D3" w:rsidR="00A25171" w:rsidRPr="00EF5F7F" w:rsidRDefault="00A25171" w:rsidP="00A25171">
      <w:pPr>
        <w:pStyle w:val="paragraph"/>
        <w:numPr>
          <w:ilvl w:val="0"/>
          <w:numId w:val="40"/>
        </w:numPr>
        <w:spacing w:before="0" w:beforeAutospacing="0" w:after="0" w:afterAutospacing="0"/>
        <w:ind w:left="1080" w:firstLine="0"/>
        <w:textAlignment w:val="baseline"/>
        <w:rPr>
          <w:rFonts w:ascii="Arial" w:hAnsi="Arial" w:cs="Arial"/>
        </w:rPr>
      </w:pPr>
      <w:r w:rsidRPr="00EF5F7F">
        <w:rPr>
          <w:rStyle w:val="normaltextrun"/>
          <w:rFonts w:ascii="Arial" w:eastAsiaTheme="majorEastAsia" w:hAnsi="Arial" w:cs="Arial"/>
          <w:color w:val="000000"/>
        </w:rPr>
        <w:t>Borgen programma</w:t>
      </w:r>
      <w:r w:rsidR="0065736C">
        <w:rPr>
          <w:rStyle w:val="normaltextrun"/>
          <w:rFonts w:ascii="Arial" w:eastAsiaTheme="majorEastAsia" w:hAnsi="Arial" w:cs="Arial"/>
          <w:color w:val="000000"/>
        </w:rPr>
        <w:t>,</w:t>
      </w:r>
      <w:r w:rsidRPr="00EF5F7F">
        <w:rPr>
          <w:rStyle w:val="normaltextrun"/>
          <w:rFonts w:ascii="Arial" w:eastAsiaTheme="majorEastAsia" w:hAnsi="Arial" w:cs="Arial"/>
          <w:color w:val="000000"/>
        </w:rPr>
        <w:t xml:space="preserve"> zodat na 2 jaar het structureel kan worden ingebed in het schoolaanbod en de stamgroepleiders/ teamleden dit kunnen voortzetten</w:t>
      </w:r>
      <w:r w:rsidRPr="00EF5F7F">
        <w:rPr>
          <w:rStyle w:val="eop"/>
          <w:rFonts w:ascii="Arial" w:eastAsiaTheme="majorEastAsia" w:hAnsi="Arial" w:cs="Arial"/>
          <w:color w:val="000000"/>
        </w:rPr>
        <w:t> </w:t>
      </w:r>
    </w:p>
    <w:p w14:paraId="42B24DC1" w14:textId="77777777" w:rsidR="00A25171" w:rsidRPr="00EF5F7F" w:rsidRDefault="00A25171" w:rsidP="00A25171">
      <w:pPr>
        <w:pStyle w:val="paragraph"/>
        <w:numPr>
          <w:ilvl w:val="0"/>
          <w:numId w:val="40"/>
        </w:numPr>
        <w:spacing w:before="0" w:beforeAutospacing="0" w:after="0" w:afterAutospacing="0"/>
        <w:ind w:left="1080" w:firstLine="0"/>
        <w:textAlignment w:val="baseline"/>
        <w:rPr>
          <w:rFonts w:ascii="Arial" w:hAnsi="Arial" w:cs="Arial"/>
        </w:rPr>
      </w:pPr>
      <w:r w:rsidRPr="00EF5F7F">
        <w:rPr>
          <w:rStyle w:val="normaltextrun"/>
          <w:rFonts w:ascii="Arial" w:eastAsiaTheme="majorEastAsia" w:hAnsi="Arial" w:cs="Arial"/>
          <w:color w:val="000000"/>
        </w:rPr>
        <w:t>Communicatie naar ouders/ team en directie</w:t>
      </w:r>
      <w:r w:rsidRPr="00EF5F7F">
        <w:rPr>
          <w:rStyle w:val="eop"/>
          <w:rFonts w:ascii="Arial" w:eastAsiaTheme="majorEastAsia" w:hAnsi="Arial" w:cs="Arial"/>
          <w:color w:val="000000"/>
        </w:rPr>
        <w:t> </w:t>
      </w:r>
    </w:p>
    <w:p w14:paraId="4D5DC0FA" w14:textId="77777777" w:rsidR="00A25171" w:rsidRPr="00EF5F7F" w:rsidRDefault="00A25171" w:rsidP="00A25171">
      <w:pPr>
        <w:pStyle w:val="paragraph"/>
        <w:numPr>
          <w:ilvl w:val="0"/>
          <w:numId w:val="40"/>
        </w:numPr>
        <w:spacing w:before="0" w:beforeAutospacing="0" w:after="0" w:afterAutospacing="0"/>
        <w:ind w:left="1080" w:firstLine="0"/>
        <w:textAlignment w:val="baseline"/>
        <w:rPr>
          <w:rFonts w:ascii="Arial" w:hAnsi="Arial" w:cs="Arial"/>
        </w:rPr>
      </w:pPr>
      <w:r w:rsidRPr="00EF5F7F">
        <w:rPr>
          <w:rStyle w:val="normaltextrun"/>
          <w:rFonts w:ascii="Arial" w:eastAsiaTheme="majorEastAsia" w:hAnsi="Arial" w:cs="Arial"/>
          <w:color w:val="000000"/>
        </w:rPr>
        <w:t>Leggen van contacten met externen </w:t>
      </w:r>
      <w:r w:rsidRPr="00EF5F7F">
        <w:rPr>
          <w:rStyle w:val="eop"/>
          <w:rFonts w:ascii="Arial" w:eastAsiaTheme="majorEastAsia" w:hAnsi="Arial" w:cs="Arial"/>
          <w:color w:val="000000"/>
        </w:rPr>
        <w:t> </w:t>
      </w:r>
    </w:p>
    <w:p w14:paraId="20C104D3" w14:textId="77777777" w:rsidR="00A25171" w:rsidRPr="00EF5F7F" w:rsidRDefault="00A25171" w:rsidP="00A25171">
      <w:pPr>
        <w:pStyle w:val="paragraph"/>
        <w:numPr>
          <w:ilvl w:val="0"/>
          <w:numId w:val="40"/>
        </w:numPr>
        <w:spacing w:before="0" w:beforeAutospacing="0" w:after="0" w:afterAutospacing="0"/>
        <w:ind w:left="1080" w:firstLine="0"/>
        <w:textAlignment w:val="baseline"/>
        <w:rPr>
          <w:rFonts w:ascii="Arial" w:hAnsi="Arial" w:cs="Arial"/>
        </w:rPr>
      </w:pPr>
      <w:r w:rsidRPr="00EF5F7F">
        <w:rPr>
          <w:rStyle w:val="normaltextrun"/>
          <w:rFonts w:ascii="Arial" w:eastAsiaTheme="majorEastAsia" w:hAnsi="Arial" w:cs="Arial"/>
          <w:color w:val="000000"/>
        </w:rPr>
        <w:t>BHV-voorwaarden</w:t>
      </w:r>
      <w:r w:rsidRPr="00EF5F7F">
        <w:rPr>
          <w:rStyle w:val="eop"/>
          <w:rFonts w:ascii="Arial" w:eastAsiaTheme="majorEastAsia" w:hAnsi="Arial" w:cs="Arial"/>
          <w:color w:val="000000"/>
        </w:rPr>
        <w:t> </w:t>
      </w:r>
    </w:p>
    <w:p w14:paraId="2F43722B" w14:textId="77777777" w:rsidR="00C60814" w:rsidRPr="00DD5CFA" w:rsidRDefault="00C60814" w:rsidP="003A0FBA">
      <w:pPr>
        <w:spacing w:after="0" w:line="240" w:lineRule="auto"/>
        <w:rPr>
          <w:rFonts w:ascii="Arial" w:hAnsi="Arial" w:cs="Arial"/>
          <w:sz w:val="24"/>
          <w:szCs w:val="24"/>
        </w:rPr>
      </w:pPr>
    </w:p>
    <w:p w14:paraId="1E958327" w14:textId="53345FAD" w:rsidR="000659F6" w:rsidRDefault="007D7A8B" w:rsidP="00EA68A4">
      <w:pPr>
        <w:pStyle w:val="Kop3"/>
        <w:numPr>
          <w:ilvl w:val="2"/>
          <w:numId w:val="36"/>
        </w:numPr>
        <w:spacing w:before="0" w:line="240" w:lineRule="auto"/>
        <w:rPr>
          <w:rFonts w:ascii="Arial" w:hAnsi="Arial" w:cs="Arial"/>
        </w:rPr>
      </w:pPr>
      <w:bookmarkStart w:id="31" w:name="_Toc119919715"/>
      <w:r w:rsidRPr="00DD5CFA">
        <w:rPr>
          <w:rFonts w:ascii="Arial" w:hAnsi="Arial" w:cs="Arial"/>
        </w:rPr>
        <w:lastRenderedPageBreak/>
        <w:t>Doel en a</w:t>
      </w:r>
      <w:r w:rsidR="000659F6" w:rsidRPr="00DD5CFA">
        <w:rPr>
          <w:rFonts w:ascii="Arial" w:hAnsi="Arial" w:cs="Arial"/>
        </w:rPr>
        <w:t>mbitie</w:t>
      </w:r>
      <w:bookmarkEnd w:id="31"/>
    </w:p>
    <w:p w14:paraId="1B475C7F" w14:textId="354D1A65" w:rsidR="00A25171" w:rsidRPr="00A706E9" w:rsidRDefault="00A25171" w:rsidP="00A25171">
      <w:pPr>
        <w:rPr>
          <w:rFonts w:ascii="Arial" w:hAnsi="Arial" w:cs="Arial"/>
          <w:sz w:val="24"/>
          <w:szCs w:val="24"/>
        </w:rPr>
      </w:pPr>
      <w:r w:rsidRPr="00A706E9">
        <w:rPr>
          <w:rFonts w:ascii="Arial" w:hAnsi="Arial" w:cs="Arial"/>
          <w:sz w:val="24"/>
          <w:szCs w:val="24"/>
        </w:rPr>
        <w:t xml:space="preserve">De buitenlesdagen zijn vanaf 2023/2024 een vast onderdeel van het onderwijs op de Kleine Planeet. Stamgroepleiders zijn zelf in staat deze dagen een leerzame invulling te geven, die een aanvulling is op </w:t>
      </w:r>
      <w:r w:rsidR="00A706E9" w:rsidRPr="00A706E9">
        <w:rPr>
          <w:rFonts w:ascii="Arial" w:hAnsi="Arial" w:cs="Arial"/>
          <w:sz w:val="24"/>
          <w:szCs w:val="24"/>
        </w:rPr>
        <w:t xml:space="preserve">het stamgroepwerk </w:t>
      </w:r>
      <w:r w:rsidRPr="00A706E9">
        <w:rPr>
          <w:rFonts w:ascii="Arial" w:hAnsi="Arial" w:cs="Arial"/>
          <w:sz w:val="24"/>
          <w:szCs w:val="24"/>
        </w:rPr>
        <w:t xml:space="preserve">en </w:t>
      </w:r>
      <w:r w:rsidR="00A706E9" w:rsidRPr="00A706E9">
        <w:rPr>
          <w:rFonts w:ascii="Arial" w:hAnsi="Arial" w:cs="Arial"/>
          <w:sz w:val="24"/>
          <w:szCs w:val="24"/>
        </w:rPr>
        <w:t xml:space="preserve">daarbinnen verder </w:t>
      </w:r>
      <w:r w:rsidRPr="00A706E9">
        <w:rPr>
          <w:rFonts w:ascii="Arial" w:hAnsi="Arial" w:cs="Arial"/>
          <w:sz w:val="24"/>
          <w:szCs w:val="24"/>
        </w:rPr>
        <w:t>vervolg krijgt.</w:t>
      </w:r>
    </w:p>
    <w:p w14:paraId="471A1C19" w14:textId="77777777" w:rsidR="00224116" w:rsidRPr="00DD5CFA" w:rsidRDefault="00224116" w:rsidP="003A0FBA">
      <w:pPr>
        <w:spacing w:after="0" w:line="240" w:lineRule="auto"/>
        <w:rPr>
          <w:rFonts w:ascii="Arial" w:hAnsi="Arial" w:cs="Arial"/>
          <w:sz w:val="24"/>
          <w:szCs w:val="24"/>
        </w:rPr>
      </w:pPr>
    </w:p>
    <w:p w14:paraId="5376A76C" w14:textId="69FA6F0D" w:rsidR="000659F6" w:rsidRDefault="000659F6" w:rsidP="00EA68A4">
      <w:pPr>
        <w:pStyle w:val="Kop3"/>
        <w:numPr>
          <w:ilvl w:val="2"/>
          <w:numId w:val="36"/>
        </w:numPr>
        <w:spacing w:line="240" w:lineRule="auto"/>
        <w:rPr>
          <w:rFonts w:ascii="Arial" w:hAnsi="Arial" w:cs="Arial"/>
        </w:rPr>
      </w:pPr>
      <w:bookmarkStart w:id="32" w:name="_Toc119919716"/>
      <w:r w:rsidRPr="00DD5CFA">
        <w:rPr>
          <w:rFonts w:ascii="Arial" w:hAnsi="Arial" w:cs="Arial"/>
        </w:rPr>
        <w:t>Focus</w:t>
      </w:r>
      <w:bookmarkEnd w:id="32"/>
    </w:p>
    <w:p w14:paraId="4783482C" w14:textId="16BA4CC4" w:rsidR="00A706E9" w:rsidRPr="00EF5F7F" w:rsidRDefault="00EF5F7F" w:rsidP="00A706E9">
      <w:pPr>
        <w:rPr>
          <w:rFonts w:ascii="Arial" w:hAnsi="Arial" w:cs="Arial"/>
          <w:sz w:val="24"/>
          <w:szCs w:val="24"/>
        </w:rPr>
      </w:pPr>
      <w:r w:rsidRPr="00EF5F7F">
        <w:rPr>
          <w:rFonts w:ascii="Arial" w:hAnsi="Arial" w:cs="Arial"/>
          <w:sz w:val="24"/>
          <w:szCs w:val="24"/>
        </w:rPr>
        <w:t>Vanuit geheel verzorgde buitenlesdagen</w:t>
      </w:r>
      <w:r w:rsidR="0065736C">
        <w:rPr>
          <w:rFonts w:ascii="Arial" w:hAnsi="Arial" w:cs="Arial"/>
          <w:sz w:val="24"/>
          <w:szCs w:val="24"/>
        </w:rPr>
        <w:t>,</w:t>
      </w:r>
      <w:r w:rsidRPr="00EF5F7F">
        <w:rPr>
          <w:rFonts w:ascii="Arial" w:hAnsi="Arial" w:cs="Arial"/>
          <w:sz w:val="24"/>
          <w:szCs w:val="24"/>
        </w:rPr>
        <w:t xml:space="preserve"> door externe stamgroepleider en onderwijsassistent</w:t>
      </w:r>
      <w:r w:rsidR="000A1057">
        <w:rPr>
          <w:rFonts w:ascii="Arial" w:hAnsi="Arial" w:cs="Arial"/>
          <w:sz w:val="24"/>
          <w:szCs w:val="24"/>
        </w:rPr>
        <w:t>,</w:t>
      </w:r>
      <w:r w:rsidRPr="00EF5F7F">
        <w:rPr>
          <w:rFonts w:ascii="Arial" w:hAnsi="Arial" w:cs="Arial"/>
          <w:sz w:val="24"/>
          <w:szCs w:val="24"/>
        </w:rPr>
        <w:t xml:space="preserve"> komen tot door eigen stamgroepleider verzorgde buitenlesdagen.</w:t>
      </w:r>
    </w:p>
    <w:p w14:paraId="0517207A" w14:textId="77777777" w:rsidR="00224116" w:rsidRPr="00DD5CFA" w:rsidRDefault="00224116" w:rsidP="003A0FBA">
      <w:pPr>
        <w:spacing w:after="0" w:line="240" w:lineRule="auto"/>
        <w:rPr>
          <w:rFonts w:ascii="Arial" w:hAnsi="Arial" w:cs="Arial"/>
          <w:sz w:val="24"/>
          <w:szCs w:val="24"/>
        </w:rPr>
      </w:pPr>
    </w:p>
    <w:p w14:paraId="013A6DFD" w14:textId="592C59B0" w:rsidR="000659F6" w:rsidRDefault="000659F6" w:rsidP="00EA68A4">
      <w:pPr>
        <w:pStyle w:val="Kop3"/>
        <w:numPr>
          <w:ilvl w:val="2"/>
          <w:numId w:val="36"/>
        </w:numPr>
        <w:spacing w:line="240" w:lineRule="auto"/>
        <w:rPr>
          <w:rFonts w:ascii="Arial" w:hAnsi="Arial" w:cs="Arial"/>
        </w:rPr>
      </w:pPr>
      <w:bookmarkStart w:id="33" w:name="_Toc119919717"/>
      <w:r w:rsidRPr="00DD5CFA">
        <w:rPr>
          <w:rFonts w:ascii="Arial" w:hAnsi="Arial" w:cs="Arial"/>
        </w:rPr>
        <w:t>Stappen</w:t>
      </w:r>
      <w:bookmarkEnd w:id="33"/>
    </w:p>
    <w:p w14:paraId="1261799F" w14:textId="11670922" w:rsidR="00A706E9" w:rsidRPr="00A706E9" w:rsidRDefault="00A706E9" w:rsidP="00A706E9">
      <w:pPr>
        <w:pStyle w:val="Geenafstand"/>
        <w:rPr>
          <w:rFonts w:ascii="Arial" w:hAnsi="Arial" w:cs="Arial"/>
          <w:sz w:val="24"/>
          <w:szCs w:val="24"/>
        </w:rPr>
      </w:pPr>
      <w:r w:rsidRPr="00A706E9">
        <w:rPr>
          <w:rFonts w:ascii="Arial" w:hAnsi="Arial" w:cs="Arial"/>
          <w:sz w:val="24"/>
          <w:szCs w:val="24"/>
        </w:rPr>
        <w:t>Alle groepen hebben dit schooljaar 7 buitenlesdagen.</w:t>
      </w:r>
    </w:p>
    <w:p w14:paraId="38D622E3" w14:textId="6B177EAE" w:rsidR="00A706E9" w:rsidRDefault="00A706E9" w:rsidP="00A706E9">
      <w:pPr>
        <w:pStyle w:val="Geenafstand"/>
        <w:rPr>
          <w:rFonts w:ascii="Arial" w:hAnsi="Arial" w:cs="Arial"/>
          <w:sz w:val="24"/>
          <w:szCs w:val="24"/>
        </w:rPr>
      </w:pPr>
      <w:r>
        <w:rPr>
          <w:rFonts w:ascii="Arial" w:hAnsi="Arial" w:cs="Arial"/>
          <w:sz w:val="24"/>
          <w:szCs w:val="24"/>
        </w:rPr>
        <w:t>Tijdens buitenlesdag 1 en 2 zijn de stamgroepleiders bij de start- of eindkring aanwezig en zijn actief betrokken tijdens de kring.</w:t>
      </w:r>
    </w:p>
    <w:p w14:paraId="56B75D12" w14:textId="0A268F31" w:rsidR="00A706E9" w:rsidRDefault="00A706E9" w:rsidP="00A706E9">
      <w:pPr>
        <w:pStyle w:val="Geenafstand"/>
        <w:rPr>
          <w:rFonts w:ascii="Arial" w:hAnsi="Arial" w:cs="Arial"/>
          <w:sz w:val="24"/>
          <w:szCs w:val="24"/>
        </w:rPr>
      </w:pPr>
      <w:r>
        <w:rPr>
          <w:rFonts w:ascii="Arial" w:hAnsi="Arial" w:cs="Arial"/>
          <w:sz w:val="24"/>
          <w:szCs w:val="24"/>
        </w:rPr>
        <w:t>Tijdens buitenlesdag 3 en 4 zijn de stamgroepleiders bij de start- en eindkring aanwezig en zijn actief betrokken tijdens de kringen.</w:t>
      </w:r>
    </w:p>
    <w:p w14:paraId="699C9D8D" w14:textId="58D488FC" w:rsidR="00A706E9" w:rsidRPr="00A706E9" w:rsidRDefault="00A706E9" w:rsidP="00A706E9">
      <w:pPr>
        <w:pStyle w:val="Geenafstand"/>
        <w:rPr>
          <w:rFonts w:ascii="Arial" w:hAnsi="Arial" w:cs="Arial"/>
          <w:sz w:val="24"/>
          <w:szCs w:val="24"/>
        </w:rPr>
      </w:pPr>
      <w:r>
        <w:rPr>
          <w:rFonts w:ascii="Arial" w:hAnsi="Arial" w:cs="Arial"/>
          <w:sz w:val="24"/>
          <w:szCs w:val="24"/>
        </w:rPr>
        <w:t>Tijdens buitenlesdag 5 en 6 zijn de stamgroepleiders een dagdeel aanwezig, waarop zij samen met de externe stamgroepleider en onderwijsassistent invulling geven aan de buitenlesdag.</w:t>
      </w:r>
    </w:p>
    <w:p w14:paraId="24BFB557" w14:textId="46D626E6" w:rsidR="00A706E9" w:rsidRPr="00A706E9" w:rsidRDefault="00A706E9" w:rsidP="00A706E9">
      <w:pPr>
        <w:pStyle w:val="Geenafstand"/>
        <w:rPr>
          <w:rFonts w:ascii="Arial" w:hAnsi="Arial" w:cs="Arial"/>
          <w:sz w:val="24"/>
          <w:szCs w:val="24"/>
        </w:rPr>
      </w:pPr>
      <w:r>
        <w:rPr>
          <w:rFonts w:ascii="Arial" w:hAnsi="Arial" w:cs="Arial"/>
          <w:sz w:val="24"/>
          <w:szCs w:val="24"/>
        </w:rPr>
        <w:t>Tijdens buitenlesdag 7 zijn de stamgroepleiders de hele dag aanwezig, waarop zij een gedeelte van de dag zelf invulling geven aan de buitendag.</w:t>
      </w:r>
    </w:p>
    <w:p w14:paraId="00263668" w14:textId="77777777" w:rsidR="00224116" w:rsidRPr="00DD5CFA" w:rsidRDefault="00224116" w:rsidP="003A0FBA">
      <w:pPr>
        <w:spacing w:after="0" w:line="240" w:lineRule="auto"/>
        <w:rPr>
          <w:rFonts w:ascii="Arial" w:hAnsi="Arial" w:cs="Arial"/>
          <w:sz w:val="24"/>
          <w:szCs w:val="24"/>
        </w:rPr>
      </w:pPr>
    </w:p>
    <w:p w14:paraId="6BAC8B11" w14:textId="209F2D7C" w:rsidR="000659F6" w:rsidRDefault="000659F6" w:rsidP="00EA68A4">
      <w:pPr>
        <w:pStyle w:val="Kop3"/>
        <w:numPr>
          <w:ilvl w:val="2"/>
          <w:numId w:val="36"/>
        </w:numPr>
        <w:spacing w:line="240" w:lineRule="auto"/>
        <w:rPr>
          <w:rFonts w:ascii="Arial" w:hAnsi="Arial" w:cs="Arial"/>
        </w:rPr>
      </w:pPr>
      <w:bookmarkStart w:id="34" w:name="_Toc119919718"/>
      <w:r w:rsidRPr="00DD5CFA">
        <w:rPr>
          <w:rFonts w:ascii="Arial" w:hAnsi="Arial" w:cs="Arial"/>
        </w:rPr>
        <w:t>Reflectie</w:t>
      </w:r>
      <w:bookmarkEnd w:id="34"/>
    </w:p>
    <w:p w14:paraId="0D795DC9" w14:textId="1C5C3F75" w:rsidR="00A706E9" w:rsidRDefault="00A706E9" w:rsidP="00A706E9">
      <w:pPr>
        <w:pStyle w:val="Geenafstand"/>
        <w:rPr>
          <w:rFonts w:ascii="Arial" w:hAnsi="Arial" w:cs="Arial"/>
          <w:sz w:val="24"/>
          <w:szCs w:val="24"/>
        </w:rPr>
      </w:pPr>
      <w:r w:rsidRPr="00A706E9">
        <w:rPr>
          <w:rFonts w:ascii="Arial" w:hAnsi="Arial" w:cs="Arial"/>
          <w:sz w:val="24"/>
          <w:szCs w:val="24"/>
        </w:rPr>
        <w:t>Tussentijdse evaluaties op 7 december 2022 en in februari 2023</w:t>
      </w:r>
      <w:r>
        <w:rPr>
          <w:rFonts w:ascii="Arial" w:hAnsi="Arial" w:cs="Arial"/>
          <w:sz w:val="24"/>
          <w:szCs w:val="24"/>
        </w:rPr>
        <w:t>.</w:t>
      </w:r>
    </w:p>
    <w:p w14:paraId="19FB3802" w14:textId="145346E9" w:rsidR="00A706E9" w:rsidRPr="00A706E9" w:rsidRDefault="00A706E9" w:rsidP="00A706E9">
      <w:pPr>
        <w:pStyle w:val="Geenafstand"/>
        <w:rPr>
          <w:rFonts w:ascii="Arial" w:hAnsi="Arial" w:cs="Arial"/>
          <w:sz w:val="24"/>
          <w:szCs w:val="24"/>
        </w:rPr>
      </w:pPr>
      <w:r>
        <w:rPr>
          <w:rFonts w:ascii="Arial" w:hAnsi="Arial" w:cs="Arial"/>
          <w:sz w:val="24"/>
          <w:szCs w:val="24"/>
        </w:rPr>
        <w:t xml:space="preserve">21 april 2023 studiedag: plan </w:t>
      </w:r>
      <w:r w:rsidRPr="00A706E9">
        <w:rPr>
          <w:rFonts w:ascii="Arial" w:hAnsi="Arial" w:cs="Arial"/>
          <w:i/>
          <w:iCs/>
          <w:sz w:val="24"/>
          <w:szCs w:val="24"/>
        </w:rPr>
        <w:t>duurzaam inzetten buitenlesdagen</w:t>
      </w:r>
      <w:r>
        <w:rPr>
          <w:rFonts w:ascii="Arial" w:hAnsi="Arial" w:cs="Arial"/>
          <w:sz w:val="24"/>
          <w:szCs w:val="24"/>
        </w:rPr>
        <w:t xml:space="preserve"> opstellen met team.</w:t>
      </w:r>
    </w:p>
    <w:p w14:paraId="64AED4FD" w14:textId="44085F8A" w:rsidR="000659F6" w:rsidRPr="00DD5CFA" w:rsidRDefault="000659F6" w:rsidP="003A0FBA">
      <w:pPr>
        <w:spacing w:after="0" w:line="240" w:lineRule="auto"/>
        <w:rPr>
          <w:rFonts w:ascii="Arial" w:hAnsi="Arial" w:cs="Arial"/>
          <w:sz w:val="24"/>
          <w:szCs w:val="24"/>
        </w:rPr>
      </w:pPr>
    </w:p>
    <w:p w14:paraId="6A817FBB" w14:textId="0F5A9068" w:rsidR="00875E9F" w:rsidRPr="0092139F" w:rsidRDefault="00EA68A4" w:rsidP="00EA68A4">
      <w:pPr>
        <w:pStyle w:val="Kop2"/>
        <w:numPr>
          <w:ilvl w:val="1"/>
          <w:numId w:val="36"/>
        </w:numPr>
        <w:spacing w:line="240" w:lineRule="auto"/>
        <w:rPr>
          <w:rFonts w:ascii="Arial" w:hAnsi="Arial" w:cs="Arial"/>
          <w:sz w:val="28"/>
          <w:szCs w:val="28"/>
        </w:rPr>
      </w:pPr>
      <w:bookmarkStart w:id="35" w:name="_Toc119919719"/>
      <w:r w:rsidRPr="0092139F">
        <w:rPr>
          <w:rFonts w:ascii="Arial" w:hAnsi="Arial" w:cs="Arial"/>
          <w:sz w:val="28"/>
          <w:szCs w:val="28"/>
        </w:rPr>
        <w:t>Kinderen inzicht geven in hun eigen ontwikkeling door middel van groeigerichte ontwikkelgesprekken</w:t>
      </w:r>
      <w:bookmarkEnd w:id="35"/>
    </w:p>
    <w:p w14:paraId="050E0FAA" w14:textId="77777777" w:rsidR="00875E9F" w:rsidRPr="00DD5CFA" w:rsidRDefault="00875E9F" w:rsidP="003A0FBA">
      <w:pPr>
        <w:spacing w:after="0" w:line="240" w:lineRule="auto"/>
        <w:rPr>
          <w:rFonts w:ascii="Arial" w:hAnsi="Arial" w:cs="Arial"/>
          <w:sz w:val="24"/>
          <w:szCs w:val="24"/>
        </w:rPr>
      </w:pPr>
    </w:p>
    <w:p w14:paraId="077BA15C" w14:textId="1FED3BFC" w:rsidR="00875E9F" w:rsidRDefault="00875E9F" w:rsidP="00EA68A4">
      <w:pPr>
        <w:pStyle w:val="Kop3"/>
        <w:numPr>
          <w:ilvl w:val="2"/>
          <w:numId w:val="36"/>
        </w:numPr>
        <w:spacing w:before="0" w:line="240" w:lineRule="auto"/>
        <w:rPr>
          <w:rFonts w:ascii="Arial" w:hAnsi="Arial" w:cs="Arial"/>
        </w:rPr>
      </w:pPr>
      <w:bookmarkStart w:id="36" w:name="_Toc119919720"/>
      <w:r w:rsidRPr="00DD5CFA">
        <w:rPr>
          <w:rFonts w:ascii="Arial" w:hAnsi="Arial" w:cs="Arial"/>
        </w:rPr>
        <w:t>Vertreksituatie</w:t>
      </w:r>
      <w:bookmarkEnd w:id="36"/>
    </w:p>
    <w:p w14:paraId="58766A59" w14:textId="041FB6DA" w:rsidR="001D6061" w:rsidRPr="00B023D1" w:rsidRDefault="001D6061" w:rsidP="001D6061">
      <w:pPr>
        <w:pStyle w:val="Geenafstand"/>
        <w:rPr>
          <w:rFonts w:ascii="Arial" w:hAnsi="Arial" w:cs="Arial"/>
          <w:color w:val="4472C4" w:themeColor="accent1"/>
          <w:sz w:val="24"/>
          <w:szCs w:val="24"/>
        </w:rPr>
      </w:pPr>
      <w:r w:rsidRPr="00B023D1">
        <w:rPr>
          <w:rFonts w:ascii="Arial" w:hAnsi="Arial" w:cs="Arial"/>
          <w:sz w:val="24"/>
          <w:szCs w:val="24"/>
        </w:rPr>
        <w:t xml:space="preserve">Vanuit onvrede over het CITO-leerlingvolgsysteem, wat niet aansloot bij de visie van de Kleine Planeet en de wens van het team </w:t>
      </w:r>
      <w:r w:rsidRPr="00B023D1">
        <w:rPr>
          <w:rStyle w:val="normaltextrun"/>
          <w:rFonts w:ascii="Arial" w:hAnsi="Arial" w:cs="Arial"/>
          <w:color w:val="000000" w:themeColor="text1"/>
          <w:sz w:val="24"/>
          <w:szCs w:val="24"/>
        </w:rPr>
        <w:t>het kind bij de eigen ontwikkeling te betrekken</w:t>
      </w:r>
      <w:r w:rsidR="000A1057">
        <w:rPr>
          <w:rStyle w:val="normaltextrun"/>
          <w:rFonts w:ascii="Arial" w:hAnsi="Arial" w:cs="Arial"/>
          <w:color w:val="000000" w:themeColor="text1"/>
          <w:sz w:val="24"/>
          <w:szCs w:val="24"/>
        </w:rPr>
        <w:t>,</w:t>
      </w:r>
      <w:r w:rsidRPr="00B023D1">
        <w:rPr>
          <w:rStyle w:val="normaltextrun"/>
          <w:rFonts w:ascii="Arial" w:hAnsi="Arial" w:cs="Arial"/>
          <w:color w:val="000000" w:themeColor="text1"/>
          <w:sz w:val="24"/>
          <w:szCs w:val="24"/>
        </w:rPr>
        <w:t xml:space="preserve"> is de Kleine Planeet begin schooljaar 2021-2022 overgestapt op het IEP-leerlingvolgsysteem (LVS). </w:t>
      </w:r>
      <w:r w:rsidRPr="00B023D1">
        <w:rPr>
          <w:rFonts w:ascii="Arial" w:hAnsi="Arial" w:cs="Arial"/>
          <w:sz w:val="24"/>
          <w:szCs w:val="24"/>
        </w:rPr>
        <w:t xml:space="preserve">Het IEP-LVS brengt niet alleen de cognitieve ontwikkeling van kinderen in kaart (hoofd), maar ook de talenten (hart en handen) van kinderen (Bureau ICE, 2019). Daarnaast vergelijkt het IEP-LVS een kind niet met een landelijk gemiddelde, maar wordt de ontwikkeling van het kind als individu in beeld gebracht. Dit alles op een manier waarbij het kind </w:t>
      </w:r>
      <w:r w:rsidRPr="00B023D1">
        <w:rPr>
          <w:rFonts w:ascii="Arial" w:hAnsi="Arial" w:cs="Arial"/>
          <w:b/>
          <w:color w:val="4472C4" w:themeColor="accent1"/>
          <w:sz w:val="24"/>
          <w:szCs w:val="24"/>
        </w:rPr>
        <w:t>I</w:t>
      </w:r>
      <w:r w:rsidRPr="00B023D1">
        <w:rPr>
          <w:rFonts w:ascii="Arial" w:hAnsi="Arial" w:cs="Arial"/>
          <w:sz w:val="24"/>
          <w:szCs w:val="24"/>
        </w:rPr>
        <w:t>nzicht</w:t>
      </w:r>
      <w:r w:rsidRPr="00B023D1">
        <w:rPr>
          <w:rFonts w:ascii="Arial" w:hAnsi="Arial" w:cs="Arial"/>
          <w:b/>
          <w:color w:val="70AD47" w:themeColor="accent6"/>
          <w:sz w:val="24"/>
          <w:szCs w:val="24"/>
        </w:rPr>
        <w:t xml:space="preserve"> </w:t>
      </w:r>
      <w:r w:rsidRPr="00B023D1">
        <w:rPr>
          <w:rFonts w:ascii="Arial" w:hAnsi="Arial" w:cs="Arial"/>
          <w:sz w:val="24"/>
          <w:szCs w:val="24"/>
        </w:rPr>
        <w:t>krijgt in zijn</w:t>
      </w:r>
      <w:r w:rsidRPr="00B023D1">
        <w:rPr>
          <w:rFonts w:ascii="Arial" w:hAnsi="Arial" w:cs="Arial"/>
          <w:b/>
          <w:sz w:val="24"/>
          <w:szCs w:val="24"/>
        </w:rPr>
        <w:t xml:space="preserve"> </w:t>
      </w:r>
      <w:r w:rsidRPr="00B023D1">
        <w:rPr>
          <w:rFonts w:ascii="Arial" w:hAnsi="Arial" w:cs="Arial"/>
          <w:b/>
          <w:color w:val="4472C4" w:themeColor="accent1"/>
          <w:sz w:val="24"/>
          <w:szCs w:val="24"/>
        </w:rPr>
        <w:t>E</w:t>
      </w:r>
      <w:r w:rsidRPr="00B023D1">
        <w:rPr>
          <w:rFonts w:ascii="Arial" w:hAnsi="Arial" w:cs="Arial"/>
          <w:sz w:val="24"/>
          <w:szCs w:val="24"/>
        </w:rPr>
        <w:t>igen</w:t>
      </w:r>
      <w:r w:rsidRPr="00B023D1">
        <w:rPr>
          <w:rFonts w:ascii="Arial" w:hAnsi="Arial" w:cs="Arial"/>
          <w:b/>
          <w:color w:val="4472C4" w:themeColor="accent1"/>
          <w:sz w:val="24"/>
          <w:szCs w:val="24"/>
        </w:rPr>
        <w:t xml:space="preserve"> P</w:t>
      </w:r>
      <w:r w:rsidRPr="00B023D1">
        <w:rPr>
          <w:rFonts w:ascii="Arial" w:hAnsi="Arial" w:cs="Arial"/>
          <w:sz w:val="24"/>
          <w:szCs w:val="24"/>
        </w:rPr>
        <w:t xml:space="preserve">rofiel: </w:t>
      </w:r>
      <w:r w:rsidRPr="00B023D1">
        <w:rPr>
          <w:rFonts w:ascii="Arial" w:hAnsi="Arial" w:cs="Arial"/>
          <w:b/>
          <w:color w:val="4472C4" w:themeColor="accent1"/>
          <w:sz w:val="24"/>
          <w:szCs w:val="24"/>
        </w:rPr>
        <w:t>IEP</w:t>
      </w:r>
      <w:r w:rsidRPr="00B023D1">
        <w:rPr>
          <w:rFonts w:ascii="Arial" w:hAnsi="Arial" w:cs="Arial"/>
          <w:color w:val="4472C4" w:themeColor="accent1"/>
          <w:sz w:val="24"/>
          <w:szCs w:val="24"/>
        </w:rPr>
        <w:t>.</w:t>
      </w:r>
    </w:p>
    <w:p w14:paraId="51DAC3B4" w14:textId="77777777" w:rsidR="001D6061" w:rsidRPr="00B023D1" w:rsidRDefault="001D6061" w:rsidP="00E67531">
      <w:pPr>
        <w:pStyle w:val="Geenafstand"/>
        <w:ind w:left="480"/>
        <w:rPr>
          <w:rFonts w:ascii="Arial" w:hAnsi="Arial" w:cs="Arial"/>
          <w:color w:val="4472C4" w:themeColor="accent1"/>
          <w:sz w:val="24"/>
          <w:szCs w:val="24"/>
        </w:rPr>
      </w:pPr>
    </w:p>
    <w:p w14:paraId="75674A3C" w14:textId="1AABE784" w:rsidR="00E67531" w:rsidRPr="00B023D1" w:rsidRDefault="00E67531" w:rsidP="00E67531">
      <w:pPr>
        <w:pStyle w:val="Geenafstand"/>
        <w:rPr>
          <w:rFonts w:ascii="Arial" w:hAnsi="Arial" w:cs="Arial"/>
          <w:sz w:val="24"/>
          <w:szCs w:val="24"/>
        </w:rPr>
      </w:pPr>
      <w:r w:rsidRPr="00B023D1">
        <w:rPr>
          <w:rFonts w:ascii="Arial" w:hAnsi="Arial" w:cs="Arial"/>
          <w:color w:val="000000" w:themeColor="text1"/>
          <w:sz w:val="24"/>
          <w:szCs w:val="24"/>
        </w:rPr>
        <w:t xml:space="preserve">Een van de schoolleiders heeft voor haar opleiding Master Educational Leadership onderzoek gedaan </w:t>
      </w:r>
      <w:r w:rsidRPr="00B023D1">
        <w:rPr>
          <w:rFonts w:ascii="Arial" w:hAnsi="Arial" w:cs="Arial"/>
          <w:sz w:val="24"/>
          <w:szCs w:val="24"/>
        </w:rPr>
        <w:t xml:space="preserve">wat heeft bijgedragen aan de volgende doelstelling: </w:t>
      </w:r>
    </w:p>
    <w:p w14:paraId="1697D344" w14:textId="4FB66CC9" w:rsidR="00E67531" w:rsidRPr="00B023D1" w:rsidRDefault="00E67531" w:rsidP="00E67531">
      <w:pPr>
        <w:pStyle w:val="Geenafstand"/>
        <w:rPr>
          <w:rFonts w:ascii="Arial" w:hAnsi="Arial" w:cs="Arial"/>
          <w:i/>
          <w:color w:val="4472C4" w:themeColor="accent1"/>
          <w:sz w:val="24"/>
          <w:szCs w:val="24"/>
        </w:rPr>
      </w:pPr>
      <w:r w:rsidRPr="00B023D1">
        <w:rPr>
          <w:rFonts w:ascii="Arial" w:hAnsi="Arial" w:cs="Arial"/>
          <w:i/>
          <w:color w:val="4472C4" w:themeColor="accent1"/>
          <w:sz w:val="24"/>
          <w:szCs w:val="24"/>
        </w:rPr>
        <w:t>Het vergroten van de vaardigheden van stamgroepleider/leerkrachtondersteuner op het gebied van groeigerichte ontwikkelgesprekken met kinderen naar aanleiding van de uitkomsten van het IEP-LVS en het bewust gebruiken van groeitaal</w:t>
      </w:r>
      <w:r w:rsidR="000A1057">
        <w:rPr>
          <w:rFonts w:ascii="Arial" w:hAnsi="Arial" w:cs="Arial"/>
          <w:i/>
          <w:color w:val="4472C4" w:themeColor="accent1"/>
          <w:sz w:val="24"/>
          <w:szCs w:val="24"/>
        </w:rPr>
        <w:t xml:space="preserve"> </w:t>
      </w:r>
      <w:r w:rsidRPr="00B023D1">
        <w:rPr>
          <w:rFonts w:ascii="Arial" w:hAnsi="Arial" w:cs="Arial"/>
          <w:i/>
          <w:color w:val="4472C4" w:themeColor="accent1"/>
          <w:sz w:val="24"/>
          <w:szCs w:val="24"/>
        </w:rPr>
        <w:t>door stamgroepleider/leerkrachtondersteuner tijdens groeigerichte ontwikkelgesprekken met kinderen naar aanleiding van de uitkomsten van het IEP-LVS.</w:t>
      </w:r>
    </w:p>
    <w:p w14:paraId="27F29F52" w14:textId="77777777" w:rsidR="00B023D1" w:rsidRDefault="00B023D1">
      <w:pPr>
        <w:rPr>
          <w:rFonts w:ascii="Arial" w:hAnsi="Arial" w:cs="Arial"/>
          <w:sz w:val="24"/>
          <w:szCs w:val="24"/>
          <w:lang w:eastAsia="nl-NL"/>
        </w:rPr>
      </w:pPr>
      <w:r>
        <w:rPr>
          <w:rFonts w:ascii="Arial" w:hAnsi="Arial" w:cs="Arial"/>
          <w:sz w:val="24"/>
          <w:szCs w:val="24"/>
          <w:lang w:eastAsia="nl-NL"/>
        </w:rPr>
        <w:br w:type="page"/>
      </w:r>
    </w:p>
    <w:p w14:paraId="6B22EE56" w14:textId="24783F93" w:rsidR="00EF5F7F" w:rsidRPr="00B023D1" w:rsidRDefault="001D6061" w:rsidP="00E67531">
      <w:pPr>
        <w:pStyle w:val="Geenafstand"/>
        <w:rPr>
          <w:rFonts w:ascii="Arial" w:hAnsi="Arial" w:cs="Arial"/>
          <w:sz w:val="24"/>
          <w:szCs w:val="24"/>
          <w:lang w:eastAsia="nl-NL"/>
        </w:rPr>
      </w:pPr>
      <w:r w:rsidRPr="00B023D1">
        <w:rPr>
          <w:rFonts w:ascii="Arial" w:hAnsi="Arial" w:cs="Arial"/>
          <w:sz w:val="24"/>
          <w:szCs w:val="24"/>
          <w:lang w:eastAsia="nl-NL"/>
        </w:rPr>
        <w:lastRenderedPageBreak/>
        <w:t xml:space="preserve">De </w:t>
      </w:r>
      <w:r w:rsidRPr="00B023D1">
        <w:rPr>
          <w:rFonts w:ascii="Arial" w:hAnsi="Arial" w:cs="Arial"/>
          <w:color w:val="000000" w:themeColor="text1"/>
          <w:sz w:val="24"/>
          <w:szCs w:val="24"/>
          <w:lang w:eastAsia="nl-NL"/>
        </w:rPr>
        <w:t xml:space="preserve">gekozen </w:t>
      </w:r>
      <w:r w:rsidRPr="00B023D1">
        <w:rPr>
          <w:rFonts w:ascii="Arial" w:hAnsi="Arial" w:cs="Arial"/>
          <w:sz w:val="24"/>
          <w:szCs w:val="24"/>
          <w:lang w:eastAsia="nl-NL"/>
        </w:rPr>
        <w:t>interventievormen best</w:t>
      </w:r>
      <w:r w:rsidR="00E67531" w:rsidRPr="00B023D1">
        <w:rPr>
          <w:rFonts w:ascii="Arial" w:hAnsi="Arial" w:cs="Arial"/>
          <w:sz w:val="24"/>
          <w:szCs w:val="24"/>
          <w:lang w:eastAsia="nl-NL"/>
        </w:rPr>
        <w:t>onden</w:t>
      </w:r>
      <w:r w:rsidRPr="00B023D1">
        <w:rPr>
          <w:rFonts w:ascii="Arial" w:hAnsi="Arial" w:cs="Arial"/>
          <w:sz w:val="24"/>
          <w:szCs w:val="24"/>
          <w:lang w:eastAsia="nl-NL"/>
        </w:rPr>
        <w:t xml:space="preserve"> uit een scholing over de verschillende IEP-toetsen en -instrumenten, een scholing in het gebruik van goede gesprekstechnieken (Delfos, 2000) en groeitaal (Koster, et al., 2017), een oefenfase met ontwikkelgesprekken aan de hand van de IEP-(hoofd)toetsen; individuele beeldcoaching aan de hand van een ontwikkelgesprek over de IEP-(hart&amp;handen)instrumenten en groepsbeeldcoaching</w:t>
      </w:r>
      <w:r w:rsidR="000A1057">
        <w:rPr>
          <w:rFonts w:ascii="Arial" w:hAnsi="Arial" w:cs="Arial"/>
          <w:sz w:val="24"/>
          <w:szCs w:val="24"/>
          <w:lang w:eastAsia="nl-NL"/>
        </w:rPr>
        <w:t>,</w:t>
      </w:r>
      <w:r w:rsidRPr="00B023D1">
        <w:rPr>
          <w:rFonts w:ascii="Arial" w:hAnsi="Arial" w:cs="Arial"/>
          <w:sz w:val="24"/>
          <w:szCs w:val="24"/>
          <w:lang w:eastAsia="nl-NL"/>
        </w:rPr>
        <w:t xml:space="preserve"> waarin krachtige beelden vanuit de individuele beeldcoaching met het team worden gedeeld. Bij de interventievormen zijn meetinstrumenten ontworpen.</w:t>
      </w:r>
      <w:r w:rsidR="00E67531" w:rsidRPr="00B023D1">
        <w:rPr>
          <w:rFonts w:ascii="Arial" w:hAnsi="Arial" w:cs="Arial"/>
          <w:sz w:val="24"/>
          <w:szCs w:val="24"/>
          <w:lang w:eastAsia="nl-NL"/>
        </w:rPr>
        <w:t xml:space="preserve"> Het onderzoek heeft zich gericht op locatie Voorstad.</w:t>
      </w:r>
    </w:p>
    <w:p w14:paraId="2CEA0D88" w14:textId="77777777" w:rsidR="00875E9F" w:rsidRPr="00B023D1" w:rsidRDefault="00875E9F" w:rsidP="003A0FBA">
      <w:pPr>
        <w:spacing w:after="0" w:line="240" w:lineRule="auto"/>
        <w:rPr>
          <w:rFonts w:ascii="Arial" w:hAnsi="Arial" w:cs="Arial"/>
          <w:sz w:val="24"/>
          <w:szCs w:val="24"/>
        </w:rPr>
      </w:pPr>
    </w:p>
    <w:p w14:paraId="2A15DC58" w14:textId="48FFC6FA" w:rsidR="00875E9F" w:rsidRPr="00B023D1" w:rsidRDefault="007D7A8B" w:rsidP="00EA68A4">
      <w:pPr>
        <w:pStyle w:val="Kop3"/>
        <w:numPr>
          <w:ilvl w:val="2"/>
          <w:numId w:val="36"/>
        </w:numPr>
        <w:spacing w:before="0" w:line="240" w:lineRule="auto"/>
        <w:rPr>
          <w:rFonts w:ascii="Arial" w:hAnsi="Arial" w:cs="Arial"/>
        </w:rPr>
      </w:pPr>
      <w:bookmarkStart w:id="37" w:name="_Toc119919721"/>
      <w:r w:rsidRPr="00B023D1">
        <w:rPr>
          <w:rFonts w:ascii="Arial" w:hAnsi="Arial" w:cs="Arial"/>
        </w:rPr>
        <w:t>Doel en a</w:t>
      </w:r>
      <w:r w:rsidR="00875E9F" w:rsidRPr="00B023D1">
        <w:rPr>
          <w:rFonts w:ascii="Arial" w:hAnsi="Arial" w:cs="Arial"/>
        </w:rPr>
        <w:t>mbitie</w:t>
      </w:r>
      <w:bookmarkEnd w:id="37"/>
    </w:p>
    <w:p w14:paraId="4FFE6495" w14:textId="2EC6F0E5" w:rsidR="00E67531" w:rsidRPr="00B023D1" w:rsidRDefault="00E67531" w:rsidP="00E67531">
      <w:pPr>
        <w:pStyle w:val="Geenafstand"/>
        <w:rPr>
          <w:rFonts w:ascii="Arial" w:hAnsi="Arial" w:cs="Arial"/>
          <w:iCs/>
          <w:color w:val="000000" w:themeColor="text1"/>
          <w:sz w:val="24"/>
          <w:szCs w:val="24"/>
        </w:rPr>
      </w:pPr>
      <w:r w:rsidRPr="00B023D1">
        <w:rPr>
          <w:rFonts w:ascii="Arial" w:hAnsi="Arial" w:cs="Arial"/>
          <w:iCs/>
          <w:color w:val="000000" w:themeColor="text1"/>
          <w:sz w:val="24"/>
          <w:szCs w:val="24"/>
        </w:rPr>
        <w:t>Het vergroten van de vaardigheden van alle</w:t>
      </w:r>
      <w:r w:rsidR="000A1057">
        <w:rPr>
          <w:rFonts w:ascii="Arial" w:hAnsi="Arial" w:cs="Arial"/>
          <w:iCs/>
          <w:color w:val="000000" w:themeColor="text1"/>
          <w:sz w:val="24"/>
          <w:szCs w:val="24"/>
        </w:rPr>
        <w:t xml:space="preserve"> </w:t>
      </w:r>
      <w:r w:rsidRPr="00B023D1">
        <w:rPr>
          <w:rFonts w:ascii="Arial" w:hAnsi="Arial" w:cs="Arial"/>
          <w:iCs/>
          <w:color w:val="000000" w:themeColor="text1"/>
          <w:sz w:val="24"/>
          <w:szCs w:val="24"/>
        </w:rPr>
        <w:t>stamgroepleiders/leerkrachtondersteuners op het gebied van groeigerichte ontwikkelgesprekken met kinderen naar aanleiding van de uitkomsten van het IEP-LVS en het bewust gebruiken van groeitaal</w:t>
      </w:r>
      <w:r w:rsidR="000A1057">
        <w:rPr>
          <w:rFonts w:ascii="Arial" w:hAnsi="Arial" w:cs="Arial"/>
          <w:iCs/>
          <w:color w:val="000000" w:themeColor="text1"/>
          <w:sz w:val="24"/>
          <w:szCs w:val="24"/>
        </w:rPr>
        <w:t xml:space="preserve"> </w:t>
      </w:r>
      <w:r w:rsidRPr="00B023D1">
        <w:rPr>
          <w:rFonts w:ascii="Arial" w:hAnsi="Arial" w:cs="Arial"/>
          <w:iCs/>
          <w:color w:val="000000" w:themeColor="text1"/>
          <w:sz w:val="24"/>
          <w:szCs w:val="24"/>
        </w:rPr>
        <w:t>door stamgroepleiders/leerkrachtondersteuners tijdens groeigerichte ontwikkelgesprekken met kinderen naar aanleiding van de uitkomsten van het IEP-LVS.</w:t>
      </w:r>
    </w:p>
    <w:p w14:paraId="23B2EFD1" w14:textId="77777777" w:rsidR="00875E9F" w:rsidRPr="00DD5CFA" w:rsidRDefault="00875E9F" w:rsidP="003A0FBA">
      <w:pPr>
        <w:spacing w:after="0" w:line="240" w:lineRule="auto"/>
        <w:rPr>
          <w:rFonts w:ascii="Arial" w:hAnsi="Arial" w:cs="Arial"/>
          <w:sz w:val="24"/>
          <w:szCs w:val="24"/>
        </w:rPr>
      </w:pPr>
    </w:p>
    <w:p w14:paraId="22A6E238" w14:textId="6A5321CE" w:rsidR="00875E9F" w:rsidRDefault="00875E9F" w:rsidP="00EA68A4">
      <w:pPr>
        <w:pStyle w:val="Kop3"/>
        <w:numPr>
          <w:ilvl w:val="2"/>
          <w:numId w:val="36"/>
        </w:numPr>
        <w:spacing w:line="240" w:lineRule="auto"/>
        <w:rPr>
          <w:rFonts w:ascii="Arial" w:hAnsi="Arial" w:cs="Arial"/>
        </w:rPr>
      </w:pPr>
      <w:bookmarkStart w:id="38" w:name="_Toc119919722"/>
      <w:r w:rsidRPr="00DD5CFA">
        <w:rPr>
          <w:rFonts w:ascii="Arial" w:hAnsi="Arial" w:cs="Arial"/>
        </w:rPr>
        <w:t>Focus</w:t>
      </w:r>
      <w:bookmarkEnd w:id="38"/>
    </w:p>
    <w:p w14:paraId="1244DE10" w14:textId="6C4476CD" w:rsidR="00E67531" w:rsidRPr="00E67531" w:rsidRDefault="00E67531" w:rsidP="00E67531">
      <w:pPr>
        <w:pStyle w:val="Geenafstand"/>
        <w:rPr>
          <w:rFonts w:ascii="Arial" w:hAnsi="Arial" w:cs="Arial"/>
          <w:sz w:val="24"/>
          <w:szCs w:val="24"/>
        </w:rPr>
      </w:pPr>
      <w:r w:rsidRPr="00E67531">
        <w:rPr>
          <w:rFonts w:ascii="Arial" w:hAnsi="Arial" w:cs="Arial"/>
          <w:sz w:val="24"/>
          <w:szCs w:val="24"/>
        </w:rPr>
        <w:t>Op locatie Voorstad wordt gewerkt aan het bewust bekwaam houden van de stamgroepleiders/leerkrachtondersteuners en het werken naar onbewuste bekwaamheid.</w:t>
      </w:r>
    </w:p>
    <w:p w14:paraId="198E7855" w14:textId="37D540E6" w:rsidR="00E67531" w:rsidRPr="00E67531" w:rsidRDefault="00E67531" w:rsidP="00E67531">
      <w:pPr>
        <w:pStyle w:val="Geenafstand"/>
        <w:rPr>
          <w:rFonts w:ascii="Arial" w:hAnsi="Arial" w:cs="Arial"/>
          <w:sz w:val="24"/>
          <w:szCs w:val="24"/>
        </w:rPr>
      </w:pPr>
      <w:r w:rsidRPr="00E67531">
        <w:rPr>
          <w:rFonts w:ascii="Arial" w:hAnsi="Arial" w:cs="Arial"/>
          <w:sz w:val="24"/>
          <w:szCs w:val="24"/>
        </w:rPr>
        <w:t>Op locatie Bekkumer zal gewerkt worden aan het bewust bekwaam maken van de stamgroepleiders/leerkrachtondersteuners.</w:t>
      </w:r>
    </w:p>
    <w:p w14:paraId="77414825" w14:textId="77777777" w:rsidR="00875E9F" w:rsidRPr="00DD5CFA" w:rsidRDefault="00875E9F" w:rsidP="003A0FBA">
      <w:pPr>
        <w:spacing w:after="0" w:line="240" w:lineRule="auto"/>
        <w:rPr>
          <w:rFonts w:ascii="Arial" w:hAnsi="Arial" w:cs="Arial"/>
          <w:sz w:val="24"/>
          <w:szCs w:val="24"/>
        </w:rPr>
      </w:pPr>
    </w:p>
    <w:p w14:paraId="1E79B06D" w14:textId="7056E057" w:rsidR="00875E9F" w:rsidRDefault="00875E9F" w:rsidP="00EA68A4">
      <w:pPr>
        <w:pStyle w:val="Kop3"/>
        <w:numPr>
          <w:ilvl w:val="2"/>
          <w:numId w:val="36"/>
        </w:numPr>
        <w:spacing w:line="240" w:lineRule="auto"/>
        <w:rPr>
          <w:rFonts w:ascii="Arial" w:hAnsi="Arial" w:cs="Arial"/>
        </w:rPr>
      </w:pPr>
      <w:bookmarkStart w:id="39" w:name="_Toc119919723"/>
      <w:r w:rsidRPr="00DD5CFA">
        <w:rPr>
          <w:rFonts w:ascii="Arial" w:hAnsi="Arial" w:cs="Arial"/>
        </w:rPr>
        <w:t>Stappen</w:t>
      </w:r>
      <w:bookmarkEnd w:id="39"/>
    </w:p>
    <w:p w14:paraId="0B9276C9" w14:textId="77777777" w:rsidR="000F56EB" w:rsidRDefault="000F56EB" w:rsidP="000F56EB">
      <w:pPr>
        <w:pStyle w:val="Geenafstand"/>
      </w:pPr>
    </w:p>
    <w:p w14:paraId="637E0C9B" w14:textId="7AFA1796" w:rsidR="000F56EB" w:rsidRPr="000F56EB" w:rsidRDefault="000F56EB" w:rsidP="000F56EB">
      <w:pPr>
        <w:pStyle w:val="Geenafstand"/>
        <w:numPr>
          <w:ilvl w:val="0"/>
          <w:numId w:val="41"/>
        </w:numPr>
        <w:rPr>
          <w:rFonts w:ascii="Arial" w:hAnsi="Arial" w:cs="Arial"/>
          <w:sz w:val="24"/>
          <w:szCs w:val="24"/>
        </w:rPr>
      </w:pPr>
      <w:r w:rsidRPr="000F56EB">
        <w:rPr>
          <w:rFonts w:ascii="Arial" w:hAnsi="Arial" w:cs="Arial"/>
          <w:sz w:val="24"/>
          <w:szCs w:val="24"/>
        </w:rPr>
        <w:t>Workshop groeitaal tijdens studiedag oktober of locatieoverleg Bekkumer.</w:t>
      </w:r>
    </w:p>
    <w:p w14:paraId="6767C5A8" w14:textId="39502FC9" w:rsidR="000F56EB" w:rsidRPr="000F56EB" w:rsidRDefault="000F56EB" w:rsidP="000F56EB">
      <w:pPr>
        <w:pStyle w:val="Geenafstand"/>
        <w:numPr>
          <w:ilvl w:val="0"/>
          <w:numId w:val="41"/>
        </w:numPr>
        <w:rPr>
          <w:rFonts w:ascii="Arial" w:hAnsi="Arial" w:cs="Arial"/>
          <w:sz w:val="24"/>
          <w:szCs w:val="24"/>
        </w:rPr>
      </w:pPr>
      <w:r w:rsidRPr="000F56EB">
        <w:rPr>
          <w:rFonts w:ascii="Arial" w:hAnsi="Arial" w:cs="Arial"/>
          <w:sz w:val="24"/>
          <w:szCs w:val="24"/>
        </w:rPr>
        <w:t xml:space="preserve">Afname IEP hart &amp; handen instrumenten </w:t>
      </w:r>
      <w:r w:rsidRPr="000F56EB">
        <w:rPr>
          <w:rFonts w:ascii="Arial" w:hAnsi="Arial" w:cs="Arial"/>
          <w:sz w:val="24"/>
          <w:szCs w:val="24"/>
        </w:rPr>
        <w:sym w:font="Wingdings" w:char="F0E0"/>
      </w:r>
      <w:r w:rsidRPr="000F56EB">
        <w:rPr>
          <w:rFonts w:ascii="Arial" w:hAnsi="Arial" w:cs="Arial"/>
          <w:sz w:val="24"/>
          <w:szCs w:val="24"/>
        </w:rPr>
        <w:t xml:space="preserve"> oktober 2022</w:t>
      </w:r>
    </w:p>
    <w:p w14:paraId="37027268" w14:textId="7F5CE7C7" w:rsidR="000F56EB" w:rsidRDefault="000F56EB" w:rsidP="000F56EB">
      <w:pPr>
        <w:pStyle w:val="Geenafstand"/>
        <w:numPr>
          <w:ilvl w:val="0"/>
          <w:numId w:val="41"/>
        </w:numPr>
        <w:rPr>
          <w:rFonts w:ascii="Arial" w:hAnsi="Arial" w:cs="Arial"/>
          <w:sz w:val="24"/>
          <w:szCs w:val="24"/>
        </w:rPr>
      </w:pPr>
      <w:r w:rsidRPr="000F56EB">
        <w:rPr>
          <w:rFonts w:ascii="Arial" w:hAnsi="Arial" w:cs="Arial"/>
          <w:sz w:val="24"/>
          <w:szCs w:val="24"/>
        </w:rPr>
        <w:t xml:space="preserve">Het (nogmaals) delen van het document </w:t>
      </w:r>
      <w:r w:rsidRPr="000F56EB">
        <w:rPr>
          <w:rFonts w:ascii="Arial" w:hAnsi="Arial" w:cs="Arial"/>
          <w:i/>
          <w:iCs/>
          <w:sz w:val="24"/>
          <w:szCs w:val="24"/>
        </w:rPr>
        <w:t>“het voeren van groeigerichte ontwikkelgesprekken aan de hand van IEP”</w:t>
      </w:r>
      <w:r w:rsidRPr="000F56EB">
        <w:rPr>
          <w:rFonts w:ascii="Arial" w:hAnsi="Arial" w:cs="Arial"/>
          <w:sz w:val="24"/>
          <w:szCs w:val="24"/>
        </w:rPr>
        <w:t xml:space="preserve"> en de vertaling van de begrippen van de IEP hart &amp; handen instrumenten </w:t>
      </w:r>
      <w:r w:rsidRPr="000F56EB">
        <w:rPr>
          <w:rFonts w:ascii="Arial" w:hAnsi="Arial" w:cs="Arial"/>
          <w:sz w:val="24"/>
          <w:szCs w:val="24"/>
        </w:rPr>
        <w:sym w:font="Wingdings" w:char="F0E0"/>
      </w:r>
      <w:r w:rsidRPr="000F56EB">
        <w:rPr>
          <w:rFonts w:ascii="Arial" w:hAnsi="Arial" w:cs="Arial"/>
          <w:sz w:val="24"/>
          <w:szCs w:val="24"/>
        </w:rPr>
        <w:t xml:space="preserve"> oktober</w:t>
      </w:r>
    </w:p>
    <w:p w14:paraId="2A34CAE9" w14:textId="2379ACFA" w:rsidR="000F56EB" w:rsidRDefault="000F56EB" w:rsidP="000F56EB">
      <w:pPr>
        <w:pStyle w:val="Geenafstand"/>
        <w:numPr>
          <w:ilvl w:val="0"/>
          <w:numId w:val="41"/>
        </w:numPr>
        <w:rPr>
          <w:rFonts w:ascii="Arial" w:hAnsi="Arial" w:cs="Arial"/>
          <w:sz w:val="24"/>
          <w:szCs w:val="24"/>
        </w:rPr>
      </w:pPr>
      <w:r>
        <w:rPr>
          <w:rFonts w:ascii="Arial" w:hAnsi="Arial" w:cs="Arial"/>
          <w:sz w:val="24"/>
          <w:szCs w:val="24"/>
        </w:rPr>
        <w:t xml:space="preserve">Beeldcoaching stamgroepleiders/leerkrachtondersteuners locatie Voorstad aan de hand van door hen aangeleverde opname van groeigericht ontwikkelgesprek </w:t>
      </w:r>
      <w:r w:rsidRPr="000F56EB">
        <w:rPr>
          <w:rFonts w:ascii="Arial" w:hAnsi="Arial" w:cs="Arial"/>
          <w:sz w:val="24"/>
          <w:szCs w:val="24"/>
        </w:rPr>
        <w:sym w:font="Wingdings" w:char="F0E0"/>
      </w:r>
      <w:r>
        <w:rPr>
          <w:rFonts w:ascii="Arial" w:hAnsi="Arial" w:cs="Arial"/>
          <w:sz w:val="24"/>
          <w:szCs w:val="24"/>
        </w:rPr>
        <w:t xml:space="preserve"> december 2022</w:t>
      </w:r>
    </w:p>
    <w:p w14:paraId="0DEDB4E9" w14:textId="6086A987" w:rsidR="000F56EB" w:rsidRDefault="000F56EB" w:rsidP="000F56EB">
      <w:pPr>
        <w:pStyle w:val="Geenafstand"/>
        <w:numPr>
          <w:ilvl w:val="0"/>
          <w:numId w:val="41"/>
        </w:numPr>
        <w:rPr>
          <w:rFonts w:ascii="Arial" w:hAnsi="Arial" w:cs="Arial"/>
          <w:sz w:val="24"/>
          <w:szCs w:val="24"/>
        </w:rPr>
      </w:pPr>
      <w:r>
        <w:rPr>
          <w:rFonts w:ascii="Arial" w:hAnsi="Arial" w:cs="Arial"/>
          <w:sz w:val="24"/>
          <w:szCs w:val="24"/>
        </w:rPr>
        <w:t>Tijdens locatieoverleg Bekkumer bespreken van good practice stamgroepleiders/leerkrachtondersteuners groeigerichte ontwikkelgesprekken hart &amp; handen.</w:t>
      </w:r>
    </w:p>
    <w:p w14:paraId="292294C8" w14:textId="6890ACB9" w:rsidR="000F56EB" w:rsidRDefault="000F56EB" w:rsidP="000F56EB">
      <w:pPr>
        <w:pStyle w:val="Geenafstand"/>
        <w:numPr>
          <w:ilvl w:val="0"/>
          <w:numId w:val="41"/>
        </w:numPr>
        <w:rPr>
          <w:rFonts w:ascii="Arial" w:hAnsi="Arial" w:cs="Arial"/>
          <w:sz w:val="24"/>
          <w:szCs w:val="24"/>
        </w:rPr>
      </w:pPr>
      <w:r>
        <w:rPr>
          <w:rFonts w:ascii="Arial" w:hAnsi="Arial" w:cs="Arial"/>
          <w:sz w:val="24"/>
          <w:szCs w:val="24"/>
        </w:rPr>
        <w:t xml:space="preserve">Uitwisselen trotsbeelden Voorstad met Bekkumer </w:t>
      </w:r>
      <w:r w:rsidRPr="000F56EB">
        <w:rPr>
          <w:rFonts w:ascii="Arial" w:hAnsi="Arial" w:cs="Arial"/>
          <w:sz w:val="24"/>
          <w:szCs w:val="24"/>
        </w:rPr>
        <w:sym w:font="Wingdings" w:char="F0E0"/>
      </w:r>
      <w:r>
        <w:rPr>
          <w:rFonts w:ascii="Arial" w:hAnsi="Arial" w:cs="Arial"/>
          <w:sz w:val="24"/>
          <w:szCs w:val="24"/>
        </w:rPr>
        <w:t xml:space="preserve"> januari/februari 2023</w:t>
      </w:r>
    </w:p>
    <w:p w14:paraId="79341C81" w14:textId="228775F9" w:rsidR="007B4E1A" w:rsidRDefault="007B4E1A" w:rsidP="007B4E1A">
      <w:pPr>
        <w:pStyle w:val="Geenafstand"/>
        <w:numPr>
          <w:ilvl w:val="0"/>
          <w:numId w:val="41"/>
        </w:numPr>
        <w:rPr>
          <w:rFonts w:ascii="Arial" w:hAnsi="Arial" w:cs="Arial"/>
          <w:sz w:val="24"/>
          <w:szCs w:val="24"/>
        </w:rPr>
      </w:pPr>
      <w:r>
        <w:rPr>
          <w:rFonts w:ascii="Arial" w:hAnsi="Arial" w:cs="Arial"/>
          <w:sz w:val="24"/>
          <w:szCs w:val="24"/>
        </w:rPr>
        <w:t xml:space="preserve">Groepsbeeldcoaching stamgroepleiders/leerkrachtondersteuners per bouw aan de hand van door hen aangeleverde opname van groeigerichte ontwikkelgesprekken aan de hand van IEP hoofd toetsen </w:t>
      </w:r>
      <w:r w:rsidRPr="000F56EB">
        <w:rPr>
          <w:rFonts w:ascii="Arial" w:hAnsi="Arial" w:cs="Arial"/>
          <w:sz w:val="24"/>
          <w:szCs w:val="24"/>
        </w:rPr>
        <w:sym w:font="Wingdings" w:char="F0E0"/>
      </w:r>
      <w:r>
        <w:rPr>
          <w:rFonts w:ascii="Arial" w:hAnsi="Arial" w:cs="Arial"/>
          <w:sz w:val="24"/>
          <w:szCs w:val="24"/>
        </w:rPr>
        <w:t xml:space="preserve"> maart 2023</w:t>
      </w:r>
    </w:p>
    <w:p w14:paraId="132F30DA" w14:textId="5937CB01" w:rsidR="00E67531" w:rsidRPr="007B4E1A" w:rsidRDefault="007B4E1A" w:rsidP="00E67531">
      <w:pPr>
        <w:pStyle w:val="Geenafstand"/>
        <w:numPr>
          <w:ilvl w:val="0"/>
          <w:numId w:val="41"/>
        </w:numPr>
        <w:rPr>
          <w:rFonts w:ascii="Arial" w:hAnsi="Arial" w:cs="Arial"/>
          <w:sz w:val="24"/>
          <w:szCs w:val="24"/>
        </w:rPr>
      </w:pPr>
      <w:r>
        <w:rPr>
          <w:rFonts w:ascii="Arial" w:hAnsi="Arial" w:cs="Arial"/>
          <w:sz w:val="24"/>
          <w:szCs w:val="24"/>
        </w:rPr>
        <w:t xml:space="preserve">Groepsbeeldcoaching stamgroepleiders/leerkrachtondersteuners per bouw aan de hand van door hen aangeleverde opname van groeigerichte ontwikkelgesprekken aan de hand van IEP hoofd toetsen </w:t>
      </w:r>
      <w:r w:rsidRPr="000F56EB">
        <w:rPr>
          <w:rFonts w:ascii="Arial" w:hAnsi="Arial" w:cs="Arial"/>
          <w:sz w:val="24"/>
          <w:szCs w:val="24"/>
        </w:rPr>
        <w:sym w:font="Wingdings" w:char="F0E0"/>
      </w:r>
      <w:r>
        <w:rPr>
          <w:rFonts w:ascii="Arial" w:hAnsi="Arial" w:cs="Arial"/>
          <w:sz w:val="24"/>
          <w:szCs w:val="24"/>
        </w:rPr>
        <w:t xml:space="preserve"> juni/juli 2023</w:t>
      </w:r>
    </w:p>
    <w:p w14:paraId="3D71F82D" w14:textId="77777777" w:rsidR="00875E9F" w:rsidRPr="00DD5CFA" w:rsidRDefault="00875E9F" w:rsidP="003A0FBA">
      <w:pPr>
        <w:spacing w:after="0" w:line="240" w:lineRule="auto"/>
        <w:rPr>
          <w:rFonts w:ascii="Arial" w:hAnsi="Arial" w:cs="Arial"/>
          <w:sz w:val="24"/>
          <w:szCs w:val="24"/>
        </w:rPr>
      </w:pPr>
    </w:p>
    <w:p w14:paraId="584AA120" w14:textId="4C73BE01" w:rsidR="00875E9F" w:rsidRDefault="00875E9F" w:rsidP="00EA68A4">
      <w:pPr>
        <w:pStyle w:val="Kop3"/>
        <w:numPr>
          <w:ilvl w:val="2"/>
          <w:numId w:val="36"/>
        </w:numPr>
        <w:spacing w:line="240" w:lineRule="auto"/>
        <w:rPr>
          <w:rFonts w:ascii="Arial" w:hAnsi="Arial" w:cs="Arial"/>
        </w:rPr>
      </w:pPr>
      <w:bookmarkStart w:id="40" w:name="_Toc119919724"/>
      <w:r w:rsidRPr="00DD5CFA">
        <w:rPr>
          <w:rFonts w:ascii="Arial" w:hAnsi="Arial" w:cs="Arial"/>
        </w:rPr>
        <w:t>Reflectie</w:t>
      </w:r>
      <w:bookmarkEnd w:id="40"/>
    </w:p>
    <w:p w14:paraId="0F4D01A3" w14:textId="6D6E6604" w:rsidR="007B4E1A" w:rsidRPr="007B4E1A" w:rsidRDefault="007B4E1A" w:rsidP="007B4E1A">
      <w:pPr>
        <w:rPr>
          <w:rFonts w:ascii="Arial" w:hAnsi="Arial" w:cs="Arial"/>
          <w:sz w:val="24"/>
          <w:szCs w:val="24"/>
        </w:rPr>
      </w:pPr>
      <w:r>
        <w:rPr>
          <w:rFonts w:ascii="Arial" w:hAnsi="Arial" w:cs="Arial"/>
          <w:sz w:val="24"/>
          <w:szCs w:val="24"/>
        </w:rPr>
        <w:t>Tijdens bouw- en locatieoverleggen.</w:t>
      </w:r>
    </w:p>
    <w:p w14:paraId="7EB5641B" w14:textId="0FCE62A3" w:rsidR="00EA68A4" w:rsidRPr="00DD5CFA" w:rsidRDefault="00EA68A4" w:rsidP="00EA68A4">
      <w:pPr>
        <w:rPr>
          <w:rFonts w:ascii="Arial" w:hAnsi="Arial" w:cs="Arial"/>
          <w:sz w:val="24"/>
          <w:szCs w:val="24"/>
        </w:rPr>
      </w:pPr>
    </w:p>
    <w:p w14:paraId="70AB416B" w14:textId="77777777" w:rsidR="00E67531" w:rsidRPr="00E67531" w:rsidRDefault="00E67531" w:rsidP="00E67531">
      <w:pPr>
        <w:pStyle w:val="Kop2"/>
        <w:numPr>
          <w:ilvl w:val="1"/>
          <w:numId w:val="36"/>
        </w:numPr>
        <w:spacing w:line="240" w:lineRule="auto"/>
        <w:rPr>
          <w:rFonts w:ascii="Arial" w:hAnsi="Arial" w:cs="Arial"/>
          <w:sz w:val="28"/>
          <w:szCs w:val="28"/>
        </w:rPr>
      </w:pPr>
      <w:bookmarkStart w:id="41" w:name="_Toc119919725"/>
      <w:r w:rsidRPr="00E67531">
        <w:rPr>
          <w:rFonts w:ascii="Arial" w:hAnsi="Arial" w:cs="Arial"/>
          <w:sz w:val="28"/>
          <w:szCs w:val="28"/>
        </w:rPr>
        <w:lastRenderedPageBreak/>
        <w:t>Het schrijven van de onderwijsplannen taal (</w:t>
      </w:r>
      <w:r>
        <w:rPr>
          <w:rFonts w:ascii="Arial" w:hAnsi="Arial" w:cs="Arial"/>
          <w:sz w:val="28"/>
          <w:szCs w:val="28"/>
        </w:rPr>
        <w:t>2022/2023</w:t>
      </w:r>
      <w:r w:rsidRPr="00E67531">
        <w:rPr>
          <w:rFonts w:ascii="Arial" w:hAnsi="Arial" w:cs="Arial"/>
          <w:sz w:val="28"/>
          <w:szCs w:val="28"/>
        </w:rPr>
        <w:t>) en rekenen (</w:t>
      </w:r>
      <w:r>
        <w:rPr>
          <w:rFonts w:ascii="Arial" w:hAnsi="Arial" w:cs="Arial"/>
          <w:sz w:val="28"/>
          <w:szCs w:val="28"/>
        </w:rPr>
        <w:t>2023/2024</w:t>
      </w:r>
      <w:r w:rsidRPr="00E67531">
        <w:rPr>
          <w:rFonts w:ascii="Arial" w:hAnsi="Arial" w:cs="Arial"/>
          <w:sz w:val="28"/>
          <w:szCs w:val="28"/>
        </w:rPr>
        <w:t>)</w:t>
      </w:r>
      <w:bookmarkEnd w:id="41"/>
    </w:p>
    <w:p w14:paraId="76AC3EAF" w14:textId="77777777" w:rsidR="00EA68A4" w:rsidRPr="00DD5CFA" w:rsidRDefault="00EA68A4" w:rsidP="00EA68A4">
      <w:pPr>
        <w:spacing w:after="0" w:line="240" w:lineRule="auto"/>
        <w:rPr>
          <w:rFonts w:ascii="Arial" w:hAnsi="Arial" w:cs="Arial"/>
          <w:sz w:val="24"/>
          <w:szCs w:val="24"/>
        </w:rPr>
      </w:pPr>
    </w:p>
    <w:p w14:paraId="48EDB835" w14:textId="3F4C9419" w:rsidR="00EA68A4" w:rsidRDefault="00EA68A4" w:rsidP="00EA68A4">
      <w:pPr>
        <w:pStyle w:val="Kop3"/>
        <w:numPr>
          <w:ilvl w:val="2"/>
          <w:numId w:val="36"/>
        </w:numPr>
        <w:spacing w:before="0" w:line="240" w:lineRule="auto"/>
        <w:rPr>
          <w:rFonts w:ascii="Arial" w:hAnsi="Arial" w:cs="Arial"/>
        </w:rPr>
      </w:pPr>
      <w:bookmarkStart w:id="42" w:name="_Toc119919726"/>
      <w:r w:rsidRPr="00DD5CFA">
        <w:rPr>
          <w:rFonts w:ascii="Arial" w:hAnsi="Arial" w:cs="Arial"/>
        </w:rPr>
        <w:t>Vertreksituatie</w:t>
      </w:r>
      <w:bookmarkEnd w:id="42"/>
    </w:p>
    <w:p w14:paraId="2CF3A9C1" w14:textId="7409A06B" w:rsidR="007B4E1A" w:rsidRPr="00C647CD" w:rsidRDefault="007B4E1A" w:rsidP="007B4E1A">
      <w:pPr>
        <w:pStyle w:val="Geenafstand"/>
        <w:rPr>
          <w:rFonts w:ascii="Arial" w:hAnsi="Arial" w:cs="Arial"/>
          <w:sz w:val="24"/>
          <w:szCs w:val="24"/>
        </w:rPr>
      </w:pPr>
      <w:r w:rsidRPr="00C647CD">
        <w:rPr>
          <w:rFonts w:ascii="Arial" w:hAnsi="Arial" w:cs="Arial"/>
          <w:sz w:val="24"/>
          <w:szCs w:val="24"/>
        </w:rPr>
        <w:t xml:space="preserve">De onderbouw op de Kleine Planeet heeft een bouwcoördinator. </w:t>
      </w:r>
      <w:r w:rsidR="00C647CD" w:rsidRPr="00C647CD">
        <w:rPr>
          <w:rFonts w:ascii="Arial" w:hAnsi="Arial" w:cs="Arial"/>
          <w:sz w:val="24"/>
          <w:szCs w:val="24"/>
        </w:rPr>
        <w:t>Onder haar leiding komen b</w:t>
      </w:r>
      <w:r w:rsidRPr="00C647CD">
        <w:rPr>
          <w:rFonts w:ascii="Arial" w:hAnsi="Arial" w:cs="Arial"/>
          <w:sz w:val="24"/>
          <w:szCs w:val="24"/>
        </w:rPr>
        <w:t xml:space="preserve">innen de onderbouwoverleggen onderwijsinhoudelijke zaken </w:t>
      </w:r>
      <w:r w:rsidR="00C647CD" w:rsidRPr="00C647CD">
        <w:rPr>
          <w:rFonts w:ascii="Arial" w:hAnsi="Arial" w:cs="Arial"/>
          <w:sz w:val="24"/>
          <w:szCs w:val="24"/>
        </w:rPr>
        <w:t xml:space="preserve">meer </w:t>
      </w:r>
      <w:r w:rsidRPr="00C647CD">
        <w:rPr>
          <w:rFonts w:ascii="Arial" w:hAnsi="Arial" w:cs="Arial"/>
          <w:sz w:val="24"/>
          <w:szCs w:val="24"/>
        </w:rPr>
        <w:t>aan de orde</w:t>
      </w:r>
      <w:r w:rsidR="00C647CD" w:rsidRPr="00C647CD">
        <w:rPr>
          <w:rFonts w:ascii="Arial" w:hAnsi="Arial" w:cs="Arial"/>
          <w:sz w:val="24"/>
          <w:szCs w:val="24"/>
        </w:rPr>
        <w:t xml:space="preserve"> dan in de andere twee bouwen</w:t>
      </w:r>
      <w:r w:rsidRPr="00C647CD">
        <w:rPr>
          <w:rFonts w:ascii="Arial" w:hAnsi="Arial" w:cs="Arial"/>
          <w:sz w:val="24"/>
          <w:szCs w:val="24"/>
        </w:rPr>
        <w:t>. Dit is te verklaren doordat de onderbouwcoördinator het curriculair spinnenweb van Van den Akker (2003) als model voor de overleggen gebruikt. Teamleden uit de onderbouw hebben aangegeven erg tevreden te zijn met de inhoud van het onderbouwoverleg en voelen zich serieus genomen.</w:t>
      </w:r>
      <w:r w:rsidR="00C647CD" w:rsidRPr="00C647CD">
        <w:rPr>
          <w:rFonts w:ascii="Arial" w:hAnsi="Arial" w:cs="Arial"/>
          <w:sz w:val="24"/>
          <w:szCs w:val="24"/>
        </w:rPr>
        <w:t>In het team is er behoefte</w:t>
      </w:r>
      <w:r w:rsidRPr="00C647CD">
        <w:rPr>
          <w:rFonts w:ascii="Arial" w:hAnsi="Arial" w:cs="Arial"/>
          <w:sz w:val="24"/>
          <w:szCs w:val="24"/>
        </w:rPr>
        <w:t xml:space="preserve"> aan een duidelijke doorgaande ontwikkelingslijn voor de kinderen en het creëren van een professionelere cultuur. Deze behoeftes hebben nu geen plek op de agenda van het bouwoverleg. </w:t>
      </w:r>
    </w:p>
    <w:p w14:paraId="62C0B42D" w14:textId="77777777" w:rsidR="00EA68A4" w:rsidRPr="00DD5CFA" w:rsidRDefault="00EA68A4" w:rsidP="00EA68A4">
      <w:pPr>
        <w:spacing w:after="0" w:line="240" w:lineRule="auto"/>
        <w:rPr>
          <w:rFonts w:ascii="Arial" w:hAnsi="Arial" w:cs="Arial"/>
          <w:sz w:val="24"/>
          <w:szCs w:val="24"/>
        </w:rPr>
      </w:pPr>
    </w:p>
    <w:p w14:paraId="15CD03E8" w14:textId="77777777" w:rsidR="00EA68A4" w:rsidRPr="00DD5CFA" w:rsidRDefault="00EA68A4" w:rsidP="00EA68A4">
      <w:pPr>
        <w:pStyle w:val="Kop3"/>
        <w:numPr>
          <w:ilvl w:val="2"/>
          <w:numId w:val="36"/>
        </w:numPr>
        <w:spacing w:before="0" w:line="240" w:lineRule="auto"/>
        <w:rPr>
          <w:rFonts w:ascii="Arial" w:hAnsi="Arial" w:cs="Arial"/>
        </w:rPr>
      </w:pPr>
      <w:bookmarkStart w:id="43" w:name="_Toc119919727"/>
      <w:r w:rsidRPr="00DD5CFA">
        <w:rPr>
          <w:rFonts w:ascii="Arial" w:hAnsi="Arial" w:cs="Arial"/>
        </w:rPr>
        <w:t>Doel en ambitie</w:t>
      </w:r>
      <w:bookmarkEnd w:id="43"/>
    </w:p>
    <w:p w14:paraId="404B66DC" w14:textId="07DDFF76" w:rsidR="00C647CD" w:rsidRPr="00C647CD" w:rsidRDefault="00C647CD" w:rsidP="00C647CD">
      <w:pPr>
        <w:pStyle w:val="Geenafstand"/>
        <w:rPr>
          <w:rFonts w:ascii="Arial" w:hAnsi="Arial" w:cs="Arial"/>
          <w:color w:val="000000" w:themeColor="text1"/>
          <w:sz w:val="24"/>
          <w:szCs w:val="24"/>
        </w:rPr>
      </w:pPr>
      <w:r w:rsidRPr="00C647CD">
        <w:rPr>
          <w:rFonts w:ascii="Arial" w:hAnsi="Arial" w:cs="Arial"/>
          <w:color w:val="000000" w:themeColor="text1"/>
          <w:sz w:val="24"/>
          <w:szCs w:val="24"/>
        </w:rPr>
        <w:t xml:space="preserve">In 2022/2023 wordt vanuit de verschillende bouwen aan de hand van </w:t>
      </w:r>
      <w:r w:rsidRPr="00C647CD">
        <w:rPr>
          <w:rFonts w:ascii="Arial" w:hAnsi="Arial" w:cs="Arial"/>
          <w:sz w:val="24"/>
          <w:szCs w:val="24"/>
        </w:rPr>
        <w:t>het curriculair spinnenweb van Van den Akker (2003)</w:t>
      </w:r>
      <w:r w:rsidRPr="00C647CD">
        <w:rPr>
          <w:rFonts w:ascii="Arial" w:hAnsi="Arial" w:cs="Arial"/>
          <w:color w:val="000000" w:themeColor="text1"/>
          <w:sz w:val="24"/>
          <w:szCs w:val="24"/>
        </w:rPr>
        <w:t xml:space="preserve"> het onderwijsplan taal opgesteld en zorgen de </w:t>
      </w:r>
      <w:r w:rsidR="000A1057" w:rsidRPr="00C647CD">
        <w:rPr>
          <w:rFonts w:ascii="Arial" w:hAnsi="Arial" w:cs="Arial"/>
          <w:color w:val="000000" w:themeColor="text1"/>
          <w:sz w:val="24"/>
          <w:szCs w:val="24"/>
        </w:rPr>
        <w:t>bouwcoördinatoren</w:t>
      </w:r>
      <w:r w:rsidR="000A1057">
        <w:rPr>
          <w:rFonts w:ascii="Arial" w:hAnsi="Arial" w:cs="Arial"/>
          <w:color w:val="000000" w:themeColor="text1"/>
          <w:sz w:val="24"/>
          <w:szCs w:val="24"/>
        </w:rPr>
        <w:t>,</w:t>
      </w:r>
      <w:r w:rsidRPr="00C647CD">
        <w:rPr>
          <w:rFonts w:ascii="Arial" w:hAnsi="Arial" w:cs="Arial"/>
          <w:color w:val="000000" w:themeColor="text1"/>
          <w:sz w:val="24"/>
          <w:szCs w:val="24"/>
        </w:rPr>
        <w:t xml:space="preserve"> in samenwerking met het MT</w:t>
      </w:r>
      <w:r w:rsidR="000A1057">
        <w:rPr>
          <w:rFonts w:ascii="Arial" w:hAnsi="Arial" w:cs="Arial"/>
          <w:color w:val="000000" w:themeColor="text1"/>
          <w:sz w:val="24"/>
          <w:szCs w:val="24"/>
        </w:rPr>
        <w:t>,</w:t>
      </w:r>
      <w:r w:rsidRPr="00C647CD">
        <w:rPr>
          <w:rFonts w:ascii="Arial" w:hAnsi="Arial" w:cs="Arial"/>
          <w:color w:val="000000" w:themeColor="text1"/>
          <w:sz w:val="24"/>
          <w:szCs w:val="24"/>
        </w:rPr>
        <w:t xml:space="preserve"> dat het onderwijsplan een duidelijke doorgaande lijn vormt voor het levend taalonderwijs op de Kleine Planeet.</w:t>
      </w:r>
    </w:p>
    <w:p w14:paraId="6E2D9036" w14:textId="65B7DFE3" w:rsidR="00C647CD" w:rsidRPr="00C647CD" w:rsidRDefault="00C647CD" w:rsidP="00C647CD">
      <w:pPr>
        <w:pStyle w:val="Geenafstand"/>
        <w:rPr>
          <w:rFonts w:ascii="Arial" w:hAnsi="Arial" w:cs="Arial"/>
          <w:color w:val="000000" w:themeColor="text1"/>
          <w:sz w:val="24"/>
          <w:szCs w:val="24"/>
        </w:rPr>
      </w:pPr>
      <w:r w:rsidRPr="00C647CD">
        <w:rPr>
          <w:rFonts w:ascii="Arial" w:hAnsi="Arial" w:cs="Arial"/>
          <w:color w:val="000000" w:themeColor="text1"/>
          <w:sz w:val="24"/>
          <w:szCs w:val="24"/>
        </w:rPr>
        <w:t>In 2023/2024 herhalen we dit proces met betrekking tot het levend rekenonderwijs.</w:t>
      </w:r>
    </w:p>
    <w:p w14:paraId="751BA1C9" w14:textId="77777777" w:rsidR="00EA68A4" w:rsidRPr="00DD5CFA" w:rsidRDefault="00EA68A4" w:rsidP="00EA68A4">
      <w:pPr>
        <w:spacing w:after="0" w:line="240" w:lineRule="auto"/>
        <w:rPr>
          <w:rFonts w:ascii="Arial" w:hAnsi="Arial" w:cs="Arial"/>
          <w:sz w:val="24"/>
          <w:szCs w:val="24"/>
        </w:rPr>
      </w:pPr>
    </w:p>
    <w:p w14:paraId="401A994D" w14:textId="5A14E247" w:rsidR="00EA68A4" w:rsidRDefault="00EA68A4" w:rsidP="00EA68A4">
      <w:pPr>
        <w:pStyle w:val="Kop3"/>
        <w:numPr>
          <w:ilvl w:val="2"/>
          <w:numId w:val="36"/>
        </w:numPr>
        <w:spacing w:line="240" w:lineRule="auto"/>
        <w:rPr>
          <w:rFonts w:ascii="Arial" w:hAnsi="Arial" w:cs="Arial"/>
        </w:rPr>
      </w:pPr>
      <w:bookmarkStart w:id="44" w:name="_Toc119919728"/>
      <w:r w:rsidRPr="00DD5CFA">
        <w:rPr>
          <w:rFonts w:ascii="Arial" w:hAnsi="Arial" w:cs="Arial"/>
        </w:rPr>
        <w:t>Focus</w:t>
      </w:r>
      <w:bookmarkEnd w:id="44"/>
    </w:p>
    <w:p w14:paraId="5411A1AE" w14:textId="66371838" w:rsidR="00C647CD" w:rsidRPr="00C647CD" w:rsidRDefault="00C647CD" w:rsidP="00C647CD">
      <w:pPr>
        <w:pStyle w:val="Geenafstand"/>
        <w:rPr>
          <w:rFonts w:ascii="Arial" w:hAnsi="Arial" w:cs="Arial"/>
          <w:sz w:val="24"/>
          <w:szCs w:val="24"/>
        </w:rPr>
      </w:pPr>
      <w:r w:rsidRPr="00C647CD">
        <w:rPr>
          <w:rFonts w:ascii="Arial" w:hAnsi="Arial" w:cs="Arial"/>
          <w:sz w:val="24"/>
          <w:szCs w:val="24"/>
        </w:rPr>
        <w:t>2022/2023: taal</w:t>
      </w:r>
      <w:r w:rsidR="00B023D1">
        <w:rPr>
          <w:rFonts w:ascii="Arial" w:hAnsi="Arial" w:cs="Arial"/>
          <w:sz w:val="24"/>
          <w:szCs w:val="24"/>
        </w:rPr>
        <w:t xml:space="preserve"> en in </w:t>
      </w:r>
      <w:r>
        <w:rPr>
          <w:rFonts w:ascii="Arial" w:hAnsi="Arial" w:cs="Arial"/>
          <w:sz w:val="24"/>
          <w:szCs w:val="24"/>
        </w:rPr>
        <w:t>2023/2024: rekenen</w:t>
      </w:r>
    </w:p>
    <w:p w14:paraId="5777ED6C" w14:textId="77777777" w:rsidR="00EA68A4" w:rsidRPr="00DD5CFA" w:rsidRDefault="00EA68A4" w:rsidP="00EA68A4">
      <w:pPr>
        <w:spacing w:after="0" w:line="240" w:lineRule="auto"/>
        <w:rPr>
          <w:rFonts w:ascii="Arial" w:hAnsi="Arial" w:cs="Arial"/>
          <w:sz w:val="24"/>
          <w:szCs w:val="24"/>
        </w:rPr>
      </w:pPr>
    </w:p>
    <w:p w14:paraId="2EDC28E5" w14:textId="2B55F462" w:rsidR="00EA68A4" w:rsidRDefault="00EA68A4" w:rsidP="00EA68A4">
      <w:pPr>
        <w:pStyle w:val="Kop3"/>
        <w:numPr>
          <w:ilvl w:val="2"/>
          <w:numId w:val="36"/>
        </w:numPr>
        <w:spacing w:line="240" w:lineRule="auto"/>
        <w:rPr>
          <w:rFonts w:ascii="Arial" w:hAnsi="Arial" w:cs="Arial"/>
        </w:rPr>
      </w:pPr>
      <w:bookmarkStart w:id="45" w:name="_Toc119919729"/>
      <w:r w:rsidRPr="00DD5CFA">
        <w:rPr>
          <w:rFonts w:ascii="Arial" w:hAnsi="Arial" w:cs="Arial"/>
        </w:rPr>
        <w:t>Stappen</w:t>
      </w:r>
      <w:bookmarkEnd w:id="45"/>
    </w:p>
    <w:p w14:paraId="373EA53F" w14:textId="4A70DBF4" w:rsidR="00C647CD" w:rsidRPr="00B023D1" w:rsidRDefault="00C647CD" w:rsidP="00C647CD">
      <w:pPr>
        <w:pStyle w:val="Geenafstand"/>
        <w:rPr>
          <w:rFonts w:ascii="Arial" w:hAnsi="Arial" w:cs="Arial"/>
          <w:sz w:val="24"/>
          <w:szCs w:val="24"/>
          <w:lang w:eastAsia="nl-NL"/>
        </w:rPr>
      </w:pPr>
      <w:r w:rsidRPr="00C647CD">
        <w:rPr>
          <w:rFonts w:ascii="Arial" w:hAnsi="Arial" w:cs="Arial"/>
          <w:sz w:val="24"/>
          <w:szCs w:val="24"/>
          <w:lang w:eastAsia="nl-NL"/>
        </w:rPr>
        <w:t xml:space="preserve">Om aan de onderliggende behoefte aan </w:t>
      </w:r>
      <w:r w:rsidRPr="00C647CD">
        <w:rPr>
          <w:rFonts w:ascii="Arial" w:hAnsi="Arial" w:cs="Arial"/>
          <w:sz w:val="24"/>
          <w:szCs w:val="24"/>
        </w:rPr>
        <w:t>een duidelijke doorgaande ontwikkelingslijn voor de kinderen en het creëren van een professionelere</w:t>
      </w:r>
      <w:r w:rsidRPr="00C647CD">
        <w:rPr>
          <w:rFonts w:ascii="Arial" w:hAnsi="Arial" w:cs="Arial"/>
          <w:sz w:val="24"/>
          <w:szCs w:val="24"/>
          <w:lang w:eastAsia="nl-NL"/>
        </w:rPr>
        <w:t xml:space="preserve"> cultuur te voldoen, heeft de directie samen met het MT besloten om vanuit de good practice van de onderbouwcoördinator ook een midden- en bovenbouwcoördinator te benoemen voor schooljaar 2022-2023. De midden- en bovenbouwcoördinator zullen niet alleen de bouwoverleggen gaan leiden, maar ook verantwoordelijk zijn voor de inhoud van het overleg. De good practice van de onderbouwcoördinator zal hierbij als voorbeeld dienen. Zij is</w:t>
      </w:r>
      <w:r w:rsidR="000A1057">
        <w:rPr>
          <w:rFonts w:ascii="Arial" w:hAnsi="Arial" w:cs="Arial"/>
          <w:sz w:val="24"/>
          <w:szCs w:val="24"/>
          <w:lang w:eastAsia="nl-NL"/>
        </w:rPr>
        <w:t>,</w:t>
      </w:r>
      <w:r w:rsidRPr="00C647CD">
        <w:rPr>
          <w:rFonts w:ascii="Arial" w:hAnsi="Arial" w:cs="Arial"/>
          <w:sz w:val="24"/>
          <w:szCs w:val="24"/>
          <w:lang w:eastAsia="nl-NL"/>
        </w:rPr>
        <w:t xml:space="preserve"> vanuit de visie van de school</w:t>
      </w:r>
      <w:r w:rsidR="000A1057">
        <w:rPr>
          <w:rFonts w:ascii="Arial" w:hAnsi="Arial" w:cs="Arial"/>
          <w:sz w:val="24"/>
          <w:szCs w:val="24"/>
          <w:lang w:eastAsia="nl-NL"/>
        </w:rPr>
        <w:t>,</w:t>
      </w:r>
      <w:r w:rsidRPr="00C647CD">
        <w:rPr>
          <w:rFonts w:ascii="Arial" w:hAnsi="Arial" w:cs="Arial"/>
          <w:sz w:val="24"/>
          <w:szCs w:val="24"/>
          <w:lang w:eastAsia="nl-NL"/>
        </w:rPr>
        <w:t xml:space="preserve"> begonnen met het samen schrijven van een onderwijsplan onderbouw, waarin alle draden van het curriculair spinnenweb (Van den Akker, 2003) beschreven worden vanuit de dagelijkse praktijk in de onderbouw. Hierbij komt automatisch de huidige inhoud van de dagelijkse praktijk ter discussie te staan, omdat er telkens weer gekeken wordt of er wel gewerkt wordt vanuit visie </w:t>
      </w:r>
      <w:r w:rsidRPr="00C647CD">
        <w:rPr>
          <w:rFonts w:ascii="Arial" w:hAnsi="Arial" w:cs="Arial"/>
          <w:sz w:val="24"/>
          <w:szCs w:val="24"/>
        </w:rPr>
        <w:t>(</w:t>
      </w:r>
      <w:r w:rsidRPr="00C647CD">
        <w:rPr>
          <w:rFonts w:ascii="Arial" w:hAnsi="Arial" w:cs="Arial"/>
          <w:color w:val="000000" w:themeColor="text1"/>
          <w:sz w:val="24"/>
          <w:szCs w:val="24"/>
        </w:rPr>
        <w:t>en of de inhoud van de draden wel met elkaar verbonden is.</w:t>
      </w:r>
    </w:p>
    <w:p w14:paraId="795622EC" w14:textId="66B2EED6" w:rsidR="00C647CD" w:rsidRPr="00C647CD" w:rsidRDefault="00C647CD" w:rsidP="00C647CD">
      <w:pPr>
        <w:pStyle w:val="Geenafstand"/>
        <w:rPr>
          <w:rFonts w:ascii="Arial" w:hAnsi="Arial" w:cs="Arial"/>
          <w:sz w:val="24"/>
          <w:szCs w:val="24"/>
          <w:lang w:eastAsia="nl-NL"/>
        </w:rPr>
      </w:pPr>
      <w:r w:rsidRPr="00C647CD">
        <w:rPr>
          <w:rFonts w:ascii="Arial" w:hAnsi="Arial" w:cs="Arial"/>
          <w:sz w:val="24"/>
          <w:szCs w:val="24"/>
          <w:lang w:eastAsia="nl-NL"/>
        </w:rPr>
        <w:t xml:space="preserve">Omdat het curriculum van de midden- en bovenbouw erg uitgebreid is, zal het curriculair spinnenweb in eerste instantie op twee vakgebieden worden uitgewerkt. </w:t>
      </w:r>
      <w:r w:rsidR="000A1057">
        <w:rPr>
          <w:rFonts w:ascii="Arial" w:hAnsi="Arial" w:cs="Arial"/>
          <w:sz w:val="24"/>
          <w:szCs w:val="24"/>
          <w:lang w:eastAsia="nl-NL"/>
        </w:rPr>
        <w:t xml:space="preserve"> </w:t>
      </w:r>
      <w:r w:rsidRPr="00C647CD">
        <w:rPr>
          <w:rFonts w:ascii="Arial" w:hAnsi="Arial" w:cs="Arial"/>
          <w:sz w:val="24"/>
          <w:szCs w:val="24"/>
          <w:lang w:eastAsia="nl-NL"/>
        </w:rPr>
        <w:t>In 2022-2023 zal het onderwijsplan voor taal worden geschreven en in 2023-2024 het onderwijsplan rekenen. Het is aan de bouwcoördinatoren om gebruik te maken van de kennis en ervaring die in hun bouw aanwezig is vanuit de actieteams en om ervoor te zorgen dat er uiteindelijk een doorgaande lijn ontstaat. Dit laatste kan door samen doorlopend te kijken naar de verbindingen tussen de verschillende onderwijsplannen.</w:t>
      </w:r>
    </w:p>
    <w:p w14:paraId="4F1998CE" w14:textId="77777777" w:rsidR="00EA68A4" w:rsidRPr="00DD5CFA" w:rsidRDefault="00EA68A4" w:rsidP="00EA68A4">
      <w:pPr>
        <w:spacing w:after="0" w:line="240" w:lineRule="auto"/>
        <w:rPr>
          <w:rFonts w:ascii="Arial" w:hAnsi="Arial" w:cs="Arial"/>
          <w:sz w:val="24"/>
          <w:szCs w:val="24"/>
        </w:rPr>
      </w:pPr>
    </w:p>
    <w:p w14:paraId="2407F8D8" w14:textId="600FD31F" w:rsidR="00EA68A4" w:rsidRDefault="00EA68A4" w:rsidP="00EA68A4">
      <w:pPr>
        <w:pStyle w:val="Kop3"/>
        <w:numPr>
          <w:ilvl w:val="2"/>
          <w:numId w:val="36"/>
        </w:numPr>
        <w:spacing w:line="240" w:lineRule="auto"/>
        <w:rPr>
          <w:rFonts w:ascii="Arial" w:hAnsi="Arial" w:cs="Arial"/>
        </w:rPr>
      </w:pPr>
      <w:bookmarkStart w:id="46" w:name="_Toc119919730"/>
      <w:r w:rsidRPr="00DD5CFA">
        <w:rPr>
          <w:rFonts w:ascii="Arial" w:hAnsi="Arial" w:cs="Arial"/>
        </w:rPr>
        <w:t>Reflectie</w:t>
      </w:r>
      <w:bookmarkEnd w:id="46"/>
    </w:p>
    <w:p w14:paraId="5A2340B3" w14:textId="506B40D5" w:rsidR="00C647CD" w:rsidRPr="00C647CD" w:rsidRDefault="00C647CD" w:rsidP="00C647CD">
      <w:pPr>
        <w:rPr>
          <w:rFonts w:ascii="Arial" w:hAnsi="Arial" w:cs="Arial"/>
          <w:sz w:val="24"/>
          <w:szCs w:val="24"/>
        </w:rPr>
      </w:pPr>
      <w:r>
        <w:rPr>
          <w:rFonts w:ascii="Arial" w:hAnsi="Arial" w:cs="Arial"/>
          <w:sz w:val="24"/>
          <w:szCs w:val="24"/>
        </w:rPr>
        <w:t>Tijdens bouw-, directie-bouwcoördinatoren overleggen en studiedagen.</w:t>
      </w:r>
    </w:p>
    <w:p w14:paraId="7BAAC062" w14:textId="28313AFB" w:rsidR="00EA68A4" w:rsidRDefault="00EA68A4" w:rsidP="00EA68A4">
      <w:pPr>
        <w:rPr>
          <w:rFonts w:ascii="Arial" w:hAnsi="Arial" w:cs="Arial"/>
          <w:sz w:val="24"/>
          <w:szCs w:val="24"/>
        </w:rPr>
      </w:pPr>
    </w:p>
    <w:p w14:paraId="03B066B6" w14:textId="50A8FD1E" w:rsidR="00E67531" w:rsidRPr="00E67531" w:rsidRDefault="00E67531" w:rsidP="00EA68A4">
      <w:pPr>
        <w:pStyle w:val="Kop2"/>
        <w:numPr>
          <w:ilvl w:val="1"/>
          <w:numId w:val="36"/>
        </w:numPr>
        <w:spacing w:line="240" w:lineRule="auto"/>
        <w:rPr>
          <w:rFonts w:ascii="Arial" w:hAnsi="Arial" w:cs="Arial"/>
          <w:sz w:val="28"/>
          <w:szCs w:val="28"/>
        </w:rPr>
      </w:pPr>
      <w:bookmarkStart w:id="47" w:name="_Toc119919731"/>
      <w:r w:rsidRPr="001D6061">
        <w:rPr>
          <w:rFonts w:ascii="Arial" w:hAnsi="Arial" w:cs="Arial"/>
          <w:sz w:val="28"/>
          <w:szCs w:val="28"/>
        </w:rPr>
        <w:t>Verstevigen rekenonderwijs in de stamgroepen door te werken vanuit persoonlijke doelen</w:t>
      </w:r>
      <w:bookmarkEnd w:id="47"/>
    </w:p>
    <w:p w14:paraId="33411A28" w14:textId="77777777" w:rsidR="00EA68A4" w:rsidRPr="00DD5CFA" w:rsidRDefault="00EA68A4" w:rsidP="00EA68A4">
      <w:pPr>
        <w:spacing w:after="0" w:line="240" w:lineRule="auto"/>
        <w:rPr>
          <w:rFonts w:ascii="Arial" w:hAnsi="Arial" w:cs="Arial"/>
          <w:sz w:val="24"/>
          <w:szCs w:val="24"/>
        </w:rPr>
      </w:pPr>
    </w:p>
    <w:p w14:paraId="63954DF7" w14:textId="4153E5CD" w:rsidR="00EA68A4" w:rsidRDefault="00EA68A4" w:rsidP="00EA68A4">
      <w:pPr>
        <w:pStyle w:val="Kop3"/>
        <w:numPr>
          <w:ilvl w:val="2"/>
          <w:numId w:val="36"/>
        </w:numPr>
        <w:spacing w:before="0" w:line="240" w:lineRule="auto"/>
        <w:rPr>
          <w:rFonts w:ascii="Arial" w:hAnsi="Arial" w:cs="Arial"/>
        </w:rPr>
      </w:pPr>
      <w:bookmarkStart w:id="48" w:name="_Toc119919732"/>
      <w:r w:rsidRPr="00DD5CFA">
        <w:rPr>
          <w:rFonts w:ascii="Arial" w:hAnsi="Arial" w:cs="Arial"/>
        </w:rPr>
        <w:t>Vertreksituatie</w:t>
      </w:r>
      <w:bookmarkEnd w:id="48"/>
    </w:p>
    <w:p w14:paraId="4AA3C94E" w14:textId="5956D60F" w:rsidR="005456E3" w:rsidRPr="005456E3" w:rsidRDefault="005456E3" w:rsidP="005456E3">
      <w:pPr>
        <w:pStyle w:val="Geenafstand"/>
        <w:rPr>
          <w:rFonts w:ascii="Arial" w:hAnsi="Arial" w:cs="Arial"/>
          <w:sz w:val="24"/>
          <w:szCs w:val="24"/>
        </w:rPr>
      </w:pPr>
      <w:r w:rsidRPr="005456E3">
        <w:rPr>
          <w:rFonts w:ascii="Arial" w:hAnsi="Arial" w:cs="Arial"/>
          <w:sz w:val="24"/>
          <w:szCs w:val="24"/>
        </w:rPr>
        <w:t xml:space="preserve">In 2018/2019 is de Kleine Planeet op beide locaties gaan werken met de methodiek uit </w:t>
      </w:r>
      <w:r w:rsidRPr="005456E3">
        <w:rPr>
          <w:rFonts w:ascii="Arial" w:hAnsi="Arial" w:cs="Arial"/>
          <w:i/>
          <w:iCs/>
          <w:sz w:val="24"/>
          <w:szCs w:val="24"/>
        </w:rPr>
        <w:t xml:space="preserve">Rekenen in doelen </w:t>
      </w:r>
      <w:r w:rsidRPr="005456E3">
        <w:rPr>
          <w:rFonts w:ascii="Arial" w:hAnsi="Arial" w:cs="Arial"/>
          <w:sz w:val="24"/>
          <w:szCs w:val="24"/>
        </w:rPr>
        <w:t xml:space="preserve">(nu </w:t>
      </w:r>
      <w:r w:rsidRPr="005456E3">
        <w:rPr>
          <w:rFonts w:ascii="Arial" w:hAnsi="Arial" w:cs="Arial"/>
          <w:i/>
          <w:iCs/>
          <w:sz w:val="24"/>
          <w:szCs w:val="24"/>
        </w:rPr>
        <w:t>LDO rekenen</w:t>
      </w:r>
      <w:r w:rsidRPr="005456E3">
        <w:rPr>
          <w:rFonts w:ascii="Arial" w:hAnsi="Arial" w:cs="Arial"/>
          <w:sz w:val="24"/>
          <w:szCs w:val="24"/>
        </w:rPr>
        <w:t xml:space="preserve">). De implementatie van deze methodiek is op beide locaties anders verlopen. Locatie Bekkumer heeft, na onderzoek, vanaf september 2021 besloten om de methodiek niet langer te volgen en heeft een overstap naar de methode </w:t>
      </w:r>
      <w:r w:rsidRPr="005456E3">
        <w:rPr>
          <w:rFonts w:ascii="Arial" w:hAnsi="Arial" w:cs="Arial"/>
          <w:i/>
          <w:iCs/>
          <w:sz w:val="24"/>
          <w:szCs w:val="24"/>
        </w:rPr>
        <w:t xml:space="preserve">Pluspunt </w:t>
      </w:r>
      <w:r w:rsidRPr="005456E3">
        <w:rPr>
          <w:rFonts w:ascii="Arial" w:hAnsi="Arial" w:cs="Arial"/>
          <w:sz w:val="24"/>
          <w:szCs w:val="24"/>
        </w:rPr>
        <w:t>gemaakt, met als aandachtspunt deze niet methodisch in te zetten</w:t>
      </w:r>
      <w:r w:rsidR="006C6AF7">
        <w:rPr>
          <w:rFonts w:ascii="Arial" w:hAnsi="Arial" w:cs="Arial"/>
          <w:sz w:val="24"/>
          <w:szCs w:val="24"/>
        </w:rPr>
        <w:t>,</w:t>
      </w:r>
      <w:r w:rsidRPr="005456E3">
        <w:rPr>
          <w:rFonts w:ascii="Arial" w:hAnsi="Arial" w:cs="Arial"/>
          <w:sz w:val="24"/>
          <w:szCs w:val="24"/>
        </w:rPr>
        <w:t xml:space="preserve"> maar als methodiek.</w:t>
      </w:r>
    </w:p>
    <w:p w14:paraId="71DCE9F9" w14:textId="77777777" w:rsidR="00EA68A4" w:rsidRPr="00DD5CFA" w:rsidRDefault="00EA68A4" w:rsidP="00EA68A4">
      <w:pPr>
        <w:spacing w:after="0" w:line="240" w:lineRule="auto"/>
        <w:rPr>
          <w:rFonts w:ascii="Arial" w:hAnsi="Arial" w:cs="Arial"/>
          <w:sz w:val="24"/>
          <w:szCs w:val="24"/>
        </w:rPr>
      </w:pPr>
    </w:p>
    <w:p w14:paraId="4308EF37" w14:textId="77777777" w:rsidR="00EA68A4" w:rsidRPr="00DD5CFA" w:rsidRDefault="00EA68A4" w:rsidP="00EA68A4">
      <w:pPr>
        <w:pStyle w:val="Kop3"/>
        <w:numPr>
          <w:ilvl w:val="2"/>
          <w:numId w:val="36"/>
        </w:numPr>
        <w:spacing w:before="0" w:line="240" w:lineRule="auto"/>
        <w:rPr>
          <w:rFonts w:ascii="Arial" w:hAnsi="Arial" w:cs="Arial"/>
        </w:rPr>
      </w:pPr>
      <w:bookmarkStart w:id="49" w:name="_Toc119919733"/>
      <w:r w:rsidRPr="00DD5CFA">
        <w:rPr>
          <w:rFonts w:ascii="Arial" w:hAnsi="Arial" w:cs="Arial"/>
        </w:rPr>
        <w:t>Doel en ambitie</w:t>
      </w:r>
      <w:bookmarkEnd w:id="49"/>
    </w:p>
    <w:p w14:paraId="48CDF143" w14:textId="49C84EF6" w:rsidR="00EA68A4" w:rsidRDefault="005456E3" w:rsidP="00EA68A4">
      <w:pPr>
        <w:spacing w:after="0" w:line="240" w:lineRule="auto"/>
        <w:rPr>
          <w:rFonts w:ascii="Arial" w:hAnsi="Arial" w:cs="Arial"/>
          <w:sz w:val="24"/>
          <w:szCs w:val="24"/>
        </w:rPr>
      </w:pPr>
      <w:r>
        <w:rPr>
          <w:rFonts w:ascii="Arial" w:hAnsi="Arial" w:cs="Arial"/>
          <w:sz w:val="24"/>
          <w:szCs w:val="24"/>
        </w:rPr>
        <w:t>Het niveau van het rekenonderwijs op de Kleine Planeet komt op beide locaties overeen met de ambities passend bij het uitstroomniveau van onze populatie.</w:t>
      </w:r>
    </w:p>
    <w:p w14:paraId="248A0EB5" w14:textId="77777777" w:rsidR="005456E3" w:rsidRPr="00DD5CFA" w:rsidRDefault="005456E3" w:rsidP="00EA68A4">
      <w:pPr>
        <w:spacing w:after="0" w:line="240" w:lineRule="auto"/>
        <w:rPr>
          <w:rFonts w:ascii="Arial" w:hAnsi="Arial" w:cs="Arial"/>
          <w:sz w:val="24"/>
          <w:szCs w:val="24"/>
        </w:rPr>
      </w:pPr>
    </w:p>
    <w:p w14:paraId="1FAD80D7" w14:textId="77777777" w:rsidR="00EA68A4" w:rsidRPr="00DD5CFA" w:rsidRDefault="00EA68A4" w:rsidP="00EA68A4">
      <w:pPr>
        <w:pStyle w:val="Kop3"/>
        <w:numPr>
          <w:ilvl w:val="2"/>
          <w:numId w:val="36"/>
        </w:numPr>
        <w:spacing w:line="240" w:lineRule="auto"/>
        <w:rPr>
          <w:rFonts w:ascii="Arial" w:hAnsi="Arial" w:cs="Arial"/>
        </w:rPr>
      </w:pPr>
      <w:bookmarkStart w:id="50" w:name="_Toc119919734"/>
      <w:r w:rsidRPr="00DD5CFA">
        <w:rPr>
          <w:rFonts w:ascii="Arial" w:hAnsi="Arial" w:cs="Arial"/>
        </w:rPr>
        <w:t>Focus</w:t>
      </w:r>
      <w:bookmarkEnd w:id="50"/>
    </w:p>
    <w:p w14:paraId="5E34885A" w14:textId="2EA87A28" w:rsidR="00EA68A4" w:rsidRDefault="005456E3" w:rsidP="00EA68A4">
      <w:pPr>
        <w:spacing w:after="0" w:line="240" w:lineRule="auto"/>
        <w:rPr>
          <w:rFonts w:ascii="Arial" w:hAnsi="Arial" w:cs="Arial"/>
          <w:sz w:val="24"/>
          <w:szCs w:val="24"/>
        </w:rPr>
      </w:pPr>
      <w:r>
        <w:rPr>
          <w:rFonts w:ascii="Arial" w:hAnsi="Arial" w:cs="Arial"/>
          <w:sz w:val="24"/>
          <w:szCs w:val="24"/>
        </w:rPr>
        <w:t>De focus op dit speerpunt zal grotendeels in 2023/2024 liggen.</w:t>
      </w:r>
    </w:p>
    <w:p w14:paraId="1063262D" w14:textId="77777777" w:rsidR="005456E3" w:rsidRPr="00DD5CFA" w:rsidRDefault="005456E3" w:rsidP="00EA68A4">
      <w:pPr>
        <w:spacing w:after="0" w:line="240" w:lineRule="auto"/>
        <w:rPr>
          <w:rFonts w:ascii="Arial" w:hAnsi="Arial" w:cs="Arial"/>
          <w:sz w:val="24"/>
          <w:szCs w:val="24"/>
        </w:rPr>
      </w:pPr>
    </w:p>
    <w:p w14:paraId="205FD324" w14:textId="2521F7FF" w:rsidR="00EA68A4" w:rsidRDefault="00EA68A4" w:rsidP="00EA68A4">
      <w:pPr>
        <w:pStyle w:val="Kop3"/>
        <w:numPr>
          <w:ilvl w:val="2"/>
          <w:numId w:val="36"/>
        </w:numPr>
        <w:spacing w:line="240" w:lineRule="auto"/>
        <w:rPr>
          <w:rFonts w:ascii="Arial" w:hAnsi="Arial" w:cs="Arial"/>
        </w:rPr>
      </w:pPr>
      <w:bookmarkStart w:id="51" w:name="_Toc119919735"/>
      <w:r w:rsidRPr="00DD5CFA">
        <w:rPr>
          <w:rFonts w:ascii="Arial" w:hAnsi="Arial" w:cs="Arial"/>
        </w:rPr>
        <w:t>Stappen</w:t>
      </w:r>
      <w:r w:rsidR="00C647CD">
        <w:rPr>
          <w:rFonts w:ascii="Arial" w:hAnsi="Arial" w:cs="Arial"/>
        </w:rPr>
        <w:t xml:space="preserve"> 2022/2023</w:t>
      </w:r>
      <w:bookmarkEnd w:id="51"/>
    </w:p>
    <w:p w14:paraId="5F73AD8F" w14:textId="305C1777" w:rsidR="005456E3" w:rsidRPr="00B023D1" w:rsidRDefault="00C647CD" w:rsidP="005456E3">
      <w:pPr>
        <w:pStyle w:val="Geenafstand"/>
        <w:rPr>
          <w:rFonts w:ascii="Arial" w:hAnsi="Arial" w:cs="Arial"/>
          <w:sz w:val="24"/>
          <w:szCs w:val="24"/>
        </w:rPr>
      </w:pPr>
      <w:r w:rsidRPr="00B023D1">
        <w:rPr>
          <w:rFonts w:ascii="Arial" w:hAnsi="Arial" w:cs="Arial"/>
          <w:sz w:val="24"/>
          <w:szCs w:val="24"/>
        </w:rPr>
        <w:t>Aftrap LDO rekenen op locatie Voorstad onder leiding van Eva van den Berg</w:t>
      </w:r>
      <w:r w:rsidR="005456E3" w:rsidRPr="00B023D1">
        <w:rPr>
          <w:rFonts w:ascii="Arial" w:hAnsi="Arial" w:cs="Arial"/>
          <w:sz w:val="24"/>
          <w:szCs w:val="24"/>
        </w:rPr>
        <w:t xml:space="preserve"> (eigenaar/bedenker LDO rekenen</w:t>
      </w:r>
      <w:r w:rsidR="00B023D1">
        <w:rPr>
          <w:rFonts w:ascii="Arial" w:hAnsi="Arial" w:cs="Arial"/>
          <w:sz w:val="24"/>
          <w:szCs w:val="24"/>
        </w:rPr>
        <w:t>)</w:t>
      </w:r>
      <w:r w:rsidR="005456E3" w:rsidRPr="00B023D1">
        <w:rPr>
          <w:rFonts w:ascii="Arial" w:hAnsi="Arial" w:cs="Arial"/>
          <w:sz w:val="24"/>
          <w:szCs w:val="24"/>
        </w:rPr>
        <w:t xml:space="preserve"> </w:t>
      </w:r>
      <w:r w:rsidR="005456E3" w:rsidRPr="00B023D1">
        <w:rPr>
          <w:rFonts w:ascii="Arial" w:hAnsi="Arial" w:cs="Arial"/>
          <w:sz w:val="24"/>
          <w:szCs w:val="24"/>
        </w:rPr>
        <w:sym w:font="Wingdings" w:char="F0E0"/>
      </w:r>
      <w:r w:rsidR="005456E3" w:rsidRPr="00B023D1">
        <w:rPr>
          <w:rFonts w:ascii="Arial" w:hAnsi="Arial" w:cs="Arial"/>
          <w:sz w:val="24"/>
          <w:szCs w:val="24"/>
        </w:rPr>
        <w:t xml:space="preserve"> 5 september 2022.</w:t>
      </w:r>
      <w:r w:rsidR="005456E3" w:rsidRPr="00B023D1">
        <w:rPr>
          <w:rFonts w:ascii="Arial" w:hAnsi="Arial" w:cs="Arial"/>
          <w:sz w:val="24"/>
          <w:szCs w:val="24"/>
        </w:rPr>
        <w:br/>
        <w:t xml:space="preserve">Verschillen uitvoer LDO rekenen bespreken tijdens locatieoverleg locatie Voorstad. Koppels maken bekwame stamgroepleiders met stamgroepleiders met vragen </w:t>
      </w:r>
      <w:r w:rsidR="005456E3" w:rsidRPr="00B023D1">
        <w:rPr>
          <w:rFonts w:ascii="Arial" w:hAnsi="Arial" w:cs="Arial"/>
          <w:sz w:val="24"/>
          <w:szCs w:val="24"/>
        </w:rPr>
        <w:sym w:font="Wingdings" w:char="F0E0"/>
      </w:r>
      <w:r w:rsidR="005456E3" w:rsidRPr="00B023D1">
        <w:rPr>
          <w:rFonts w:ascii="Arial" w:hAnsi="Arial" w:cs="Arial"/>
          <w:sz w:val="24"/>
          <w:szCs w:val="24"/>
        </w:rPr>
        <w:t xml:space="preserve"> november 2022.</w:t>
      </w:r>
    </w:p>
    <w:p w14:paraId="7A80E9C2" w14:textId="609161B0" w:rsidR="005456E3" w:rsidRPr="00B023D1" w:rsidRDefault="005456E3" w:rsidP="005456E3">
      <w:pPr>
        <w:pStyle w:val="Geenafstand"/>
        <w:rPr>
          <w:rFonts w:ascii="Arial" w:hAnsi="Arial" w:cs="Arial"/>
          <w:sz w:val="24"/>
          <w:szCs w:val="24"/>
        </w:rPr>
      </w:pPr>
      <w:r w:rsidRPr="00B023D1">
        <w:rPr>
          <w:rFonts w:ascii="Arial" w:hAnsi="Arial" w:cs="Arial"/>
          <w:sz w:val="24"/>
          <w:szCs w:val="24"/>
        </w:rPr>
        <w:t>Aanschaf spellen “</w:t>
      </w:r>
      <w:r w:rsidRPr="00B023D1">
        <w:rPr>
          <w:rFonts w:ascii="Arial" w:hAnsi="Arial" w:cs="Arial"/>
          <w:i/>
          <w:iCs/>
          <w:sz w:val="24"/>
          <w:szCs w:val="24"/>
        </w:rPr>
        <w:t xml:space="preserve">Met sprongen Vooruit” </w:t>
      </w:r>
      <w:r w:rsidRPr="00B023D1">
        <w:rPr>
          <w:rFonts w:ascii="Arial" w:hAnsi="Arial" w:cs="Arial"/>
          <w:sz w:val="24"/>
          <w:szCs w:val="24"/>
        </w:rPr>
        <w:sym w:font="Wingdings" w:char="F0E0"/>
      </w:r>
      <w:r w:rsidRPr="00B023D1">
        <w:rPr>
          <w:rFonts w:ascii="Arial" w:hAnsi="Arial" w:cs="Arial"/>
          <w:sz w:val="24"/>
          <w:szCs w:val="24"/>
        </w:rPr>
        <w:t xml:space="preserve"> 2023</w:t>
      </w:r>
    </w:p>
    <w:p w14:paraId="76983F67" w14:textId="0957A430" w:rsidR="005456E3" w:rsidRPr="00B023D1" w:rsidRDefault="005456E3" w:rsidP="005456E3">
      <w:pPr>
        <w:pStyle w:val="Geenafstand"/>
        <w:rPr>
          <w:rFonts w:ascii="Arial" w:hAnsi="Arial" w:cs="Arial"/>
          <w:sz w:val="24"/>
          <w:szCs w:val="24"/>
        </w:rPr>
      </w:pPr>
      <w:r w:rsidRPr="00B023D1">
        <w:rPr>
          <w:rFonts w:ascii="Arial" w:hAnsi="Arial" w:cs="Arial"/>
          <w:sz w:val="24"/>
          <w:szCs w:val="24"/>
        </w:rPr>
        <w:t xml:space="preserve">Leerlijnen Pluspunt verder uitdiepen, zodat gewerkt kan worden vanuit doelen op locatie Bekkumer </w:t>
      </w:r>
      <w:r w:rsidRPr="00B023D1">
        <w:rPr>
          <w:rFonts w:ascii="Arial" w:hAnsi="Arial" w:cs="Arial"/>
          <w:sz w:val="24"/>
          <w:szCs w:val="24"/>
        </w:rPr>
        <w:sym w:font="Wingdings" w:char="F0E0"/>
      </w:r>
      <w:r w:rsidRPr="00B023D1">
        <w:rPr>
          <w:rFonts w:ascii="Arial" w:hAnsi="Arial" w:cs="Arial"/>
          <w:sz w:val="24"/>
          <w:szCs w:val="24"/>
        </w:rPr>
        <w:t xml:space="preserve"> gehele schooljaar 2022/2023.</w:t>
      </w:r>
    </w:p>
    <w:p w14:paraId="1733DBE1" w14:textId="77777777" w:rsidR="00EA68A4" w:rsidRPr="00DD5CFA" w:rsidRDefault="00EA68A4" w:rsidP="00EA68A4">
      <w:pPr>
        <w:spacing w:after="0" w:line="240" w:lineRule="auto"/>
        <w:rPr>
          <w:rFonts w:ascii="Arial" w:hAnsi="Arial" w:cs="Arial"/>
          <w:sz w:val="24"/>
          <w:szCs w:val="24"/>
        </w:rPr>
      </w:pPr>
    </w:p>
    <w:p w14:paraId="3B870B60" w14:textId="77777777" w:rsidR="00EA68A4" w:rsidRPr="00DD5CFA" w:rsidRDefault="00EA68A4" w:rsidP="00EA68A4">
      <w:pPr>
        <w:pStyle w:val="Kop3"/>
        <w:numPr>
          <w:ilvl w:val="2"/>
          <w:numId w:val="36"/>
        </w:numPr>
        <w:spacing w:line="240" w:lineRule="auto"/>
        <w:rPr>
          <w:rFonts w:ascii="Arial" w:hAnsi="Arial" w:cs="Arial"/>
        </w:rPr>
      </w:pPr>
      <w:bookmarkStart w:id="52" w:name="_Toc119919736"/>
      <w:r w:rsidRPr="00DD5CFA">
        <w:rPr>
          <w:rFonts w:ascii="Arial" w:hAnsi="Arial" w:cs="Arial"/>
        </w:rPr>
        <w:t>Reflectie</w:t>
      </w:r>
      <w:bookmarkEnd w:id="52"/>
    </w:p>
    <w:p w14:paraId="62CE53C9" w14:textId="79A08569" w:rsidR="00EA68A4" w:rsidRPr="005456E3" w:rsidRDefault="005456E3" w:rsidP="005456E3">
      <w:pPr>
        <w:pStyle w:val="Geenafstand"/>
        <w:rPr>
          <w:rFonts w:ascii="Arial" w:hAnsi="Arial" w:cs="Arial"/>
          <w:sz w:val="24"/>
          <w:szCs w:val="24"/>
        </w:rPr>
      </w:pPr>
      <w:r w:rsidRPr="005456E3">
        <w:rPr>
          <w:rFonts w:ascii="Arial" w:hAnsi="Arial" w:cs="Arial"/>
          <w:sz w:val="24"/>
          <w:szCs w:val="24"/>
        </w:rPr>
        <w:t>Door actieteam rekenen.</w:t>
      </w:r>
    </w:p>
    <w:p w14:paraId="2A73E243" w14:textId="77777777" w:rsidR="00EA68A4" w:rsidRPr="00EA68A4" w:rsidRDefault="00EA68A4" w:rsidP="00EA68A4"/>
    <w:p w14:paraId="10460D86" w14:textId="77777777" w:rsidR="00875E9F" w:rsidRDefault="00875E9F" w:rsidP="003A0FBA">
      <w:pPr>
        <w:spacing w:after="0" w:line="240" w:lineRule="auto"/>
      </w:pPr>
    </w:p>
    <w:p w14:paraId="7FA0997C" w14:textId="77777777" w:rsidR="00AF5C26" w:rsidRDefault="00AF5C26" w:rsidP="003A0FBA">
      <w:pPr>
        <w:spacing w:after="0"/>
      </w:pPr>
      <w:r>
        <w:br w:type="page"/>
      </w:r>
    </w:p>
    <w:p w14:paraId="4F2D1D10" w14:textId="38853970" w:rsidR="00AF5C26" w:rsidRDefault="00AF5C26" w:rsidP="00EA68A4">
      <w:pPr>
        <w:pStyle w:val="Kop1"/>
        <w:numPr>
          <w:ilvl w:val="0"/>
          <w:numId w:val="36"/>
        </w:numPr>
        <w:spacing w:line="240" w:lineRule="auto"/>
      </w:pPr>
      <w:bookmarkStart w:id="53" w:name="_Toc109201509"/>
      <w:bookmarkStart w:id="54" w:name="_Toc119919737"/>
      <w:r>
        <w:lastRenderedPageBreak/>
        <w:t>Afgeronde ontwikkeldoelen</w:t>
      </w:r>
      <w:bookmarkEnd w:id="53"/>
      <w:bookmarkEnd w:id="54"/>
    </w:p>
    <w:p w14:paraId="19F971C0" w14:textId="77777777" w:rsidR="00AF5C26" w:rsidRPr="00423F74" w:rsidRDefault="00AF5C26" w:rsidP="00423F74">
      <w:pPr>
        <w:spacing w:after="0"/>
      </w:pPr>
    </w:p>
    <w:p w14:paraId="53981316" w14:textId="4749FB49" w:rsidR="00B770E0" w:rsidRPr="00423F74" w:rsidRDefault="0013276E" w:rsidP="002F3A86">
      <w:pPr>
        <w:spacing w:after="0"/>
        <w:rPr>
          <w:rFonts w:ascii="Arial" w:eastAsia="Arial" w:hAnsi="Arial" w:cs="Arial"/>
          <w:sz w:val="24"/>
          <w:szCs w:val="24"/>
        </w:rPr>
      </w:pPr>
      <w:r w:rsidRPr="00423F74">
        <w:rPr>
          <w:rFonts w:ascii="Arial" w:hAnsi="Arial" w:cs="Arial"/>
          <w:sz w:val="24"/>
          <w:szCs w:val="24"/>
        </w:rPr>
        <w:t xml:space="preserve">De </w:t>
      </w:r>
      <w:r w:rsidR="002F3A86" w:rsidRPr="00423F74">
        <w:rPr>
          <w:rFonts w:ascii="Arial" w:hAnsi="Arial" w:cs="Arial"/>
          <w:sz w:val="24"/>
          <w:szCs w:val="24"/>
        </w:rPr>
        <w:t xml:space="preserve">tussenevaluatie van lopende thema’s is opgenomen onder de betreffende vertreksituatie in hoofdstuk 4. In de afgelopen schoolplanperiode hebben wij de </w:t>
      </w:r>
      <w:r w:rsidR="006C6AF7">
        <w:rPr>
          <w:rFonts w:ascii="Arial" w:hAnsi="Arial" w:cs="Arial"/>
          <w:sz w:val="24"/>
          <w:szCs w:val="24"/>
        </w:rPr>
        <w:t>onderstaand</w:t>
      </w:r>
      <w:r w:rsidR="002F3A86" w:rsidRPr="00423F74">
        <w:rPr>
          <w:rFonts w:ascii="Arial" w:hAnsi="Arial" w:cs="Arial"/>
          <w:sz w:val="24"/>
          <w:szCs w:val="24"/>
        </w:rPr>
        <w:t xml:space="preserve">e ontwikkeldoelen/ thema’s afgerond. </w:t>
      </w:r>
      <w:r w:rsidR="1E780293" w:rsidRPr="00423F74">
        <w:rPr>
          <w:rFonts w:ascii="Arial" w:eastAsia="Arial" w:hAnsi="Arial" w:cs="Arial"/>
          <w:sz w:val="24"/>
          <w:szCs w:val="24"/>
        </w:rPr>
        <w:t xml:space="preserve">De precieze uitwerking </w:t>
      </w:r>
      <w:r w:rsidR="002F3A86" w:rsidRPr="00423F74">
        <w:rPr>
          <w:rFonts w:ascii="Arial" w:eastAsia="Arial" w:hAnsi="Arial" w:cs="Arial"/>
          <w:sz w:val="24"/>
          <w:szCs w:val="24"/>
        </w:rPr>
        <w:t>is</w:t>
      </w:r>
      <w:r w:rsidR="1E780293" w:rsidRPr="00423F74">
        <w:rPr>
          <w:rFonts w:ascii="Arial" w:eastAsia="Arial" w:hAnsi="Arial" w:cs="Arial"/>
          <w:sz w:val="24"/>
          <w:szCs w:val="24"/>
        </w:rPr>
        <w:t xml:space="preserve"> in Schoolmonitor door de actieteams uitgewerkt middels de </w:t>
      </w:r>
      <w:r w:rsidR="002F3A86" w:rsidRPr="00423F74">
        <w:rPr>
          <w:rFonts w:ascii="Arial" w:eastAsia="Arial" w:hAnsi="Arial" w:cs="Arial"/>
          <w:sz w:val="24"/>
          <w:szCs w:val="24"/>
        </w:rPr>
        <w:t>Plan-</w:t>
      </w:r>
      <w:r w:rsidR="1E780293" w:rsidRPr="00423F74">
        <w:rPr>
          <w:rFonts w:ascii="Arial" w:eastAsia="Arial" w:hAnsi="Arial" w:cs="Arial"/>
          <w:sz w:val="24"/>
          <w:szCs w:val="24"/>
        </w:rPr>
        <w:t xml:space="preserve">Do-Check-Act- </w:t>
      </w:r>
      <w:r w:rsidR="00423F74">
        <w:rPr>
          <w:rFonts w:ascii="Arial" w:eastAsia="Arial" w:hAnsi="Arial" w:cs="Arial"/>
          <w:sz w:val="24"/>
          <w:szCs w:val="24"/>
        </w:rPr>
        <w:t>cyclus</w:t>
      </w:r>
      <w:r w:rsidR="001D6061">
        <w:rPr>
          <w:rFonts w:ascii="Arial" w:eastAsia="Arial" w:hAnsi="Arial" w:cs="Arial"/>
          <w:sz w:val="24"/>
          <w:szCs w:val="24"/>
        </w:rPr>
        <w:t>.</w:t>
      </w:r>
    </w:p>
    <w:p w14:paraId="351112B0" w14:textId="77777777" w:rsidR="002F3A86" w:rsidRPr="00423F74" w:rsidRDefault="002F3A86" w:rsidP="002F3A86">
      <w:pPr>
        <w:spacing w:after="0"/>
        <w:rPr>
          <w:rFonts w:ascii="Arial" w:hAnsi="Arial" w:cs="Arial"/>
          <w:sz w:val="24"/>
          <w:szCs w:val="24"/>
        </w:rPr>
      </w:pPr>
    </w:p>
    <w:p w14:paraId="47A3307C" w14:textId="75FCD933" w:rsidR="00B770E0" w:rsidRPr="00423F74" w:rsidRDefault="00FD2455" w:rsidP="00FD2455">
      <w:pPr>
        <w:pStyle w:val="Kop2"/>
        <w:numPr>
          <w:ilvl w:val="1"/>
          <w:numId w:val="45"/>
        </w:numPr>
        <w:rPr>
          <w:rFonts w:ascii="Arial" w:hAnsi="Arial" w:cs="Arial"/>
          <w:w w:val="105"/>
          <w:sz w:val="24"/>
          <w:szCs w:val="24"/>
        </w:rPr>
      </w:pPr>
      <w:bookmarkStart w:id="55" w:name="_Toc103867082"/>
      <w:bookmarkStart w:id="56" w:name="_Toc109201510"/>
      <w:r>
        <w:rPr>
          <w:rFonts w:ascii="Arial" w:eastAsia="Arial" w:hAnsi="Arial" w:cs="Arial"/>
          <w:w w:val="105"/>
          <w:sz w:val="24"/>
          <w:szCs w:val="24"/>
        </w:rPr>
        <w:t xml:space="preserve"> </w:t>
      </w:r>
      <w:bookmarkStart w:id="57" w:name="_Toc119919738"/>
      <w:r w:rsidR="00B770E0" w:rsidRPr="00423F74">
        <w:rPr>
          <w:rFonts w:ascii="Arial" w:eastAsia="Arial" w:hAnsi="Arial" w:cs="Arial"/>
          <w:w w:val="105"/>
          <w:sz w:val="24"/>
          <w:szCs w:val="24"/>
        </w:rPr>
        <w:t>Actieteam: kwaliteitszorg</w:t>
      </w:r>
      <w:bookmarkEnd w:id="55"/>
      <w:bookmarkEnd w:id="56"/>
      <w:bookmarkEnd w:id="57"/>
      <w:r w:rsidR="006C6AF7">
        <w:rPr>
          <w:rFonts w:ascii="Arial" w:eastAsia="Arial" w:hAnsi="Arial" w:cs="Arial"/>
          <w:w w:val="105"/>
          <w:sz w:val="24"/>
          <w:szCs w:val="24"/>
        </w:rPr>
        <w:t xml:space="preserve"> </w:t>
      </w:r>
    </w:p>
    <w:p w14:paraId="477BC99C" w14:textId="77777777" w:rsidR="00B770E0" w:rsidRPr="00423F74" w:rsidRDefault="00B770E0" w:rsidP="000B5D3A">
      <w:pPr>
        <w:pStyle w:val="TableParagraph"/>
        <w:numPr>
          <w:ilvl w:val="0"/>
          <w:numId w:val="4"/>
        </w:numPr>
        <w:spacing w:before="3"/>
        <w:rPr>
          <w:w w:val="105"/>
          <w:sz w:val="24"/>
          <w:szCs w:val="24"/>
          <w:lang w:val="nl-NL"/>
        </w:rPr>
      </w:pPr>
      <w:r w:rsidRPr="00423F74">
        <w:rPr>
          <w:w w:val="105"/>
          <w:sz w:val="24"/>
          <w:szCs w:val="24"/>
          <w:lang w:val="nl-NL"/>
        </w:rPr>
        <w:t>Implementatie van IEP toetsen</w:t>
      </w:r>
    </w:p>
    <w:p w14:paraId="1F27BB82" w14:textId="5257DC50" w:rsidR="00B770E0" w:rsidRPr="00423F74" w:rsidRDefault="00B770E0" w:rsidP="000B5D3A">
      <w:pPr>
        <w:pStyle w:val="TableParagraph"/>
        <w:numPr>
          <w:ilvl w:val="0"/>
          <w:numId w:val="4"/>
        </w:numPr>
        <w:spacing w:before="3"/>
        <w:rPr>
          <w:sz w:val="24"/>
          <w:szCs w:val="24"/>
          <w:lang w:val="nl-NL"/>
        </w:rPr>
      </w:pPr>
      <w:r w:rsidRPr="00423F74">
        <w:rPr>
          <w:sz w:val="24"/>
          <w:szCs w:val="24"/>
          <w:lang w:val="nl-NL"/>
        </w:rPr>
        <w:t>Implementatie Schoolmonitor</w:t>
      </w:r>
    </w:p>
    <w:p w14:paraId="6471AEB2" w14:textId="322DAE0E" w:rsidR="00B770E0" w:rsidRPr="00423F74" w:rsidRDefault="00B770E0" w:rsidP="000B5D3A">
      <w:pPr>
        <w:pStyle w:val="TableParagraph"/>
        <w:numPr>
          <w:ilvl w:val="0"/>
          <w:numId w:val="4"/>
        </w:numPr>
        <w:spacing w:before="3"/>
        <w:rPr>
          <w:sz w:val="24"/>
          <w:szCs w:val="24"/>
          <w:lang w:val="nl-NL"/>
        </w:rPr>
      </w:pPr>
      <w:r w:rsidRPr="00423F74">
        <w:rPr>
          <w:sz w:val="24"/>
          <w:szCs w:val="24"/>
          <w:lang w:val="nl-NL"/>
        </w:rPr>
        <w:t>Versterken doorgaande lijn jonge kind: peuters- kleuters</w:t>
      </w:r>
    </w:p>
    <w:p w14:paraId="39551EC2" w14:textId="72864F59" w:rsidR="00B770E0" w:rsidRPr="00423F74" w:rsidRDefault="001F5569" w:rsidP="000B5D3A">
      <w:pPr>
        <w:pStyle w:val="TableParagraph"/>
        <w:numPr>
          <w:ilvl w:val="0"/>
          <w:numId w:val="4"/>
        </w:numPr>
        <w:spacing w:before="3"/>
        <w:rPr>
          <w:w w:val="105"/>
          <w:sz w:val="24"/>
          <w:szCs w:val="24"/>
          <w:lang w:val="nl-NL"/>
        </w:rPr>
      </w:pPr>
      <w:r w:rsidRPr="00423F74">
        <w:rPr>
          <w:w w:val="105"/>
          <w:sz w:val="24"/>
          <w:szCs w:val="24"/>
          <w:lang w:val="nl-NL"/>
        </w:rPr>
        <w:t>Zorg</w:t>
      </w:r>
      <w:r w:rsidR="006C6AF7">
        <w:rPr>
          <w:w w:val="105"/>
          <w:sz w:val="24"/>
          <w:szCs w:val="24"/>
          <w:lang w:val="nl-NL"/>
        </w:rPr>
        <w:t>-</w:t>
      </w:r>
      <w:r w:rsidRPr="00423F74">
        <w:rPr>
          <w:w w:val="105"/>
          <w:sz w:val="24"/>
          <w:szCs w:val="24"/>
          <w:lang w:val="nl-NL"/>
        </w:rPr>
        <w:t>/overlegstructuur verbeteren op groeps</w:t>
      </w:r>
      <w:r w:rsidR="001D6061">
        <w:rPr>
          <w:w w:val="105"/>
          <w:sz w:val="24"/>
          <w:szCs w:val="24"/>
          <w:lang w:val="nl-NL"/>
        </w:rPr>
        <w:t>-</w:t>
      </w:r>
      <w:r w:rsidRPr="00423F74">
        <w:rPr>
          <w:w w:val="105"/>
          <w:sz w:val="24"/>
          <w:szCs w:val="24"/>
          <w:lang w:val="nl-NL"/>
        </w:rPr>
        <w:t>,</w:t>
      </w:r>
      <w:r w:rsidR="00205C22">
        <w:rPr>
          <w:w w:val="105"/>
          <w:sz w:val="24"/>
          <w:szCs w:val="24"/>
          <w:lang w:val="nl-NL"/>
        </w:rPr>
        <w:t xml:space="preserve"> </w:t>
      </w:r>
      <w:r w:rsidRPr="00423F74">
        <w:rPr>
          <w:w w:val="105"/>
          <w:sz w:val="24"/>
          <w:szCs w:val="24"/>
          <w:lang w:val="nl-NL"/>
        </w:rPr>
        <w:t>-bouw, -school en stichtingsniveau</w:t>
      </w:r>
    </w:p>
    <w:p w14:paraId="27B290D5" w14:textId="1C8A209E" w:rsidR="00B770E0" w:rsidRPr="00423F74" w:rsidRDefault="1E780293" w:rsidP="000B5D3A">
      <w:pPr>
        <w:pStyle w:val="TableParagraph"/>
        <w:numPr>
          <w:ilvl w:val="0"/>
          <w:numId w:val="4"/>
        </w:numPr>
        <w:spacing w:before="3"/>
        <w:rPr>
          <w:sz w:val="24"/>
          <w:szCs w:val="24"/>
          <w:lang w:val="nl-NL"/>
        </w:rPr>
      </w:pPr>
      <w:r w:rsidRPr="00423F74">
        <w:rPr>
          <w:sz w:val="24"/>
          <w:szCs w:val="24"/>
          <w:lang w:val="nl-NL"/>
        </w:rPr>
        <w:t>Scholingsmogelijkheden medewerkers</w:t>
      </w:r>
    </w:p>
    <w:p w14:paraId="7A1206CA" w14:textId="77777777" w:rsidR="00A21E4A" w:rsidRPr="00423F74" w:rsidRDefault="00A21E4A" w:rsidP="00A21E4A">
      <w:pPr>
        <w:pStyle w:val="TableParagraph"/>
        <w:spacing w:before="3"/>
        <w:ind w:left="720"/>
        <w:rPr>
          <w:sz w:val="24"/>
          <w:szCs w:val="24"/>
          <w:lang w:val="nl-NL"/>
        </w:rPr>
      </w:pPr>
    </w:p>
    <w:p w14:paraId="2EAB9456" w14:textId="124ED98E" w:rsidR="00017330" w:rsidRPr="00423F74" w:rsidRDefault="00FD2455" w:rsidP="00FD2455">
      <w:pPr>
        <w:pStyle w:val="Kop2"/>
        <w:numPr>
          <w:ilvl w:val="1"/>
          <w:numId w:val="45"/>
        </w:numPr>
        <w:rPr>
          <w:rFonts w:ascii="Arial" w:eastAsia="Arial" w:hAnsi="Arial" w:cs="Arial"/>
          <w:w w:val="105"/>
          <w:sz w:val="24"/>
          <w:szCs w:val="24"/>
        </w:rPr>
      </w:pPr>
      <w:bookmarkStart w:id="58" w:name="_Toc103867083"/>
      <w:bookmarkStart w:id="59" w:name="_Toc109201511"/>
      <w:r>
        <w:rPr>
          <w:rFonts w:ascii="Arial" w:eastAsia="Arial" w:hAnsi="Arial" w:cs="Arial"/>
          <w:w w:val="105"/>
          <w:sz w:val="24"/>
          <w:szCs w:val="24"/>
        </w:rPr>
        <w:t xml:space="preserve"> </w:t>
      </w:r>
      <w:bookmarkStart w:id="60" w:name="_Toc119919739"/>
      <w:r w:rsidR="00B770E0" w:rsidRPr="00423F74">
        <w:rPr>
          <w:rFonts w:ascii="Arial" w:eastAsia="Arial" w:hAnsi="Arial" w:cs="Arial"/>
          <w:w w:val="105"/>
          <w:sz w:val="24"/>
          <w:szCs w:val="24"/>
        </w:rPr>
        <w:t>Actieteam: Levend taal</w:t>
      </w:r>
      <w:bookmarkEnd w:id="58"/>
      <w:bookmarkEnd w:id="59"/>
      <w:bookmarkEnd w:id="60"/>
    </w:p>
    <w:p w14:paraId="7C7937E7" w14:textId="17F95C34" w:rsidR="00DC07A0" w:rsidRPr="00423F74" w:rsidRDefault="00A21E4A" w:rsidP="000B5D3A">
      <w:pPr>
        <w:pStyle w:val="TableParagraph"/>
        <w:numPr>
          <w:ilvl w:val="0"/>
          <w:numId w:val="4"/>
        </w:numPr>
        <w:spacing w:before="3"/>
        <w:rPr>
          <w:sz w:val="24"/>
          <w:szCs w:val="24"/>
          <w:lang w:val="nl-NL"/>
        </w:rPr>
      </w:pPr>
      <w:r w:rsidRPr="00423F74">
        <w:rPr>
          <w:sz w:val="24"/>
          <w:szCs w:val="24"/>
          <w:lang w:val="nl-NL"/>
        </w:rPr>
        <w:t>Implementatie</w:t>
      </w:r>
      <w:r w:rsidR="1E780293" w:rsidRPr="00423F74">
        <w:rPr>
          <w:sz w:val="24"/>
          <w:szCs w:val="24"/>
          <w:lang w:val="nl-NL"/>
        </w:rPr>
        <w:t xml:space="preserve"> Staal spelling</w:t>
      </w:r>
      <w:r w:rsidRPr="00423F74">
        <w:rPr>
          <w:sz w:val="24"/>
          <w:szCs w:val="24"/>
          <w:lang w:val="nl-NL"/>
        </w:rPr>
        <w:t xml:space="preserve"> methodiek</w:t>
      </w:r>
      <w:r w:rsidR="00DC07A0" w:rsidRPr="00423F74">
        <w:rPr>
          <w:rStyle w:val="normaltextrun"/>
          <w:rFonts w:eastAsiaTheme="majorEastAsia"/>
          <w:sz w:val="24"/>
          <w:szCs w:val="24"/>
          <w:lang w:val="nl-NL"/>
        </w:rPr>
        <w:t> </w:t>
      </w:r>
      <w:r w:rsidR="00DC07A0" w:rsidRPr="00423F74">
        <w:rPr>
          <w:rStyle w:val="eop"/>
          <w:rFonts w:eastAsiaTheme="majorEastAsia"/>
          <w:sz w:val="24"/>
          <w:szCs w:val="24"/>
          <w:lang w:val="nl-NL"/>
        </w:rPr>
        <w:t>  </w:t>
      </w:r>
    </w:p>
    <w:p w14:paraId="6BDF6E23" w14:textId="080423B8" w:rsidR="1E780293" w:rsidRPr="00423F74" w:rsidRDefault="00A21E4A" w:rsidP="000B5D3A">
      <w:pPr>
        <w:pStyle w:val="TableParagraph"/>
        <w:numPr>
          <w:ilvl w:val="0"/>
          <w:numId w:val="4"/>
        </w:numPr>
        <w:spacing w:before="3"/>
        <w:rPr>
          <w:sz w:val="24"/>
          <w:szCs w:val="24"/>
          <w:lang w:val="nl-NL"/>
        </w:rPr>
      </w:pPr>
      <w:r w:rsidRPr="00423F74">
        <w:rPr>
          <w:sz w:val="24"/>
          <w:szCs w:val="24"/>
          <w:lang w:val="nl-NL"/>
        </w:rPr>
        <w:t>Onderzoek nieuwe aanpak aanvankelijk lezen</w:t>
      </w:r>
    </w:p>
    <w:p w14:paraId="5D42710A" w14:textId="50F0DBE8" w:rsidR="1E780293" w:rsidRPr="00423F74" w:rsidRDefault="1E780293" w:rsidP="1E780293">
      <w:pPr>
        <w:pStyle w:val="TableParagraph"/>
        <w:spacing w:before="3"/>
        <w:rPr>
          <w:sz w:val="24"/>
          <w:szCs w:val="24"/>
          <w:lang w:val="nl-NL"/>
        </w:rPr>
      </w:pPr>
    </w:p>
    <w:p w14:paraId="1B4CB36B" w14:textId="1754E0D2" w:rsidR="1E780293" w:rsidRPr="00423F74" w:rsidRDefault="00B770E0" w:rsidP="00FD2455">
      <w:pPr>
        <w:pStyle w:val="Kop2"/>
        <w:numPr>
          <w:ilvl w:val="1"/>
          <w:numId w:val="45"/>
        </w:numPr>
        <w:rPr>
          <w:rFonts w:ascii="Arial" w:hAnsi="Arial" w:cs="Arial"/>
          <w:w w:val="105"/>
          <w:sz w:val="24"/>
          <w:szCs w:val="24"/>
        </w:rPr>
      </w:pPr>
      <w:bookmarkStart w:id="61" w:name="_Toc103867085"/>
      <w:bookmarkStart w:id="62" w:name="_Toc109201513"/>
      <w:bookmarkStart w:id="63" w:name="_Toc119919740"/>
      <w:r w:rsidRPr="00423F74">
        <w:rPr>
          <w:rFonts w:ascii="Arial" w:eastAsia="Arial" w:hAnsi="Arial" w:cs="Arial"/>
          <w:w w:val="105"/>
          <w:sz w:val="24"/>
          <w:szCs w:val="24"/>
        </w:rPr>
        <w:t>Actieteam: Levend rekenen</w:t>
      </w:r>
      <w:bookmarkEnd w:id="61"/>
      <w:bookmarkEnd w:id="62"/>
      <w:bookmarkEnd w:id="63"/>
    </w:p>
    <w:p w14:paraId="75AD2C40" w14:textId="48D8C23D" w:rsidR="001F5569" w:rsidRPr="00423F74" w:rsidRDefault="1E780293" w:rsidP="000B5D3A">
      <w:pPr>
        <w:pStyle w:val="TableParagraph"/>
        <w:numPr>
          <w:ilvl w:val="0"/>
          <w:numId w:val="4"/>
        </w:numPr>
        <w:spacing w:before="3"/>
        <w:rPr>
          <w:w w:val="105"/>
          <w:sz w:val="24"/>
          <w:szCs w:val="24"/>
          <w:lang w:val="nl-NL"/>
        </w:rPr>
      </w:pPr>
      <w:r w:rsidRPr="00423F74">
        <w:rPr>
          <w:w w:val="105"/>
          <w:sz w:val="24"/>
          <w:szCs w:val="24"/>
          <w:lang w:val="nl-NL"/>
        </w:rPr>
        <w:t>Implementatie rekenmethode Pluspunt</w:t>
      </w:r>
    </w:p>
    <w:p w14:paraId="42CD7A6F" w14:textId="21DB0A95" w:rsidR="1E780293" w:rsidRPr="00423F74" w:rsidRDefault="1E780293" w:rsidP="000B5D3A">
      <w:pPr>
        <w:pStyle w:val="TableParagraph"/>
        <w:numPr>
          <w:ilvl w:val="0"/>
          <w:numId w:val="4"/>
        </w:numPr>
        <w:spacing w:before="3"/>
        <w:rPr>
          <w:sz w:val="24"/>
          <w:szCs w:val="24"/>
          <w:lang w:val="nl-NL"/>
        </w:rPr>
      </w:pPr>
      <w:r w:rsidRPr="00423F74">
        <w:rPr>
          <w:sz w:val="24"/>
          <w:szCs w:val="24"/>
          <w:lang w:val="nl-NL"/>
        </w:rPr>
        <w:t>Transitie van Denken in Doelen naar LDO (LeerDoelOnderwijs)</w:t>
      </w:r>
    </w:p>
    <w:p w14:paraId="62E8A565" w14:textId="4568479A" w:rsidR="1E780293" w:rsidRPr="00423F74" w:rsidRDefault="1E780293" w:rsidP="000B5D3A">
      <w:pPr>
        <w:pStyle w:val="TableParagraph"/>
        <w:numPr>
          <w:ilvl w:val="0"/>
          <w:numId w:val="4"/>
        </w:numPr>
        <w:spacing w:before="3"/>
        <w:rPr>
          <w:sz w:val="24"/>
          <w:szCs w:val="24"/>
          <w:lang w:val="nl-NL"/>
        </w:rPr>
      </w:pPr>
      <w:r w:rsidRPr="00423F74">
        <w:rPr>
          <w:sz w:val="24"/>
          <w:szCs w:val="24"/>
          <w:lang w:val="nl-NL"/>
        </w:rPr>
        <w:t>Aanbieden en onderhouden rekenspellen voor MB/BB</w:t>
      </w:r>
    </w:p>
    <w:p w14:paraId="0767ED44" w14:textId="77777777" w:rsidR="001F5569" w:rsidRPr="00423F74" w:rsidRDefault="001F5569" w:rsidP="1E780293">
      <w:pPr>
        <w:pStyle w:val="TableParagraph"/>
        <w:spacing w:before="3"/>
        <w:rPr>
          <w:w w:val="105"/>
          <w:sz w:val="24"/>
          <w:szCs w:val="24"/>
          <w:lang w:val="nl-NL"/>
        </w:rPr>
      </w:pPr>
    </w:p>
    <w:p w14:paraId="79AEEBEC" w14:textId="02C93E83" w:rsidR="00B770E0" w:rsidRPr="00423F74" w:rsidRDefault="00B770E0" w:rsidP="00FD2455">
      <w:pPr>
        <w:pStyle w:val="Kop2"/>
        <w:numPr>
          <w:ilvl w:val="1"/>
          <w:numId w:val="45"/>
        </w:numPr>
        <w:rPr>
          <w:rFonts w:ascii="Arial" w:hAnsi="Arial" w:cs="Arial"/>
          <w:w w:val="105"/>
          <w:sz w:val="24"/>
          <w:szCs w:val="24"/>
        </w:rPr>
      </w:pPr>
      <w:bookmarkStart w:id="64" w:name="_Toc103867086"/>
      <w:bookmarkStart w:id="65" w:name="_Toc109201514"/>
      <w:bookmarkStart w:id="66" w:name="_Toc119919741"/>
      <w:r w:rsidRPr="00423F74">
        <w:rPr>
          <w:rFonts w:ascii="Arial" w:eastAsia="Arial" w:hAnsi="Arial" w:cs="Arial"/>
          <w:w w:val="105"/>
          <w:sz w:val="24"/>
          <w:szCs w:val="24"/>
        </w:rPr>
        <w:t>Actieteam: stamgroepwerk</w:t>
      </w:r>
      <w:bookmarkEnd w:id="64"/>
      <w:bookmarkEnd w:id="65"/>
      <w:bookmarkEnd w:id="66"/>
    </w:p>
    <w:p w14:paraId="3E50C7E1" w14:textId="2BA1F291" w:rsidR="00B770E0" w:rsidRPr="00423F74" w:rsidRDefault="00DC07A0" w:rsidP="000B5D3A">
      <w:pPr>
        <w:pStyle w:val="TableParagraph"/>
        <w:numPr>
          <w:ilvl w:val="0"/>
          <w:numId w:val="4"/>
        </w:numPr>
        <w:spacing w:before="3"/>
        <w:rPr>
          <w:rFonts w:eastAsiaTheme="minorEastAsia"/>
          <w:color w:val="000000" w:themeColor="text1"/>
          <w:sz w:val="24"/>
          <w:szCs w:val="24"/>
        </w:rPr>
      </w:pPr>
      <w:r w:rsidRPr="00423F74">
        <w:rPr>
          <w:rStyle w:val="normaltextrun"/>
          <w:rFonts w:eastAsiaTheme="majorEastAsia"/>
          <w:sz w:val="24"/>
          <w:szCs w:val="24"/>
        </w:rPr>
        <w:t>Driejaarlijkse projectcyclus vastleggen </w:t>
      </w:r>
      <w:r w:rsidRPr="00423F74">
        <w:rPr>
          <w:rStyle w:val="eop"/>
          <w:rFonts w:eastAsiaTheme="majorEastAsia"/>
          <w:sz w:val="24"/>
          <w:szCs w:val="24"/>
        </w:rPr>
        <w:t> </w:t>
      </w:r>
    </w:p>
    <w:p w14:paraId="4065F1DC" w14:textId="6E6AAFE5" w:rsidR="00B770E0" w:rsidRPr="00423F74" w:rsidRDefault="00A21E4A" w:rsidP="000B5D3A">
      <w:pPr>
        <w:pStyle w:val="paragraph"/>
        <w:numPr>
          <w:ilvl w:val="0"/>
          <w:numId w:val="4"/>
        </w:numPr>
        <w:spacing w:before="0" w:beforeAutospacing="0" w:after="0" w:afterAutospacing="0"/>
        <w:rPr>
          <w:rFonts w:ascii="Arial" w:eastAsiaTheme="minorEastAsia" w:hAnsi="Arial" w:cs="Arial"/>
          <w:color w:val="000000" w:themeColor="text1"/>
        </w:rPr>
      </w:pPr>
      <w:r w:rsidRPr="00423F74">
        <w:rPr>
          <w:rStyle w:val="normaltextrun"/>
          <w:rFonts w:ascii="Arial" w:eastAsiaTheme="majorEastAsia" w:hAnsi="Arial" w:cs="Arial"/>
        </w:rPr>
        <w:t xml:space="preserve">Eerste aanzet </w:t>
      </w:r>
      <w:r w:rsidR="00DC07A0" w:rsidRPr="00423F74">
        <w:rPr>
          <w:rStyle w:val="normaltextrun"/>
          <w:rFonts w:ascii="Arial" w:eastAsiaTheme="majorEastAsia" w:hAnsi="Arial" w:cs="Arial"/>
        </w:rPr>
        <w:t>bos- en buitenlesdagen integreren in het </w:t>
      </w:r>
      <w:r w:rsidR="00DC07A0" w:rsidRPr="00423F74">
        <w:rPr>
          <w:rStyle w:val="spellingerror"/>
          <w:rFonts w:ascii="Arial" w:eastAsiaTheme="majorEastAsia" w:hAnsi="Arial" w:cs="Arial"/>
        </w:rPr>
        <w:t>stamgroepwerk</w:t>
      </w:r>
      <w:r w:rsidR="00DC07A0" w:rsidRPr="00423F74">
        <w:rPr>
          <w:rStyle w:val="normaltextrun"/>
          <w:rFonts w:ascii="Arial" w:eastAsiaTheme="majorEastAsia" w:hAnsi="Arial" w:cs="Arial"/>
        </w:rPr>
        <w:t> </w:t>
      </w:r>
      <w:r w:rsidR="00DC07A0" w:rsidRPr="00423F74">
        <w:rPr>
          <w:rStyle w:val="eop"/>
          <w:rFonts w:ascii="Arial" w:eastAsiaTheme="majorEastAsia" w:hAnsi="Arial" w:cs="Arial"/>
        </w:rPr>
        <w:t> </w:t>
      </w:r>
    </w:p>
    <w:p w14:paraId="4B29C410" w14:textId="07CECF91" w:rsidR="001F5569" w:rsidRPr="00423F74" w:rsidRDefault="00DC07A0" w:rsidP="000B5D3A">
      <w:pPr>
        <w:pStyle w:val="paragraph"/>
        <w:numPr>
          <w:ilvl w:val="0"/>
          <w:numId w:val="4"/>
        </w:numPr>
        <w:spacing w:before="0" w:beforeAutospacing="0" w:after="0" w:afterAutospacing="0"/>
        <w:rPr>
          <w:rFonts w:ascii="Arial" w:eastAsiaTheme="minorEastAsia" w:hAnsi="Arial" w:cs="Arial"/>
          <w:color w:val="000000" w:themeColor="text1"/>
        </w:rPr>
      </w:pPr>
      <w:r w:rsidRPr="00423F74">
        <w:rPr>
          <w:rStyle w:val="normaltextrun"/>
          <w:rFonts w:ascii="Arial" w:eastAsiaTheme="majorEastAsia" w:hAnsi="Arial" w:cs="Arial"/>
        </w:rPr>
        <w:t>Scholing van Karin Kotte (procesgerichte didactiek op kunst) </w:t>
      </w:r>
      <w:r w:rsidRPr="00423F74">
        <w:rPr>
          <w:rStyle w:val="eop"/>
          <w:rFonts w:ascii="Arial" w:eastAsiaTheme="majorEastAsia" w:hAnsi="Arial" w:cs="Arial"/>
        </w:rPr>
        <w:t> </w:t>
      </w:r>
    </w:p>
    <w:p w14:paraId="4BCD19B5" w14:textId="1660042E" w:rsidR="001F5569" w:rsidRPr="00423F74" w:rsidRDefault="001F5569" w:rsidP="1E780293">
      <w:pPr>
        <w:pStyle w:val="TableParagraph"/>
        <w:spacing w:before="3"/>
        <w:rPr>
          <w:w w:val="105"/>
          <w:sz w:val="24"/>
          <w:szCs w:val="24"/>
          <w:lang w:val="nl-NL"/>
        </w:rPr>
      </w:pPr>
    </w:p>
    <w:p w14:paraId="3413E876" w14:textId="7B258C98" w:rsidR="005F1700" w:rsidRPr="00423F74" w:rsidRDefault="001F5569" w:rsidP="00FD2455">
      <w:pPr>
        <w:pStyle w:val="Kop2"/>
        <w:numPr>
          <w:ilvl w:val="1"/>
          <w:numId w:val="45"/>
        </w:numPr>
        <w:rPr>
          <w:rFonts w:ascii="Arial" w:hAnsi="Arial" w:cs="Arial"/>
          <w:w w:val="105"/>
          <w:sz w:val="24"/>
          <w:szCs w:val="24"/>
        </w:rPr>
      </w:pPr>
      <w:bookmarkStart w:id="67" w:name="_Toc103867088"/>
      <w:bookmarkStart w:id="68" w:name="_Toc109201516"/>
      <w:bookmarkStart w:id="69" w:name="_Toc119919742"/>
      <w:r w:rsidRPr="00423F74">
        <w:rPr>
          <w:rFonts w:ascii="Arial" w:eastAsia="Arial" w:hAnsi="Arial" w:cs="Arial"/>
          <w:w w:val="105"/>
          <w:sz w:val="24"/>
          <w:szCs w:val="24"/>
        </w:rPr>
        <w:t>Overig</w:t>
      </w:r>
      <w:r w:rsidR="005F1700" w:rsidRPr="00423F74">
        <w:rPr>
          <w:rFonts w:ascii="Arial" w:eastAsia="Arial" w:hAnsi="Arial" w:cs="Arial"/>
          <w:w w:val="105"/>
          <w:sz w:val="24"/>
          <w:szCs w:val="24"/>
        </w:rPr>
        <w:t>e</w:t>
      </w:r>
      <w:r w:rsidR="005F1700" w:rsidRPr="00423F74">
        <w:rPr>
          <w:rFonts w:ascii="Arial" w:hAnsi="Arial" w:cs="Arial"/>
          <w:w w:val="105"/>
          <w:sz w:val="24"/>
          <w:szCs w:val="24"/>
        </w:rPr>
        <w:t xml:space="preserve"> schoolontwikkelingen</w:t>
      </w:r>
      <w:bookmarkEnd w:id="67"/>
      <w:bookmarkEnd w:id="68"/>
      <w:bookmarkEnd w:id="69"/>
      <w:r w:rsidRPr="00423F74">
        <w:rPr>
          <w:rFonts w:ascii="Arial" w:eastAsia="Arial" w:hAnsi="Arial" w:cs="Arial"/>
          <w:w w:val="105"/>
          <w:sz w:val="24"/>
          <w:szCs w:val="24"/>
        </w:rPr>
        <w:t xml:space="preserve"> </w:t>
      </w:r>
    </w:p>
    <w:p w14:paraId="6FE03E6B" w14:textId="6E0026C0" w:rsidR="001F5569" w:rsidRPr="00423F74" w:rsidRDefault="001F5569" w:rsidP="000B5D3A">
      <w:pPr>
        <w:pStyle w:val="TableParagraph"/>
        <w:numPr>
          <w:ilvl w:val="0"/>
          <w:numId w:val="4"/>
        </w:numPr>
        <w:spacing w:before="3"/>
        <w:rPr>
          <w:w w:val="105"/>
          <w:sz w:val="24"/>
          <w:szCs w:val="24"/>
        </w:rPr>
      </w:pPr>
      <w:r w:rsidRPr="00423F74">
        <w:rPr>
          <w:w w:val="105"/>
          <w:sz w:val="24"/>
          <w:szCs w:val="24"/>
        </w:rPr>
        <w:t>BHV</w:t>
      </w:r>
    </w:p>
    <w:p w14:paraId="16DB851F" w14:textId="285A631D" w:rsidR="001F5569" w:rsidRPr="00423F74" w:rsidRDefault="001F5569" w:rsidP="000B5D3A">
      <w:pPr>
        <w:pStyle w:val="TableParagraph"/>
        <w:numPr>
          <w:ilvl w:val="0"/>
          <w:numId w:val="4"/>
        </w:numPr>
        <w:spacing w:before="3"/>
        <w:rPr>
          <w:w w:val="105"/>
          <w:sz w:val="24"/>
          <w:szCs w:val="24"/>
        </w:rPr>
      </w:pPr>
      <w:r w:rsidRPr="00423F74">
        <w:rPr>
          <w:w w:val="105"/>
          <w:sz w:val="24"/>
          <w:szCs w:val="24"/>
        </w:rPr>
        <w:t>Huisvesting</w:t>
      </w:r>
    </w:p>
    <w:p w14:paraId="5BE16AD1" w14:textId="20AE9C69" w:rsidR="1E780293" w:rsidRPr="00423F74" w:rsidRDefault="1E780293" w:rsidP="000B5D3A">
      <w:pPr>
        <w:pStyle w:val="TableParagraph"/>
        <w:numPr>
          <w:ilvl w:val="0"/>
          <w:numId w:val="4"/>
        </w:numPr>
        <w:spacing w:before="3"/>
        <w:rPr>
          <w:sz w:val="24"/>
          <w:szCs w:val="24"/>
        </w:rPr>
      </w:pPr>
      <w:r w:rsidRPr="00423F74">
        <w:rPr>
          <w:sz w:val="24"/>
          <w:szCs w:val="24"/>
        </w:rPr>
        <w:t>Groene schoolpleinen</w:t>
      </w:r>
    </w:p>
    <w:p w14:paraId="09DA71FE" w14:textId="06CEAB8A" w:rsidR="1E780293" w:rsidRPr="00423F74" w:rsidRDefault="1E780293" w:rsidP="000B5D3A">
      <w:pPr>
        <w:pStyle w:val="TableParagraph"/>
        <w:numPr>
          <w:ilvl w:val="0"/>
          <w:numId w:val="4"/>
        </w:numPr>
        <w:spacing w:before="3"/>
        <w:rPr>
          <w:sz w:val="24"/>
          <w:szCs w:val="24"/>
        </w:rPr>
      </w:pPr>
      <w:r w:rsidRPr="00423F74">
        <w:rPr>
          <w:sz w:val="24"/>
          <w:szCs w:val="24"/>
        </w:rPr>
        <w:t>Culturele vorming</w:t>
      </w:r>
    </w:p>
    <w:p w14:paraId="357425DF" w14:textId="59BB4402" w:rsidR="001F5569" w:rsidRPr="00423F74" w:rsidRDefault="00A21E4A" w:rsidP="000B5D3A">
      <w:pPr>
        <w:pStyle w:val="TableParagraph"/>
        <w:numPr>
          <w:ilvl w:val="0"/>
          <w:numId w:val="4"/>
        </w:numPr>
        <w:spacing w:before="3"/>
        <w:rPr>
          <w:w w:val="105"/>
          <w:sz w:val="24"/>
          <w:szCs w:val="24"/>
        </w:rPr>
      </w:pPr>
      <w:r w:rsidRPr="00423F74">
        <w:rPr>
          <w:w w:val="105"/>
          <w:sz w:val="24"/>
          <w:szCs w:val="24"/>
        </w:rPr>
        <w:t>S</w:t>
      </w:r>
      <w:r w:rsidR="1E780293" w:rsidRPr="00423F74">
        <w:rPr>
          <w:w w:val="105"/>
          <w:sz w:val="24"/>
          <w:szCs w:val="24"/>
        </w:rPr>
        <w:t>choolgids</w:t>
      </w:r>
    </w:p>
    <w:p w14:paraId="05E178AF" w14:textId="0F553663" w:rsidR="00A21E4A" w:rsidRPr="00423F74" w:rsidRDefault="00A21E4A" w:rsidP="000B5D3A">
      <w:pPr>
        <w:pStyle w:val="TableParagraph"/>
        <w:numPr>
          <w:ilvl w:val="0"/>
          <w:numId w:val="4"/>
        </w:numPr>
        <w:spacing w:before="3"/>
        <w:rPr>
          <w:w w:val="105"/>
          <w:sz w:val="24"/>
          <w:szCs w:val="24"/>
          <w:lang w:val="nl-NL"/>
        </w:rPr>
      </w:pPr>
      <w:r w:rsidRPr="00423F74">
        <w:rPr>
          <w:w w:val="105"/>
          <w:sz w:val="24"/>
          <w:szCs w:val="24"/>
          <w:lang w:val="nl-NL"/>
        </w:rPr>
        <w:t>Visie en aanzet onderwijsplan jonge kind</w:t>
      </w:r>
    </w:p>
    <w:p w14:paraId="53143141" w14:textId="2CBF42B5" w:rsidR="00A21E4A" w:rsidRPr="00423F74" w:rsidRDefault="00A21E4A" w:rsidP="000B5D3A">
      <w:pPr>
        <w:pStyle w:val="TableParagraph"/>
        <w:numPr>
          <w:ilvl w:val="0"/>
          <w:numId w:val="4"/>
        </w:numPr>
        <w:spacing w:before="3"/>
        <w:rPr>
          <w:w w:val="105"/>
          <w:sz w:val="24"/>
          <w:szCs w:val="24"/>
          <w:lang w:val="nl-NL"/>
        </w:rPr>
      </w:pPr>
      <w:r w:rsidRPr="00423F74">
        <w:rPr>
          <w:w w:val="105"/>
          <w:sz w:val="24"/>
          <w:szCs w:val="24"/>
          <w:lang w:val="nl-NL"/>
        </w:rPr>
        <w:t>Werkverdelingsplan</w:t>
      </w:r>
    </w:p>
    <w:p w14:paraId="406ED373" w14:textId="2108B713" w:rsidR="00A21E4A" w:rsidRPr="00423F74" w:rsidRDefault="00A21E4A" w:rsidP="000B5D3A">
      <w:pPr>
        <w:pStyle w:val="TableParagraph"/>
        <w:numPr>
          <w:ilvl w:val="0"/>
          <w:numId w:val="4"/>
        </w:numPr>
        <w:spacing w:before="3"/>
        <w:rPr>
          <w:w w:val="105"/>
          <w:sz w:val="24"/>
          <w:szCs w:val="24"/>
          <w:lang w:val="nl-NL"/>
        </w:rPr>
      </w:pPr>
      <w:r w:rsidRPr="00423F74">
        <w:rPr>
          <w:w w:val="105"/>
          <w:sz w:val="24"/>
          <w:szCs w:val="24"/>
          <w:lang w:val="nl-NL"/>
        </w:rPr>
        <w:t>Onderzoek mogelijkheden familieschool en betrekken van externe partners</w:t>
      </w:r>
    </w:p>
    <w:p w14:paraId="666412D7" w14:textId="77777777" w:rsidR="00A21E4A" w:rsidRPr="00A21E4A" w:rsidRDefault="00A21E4A" w:rsidP="002F3A86">
      <w:pPr>
        <w:pStyle w:val="TableParagraph"/>
        <w:spacing w:before="3"/>
        <w:ind w:left="720"/>
        <w:rPr>
          <w:w w:val="105"/>
          <w:sz w:val="24"/>
          <w:szCs w:val="24"/>
          <w:lang w:val="nl-NL"/>
        </w:rPr>
      </w:pPr>
    </w:p>
    <w:p w14:paraId="42F65C2B" w14:textId="7058C2BF" w:rsidR="001F5569" w:rsidRPr="00A21E4A" w:rsidRDefault="001F5569" w:rsidP="1E780293">
      <w:pPr>
        <w:pStyle w:val="TableParagraph"/>
        <w:spacing w:before="3"/>
        <w:rPr>
          <w:w w:val="105"/>
          <w:sz w:val="24"/>
          <w:szCs w:val="24"/>
          <w:lang w:val="nl-NL"/>
        </w:rPr>
      </w:pPr>
    </w:p>
    <w:p w14:paraId="5E66D8D7" w14:textId="6D9F4F3E" w:rsidR="00B770E0" w:rsidRPr="002F3A86" w:rsidRDefault="00B770E0" w:rsidP="002F3A86"/>
    <w:p w14:paraId="51FE87BF" w14:textId="77777777" w:rsidR="007121D8" w:rsidRDefault="007121D8" w:rsidP="003A0FBA">
      <w:pPr>
        <w:spacing w:after="0"/>
      </w:pPr>
    </w:p>
    <w:p w14:paraId="23C50093" w14:textId="77777777" w:rsidR="007121D8" w:rsidRPr="007121D8" w:rsidRDefault="007121D8" w:rsidP="003A0FBA">
      <w:pPr>
        <w:spacing w:after="0"/>
      </w:pPr>
    </w:p>
    <w:p w14:paraId="35956BB9" w14:textId="101B80DB" w:rsidR="00034364" w:rsidRPr="00423F74" w:rsidRDefault="00034364" w:rsidP="00423F74">
      <w:pPr>
        <w:spacing w:after="0"/>
      </w:pPr>
    </w:p>
    <w:p w14:paraId="5C6B3EC9" w14:textId="0520B155" w:rsidR="00F50CD2" w:rsidRPr="00525765" w:rsidRDefault="00F50CD2" w:rsidP="00F50CD2">
      <w:pPr>
        <w:spacing w:after="0" w:line="240" w:lineRule="auto"/>
        <w:rPr>
          <w:rFonts w:ascii="Arial" w:hAnsi="Arial" w:cs="Arial"/>
        </w:rPr>
      </w:pPr>
      <w:r w:rsidRPr="00525765">
        <w:rPr>
          <w:rFonts w:ascii="Arial" w:hAnsi="Arial" w:cs="Arial"/>
        </w:rPr>
        <w:t xml:space="preserve"> </w:t>
      </w:r>
    </w:p>
    <w:p w14:paraId="12D4AC3E" w14:textId="4DC83C1E" w:rsidR="00423F74" w:rsidRPr="00423F74" w:rsidRDefault="00423F74" w:rsidP="00FD2455">
      <w:pPr>
        <w:pStyle w:val="Kop1"/>
        <w:numPr>
          <w:ilvl w:val="0"/>
          <w:numId w:val="45"/>
        </w:numPr>
        <w:rPr>
          <w:rFonts w:ascii="Arial" w:hAnsi="Arial" w:cs="Arial"/>
        </w:rPr>
      </w:pPr>
      <w:bookmarkStart w:id="70" w:name="_Toc119919743"/>
      <w:r w:rsidRPr="00423F74">
        <w:rPr>
          <w:rStyle w:val="normaltextrun"/>
          <w:rFonts w:ascii="Arial" w:hAnsi="Arial" w:cs="Arial"/>
          <w:color w:val="2F5496"/>
        </w:rPr>
        <w:lastRenderedPageBreak/>
        <w:t>Implicaties voor beleidsterreinen</w:t>
      </w:r>
      <w:bookmarkEnd w:id="70"/>
      <w:r w:rsidRPr="00423F74">
        <w:rPr>
          <w:rStyle w:val="eop"/>
          <w:rFonts w:ascii="Arial" w:hAnsi="Arial" w:cs="Arial"/>
          <w:color w:val="2F5496"/>
        </w:rPr>
        <w:t> </w:t>
      </w:r>
    </w:p>
    <w:p w14:paraId="54EECC98" w14:textId="7B9DC2D0" w:rsidR="00423F74" w:rsidRPr="00FA3357" w:rsidRDefault="00423F74" w:rsidP="00423F74">
      <w:pPr>
        <w:pStyle w:val="paragraph"/>
        <w:spacing w:before="0" w:beforeAutospacing="0" w:after="0" w:afterAutospacing="0"/>
        <w:textAlignment w:val="baseline"/>
        <w:rPr>
          <w:rFonts w:asciiTheme="minorHAnsi" w:hAnsiTheme="minorHAnsi" w:cstheme="minorHAnsi"/>
        </w:rPr>
      </w:pPr>
      <w:r w:rsidRPr="00FA3357">
        <w:rPr>
          <w:rStyle w:val="eop"/>
          <w:rFonts w:asciiTheme="minorHAnsi" w:eastAsiaTheme="majorEastAsia" w:hAnsiTheme="minorHAnsi" w:cstheme="minorHAnsi"/>
        </w:rPr>
        <w:t> </w:t>
      </w:r>
    </w:p>
    <w:p w14:paraId="682BCC6A" w14:textId="4F963787" w:rsidR="00423F74" w:rsidRPr="00D46668" w:rsidRDefault="00423F74" w:rsidP="00FD2455">
      <w:pPr>
        <w:pStyle w:val="Kop2"/>
        <w:numPr>
          <w:ilvl w:val="1"/>
          <w:numId w:val="45"/>
        </w:numPr>
        <w:rPr>
          <w:rFonts w:ascii="Arial" w:hAnsi="Arial" w:cs="Arial"/>
          <w:sz w:val="24"/>
          <w:szCs w:val="24"/>
        </w:rPr>
      </w:pPr>
      <w:bookmarkStart w:id="71" w:name="_Toc119919744"/>
      <w:r w:rsidRPr="00D46668">
        <w:rPr>
          <w:rStyle w:val="normaltextrun"/>
          <w:rFonts w:ascii="Arial" w:hAnsi="Arial" w:cs="Arial"/>
          <w:color w:val="2F5496"/>
          <w:sz w:val="24"/>
          <w:szCs w:val="24"/>
        </w:rPr>
        <w:t>Implicaties voor professionalisering</w:t>
      </w:r>
      <w:bookmarkEnd w:id="71"/>
      <w:r w:rsidRPr="00D46668">
        <w:rPr>
          <w:rStyle w:val="eop"/>
          <w:rFonts w:ascii="Arial" w:hAnsi="Arial" w:cs="Arial"/>
          <w:color w:val="2F5496"/>
          <w:sz w:val="24"/>
          <w:szCs w:val="24"/>
        </w:rPr>
        <w:t> </w:t>
      </w:r>
    </w:p>
    <w:p w14:paraId="1253DC3E" w14:textId="6F9D25D8" w:rsidR="00423F74" w:rsidRPr="00D46668" w:rsidRDefault="00423F74" w:rsidP="00D46668">
      <w:pPr>
        <w:pStyle w:val="paragraph"/>
        <w:spacing w:before="0" w:beforeAutospacing="0" w:after="0" w:afterAutospacing="0"/>
        <w:textAlignment w:val="baseline"/>
        <w:rPr>
          <w:rFonts w:ascii="Arial" w:eastAsiaTheme="majorEastAsia" w:hAnsi="Arial" w:cs="Arial"/>
        </w:rPr>
      </w:pPr>
      <w:r w:rsidRPr="00D46668">
        <w:rPr>
          <w:rStyle w:val="normaltextrun"/>
          <w:rFonts w:ascii="Arial" w:eastAsiaTheme="majorEastAsia" w:hAnsi="Arial" w:cs="Arial"/>
        </w:rPr>
        <w:t>De volgende professionaliseringsstappen zijn nodig om de beoogde schoolontwikkeling te bereiken:</w:t>
      </w:r>
      <w:r w:rsidRPr="00D46668">
        <w:rPr>
          <w:rStyle w:val="eop"/>
          <w:rFonts w:ascii="Arial" w:eastAsiaTheme="majorEastAsia" w:hAnsi="Arial" w:cs="Arial"/>
        </w:rPr>
        <w:t> </w:t>
      </w:r>
    </w:p>
    <w:p w14:paraId="3634DE9C" w14:textId="2D7EE634" w:rsidR="00423F74" w:rsidRPr="00D46668" w:rsidRDefault="00423F74" w:rsidP="000B5D3A">
      <w:pPr>
        <w:pStyle w:val="Geenafstand"/>
        <w:numPr>
          <w:ilvl w:val="0"/>
          <w:numId w:val="13"/>
        </w:numPr>
        <w:rPr>
          <w:rStyle w:val="normaltextrun"/>
          <w:rFonts w:ascii="Arial" w:hAnsi="Arial" w:cs="Arial"/>
          <w:sz w:val="24"/>
          <w:szCs w:val="24"/>
        </w:rPr>
      </w:pPr>
      <w:r w:rsidRPr="00D46668">
        <w:rPr>
          <w:rStyle w:val="normaltextrun"/>
          <w:rFonts w:ascii="Arial" w:hAnsi="Arial" w:cs="Arial"/>
          <w:color w:val="000000"/>
          <w:sz w:val="24"/>
          <w:szCs w:val="24"/>
          <w:bdr w:val="none" w:sz="0" w:space="0" w:color="auto" w:frame="1"/>
        </w:rPr>
        <w:t xml:space="preserve">Opleiding jonge kind Sine Limite IB/ ped. </w:t>
      </w:r>
      <w:r w:rsidR="00D46668" w:rsidRPr="00D46668">
        <w:rPr>
          <w:rStyle w:val="normaltextrun"/>
          <w:rFonts w:ascii="Arial" w:eastAsiaTheme="majorEastAsia" w:hAnsi="Arial" w:cs="Arial"/>
          <w:color w:val="000000"/>
          <w:sz w:val="24"/>
          <w:szCs w:val="24"/>
          <w:bdr w:val="none" w:sz="0" w:space="0" w:color="auto" w:frame="1"/>
        </w:rPr>
        <w:t>m</w:t>
      </w:r>
      <w:r w:rsidRPr="00D46668">
        <w:rPr>
          <w:rStyle w:val="normaltextrun"/>
          <w:rFonts w:ascii="Arial" w:hAnsi="Arial" w:cs="Arial"/>
          <w:color w:val="000000"/>
          <w:sz w:val="24"/>
          <w:szCs w:val="24"/>
          <w:bdr w:val="none" w:sz="0" w:space="0" w:color="auto" w:frame="1"/>
        </w:rPr>
        <w:t>edewerkers</w:t>
      </w:r>
    </w:p>
    <w:p w14:paraId="254CE755" w14:textId="77777777" w:rsidR="00423F74" w:rsidRPr="00D46668" w:rsidRDefault="00423F74" w:rsidP="000B5D3A">
      <w:pPr>
        <w:pStyle w:val="Geenafstand"/>
        <w:numPr>
          <w:ilvl w:val="0"/>
          <w:numId w:val="13"/>
        </w:numPr>
        <w:rPr>
          <w:rStyle w:val="normaltextrun"/>
          <w:rFonts w:ascii="Arial" w:hAnsi="Arial" w:cs="Arial"/>
          <w:sz w:val="24"/>
          <w:szCs w:val="24"/>
        </w:rPr>
      </w:pPr>
      <w:r w:rsidRPr="00D46668">
        <w:rPr>
          <w:rStyle w:val="normaltextrun"/>
          <w:rFonts w:ascii="Arial" w:hAnsi="Arial" w:cs="Arial"/>
          <w:sz w:val="24"/>
          <w:szCs w:val="24"/>
        </w:rPr>
        <w:t>Afronden jenaplandiploma – 4 personen ( dec ’22)</w:t>
      </w:r>
    </w:p>
    <w:p w14:paraId="1253677F" w14:textId="77777777" w:rsidR="00423F74" w:rsidRPr="00D46668" w:rsidRDefault="00423F74" w:rsidP="000B5D3A">
      <w:pPr>
        <w:pStyle w:val="Geenafstand"/>
        <w:numPr>
          <w:ilvl w:val="0"/>
          <w:numId w:val="13"/>
        </w:numPr>
        <w:rPr>
          <w:rStyle w:val="normaltextrun"/>
          <w:rFonts w:ascii="Arial" w:hAnsi="Arial" w:cs="Arial"/>
          <w:sz w:val="24"/>
          <w:szCs w:val="24"/>
        </w:rPr>
      </w:pPr>
      <w:r w:rsidRPr="00D46668">
        <w:rPr>
          <w:rStyle w:val="normaltextrun"/>
          <w:rFonts w:ascii="Arial" w:hAnsi="Arial" w:cs="Arial"/>
          <w:sz w:val="24"/>
          <w:szCs w:val="24"/>
        </w:rPr>
        <w:t>Starten jenaplanopleiding – 4 personen ( jan ’23)</w:t>
      </w:r>
    </w:p>
    <w:p w14:paraId="24B62EC8" w14:textId="2B975B27" w:rsidR="00423F74" w:rsidRPr="00D46668" w:rsidRDefault="00423F74" w:rsidP="000B5D3A">
      <w:pPr>
        <w:pStyle w:val="Geenafstand"/>
        <w:numPr>
          <w:ilvl w:val="0"/>
          <w:numId w:val="13"/>
        </w:numPr>
        <w:rPr>
          <w:rStyle w:val="normaltextrun"/>
          <w:rFonts w:ascii="Arial" w:hAnsi="Arial" w:cs="Arial"/>
          <w:sz w:val="24"/>
          <w:szCs w:val="24"/>
        </w:rPr>
      </w:pPr>
      <w:r w:rsidRPr="00D46668">
        <w:rPr>
          <w:rStyle w:val="normaltextrun"/>
          <w:rFonts w:ascii="Arial" w:hAnsi="Arial" w:cs="Arial"/>
          <w:sz w:val="24"/>
          <w:szCs w:val="24"/>
        </w:rPr>
        <w:t>Jenaplan-schoolleidersopleiding module 1 vanuit NJPV</w:t>
      </w:r>
      <w:r w:rsidR="00B023D1">
        <w:rPr>
          <w:rStyle w:val="normaltextrun"/>
          <w:rFonts w:ascii="Arial" w:hAnsi="Arial" w:cs="Arial"/>
          <w:sz w:val="24"/>
          <w:szCs w:val="24"/>
        </w:rPr>
        <w:t xml:space="preserve"> – beide schoolleiders (okt. ’22)</w:t>
      </w:r>
    </w:p>
    <w:p w14:paraId="7C2D789B" w14:textId="77777777" w:rsidR="00423F74" w:rsidRPr="00D46668" w:rsidRDefault="00423F74" w:rsidP="00423F74">
      <w:pPr>
        <w:pStyle w:val="paragraph"/>
        <w:spacing w:before="0" w:beforeAutospacing="0" w:after="0" w:afterAutospacing="0"/>
        <w:textAlignment w:val="baseline"/>
        <w:rPr>
          <w:rStyle w:val="normaltextrun"/>
          <w:rFonts w:ascii="Arial" w:eastAsiaTheme="majorEastAsia" w:hAnsi="Arial" w:cs="Arial"/>
        </w:rPr>
      </w:pPr>
    </w:p>
    <w:p w14:paraId="7778DD39" w14:textId="77777777" w:rsidR="00423F74" w:rsidRPr="00D46668" w:rsidRDefault="00423F74" w:rsidP="000B5D3A">
      <w:pPr>
        <w:pStyle w:val="paragraph"/>
        <w:numPr>
          <w:ilvl w:val="0"/>
          <w:numId w:val="7"/>
        </w:numPr>
        <w:spacing w:before="0" w:beforeAutospacing="0" w:after="0" w:afterAutospacing="0"/>
        <w:textAlignment w:val="baseline"/>
        <w:rPr>
          <w:rStyle w:val="normaltextrun"/>
          <w:rFonts w:ascii="Arial" w:eastAsiaTheme="majorEastAsia" w:hAnsi="Arial" w:cs="Arial"/>
        </w:rPr>
      </w:pPr>
      <w:r w:rsidRPr="00D46668">
        <w:rPr>
          <w:rStyle w:val="normaltextrun"/>
          <w:rFonts w:ascii="Arial" w:eastAsiaTheme="majorEastAsia" w:hAnsi="Arial" w:cs="Arial"/>
        </w:rPr>
        <w:t xml:space="preserve">Begeleiden (aanvankelijk)leesproces door René Berens: docent vernieuwsonderwijs </w:t>
      </w:r>
      <w:hyperlink r:id="rId18" w:history="1">
        <w:r w:rsidRPr="00D46668">
          <w:rPr>
            <w:rStyle w:val="Hyperlink"/>
            <w:rFonts w:ascii="Arial" w:eastAsiaTheme="majorEastAsia" w:hAnsi="Arial" w:cs="Arial"/>
          </w:rPr>
          <w:t>ReneBerends.nl</w:t>
        </w:r>
      </w:hyperlink>
    </w:p>
    <w:p w14:paraId="72CBCAEA" w14:textId="77777777" w:rsidR="00423F74" w:rsidRPr="00D46668" w:rsidRDefault="00423F74" w:rsidP="000B5D3A">
      <w:pPr>
        <w:pStyle w:val="paragraph"/>
        <w:numPr>
          <w:ilvl w:val="0"/>
          <w:numId w:val="7"/>
        </w:numPr>
        <w:spacing w:before="0" w:beforeAutospacing="0" w:after="0" w:afterAutospacing="0"/>
        <w:textAlignment w:val="baseline"/>
        <w:rPr>
          <w:rStyle w:val="normaltextrun"/>
          <w:rFonts w:ascii="Arial" w:eastAsiaTheme="majorEastAsia" w:hAnsi="Arial" w:cs="Arial"/>
        </w:rPr>
      </w:pPr>
      <w:r w:rsidRPr="00D46668">
        <w:rPr>
          <w:rStyle w:val="normaltextrun"/>
          <w:rFonts w:ascii="Arial" w:eastAsiaTheme="majorEastAsia" w:hAnsi="Arial" w:cs="Arial"/>
        </w:rPr>
        <w:t>Uitvoeren van de taken door de bouwcoördinatoren</w:t>
      </w:r>
    </w:p>
    <w:p w14:paraId="0F3472EA" w14:textId="77777777" w:rsidR="00423F74" w:rsidRPr="00D46668" w:rsidRDefault="00423F74" w:rsidP="000B5D3A">
      <w:pPr>
        <w:pStyle w:val="paragraph"/>
        <w:numPr>
          <w:ilvl w:val="0"/>
          <w:numId w:val="7"/>
        </w:numPr>
        <w:spacing w:before="0" w:beforeAutospacing="0" w:after="0" w:afterAutospacing="0"/>
        <w:textAlignment w:val="baseline"/>
        <w:rPr>
          <w:rStyle w:val="normaltextrun"/>
          <w:rFonts w:ascii="Arial" w:eastAsiaTheme="majorEastAsia" w:hAnsi="Arial" w:cs="Arial"/>
        </w:rPr>
      </w:pPr>
      <w:r w:rsidRPr="00D46668">
        <w:rPr>
          <w:rStyle w:val="normaltextrun"/>
          <w:rFonts w:ascii="Arial" w:eastAsiaTheme="majorEastAsia" w:hAnsi="Arial" w:cs="Arial"/>
        </w:rPr>
        <w:t>Begeleiden ontwikkeling d.m.v. startgesprekken en ( minimaal 3) groepsbezoeken directie – teamleden</w:t>
      </w:r>
    </w:p>
    <w:p w14:paraId="6A2930E1" w14:textId="77777777" w:rsidR="00423F74" w:rsidRPr="00D46668" w:rsidRDefault="00423F74" w:rsidP="000B5D3A">
      <w:pPr>
        <w:pStyle w:val="paragraph"/>
        <w:numPr>
          <w:ilvl w:val="0"/>
          <w:numId w:val="7"/>
        </w:numPr>
        <w:spacing w:before="0" w:beforeAutospacing="0" w:after="0" w:afterAutospacing="0"/>
        <w:textAlignment w:val="baseline"/>
        <w:rPr>
          <w:rStyle w:val="normaltextrun"/>
          <w:rFonts w:ascii="Arial" w:eastAsiaTheme="majorEastAsia" w:hAnsi="Arial" w:cs="Arial"/>
        </w:rPr>
      </w:pPr>
      <w:r w:rsidRPr="00D46668">
        <w:rPr>
          <w:rStyle w:val="normaltextrun"/>
          <w:rFonts w:ascii="Arial" w:eastAsiaTheme="majorEastAsia" w:hAnsi="Arial" w:cs="Arial"/>
        </w:rPr>
        <w:t>Begeleidingstraject CMK-kunstcircuit op schoolniveau</w:t>
      </w:r>
    </w:p>
    <w:p w14:paraId="49451894" w14:textId="77777777" w:rsidR="00423F74" w:rsidRPr="00D46668" w:rsidRDefault="00423F74" w:rsidP="000B5D3A">
      <w:pPr>
        <w:pStyle w:val="paragraph"/>
        <w:numPr>
          <w:ilvl w:val="0"/>
          <w:numId w:val="7"/>
        </w:numPr>
        <w:spacing w:before="0" w:beforeAutospacing="0" w:after="0" w:afterAutospacing="0"/>
        <w:textAlignment w:val="baseline"/>
        <w:rPr>
          <w:rStyle w:val="normaltextrun"/>
          <w:rFonts w:ascii="Arial" w:eastAsiaTheme="majorEastAsia" w:hAnsi="Arial" w:cs="Arial"/>
        </w:rPr>
      </w:pPr>
      <w:r w:rsidRPr="00D46668">
        <w:rPr>
          <w:rStyle w:val="normaltextrun"/>
          <w:rFonts w:ascii="Arial" w:eastAsiaTheme="majorEastAsia" w:hAnsi="Arial" w:cs="Arial"/>
        </w:rPr>
        <w:t>Structurele collegiale consultatie</w:t>
      </w:r>
    </w:p>
    <w:p w14:paraId="1F0A0A83" w14:textId="1F6D5E19" w:rsidR="00423F74" w:rsidRPr="00D46668" w:rsidRDefault="00423F74" w:rsidP="00423F74">
      <w:pPr>
        <w:pStyle w:val="paragraph"/>
        <w:spacing w:before="0" w:beforeAutospacing="0" w:after="0" w:afterAutospacing="0"/>
        <w:textAlignment w:val="baseline"/>
        <w:rPr>
          <w:rFonts w:ascii="Arial" w:hAnsi="Arial" w:cs="Arial"/>
        </w:rPr>
      </w:pPr>
    </w:p>
    <w:p w14:paraId="04AF6AD0" w14:textId="3C6A72A7" w:rsidR="00423F74" w:rsidRPr="001E6539" w:rsidRDefault="00423F74" w:rsidP="00FD2455">
      <w:pPr>
        <w:pStyle w:val="Kop2"/>
        <w:numPr>
          <w:ilvl w:val="1"/>
          <w:numId w:val="45"/>
        </w:numPr>
        <w:rPr>
          <w:rFonts w:ascii="Arial" w:hAnsi="Arial" w:cs="Arial"/>
          <w:color w:val="2F5496"/>
          <w:sz w:val="24"/>
          <w:szCs w:val="24"/>
        </w:rPr>
      </w:pPr>
      <w:bookmarkStart w:id="72" w:name="_Toc119919745"/>
      <w:r w:rsidRPr="00D46668">
        <w:rPr>
          <w:rStyle w:val="normaltextrun"/>
          <w:rFonts w:ascii="Arial" w:hAnsi="Arial" w:cs="Arial"/>
          <w:color w:val="2F5496"/>
          <w:sz w:val="24"/>
          <w:szCs w:val="24"/>
        </w:rPr>
        <w:t>Implicaties voor digitalisering</w:t>
      </w:r>
      <w:bookmarkEnd w:id="72"/>
      <w:r w:rsidRPr="00D46668">
        <w:rPr>
          <w:rStyle w:val="eop"/>
          <w:rFonts w:ascii="Arial" w:hAnsi="Arial" w:cs="Arial"/>
          <w:color w:val="2F5496"/>
          <w:sz w:val="24"/>
          <w:szCs w:val="24"/>
        </w:rPr>
        <w:t> </w:t>
      </w:r>
    </w:p>
    <w:p w14:paraId="58A1574C" w14:textId="7A10044E"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Wij vinden het belangrijk dat wij onze kinderen opleiden tot (wereld)burgers</w:t>
      </w:r>
      <w:r w:rsidR="00205C22">
        <w:rPr>
          <w:rFonts w:ascii="Arial" w:eastAsia="Times New Roman" w:hAnsi="Arial" w:cs="Arial"/>
          <w:sz w:val="24"/>
          <w:szCs w:val="24"/>
          <w:lang w:eastAsia="nl-NL"/>
        </w:rPr>
        <w:t>,</w:t>
      </w:r>
      <w:r w:rsidRPr="00D46668">
        <w:rPr>
          <w:rFonts w:ascii="Arial" w:eastAsia="Times New Roman" w:hAnsi="Arial" w:cs="Arial"/>
          <w:sz w:val="24"/>
          <w:szCs w:val="24"/>
          <w:lang w:eastAsia="nl-NL"/>
        </w:rPr>
        <w:t xml:space="preserve"> die zich staande kunnen houden in de samenleving. Een belangrijk deel van die samenleving speelt zich momenteel ook online af. In onze midden- en bovenbouwgroepen </w:t>
      </w:r>
      <w:r w:rsidR="00205C22">
        <w:rPr>
          <w:rFonts w:ascii="Arial" w:eastAsia="Times New Roman" w:hAnsi="Arial" w:cs="Arial"/>
          <w:sz w:val="24"/>
          <w:szCs w:val="24"/>
          <w:lang w:eastAsia="nl-NL"/>
        </w:rPr>
        <w:t>is</w:t>
      </w:r>
      <w:r w:rsidRPr="00D46668">
        <w:rPr>
          <w:rFonts w:ascii="Arial" w:eastAsia="Times New Roman" w:hAnsi="Arial" w:cs="Arial"/>
          <w:sz w:val="24"/>
          <w:szCs w:val="24"/>
          <w:lang w:eastAsia="nl-NL"/>
        </w:rPr>
        <w:t xml:space="preserve"> voor bijna alle kinderen een Chromebook aanwezig. Deze digitale leermiddelen worden ingezet voor </w:t>
      </w:r>
    </w:p>
    <w:p w14:paraId="409EDF1E" w14:textId="77777777" w:rsidR="00423F74" w:rsidRPr="00D46668" w:rsidRDefault="00423F74" w:rsidP="000B5D3A">
      <w:pPr>
        <w:pStyle w:val="Lijstalinea"/>
        <w:numPr>
          <w:ilvl w:val="0"/>
          <w:numId w:val="12"/>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Het maken van teksten</w:t>
      </w:r>
    </w:p>
    <w:p w14:paraId="29E259F1" w14:textId="77777777" w:rsidR="00423F74" w:rsidRPr="00D46668" w:rsidRDefault="00423F74" w:rsidP="000B5D3A">
      <w:pPr>
        <w:pStyle w:val="Lijstalinea"/>
        <w:numPr>
          <w:ilvl w:val="0"/>
          <w:numId w:val="12"/>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xml:space="preserve">het gebruik van oefensoftware </w:t>
      </w:r>
    </w:p>
    <w:p w14:paraId="6BA1366F" w14:textId="77777777" w:rsidR="00423F74" w:rsidRPr="00D46668" w:rsidRDefault="00423F74" w:rsidP="000B5D3A">
      <w:pPr>
        <w:pStyle w:val="Lijstalinea"/>
        <w:numPr>
          <w:ilvl w:val="0"/>
          <w:numId w:val="12"/>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het opzoeken van informatie</w:t>
      </w:r>
    </w:p>
    <w:p w14:paraId="22B22FE5" w14:textId="77777777" w:rsidR="00423F74" w:rsidRPr="00D46668" w:rsidRDefault="00423F74" w:rsidP="000B5D3A">
      <w:pPr>
        <w:pStyle w:val="Lijstalinea"/>
        <w:numPr>
          <w:ilvl w:val="0"/>
          <w:numId w:val="12"/>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creatieve mogelijkheden</w:t>
      </w:r>
    </w:p>
    <w:p w14:paraId="28E42980" w14:textId="77777777" w:rsidR="00423F74" w:rsidRPr="00D46668" w:rsidRDefault="00423F74" w:rsidP="000B5D3A">
      <w:pPr>
        <w:pStyle w:val="Lijstalinea"/>
        <w:numPr>
          <w:ilvl w:val="0"/>
          <w:numId w:val="12"/>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communicatie/ verslaglegging</w:t>
      </w:r>
    </w:p>
    <w:p w14:paraId="4479A820" w14:textId="45167DEC" w:rsidR="00423F74" w:rsidRPr="00B023D1" w:rsidRDefault="00423F74" w:rsidP="00B023D1">
      <w:pPr>
        <w:spacing w:after="0" w:line="240" w:lineRule="auto"/>
        <w:textAlignment w:val="baseline"/>
        <w:rPr>
          <w:rStyle w:val="normaltextrun"/>
          <w:rFonts w:ascii="Arial" w:eastAsia="Times New Roman" w:hAnsi="Arial" w:cs="Arial"/>
          <w:sz w:val="24"/>
          <w:szCs w:val="24"/>
          <w:lang w:eastAsia="nl-NL"/>
        </w:rPr>
      </w:pPr>
      <w:r w:rsidRPr="00D46668">
        <w:rPr>
          <w:rFonts w:ascii="Arial" w:eastAsia="Times New Roman" w:hAnsi="Arial" w:cs="Arial"/>
          <w:sz w:val="24"/>
          <w:szCs w:val="24"/>
          <w:lang w:eastAsia="nl-NL"/>
        </w:rPr>
        <w:t xml:space="preserve"> Wij vinden het van belang dat onze kinderen op een verantwoorde en veilige manier hun weg kunnen vinden in de online samenleving. Dit betekent enerzijds dat ze digitale opzoekvaardigheden opdoen, maar anderzijds ook verantwoorde online keuzes leren maken. </w:t>
      </w:r>
      <w:r w:rsidRPr="00FD2455">
        <w:rPr>
          <w:rStyle w:val="normaltextrun"/>
          <w:rFonts w:ascii="Arial" w:eastAsiaTheme="majorEastAsia" w:hAnsi="Arial" w:cs="Arial"/>
          <w:color w:val="000000" w:themeColor="text1"/>
          <w:sz w:val="24"/>
          <w:szCs w:val="24"/>
        </w:rPr>
        <w:t xml:space="preserve">Voor teamleden is kennis en inzicht van bovenstaande schooldoelen van belang. Daarnaast moeten teamleden ook vaardig zijn in de omgang van verschillende programma’s zoals office365, Gynzy, Parnassys en schoolmonitor. </w:t>
      </w:r>
    </w:p>
    <w:p w14:paraId="4580E84E" w14:textId="77777777" w:rsidR="001E6539" w:rsidRDefault="001E6539" w:rsidP="001E6539">
      <w:pPr>
        <w:rPr>
          <w:rFonts w:ascii="Arial" w:hAnsi="Arial" w:cs="Arial"/>
          <w:sz w:val="24"/>
          <w:szCs w:val="24"/>
        </w:rPr>
      </w:pPr>
    </w:p>
    <w:p w14:paraId="48203B8F" w14:textId="0C3A50D3" w:rsidR="00423F74" w:rsidRPr="001E6539" w:rsidRDefault="00423F74" w:rsidP="00FD2455">
      <w:pPr>
        <w:pStyle w:val="Kop2"/>
        <w:numPr>
          <w:ilvl w:val="1"/>
          <w:numId w:val="45"/>
        </w:numPr>
        <w:rPr>
          <w:rFonts w:ascii="Arial" w:hAnsi="Arial" w:cs="Arial"/>
          <w:sz w:val="24"/>
          <w:szCs w:val="24"/>
        </w:rPr>
      </w:pPr>
      <w:bookmarkStart w:id="73" w:name="_Toc119919746"/>
      <w:r w:rsidRPr="001E6539">
        <w:rPr>
          <w:rStyle w:val="normaltextrun"/>
          <w:rFonts w:ascii="Arial" w:hAnsi="Arial" w:cs="Arial"/>
          <w:sz w:val="24"/>
          <w:szCs w:val="24"/>
        </w:rPr>
        <w:t>Implicaties voor de schoolinrichting</w:t>
      </w:r>
      <w:bookmarkEnd w:id="73"/>
      <w:r w:rsidRPr="001E6539">
        <w:rPr>
          <w:rStyle w:val="normaltextrun"/>
          <w:rFonts w:ascii="Arial" w:hAnsi="Arial" w:cs="Arial"/>
          <w:sz w:val="24"/>
          <w:szCs w:val="24"/>
        </w:rPr>
        <w:t xml:space="preserve"> </w:t>
      </w:r>
      <w:r w:rsidRPr="001E6539">
        <w:rPr>
          <w:rStyle w:val="eop"/>
          <w:rFonts w:ascii="Arial" w:hAnsi="Arial" w:cs="Arial"/>
          <w:sz w:val="24"/>
          <w:szCs w:val="24"/>
        </w:rPr>
        <w:t> </w:t>
      </w:r>
    </w:p>
    <w:p w14:paraId="7FFD69EE" w14:textId="0DF89DC7" w:rsidR="00423F74" w:rsidRPr="00D46668" w:rsidRDefault="00423F74" w:rsidP="000B5D3A">
      <w:pPr>
        <w:pStyle w:val="Geenafstand"/>
        <w:numPr>
          <w:ilvl w:val="0"/>
          <w:numId w:val="14"/>
        </w:numPr>
        <w:rPr>
          <w:rStyle w:val="normaltextrun"/>
          <w:rFonts w:ascii="Arial" w:hAnsi="Arial" w:cs="Arial"/>
          <w:sz w:val="24"/>
          <w:szCs w:val="24"/>
        </w:rPr>
      </w:pPr>
      <w:r w:rsidRPr="00D46668">
        <w:rPr>
          <w:rStyle w:val="normaltextrun"/>
          <w:rFonts w:ascii="Arial" w:hAnsi="Arial" w:cs="Arial"/>
          <w:sz w:val="24"/>
          <w:szCs w:val="24"/>
        </w:rPr>
        <w:t>Na vervangen noodlokalen (</w:t>
      </w:r>
      <w:r w:rsidR="00B023D1">
        <w:rPr>
          <w:rStyle w:val="normaltextrun"/>
          <w:rFonts w:ascii="Arial" w:hAnsi="Arial" w:cs="Arial"/>
          <w:sz w:val="24"/>
          <w:szCs w:val="24"/>
        </w:rPr>
        <w:t>voorjaar</w:t>
      </w:r>
      <w:r w:rsidRPr="00D46668">
        <w:rPr>
          <w:rStyle w:val="normaltextrun"/>
          <w:rFonts w:ascii="Arial" w:hAnsi="Arial" w:cs="Arial"/>
          <w:sz w:val="24"/>
          <w:szCs w:val="24"/>
        </w:rPr>
        <w:t xml:space="preserve"> ’2</w:t>
      </w:r>
      <w:r w:rsidR="00B023D1">
        <w:rPr>
          <w:rStyle w:val="normaltextrun"/>
          <w:rFonts w:ascii="Arial" w:hAnsi="Arial" w:cs="Arial"/>
          <w:sz w:val="24"/>
          <w:szCs w:val="24"/>
        </w:rPr>
        <w:t>3</w:t>
      </w:r>
      <w:r w:rsidRPr="00D46668">
        <w:rPr>
          <w:rStyle w:val="normaltextrun"/>
          <w:rFonts w:ascii="Arial" w:hAnsi="Arial" w:cs="Arial"/>
          <w:sz w:val="24"/>
          <w:szCs w:val="24"/>
        </w:rPr>
        <w:t>)</w:t>
      </w:r>
      <w:r w:rsidR="00205C22">
        <w:rPr>
          <w:rStyle w:val="normaltextrun"/>
          <w:rFonts w:ascii="Arial" w:hAnsi="Arial" w:cs="Arial"/>
          <w:sz w:val="24"/>
          <w:szCs w:val="24"/>
        </w:rPr>
        <w:t>,</w:t>
      </w:r>
      <w:r w:rsidRPr="00D46668">
        <w:rPr>
          <w:rStyle w:val="normaltextrun"/>
          <w:rFonts w:ascii="Arial" w:hAnsi="Arial" w:cs="Arial"/>
          <w:sz w:val="24"/>
          <w:szCs w:val="24"/>
        </w:rPr>
        <w:t xml:space="preserve"> plan van aanpak maken voor gebouw Bekkumer 2026</w:t>
      </w:r>
    </w:p>
    <w:p w14:paraId="1F1C8F10" w14:textId="0563B981" w:rsidR="00423F74" w:rsidRPr="00D46668" w:rsidRDefault="00423F74" w:rsidP="000B5D3A">
      <w:pPr>
        <w:pStyle w:val="Geenafstand"/>
        <w:numPr>
          <w:ilvl w:val="0"/>
          <w:numId w:val="14"/>
        </w:numPr>
        <w:rPr>
          <w:rStyle w:val="normaltextrun"/>
          <w:rFonts w:ascii="Arial" w:hAnsi="Arial" w:cs="Arial"/>
          <w:sz w:val="24"/>
          <w:szCs w:val="24"/>
        </w:rPr>
      </w:pPr>
      <w:r w:rsidRPr="00D46668">
        <w:rPr>
          <w:rStyle w:val="normaltextrun"/>
          <w:rFonts w:ascii="Arial" w:hAnsi="Arial" w:cs="Arial"/>
          <w:sz w:val="24"/>
          <w:szCs w:val="24"/>
        </w:rPr>
        <w:t>Inrichten teamkamer Bekkumer + centraal stellen visie &amp; tijdspad</w:t>
      </w:r>
    </w:p>
    <w:p w14:paraId="60D369DB" w14:textId="0434A0EE" w:rsidR="00423F74" w:rsidRPr="00D46668" w:rsidRDefault="00423F74" w:rsidP="000B5D3A">
      <w:pPr>
        <w:pStyle w:val="Geenafstand"/>
        <w:numPr>
          <w:ilvl w:val="0"/>
          <w:numId w:val="14"/>
        </w:numPr>
        <w:rPr>
          <w:rStyle w:val="normaltextrun"/>
          <w:rFonts w:ascii="Arial" w:hAnsi="Arial" w:cs="Arial"/>
          <w:sz w:val="24"/>
          <w:szCs w:val="24"/>
        </w:rPr>
      </w:pPr>
      <w:r w:rsidRPr="00D46668">
        <w:rPr>
          <w:rStyle w:val="normaltextrun"/>
          <w:rFonts w:ascii="Arial" w:hAnsi="Arial" w:cs="Arial"/>
          <w:sz w:val="24"/>
          <w:szCs w:val="24"/>
        </w:rPr>
        <w:t>Verder ontwikkelen concept familieschool voor beide locaties</w:t>
      </w:r>
    </w:p>
    <w:p w14:paraId="35D970BC" w14:textId="04E4DF1B" w:rsidR="00423F74" w:rsidRPr="00D46668" w:rsidRDefault="00423F74" w:rsidP="000B5D3A">
      <w:pPr>
        <w:pStyle w:val="Geenafstand"/>
        <w:numPr>
          <w:ilvl w:val="0"/>
          <w:numId w:val="14"/>
        </w:numPr>
        <w:rPr>
          <w:rStyle w:val="normaltextrun"/>
          <w:rFonts w:ascii="Arial" w:hAnsi="Arial" w:cs="Arial"/>
          <w:sz w:val="24"/>
          <w:szCs w:val="24"/>
        </w:rPr>
      </w:pPr>
      <w:r w:rsidRPr="00D46668">
        <w:rPr>
          <w:rStyle w:val="normaltextrun"/>
          <w:rFonts w:ascii="Arial" w:hAnsi="Arial" w:cs="Arial"/>
          <w:sz w:val="24"/>
          <w:szCs w:val="24"/>
        </w:rPr>
        <w:t xml:space="preserve">Groene schoolplein verder ontwikkelen / werkplekken creëren </w:t>
      </w:r>
    </w:p>
    <w:p w14:paraId="6BCDF659" w14:textId="1F99D5AE" w:rsidR="00423F74" w:rsidRPr="00D46668" w:rsidRDefault="00423F74" w:rsidP="000B5D3A">
      <w:pPr>
        <w:pStyle w:val="Geenafstand"/>
        <w:numPr>
          <w:ilvl w:val="0"/>
          <w:numId w:val="14"/>
        </w:numPr>
        <w:rPr>
          <w:rStyle w:val="normaltextrun"/>
          <w:rFonts w:ascii="Arial" w:hAnsi="Arial" w:cs="Arial"/>
          <w:sz w:val="24"/>
          <w:szCs w:val="24"/>
        </w:rPr>
      </w:pPr>
      <w:r w:rsidRPr="00D46668">
        <w:rPr>
          <w:rStyle w:val="normaltextrun"/>
          <w:rFonts w:ascii="Arial" w:hAnsi="Arial" w:cs="Arial"/>
          <w:sz w:val="24"/>
          <w:szCs w:val="24"/>
        </w:rPr>
        <w:t>Schoolbibliotheek creëren (Voorstad) / optimaliseren ( Bekkumer)</w:t>
      </w:r>
    </w:p>
    <w:p w14:paraId="15193394" w14:textId="0CF48912" w:rsidR="00423F74" w:rsidRPr="00D46668" w:rsidRDefault="00423F74" w:rsidP="000B5D3A">
      <w:pPr>
        <w:pStyle w:val="Geenafstand"/>
        <w:numPr>
          <w:ilvl w:val="0"/>
          <w:numId w:val="14"/>
        </w:numPr>
        <w:rPr>
          <w:rStyle w:val="normaltextrun"/>
          <w:rFonts w:ascii="Arial" w:hAnsi="Arial" w:cs="Arial"/>
          <w:sz w:val="24"/>
          <w:szCs w:val="24"/>
        </w:rPr>
      </w:pPr>
      <w:r w:rsidRPr="00D46668">
        <w:rPr>
          <w:rStyle w:val="normaltextrun"/>
          <w:rFonts w:ascii="Arial" w:hAnsi="Arial" w:cs="Arial"/>
          <w:sz w:val="24"/>
          <w:szCs w:val="24"/>
        </w:rPr>
        <w:t>Gemeenschappelijke materialen aanvankelijk leren lezen goed plaatsen &amp; onderhouden</w:t>
      </w:r>
    </w:p>
    <w:p w14:paraId="5D023F69" w14:textId="000ED12C" w:rsidR="00423F74" w:rsidRPr="001E6539" w:rsidRDefault="00423F74" w:rsidP="000B5D3A">
      <w:pPr>
        <w:pStyle w:val="Geenafstand"/>
        <w:numPr>
          <w:ilvl w:val="0"/>
          <w:numId w:val="14"/>
        </w:numPr>
        <w:rPr>
          <w:rStyle w:val="normaltextrun"/>
          <w:rFonts w:ascii="Arial" w:hAnsi="Arial" w:cs="Arial"/>
          <w:sz w:val="24"/>
          <w:szCs w:val="24"/>
        </w:rPr>
      </w:pPr>
      <w:r w:rsidRPr="00D46668">
        <w:rPr>
          <w:rStyle w:val="normaltextrun"/>
          <w:rFonts w:ascii="Arial" w:hAnsi="Arial" w:cs="Arial"/>
          <w:sz w:val="24"/>
          <w:szCs w:val="24"/>
        </w:rPr>
        <w:t>Buitenlokaal: evalueren contract met stichting Buitenlokaal ( evt voortzetting)</w:t>
      </w:r>
    </w:p>
    <w:p w14:paraId="3A477983" w14:textId="77777777" w:rsidR="00423F74" w:rsidRPr="00D46668" w:rsidRDefault="00423F74" w:rsidP="00423F74">
      <w:pPr>
        <w:pStyle w:val="paragraph"/>
        <w:spacing w:before="0" w:beforeAutospacing="0" w:after="0" w:afterAutospacing="0"/>
        <w:textAlignment w:val="baseline"/>
        <w:rPr>
          <w:rFonts w:ascii="Arial" w:hAnsi="Arial" w:cs="Arial"/>
        </w:rPr>
      </w:pPr>
      <w:r w:rsidRPr="00D46668">
        <w:rPr>
          <w:rStyle w:val="eop"/>
          <w:rFonts w:ascii="Arial" w:eastAsiaTheme="majorEastAsia" w:hAnsi="Arial" w:cs="Arial"/>
          <w:color w:val="000000"/>
        </w:rPr>
        <w:lastRenderedPageBreak/>
        <w:t> </w:t>
      </w:r>
    </w:p>
    <w:p w14:paraId="630D6351" w14:textId="77777777" w:rsidR="00423F74" w:rsidRPr="00D46668" w:rsidRDefault="00423F74" w:rsidP="00FD2455">
      <w:pPr>
        <w:pStyle w:val="Kop2"/>
        <w:numPr>
          <w:ilvl w:val="1"/>
          <w:numId w:val="45"/>
        </w:numPr>
      </w:pPr>
      <w:bookmarkStart w:id="74" w:name="_Toc119919747"/>
      <w:r w:rsidRPr="00D46668">
        <w:rPr>
          <w:rStyle w:val="normaltextrun"/>
          <w:rFonts w:ascii="Arial" w:hAnsi="Arial" w:cs="Arial"/>
          <w:color w:val="2F5496"/>
          <w:sz w:val="24"/>
          <w:szCs w:val="24"/>
        </w:rPr>
        <w:t>Implicaties voor het investeringsplan en begroting (afschrijving)</w:t>
      </w:r>
      <w:bookmarkEnd w:id="74"/>
      <w:r w:rsidRPr="00D46668">
        <w:rPr>
          <w:rStyle w:val="eop"/>
          <w:rFonts w:ascii="Arial" w:hAnsi="Arial" w:cs="Arial"/>
          <w:color w:val="2F5496"/>
          <w:sz w:val="24"/>
          <w:szCs w:val="24"/>
        </w:rPr>
        <w:t> </w:t>
      </w:r>
    </w:p>
    <w:p w14:paraId="13A7F445" w14:textId="77777777" w:rsidR="00423F74" w:rsidRPr="00D46668" w:rsidRDefault="00423F74" w:rsidP="00423F74">
      <w:pPr>
        <w:pStyle w:val="paragraph"/>
        <w:spacing w:before="0" w:beforeAutospacing="0" w:after="0" w:afterAutospacing="0"/>
        <w:textAlignment w:val="baseline"/>
        <w:rPr>
          <w:rStyle w:val="normaltextrun"/>
          <w:rFonts w:ascii="Arial" w:eastAsiaTheme="majorEastAsia" w:hAnsi="Arial" w:cs="Arial"/>
        </w:rPr>
      </w:pPr>
      <w:r w:rsidRPr="00D46668">
        <w:rPr>
          <w:rStyle w:val="normaltextrun"/>
          <w:rFonts w:ascii="Arial" w:eastAsiaTheme="majorEastAsia" w:hAnsi="Arial" w:cs="Arial"/>
        </w:rPr>
        <w:t xml:space="preserve">De vertaling van de gewenste veranderingen in financiële plannen zijn opgenomen in het investeringsplan van kalenderjaar 2022 en in de besteding van NPO-middelen. </w:t>
      </w:r>
    </w:p>
    <w:p w14:paraId="2D52A660" w14:textId="77777777" w:rsidR="00423F74" w:rsidRPr="00D46668" w:rsidRDefault="00423F74" w:rsidP="00423F74">
      <w:pPr>
        <w:pStyle w:val="paragraph"/>
        <w:spacing w:before="0" w:beforeAutospacing="0" w:after="0" w:afterAutospacing="0"/>
        <w:textAlignment w:val="baseline"/>
        <w:rPr>
          <w:rStyle w:val="normaltextrun"/>
          <w:rFonts w:ascii="Arial" w:eastAsiaTheme="majorEastAsia" w:hAnsi="Arial" w:cs="Arial"/>
        </w:rPr>
      </w:pPr>
    </w:p>
    <w:p w14:paraId="735620ED" w14:textId="23B0F705" w:rsidR="00423F74" w:rsidRPr="00D46668" w:rsidRDefault="00423F74" w:rsidP="00423F74">
      <w:pPr>
        <w:pStyle w:val="paragraph"/>
        <w:spacing w:before="0" w:beforeAutospacing="0" w:after="0" w:afterAutospacing="0"/>
        <w:textAlignment w:val="baseline"/>
        <w:rPr>
          <w:rStyle w:val="normaltextrun"/>
          <w:rFonts w:ascii="Arial" w:eastAsiaTheme="majorEastAsia" w:hAnsi="Arial" w:cs="Arial"/>
        </w:rPr>
      </w:pPr>
      <w:r w:rsidRPr="00D46668">
        <w:rPr>
          <w:rStyle w:val="normaltextrun"/>
          <w:rFonts w:ascii="Arial" w:eastAsiaTheme="majorEastAsia" w:hAnsi="Arial" w:cs="Arial"/>
        </w:rPr>
        <w:t xml:space="preserve">Voor 2023 en 2024 zijn de volgende aandachtspunten: </w:t>
      </w:r>
    </w:p>
    <w:p w14:paraId="4A3A1637" w14:textId="77777777" w:rsidR="00423F74" w:rsidRPr="00D46668" w:rsidRDefault="00423F74" w:rsidP="000B5D3A">
      <w:pPr>
        <w:pStyle w:val="paragraph"/>
        <w:numPr>
          <w:ilvl w:val="0"/>
          <w:numId w:val="8"/>
        </w:numPr>
        <w:spacing w:before="0" w:beforeAutospacing="0" w:after="0" w:afterAutospacing="0"/>
        <w:textAlignment w:val="baseline"/>
        <w:rPr>
          <w:rStyle w:val="normaltextrun"/>
          <w:rFonts w:ascii="Arial" w:eastAsiaTheme="majorEastAsia" w:hAnsi="Arial" w:cs="Arial"/>
        </w:rPr>
      </w:pPr>
      <w:r w:rsidRPr="00D46668">
        <w:rPr>
          <w:rStyle w:val="normaltextrun"/>
          <w:rFonts w:ascii="Arial" w:eastAsiaTheme="majorEastAsia" w:hAnsi="Arial" w:cs="Arial"/>
        </w:rPr>
        <w:t xml:space="preserve">Beëindiging NPO-middelen: dit zal flinke gevolgen hebben in de formatie aangezien er in schooljaar 22/23 vanuit deze middelen flink is bekostigd. </w:t>
      </w:r>
    </w:p>
    <w:p w14:paraId="31730809" w14:textId="77777777" w:rsidR="00423F74" w:rsidRPr="00D46668" w:rsidRDefault="00423F74" w:rsidP="000B5D3A">
      <w:pPr>
        <w:pStyle w:val="paragraph"/>
        <w:numPr>
          <w:ilvl w:val="0"/>
          <w:numId w:val="8"/>
        </w:numPr>
        <w:spacing w:before="0" w:beforeAutospacing="0" w:after="0" w:afterAutospacing="0"/>
        <w:textAlignment w:val="baseline"/>
        <w:rPr>
          <w:rStyle w:val="normaltextrun"/>
          <w:rFonts w:ascii="Arial" w:eastAsiaTheme="majorEastAsia" w:hAnsi="Arial" w:cs="Arial"/>
        </w:rPr>
      </w:pPr>
      <w:r w:rsidRPr="00D46668">
        <w:rPr>
          <w:rStyle w:val="normaltextrun"/>
          <w:rFonts w:ascii="Arial" w:eastAsiaTheme="majorEastAsia" w:hAnsi="Arial" w:cs="Arial"/>
        </w:rPr>
        <w:t>Reservering huur Buitenlokaal</w:t>
      </w:r>
    </w:p>
    <w:p w14:paraId="250802C2" w14:textId="77777777" w:rsidR="00423F74" w:rsidRPr="00D46668" w:rsidRDefault="00423F74" w:rsidP="000B5D3A">
      <w:pPr>
        <w:pStyle w:val="paragraph"/>
        <w:numPr>
          <w:ilvl w:val="0"/>
          <w:numId w:val="8"/>
        </w:numPr>
        <w:spacing w:before="0" w:beforeAutospacing="0" w:after="0" w:afterAutospacing="0"/>
        <w:textAlignment w:val="baseline"/>
        <w:rPr>
          <w:rStyle w:val="normaltextrun"/>
          <w:rFonts w:ascii="Arial" w:eastAsiaTheme="majorEastAsia" w:hAnsi="Arial" w:cs="Arial"/>
        </w:rPr>
      </w:pPr>
      <w:r w:rsidRPr="00D46668">
        <w:rPr>
          <w:rStyle w:val="normaltextrun"/>
          <w:rFonts w:ascii="Arial" w:eastAsiaTheme="majorEastAsia" w:hAnsi="Arial" w:cs="Arial"/>
        </w:rPr>
        <w:t>Rekening houden reiskosten naar Buitenlokaal</w:t>
      </w:r>
    </w:p>
    <w:p w14:paraId="3F5E9CE0" w14:textId="77777777" w:rsidR="00423F74" w:rsidRPr="00D46668" w:rsidRDefault="00423F74" w:rsidP="000B5D3A">
      <w:pPr>
        <w:pStyle w:val="paragraph"/>
        <w:numPr>
          <w:ilvl w:val="0"/>
          <w:numId w:val="8"/>
        </w:numPr>
        <w:spacing w:before="0" w:beforeAutospacing="0" w:after="0" w:afterAutospacing="0"/>
        <w:textAlignment w:val="baseline"/>
        <w:rPr>
          <w:rStyle w:val="normaltextrun"/>
          <w:rFonts w:ascii="Arial" w:eastAsiaTheme="majorEastAsia" w:hAnsi="Arial" w:cs="Arial"/>
        </w:rPr>
      </w:pPr>
      <w:r w:rsidRPr="00D46668">
        <w:rPr>
          <w:rStyle w:val="normaltextrun"/>
          <w:rFonts w:ascii="Arial" w:eastAsiaTheme="majorEastAsia" w:hAnsi="Arial" w:cs="Arial"/>
        </w:rPr>
        <w:t>Scholingskosten jenaplan-opleiding / beeldcoach-opleiding</w:t>
      </w:r>
    </w:p>
    <w:p w14:paraId="2BB51365" w14:textId="77777777" w:rsidR="00423F74" w:rsidRPr="00D46668" w:rsidRDefault="00423F74" w:rsidP="000B5D3A">
      <w:pPr>
        <w:pStyle w:val="paragraph"/>
        <w:numPr>
          <w:ilvl w:val="0"/>
          <w:numId w:val="8"/>
        </w:numPr>
        <w:spacing w:before="0" w:beforeAutospacing="0" w:after="0" w:afterAutospacing="0"/>
        <w:textAlignment w:val="baseline"/>
        <w:rPr>
          <w:rStyle w:val="normaltextrun"/>
          <w:rFonts w:ascii="Arial" w:eastAsiaTheme="majorEastAsia" w:hAnsi="Arial" w:cs="Arial"/>
        </w:rPr>
      </w:pPr>
      <w:r w:rsidRPr="00D46668">
        <w:rPr>
          <w:rStyle w:val="normaltextrun"/>
          <w:rFonts w:ascii="Arial" w:eastAsiaTheme="majorEastAsia" w:hAnsi="Arial" w:cs="Arial"/>
        </w:rPr>
        <w:t>Inrichting teamkamer</w:t>
      </w:r>
    </w:p>
    <w:p w14:paraId="5CB5D13F" w14:textId="77777777" w:rsidR="00423F74" w:rsidRPr="00D46668" w:rsidRDefault="00423F74" w:rsidP="000B5D3A">
      <w:pPr>
        <w:pStyle w:val="paragraph"/>
        <w:numPr>
          <w:ilvl w:val="0"/>
          <w:numId w:val="8"/>
        </w:numPr>
        <w:spacing w:before="0" w:beforeAutospacing="0" w:after="0" w:afterAutospacing="0"/>
        <w:textAlignment w:val="baseline"/>
        <w:rPr>
          <w:rStyle w:val="normaltextrun"/>
          <w:rFonts w:ascii="Arial" w:eastAsiaTheme="majorEastAsia" w:hAnsi="Arial" w:cs="Arial"/>
        </w:rPr>
      </w:pPr>
      <w:r w:rsidRPr="00D46668">
        <w:rPr>
          <w:rStyle w:val="normaltextrun"/>
          <w:rFonts w:ascii="Arial" w:eastAsiaTheme="majorEastAsia" w:hAnsi="Arial" w:cs="Arial"/>
        </w:rPr>
        <w:t>Begeleiding rekenonderwijs – ldo</w:t>
      </w:r>
    </w:p>
    <w:p w14:paraId="462949A2" w14:textId="77777777" w:rsidR="00423F74" w:rsidRPr="00D46668" w:rsidRDefault="00423F74" w:rsidP="000B5D3A">
      <w:pPr>
        <w:pStyle w:val="paragraph"/>
        <w:numPr>
          <w:ilvl w:val="0"/>
          <w:numId w:val="8"/>
        </w:numPr>
        <w:spacing w:before="0" w:beforeAutospacing="0" w:after="0" w:afterAutospacing="0"/>
        <w:textAlignment w:val="baseline"/>
        <w:rPr>
          <w:rStyle w:val="normaltextrun"/>
          <w:rFonts w:ascii="Arial" w:eastAsiaTheme="majorEastAsia" w:hAnsi="Arial" w:cs="Arial"/>
        </w:rPr>
      </w:pPr>
      <w:r w:rsidRPr="00D46668">
        <w:rPr>
          <w:rStyle w:val="normaltextrun"/>
          <w:rFonts w:ascii="Arial" w:eastAsiaTheme="majorEastAsia" w:hAnsi="Arial" w:cs="Arial"/>
        </w:rPr>
        <w:t>Investeringen Schoolpleinen ( subsidies)</w:t>
      </w:r>
    </w:p>
    <w:p w14:paraId="38FAAD56" w14:textId="77777777" w:rsidR="00423F74" w:rsidRPr="00D46668" w:rsidRDefault="00423F74" w:rsidP="000B5D3A">
      <w:pPr>
        <w:pStyle w:val="paragraph"/>
        <w:numPr>
          <w:ilvl w:val="0"/>
          <w:numId w:val="8"/>
        </w:numPr>
        <w:spacing w:before="0" w:beforeAutospacing="0" w:after="0" w:afterAutospacing="0"/>
        <w:textAlignment w:val="baseline"/>
        <w:rPr>
          <w:rStyle w:val="normaltextrun"/>
          <w:rFonts w:ascii="Arial" w:eastAsiaTheme="majorEastAsia" w:hAnsi="Arial" w:cs="Arial"/>
        </w:rPr>
      </w:pPr>
      <w:r w:rsidRPr="00D46668">
        <w:rPr>
          <w:rStyle w:val="normaltextrun"/>
          <w:rFonts w:ascii="Arial" w:eastAsiaTheme="majorEastAsia" w:hAnsi="Arial" w:cs="Arial"/>
        </w:rPr>
        <w:t>Leerlingtellingen 01-2-23 / 01-02-24 : keuzes aantal /grootte groepen</w:t>
      </w:r>
    </w:p>
    <w:p w14:paraId="71CFB4BD" w14:textId="2F5E862A" w:rsidR="00423F74" w:rsidRPr="00D46668" w:rsidRDefault="00423F74" w:rsidP="00D46668">
      <w:pPr>
        <w:pStyle w:val="paragraph"/>
        <w:spacing w:before="0" w:beforeAutospacing="0" w:after="0" w:afterAutospacing="0"/>
        <w:textAlignment w:val="baseline"/>
        <w:rPr>
          <w:rFonts w:ascii="Arial" w:hAnsi="Arial" w:cs="Arial"/>
        </w:rPr>
      </w:pPr>
      <w:r w:rsidRPr="00D46668">
        <w:rPr>
          <w:rStyle w:val="eop"/>
          <w:rFonts w:ascii="Arial" w:eastAsiaTheme="majorEastAsia" w:hAnsi="Arial" w:cs="Arial"/>
          <w:color w:val="000000"/>
        </w:rPr>
        <w:t> </w:t>
      </w:r>
    </w:p>
    <w:p w14:paraId="1FF66390" w14:textId="77777777" w:rsidR="00D46668" w:rsidRDefault="00D46668">
      <w:pPr>
        <w:rPr>
          <w:rFonts w:eastAsia="Times New Roman" w:cstheme="minorHAnsi"/>
          <w:color w:val="2F5496"/>
          <w:sz w:val="24"/>
          <w:szCs w:val="24"/>
          <w:lang w:eastAsia="nl-NL"/>
        </w:rPr>
      </w:pPr>
      <w:r>
        <w:rPr>
          <w:rFonts w:eastAsia="Times New Roman" w:cstheme="minorHAnsi"/>
          <w:color w:val="2F5496"/>
          <w:sz w:val="24"/>
          <w:szCs w:val="24"/>
          <w:lang w:eastAsia="nl-NL"/>
        </w:rPr>
        <w:br w:type="page"/>
      </w:r>
    </w:p>
    <w:p w14:paraId="48559AD7" w14:textId="3D0C67C9" w:rsidR="00423F74" w:rsidRPr="00D46668" w:rsidRDefault="00423F74" w:rsidP="00FD2455">
      <w:pPr>
        <w:pStyle w:val="Kop1"/>
        <w:numPr>
          <w:ilvl w:val="0"/>
          <w:numId w:val="45"/>
        </w:numPr>
        <w:rPr>
          <w:rFonts w:ascii="Arial" w:eastAsia="Times New Roman" w:hAnsi="Arial" w:cs="Arial"/>
          <w:lang w:eastAsia="nl-NL"/>
        </w:rPr>
      </w:pPr>
      <w:bookmarkStart w:id="75" w:name="_Toc119919748"/>
      <w:r w:rsidRPr="00D46668">
        <w:rPr>
          <w:rFonts w:ascii="Arial" w:eastAsia="Times New Roman" w:hAnsi="Arial" w:cs="Arial"/>
          <w:lang w:eastAsia="nl-NL"/>
        </w:rPr>
        <w:lastRenderedPageBreak/>
        <w:t>Invulling NPO</w:t>
      </w:r>
      <w:bookmarkEnd w:id="75"/>
      <w:r w:rsidRPr="00D46668">
        <w:rPr>
          <w:rFonts w:ascii="Arial" w:eastAsia="Times New Roman" w:hAnsi="Arial" w:cs="Arial"/>
          <w:lang w:eastAsia="nl-NL"/>
        </w:rPr>
        <w:t> </w:t>
      </w:r>
    </w:p>
    <w:p w14:paraId="1721FE67" w14:textId="77777777" w:rsidR="00423F74" w:rsidRPr="00324D6B" w:rsidRDefault="00423F74" w:rsidP="00423F74">
      <w:pPr>
        <w:spacing w:after="0" w:line="240" w:lineRule="auto"/>
        <w:textAlignment w:val="baseline"/>
        <w:rPr>
          <w:rFonts w:eastAsia="Times New Roman" w:cstheme="minorHAnsi"/>
          <w:sz w:val="24"/>
          <w:szCs w:val="24"/>
          <w:lang w:eastAsia="nl-NL"/>
        </w:rPr>
      </w:pPr>
      <w:r w:rsidRPr="00324D6B">
        <w:rPr>
          <w:rFonts w:eastAsia="Times New Roman" w:cstheme="minorHAnsi"/>
          <w:sz w:val="24"/>
          <w:szCs w:val="24"/>
          <w:lang w:eastAsia="nl-NL"/>
        </w:rPr>
        <w:t> </w:t>
      </w:r>
    </w:p>
    <w:p w14:paraId="0E297629"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In dit hoofdstuk wordt beschreven hoe wij invulling geven aan het Nationaal Programma Onderwijs om mogelijke ontwikkelvertragingen bij onze leerlingen proberen te compenseren.  </w:t>
      </w:r>
    </w:p>
    <w:p w14:paraId="67A6B3F8"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p w14:paraId="01533053" w14:textId="65935CE7" w:rsidR="00423F74" w:rsidRPr="007C1704" w:rsidRDefault="00423F74" w:rsidP="00FD2455">
      <w:pPr>
        <w:pStyle w:val="Kop2"/>
        <w:numPr>
          <w:ilvl w:val="1"/>
          <w:numId w:val="45"/>
        </w:numPr>
        <w:rPr>
          <w:rFonts w:ascii="Arial" w:eastAsia="Times New Roman" w:hAnsi="Arial" w:cs="Arial"/>
          <w:color w:val="FF0000"/>
          <w:sz w:val="24"/>
          <w:szCs w:val="24"/>
          <w:lang w:eastAsia="nl-NL"/>
        </w:rPr>
      </w:pPr>
      <w:bookmarkStart w:id="76" w:name="_Toc119919749"/>
      <w:r w:rsidRPr="001E6539">
        <w:rPr>
          <w:rFonts w:ascii="Arial" w:eastAsia="Times New Roman" w:hAnsi="Arial" w:cs="Arial"/>
          <w:sz w:val="24"/>
          <w:szCs w:val="24"/>
          <w:lang w:eastAsia="nl-NL"/>
        </w:rPr>
        <w:t>NPO-invulling in samenwerking met bestuur, gemeente, samenwerkingsverband en onderwijspartners</w:t>
      </w:r>
      <w:bookmarkEnd w:id="76"/>
      <w:r w:rsidRPr="001E6539">
        <w:rPr>
          <w:rFonts w:ascii="Arial" w:eastAsia="Times New Roman" w:hAnsi="Arial" w:cs="Arial"/>
          <w:sz w:val="24"/>
          <w:szCs w:val="24"/>
          <w:lang w:eastAsia="nl-NL"/>
        </w:rPr>
        <w:t> </w:t>
      </w:r>
    </w:p>
    <w:p w14:paraId="6F71A3F6"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p w14:paraId="75ABFCF7" w14:textId="77777777" w:rsidR="00423F74" w:rsidRPr="00D46668" w:rsidRDefault="00423F74" w:rsidP="00423F74">
      <w:pPr>
        <w:spacing w:after="0" w:line="240" w:lineRule="auto"/>
        <w:textAlignment w:val="baseline"/>
        <w:rPr>
          <w:rFonts w:ascii="Arial" w:hAnsi="Arial" w:cs="Arial"/>
          <w:sz w:val="24"/>
          <w:szCs w:val="24"/>
        </w:rPr>
      </w:pPr>
      <w:r w:rsidRPr="00D46668">
        <w:rPr>
          <w:rFonts w:ascii="Arial" w:hAnsi="Arial" w:cs="Arial"/>
          <w:sz w:val="24"/>
          <w:szCs w:val="24"/>
        </w:rPr>
        <w:t xml:space="preserve">Een financieel overzicht van de besteding van de NPO-middelen is via de onderstaande link in te zien. </w:t>
      </w:r>
    </w:p>
    <w:p w14:paraId="62148AFC" w14:textId="6E83A0BC" w:rsidR="00423F74" w:rsidRPr="00D46668" w:rsidRDefault="00D0290B" w:rsidP="00423F74">
      <w:pPr>
        <w:spacing w:after="0" w:line="240" w:lineRule="auto"/>
        <w:textAlignment w:val="baseline"/>
        <w:rPr>
          <w:rFonts w:ascii="Arial" w:hAnsi="Arial" w:cs="Arial"/>
          <w:sz w:val="24"/>
          <w:szCs w:val="24"/>
          <w:lang w:val="en-US"/>
        </w:rPr>
      </w:pPr>
      <w:hyperlink r:id="rId19" w:history="1">
        <w:r w:rsidR="00423F74" w:rsidRPr="00D46668">
          <w:rPr>
            <w:rStyle w:val="Hyperlink"/>
            <w:rFonts w:ascii="Arial" w:hAnsi="Arial" w:cs="Arial"/>
            <w:sz w:val="24"/>
            <w:szCs w:val="24"/>
            <w:lang w:val="en-US"/>
          </w:rPr>
          <w:t>15SM Kleine</w:t>
        </w:r>
        <w:r w:rsidR="00FD2455">
          <w:rPr>
            <w:rStyle w:val="Hyperlink"/>
            <w:rFonts w:ascii="Arial" w:hAnsi="Arial" w:cs="Arial"/>
            <w:sz w:val="24"/>
            <w:szCs w:val="24"/>
            <w:lang w:val="en-US"/>
          </w:rPr>
          <w:t xml:space="preserve"> </w:t>
        </w:r>
        <w:r w:rsidR="00423F74" w:rsidRPr="00D46668">
          <w:rPr>
            <w:rStyle w:val="Hyperlink"/>
            <w:rFonts w:ascii="Arial" w:hAnsi="Arial" w:cs="Arial"/>
            <w:sz w:val="24"/>
            <w:szCs w:val="24"/>
            <w:lang w:val="en-US"/>
          </w:rPr>
          <w:t>Planeet.xlsx (sharepoint.com)</w:t>
        </w:r>
      </w:hyperlink>
    </w:p>
    <w:p w14:paraId="4924DE1B" w14:textId="77777777" w:rsidR="00423F74" w:rsidRPr="00D46668" w:rsidRDefault="00423F74" w:rsidP="00423F74">
      <w:pPr>
        <w:spacing w:after="0" w:line="240" w:lineRule="auto"/>
        <w:textAlignment w:val="baseline"/>
        <w:rPr>
          <w:rFonts w:ascii="Arial" w:hAnsi="Arial" w:cs="Arial"/>
          <w:sz w:val="24"/>
          <w:szCs w:val="24"/>
          <w:lang w:val="en-US"/>
        </w:rPr>
      </w:pPr>
    </w:p>
    <w:p w14:paraId="2669959D"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xml:space="preserve">De verantwoording van de NPO-middelen worden besproken en gemonitord door MR en bestuur. </w:t>
      </w:r>
    </w:p>
    <w:p w14:paraId="3B9D7FC7"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p>
    <w:p w14:paraId="243BC3AC"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De school participeert d.m.v. een ‘collectieve reserve’ in enkele trajecten die efficiënter met alle scholen samen kunnen worden geregeld. Hierbij gaat het om het werven van extra mensen d.m.v. een traineeship (plan VVV, max. € 62 p. ll) en enkele samenwerkingsprojecten met gemeente en partners (€ 25 p. ll). Voor details zie de notitie ‘OPODAM Invulling Nationaal Programma Onderwijs’.  </w:t>
      </w:r>
    </w:p>
    <w:p w14:paraId="23CE50D0"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p w14:paraId="1D94E83E" w14:textId="04E0618D"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Reserveren voor collectieve zaken eerste jaar: €(62+25 p.lln) x 295 (lln. 1-10-20)= </w:t>
      </w:r>
    </w:p>
    <w:p w14:paraId="749E5FFF"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
        <w:gridCol w:w="2286"/>
        <w:gridCol w:w="1623"/>
        <w:gridCol w:w="3851"/>
        <w:gridCol w:w="1190"/>
      </w:tblGrid>
      <w:tr w:rsidR="00423F74" w:rsidRPr="00D46668" w14:paraId="537EC52D" w14:textId="77777777" w:rsidTr="00205C22">
        <w:tc>
          <w:tcPr>
            <w:tcW w:w="256" w:type="dxa"/>
            <w:tcBorders>
              <w:top w:val="single" w:sz="6" w:space="0" w:color="000000"/>
              <w:left w:val="single" w:sz="6" w:space="0" w:color="000000"/>
              <w:bottom w:val="single" w:sz="6" w:space="0" w:color="000000"/>
              <w:right w:val="single" w:sz="6" w:space="0" w:color="000000"/>
            </w:tcBorders>
            <w:shd w:val="clear" w:color="auto" w:fill="auto"/>
            <w:hideMark/>
          </w:tcPr>
          <w:p w14:paraId="7AD5B2CB"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tc>
        <w:tc>
          <w:tcPr>
            <w:tcW w:w="2286" w:type="dxa"/>
            <w:tcBorders>
              <w:top w:val="single" w:sz="6" w:space="0" w:color="000000"/>
              <w:left w:val="single" w:sz="6" w:space="0" w:color="000000"/>
              <w:bottom w:val="single" w:sz="6" w:space="0" w:color="000000"/>
              <w:right w:val="single" w:sz="6" w:space="0" w:color="000000"/>
            </w:tcBorders>
            <w:shd w:val="clear" w:color="auto" w:fill="auto"/>
            <w:hideMark/>
          </w:tcPr>
          <w:p w14:paraId="73390B02"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b/>
                <w:bCs/>
                <w:sz w:val="24"/>
                <w:szCs w:val="24"/>
                <w:lang w:eastAsia="nl-NL"/>
              </w:rPr>
              <w:t>Bestedingsdoel</w:t>
            </w:r>
            <w:r w:rsidRPr="00D46668">
              <w:rPr>
                <w:rFonts w:ascii="Arial" w:eastAsia="Times New Roman" w:hAnsi="Arial" w:cs="Arial"/>
                <w:sz w:val="24"/>
                <w:szCs w:val="24"/>
                <w:lang w:eastAsia="nl-NL"/>
              </w:rPr>
              <w:t>  </w:t>
            </w:r>
          </w:p>
        </w:tc>
        <w:tc>
          <w:tcPr>
            <w:tcW w:w="1623" w:type="dxa"/>
            <w:tcBorders>
              <w:top w:val="single" w:sz="6" w:space="0" w:color="000000"/>
              <w:left w:val="nil"/>
              <w:bottom w:val="single" w:sz="6" w:space="0" w:color="000000"/>
              <w:right w:val="single" w:sz="6" w:space="0" w:color="000000"/>
            </w:tcBorders>
            <w:shd w:val="clear" w:color="auto" w:fill="auto"/>
            <w:hideMark/>
          </w:tcPr>
          <w:p w14:paraId="6E682FE7"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b/>
                <w:bCs/>
                <w:sz w:val="24"/>
                <w:szCs w:val="24"/>
                <w:lang w:eastAsia="nl-NL"/>
              </w:rPr>
              <w:t>Menuoptie(s)</w:t>
            </w:r>
            <w:r w:rsidRPr="00D46668">
              <w:rPr>
                <w:rFonts w:ascii="Arial" w:eastAsia="Times New Roman" w:hAnsi="Arial" w:cs="Arial"/>
                <w:sz w:val="24"/>
                <w:szCs w:val="24"/>
                <w:lang w:eastAsia="nl-NL"/>
              </w:rPr>
              <w:t>  </w:t>
            </w:r>
          </w:p>
        </w:tc>
        <w:tc>
          <w:tcPr>
            <w:tcW w:w="3851" w:type="dxa"/>
            <w:tcBorders>
              <w:top w:val="single" w:sz="6" w:space="0" w:color="000000"/>
              <w:left w:val="nil"/>
              <w:bottom w:val="single" w:sz="6" w:space="0" w:color="000000"/>
              <w:right w:val="single" w:sz="6" w:space="0" w:color="000000"/>
            </w:tcBorders>
            <w:shd w:val="clear" w:color="auto" w:fill="auto"/>
            <w:hideMark/>
          </w:tcPr>
          <w:p w14:paraId="2E02AB94"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b/>
                <w:bCs/>
                <w:sz w:val="24"/>
                <w:szCs w:val="24"/>
                <w:lang w:eastAsia="nl-NL"/>
              </w:rPr>
              <w:t>Uitsplitsing kosten</w:t>
            </w:r>
            <w:r w:rsidRPr="00D46668">
              <w:rPr>
                <w:rFonts w:ascii="Arial" w:eastAsia="Times New Roman" w:hAnsi="Arial" w:cs="Arial"/>
                <w:sz w:val="24"/>
                <w:szCs w:val="24"/>
                <w:lang w:eastAsia="nl-NL"/>
              </w:rPr>
              <w:t>  </w:t>
            </w:r>
          </w:p>
        </w:tc>
        <w:tc>
          <w:tcPr>
            <w:tcW w:w="1190" w:type="dxa"/>
            <w:tcBorders>
              <w:top w:val="single" w:sz="6" w:space="0" w:color="000000"/>
              <w:left w:val="nil"/>
              <w:bottom w:val="single" w:sz="6" w:space="0" w:color="000000"/>
              <w:right w:val="single" w:sz="6" w:space="0" w:color="000000"/>
            </w:tcBorders>
            <w:shd w:val="clear" w:color="auto" w:fill="auto"/>
            <w:hideMark/>
          </w:tcPr>
          <w:p w14:paraId="377D0D94"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b/>
                <w:bCs/>
                <w:sz w:val="24"/>
                <w:szCs w:val="24"/>
                <w:lang w:eastAsia="nl-NL"/>
              </w:rPr>
              <w:t>Kosten</w:t>
            </w:r>
            <w:r w:rsidRPr="00D46668">
              <w:rPr>
                <w:rFonts w:ascii="Arial" w:eastAsia="Times New Roman" w:hAnsi="Arial" w:cs="Arial"/>
                <w:sz w:val="24"/>
                <w:szCs w:val="24"/>
                <w:lang w:eastAsia="nl-NL"/>
              </w:rPr>
              <w:t>  </w:t>
            </w:r>
          </w:p>
        </w:tc>
      </w:tr>
      <w:tr w:rsidR="00423F74" w:rsidRPr="00D46668" w14:paraId="574E53A2" w14:textId="77777777" w:rsidTr="00205C22">
        <w:tc>
          <w:tcPr>
            <w:tcW w:w="256" w:type="dxa"/>
            <w:tcBorders>
              <w:top w:val="single" w:sz="6" w:space="0" w:color="000000"/>
              <w:left w:val="single" w:sz="6" w:space="0" w:color="000000"/>
              <w:bottom w:val="single" w:sz="6" w:space="0" w:color="000000"/>
              <w:right w:val="single" w:sz="6" w:space="0" w:color="000000"/>
            </w:tcBorders>
            <w:shd w:val="clear" w:color="auto" w:fill="auto"/>
            <w:hideMark/>
          </w:tcPr>
          <w:p w14:paraId="415F2418"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tc>
        <w:tc>
          <w:tcPr>
            <w:tcW w:w="2286" w:type="dxa"/>
            <w:tcBorders>
              <w:top w:val="single" w:sz="6" w:space="0" w:color="000000"/>
              <w:left w:val="single" w:sz="6" w:space="0" w:color="000000"/>
              <w:bottom w:val="single" w:sz="6" w:space="0" w:color="000000"/>
              <w:right w:val="single" w:sz="6" w:space="0" w:color="000000"/>
            </w:tcBorders>
            <w:shd w:val="clear" w:color="auto" w:fill="auto"/>
            <w:hideMark/>
          </w:tcPr>
          <w:p w14:paraId="79F870E6"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Collectieve reserve t.b.v. collectief leren  </w:t>
            </w:r>
          </w:p>
        </w:tc>
        <w:tc>
          <w:tcPr>
            <w:tcW w:w="1623" w:type="dxa"/>
            <w:tcBorders>
              <w:top w:val="single" w:sz="6" w:space="0" w:color="000000"/>
              <w:left w:val="nil"/>
              <w:bottom w:val="single" w:sz="6" w:space="0" w:color="000000"/>
              <w:right w:val="single" w:sz="6" w:space="0" w:color="000000"/>
            </w:tcBorders>
            <w:shd w:val="clear" w:color="auto" w:fill="auto"/>
            <w:hideMark/>
          </w:tcPr>
          <w:p w14:paraId="4B1032FF"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F1  </w:t>
            </w:r>
          </w:p>
        </w:tc>
        <w:tc>
          <w:tcPr>
            <w:tcW w:w="3851" w:type="dxa"/>
            <w:tcBorders>
              <w:top w:val="single" w:sz="6" w:space="0" w:color="000000"/>
              <w:left w:val="nil"/>
              <w:bottom w:val="single" w:sz="6" w:space="0" w:color="000000"/>
              <w:right w:val="single" w:sz="6" w:space="0" w:color="000000"/>
            </w:tcBorders>
            <w:shd w:val="clear" w:color="auto" w:fill="auto"/>
            <w:hideMark/>
          </w:tcPr>
          <w:p w14:paraId="47813BD3"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€(62+25 p.lln) x 295 (lln. 1-10-21)</w:t>
            </w:r>
          </w:p>
        </w:tc>
        <w:tc>
          <w:tcPr>
            <w:tcW w:w="1190" w:type="dxa"/>
            <w:tcBorders>
              <w:top w:val="single" w:sz="6" w:space="0" w:color="000000"/>
              <w:left w:val="nil"/>
              <w:bottom w:val="single" w:sz="6" w:space="0" w:color="000000"/>
              <w:right w:val="single" w:sz="6" w:space="0" w:color="000000"/>
            </w:tcBorders>
            <w:shd w:val="clear" w:color="auto" w:fill="auto"/>
            <w:hideMark/>
          </w:tcPr>
          <w:p w14:paraId="43E0E9AA"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€ 25.665 </w:t>
            </w:r>
          </w:p>
          <w:p w14:paraId="2670FAB2"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p>
        </w:tc>
      </w:tr>
    </w:tbl>
    <w:p w14:paraId="72EB46F0"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p w14:paraId="470D6444" w14:textId="77777777" w:rsidR="00423F74" w:rsidRPr="001E6539" w:rsidRDefault="00423F74" w:rsidP="00FD2455">
      <w:pPr>
        <w:pStyle w:val="Kop2"/>
        <w:numPr>
          <w:ilvl w:val="1"/>
          <w:numId w:val="45"/>
        </w:numPr>
        <w:rPr>
          <w:rFonts w:ascii="Arial" w:eastAsia="Times New Roman" w:hAnsi="Arial" w:cs="Arial"/>
          <w:sz w:val="24"/>
          <w:szCs w:val="24"/>
          <w:lang w:eastAsia="nl-NL"/>
        </w:rPr>
      </w:pPr>
      <w:bookmarkStart w:id="77" w:name="_Toc119919750"/>
      <w:r w:rsidRPr="001E6539">
        <w:rPr>
          <w:rFonts w:ascii="Arial" w:eastAsia="Times New Roman" w:hAnsi="Arial" w:cs="Arial"/>
          <w:sz w:val="24"/>
          <w:szCs w:val="24"/>
          <w:lang w:eastAsia="nl-NL"/>
        </w:rPr>
        <w:t>Intensivering van schoolplandoelen en overige inzet komend schooljaar</w:t>
      </w:r>
      <w:bookmarkEnd w:id="77"/>
      <w:r w:rsidRPr="001E6539">
        <w:rPr>
          <w:rFonts w:ascii="Arial" w:eastAsia="Times New Roman" w:hAnsi="Arial" w:cs="Arial"/>
          <w:sz w:val="24"/>
          <w:szCs w:val="24"/>
          <w:lang w:eastAsia="nl-NL"/>
        </w:rPr>
        <w:t> </w:t>
      </w:r>
    </w:p>
    <w:p w14:paraId="67CC60F0"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p w14:paraId="26AFC808"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b/>
          <w:bCs/>
          <w:sz w:val="24"/>
          <w:szCs w:val="24"/>
          <w:lang w:eastAsia="nl-NL"/>
        </w:rPr>
        <w:t>Plan DKP </w:t>
      </w:r>
      <w:r w:rsidRPr="00D46668">
        <w:rPr>
          <w:rFonts w:ascii="Arial" w:eastAsia="Times New Roman" w:hAnsi="Arial" w:cs="Arial"/>
          <w:sz w:val="24"/>
          <w:szCs w:val="24"/>
          <w:lang w:eastAsia="nl-NL"/>
        </w:rPr>
        <w:t> </w:t>
      </w:r>
    </w:p>
    <w:p w14:paraId="4099A383"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Duurzaam buitenleren voor alle kinderen op DKP  én teamleden tijd &amp; ruimte geven voor professionele verdieping  </w:t>
      </w:r>
    </w:p>
    <w:p w14:paraId="6122B2CD"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tbl>
      <w:tblPr>
        <w:tblW w:w="100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1"/>
        <w:gridCol w:w="2318"/>
        <w:gridCol w:w="5608"/>
      </w:tblGrid>
      <w:tr w:rsidR="00423F74" w:rsidRPr="00D46668" w14:paraId="59567159" w14:textId="77777777" w:rsidTr="002A3CC5">
        <w:tc>
          <w:tcPr>
            <w:tcW w:w="1968" w:type="dxa"/>
            <w:tcBorders>
              <w:top w:val="single" w:sz="6" w:space="0" w:color="000000"/>
              <w:left w:val="single" w:sz="6" w:space="0" w:color="000000"/>
              <w:bottom w:val="single" w:sz="6" w:space="0" w:color="000000"/>
              <w:right w:val="single" w:sz="6" w:space="0" w:color="000000"/>
            </w:tcBorders>
            <w:shd w:val="clear" w:color="auto" w:fill="auto"/>
            <w:hideMark/>
          </w:tcPr>
          <w:p w14:paraId="0B3256FD"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b/>
                <w:bCs/>
                <w:sz w:val="24"/>
                <w:szCs w:val="24"/>
                <w:lang w:eastAsia="nl-NL"/>
              </w:rPr>
              <w:t>Schoolplandoel </w:t>
            </w:r>
            <w:r w:rsidRPr="00D46668">
              <w:rPr>
                <w:rFonts w:ascii="Arial" w:eastAsia="Times New Roman" w:hAnsi="Arial" w:cs="Arial"/>
                <w:sz w:val="24"/>
                <w:szCs w:val="24"/>
                <w:lang w:eastAsia="nl-NL"/>
              </w:rPr>
              <w:t>  </w:t>
            </w:r>
          </w:p>
        </w:tc>
        <w:tc>
          <w:tcPr>
            <w:tcW w:w="2318" w:type="dxa"/>
            <w:tcBorders>
              <w:top w:val="single" w:sz="6" w:space="0" w:color="000000"/>
              <w:left w:val="nil"/>
              <w:bottom w:val="single" w:sz="6" w:space="0" w:color="000000"/>
              <w:right w:val="single" w:sz="6" w:space="0" w:color="000000"/>
            </w:tcBorders>
            <w:shd w:val="clear" w:color="auto" w:fill="auto"/>
            <w:hideMark/>
          </w:tcPr>
          <w:p w14:paraId="253FECB2"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b/>
                <w:bCs/>
                <w:sz w:val="24"/>
                <w:szCs w:val="24"/>
                <w:lang w:eastAsia="nl-NL"/>
              </w:rPr>
              <w:t>Menuoptie(s) </w:t>
            </w:r>
            <w:r w:rsidRPr="00D46668">
              <w:rPr>
                <w:rFonts w:ascii="Arial" w:eastAsia="Times New Roman" w:hAnsi="Arial" w:cs="Arial"/>
                <w:sz w:val="24"/>
                <w:szCs w:val="24"/>
                <w:lang w:eastAsia="nl-NL"/>
              </w:rPr>
              <w:t>  </w:t>
            </w:r>
          </w:p>
        </w:tc>
        <w:tc>
          <w:tcPr>
            <w:tcW w:w="5771" w:type="dxa"/>
            <w:tcBorders>
              <w:top w:val="single" w:sz="6" w:space="0" w:color="000000"/>
              <w:left w:val="nil"/>
              <w:bottom w:val="single" w:sz="6" w:space="0" w:color="000000"/>
              <w:right w:val="single" w:sz="6" w:space="0" w:color="000000"/>
            </w:tcBorders>
            <w:shd w:val="clear" w:color="auto" w:fill="auto"/>
            <w:hideMark/>
          </w:tcPr>
          <w:p w14:paraId="206838C4"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b/>
                <w:bCs/>
                <w:sz w:val="24"/>
                <w:szCs w:val="24"/>
                <w:lang w:eastAsia="nl-NL"/>
              </w:rPr>
              <w:t>Actie(s) (en doelgroepen)</w:t>
            </w:r>
            <w:r w:rsidRPr="00D46668">
              <w:rPr>
                <w:rFonts w:ascii="Arial" w:eastAsia="Times New Roman" w:hAnsi="Arial" w:cs="Arial"/>
                <w:sz w:val="24"/>
                <w:szCs w:val="24"/>
                <w:lang w:eastAsia="nl-NL"/>
              </w:rPr>
              <w:t>  </w:t>
            </w:r>
          </w:p>
        </w:tc>
      </w:tr>
      <w:tr w:rsidR="00423F74" w:rsidRPr="00D46668" w14:paraId="75FAD3F4" w14:textId="77777777" w:rsidTr="002A3CC5">
        <w:tc>
          <w:tcPr>
            <w:tcW w:w="1968" w:type="dxa"/>
            <w:tcBorders>
              <w:top w:val="single" w:sz="6" w:space="0" w:color="000000"/>
              <w:left w:val="single" w:sz="6" w:space="0" w:color="000000"/>
              <w:bottom w:val="single" w:sz="6" w:space="0" w:color="000000"/>
              <w:right w:val="single" w:sz="6" w:space="0" w:color="000000"/>
            </w:tcBorders>
            <w:shd w:val="clear" w:color="auto" w:fill="auto"/>
            <w:hideMark/>
          </w:tcPr>
          <w:p w14:paraId="64473B5F"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professionalisering </w:t>
            </w:r>
          </w:p>
        </w:tc>
        <w:tc>
          <w:tcPr>
            <w:tcW w:w="2318" w:type="dxa"/>
            <w:tcBorders>
              <w:top w:val="single" w:sz="6" w:space="0" w:color="000000"/>
              <w:left w:val="nil"/>
              <w:bottom w:val="single" w:sz="6" w:space="0" w:color="000000"/>
              <w:right w:val="single" w:sz="6" w:space="0" w:color="000000"/>
            </w:tcBorders>
            <w:shd w:val="clear" w:color="auto" w:fill="auto"/>
            <w:hideMark/>
          </w:tcPr>
          <w:p w14:paraId="1BBD95C3"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F: faciliteiten en randvoorwaarden  </w:t>
            </w:r>
          </w:p>
          <w:p w14:paraId="5327230B"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Professionalisering  </w:t>
            </w:r>
          </w:p>
          <w:p w14:paraId="1F784898"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*Schoolontwikkeling en verbetercultuur  </w:t>
            </w:r>
          </w:p>
          <w:p w14:paraId="6485C2C3"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*Systematisch monitoren  </w:t>
            </w:r>
          </w:p>
          <w:p w14:paraId="7A8DA0FB"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p w14:paraId="2665BDD6"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B:effectievere inzet bijspijker kennis &amp; vaardigheden  </w:t>
            </w:r>
          </w:p>
          <w:p w14:paraId="28308FF0"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tc>
        <w:tc>
          <w:tcPr>
            <w:tcW w:w="5771" w:type="dxa"/>
            <w:tcBorders>
              <w:top w:val="single" w:sz="6" w:space="0" w:color="000000"/>
              <w:left w:val="nil"/>
              <w:bottom w:val="single" w:sz="6" w:space="0" w:color="000000"/>
              <w:right w:val="single" w:sz="6" w:space="0" w:color="000000"/>
            </w:tcBorders>
            <w:shd w:val="clear" w:color="auto" w:fill="auto"/>
            <w:hideMark/>
          </w:tcPr>
          <w:p w14:paraId="6A0EB1D1" w14:textId="77777777" w:rsidR="00423F74" w:rsidRPr="00D46668" w:rsidRDefault="00423F74" w:rsidP="000B5D3A">
            <w:pPr>
              <w:numPr>
                <w:ilvl w:val="0"/>
                <w:numId w:val="9"/>
              </w:numPr>
              <w:spacing w:after="0" w:line="240" w:lineRule="auto"/>
              <w:ind w:left="1080" w:firstLine="0"/>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Collegiale consultatie/ klassenbezoeken  </w:t>
            </w:r>
          </w:p>
          <w:p w14:paraId="50C891A4" w14:textId="77777777" w:rsidR="00423F74" w:rsidRPr="00D46668" w:rsidRDefault="00423F74" w:rsidP="000B5D3A">
            <w:pPr>
              <w:numPr>
                <w:ilvl w:val="0"/>
                <w:numId w:val="9"/>
              </w:numPr>
              <w:spacing w:after="0" w:line="240" w:lineRule="auto"/>
              <w:ind w:left="1080" w:firstLine="0"/>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Gezamenlijke voorbereidingen   </w:t>
            </w:r>
          </w:p>
          <w:p w14:paraId="39881DF1" w14:textId="77777777" w:rsidR="00423F74" w:rsidRPr="00D46668" w:rsidRDefault="00423F74" w:rsidP="000B5D3A">
            <w:pPr>
              <w:numPr>
                <w:ilvl w:val="0"/>
                <w:numId w:val="9"/>
              </w:numPr>
              <w:spacing w:after="0" w:line="240" w:lineRule="auto"/>
              <w:ind w:left="1080" w:firstLine="0"/>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Analyse &amp; observaties  </w:t>
            </w:r>
          </w:p>
          <w:p w14:paraId="35F16677" w14:textId="77777777" w:rsidR="00423F74" w:rsidRPr="00D46668" w:rsidRDefault="00423F74" w:rsidP="000B5D3A">
            <w:pPr>
              <w:numPr>
                <w:ilvl w:val="0"/>
                <w:numId w:val="9"/>
              </w:numPr>
              <w:spacing w:after="0" w:line="240" w:lineRule="auto"/>
              <w:ind w:left="1080" w:firstLine="0"/>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Coaching/ begeleiding door jenaplan-specialist  </w:t>
            </w:r>
          </w:p>
          <w:p w14:paraId="08F4BAC0" w14:textId="77777777" w:rsidR="00423F74" w:rsidRPr="00D46668" w:rsidRDefault="00423F74" w:rsidP="000B5D3A">
            <w:pPr>
              <w:numPr>
                <w:ilvl w:val="0"/>
                <w:numId w:val="9"/>
              </w:numPr>
              <w:spacing w:after="0" w:line="240" w:lineRule="auto"/>
              <w:ind w:left="1080" w:firstLine="0"/>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Benchmarking: bezoeken andere scholen  </w:t>
            </w:r>
          </w:p>
          <w:p w14:paraId="2FAD1139" w14:textId="77777777" w:rsidR="00423F74" w:rsidRPr="00D46668" w:rsidRDefault="00423F74" w:rsidP="000B5D3A">
            <w:pPr>
              <w:numPr>
                <w:ilvl w:val="0"/>
                <w:numId w:val="9"/>
              </w:numPr>
              <w:spacing w:after="0" w:line="240" w:lineRule="auto"/>
              <w:ind w:left="1080" w:firstLine="0"/>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Evidenced informed –onderzoek   </w:t>
            </w:r>
          </w:p>
          <w:p w14:paraId="1D7A7766"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p w14:paraId="7E4346AA"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tc>
      </w:tr>
      <w:tr w:rsidR="00423F74" w:rsidRPr="00D46668" w14:paraId="46DAE43C" w14:textId="77777777" w:rsidTr="002A3CC5">
        <w:tc>
          <w:tcPr>
            <w:tcW w:w="1968" w:type="dxa"/>
            <w:tcBorders>
              <w:top w:val="single" w:sz="6" w:space="0" w:color="000000"/>
              <w:left w:val="single" w:sz="6" w:space="0" w:color="000000"/>
              <w:bottom w:val="single" w:sz="6" w:space="0" w:color="000000"/>
              <w:right w:val="single" w:sz="6" w:space="0" w:color="000000"/>
            </w:tcBorders>
            <w:shd w:val="clear" w:color="auto" w:fill="auto"/>
            <w:hideMark/>
          </w:tcPr>
          <w:p w14:paraId="32A21C92"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Verhogen opbrengsten </w:t>
            </w:r>
          </w:p>
        </w:tc>
        <w:tc>
          <w:tcPr>
            <w:tcW w:w="2318" w:type="dxa"/>
            <w:tcBorders>
              <w:top w:val="single" w:sz="6" w:space="0" w:color="000000"/>
              <w:left w:val="nil"/>
              <w:bottom w:val="single" w:sz="6" w:space="0" w:color="000000"/>
              <w:right w:val="single" w:sz="6" w:space="0" w:color="000000"/>
            </w:tcBorders>
            <w:shd w:val="clear" w:color="auto" w:fill="auto"/>
            <w:hideMark/>
          </w:tcPr>
          <w:p w14:paraId="102EDA4B"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xml:space="preserve">C: Sociaal-emotionele en </w:t>
            </w:r>
            <w:r w:rsidRPr="00D46668">
              <w:rPr>
                <w:rFonts w:ascii="Arial" w:eastAsia="Times New Roman" w:hAnsi="Arial" w:cs="Arial"/>
                <w:sz w:val="24"/>
                <w:szCs w:val="24"/>
                <w:lang w:eastAsia="nl-NL"/>
              </w:rPr>
              <w:lastRenderedPageBreak/>
              <w:t>fysieke ontwikkeling van leerlingen  </w:t>
            </w:r>
          </w:p>
          <w:p w14:paraId="70792D22"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tc>
        <w:tc>
          <w:tcPr>
            <w:tcW w:w="5771" w:type="dxa"/>
            <w:tcBorders>
              <w:top w:val="single" w:sz="6" w:space="0" w:color="000000"/>
              <w:left w:val="nil"/>
              <w:bottom w:val="single" w:sz="6" w:space="0" w:color="000000"/>
              <w:right w:val="single" w:sz="6" w:space="0" w:color="000000"/>
            </w:tcBorders>
            <w:shd w:val="clear" w:color="auto" w:fill="auto"/>
            <w:hideMark/>
          </w:tcPr>
          <w:p w14:paraId="73C572E6"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lastRenderedPageBreak/>
              <w:t>*welbevinden  </w:t>
            </w:r>
          </w:p>
          <w:p w14:paraId="78D5E400"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*sportieve activiteiten  </w:t>
            </w:r>
          </w:p>
          <w:p w14:paraId="4098DD58"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lastRenderedPageBreak/>
              <w:t>*cultuureducatie  </w:t>
            </w:r>
          </w:p>
          <w:p w14:paraId="437050DC"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tc>
      </w:tr>
      <w:tr w:rsidR="00423F74" w:rsidRPr="00D46668" w14:paraId="7A9D4962" w14:textId="77777777" w:rsidTr="002A3CC5">
        <w:tc>
          <w:tcPr>
            <w:tcW w:w="1968" w:type="dxa"/>
            <w:tcBorders>
              <w:top w:val="single" w:sz="6" w:space="0" w:color="000000"/>
              <w:left w:val="single" w:sz="6" w:space="0" w:color="000000"/>
              <w:bottom w:val="single" w:sz="6" w:space="0" w:color="000000"/>
              <w:right w:val="single" w:sz="6" w:space="0" w:color="000000"/>
            </w:tcBorders>
            <w:shd w:val="clear" w:color="auto" w:fill="auto"/>
            <w:hideMark/>
          </w:tcPr>
          <w:p w14:paraId="5672A33E"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Verhogen opbrengsten </w:t>
            </w:r>
          </w:p>
        </w:tc>
        <w:tc>
          <w:tcPr>
            <w:tcW w:w="2318" w:type="dxa"/>
            <w:tcBorders>
              <w:top w:val="single" w:sz="6" w:space="0" w:color="000000"/>
              <w:left w:val="nil"/>
              <w:bottom w:val="single" w:sz="6" w:space="0" w:color="000000"/>
              <w:right w:val="single" w:sz="6" w:space="0" w:color="000000"/>
            </w:tcBorders>
            <w:shd w:val="clear" w:color="auto" w:fill="auto"/>
            <w:hideMark/>
          </w:tcPr>
          <w:p w14:paraId="06ED6C60"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D: executieve functies  </w:t>
            </w:r>
          </w:p>
          <w:p w14:paraId="5D635319"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tc>
        <w:tc>
          <w:tcPr>
            <w:tcW w:w="5771" w:type="dxa"/>
            <w:tcBorders>
              <w:top w:val="single" w:sz="6" w:space="0" w:color="000000"/>
              <w:left w:val="nil"/>
              <w:bottom w:val="single" w:sz="6" w:space="0" w:color="000000"/>
              <w:right w:val="single" w:sz="6" w:space="0" w:color="000000"/>
            </w:tcBorders>
            <w:shd w:val="clear" w:color="auto" w:fill="auto"/>
            <w:hideMark/>
          </w:tcPr>
          <w:p w14:paraId="4677D713"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*samenwerkend leren  </w:t>
            </w:r>
          </w:p>
          <w:p w14:paraId="7E82CA71"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tc>
      </w:tr>
    </w:tbl>
    <w:p w14:paraId="457B2DE9" w14:textId="77777777" w:rsidR="00D46668" w:rsidRDefault="00D46668" w:rsidP="00423F74">
      <w:pPr>
        <w:spacing w:after="0" w:line="240" w:lineRule="auto"/>
        <w:textAlignment w:val="baseline"/>
        <w:rPr>
          <w:rFonts w:ascii="Arial" w:eastAsia="Times New Roman" w:hAnsi="Arial" w:cs="Arial"/>
          <w:sz w:val="24"/>
          <w:szCs w:val="24"/>
          <w:lang w:eastAsia="nl-NL"/>
        </w:rPr>
      </w:pPr>
    </w:p>
    <w:p w14:paraId="69F9A734" w14:textId="1289A492"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b/>
          <w:bCs/>
          <w:sz w:val="24"/>
          <w:szCs w:val="24"/>
          <w:lang w:eastAsia="nl-NL"/>
        </w:rPr>
        <w:t>Plan:  </w:t>
      </w:r>
      <w:r w:rsidRPr="00D46668">
        <w:rPr>
          <w:rFonts w:ascii="Arial" w:eastAsia="Times New Roman" w:hAnsi="Arial" w:cs="Arial"/>
          <w:sz w:val="24"/>
          <w:szCs w:val="24"/>
          <w:lang w:eastAsia="nl-NL"/>
        </w:rPr>
        <w:t> </w:t>
      </w:r>
    </w:p>
    <w:p w14:paraId="2990684F"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Sinds 2018 gaan de onderbouwgroepen structureel een dag per twee weken naar het bos/scoutingterrein. De ervaringen hiervan zijn zeer positief. Vanuit tussentijdse evaluaties van ouders/ kinderen en teamleden komen de volgende aspecten naar voren:  </w:t>
      </w:r>
    </w:p>
    <w:p w14:paraId="23FE6030" w14:textId="77777777" w:rsidR="00423F74" w:rsidRPr="00D46668" w:rsidRDefault="00423F74" w:rsidP="000B5D3A">
      <w:pPr>
        <w:pStyle w:val="Lijstalinea"/>
        <w:numPr>
          <w:ilvl w:val="0"/>
          <w:numId w:val="10"/>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Kinderen zijn handelend bezig; leren op verschillende manieren  </w:t>
      </w:r>
    </w:p>
    <w:p w14:paraId="70BCE1D5" w14:textId="77777777" w:rsidR="00423F74" w:rsidRPr="00D46668" w:rsidRDefault="00423F74" w:rsidP="000B5D3A">
      <w:pPr>
        <w:pStyle w:val="Lijstalinea"/>
        <w:numPr>
          <w:ilvl w:val="0"/>
          <w:numId w:val="10"/>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Kinderen ontwikkelen een onderzoekende houding  </w:t>
      </w:r>
    </w:p>
    <w:p w14:paraId="1930A4C3" w14:textId="77777777" w:rsidR="00423F74" w:rsidRPr="00D46668" w:rsidRDefault="00423F74" w:rsidP="000B5D3A">
      <w:pPr>
        <w:pStyle w:val="Lijstalinea"/>
        <w:numPr>
          <w:ilvl w:val="0"/>
          <w:numId w:val="10"/>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Kinderen hebben een intensieve natuurbeleving; vergroten hun wereld  </w:t>
      </w:r>
    </w:p>
    <w:p w14:paraId="7A2D9465" w14:textId="77777777" w:rsidR="00423F74" w:rsidRPr="00D46668" w:rsidRDefault="00423F74" w:rsidP="000B5D3A">
      <w:pPr>
        <w:pStyle w:val="Lijstalinea"/>
        <w:numPr>
          <w:ilvl w:val="0"/>
          <w:numId w:val="10"/>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Kinderen zijn actief bezig, motoriek wordt uitgedaagd  </w:t>
      </w:r>
    </w:p>
    <w:p w14:paraId="41A2D270" w14:textId="77777777" w:rsidR="00423F74" w:rsidRPr="00D46668" w:rsidRDefault="00423F74" w:rsidP="000B5D3A">
      <w:pPr>
        <w:pStyle w:val="Lijstalinea"/>
        <w:numPr>
          <w:ilvl w:val="0"/>
          <w:numId w:val="10"/>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Kinderen vertellen veel thuis over hun (nieuwe) ervaringen  </w:t>
      </w:r>
    </w:p>
    <w:p w14:paraId="1E6FF452" w14:textId="77777777" w:rsidR="00423F74" w:rsidRPr="00D46668" w:rsidRDefault="00423F74" w:rsidP="000B5D3A">
      <w:pPr>
        <w:pStyle w:val="Lijstalinea"/>
        <w:numPr>
          <w:ilvl w:val="0"/>
          <w:numId w:val="10"/>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Stamgroepwerk/ wereldoriëntatie krijgt een bredere/diepere betekenis  </w:t>
      </w:r>
    </w:p>
    <w:p w14:paraId="47FCBB44" w14:textId="77777777" w:rsidR="00423F74" w:rsidRPr="00D46668" w:rsidRDefault="00423F74" w:rsidP="000B5D3A">
      <w:pPr>
        <w:pStyle w:val="Lijstalinea"/>
        <w:numPr>
          <w:ilvl w:val="0"/>
          <w:numId w:val="10"/>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Ouderbetrokkenheid neemt toe (ouders die aanwezig zijn)  </w:t>
      </w:r>
    </w:p>
    <w:p w14:paraId="45A8F280" w14:textId="77777777" w:rsidR="00423F74" w:rsidRPr="00D46668" w:rsidRDefault="00423F74" w:rsidP="000B5D3A">
      <w:pPr>
        <w:pStyle w:val="Lijstalinea"/>
        <w:numPr>
          <w:ilvl w:val="0"/>
          <w:numId w:val="10"/>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Ontdekken talenten; kinderen, ouders en teamleden  </w:t>
      </w:r>
    </w:p>
    <w:p w14:paraId="7D6BE752" w14:textId="77777777" w:rsidR="00423F74" w:rsidRPr="00D46668" w:rsidRDefault="00423F74" w:rsidP="000B5D3A">
      <w:pPr>
        <w:pStyle w:val="Lijstalinea"/>
        <w:numPr>
          <w:ilvl w:val="0"/>
          <w:numId w:val="10"/>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Verruimen situaties voor ontwikkeling sociale emotionele ontwikkeling  </w:t>
      </w:r>
    </w:p>
    <w:p w14:paraId="2F96384A" w14:textId="77777777" w:rsidR="00423F74" w:rsidRPr="00D46668" w:rsidRDefault="00423F74" w:rsidP="000B5D3A">
      <w:pPr>
        <w:pStyle w:val="Lijstalinea"/>
        <w:numPr>
          <w:ilvl w:val="0"/>
          <w:numId w:val="10"/>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Verruimen situaties voor ontwikkeling positieve groepsdynamiek  </w:t>
      </w:r>
    </w:p>
    <w:p w14:paraId="30FA4055"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p w14:paraId="0B82C15E"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Deze positieve ervaringen willen wij ook voor de midden- en bovenbouw realiseren. Het buitenleren willen we met twee dagen per week uitbreiden. Een dag voor een middenbouwgroep(en) en een dag voor de bovenbouwgroep(en).   </w:t>
      </w:r>
    </w:p>
    <w:p w14:paraId="3240E760"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De buitendag kan in het bos/scoutingterrein plaatsvinden, maar ook (deels) op een andere verrijkende omgeving. Denk hierbij aan een theater/ fabriek/ boerderij/ atelier/ sportlocatie/ museum/ etc.   </w:t>
      </w:r>
    </w:p>
    <w:p w14:paraId="7EF91880"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p w14:paraId="352DE368" w14:textId="77777777" w:rsidR="00423F74" w:rsidRPr="00D46668" w:rsidRDefault="00423F74" w:rsidP="00D46668">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En ook:  </w:t>
      </w:r>
    </w:p>
    <w:p w14:paraId="3C79DED4" w14:textId="6030CC96" w:rsidR="00423F74" w:rsidRPr="00D46668" w:rsidRDefault="00423F74" w:rsidP="000B5D3A">
      <w:pPr>
        <w:numPr>
          <w:ilvl w:val="0"/>
          <w:numId w:val="15"/>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"De wereld is je klaslokaal". Dat is ons motto. Leren gebeurt niet alleen tussen de schoolmuren</w:t>
      </w:r>
      <w:r w:rsidR="007C1704">
        <w:rPr>
          <w:rFonts w:ascii="Arial" w:eastAsia="Times New Roman" w:hAnsi="Arial" w:cs="Arial"/>
          <w:sz w:val="24"/>
          <w:szCs w:val="24"/>
          <w:lang w:eastAsia="nl-NL"/>
        </w:rPr>
        <w:t>,</w:t>
      </w:r>
      <w:r w:rsidRPr="00D46668">
        <w:rPr>
          <w:rFonts w:ascii="Arial" w:eastAsia="Times New Roman" w:hAnsi="Arial" w:cs="Arial"/>
          <w:sz w:val="24"/>
          <w:szCs w:val="24"/>
          <w:lang w:eastAsia="nl-NL"/>
        </w:rPr>
        <w:t xml:space="preserve"> maar ook buiten (het schoolterrein, de samenleving)</w:t>
      </w:r>
      <w:r w:rsidRPr="00D46668">
        <w:rPr>
          <w:rFonts w:ascii="Arial" w:eastAsia="Times New Roman" w:hAnsi="Arial" w:cs="Arial"/>
          <w:strike/>
          <w:sz w:val="24"/>
          <w:szCs w:val="24"/>
          <w:lang w:eastAsia="nl-NL"/>
        </w:rPr>
        <w:t>.</w:t>
      </w:r>
      <w:r w:rsidRPr="00D46668">
        <w:rPr>
          <w:rFonts w:ascii="Arial" w:eastAsia="Times New Roman" w:hAnsi="Arial" w:cs="Arial"/>
          <w:sz w:val="24"/>
          <w:szCs w:val="24"/>
          <w:lang w:eastAsia="nl-NL"/>
        </w:rPr>
        <w:t>   </w:t>
      </w:r>
    </w:p>
    <w:p w14:paraId="2A6640E3" w14:textId="77777777" w:rsidR="00423F74" w:rsidRPr="00D46668" w:rsidRDefault="00423F74" w:rsidP="000B5D3A">
      <w:pPr>
        <w:numPr>
          <w:ilvl w:val="0"/>
          <w:numId w:val="15"/>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Duurzame schoolontwikkelingen creëren  </w:t>
      </w:r>
    </w:p>
    <w:p w14:paraId="2FD3FE16" w14:textId="77777777" w:rsidR="00423F74" w:rsidRPr="00D46668" w:rsidRDefault="00423F74" w:rsidP="000B5D3A">
      <w:pPr>
        <w:numPr>
          <w:ilvl w:val="0"/>
          <w:numId w:val="15"/>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Inzetten talenten binnen het team   </w:t>
      </w:r>
    </w:p>
    <w:p w14:paraId="72C75F9D" w14:textId="77777777" w:rsidR="00423F74" w:rsidRPr="00D46668" w:rsidRDefault="00423F74" w:rsidP="000B5D3A">
      <w:pPr>
        <w:numPr>
          <w:ilvl w:val="0"/>
          <w:numId w:val="15"/>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Verschillende manieren van leren laten ervaren  </w:t>
      </w:r>
    </w:p>
    <w:p w14:paraId="65AC1121" w14:textId="77777777" w:rsidR="00423F74" w:rsidRPr="00D46668" w:rsidRDefault="00423F74" w:rsidP="000B5D3A">
      <w:pPr>
        <w:numPr>
          <w:ilvl w:val="0"/>
          <w:numId w:val="15"/>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Verbreden netwerk school/ wijk/ externen  </w:t>
      </w:r>
    </w:p>
    <w:p w14:paraId="151A0C03" w14:textId="3D588120" w:rsidR="00423F74" w:rsidRPr="00D46668" w:rsidRDefault="00423F74" w:rsidP="00D46668">
      <w:pPr>
        <w:spacing w:after="0" w:line="240" w:lineRule="auto"/>
        <w:ind w:firstLine="60"/>
        <w:textAlignment w:val="baseline"/>
        <w:rPr>
          <w:rFonts w:ascii="Arial" w:eastAsia="Times New Roman" w:hAnsi="Arial" w:cs="Arial"/>
          <w:sz w:val="24"/>
          <w:szCs w:val="24"/>
          <w:lang w:eastAsia="nl-NL"/>
        </w:rPr>
      </w:pPr>
    </w:p>
    <w:p w14:paraId="234B8D95"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b/>
          <w:bCs/>
          <w:sz w:val="24"/>
          <w:szCs w:val="24"/>
          <w:lang w:eastAsia="nl-NL"/>
        </w:rPr>
        <w:t>Organisatie  </w:t>
      </w:r>
      <w:r w:rsidRPr="00D46668">
        <w:rPr>
          <w:rFonts w:ascii="Arial" w:eastAsia="Times New Roman" w:hAnsi="Arial" w:cs="Arial"/>
          <w:sz w:val="24"/>
          <w:szCs w:val="24"/>
          <w:lang w:eastAsia="nl-NL"/>
        </w:rPr>
        <w:t> </w:t>
      </w:r>
    </w:p>
    <w:p w14:paraId="24835357" w14:textId="77777777" w:rsidR="00423F74" w:rsidRPr="00D46668" w:rsidRDefault="00423F74" w:rsidP="000B5D3A">
      <w:pPr>
        <w:pStyle w:val="Lijstalinea"/>
        <w:numPr>
          <w:ilvl w:val="0"/>
          <w:numId w:val="16"/>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De organisatie van de buitendagen zal door twee personen (externe stamgroepleider en onderwijsassistent) gerealiseerd worden. Zij zijn verantwoordelijk voor:  </w:t>
      </w:r>
    </w:p>
    <w:p w14:paraId="5D20EBA6" w14:textId="77777777" w:rsidR="00423F74" w:rsidRPr="00D46668" w:rsidRDefault="00423F74" w:rsidP="000B5D3A">
      <w:pPr>
        <w:pStyle w:val="Lijstalinea"/>
        <w:numPr>
          <w:ilvl w:val="0"/>
          <w:numId w:val="16"/>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Samenstellen educatief programma  </w:t>
      </w:r>
    </w:p>
    <w:p w14:paraId="52FD1E3D" w14:textId="4B258C0E" w:rsidR="00423F74" w:rsidRPr="00D46668" w:rsidRDefault="00423F74" w:rsidP="000B5D3A">
      <w:pPr>
        <w:pStyle w:val="Lijstalinea"/>
        <w:numPr>
          <w:ilvl w:val="0"/>
          <w:numId w:val="16"/>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Borgen programma</w:t>
      </w:r>
      <w:r w:rsidR="007C1704">
        <w:rPr>
          <w:rFonts w:ascii="Arial" w:eastAsia="Times New Roman" w:hAnsi="Arial" w:cs="Arial"/>
          <w:sz w:val="24"/>
          <w:szCs w:val="24"/>
          <w:lang w:eastAsia="nl-NL"/>
        </w:rPr>
        <w:t>,</w:t>
      </w:r>
      <w:r w:rsidRPr="00D46668">
        <w:rPr>
          <w:rFonts w:ascii="Arial" w:eastAsia="Times New Roman" w:hAnsi="Arial" w:cs="Arial"/>
          <w:sz w:val="24"/>
          <w:szCs w:val="24"/>
          <w:lang w:eastAsia="nl-NL"/>
        </w:rPr>
        <w:t xml:space="preserve"> zodat na 2 jaar het structureel kan worden ingebed in het schoolaanbod en de stamgroepleiders/ teamleden dit kunnen voortzetten  </w:t>
      </w:r>
    </w:p>
    <w:p w14:paraId="537DE951" w14:textId="77777777" w:rsidR="00423F74" w:rsidRPr="00D46668" w:rsidRDefault="00423F74" w:rsidP="000B5D3A">
      <w:pPr>
        <w:pStyle w:val="Lijstalinea"/>
        <w:numPr>
          <w:ilvl w:val="0"/>
          <w:numId w:val="16"/>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Communicatie naar ouders/ team en directie  </w:t>
      </w:r>
    </w:p>
    <w:p w14:paraId="206CBC7E" w14:textId="77777777" w:rsidR="00423F74" w:rsidRPr="00D46668" w:rsidRDefault="00423F74" w:rsidP="000B5D3A">
      <w:pPr>
        <w:pStyle w:val="Lijstalinea"/>
        <w:numPr>
          <w:ilvl w:val="0"/>
          <w:numId w:val="16"/>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Leggen van contacten met externen   </w:t>
      </w:r>
    </w:p>
    <w:p w14:paraId="0687EF1D" w14:textId="77777777" w:rsidR="00423F74" w:rsidRPr="00D46668" w:rsidRDefault="00423F74" w:rsidP="000B5D3A">
      <w:pPr>
        <w:pStyle w:val="Lijstalinea"/>
        <w:numPr>
          <w:ilvl w:val="0"/>
          <w:numId w:val="16"/>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BHV-voorwaarden  </w:t>
      </w:r>
    </w:p>
    <w:p w14:paraId="5D4A31F9" w14:textId="77777777" w:rsidR="001E6539"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p w14:paraId="4B270B8F" w14:textId="77777777" w:rsidR="001E6539" w:rsidRDefault="001E6539">
      <w:pPr>
        <w:rPr>
          <w:rFonts w:ascii="Arial" w:eastAsia="Times New Roman" w:hAnsi="Arial" w:cs="Arial"/>
          <w:b/>
          <w:bCs/>
          <w:sz w:val="24"/>
          <w:szCs w:val="24"/>
          <w:lang w:eastAsia="nl-NL"/>
        </w:rPr>
      </w:pPr>
      <w:r>
        <w:rPr>
          <w:rFonts w:ascii="Arial" w:eastAsia="Times New Roman" w:hAnsi="Arial" w:cs="Arial"/>
          <w:b/>
          <w:bCs/>
          <w:sz w:val="24"/>
          <w:szCs w:val="24"/>
          <w:lang w:eastAsia="nl-NL"/>
        </w:rPr>
        <w:br w:type="page"/>
      </w:r>
    </w:p>
    <w:p w14:paraId="28B4975D" w14:textId="49D6A93B"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b/>
          <w:bCs/>
          <w:sz w:val="24"/>
          <w:szCs w:val="24"/>
          <w:lang w:eastAsia="nl-NL"/>
        </w:rPr>
        <w:lastRenderedPageBreak/>
        <w:t>Uitgangspunten:  </w:t>
      </w:r>
      <w:r w:rsidRPr="00D46668">
        <w:rPr>
          <w:rFonts w:ascii="Arial" w:eastAsia="Times New Roman" w:hAnsi="Arial" w:cs="Arial"/>
          <w:sz w:val="24"/>
          <w:szCs w:val="24"/>
          <w:lang w:eastAsia="nl-NL"/>
        </w:rPr>
        <w:t> </w:t>
      </w:r>
    </w:p>
    <w:p w14:paraId="331F9737" w14:textId="77777777" w:rsidR="00423F74" w:rsidRPr="00D46668" w:rsidRDefault="00423F74" w:rsidP="000B5D3A">
      <w:pPr>
        <w:pStyle w:val="Lijstalinea"/>
        <w:numPr>
          <w:ilvl w:val="0"/>
          <w:numId w:val="11"/>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De professionele kwaliteit van de stamgroepleiders/ teamleden heeft een zeer grote invloed op de kwaliteit van het onderwijs aan de kinderen.  </w:t>
      </w:r>
    </w:p>
    <w:p w14:paraId="5DF8D6F2" w14:textId="77777777" w:rsidR="00423F74" w:rsidRPr="00D46668" w:rsidRDefault="00423F74" w:rsidP="000B5D3A">
      <w:pPr>
        <w:pStyle w:val="Lijstalinea"/>
        <w:numPr>
          <w:ilvl w:val="0"/>
          <w:numId w:val="11"/>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Verhogen van professionele kwaliteit door teamleden in staat te stellen tot:   </w:t>
      </w:r>
    </w:p>
    <w:p w14:paraId="2E5AE412" w14:textId="77777777" w:rsidR="00423F74" w:rsidRPr="00D46668" w:rsidRDefault="00423F74" w:rsidP="000B5D3A">
      <w:pPr>
        <w:pStyle w:val="Lijstalinea"/>
        <w:numPr>
          <w:ilvl w:val="0"/>
          <w:numId w:val="11"/>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Collegiale consultatie/ klassenbezoeken  </w:t>
      </w:r>
    </w:p>
    <w:p w14:paraId="6FEC5E6D" w14:textId="77777777" w:rsidR="00423F74" w:rsidRPr="00D46668" w:rsidRDefault="00423F74" w:rsidP="000B5D3A">
      <w:pPr>
        <w:pStyle w:val="Lijstalinea"/>
        <w:numPr>
          <w:ilvl w:val="0"/>
          <w:numId w:val="11"/>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Gezamenlijke voorbereidingen   </w:t>
      </w:r>
    </w:p>
    <w:p w14:paraId="59EF7E45" w14:textId="77777777" w:rsidR="00423F74" w:rsidRPr="00D46668" w:rsidRDefault="00423F74" w:rsidP="000B5D3A">
      <w:pPr>
        <w:pStyle w:val="Lijstalinea"/>
        <w:numPr>
          <w:ilvl w:val="0"/>
          <w:numId w:val="11"/>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Analyse &amp; observaties  </w:t>
      </w:r>
    </w:p>
    <w:p w14:paraId="53CC14E0" w14:textId="77777777" w:rsidR="00423F74" w:rsidRPr="00D46668" w:rsidRDefault="00423F74" w:rsidP="000B5D3A">
      <w:pPr>
        <w:pStyle w:val="Lijstalinea"/>
        <w:numPr>
          <w:ilvl w:val="0"/>
          <w:numId w:val="11"/>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Coaching/ begeleiding door jenaplan-specialist  </w:t>
      </w:r>
    </w:p>
    <w:p w14:paraId="5749C039" w14:textId="77777777" w:rsidR="00423F74" w:rsidRPr="00D46668" w:rsidRDefault="00423F74" w:rsidP="000B5D3A">
      <w:pPr>
        <w:pStyle w:val="Lijstalinea"/>
        <w:numPr>
          <w:ilvl w:val="0"/>
          <w:numId w:val="11"/>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Benchmarking: bezoeken andere scholen  </w:t>
      </w:r>
    </w:p>
    <w:p w14:paraId="4360254C" w14:textId="77777777" w:rsidR="00423F74" w:rsidRPr="00D46668" w:rsidRDefault="00423F74" w:rsidP="000B5D3A">
      <w:pPr>
        <w:pStyle w:val="Lijstalinea"/>
        <w:numPr>
          <w:ilvl w:val="0"/>
          <w:numId w:val="11"/>
        </w:num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Evidenced informed –onderzoek   </w:t>
      </w:r>
    </w:p>
    <w:p w14:paraId="5A839F3D"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p>
    <w:p w14:paraId="0680BDB5" w14:textId="54588C28"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In schooljaar 2022-2023 zal er</w:t>
      </w:r>
      <w:r w:rsidR="007C1704">
        <w:rPr>
          <w:rFonts w:ascii="Arial" w:eastAsia="Times New Roman" w:hAnsi="Arial" w:cs="Arial"/>
          <w:sz w:val="24"/>
          <w:szCs w:val="24"/>
          <w:lang w:eastAsia="nl-NL"/>
        </w:rPr>
        <w:t>,</w:t>
      </w:r>
      <w:r w:rsidRPr="00D46668">
        <w:rPr>
          <w:rFonts w:ascii="Arial" w:eastAsia="Times New Roman" w:hAnsi="Arial" w:cs="Arial"/>
          <w:sz w:val="24"/>
          <w:szCs w:val="24"/>
          <w:lang w:eastAsia="nl-NL"/>
        </w:rPr>
        <w:t xml:space="preserve"> vanuit NPO-middelen</w:t>
      </w:r>
      <w:r w:rsidR="007C1704">
        <w:rPr>
          <w:rFonts w:ascii="Arial" w:eastAsia="Times New Roman" w:hAnsi="Arial" w:cs="Arial"/>
          <w:sz w:val="24"/>
          <w:szCs w:val="24"/>
          <w:lang w:eastAsia="nl-NL"/>
        </w:rPr>
        <w:t>,</w:t>
      </w:r>
      <w:r w:rsidRPr="00D46668">
        <w:rPr>
          <w:rFonts w:ascii="Arial" w:eastAsia="Times New Roman" w:hAnsi="Arial" w:cs="Arial"/>
          <w:sz w:val="24"/>
          <w:szCs w:val="24"/>
          <w:lang w:eastAsia="nl-NL"/>
        </w:rPr>
        <w:t xml:space="preserve"> ook worden ingezet in extra tijd voor teamleden om bouwcoördinator taken te vervullen. </w:t>
      </w:r>
    </w:p>
    <w:p w14:paraId="13FA745D"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p w14:paraId="0A4EE2B0" w14:textId="77777777" w:rsidR="00423F74" w:rsidRPr="001E6539" w:rsidRDefault="00423F74" w:rsidP="00FD2455">
      <w:pPr>
        <w:pStyle w:val="Kop2"/>
        <w:numPr>
          <w:ilvl w:val="1"/>
          <w:numId w:val="45"/>
        </w:numPr>
        <w:rPr>
          <w:rFonts w:ascii="Arial" w:eastAsia="Times New Roman" w:hAnsi="Arial" w:cs="Arial"/>
          <w:sz w:val="24"/>
          <w:szCs w:val="24"/>
          <w:lang w:eastAsia="nl-NL"/>
        </w:rPr>
      </w:pPr>
      <w:bookmarkStart w:id="78" w:name="_Toc119919751"/>
      <w:r w:rsidRPr="001E6539">
        <w:rPr>
          <w:rFonts w:ascii="Arial" w:eastAsia="Times New Roman" w:hAnsi="Arial" w:cs="Arial"/>
          <w:sz w:val="24"/>
          <w:szCs w:val="24"/>
          <w:lang w:eastAsia="nl-NL"/>
        </w:rPr>
        <w:t>Overige intensivering op schoolniveau </w:t>
      </w:r>
      <w:bookmarkEnd w:id="78"/>
      <w:r w:rsidRPr="001E6539">
        <w:rPr>
          <w:rFonts w:ascii="Arial" w:eastAsia="Times New Roman" w:hAnsi="Arial" w:cs="Arial"/>
          <w:sz w:val="24"/>
          <w:szCs w:val="24"/>
          <w:lang w:eastAsia="nl-NL"/>
        </w:rPr>
        <w:t> </w:t>
      </w:r>
    </w:p>
    <w:p w14:paraId="0F5B37AF"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p w14:paraId="3973DB76"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[Overige aanpakken gericht op (deel)doelgroepen met vertragingen]  </w:t>
      </w:r>
    </w:p>
    <w:p w14:paraId="2CB7221F"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4"/>
        <w:gridCol w:w="1531"/>
        <w:gridCol w:w="5583"/>
      </w:tblGrid>
      <w:tr w:rsidR="00423F74" w:rsidRPr="00D46668" w14:paraId="2ECD6CC2" w14:textId="77777777" w:rsidTr="002A3CC5">
        <w:tc>
          <w:tcPr>
            <w:tcW w:w="2234" w:type="dxa"/>
            <w:tcBorders>
              <w:top w:val="single" w:sz="6" w:space="0" w:color="000000"/>
              <w:left w:val="single" w:sz="6" w:space="0" w:color="000000"/>
              <w:bottom w:val="single" w:sz="6" w:space="0" w:color="000000"/>
              <w:right w:val="single" w:sz="6" w:space="0" w:color="000000"/>
            </w:tcBorders>
            <w:shd w:val="clear" w:color="auto" w:fill="auto"/>
            <w:hideMark/>
          </w:tcPr>
          <w:p w14:paraId="08A4DA74"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Doel  </w:t>
            </w:r>
          </w:p>
        </w:tc>
        <w:tc>
          <w:tcPr>
            <w:tcW w:w="1531" w:type="dxa"/>
            <w:tcBorders>
              <w:top w:val="single" w:sz="6" w:space="0" w:color="000000"/>
              <w:left w:val="nil"/>
              <w:bottom w:val="single" w:sz="6" w:space="0" w:color="000000"/>
              <w:right w:val="single" w:sz="6" w:space="0" w:color="000000"/>
            </w:tcBorders>
            <w:shd w:val="clear" w:color="auto" w:fill="auto"/>
            <w:hideMark/>
          </w:tcPr>
          <w:p w14:paraId="375D49CA"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Menuoptie(s)  </w:t>
            </w:r>
          </w:p>
        </w:tc>
        <w:tc>
          <w:tcPr>
            <w:tcW w:w="5583" w:type="dxa"/>
            <w:tcBorders>
              <w:top w:val="single" w:sz="6" w:space="0" w:color="000000"/>
              <w:left w:val="nil"/>
              <w:bottom w:val="single" w:sz="6" w:space="0" w:color="000000"/>
              <w:right w:val="single" w:sz="6" w:space="0" w:color="000000"/>
            </w:tcBorders>
            <w:shd w:val="clear" w:color="auto" w:fill="auto"/>
            <w:hideMark/>
          </w:tcPr>
          <w:p w14:paraId="10E4A653"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Actie(s) (en doelgroepen)  </w:t>
            </w:r>
          </w:p>
        </w:tc>
      </w:tr>
      <w:tr w:rsidR="00423F74" w:rsidRPr="00D46668" w14:paraId="3E962701" w14:textId="77777777" w:rsidTr="002A3CC5">
        <w:tc>
          <w:tcPr>
            <w:tcW w:w="2234" w:type="dxa"/>
            <w:tcBorders>
              <w:top w:val="single" w:sz="6" w:space="0" w:color="000000"/>
              <w:left w:val="single" w:sz="6" w:space="0" w:color="000000"/>
              <w:bottom w:val="single" w:sz="6" w:space="0" w:color="000000"/>
              <w:right w:val="single" w:sz="6" w:space="0" w:color="000000"/>
            </w:tcBorders>
            <w:shd w:val="clear" w:color="auto" w:fill="auto"/>
            <w:hideMark/>
          </w:tcPr>
          <w:p w14:paraId="19D22792" w14:textId="5C75644B" w:rsidR="00423F74" w:rsidRPr="00D46668" w:rsidRDefault="007C1704" w:rsidP="002A3CC5">
            <w:pPr>
              <w:spacing w:after="0" w:line="240" w:lineRule="auto"/>
              <w:textAlignment w:val="baseline"/>
              <w:rPr>
                <w:rFonts w:ascii="Arial" w:eastAsia="Times New Roman" w:hAnsi="Arial" w:cs="Arial"/>
                <w:sz w:val="24"/>
                <w:szCs w:val="24"/>
                <w:lang w:eastAsia="nl-NL"/>
              </w:rPr>
            </w:pPr>
            <w:r>
              <w:rPr>
                <w:rFonts w:ascii="Arial" w:eastAsia="Times New Roman" w:hAnsi="Arial" w:cs="Arial"/>
                <w:sz w:val="24"/>
                <w:szCs w:val="24"/>
                <w:lang w:eastAsia="nl-NL"/>
              </w:rPr>
              <w:t>F</w:t>
            </w:r>
            <w:r w:rsidR="00423F74" w:rsidRPr="00D46668">
              <w:rPr>
                <w:rFonts w:ascii="Arial" w:eastAsia="Times New Roman" w:hAnsi="Arial" w:cs="Arial"/>
                <w:sz w:val="24"/>
                <w:szCs w:val="24"/>
                <w:lang w:eastAsia="nl-NL"/>
              </w:rPr>
              <w:t>aciliteiten en randvoorwaarden  </w:t>
            </w:r>
          </w:p>
          <w:p w14:paraId="2E44BE64"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tc>
        <w:tc>
          <w:tcPr>
            <w:tcW w:w="1531" w:type="dxa"/>
            <w:tcBorders>
              <w:top w:val="single" w:sz="6" w:space="0" w:color="000000"/>
              <w:left w:val="nil"/>
              <w:bottom w:val="single" w:sz="6" w:space="0" w:color="000000"/>
              <w:right w:val="single" w:sz="6" w:space="0" w:color="000000"/>
            </w:tcBorders>
            <w:shd w:val="clear" w:color="auto" w:fill="auto"/>
            <w:hideMark/>
          </w:tcPr>
          <w:p w14:paraId="1E48DE91"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F </w:t>
            </w:r>
          </w:p>
        </w:tc>
        <w:tc>
          <w:tcPr>
            <w:tcW w:w="5583" w:type="dxa"/>
            <w:tcBorders>
              <w:top w:val="single" w:sz="6" w:space="0" w:color="000000"/>
              <w:left w:val="nil"/>
              <w:bottom w:val="single" w:sz="6" w:space="0" w:color="000000"/>
              <w:right w:val="single" w:sz="6" w:space="0" w:color="000000"/>
            </w:tcBorders>
            <w:shd w:val="clear" w:color="auto" w:fill="auto"/>
            <w:hideMark/>
          </w:tcPr>
          <w:p w14:paraId="6C8F2B27" w14:textId="4BB15D7E"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Huur Loaah/buitenterrein via stichting buiten-lokaal  </w:t>
            </w:r>
          </w:p>
          <w:p w14:paraId="4B776623"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tc>
      </w:tr>
      <w:tr w:rsidR="00423F74" w:rsidRPr="00D46668" w14:paraId="079D3FA6" w14:textId="77777777" w:rsidTr="002A3CC5">
        <w:tc>
          <w:tcPr>
            <w:tcW w:w="2234" w:type="dxa"/>
            <w:tcBorders>
              <w:top w:val="single" w:sz="6" w:space="0" w:color="000000"/>
              <w:left w:val="single" w:sz="6" w:space="0" w:color="000000"/>
              <w:bottom w:val="single" w:sz="6" w:space="0" w:color="000000"/>
              <w:right w:val="single" w:sz="6" w:space="0" w:color="000000"/>
            </w:tcBorders>
            <w:shd w:val="clear" w:color="auto" w:fill="auto"/>
            <w:hideMark/>
          </w:tcPr>
          <w:p w14:paraId="2163267C" w14:textId="1E958610"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Aanschaf leermiddelen  </w:t>
            </w:r>
          </w:p>
        </w:tc>
        <w:tc>
          <w:tcPr>
            <w:tcW w:w="1531" w:type="dxa"/>
            <w:tcBorders>
              <w:top w:val="single" w:sz="6" w:space="0" w:color="000000"/>
              <w:left w:val="nil"/>
              <w:bottom w:val="single" w:sz="6" w:space="0" w:color="000000"/>
              <w:right w:val="single" w:sz="6" w:space="0" w:color="000000"/>
            </w:tcBorders>
            <w:shd w:val="clear" w:color="auto" w:fill="auto"/>
            <w:hideMark/>
          </w:tcPr>
          <w:p w14:paraId="73C823B5" w14:textId="77777777"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F1/ F3 </w:t>
            </w:r>
          </w:p>
        </w:tc>
        <w:tc>
          <w:tcPr>
            <w:tcW w:w="5583" w:type="dxa"/>
            <w:tcBorders>
              <w:top w:val="single" w:sz="6" w:space="0" w:color="000000"/>
              <w:left w:val="nil"/>
              <w:bottom w:val="single" w:sz="6" w:space="0" w:color="000000"/>
              <w:right w:val="single" w:sz="6" w:space="0" w:color="000000"/>
            </w:tcBorders>
            <w:shd w:val="clear" w:color="auto" w:fill="auto"/>
            <w:hideMark/>
          </w:tcPr>
          <w:p w14:paraId="600ECD97" w14:textId="4F0894FF" w:rsidR="00423F74" w:rsidRPr="00D46668" w:rsidRDefault="00423F74" w:rsidP="002A3CC5">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Investeren IC</w:t>
            </w:r>
            <w:r w:rsidR="007C1704">
              <w:rPr>
                <w:rFonts w:ascii="Arial" w:eastAsia="Times New Roman" w:hAnsi="Arial" w:cs="Arial"/>
                <w:sz w:val="24"/>
                <w:szCs w:val="24"/>
                <w:lang w:eastAsia="nl-NL"/>
              </w:rPr>
              <w:t>T</w:t>
            </w:r>
            <w:r w:rsidRPr="00D46668">
              <w:rPr>
                <w:rFonts w:ascii="Arial" w:eastAsia="Times New Roman" w:hAnsi="Arial" w:cs="Arial"/>
                <w:sz w:val="24"/>
                <w:szCs w:val="24"/>
                <w:lang w:eastAsia="nl-NL"/>
              </w:rPr>
              <w:t>-middelen </w:t>
            </w:r>
          </w:p>
          <w:p w14:paraId="32F1F6FE" w14:textId="6E5C7CF8" w:rsidR="00423F74" w:rsidRPr="00D46668" w:rsidRDefault="007C1704" w:rsidP="002A3CC5">
            <w:pPr>
              <w:spacing w:after="0" w:line="240" w:lineRule="auto"/>
              <w:textAlignment w:val="baseline"/>
              <w:rPr>
                <w:rFonts w:ascii="Arial" w:eastAsia="Times New Roman" w:hAnsi="Arial" w:cs="Arial"/>
                <w:sz w:val="24"/>
                <w:szCs w:val="24"/>
                <w:lang w:eastAsia="nl-NL"/>
              </w:rPr>
            </w:pPr>
            <w:r>
              <w:rPr>
                <w:rFonts w:ascii="Arial" w:eastAsia="Times New Roman" w:hAnsi="Arial" w:cs="Arial"/>
                <w:sz w:val="24"/>
                <w:szCs w:val="24"/>
                <w:lang w:eastAsia="nl-NL"/>
              </w:rPr>
              <w:t xml:space="preserve"> </w:t>
            </w:r>
            <w:r w:rsidR="00423F74" w:rsidRPr="00D46668">
              <w:rPr>
                <w:rFonts w:ascii="Arial" w:eastAsia="Times New Roman" w:hAnsi="Arial" w:cs="Arial"/>
                <w:sz w:val="24"/>
                <w:szCs w:val="24"/>
                <w:lang w:eastAsia="nl-NL"/>
              </w:rPr>
              <w:t>Buiten-les-materialen </w:t>
            </w:r>
          </w:p>
        </w:tc>
      </w:tr>
    </w:tbl>
    <w:p w14:paraId="369F80D2"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p w14:paraId="201DD700" w14:textId="77777777" w:rsidR="00423F74" w:rsidRPr="00D46668" w:rsidRDefault="00423F74" w:rsidP="00423F74">
      <w:pPr>
        <w:spacing w:after="0" w:line="240" w:lineRule="auto"/>
        <w:ind w:left="1080"/>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p w14:paraId="33CDE541"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xml:space="preserve">NB: Voor menuopties zie </w:t>
      </w:r>
      <w:hyperlink r:id="rId20" w:tgtFrame="_blank" w:history="1">
        <w:r w:rsidRPr="00D46668">
          <w:rPr>
            <w:rFonts w:ascii="Arial" w:eastAsia="Times New Roman" w:hAnsi="Arial" w:cs="Arial"/>
            <w:color w:val="0563C1"/>
            <w:sz w:val="24"/>
            <w:szCs w:val="24"/>
            <w:u w:val="single"/>
            <w:lang w:eastAsia="nl-NL"/>
          </w:rPr>
          <w:t>PowerPoint-presentatie (sgbsg.nl)</w:t>
        </w:r>
      </w:hyperlink>
      <w:r w:rsidRPr="00D46668">
        <w:rPr>
          <w:rFonts w:ascii="Arial" w:eastAsia="Times New Roman" w:hAnsi="Arial" w:cs="Arial"/>
          <w:sz w:val="24"/>
          <w:szCs w:val="24"/>
          <w:lang w:eastAsia="nl-NL"/>
        </w:rPr>
        <w:t> </w:t>
      </w:r>
    </w:p>
    <w:p w14:paraId="7CE0C8AC"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p w14:paraId="567F7B6C" w14:textId="77777777" w:rsidR="00423F74" w:rsidRPr="001E6539" w:rsidRDefault="00423F74" w:rsidP="00FD2455">
      <w:pPr>
        <w:pStyle w:val="Kop2"/>
        <w:numPr>
          <w:ilvl w:val="1"/>
          <w:numId w:val="45"/>
        </w:numPr>
        <w:rPr>
          <w:rFonts w:ascii="Arial" w:eastAsia="Times New Roman" w:hAnsi="Arial" w:cs="Arial"/>
          <w:sz w:val="24"/>
          <w:szCs w:val="24"/>
          <w:lang w:eastAsia="nl-NL"/>
        </w:rPr>
      </w:pPr>
      <w:bookmarkStart w:id="79" w:name="_Toc119919752"/>
      <w:r w:rsidRPr="001E6539">
        <w:rPr>
          <w:rFonts w:ascii="Arial" w:eastAsia="Times New Roman" w:hAnsi="Arial" w:cs="Arial"/>
          <w:sz w:val="24"/>
          <w:szCs w:val="24"/>
          <w:lang w:eastAsia="nl-NL"/>
        </w:rPr>
        <w:t>Terugblik, samenvatting en doorkijk</w:t>
      </w:r>
      <w:bookmarkEnd w:id="79"/>
      <w:r w:rsidRPr="001E6539">
        <w:rPr>
          <w:rFonts w:ascii="Arial" w:eastAsia="Times New Roman" w:hAnsi="Arial" w:cs="Arial"/>
          <w:sz w:val="24"/>
          <w:szCs w:val="24"/>
          <w:lang w:eastAsia="nl-NL"/>
        </w:rPr>
        <w:t> </w:t>
      </w:r>
    </w:p>
    <w:p w14:paraId="73AED1B2"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w:t>
      </w:r>
    </w:p>
    <w:p w14:paraId="14AF9659" w14:textId="172CDC60"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De in het vorige schoolplan NPO-inzet is uitgevoerd (ongeveer) zoals gepland / is uitgevoerd na de volgende aanpassingen De beoogde NPO-inzet heeft moeten leiden onder de noodzaak om de betreffende collega’s regelmatig in te zetten voor het openhouden van het gewone lesbedrijf in de winter en vroegere voorjaar</w:t>
      </w:r>
      <w:r w:rsidR="007C1704">
        <w:rPr>
          <w:rFonts w:ascii="Arial" w:eastAsia="Times New Roman" w:hAnsi="Arial" w:cs="Arial"/>
          <w:sz w:val="24"/>
          <w:szCs w:val="24"/>
          <w:lang w:eastAsia="nl-NL"/>
        </w:rPr>
        <w:t>,</w:t>
      </w:r>
      <w:r w:rsidRPr="00D46668">
        <w:rPr>
          <w:rFonts w:ascii="Arial" w:eastAsia="Times New Roman" w:hAnsi="Arial" w:cs="Arial"/>
          <w:sz w:val="24"/>
          <w:szCs w:val="24"/>
          <w:lang w:eastAsia="nl-NL"/>
        </w:rPr>
        <w:t xml:space="preserve"> vanwege algemene schaarste in de vervangingspool.  </w:t>
      </w:r>
    </w:p>
    <w:p w14:paraId="2F279166"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p>
    <w:p w14:paraId="1C01D152"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xml:space="preserve">Positief is dat het plan van de Buitenlesdagen goed is uitgepakt.  Het heeft een goede plek in ons onderwijsaanbod gekregen. </w:t>
      </w:r>
    </w:p>
    <w:p w14:paraId="0CC7F369"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p>
    <w:p w14:paraId="210A26ED" w14:textId="24D85F92" w:rsidR="00423F74" w:rsidRPr="00D46668" w:rsidRDefault="00423F74" w:rsidP="00423F74">
      <w:pPr>
        <w:spacing w:after="0" w:line="240" w:lineRule="auto"/>
        <w:textAlignment w:val="baseline"/>
        <w:rPr>
          <w:rFonts w:ascii="Arial" w:eastAsia="Times New Roman" w:hAnsi="Arial" w:cs="Arial"/>
          <w:sz w:val="24"/>
          <w:szCs w:val="24"/>
          <w:lang w:eastAsia="nl-NL"/>
        </w:rPr>
      </w:pPr>
      <w:r w:rsidRPr="00D46668">
        <w:rPr>
          <w:rFonts w:ascii="Arial" w:eastAsia="Times New Roman" w:hAnsi="Arial" w:cs="Arial"/>
          <w:sz w:val="24"/>
          <w:szCs w:val="24"/>
          <w:lang w:eastAsia="nl-NL"/>
        </w:rPr>
        <w:t xml:space="preserve">De gewenste professionalisering door het vrij spelen van teamleden om zodoende te kunnen werken aan professionalisering d.m.v. collegiale consultatie is o.a. door het lerarentekort onvoldoende uit de verf gekomen. </w:t>
      </w:r>
    </w:p>
    <w:p w14:paraId="1D8427BE"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p>
    <w:p w14:paraId="71F56F19" w14:textId="77777777" w:rsidR="00423F74" w:rsidRPr="001E6539" w:rsidRDefault="00423F74" w:rsidP="00FD2455">
      <w:pPr>
        <w:pStyle w:val="Kop2"/>
        <w:numPr>
          <w:ilvl w:val="1"/>
          <w:numId w:val="45"/>
        </w:numPr>
        <w:rPr>
          <w:rFonts w:ascii="Arial" w:eastAsia="Times New Roman" w:hAnsi="Arial" w:cs="Arial"/>
          <w:sz w:val="24"/>
          <w:szCs w:val="24"/>
          <w:lang w:eastAsia="nl-NL"/>
        </w:rPr>
      </w:pPr>
      <w:bookmarkStart w:id="80" w:name="_Toc119919753"/>
      <w:r w:rsidRPr="001E6539">
        <w:rPr>
          <w:rFonts w:ascii="Arial" w:eastAsia="Times New Roman" w:hAnsi="Arial" w:cs="Arial"/>
          <w:sz w:val="24"/>
          <w:szCs w:val="24"/>
          <w:lang w:eastAsia="nl-NL"/>
        </w:rPr>
        <w:t>Geplande NPO-inzet na komend schooljaar (voor ‘zachte landing’)</w:t>
      </w:r>
      <w:bookmarkEnd w:id="80"/>
      <w:r w:rsidRPr="001E6539">
        <w:rPr>
          <w:rFonts w:ascii="Arial" w:eastAsia="Times New Roman" w:hAnsi="Arial" w:cs="Arial"/>
          <w:sz w:val="24"/>
          <w:szCs w:val="24"/>
          <w:lang w:eastAsia="nl-NL"/>
        </w:rPr>
        <w:t> </w:t>
      </w:r>
    </w:p>
    <w:p w14:paraId="6FB4126E" w14:textId="77777777" w:rsidR="00423F74" w:rsidRPr="00D46668" w:rsidRDefault="00423F74" w:rsidP="00423F74">
      <w:pPr>
        <w:spacing w:after="0" w:line="240" w:lineRule="auto"/>
        <w:textAlignment w:val="baseline"/>
        <w:rPr>
          <w:rFonts w:ascii="Arial" w:eastAsia="Times New Roman" w:hAnsi="Arial" w:cs="Arial"/>
          <w:sz w:val="24"/>
          <w:szCs w:val="24"/>
          <w:lang w:eastAsia="nl-NL"/>
        </w:rPr>
      </w:pPr>
    </w:p>
    <w:p w14:paraId="1659DF0F" w14:textId="1FE2DFEF" w:rsidR="00776286" w:rsidRPr="0005123D" w:rsidRDefault="00423F74" w:rsidP="0005123D">
      <w:pPr>
        <w:spacing w:after="0" w:line="240" w:lineRule="auto"/>
        <w:textAlignment w:val="baseline"/>
        <w:rPr>
          <w:rFonts w:ascii="Arial" w:eastAsia="Times New Roman" w:hAnsi="Arial" w:cs="Arial"/>
          <w:sz w:val="24"/>
          <w:szCs w:val="24"/>
          <w:lang w:eastAsia="nl-NL"/>
          <w:rPrChange w:id="81" w:author="Natasja van Essen" w:date="2022-07-20T09:24:00Z">
            <w:rPr/>
          </w:rPrChange>
        </w:rPr>
        <w:sectPr w:rsidR="00776286" w:rsidRPr="0005123D">
          <w:footerReference w:type="default" r:id="rId21"/>
          <w:pgSz w:w="11906" w:h="16838"/>
          <w:pgMar w:top="1417" w:right="1417" w:bottom="1417" w:left="1417" w:header="708" w:footer="708" w:gutter="0"/>
          <w:cols w:space="708"/>
          <w:docGrid w:linePitch="360"/>
        </w:sectPr>
      </w:pPr>
      <w:r w:rsidRPr="00D46668">
        <w:rPr>
          <w:rFonts w:ascii="Arial" w:eastAsia="Times New Roman" w:hAnsi="Arial" w:cs="Arial"/>
          <w:sz w:val="24"/>
          <w:szCs w:val="24"/>
          <w:lang w:eastAsia="nl-NL"/>
        </w:rPr>
        <w:t xml:space="preserve">Afhankelijk van de financiële reserves kan een structurele inzet van een onderwijsassistent met affiniteit voor Buitenleren formatief worden ingezet om leerkrachten te ondersteunen. </w:t>
      </w:r>
    </w:p>
    <w:p w14:paraId="1A415243" w14:textId="3B16F9AF" w:rsidR="00E96CB6" w:rsidRPr="0005123D" w:rsidRDefault="00DC053E" w:rsidP="00FD2455">
      <w:pPr>
        <w:pStyle w:val="Kop1"/>
        <w:numPr>
          <w:ilvl w:val="0"/>
          <w:numId w:val="45"/>
        </w:numPr>
        <w:rPr>
          <w:rFonts w:ascii="Arial" w:hAnsi="Arial" w:cs="Arial"/>
        </w:rPr>
      </w:pPr>
      <w:bookmarkStart w:id="82" w:name="_Toc103867093"/>
      <w:bookmarkStart w:id="83" w:name="_Toc109201530"/>
      <w:bookmarkStart w:id="84" w:name="_Toc119919754"/>
      <w:r w:rsidRPr="0005123D">
        <w:rPr>
          <w:rFonts w:ascii="Arial" w:hAnsi="Arial" w:cs="Arial"/>
        </w:rPr>
        <w:lastRenderedPageBreak/>
        <w:t>Planning</w:t>
      </w:r>
      <w:bookmarkEnd w:id="82"/>
      <w:bookmarkEnd w:id="83"/>
      <w:bookmarkEnd w:id="84"/>
      <w:r w:rsidRPr="0005123D">
        <w:rPr>
          <w:rFonts w:ascii="Arial" w:hAnsi="Arial" w:cs="Arial"/>
        </w:rPr>
        <w:t xml:space="preserve"> </w:t>
      </w:r>
    </w:p>
    <w:p w14:paraId="377674E6" w14:textId="0E9491D7" w:rsidR="005566BB" w:rsidRPr="00D80A55" w:rsidRDefault="005566BB" w:rsidP="003A0FBA">
      <w:pPr>
        <w:keepNext/>
        <w:spacing w:after="0" w:line="240" w:lineRule="auto"/>
        <w:rPr>
          <w:rFonts w:ascii="Arial" w:hAnsi="Arial"/>
          <w:u w:val="single"/>
        </w:rPr>
      </w:pPr>
    </w:p>
    <w:tbl>
      <w:tblPr>
        <w:tblStyle w:val="Tabelraster"/>
        <w:tblW w:w="14170" w:type="dxa"/>
        <w:tblLayout w:type="fixed"/>
        <w:tblLook w:val="04A0" w:firstRow="1" w:lastRow="0" w:firstColumn="1" w:lastColumn="0" w:noHBand="0" w:noVBand="1"/>
      </w:tblPr>
      <w:tblGrid>
        <w:gridCol w:w="1413"/>
        <w:gridCol w:w="1159"/>
        <w:gridCol w:w="1160"/>
        <w:gridCol w:w="1160"/>
        <w:gridCol w:w="1159"/>
        <w:gridCol w:w="1160"/>
        <w:gridCol w:w="1160"/>
        <w:gridCol w:w="1160"/>
        <w:gridCol w:w="1159"/>
        <w:gridCol w:w="1160"/>
        <w:gridCol w:w="1160"/>
        <w:gridCol w:w="1160"/>
      </w:tblGrid>
      <w:tr w:rsidR="0005123D" w14:paraId="7CC53881" w14:textId="7EAB4A17" w:rsidTr="0005123D">
        <w:trPr>
          <w:trHeight w:val="838"/>
        </w:trPr>
        <w:tc>
          <w:tcPr>
            <w:tcW w:w="1413" w:type="dxa"/>
            <w:shd w:val="clear" w:color="auto" w:fill="4472C4" w:themeFill="accent1"/>
          </w:tcPr>
          <w:p w14:paraId="4EEB8990" w14:textId="4EC37C8C" w:rsidR="0005123D" w:rsidRPr="007C149C" w:rsidRDefault="0005123D" w:rsidP="003A0FBA">
            <w:pPr>
              <w:keepNext/>
              <w:rPr>
                <w:rFonts w:ascii="Arial" w:hAnsi="Arial" w:cs="Arial"/>
                <w:b/>
                <w:sz w:val="20"/>
                <w:szCs w:val="20"/>
              </w:rPr>
            </w:pPr>
            <w:r w:rsidRPr="007C149C">
              <w:rPr>
                <w:rFonts w:ascii="Arial" w:hAnsi="Arial" w:cs="Arial"/>
                <w:b/>
                <w:sz w:val="20"/>
                <w:szCs w:val="20"/>
              </w:rPr>
              <w:t>Doel</w:t>
            </w:r>
          </w:p>
        </w:tc>
        <w:tc>
          <w:tcPr>
            <w:tcW w:w="1159" w:type="dxa"/>
            <w:shd w:val="clear" w:color="auto" w:fill="4472C4" w:themeFill="accent1"/>
          </w:tcPr>
          <w:p w14:paraId="59E0A2DF" w14:textId="3D5F9D1A" w:rsidR="0005123D" w:rsidRPr="0005123D" w:rsidRDefault="0005123D" w:rsidP="003A0FBA">
            <w:pPr>
              <w:keepNext/>
              <w:rPr>
                <w:rFonts w:ascii="Arial" w:hAnsi="Arial"/>
                <w:b/>
                <w:sz w:val="20"/>
                <w:szCs w:val="20"/>
              </w:rPr>
            </w:pPr>
            <w:r>
              <w:rPr>
                <w:rFonts w:ascii="Arial" w:hAnsi="Arial"/>
                <w:b/>
                <w:sz w:val="20"/>
                <w:szCs w:val="20"/>
              </w:rPr>
              <w:t>aug/s</w:t>
            </w:r>
            <w:r w:rsidRPr="0005123D">
              <w:rPr>
                <w:rFonts w:ascii="Arial" w:hAnsi="Arial"/>
                <w:b/>
                <w:sz w:val="20"/>
                <w:szCs w:val="20"/>
              </w:rPr>
              <w:t>ep</w:t>
            </w:r>
          </w:p>
        </w:tc>
        <w:tc>
          <w:tcPr>
            <w:tcW w:w="1160" w:type="dxa"/>
            <w:shd w:val="clear" w:color="auto" w:fill="4472C4" w:themeFill="accent1"/>
          </w:tcPr>
          <w:p w14:paraId="19D52526" w14:textId="1B907F6F" w:rsidR="0005123D" w:rsidRPr="0005123D" w:rsidRDefault="0005123D" w:rsidP="003A0FBA">
            <w:pPr>
              <w:keepNext/>
              <w:rPr>
                <w:rFonts w:ascii="Arial" w:hAnsi="Arial"/>
                <w:b/>
                <w:sz w:val="20"/>
                <w:szCs w:val="20"/>
              </w:rPr>
            </w:pPr>
            <w:r w:rsidRPr="0005123D">
              <w:rPr>
                <w:rFonts w:ascii="Arial" w:hAnsi="Arial"/>
                <w:b/>
                <w:sz w:val="20"/>
                <w:szCs w:val="20"/>
              </w:rPr>
              <w:t>Okt</w:t>
            </w:r>
          </w:p>
        </w:tc>
        <w:tc>
          <w:tcPr>
            <w:tcW w:w="1160" w:type="dxa"/>
            <w:shd w:val="clear" w:color="auto" w:fill="4472C4" w:themeFill="accent1"/>
          </w:tcPr>
          <w:p w14:paraId="20FED802" w14:textId="51071C87" w:rsidR="0005123D" w:rsidRPr="0005123D" w:rsidRDefault="0005123D" w:rsidP="003A0FBA">
            <w:pPr>
              <w:keepNext/>
              <w:rPr>
                <w:rFonts w:ascii="Arial" w:hAnsi="Arial"/>
                <w:b/>
                <w:sz w:val="20"/>
                <w:szCs w:val="20"/>
              </w:rPr>
            </w:pPr>
            <w:r w:rsidRPr="0005123D">
              <w:rPr>
                <w:rFonts w:ascii="Arial" w:hAnsi="Arial"/>
                <w:b/>
                <w:sz w:val="20"/>
                <w:szCs w:val="20"/>
              </w:rPr>
              <w:t>Nov</w:t>
            </w:r>
          </w:p>
        </w:tc>
        <w:tc>
          <w:tcPr>
            <w:tcW w:w="1159" w:type="dxa"/>
            <w:shd w:val="clear" w:color="auto" w:fill="4472C4" w:themeFill="accent1"/>
          </w:tcPr>
          <w:p w14:paraId="6BB176DA" w14:textId="32E287FF" w:rsidR="0005123D" w:rsidRPr="0005123D" w:rsidRDefault="0005123D" w:rsidP="003A0FBA">
            <w:pPr>
              <w:keepNext/>
              <w:rPr>
                <w:rFonts w:ascii="Arial" w:hAnsi="Arial"/>
                <w:b/>
                <w:sz w:val="20"/>
                <w:szCs w:val="20"/>
              </w:rPr>
            </w:pPr>
            <w:r w:rsidRPr="0005123D">
              <w:rPr>
                <w:rFonts w:ascii="Arial" w:hAnsi="Arial"/>
                <w:b/>
                <w:sz w:val="20"/>
                <w:szCs w:val="20"/>
              </w:rPr>
              <w:t>Dec</w:t>
            </w:r>
          </w:p>
        </w:tc>
        <w:tc>
          <w:tcPr>
            <w:tcW w:w="1160" w:type="dxa"/>
            <w:shd w:val="clear" w:color="auto" w:fill="4472C4" w:themeFill="accent1"/>
          </w:tcPr>
          <w:p w14:paraId="122976E5" w14:textId="22B43AFA" w:rsidR="0005123D" w:rsidRPr="0005123D" w:rsidRDefault="0005123D" w:rsidP="003A0FBA">
            <w:pPr>
              <w:keepNext/>
              <w:rPr>
                <w:rFonts w:ascii="Arial" w:hAnsi="Arial"/>
                <w:b/>
                <w:sz w:val="20"/>
                <w:szCs w:val="20"/>
              </w:rPr>
            </w:pPr>
            <w:r w:rsidRPr="0005123D">
              <w:rPr>
                <w:rFonts w:ascii="Arial" w:hAnsi="Arial"/>
                <w:b/>
                <w:sz w:val="20"/>
                <w:szCs w:val="20"/>
              </w:rPr>
              <w:t>Jan</w:t>
            </w:r>
          </w:p>
        </w:tc>
        <w:tc>
          <w:tcPr>
            <w:tcW w:w="1160" w:type="dxa"/>
            <w:shd w:val="clear" w:color="auto" w:fill="4472C4" w:themeFill="accent1"/>
          </w:tcPr>
          <w:p w14:paraId="5BC2DFAB" w14:textId="6AF243F6" w:rsidR="0005123D" w:rsidRPr="0005123D" w:rsidRDefault="0005123D" w:rsidP="003A0FBA">
            <w:pPr>
              <w:keepNext/>
              <w:rPr>
                <w:rFonts w:ascii="Arial" w:hAnsi="Arial"/>
                <w:b/>
                <w:sz w:val="20"/>
                <w:szCs w:val="20"/>
              </w:rPr>
            </w:pPr>
            <w:r w:rsidRPr="0005123D">
              <w:rPr>
                <w:rFonts w:ascii="Arial" w:hAnsi="Arial"/>
                <w:b/>
                <w:sz w:val="20"/>
                <w:szCs w:val="20"/>
              </w:rPr>
              <w:t>Feb</w:t>
            </w:r>
          </w:p>
        </w:tc>
        <w:tc>
          <w:tcPr>
            <w:tcW w:w="1160" w:type="dxa"/>
            <w:shd w:val="clear" w:color="auto" w:fill="4472C4" w:themeFill="accent1"/>
          </w:tcPr>
          <w:p w14:paraId="5E0B90F7" w14:textId="494148A4" w:rsidR="0005123D" w:rsidRPr="0005123D" w:rsidRDefault="0005123D" w:rsidP="003A0FBA">
            <w:pPr>
              <w:keepNext/>
              <w:rPr>
                <w:rFonts w:ascii="Arial" w:hAnsi="Arial"/>
                <w:b/>
                <w:sz w:val="20"/>
                <w:szCs w:val="20"/>
              </w:rPr>
            </w:pPr>
            <w:r w:rsidRPr="0005123D">
              <w:rPr>
                <w:rFonts w:ascii="Arial" w:hAnsi="Arial"/>
                <w:b/>
                <w:sz w:val="20"/>
                <w:szCs w:val="20"/>
              </w:rPr>
              <w:t>Mrt</w:t>
            </w:r>
          </w:p>
        </w:tc>
        <w:tc>
          <w:tcPr>
            <w:tcW w:w="1159" w:type="dxa"/>
            <w:shd w:val="clear" w:color="auto" w:fill="4472C4" w:themeFill="accent1"/>
          </w:tcPr>
          <w:p w14:paraId="0ABBEF02" w14:textId="34F89CED" w:rsidR="0005123D" w:rsidRPr="0005123D" w:rsidRDefault="0005123D" w:rsidP="003A0FBA">
            <w:pPr>
              <w:keepNext/>
              <w:rPr>
                <w:rFonts w:ascii="Arial" w:hAnsi="Arial"/>
                <w:b/>
                <w:sz w:val="20"/>
                <w:szCs w:val="20"/>
              </w:rPr>
            </w:pPr>
            <w:r w:rsidRPr="0005123D">
              <w:rPr>
                <w:rFonts w:ascii="Arial" w:hAnsi="Arial"/>
                <w:b/>
                <w:sz w:val="20"/>
                <w:szCs w:val="20"/>
              </w:rPr>
              <w:t>Apr</w:t>
            </w:r>
          </w:p>
        </w:tc>
        <w:tc>
          <w:tcPr>
            <w:tcW w:w="1160" w:type="dxa"/>
            <w:shd w:val="clear" w:color="auto" w:fill="4472C4" w:themeFill="accent1"/>
          </w:tcPr>
          <w:p w14:paraId="4DE063AB" w14:textId="750DBD7F" w:rsidR="0005123D" w:rsidRPr="0005123D" w:rsidRDefault="0005123D" w:rsidP="003A0FBA">
            <w:pPr>
              <w:keepNext/>
              <w:rPr>
                <w:rFonts w:ascii="Arial" w:hAnsi="Arial"/>
                <w:b/>
                <w:sz w:val="20"/>
                <w:szCs w:val="20"/>
              </w:rPr>
            </w:pPr>
            <w:r w:rsidRPr="0005123D">
              <w:rPr>
                <w:rFonts w:ascii="Arial" w:hAnsi="Arial"/>
                <w:b/>
                <w:sz w:val="20"/>
                <w:szCs w:val="20"/>
              </w:rPr>
              <w:t>Mei</w:t>
            </w:r>
          </w:p>
        </w:tc>
        <w:tc>
          <w:tcPr>
            <w:tcW w:w="1160" w:type="dxa"/>
            <w:shd w:val="clear" w:color="auto" w:fill="4472C4" w:themeFill="accent1"/>
          </w:tcPr>
          <w:p w14:paraId="1E4FE3D8" w14:textId="57337F75" w:rsidR="0005123D" w:rsidRPr="0005123D" w:rsidRDefault="0005123D" w:rsidP="003A0FBA">
            <w:pPr>
              <w:keepNext/>
              <w:rPr>
                <w:rFonts w:ascii="Arial" w:hAnsi="Arial"/>
                <w:b/>
                <w:sz w:val="20"/>
                <w:szCs w:val="20"/>
              </w:rPr>
            </w:pPr>
            <w:r w:rsidRPr="0005123D">
              <w:rPr>
                <w:rFonts w:ascii="Arial" w:hAnsi="Arial"/>
                <w:b/>
                <w:sz w:val="20"/>
                <w:szCs w:val="20"/>
              </w:rPr>
              <w:t>Jun</w:t>
            </w:r>
          </w:p>
        </w:tc>
        <w:tc>
          <w:tcPr>
            <w:tcW w:w="1160" w:type="dxa"/>
            <w:shd w:val="clear" w:color="auto" w:fill="4472C4" w:themeFill="accent1"/>
          </w:tcPr>
          <w:p w14:paraId="73AE702B" w14:textId="1B9C1139" w:rsidR="0005123D" w:rsidRPr="0005123D" w:rsidRDefault="0005123D" w:rsidP="003A0FBA">
            <w:pPr>
              <w:keepNext/>
              <w:rPr>
                <w:rFonts w:ascii="Arial" w:hAnsi="Arial"/>
                <w:b/>
                <w:sz w:val="20"/>
                <w:szCs w:val="20"/>
              </w:rPr>
            </w:pPr>
            <w:r w:rsidRPr="0005123D">
              <w:rPr>
                <w:rFonts w:ascii="Arial" w:hAnsi="Arial"/>
                <w:b/>
                <w:sz w:val="20"/>
                <w:szCs w:val="20"/>
              </w:rPr>
              <w:t>Juli</w:t>
            </w:r>
          </w:p>
        </w:tc>
      </w:tr>
      <w:tr w:rsidR="0005123D" w14:paraId="31BEEEA2" w14:textId="00326EC5" w:rsidTr="0005123D">
        <w:trPr>
          <w:trHeight w:val="838"/>
        </w:trPr>
        <w:tc>
          <w:tcPr>
            <w:tcW w:w="1413" w:type="dxa"/>
            <w:shd w:val="clear" w:color="auto" w:fill="4472C4" w:themeFill="accent1"/>
          </w:tcPr>
          <w:p w14:paraId="36555483" w14:textId="698DEA1D" w:rsidR="0005123D" w:rsidRPr="007C149C" w:rsidRDefault="0005123D" w:rsidP="003A0FBA">
            <w:pPr>
              <w:keepNext/>
              <w:rPr>
                <w:rFonts w:ascii="Arial" w:hAnsi="Arial" w:cs="Arial"/>
                <w:b/>
                <w:sz w:val="20"/>
                <w:szCs w:val="20"/>
              </w:rPr>
            </w:pPr>
            <w:r w:rsidRPr="007C149C">
              <w:rPr>
                <w:rStyle w:val="normaltextrun"/>
                <w:rFonts w:ascii="Arial" w:eastAsiaTheme="majorEastAsia" w:hAnsi="Arial" w:cs="Arial"/>
                <w:b/>
                <w:sz w:val="20"/>
                <w:szCs w:val="20"/>
              </w:rPr>
              <w:t>1. Werken vanuit doelen en zelfsturing/ zelfregulatie</w:t>
            </w:r>
            <w:r w:rsidRPr="007C149C">
              <w:rPr>
                <w:rStyle w:val="eop"/>
                <w:rFonts w:ascii="Arial" w:eastAsiaTheme="majorEastAsia" w:hAnsi="Arial" w:cs="Arial"/>
                <w:b/>
                <w:sz w:val="20"/>
                <w:szCs w:val="20"/>
              </w:rPr>
              <w:t> </w:t>
            </w:r>
          </w:p>
        </w:tc>
        <w:tc>
          <w:tcPr>
            <w:tcW w:w="1159" w:type="dxa"/>
          </w:tcPr>
          <w:p w14:paraId="0297F7A4" w14:textId="518BBE64" w:rsidR="0005123D" w:rsidRPr="0005123D" w:rsidRDefault="0005123D" w:rsidP="003A0FBA">
            <w:pPr>
              <w:keepNext/>
              <w:rPr>
                <w:rFonts w:ascii="Arial" w:hAnsi="Arial"/>
                <w:sz w:val="20"/>
                <w:szCs w:val="20"/>
              </w:rPr>
            </w:pPr>
            <w:r>
              <w:rPr>
                <w:rFonts w:ascii="Arial" w:hAnsi="Arial"/>
                <w:sz w:val="20"/>
                <w:szCs w:val="20"/>
              </w:rPr>
              <w:t>25 aug. Start-bijeen-komst</w:t>
            </w:r>
          </w:p>
        </w:tc>
        <w:tc>
          <w:tcPr>
            <w:tcW w:w="1160" w:type="dxa"/>
          </w:tcPr>
          <w:p w14:paraId="1B03FE16" w14:textId="24CCF1D3" w:rsidR="0005123D" w:rsidRPr="0005123D" w:rsidRDefault="0005123D" w:rsidP="003A0FBA">
            <w:pPr>
              <w:keepNext/>
              <w:rPr>
                <w:rFonts w:ascii="Arial" w:hAnsi="Arial"/>
                <w:sz w:val="20"/>
                <w:szCs w:val="20"/>
              </w:rPr>
            </w:pPr>
            <w:r w:rsidRPr="0005123D">
              <w:rPr>
                <w:rFonts w:ascii="Arial" w:hAnsi="Arial"/>
                <w:sz w:val="20"/>
                <w:szCs w:val="20"/>
              </w:rPr>
              <w:t>5 okt. Studie-dag taal</w:t>
            </w:r>
          </w:p>
        </w:tc>
        <w:tc>
          <w:tcPr>
            <w:tcW w:w="1160" w:type="dxa"/>
          </w:tcPr>
          <w:p w14:paraId="03374B9E" w14:textId="77777777" w:rsidR="0005123D" w:rsidRPr="0005123D" w:rsidRDefault="0005123D" w:rsidP="003A0FBA">
            <w:pPr>
              <w:keepNext/>
              <w:rPr>
                <w:rFonts w:ascii="Arial" w:hAnsi="Arial"/>
                <w:sz w:val="20"/>
                <w:szCs w:val="20"/>
              </w:rPr>
            </w:pPr>
          </w:p>
        </w:tc>
        <w:tc>
          <w:tcPr>
            <w:tcW w:w="1159" w:type="dxa"/>
          </w:tcPr>
          <w:p w14:paraId="7B5CAAA9" w14:textId="199DEDD7" w:rsidR="0005123D" w:rsidRPr="0005123D" w:rsidRDefault="0005123D" w:rsidP="003A0FBA">
            <w:pPr>
              <w:keepNext/>
              <w:rPr>
                <w:rFonts w:ascii="Arial" w:hAnsi="Arial"/>
                <w:sz w:val="20"/>
                <w:szCs w:val="20"/>
              </w:rPr>
            </w:pPr>
            <w:r w:rsidRPr="0005123D">
              <w:rPr>
                <w:rFonts w:ascii="Arial" w:hAnsi="Arial"/>
                <w:sz w:val="20"/>
                <w:szCs w:val="20"/>
              </w:rPr>
              <w:t>5 dec. Studie</w:t>
            </w:r>
            <w:r>
              <w:rPr>
                <w:rFonts w:ascii="Arial" w:hAnsi="Arial"/>
                <w:sz w:val="20"/>
                <w:szCs w:val="20"/>
              </w:rPr>
              <w:t>-</w:t>
            </w:r>
            <w:r w:rsidRPr="0005123D">
              <w:rPr>
                <w:rFonts w:ascii="Arial" w:hAnsi="Arial"/>
                <w:sz w:val="20"/>
                <w:szCs w:val="20"/>
              </w:rPr>
              <w:t>dag samen</w:t>
            </w:r>
            <w:r>
              <w:rPr>
                <w:rFonts w:ascii="Arial" w:hAnsi="Arial"/>
                <w:sz w:val="20"/>
                <w:szCs w:val="20"/>
              </w:rPr>
              <w:t>-</w:t>
            </w:r>
            <w:r w:rsidRPr="0005123D">
              <w:rPr>
                <w:rFonts w:ascii="Arial" w:hAnsi="Arial"/>
                <w:sz w:val="20"/>
                <w:szCs w:val="20"/>
              </w:rPr>
              <w:t>leven</w:t>
            </w:r>
          </w:p>
        </w:tc>
        <w:tc>
          <w:tcPr>
            <w:tcW w:w="1160" w:type="dxa"/>
          </w:tcPr>
          <w:p w14:paraId="2D0C136E" w14:textId="77777777" w:rsidR="0005123D" w:rsidRPr="0005123D" w:rsidRDefault="0005123D" w:rsidP="003A0FBA">
            <w:pPr>
              <w:keepNext/>
              <w:rPr>
                <w:rFonts w:ascii="Arial" w:hAnsi="Arial"/>
                <w:sz w:val="20"/>
                <w:szCs w:val="20"/>
              </w:rPr>
            </w:pPr>
          </w:p>
        </w:tc>
        <w:tc>
          <w:tcPr>
            <w:tcW w:w="1160" w:type="dxa"/>
          </w:tcPr>
          <w:p w14:paraId="43521B15" w14:textId="3968E5D0" w:rsidR="0005123D" w:rsidRPr="0005123D" w:rsidRDefault="0005123D" w:rsidP="003A0FBA">
            <w:pPr>
              <w:keepNext/>
              <w:rPr>
                <w:rFonts w:ascii="Arial" w:hAnsi="Arial"/>
                <w:sz w:val="20"/>
                <w:szCs w:val="20"/>
              </w:rPr>
            </w:pPr>
            <w:r>
              <w:rPr>
                <w:rFonts w:ascii="Arial" w:hAnsi="Arial"/>
                <w:sz w:val="20"/>
                <w:szCs w:val="20"/>
              </w:rPr>
              <w:t>24 feb. Studie-dag rekenen</w:t>
            </w:r>
          </w:p>
        </w:tc>
        <w:tc>
          <w:tcPr>
            <w:tcW w:w="1160" w:type="dxa"/>
          </w:tcPr>
          <w:p w14:paraId="3FE5D057" w14:textId="77777777" w:rsidR="0005123D" w:rsidRPr="0005123D" w:rsidRDefault="0005123D" w:rsidP="003A0FBA">
            <w:pPr>
              <w:keepNext/>
              <w:rPr>
                <w:rFonts w:ascii="Arial" w:hAnsi="Arial"/>
                <w:sz w:val="20"/>
                <w:szCs w:val="20"/>
              </w:rPr>
            </w:pPr>
          </w:p>
        </w:tc>
        <w:tc>
          <w:tcPr>
            <w:tcW w:w="1159" w:type="dxa"/>
          </w:tcPr>
          <w:p w14:paraId="6E768008" w14:textId="3F5FAEF4" w:rsidR="0005123D" w:rsidRPr="0005123D" w:rsidRDefault="0005123D" w:rsidP="003A0FBA">
            <w:pPr>
              <w:keepNext/>
              <w:rPr>
                <w:rFonts w:ascii="Arial" w:hAnsi="Arial"/>
                <w:sz w:val="20"/>
                <w:szCs w:val="20"/>
              </w:rPr>
            </w:pPr>
            <w:r>
              <w:rPr>
                <w:rFonts w:ascii="Arial" w:hAnsi="Arial"/>
                <w:sz w:val="20"/>
                <w:szCs w:val="20"/>
              </w:rPr>
              <w:t>21 apr. Studie-dag school-bespre-king</w:t>
            </w:r>
          </w:p>
        </w:tc>
        <w:tc>
          <w:tcPr>
            <w:tcW w:w="1160" w:type="dxa"/>
          </w:tcPr>
          <w:p w14:paraId="531A985C" w14:textId="77777777" w:rsidR="0005123D" w:rsidRPr="0005123D" w:rsidRDefault="0005123D" w:rsidP="003A0FBA">
            <w:pPr>
              <w:keepNext/>
              <w:rPr>
                <w:rFonts w:ascii="Arial" w:hAnsi="Arial"/>
                <w:sz w:val="20"/>
                <w:szCs w:val="20"/>
              </w:rPr>
            </w:pPr>
          </w:p>
        </w:tc>
        <w:tc>
          <w:tcPr>
            <w:tcW w:w="1160" w:type="dxa"/>
          </w:tcPr>
          <w:p w14:paraId="3E53D92A" w14:textId="77777777" w:rsidR="0005123D" w:rsidRPr="0005123D" w:rsidRDefault="0005123D" w:rsidP="003A0FBA">
            <w:pPr>
              <w:keepNext/>
              <w:rPr>
                <w:rFonts w:ascii="Arial" w:hAnsi="Arial"/>
                <w:sz w:val="20"/>
                <w:szCs w:val="20"/>
              </w:rPr>
            </w:pPr>
          </w:p>
        </w:tc>
        <w:tc>
          <w:tcPr>
            <w:tcW w:w="1160" w:type="dxa"/>
          </w:tcPr>
          <w:p w14:paraId="47616CE3" w14:textId="77777777" w:rsidR="0005123D" w:rsidRDefault="0005123D" w:rsidP="003A0FBA">
            <w:pPr>
              <w:keepNext/>
              <w:rPr>
                <w:rFonts w:ascii="Arial" w:hAnsi="Arial"/>
                <w:sz w:val="20"/>
                <w:szCs w:val="20"/>
              </w:rPr>
            </w:pPr>
            <w:r>
              <w:rPr>
                <w:rFonts w:ascii="Arial" w:hAnsi="Arial"/>
                <w:sz w:val="20"/>
                <w:szCs w:val="20"/>
              </w:rPr>
              <w:t>7 juli</w:t>
            </w:r>
          </w:p>
          <w:p w14:paraId="7CD7195E" w14:textId="23F5E4C0" w:rsidR="0005123D" w:rsidRPr="0005123D" w:rsidRDefault="0005123D" w:rsidP="003A0FBA">
            <w:pPr>
              <w:keepNext/>
              <w:rPr>
                <w:rFonts w:ascii="Arial" w:hAnsi="Arial"/>
                <w:sz w:val="20"/>
                <w:szCs w:val="20"/>
              </w:rPr>
            </w:pPr>
            <w:r>
              <w:rPr>
                <w:rFonts w:ascii="Arial" w:hAnsi="Arial"/>
                <w:sz w:val="20"/>
                <w:szCs w:val="20"/>
              </w:rPr>
              <w:t>Studie-dag school-bespre-king + terug- en vooruit-blik</w:t>
            </w:r>
          </w:p>
        </w:tc>
      </w:tr>
      <w:tr w:rsidR="0005123D" w14:paraId="06A66745" w14:textId="2FAFCCF1" w:rsidTr="0005123D">
        <w:trPr>
          <w:trHeight w:val="838"/>
        </w:trPr>
        <w:tc>
          <w:tcPr>
            <w:tcW w:w="1413" w:type="dxa"/>
            <w:shd w:val="clear" w:color="auto" w:fill="4472C4" w:themeFill="accent1"/>
          </w:tcPr>
          <w:p w14:paraId="55B1018C" w14:textId="5578B0CA" w:rsidR="0005123D" w:rsidRPr="007C149C" w:rsidRDefault="0005123D" w:rsidP="0005123D">
            <w:pPr>
              <w:keepNext/>
              <w:rPr>
                <w:rStyle w:val="normaltextrun"/>
                <w:rFonts w:ascii="Arial" w:eastAsiaTheme="majorEastAsia" w:hAnsi="Arial" w:cs="Arial"/>
                <w:b/>
                <w:sz w:val="20"/>
                <w:szCs w:val="20"/>
              </w:rPr>
            </w:pPr>
            <w:r w:rsidRPr="007C149C">
              <w:rPr>
                <w:rStyle w:val="normaltextrun"/>
                <w:rFonts w:ascii="Arial" w:eastAsiaTheme="majorEastAsia" w:hAnsi="Arial" w:cs="Arial"/>
                <w:b/>
                <w:sz w:val="20"/>
                <w:szCs w:val="20"/>
              </w:rPr>
              <w:t xml:space="preserve">2. </w:t>
            </w:r>
            <w:r w:rsidRPr="007C149C">
              <w:rPr>
                <w:rStyle w:val="normaltextrun"/>
                <w:rFonts w:ascii="Arial" w:hAnsi="Arial" w:cs="Arial"/>
                <w:b/>
                <w:sz w:val="20"/>
                <w:szCs w:val="20"/>
              </w:rPr>
              <w:t>Samenhang cre</w:t>
            </w:r>
            <w:r w:rsidRPr="007C149C">
              <w:rPr>
                <w:rStyle w:val="eop"/>
                <w:rFonts w:ascii="Arial" w:eastAsia="Times New Roman" w:hAnsi="Arial" w:cs="Arial"/>
                <w:b/>
                <w:sz w:val="20"/>
                <w:szCs w:val="20"/>
                <w:lang w:eastAsia="nl-NL"/>
              </w:rPr>
              <w:t>ëren</w:t>
            </w:r>
          </w:p>
        </w:tc>
        <w:tc>
          <w:tcPr>
            <w:tcW w:w="1159" w:type="dxa"/>
          </w:tcPr>
          <w:p w14:paraId="02952D0F" w14:textId="34AEBB23" w:rsidR="0005123D" w:rsidRPr="0005123D" w:rsidRDefault="0005123D" w:rsidP="0005123D">
            <w:pPr>
              <w:keepNext/>
              <w:rPr>
                <w:rFonts w:ascii="Arial" w:hAnsi="Arial"/>
                <w:sz w:val="20"/>
                <w:szCs w:val="20"/>
              </w:rPr>
            </w:pPr>
            <w:r>
              <w:rPr>
                <w:rFonts w:ascii="Arial" w:hAnsi="Arial"/>
                <w:sz w:val="20"/>
                <w:szCs w:val="20"/>
              </w:rPr>
              <w:t>25 aug. Start-bijeen-komst</w:t>
            </w:r>
          </w:p>
        </w:tc>
        <w:tc>
          <w:tcPr>
            <w:tcW w:w="1160" w:type="dxa"/>
          </w:tcPr>
          <w:p w14:paraId="2FEE39B8" w14:textId="3E96A1AC" w:rsidR="0005123D" w:rsidRPr="0005123D" w:rsidRDefault="0005123D" w:rsidP="0005123D">
            <w:pPr>
              <w:keepNext/>
              <w:rPr>
                <w:rFonts w:ascii="Arial" w:hAnsi="Arial"/>
                <w:sz w:val="20"/>
                <w:szCs w:val="20"/>
              </w:rPr>
            </w:pPr>
            <w:r w:rsidRPr="0005123D">
              <w:rPr>
                <w:rFonts w:ascii="Arial" w:hAnsi="Arial"/>
                <w:sz w:val="20"/>
                <w:szCs w:val="20"/>
              </w:rPr>
              <w:t>5 okt. Studie-dag taal</w:t>
            </w:r>
          </w:p>
        </w:tc>
        <w:tc>
          <w:tcPr>
            <w:tcW w:w="1160" w:type="dxa"/>
          </w:tcPr>
          <w:p w14:paraId="61291432" w14:textId="77777777" w:rsidR="0005123D" w:rsidRPr="0005123D" w:rsidRDefault="0005123D" w:rsidP="0005123D">
            <w:pPr>
              <w:keepNext/>
              <w:rPr>
                <w:rFonts w:ascii="Arial" w:hAnsi="Arial"/>
                <w:sz w:val="20"/>
                <w:szCs w:val="20"/>
              </w:rPr>
            </w:pPr>
          </w:p>
        </w:tc>
        <w:tc>
          <w:tcPr>
            <w:tcW w:w="1159" w:type="dxa"/>
          </w:tcPr>
          <w:p w14:paraId="7FF8B686" w14:textId="3573ACDF" w:rsidR="0005123D" w:rsidRPr="0005123D" w:rsidRDefault="0005123D" w:rsidP="0005123D">
            <w:pPr>
              <w:keepNext/>
              <w:rPr>
                <w:rFonts w:ascii="Arial" w:hAnsi="Arial"/>
                <w:sz w:val="20"/>
                <w:szCs w:val="20"/>
              </w:rPr>
            </w:pPr>
            <w:r w:rsidRPr="0005123D">
              <w:rPr>
                <w:rFonts w:ascii="Arial" w:hAnsi="Arial"/>
                <w:sz w:val="20"/>
                <w:szCs w:val="20"/>
              </w:rPr>
              <w:t>5 dec. Studie</w:t>
            </w:r>
            <w:r>
              <w:rPr>
                <w:rFonts w:ascii="Arial" w:hAnsi="Arial"/>
                <w:sz w:val="20"/>
                <w:szCs w:val="20"/>
              </w:rPr>
              <w:t>-</w:t>
            </w:r>
            <w:r w:rsidRPr="0005123D">
              <w:rPr>
                <w:rFonts w:ascii="Arial" w:hAnsi="Arial"/>
                <w:sz w:val="20"/>
                <w:szCs w:val="20"/>
              </w:rPr>
              <w:t>dag samen</w:t>
            </w:r>
            <w:r>
              <w:rPr>
                <w:rFonts w:ascii="Arial" w:hAnsi="Arial"/>
                <w:sz w:val="20"/>
                <w:szCs w:val="20"/>
              </w:rPr>
              <w:t>-</w:t>
            </w:r>
            <w:r w:rsidRPr="0005123D">
              <w:rPr>
                <w:rFonts w:ascii="Arial" w:hAnsi="Arial"/>
                <w:sz w:val="20"/>
                <w:szCs w:val="20"/>
              </w:rPr>
              <w:t>leven</w:t>
            </w:r>
          </w:p>
        </w:tc>
        <w:tc>
          <w:tcPr>
            <w:tcW w:w="1160" w:type="dxa"/>
          </w:tcPr>
          <w:p w14:paraId="037F3642" w14:textId="77777777" w:rsidR="0005123D" w:rsidRPr="0005123D" w:rsidRDefault="0005123D" w:rsidP="0005123D">
            <w:pPr>
              <w:keepNext/>
              <w:rPr>
                <w:rFonts w:ascii="Arial" w:hAnsi="Arial"/>
                <w:sz w:val="20"/>
                <w:szCs w:val="20"/>
              </w:rPr>
            </w:pPr>
          </w:p>
        </w:tc>
        <w:tc>
          <w:tcPr>
            <w:tcW w:w="1160" w:type="dxa"/>
          </w:tcPr>
          <w:p w14:paraId="425133F4" w14:textId="42324FC0" w:rsidR="0005123D" w:rsidRPr="0005123D" w:rsidRDefault="0005123D" w:rsidP="0005123D">
            <w:pPr>
              <w:keepNext/>
              <w:rPr>
                <w:rFonts w:ascii="Arial" w:hAnsi="Arial"/>
                <w:sz w:val="20"/>
                <w:szCs w:val="20"/>
              </w:rPr>
            </w:pPr>
            <w:r>
              <w:rPr>
                <w:rFonts w:ascii="Arial" w:hAnsi="Arial"/>
                <w:sz w:val="20"/>
                <w:szCs w:val="20"/>
              </w:rPr>
              <w:t>24 feb. Studie-</w:t>
            </w:r>
            <w:r w:rsidR="00A706E9">
              <w:rPr>
                <w:rFonts w:ascii="Arial" w:hAnsi="Arial"/>
                <w:sz w:val="20"/>
                <w:szCs w:val="20"/>
              </w:rPr>
              <w:t>dag taal</w:t>
            </w:r>
          </w:p>
        </w:tc>
        <w:tc>
          <w:tcPr>
            <w:tcW w:w="1160" w:type="dxa"/>
          </w:tcPr>
          <w:p w14:paraId="4042F766" w14:textId="77777777" w:rsidR="0005123D" w:rsidRPr="0005123D" w:rsidRDefault="0005123D" w:rsidP="0005123D">
            <w:pPr>
              <w:keepNext/>
              <w:rPr>
                <w:rFonts w:ascii="Arial" w:hAnsi="Arial"/>
                <w:sz w:val="20"/>
                <w:szCs w:val="20"/>
              </w:rPr>
            </w:pPr>
          </w:p>
        </w:tc>
        <w:tc>
          <w:tcPr>
            <w:tcW w:w="1159" w:type="dxa"/>
          </w:tcPr>
          <w:p w14:paraId="6419E323" w14:textId="5D989FFA" w:rsidR="0005123D" w:rsidRPr="0005123D" w:rsidRDefault="0005123D" w:rsidP="0005123D">
            <w:pPr>
              <w:keepNext/>
              <w:rPr>
                <w:rFonts w:ascii="Arial" w:hAnsi="Arial"/>
                <w:sz w:val="20"/>
                <w:szCs w:val="20"/>
              </w:rPr>
            </w:pPr>
            <w:r>
              <w:rPr>
                <w:rFonts w:ascii="Arial" w:hAnsi="Arial"/>
                <w:sz w:val="20"/>
                <w:szCs w:val="20"/>
              </w:rPr>
              <w:t>21 apr. Studie-dag school-bespre-king</w:t>
            </w:r>
            <w:r w:rsidR="00EF5F7F">
              <w:rPr>
                <w:rFonts w:ascii="Arial" w:hAnsi="Arial"/>
                <w:sz w:val="20"/>
                <w:szCs w:val="20"/>
              </w:rPr>
              <w:t xml:space="preserve"> </w:t>
            </w:r>
          </w:p>
        </w:tc>
        <w:tc>
          <w:tcPr>
            <w:tcW w:w="1160" w:type="dxa"/>
          </w:tcPr>
          <w:p w14:paraId="502BA2CF" w14:textId="77777777" w:rsidR="0005123D" w:rsidRPr="0005123D" w:rsidRDefault="0005123D" w:rsidP="0005123D">
            <w:pPr>
              <w:keepNext/>
              <w:rPr>
                <w:rFonts w:ascii="Arial" w:hAnsi="Arial"/>
                <w:sz w:val="20"/>
                <w:szCs w:val="20"/>
              </w:rPr>
            </w:pPr>
          </w:p>
        </w:tc>
        <w:tc>
          <w:tcPr>
            <w:tcW w:w="1160" w:type="dxa"/>
          </w:tcPr>
          <w:p w14:paraId="3511CB06" w14:textId="77777777" w:rsidR="0005123D" w:rsidRPr="0005123D" w:rsidRDefault="0005123D" w:rsidP="0005123D">
            <w:pPr>
              <w:keepNext/>
              <w:rPr>
                <w:rFonts w:ascii="Arial" w:hAnsi="Arial"/>
                <w:sz w:val="20"/>
                <w:szCs w:val="20"/>
              </w:rPr>
            </w:pPr>
          </w:p>
        </w:tc>
        <w:tc>
          <w:tcPr>
            <w:tcW w:w="1160" w:type="dxa"/>
          </w:tcPr>
          <w:p w14:paraId="0FB1FB01" w14:textId="77777777" w:rsidR="0005123D" w:rsidRDefault="0005123D" w:rsidP="0005123D">
            <w:pPr>
              <w:keepNext/>
              <w:rPr>
                <w:rFonts w:ascii="Arial" w:hAnsi="Arial"/>
                <w:sz w:val="20"/>
                <w:szCs w:val="20"/>
              </w:rPr>
            </w:pPr>
            <w:r>
              <w:rPr>
                <w:rFonts w:ascii="Arial" w:hAnsi="Arial"/>
                <w:sz w:val="20"/>
                <w:szCs w:val="20"/>
              </w:rPr>
              <w:t>7 juli</w:t>
            </w:r>
          </w:p>
          <w:p w14:paraId="70C9A1D2" w14:textId="39F72144" w:rsidR="0005123D" w:rsidRPr="0005123D" w:rsidRDefault="0005123D" w:rsidP="0005123D">
            <w:pPr>
              <w:keepNext/>
              <w:rPr>
                <w:rFonts w:ascii="Arial" w:hAnsi="Arial"/>
                <w:sz w:val="20"/>
                <w:szCs w:val="20"/>
              </w:rPr>
            </w:pPr>
            <w:r>
              <w:rPr>
                <w:rFonts w:ascii="Arial" w:hAnsi="Arial"/>
                <w:sz w:val="20"/>
                <w:szCs w:val="20"/>
              </w:rPr>
              <w:t>Studie-dag school-bespre-king + terug- en vooruit-blik</w:t>
            </w:r>
          </w:p>
        </w:tc>
      </w:tr>
      <w:tr w:rsidR="0005123D" w14:paraId="4C42A52E" w14:textId="2E38A041" w:rsidTr="0005123D">
        <w:trPr>
          <w:trHeight w:val="838"/>
        </w:trPr>
        <w:tc>
          <w:tcPr>
            <w:tcW w:w="1413" w:type="dxa"/>
            <w:shd w:val="clear" w:color="auto" w:fill="4472C4" w:themeFill="accent1"/>
          </w:tcPr>
          <w:p w14:paraId="7A417ACF" w14:textId="7177C9A9" w:rsidR="0005123D" w:rsidRPr="007C149C" w:rsidRDefault="0005123D" w:rsidP="0005123D">
            <w:pPr>
              <w:keepNext/>
              <w:rPr>
                <w:rStyle w:val="normaltextrun"/>
                <w:rFonts w:ascii="Arial" w:eastAsiaTheme="majorEastAsia" w:hAnsi="Arial" w:cs="Arial"/>
                <w:b/>
                <w:sz w:val="20"/>
                <w:szCs w:val="20"/>
              </w:rPr>
            </w:pPr>
            <w:r w:rsidRPr="007C149C">
              <w:rPr>
                <w:rStyle w:val="normaltextrun"/>
                <w:rFonts w:ascii="Arial" w:eastAsiaTheme="majorEastAsia" w:hAnsi="Arial" w:cs="Arial"/>
                <w:b/>
                <w:sz w:val="20"/>
                <w:szCs w:val="20"/>
              </w:rPr>
              <w:t>3. Van en voor buiten leren </w:t>
            </w:r>
          </w:p>
        </w:tc>
        <w:tc>
          <w:tcPr>
            <w:tcW w:w="1159" w:type="dxa"/>
          </w:tcPr>
          <w:p w14:paraId="3D115800" w14:textId="23E4BB42" w:rsidR="0005123D" w:rsidRPr="0005123D" w:rsidRDefault="0005123D" w:rsidP="0005123D">
            <w:pPr>
              <w:keepNext/>
              <w:rPr>
                <w:rFonts w:ascii="Arial" w:hAnsi="Arial"/>
                <w:sz w:val="20"/>
                <w:szCs w:val="20"/>
              </w:rPr>
            </w:pPr>
            <w:r>
              <w:rPr>
                <w:rFonts w:ascii="Arial" w:hAnsi="Arial"/>
                <w:sz w:val="20"/>
                <w:szCs w:val="20"/>
              </w:rPr>
              <w:t>25 aug. Start-bijeen-komst</w:t>
            </w:r>
          </w:p>
        </w:tc>
        <w:tc>
          <w:tcPr>
            <w:tcW w:w="1160" w:type="dxa"/>
          </w:tcPr>
          <w:p w14:paraId="5D69DB21" w14:textId="1F2A42DB" w:rsidR="0005123D" w:rsidRPr="0005123D" w:rsidRDefault="0005123D" w:rsidP="0005123D">
            <w:pPr>
              <w:keepNext/>
              <w:rPr>
                <w:rFonts w:ascii="Arial" w:hAnsi="Arial"/>
                <w:sz w:val="20"/>
                <w:szCs w:val="20"/>
              </w:rPr>
            </w:pPr>
          </w:p>
        </w:tc>
        <w:tc>
          <w:tcPr>
            <w:tcW w:w="1160" w:type="dxa"/>
          </w:tcPr>
          <w:p w14:paraId="410866BE" w14:textId="77777777" w:rsidR="0005123D" w:rsidRPr="0005123D" w:rsidRDefault="0005123D" w:rsidP="0005123D">
            <w:pPr>
              <w:keepNext/>
              <w:rPr>
                <w:rFonts w:ascii="Arial" w:hAnsi="Arial"/>
                <w:sz w:val="20"/>
                <w:szCs w:val="20"/>
              </w:rPr>
            </w:pPr>
          </w:p>
        </w:tc>
        <w:tc>
          <w:tcPr>
            <w:tcW w:w="1159" w:type="dxa"/>
          </w:tcPr>
          <w:p w14:paraId="7A5A541F" w14:textId="77777777" w:rsidR="0005123D" w:rsidRPr="0005123D" w:rsidRDefault="0005123D" w:rsidP="0005123D">
            <w:pPr>
              <w:keepNext/>
              <w:rPr>
                <w:rFonts w:ascii="Arial" w:hAnsi="Arial"/>
                <w:sz w:val="20"/>
                <w:szCs w:val="20"/>
              </w:rPr>
            </w:pPr>
          </w:p>
        </w:tc>
        <w:tc>
          <w:tcPr>
            <w:tcW w:w="1160" w:type="dxa"/>
          </w:tcPr>
          <w:p w14:paraId="765A25F0" w14:textId="77777777" w:rsidR="0005123D" w:rsidRPr="0005123D" w:rsidRDefault="0005123D" w:rsidP="0005123D">
            <w:pPr>
              <w:keepNext/>
              <w:rPr>
                <w:rFonts w:ascii="Arial" w:hAnsi="Arial"/>
                <w:sz w:val="20"/>
                <w:szCs w:val="20"/>
              </w:rPr>
            </w:pPr>
          </w:p>
        </w:tc>
        <w:tc>
          <w:tcPr>
            <w:tcW w:w="1160" w:type="dxa"/>
          </w:tcPr>
          <w:p w14:paraId="7B6E71FA" w14:textId="77777777" w:rsidR="0005123D" w:rsidRPr="0005123D" w:rsidRDefault="0005123D" w:rsidP="0005123D">
            <w:pPr>
              <w:keepNext/>
              <w:rPr>
                <w:rFonts w:ascii="Arial" w:hAnsi="Arial"/>
                <w:sz w:val="20"/>
                <w:szCs w:val="20"/>
              </w:rPr>
            </w:pPr>
          </w:p>
        </w:tc>
        <w:tc>
          <w:tcPr>
            <w:tcW w:w="1160" w:type="dxa"/>
          </w:tcPr>
          <w:p w14:paraId="57178585" w14:textId="77777777" w:rsidR="0005123D" w:rsidRPr="0005123D" w:rsidRDefault="0005123D" w:rsidP="0005123D">
            <w:pPr>
              <w:keepNext/>
              <w:rPr>
                <w:rFonts w:ascii="Arial" w:hAnsi="Arial"/>
                <w:sz w:val="20"/>
                <w:szCs w:val="20"/>
              </w:rPr>
            </w:pPr>
          </w:p>
        </w:tc>
        <w:tc>
          <w:tcPr>
            <w:tcW w:w="1159" w:type="dxa"/>
          </w:tcPr>
          <w:p w14:paraId="3C6A2957" w14:textId="48A71C08" w:rsidR="0005123D" w:rsidRPr="0005123D" w:rsidRDefault="0005123D" w:rsidP="0005123D">
            <w:pPr>
              <w:keepNext/>
              <w:rPr>
                <w:rFonts w:ascii="Arial" w:hAnsi="Arial"/>
                <w:sz w:val="20"/>
                <w:szCs w:val="20"/>
              </w:rPr>
            </w:pPr>
            <w:r>
              <w:rPr>
                <w:rFonts w:ascii="Arial" w:hAnsi="Arial"/>
                <w:sz w:val="20"/>
                <w:szCs w:val="20"/>
              </w:rPr>
              <w:t>24 apr. Studie-dag team-talent</w:t>
            </w:r>
          </w:p>
        </w:tc>
        <w:tc>
          <w:tcPr>
            <w:tcW w:w="1160" w:type="dxa"/>
          </w:tcPr>
          <w:p w14:paraId="4FC0C945" w14:textId="77777777" w:rsidR="0005123D" w:rsidRPr="0005123D" w:rsidRDefault="0005123D" w:rsidP="0005123D">
            <w:pPr>
              <w:keepNext/>
              <w:rPr>
                <w:rFonts w:ascii="Arial" w:hAnsi="Arial"/>
                <w:sz w:val="20"/>
                <w:szCs w:val="20"/>
              </w:rPr>
            </w:pPr>
          </w:p>
        </w:tc>
        <w:tc>
          <w:tcPr>
            <w:tcW w:w="1160" w:type="dxa"/>
          </w:tcPr>
          <w:p w14:paraId="31F62DAA" w14:textId="77777777" w:rsidR="0005123D" w:rsidRPr="0005123D" w:rsidRDefault="0005123D" w:rsidP="0005123D">
            <w:pPr>
              <w:keepNext/>
              <w:rPr>
                <w:rFonts w:ascii="Arial" w:hAnsi="Arial"/>
                <w:sz w:val="20"/>
                <w:szCs w:val="20"/>
              </w:rPr>
            </w:pPr>
          </w:p>
        </w:tc>
        <w:tc>
          <w:tcPr>
            <w:tcW w:w="1160" w:type="dxa"/>
          </w:tcPr>
          <w:p w14:paraId="18C30875" w14:textId="77777777" w:rsidR="0005123D" w:rsidRPr="0005123D" w:rsidRDefault="0005123D" w:rsidP="0005123D">
            <w:pPr>
              <w:keepNext/>
              <w:rPr>
                <w:rFonts w:ascii="Arial" w:hAnsi="Arial"/>
                <w:sz w:val="20"/>
                <w:szCs w:val="20"/>
              </w:rPr>
            </w:pPr>
          </w:p>
        </w:tc>
      </w:tr>
      <w:tr w:rsidR="0005123D" w14:paraId="33B3365D" w14:textId="417E7AEA" w:rsidTr="0005123D">
        <w:trPr>
          <w:trHeight w:val="838"/>
        </w:trPr>
        <w:tc>
          <w:tcPr>
            <w:tcW w:w="1413" w:type="dxa"/>
            <w:shd w:val="clear" w:color="auto" w:fill="4472C4" w:themeFill="accent1"/>
          </w:tcPr>
          <w:p w14:paraId="4BA02F1E" w14:textId="6879F35E" w:rsidR="0005123D" w:rsidRPr="007C149C" w:rsidRDefault="0005123D" w:rsidP="0005123D">
            <w:pPr>
              <w:keepNext/>
              <w:rPr>
                <w:rStyle w:val="normaltextrun"/>
                <w:rFonts w:ascii="Arial" w:eastAsiaTheme="majorEastAsia" w:hAnsi="Arial" w:cs="Arial"/>
                <w:b/>
                <w:sz w:val="20"/>
                <w:szCs w:val="20"/>
              </w:rPr>
            </w:pPr>
            <w:r w:rsidRPr="007C149C">
              <w:rPr>
                <w:rStyle w:val="normaltextrun"/>
                <w:rFonts w:ascii="Arial" w:eastAsiaTheme="majorEastAsia" w:hAnsi="Arial" w:cs="Arial"/>
                <w:b/>
                <w:sz w:val="20"/>
                <w:szCs w:val="20"/>
              </w:rPr>
              <w:t>4. Verduurzamen</w:t>
            </w:r>
          </w:p>
        </w:tc>
        <w:tc>
          <w:tcPr>
            <w:tcW w:w="1159" w:type="dxa"/>
          </w:tcPr>
          <w:p w14:paraId="5B3C6751" w14:textId="0581F6AC" w:rsidR="0005123D" w:rsidRPr="0005123D" w:rsidRDefault="0005123D" w:rsidP="0005123D">
            <w:pPr>
              <w:keepNext/>
              <w:rPr>
                <w:rFonts w:ascii="Arial" w:hAnsi="Arial"/>
                <w:sz w:val="20"/>
                <w:szCs w:val="20"/>
              </w:rPr>
            </w:pPr>
            <w:r>
              <w:rPr>
                <w:rFonts w:ascii="Arial" w:hAnsi="Arial"/>
                <w:sz w:val="20"/>
                <w:szCs w:val="20"/>
              </w:rPr>
              <w:t>25 aug. Start-bijeen-komst</w:t>
            </w:r>
          </w:p>
        </w:tc>
        <w:tc>
          <w:tcPr>
            <w:tcW w:w="1160" w:type="dxa"/>
          </w:tcPr>
          <w:p w14:paraId="37546AF7" w14:textId="77777777" w:rsidR="0005123D" w:rsidRPr="0005123D" w:rsidRDefault="0005123D" w:rsidP="0005123D">
            <w:pPr>
              <w:keepNext/>
              <w:rPr>
                <w:rFonts w:ascii="Arial" w:hAnsi="Arial"/>
                <w:sz w:val="20"/>
                <w:szCs w:val="20"/>
              </w:rPr>
            </w:pPr>
          </w:p>
        </w:tc>
        <w:tc>
          <w:tcPr>
            <w:tcW w:w="1160" w:type="dxa"/>
          </w:tcPr>
          <w:p w14:paraId="3C9845B8" w14:textId="77777777" w:rsidR="0005123D" w:rsidRPr="0005123D" w:rsidRDefault="0005123D" w:rsidP="0005123D">
            <w:pPr>
              <w:keepNext/>
              <w:rPr>
                <w:rFonts w:ascii="Arial" w:hAnsi="Arial"/>
                <w:sz w:val="20"/>
                <w:szCs w:val="20"/>
              </w:rPr>
            </w:pPr>
          </w:p>
        </w:tc>
        <w:tc>
          <w:tcPr>
            <w:tcW w:w="1159" w:type="dxa"/>
          </w:tcPr>
          <w:p w14:paraId="38B78254" w14:textId="77777777" w:rsidR="0005123D" w:rsidRPr="0005123D" w:rsidRDefault="0005123D" w:rsidP="0005123D">
            <w:pPr>
              <w:keepNext/>
              <w:rPr>
                <w:rFonts w:ascii="Arial" w:hAnsi="Arial"/>
                <w:sz w:val="20"/>
                <w:szCs w:val="20"/>
              </w:rPr>
            </w:pPr>
          </w:p>
        </w:tc>
        <w:tc>
          <w:tcPr>
            <w:tcW w:w="1160" w:type="dxa"/>
          </w:tcPr>
          <w:p w14:paraId="730FAC3A" w14:textId="77777777" w:rsidR="0005123D" w:rsidRPr="0005123D" w:rsidRDefault="0005123D" w:rsidP="0005123D">
            <w:pPr>
              <w:keepNext/>
              <w:rPr>
                <w:rFonts w:ascii="Arial" w:hAnsi="Arial"/>
                <w:sz w:val="20"/>
                <w:szCs w:val="20"/>
              </w:rPr>
            </w:pPr>
          </w:p>
        </w:tc>
        <w:tc>
          <w:tcPr>
            <w:tcW w:w="1160" w:type="dxa"/>
          </w:tcPr>
          <w:p w14:paraId="3B4F137F" w14:textId="77777777" w:rsidR="0005123D" w:rsidRPr="0005123D" w:rsidRDefault="0005123D" w:rsidP="0005123D">
            <w:pPr>
              <w:keepNext/>
              <w:rPr>
                <w:rFonts w:ascii="Arial" w:hAnsi="Arial"/>
                <w:sz w:val="20"/>
                <w:szCs w:val="20"/>
              </w:rPr>
            </w:pPr>
          </w:p>
        </w:tc>
        <w:tc>
          <w:tcPr>
            <w:tcW w:w="1160" w:type="dxa"/>
          </w:tcPr>
          <w:p w14:paraId="63ABD4AA" w14:textId="77777777" w:rsidR="0005123D" w:rsidRPr="0005123D" w:rsidRDefault="0005123D" w:rsidP="0005123D">
            <w:pPr>
              <w:keepNext/>
              <w:rPr>
                <w:rFonts w:ascii="Arial" w:hAnsi="Arial"/>
                <w:sz w:val="20"/>
                <w:szCs w:val="20"/>
              </w:rPr>
            </w:pPr>
          </w:p>
        </w:tc>
        <w:tc>
          <w:tcPr>
            <w:tcW w:w="1159" w:type="dxa"/>
          </w:tcPr>
          <w:p w14:paraId="520A5C51" w14:textId="30CC5DD7" w:rsidR="0005123D" w:rsidRPr="0005123D" w:rsidRDefault="0005123D" w:rsidP="0005123D">
            <w:pPr>
              <w:keepNext/>
              <w:rPr>
                <w:rFonts w:ascii="Arial" w:hAnsi="Arial"/>
                <w:sz w:val="20"/>
                <w:szCs w:val="20"/>
              </w:rPr>
            </w:pPr>
            <w:r>
              <w:rPr>
                <w:rFonts w:ascii="Arial" w:hAnsi="Arial"/>
                <w:sz w:val="20"/>
                <w:szCs w:val="20"/>
              </w:rPr>
              <w:t>24 apr. Studie-dag team-talent</w:t>
            </w:r>
          </w:p>
        </w:tc>
        <w:tc>
          <w:tcPr>
            <w:tcW w:w="1160" w:type="dxa"/>
          </w:tcPr>
          <w:p w14:paraId="7284721B" w14:textId="77777777" w:rsidR="0005123D" w:rsidRPr="0005123D" w:rsidRDefault="0005123D" w:rsidP="0005123D">
            <w:pPr>
              <w:keepNext/>
              <w:rPr>
                <w:rFonts w:ascii="Arial" w:hAnsi="Arial"/>
                <w:sz w:val="20"/>
                <w:szCs w:val="20"/>
              </w:rPr>
            </w:pPr>
          </w:p>
        </w:tc>
        <w:tc>
          <w:tcPr>
            <w:tcW w:w="1160" w:type="dxa"/>
          </w:tcPr>
          <w:p w14:paraId="5E1A581D" w14:textId="77777777" w:rsidR="0005123D" w:rsidRPr="0005123D" w:rsidRDefault="0005123D" w:rsidP="0005123D">
            <w:pPr>
              <w:keepNext/>
              <w:rPr>
                <w:rFonts w:ascii="Arial" w:hAnsi="Arial"/>
                <w:sz w:val="20"/>
                <w:szCs w:val="20"/>
              </w:rPr>
            </w:pPr>
          </w:p>
        </w:tc>
        <w:tc>
          <w:tcPr>
            <w:tcW w:w="1160" w:type="dxa"/>
          </w:tcPr>
          <w:p w14:paraId="5A6EC089" w14:textId="77777777" w:rsidR="0005123D" w:rsidRPr="0005123D" w:rsidRDefault="0005123D" w:rsidP="0005123D">
            <w:pPr>
              <w:keepNext/>
              <w:rPr>
                <w:rFonts w:ascii="Arial" w:hAnsi="Arial"/>
                <w:sz w:val="20"/>
                <w:szCs w:val="20"/>
              </w:rPr>
            </w:pPr>
          </w:p>
        </w:tc>
      </w:tr>
    </w:tbl>
    <w:p w14:paraId="58C7AC09" w14:textId="6A9A4EF4" w:rsidR="005566BB" w:rsidRPr="00D80A55" w:rsidRDefault="005566BB" w:rsidP="003A0FBA">
      <w:pPr>
        <w:keepNext/>
        <w:spacing w:after="0" w:line="240" w:lineRule="auto"/>
        <w:rPr>
          <w:rFonts w:ascii="Arial" w:hAnsi="Arial"/>
        </w:rPr>
      </w:pPr>
    </w:p>
    <w:p w14:paraId="405806D6" w14:textId="73826F4E" w:rsidR="00A72480" w:rsidRPr="00D80A55" w:rsidRDefault="00A72480" w:rsidP="00D80A55">
      <w:pPr>
        <w:spacing w:after="0" w:line="240" w:lineRule="auto"/>
        <w:rPr>
          <w:rFonts w:ascii="Arial" w:hAnsi="Arial"/>
        </w:rPr>
      </w:pPr>
    </w:p>
    <w:sectPr w:rsidR="00A72480" w:rsidRPr="00D80A55" w:rsidSect="00282F2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FE3E" w14:textId="77777777" w:rsidR="00D0290B" w:rsidRDefault="00D0290B" w:rsidP="00EA0D1E">
      <w:pPr>
        <w:spacing w:after="0" w:line="240" w:lineRule="auto"/>
      </w:pPr>
      <w:r>
        <w:separator/>
      </w:r>
    </w:p>
  </w:endnote>
  <w:endnote w:type="continuationSeparator" w:id="0">
    <w:p w14:paraId="483D83C6" w14:textId="77777777" w:rsidR="00D0290B" w:rsidRDefault="00D0290B" w:rsidP="00EA0D1E">
      <w:pPr>
        <w:spacing w:after="0" w:line="240" w:lineRule="auto"/>
      </w:pPr>
      <w:r>
        <w:continuationSeparator/>
      </w:r>
    </w:p>
  </w:endnote>
  <w:endnote w:type="continuationNotice" w:id="1">
    <w:p w14:paraId="2677B919" w14:textId="77777777" w:rsidR="00D0290B" w:rsidRDefault="00D02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980320"/>
      <w:docPartObj>
        <w:docPartGallery w:val="Page Numbers (Bottom of Page)"/>
        <w:docPartUnique/>
      </w:docPartObj>
    </w:sdtPr>
    <w:sdtEndPr/>
    <w:sdtContent>
      <w:p w14:paraId="4F5B7488" w14:textId="42B358B3" w:rsidR="00F7733B" w:rsidRDefault="00F7733B">
        <w:pPr>
          <w:pStyle w:val="Voettekst"/>
          <w:jc w:val="center"/>
        </w:pPr>
        <w:r>
          <w:fldChar w:fldCharType="begin"/>
        </w:r>
        <w:r>
          <w:instrText>PAGE   \* MERGEFORMAT</w:instrText>
        </w:r>
        <w:r>
          <w:fldChar w:fldCharType="separate"/>
        </w:r>
        <w:r>
          <w:t>2</w:t>
        </w:r>
        <w:r>
          <w:fldChar w:fldCharType="end"/>
        </w:r>
      </w:p>
    </w:sdtContent>
  </w:sdt>
  <w:p w14:paraId="00F2AC55" w14:textId="77777777" w:rsidR="00F7733B" w:rsidRDefault="00F773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1E858" w14:textId="77777777" w:rsidR="00D0290B" w:rsidRDefault="00D0290B" w:rsidP="00EA0D1E">
      <w:pPr>
        <w:spacing w:after="0" w:line="240" w:lineRule="auto"/>
      </w:pPr>
      <w:r>
        <w:separator/>
      </w:r>
    </w:p>
  </w:footnote>
  <w:footnote w:type="continuationSeparator" w:id="0">
    <w:p w14:paraId="44955DCB" w14:textId="77777777" w:rsidR="00D0290B" w:rsidRDefault="00D0290B" w:rsidP="00EA0D1E">
      <w:pPr>
        <w:spacing w:after="0" w:line="240" w:lineRule="auto"/>
      </w:pPr>
      <w:r>
        <w:continuationSeparator/>
      </w:r>
    </w:p>
  </w:footnote>
  <w:footnote w:type="continuationNotice" w:id="1">
    <w:p w14:paraId="67AF462C" w14:textId="77777777" w:rsidR="00D0290B" w:rsidRDefault="00D029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23C"/>
    <w:multiLevelType w:val="multilevel"/>
    <w:tmpl w:val="032E6DD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52776"/>
    <w:multiLevelType w:val="hybridMultilevel"/>
    <w:tmpl w:val="060C44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D623AE"/>
    <w:multiLevelType w:val="multilevel"/>
    <w:tmpl w:val="FC0E5EC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8A73ED"/>
    <w:multiLevelType w:val="multilevel"/>
    <w:tmpl w:val="07E07C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7533E8"/>
    <w:multiLevelType w:val="multilevel"/>
    <w:tmpl w:val="1E96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5E2A0D"/>
    <w:multiLevelType w:val="hybridMultilevel"/>
    <w:tmpl w:val="EFBA48C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B44E5D"/>
    <w:multiLevelType w:val="hybridMultilevel"/>
    <w:tmpl w:val="D3669600"/>
    <w:lvl w:ilvl="0" w:tplc="4400024E">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107809"/>
    <w:multiLevelType w:val="multilevel"/>
    <w:tmpl w:val="8190FF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270A5D"/>
    <w:multiLevelType w:val="multilevel"/>
    <w:tmpl w:val="423ECFA8"/>
    <w:lvl w:ilvl="0">
      <w:start w:val="1"/>
      <w:numFmt w:val="decimal"/>
      <w:pStyle w:val="Kop1"/>
      <w:lvlText w:val="%1"/>
      <w:lvlJc w:val="left"/>
      <w:pPr>
        <w:ind w:left="432" w:hanging="432"/>
      </w:pPr>
    </w:lvl>
    <w:lvl w:ilvl="1">
      <w:start w:val="1"/>
      <w:numFmt w:val="decimal"/>
      <w:pStyle w:val="Kop2"/>
      <w:lvlText w:val="%1.%2"/>
      <w:lvlJc w:val="left"/>
      <w:pPr>
        <w:ind w:left="576" w:hanging="576"/>
      </w:pPr>
      <w:rPr>
        <w:rFonts w:asciiTheme="minorHAnsi" w:hAnsiTheme="minorHAnsi" w:cstheme="minorHAnsi" w:hint="default"/>
        <w:sz w:val="24"/>
        <w:szCs w:val="24"/>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15:restartNumberingAfterBreak="0">
    <w:nsid w:val="25DF1F2D"/>
    <w:multiLevelType w:val="hybridMultilevel"/>
    <w:tmpl w:val="545CCFF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FE0758"/>
    <w:multiLevelType w:val="multilevel"/>
    <w:tmpl w:val="B8D426D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10759C"/>
    <w:multiLevelType w:val="multilevel"/>
    <w:tmpl w:val="E96C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62268D"/>
    <w:multiLevelType w:val="hybridMultilevel"/>
    <w:tmpl w:val="3490E980"/>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3" w15:restartNumberingAfterBreak="0">
    <w:nsid w:val="355D6BE1"/>
    <w:multiLevelType w:val="multilevel"/>
    <w:tmpl w:val="AB1E2D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24255A"/>
    <w:multiLevelType w:val="hybridMultilevel"/>
    <w:tmpl w:val="4F42E5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D7359F"/>
    <w:multiLevelType w:val="multilevel"/>
    <w:tmpl w:val="032E6DD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905CD4"/>
    <w:multiLevelType w:val="multilevel"/>
    <w:tmpl w:val="DC0670CE"/>
    <w:lvl w:ilvl="0">
      <w:start w:val="5"/>
      <w:numFmt w:val="decimal"/>
      <w:lvlText w:val="%1"/>
      <w:lvlJc w:val="left"/>
      <w:pPr>
        <w:ind w:left="360" w:hanging="360"/>
      </w:pPr>
      <w:rPr>
        <w:rFonts w:eastAsia="Arial" w:hint="default"/>
      </w:rPr>
    </w:lvl>
    <w:lvl w:ilvl="1">
      <w:start w:val="1"/>
      <w:numFmt w:val="decimal"/>
      <w:lvlText w:val="%1.%2"/>
      <w:lvlJc w:val="left"/>
      <w:pPr>
        <w:ind w:left="840" w:hanging="360"/>
      </w:pPr>
      <w:rPr>
        <w:rFonts w:eastAsia="Arial" w:hint="default"/>
      </w:rPr>
    </w:lvl>
    <w:lvl w:ilvl="2">
      <w:start w:val="1"/>
      <w:numFmt w:val="decimal"/>
      <w:lvlText w:val="%1.%2.%3"/>
      <w:lvlJc w:val="left"/>
      <w:pPr>
        <w:ind w:left="1680" w:hanging="720"/>
      </w:pPr>
      <w:rPr>
        <w:rFonts w:eastAsia="Arial" w:hint="default"/>
      </w:rPr>
    </w:lvl>
    <w:lvl w:ilvl="3">
      <w:start w:val="1"/>
      <w:numFmt w:val="decimal"/>
      <w:lvlText w:val="%1.%2.%3.%4"/>
      <w:lvlJc w:val="left"/>
      <w:pPr>
        <w:ind w:left="2520" w:hanging="1080"/>
      </w:pPr>
      <w:rPr>
        <w:rFonts w:eastAsia="Arial" w:hint="default"/>
      </w:rPr>
    </w:lvl>
    <w:lvl w:ilvl="4">
      <w:start w:val="1"/>
      <w:numFmt w:val="decimal"/>
      <w:lvlText w:val="%1.%2.%3.%4.%5"/>
      <w:lvlJc w:val="left"/>
      <w:pPr>
        <w:ind w:left="3000" w:hanging="1080"/>
      </w:pPr>
      <w:rPr>
        <w:rFonts w:eastAsia="Arial" w:hint="default"/>
      </w:rPr>
    </w:lvl>
    <w:lvl w:ilvl="5">
      <w:start w:val="1"/>
      <w:numFmt w:val="decimal"/>
      <w:lvlText w:val="%1.%2.%3.%4.%5.%6"/>
      <w:lvlJc w:val="left"/>
      <w:pPr>
        <w:ind w:left="3840" w:hanging="1440"/>
      </w:pPr>
      <w:rPr>
        <w:rFonts w:eastAsia="Arial" w:hint="default"/>
      </w:rPr>
    </w:lvl>
    <w:lvl w:ilvl="6">
      <w:start w:val="1"/>
      <w:numFmt w:val="decimal"/>
      <w:lvlText w:val="%1.%2.%3.%4.%5.%6.%7"/>
      <w:lvlJc w:val="left"/>
      <w:pPr>
        <w:ind w:left="4320" w:hanging="1440"/>
      </w:pPr>
      <w:rPr>
        <w:rFonts w:eastAsia="Arial" w:hint="default"/>
      </w:rPr>
    </w:lvl>
    <w:lvl w:ilvl="7">
      <w:start w:val="1"/>
      <w:numFmt w:val="decimal"/>
      <w:lvlText w:val="%1.%2.%3.%4.%5.%6.%7.%8"/>
      <w:lvlJc w:val="left"/>
      <w:pPr>
        <w:ind w:left="5160" w:hanging="1800"/>
      </w:pPr>
      <w:rPr>
        <w:rFonts w:eastAsia="Arial" w:hint="default"/>
      </w:rPr>
    </w:lvl>
    <w:lvl w:ilvl="8">
      <w:start w:val="1"/>
      <w:numFmt w:val="decimal"/>
      <w:lvlText w:val="%1.%2.%3.%4.%5.%6.%7.%8.%9"/>
      <w:lvlJc w:val="left"/>
      <w:pPr>
        <w:ind w:left="6000" w:hanging="2160"/>
      </w:pPr>
      <w:rPr>
        <w:rFonts w:eastAsia="Arial" w:hint="default"/>
      </w:rPr>
    </w:lvl>
  </w:abstractNum>
  <w:abstractNum w:abstractNumId="17" w15:restartNumberingAfterBreak="0">
    <w:nsid w:val="3BA45203"/>
    <w:multiLevelType w:val="multilevel"/>
    <w:tmpl w:val="032E6DD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511BAD"/>
    <w:multiLevelType w:val="hybridMultilevel"/>
    <w:tmpl w:val="C1FC9C1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23570A"/>
    <w:multiLevelType w:val="multilevel"/>
    <w:tmpl w:val="B53C573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BA556E"/>
    <w:multiLevelType w:val="hybridMultilevel"/>
    <w:tmpl w:val="92F8BE68"/>
    <w:lvl w:ilvl="0" w:tplc="8ABCCAB2">
      <w:start w:val="1"/>
      <w:numFmt w:val="bullet"/>
      <w:lvlText w:val="-"/>
      <w:lvlJc w:val="left"/>
      <w:pPr>
        <w:ind w:left="720" w:hanging="360"/>
      </w:pPr>
      <w:rPr>
        <w:rFonts w:ascii="Arial" w:eastAsia="Arial" w:hAnsi="Arial" w:cs="Arial" w:hint="default"/>
        <w:w w:val="105"/>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75599B"/>
    <w:multiLevelType w:val="multilevel"/>
    <w:tmpl w:val="3CBA3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8831AC"/>
    <w:multiLevelType w:val="multilevel"/>
    <w:tmpl w:val="032E6DD8"/>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987A1A"/>
    <w:multiLevelType w:val="multilevel"/>
    <w:tmpl w:val="1B50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F72D45"/>
    <w:multiLevelType w:val="hybridMultilevel"/>
    <w:tmpl w:val="BD70F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1C40C82"/>
    <w:multiLevelType w:val="multilevel"/>
    <w:tmpl w:val="241C8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3F6980"/>
    <w:multiLevelType w:val="hybridMultilevel"/>
    <w:tmpl w:val="2AC66A1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DD615B4"/>
    <w:multiLevelType w:val="multilevel"/>
    <w:tmpl w:val="BD0867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C909F1"/>
    <w:multiLevelType w:val="multilevel"/>
    <w:tmpl w:val="014C1F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2174E2"/>
    <w:multiLevelType w:val="multilevel"/>
    <w:tmpl w:val="84F894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17584A"/>
    <w:multiLevelType w:val="multilevel"/>
    <w:tmpl w:val="BE12570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F266E8"/>
    <w:multiLevelType w:val="multilevel"/>
    <w:tmpl w:val="FC26DFD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4172B2"/>
    <w:multiLevelType w:val="hybridMultilevel"/>
    <w:tmpl w:val="D03ACA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E8D73CA"/>
    <w:multiLevelType w:val="multilevel"/>
    <w:tmpl w:val="A89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4F7C52"/>
    <w:multiLevelType w:val="multilevel"/>
    <w:tmpl w:val="969C7F66"/>
    <w:lvl w:ilvl="0">
      <w:start w:val="5"/>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color w:val="4472C4" w:themeColor="accent1"/>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35" w15:restartNumberingAfterBreak="0">
    <w:nsid w:val="77265024"/>
    <w:multiLevelType w:val="hybridMultilevel"/>
    <w:tmpl w:val="51DA87B6"/>
    <w:lvl w:ilvl="0" w:tplc="C6DECFA6">
      <w:start w:val="1"/>
      <w:numFmt w:val="decimal"/>
      <w:lvlText w:val="%1."/>
      <w:lvlJc w:val="left"/>
      <w:pPr>
        <w:ind w:left="360" w:hanging="360"/>
      </w:pPr>
      <w:rPr>
        <w:rFonts w:hint="default"/>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77648D6"/>
    <w:multiLevelType w:val="multilevel"/>
    <w:tmpl w:val="E8CEA4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A228C8"/>
    <w:multiLevelType w:val="multilevel"/>
    <w:tmpl w:val="944A3F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876EE1"/>
    <w:multiLevelType w:val="multilevel"/>
    <w:tmpl w:val="FB42964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AAA0F91"/>
    <w:multiLevelType w:val="hybridMultilevel"/>
    <w:tmpl w:val="D93A3F9C"/>
    <w:lvl w:ilvl="0" w:tplc="0413000B">
      <w:start w:val="1"/>
      <w:numFmt w:val="bullet"/>
      <w:lvlText w:val=""/>
      <w:lvlJc w:val="left"/>
      <w:pPr>
        <w:ind w:left="773" w:hanging="360"/>
      </w:pPr>
      <w:rPr>
        <w:rFonts w:ascii="Wingdings" w:hAnsi="Wingdings"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40" w15:restartNumberingAfterBreak="0">
    <w:nsid w:val="7D9E74AF"/>
    <w:multiLevelType w:val="multilevel"/>
    <w:tmpl w:val="76D41E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A960A5"/>
    <w:multiLevelType w:val="multilevel"/>
    <w:tmpl w:val="E9EED9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B51116"/>
    <w:multiLevelType w:val="multilevel"/>
    <w:tmpl w:val="A02EAFB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8"/>
  </w:num>
  <w:num w:numId="4">
    <w:abstractNumId w:val="20"/>
  </w:num>
  <w:num w:numId="5">
    <w:abstractNumId w:val="12"/>
  </w:num>
  <w:num w:numId="6">
    <w:abstractNumId w:val="15"/>
  </w:num>
  <w:num w:numId="7">
    <w:abstractNumId w:val="39"/>
  </w:num>
  <w:num w:numId="8">
    <w:abstractNumId w:val="18"/>
  </w:num>
  <w:num w:numId="9">
    <w:abstractNumId w:val="4"/>
  </w:num>
  <w:num w:numId="10">
    <w:abstractNumId w:val="26"/>
  </w:num>
  <w:num w:numId="11">
    <w:abstractNumId w:val="9"/>
  </w:num>
  <w:num w:numId="12">
    <w:abstractNumId w:val="5"/>
  </w:num>
  <w:num w:numId="13">
    <w:abstractNumId w:val="32"/>
  </w:num>
  <w:num w:numId="14">
    <w:abstractNumId w:val="24"/>
  </w:num>
  <w:num w:numId="15">
    <w:abstractNumId w:val="14"/>
  </w:num>
  <w:num w:numId="16">
    <w:abstractNumId w:val="11"/>
  </w:num>
  <w:num w:numId="17">
    <w:abstractNumId w:val="0"/>
  </w:num>
  <w:num w:numId="18">
    <w:abstractNumId w:val="25"/>
  </w:num>
  <w:num w:numId="19">
    <w:abstractNumId w:val="21"/>
  </w:num>
  <w:num w:numId="20">
    <w:abstractNumId w:val="36"/>
  </w:num>
  <w:num w:numId="21">
    <w:abstractNumId w:val="40"/>
  </w:num>
  <w:num w:numId="22">
    <w:abstractNumId w:val="37"/>
  </w:num>
  <w:num w:numId="23">
    <w:abstractNumId w:val="27"/>
  </w:num>
  <w:num w:numId="24">
    <w:abstractNumId w:val="7"/>
  </w:num>
  <w:num w:numId="25">
    <w:abstractNumId w:val="41"/>
  </w:num>
  <w:num w:numId="26">
    <w:abstractNumId w:val="28"/>
  </w:num>
  <w:num w:numId="27">
    <w:abstractNumId w:val="13"/>
  </w:num>
  <w:num w:numId="28">
    <w:abstractNumId w:val="29"/>
  </w:num>
  <w:num w:numId="29">
    <w:abstractNumId w:val="30"/>
  </w:num>
  <w:num w:numId="30">
    <w:abstractNumId w:val="2"/>
  </w:num>
  <w:num w:numId="31">
    <w:abstractNumId w:val="31"/>
  </w:num>
  <w:num w:numId="32">
    <w:abstractNumId w:val="1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9"/>
  </w:num>
  <w:num w:numId="37">
    <w:abstractNumId w:val="17"/>
  </w:num>
  <w:num w:numId="38">
    <w:abstractNumId w:val="35"/>
  </w:num>
  <w:num w:numId="39">
    <w:abstractNumId w:val="23"/>
  </w:num>
  <w:num w:numId="40">
    <w:abstractNumId w:val="3"/>
  </w:num>
  <w:num w:numId="41">
    <w:abstractNumId w:val="1"/>
  </w:num>
  <w:num w:numId="42">
    <w:abstractNumId w:val="33"/>
  </w:num>
  <w:num w:numId="43">
    <w:abstractNumId w:val="42"/>
  </w:num>
  <w:num w:numId="44">
    <w:abstractNumId w:val="16"/>
  </w:num>
  <w:num w:numId="45">
    <w:abstractNumId w:val="3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sja van Essen">
    <w15:presenceInfo w15:providerId="AD" w15:userId="S::n.vanessen@hetroessink.nl::e65343d8-fc83-4961-bf59-eb9521022c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B6"/>
    <w:rsid w:val="00000FAE"/>
    <w:rsid w:val="00002B23"/>
    <w:rsid w:val="00017330"/>
    <w:rsid w:val="00020C54"/>
    <w:rsid w:val="00022BD2"/>
    <w:rsid w:val="00034364"/>
    <w:rsid w:val="00034F6A"/>
    <w:rsid w:val="0003582A"/>
    <w:rsid w:val="00043A67"/>
    <w:rsid w:val="0005123D"/>
    <w:rsid w:val="00061DF3"/>
    <w:rsid w:val="000659F6"/>
    <w:rsid w:val="00066F51"/>
    <w:rsid w:val="00070CD7"/>
    <w:rsid w:val="00073480"/>
    <w:rsid w:val="00074059"/>
    <w:rsid w:val="00087EF1"/>
    <w:rsid w:val="00090016"/>
    <w:rsid w:val="000A0470"/>
    <w:rsid w:val="000A1057"/>
    <w:rsid w:val="000A570A"/>
    <w:rsid w:val="000B5D3A"/>
    <w:rsid w:val="000B5EBE"/>
    <w:rsid w:val="000B7762"/>
    <w:rsid w:val="000C12FE"/>
    <w:rsid w:val="000C22F7"/>
    <w:rsid w:val="000C2B26"/>
    <w:rsid w:val="000C4333"/>
    <w:rsid w:val="000D6BA6"/>
    <w:rsid w:val="000F079C"/>
    <w:rsid w:val="000F50E9"/>
    <w:rsid w:val="000F56EB"/>
    <w:rsid w:val="00105017"/>
    <w:rsid w:val="0011060A"/>
    <w:rsid w:val="00114FB8"/>
    <w:rsid w:val="00122FE9"/>
    <w:rsid w:val="001248A7"/>
    <w:rsid w:val="00131994"/>
    <w:rsid w:val="0013276E"/>
    <w:rsid w:val="001356FA"/>
    <w:rsid w:val="00135947"/>
    <w:rsid w:val="00136CB4"/>
    <w:rsid w:val="001407DD"/>
    <w:rsid w:val="001408EF"/>
    <w:rsid w:val="00143794"/>
    <w:rsid w:val="0015065F"/>
    <w:rsid w:val="00172295"/>
    <w:rsid w:val="001916FB"/>
    <w:rsid w:val="0019663C"/>
    <w:rsid w:val="001B2305"/>
    <w:rsid w:val="001B3AE2"/>
    <w:rsid w:val="001B6918"/>
    <w:rsid w:val="001C0357"/>
    <w:rsid w:val="001C317F"/>
    <w:rsid w:val="001C58F1"/>
    <w:rsid w:val="001D6061"/>
    <w:rsid w:val="001D6399"/>
    <w:rsid w:val="001E640E"/>
    <w:rsid w:val="001E6539"/>
    <w:rsid w:val="001E7876"/>
    <w:rsid w:val="001F5510"/>
    <w:rsid w:val="001F5569"/>
    <w:rsid w:val="002057BF"/>
    <w:rsid w:val="00205C22"/>
    <w:rsid w:val="00213C6C"/>
    <w:rsid w:val="002227BF"/>
    <w:rsid w:val="002228E6"/>
    <w:rsid w:val="00224116"/>
    <w:rsid w:val="0024765D"/>
    <w:rsid w:val="0025254B"/>
    <w:rsid w:val="002579CA"/>
    <w:rsid w:val="00257A2D"/>
    <w:rsid w:val="00263FBC"/>
    <w:rsid w:val="00276C6D"/>
    <w:rsid w:val="00276EFC"/>
    <w:rsid w:val="0027758B"/>
    <w:rsid w:val="00282F29"/>
    <w:rsid w:val="00292314"/>
    <w:rsid w:val="00296033"/>
    <w:rsid w:val="002A3CC5"/>
    <w:rsid w:val="002A6118"/>
    <w:rsid w:val="002A7228"/>
    <w:rsid w:val="002B008C"/>
    <w:rsid w:val="002B40BF"/>
    <w:rsid w:val="002C247D"/>
    <w:rsid w:val="002C6EF5"/>
    <w:rsid w:val="002C7A6F"/>
    <w:rsid w:val="002D2D7D"/>
    <w:rsid w:val="002D795B"/>
    <w:rsid w:val="002F3A86"/>
    <w:rsid w:val="00300B91"/>
    <w:rsid w:val="00304306"/>
    <w:rsid w:val="00310C31"/>
    <w:rsid w:val="0034697C"/>
    <w:rsid w:val="0035367F"/>
    <w:rsid w:val="00357EDF"/>
    <w:rsid w:val="00361273"/>
    <w:rsid w:val="00362308"/>
    <w:rsid w:val="003642ED"/>
    <w:rsid w:val="00370DE9"/>
    <w:rsid w:val="00376E36"/>
    <w:rsid w:val="0039537F"/>
    <w:rsid w:val="003973A8"/>
    <w:rsid w:val="003A0FBA"/>
    <w:rsid w:val="003A47DA"/>
    <w:rsid w:val="003B2E90"/>
    <w:rsid w:val="003B3008"/>
    <w:rsid w:val="003B746A"/>
    <w:rsid w:val="003C306A"/>
    <w:rsid w:val="003C50C9"/>
    <w:rsid w:val="003C633B"/>
    <w:rsid w:val="003D0C46"/>
    <w:rsid w:val="003D4A8E"/>
    <w:rsid w:val="003E01D8"/>
    <w:rsid w:val="003E6950"/>
    <w:rsid w:val="00420924"/>
    <w:rsid w:val="00423109"/>
    <w:rsid w:val="0042342F"/>
    <w:rsid w:val="004237A7"/>
    <w:rsid w:val="00423F74"/>
    <w:rsid w:val="00432CA9"/>
    <w:rsid w:val="004431DB"/>
    <w:rsid w:val="00444D2C"/>
    <w:rsid w:val="00445D97"/>
    <w:rsid w:val="004500AE"/>
    <w:rsid w:val="0045222A"/>
    <w:rsid w:val="00457FA1"/>
    <w:rsid w:val="00464EF1"/>
    <w:rsid w:val="0046557D"/>
    <w:rsid w:val="00467AFB"/>
    <w:rsid w:val="0047755B"/>
    <w:rsid w:val="004827C4"/>
    <w:rsid w:val="004A3895"/>
    <w:rsid w:val="004A50BB"/>
    <w:rsid w:val="004B78A7"/>
    <w:rsid w:val="004C27A0"/>
    <w:rsid w:val="004C7297"/>
    <w:rsid w:val="004D2AE1"/>
    <w:rsid w:val="004D2F42"/>
    <w:rsid w:val="004D77A7"/>
    <w:rsid w:val="004E0F96"/>
    <w:rsid w:val="004E1DD9"/>
    <w:rsid w:val="004E1F74"/>
    <w:rsid w:val="004F3D20"/>
    <w:rsid w:val="005047E1"/>
    <w:rsid w:val="00522612"/>
    <w:rsid w:val="00523A96"/>
    <w:rsid w:val="00524283"/>
    <w:rsid w:val="00525765"/>
    <w:rsid w:val="0052677A"/>
    <w:rsid w:val="00530C1A"/>
    <w:rsid w:val="00543E06"/>
    <w:rsid w:val="005456E3"/>
    <w:rsid w:val="00552D92"/>
    <w:rsid w:val="005566BB"/>
    <w:rsid w:val="005567C7"/>
    <w:rsid w:val="005718B7"/>
    <w:rsid w:val="00571F1B"/>
    <w:rsid w:val="005738FB"/>
    <w:rsid w:val="00574587"/>
    <w:rsid w:val="0058114F"/>
    <w:rsid w:val="00590118"/>
    <w:rsid w:val="005912BE"/>
    <w:rsid w:val="005918EB"/>
    <w:rsid w:val="00592213"/>
    <w:rsid w:val="00594DC2"/>
    <w:rsid w:val="00595E16"/>
    <w:rsid w:val="005A50C7"/>
    <w:rsid w:val="005B7289"/>
    <w:rsid w:val="005C387C"/>
    <w:rsid w:val="005D13CD"/>
    <w:rsid w:val="005E070E"/>
    <w:rsid w:val="005F1700"/>
    <w:rsid w:val="005F4CFE"/>
    <w:rsid w:val="006024FC"/>
    <w:rsid w:val="0061286C"/>
    <w:rsid w:val="00613984"/>
    <w:rsid w:val="0062190C"/>
    <w:rsid w:val="00632F73"/>
    <w:rsid w:val="0065736C"/>
    <w:rsid w:val="006622F2"/>
    <w:rsid w:val="00684FD1"/>
    <w:rsid w:val="006B468C"/>
    <w:rsid w:val="006C6AF7"/>
    <w:rsid w:val="006D10AF"/>
    <w:rsid w:val="006D1EFB"/>
    <w:rsid w:val="006D5521"/>
    <w:rsid w:val="006E1261"/>
    <w:rsid w:val="006E375B"/>
    <w:rsid w:val="006E6B02"/>
    <w:rsid w:val="006E6D28"/>
    <w:rsid w:val="006F1012"/>
    <w:rsid w:val="007021D1"/>
    <w:rsid w:val="00711583"/>
    <w:rsid w:val="00711701"/>
    <w:rsid w:val="00711FF7"/>
    <w:rsid w:val="007121D8"/>
    <w:rsid w:val="00717690"/>
    <w:rsid w:val="00736876"/>
    <w:rsid w:val="007426D5"/>
    <w:rsid w:val="00746D12"/>
    <w:rsid w:val="00754233"/>
    <w:rsid w:val="0076257D"/>
    <w:rsid w:val="00764F33"/>
    <w:rsid w:val="00767760"/>
    <w:rsid w:val="00770B85"/>
    <w:rsid w:val="00776286"/>
    <w:rsid w:val="00782242"/>
    <w:rsid w:val="007847A9"/>
    <w:rsid w:val="0079095F"/>
    <w:rsid w:val="0079329D"/>
    <w:rsid w:val="00794ADA"/>
    <w:rsid w:val="007967E3"/>
    <w:rsid w:val="007A4B51"/>
    <w:rsid w:val="007B0EA7"/>
    <w:rsid w:val="007B4255"/>
    <w:rsid w:val="007B4440"/>
    <w:rsid w:val="007B4E1A"/>
    <w:rsid w:val="007B626F"/>
    <w:rsid w:val="007C149C"/>
    <w:rsid w:val="007C1704"/>
    <w:rsid w:val="007C299C"/>
    <w:rsid w:val="007C711A"/>
    <w:rsid w:val="007D7A8B"/>
    <w:rsid w:val="007E004C"/>
    <w:rsid w:val="007E2622"/>
    <w:rsid w:val="007E3B4B"/>
    <w:rsid w:val="007E44CE"/>
    <w:rsid w:val="00803672"/>
    <w:rsid w:val="00803F73"/>
    <w:rsid w:val="00805811"/>
    <w:rsid w:val="008073BE"/>
    <w:rsid w:val="00831690"/>
    <w:rsid w:val="00833715"/>
    <w:rsid w:val="0083665B"/>
    <w:rsid w:val="00836931"/>
    <w:rsid w:val="00837A1F"/>
    <w:rsid w:val="008462AD"/>
    <w:rsid w:val="008509F9"/>
    <w:rsid w:val="008615B2"/>
    <w:rsid w:val="00871ADB"/>
    <w:rsid w:val="00875E9F"/>
    <w:rsid w:val="00877DDD"/>
    <w:rsid w:val="00881241"/>
    <w:rsid w:val="00882B22"/>
    <w:rsid w:val="00885D5E"/>
    <w:rsid w:val="00892C00"/>
    <w:rsid w:val="008B3552"/>
    <w:rsid w:val="008B43C5"/>
    <w:rsid w:val="008B5F58"/>
    <w:rsid w:val="008B7345"/>
    <w:rsid w:val="008C4E34"/>
    <w:rsid w:val="008D7DC9"/>
    <w:rsid w:val="008E05F9"/>
    <w:rsid w:val="008E44D9"/>
    <w:rsid w:val="0091038D"/>
    <w:rsid w:val="00911171"/>
    <w:rsid w:val="009111C5"/>
    <w:rsid w:val="0092139F"/>
    <w:rsid w:val="009235C3"/>
    <w:rsid w:val="00927E2E"/>
    <w:rsid w:val="00932E3D"/>
    <w:rsid w:val="00934264"/>
    <w:rsid w:val="009365AE"/>
    <w:rsid w:val="00946260"/>
    <w:rsid w:val="00957C42"/>
    <w:rsid w:val="009600DD"/>
    <w:rsid w:val="00967EB1"/>
    <w:rsid w:val="009B2A6F"/>
    <w:rsid w:val="009B40B1"/>
    <w:rsid w:val="009D2FD9"/>
    <w:rsid w:val="009D79DD"/>
    <w:rsid w:val="009E61AC"/>
    <w:rsid w:val="009F105F"/>
    <w:rsid w:val="00A07AEB"/>
    <w:rsid w:val="00A14B44"/>
    <w:rsid w:val="00A21E4A"/>
    <w:rsid w:val="00A25171"/>
    <w:rsid w:val="00A302E2"/>
    <w:rsid w:val="00A30C27"/>
    <w:rsid w:val="00A5021D"/>
    <w:rsid w:val="00A55032"/>
    <w:rsid w:val="00A565F6"/>
    <w:rsid w:val="00A60324"/>
    <w:rsid w:val="00A6096D"/>
    <w:rsid w:val="00A64D6A"/>
    <w:rsid w:val="00A706E9"/>
    <w:rsid w:val="00A72480"/>
    <w:rsid w:val="00A755A2"/>
    <w:rsid w:val="00A76ACC"/>
    <w:rsid w:val="00A81564"/>
    <w:rsid w:val="00A83FA6"/>
    <w:rsid w:val="00A93D34"/>
    <w:rsid w:val="00A94362"/>
    <w:rsid w:val="00AB6177"/>
    <w:rsid w:val="00AC233F"/>
    <w:rsid w:val="00AC6542"/>
    <w:rsid w:val="00AD1CC6"/>
    <w:rsid w:val="00AD232F"/>
    <w:rsid w:val="00AD59E3"/>
    <w:rsid w:val="00AF5C26"/>
    <w:rsid w:val="00B023D1"/>
    <w:rsid w:val="00B055F7"/>
    <w:rsid w:val="00B24B48"/>
    <w:rsid w:val="00B261FE"/>
    <w:rsid w:val="00B3602E"/>
    <w:rsid w:val="00B558EF"/>
    <w:rsid w:val="00B56312"/>
    <w:rsid w:val="00B64145"/>
    <w:rsid w:val="00B770E0"/>
    <w:rsid w:val="00B82E0B"/>
    <w:rsid w:val="00B9467F"/>
    <w:rsid w:val="00BA18F6"/>
    <w:rsid w:val="00BA50E7"/>
    <w:rsid w:val="00BB26FA"/>
    <w:rsid w:val="00BB2FB1"/>
    <w:rsid w:val="00BB3459"/>
    <w:rsid w:val="00BD08CE"/>
    <w:rsid w:val="00BD1194"/>
    <w:rsid w:val="00BD3B81"/>
    <w:rsid w:val="00BE3654"/>
    <w:rsid w:val="00BE77CE"/>
    <w:rsid w:val="00BF52A4"/>
    <w:rsid w:val="00C00D17"/>
    <w:rsid w:val="00C01B93"/>
    <w:rsid w:val="00C03CF6"/>
    <w:rsid w:val="00C1762F"/>
    <w:rsid w:val="00C33E28"/>
    <w:rsid w:val="00C60814"/>
    <w:rsid w:val="00C647CD"/>
    <w:rsid w:val="00C810AF"/>
    <w:rsid w:val="00C910E8"/>
    <w:rsid w:val="00C979BA"/>
    <w:rsid w:val="00CB2E88"/>
    <w:rsid w:val="00CD01C6"/>
    <w:rsid w:val="00CE161B"/>
    <w:rsid w:val="00CF3171"/>
    <w:rsid w:val="00CF6A6C"/>
    <w:rsid w:val="00D0290B"/>
    <w:rsid w:val="00D04AF2"/>
    <w:rsid w:val="00D1513C"/>
    <w:rsid w:val="00D25349"/>
    <w:rsid w:val="00D46668"/>
    <w:rsid w:val="00D54BAD"/>
    <w:rsid w:val="00D562B3"/>
    <w:rsid w:val="00D6547F"/>
    <w:rsid w:val="00D67F85"/>
    <w:rsid w:val="00D715A7"/>
    <w:rsid w:val="00D80A55"/>
    <w:rsid w:val="00D95D72"/>
    <w:rsid w:val="00D97540"/>
    <w:rsid w:val="00DA6AD5"/>
    <w:rsid w:val="00DB0072"/>
    <w:rsid w:val="00DB3B86"/>
    <w:rsid w:val="00DB4D29"/>
    <w:rsid w:val="00DB7170"/>
    <w:rsid w:val="00DC053E"/>
    <w:rsid w:val="00DC07A0"/>
    <w:rsid w:val="00DD3332"/>
    <w:rsid w:val="00DD3BD7"/>
    <w:rsid w:val="00DD5CFA"/>
    <w:rsid w:val="00DE69C0"/>
    <w:rsid w:val="00E02650"/>
    <w:rsid w:val="00E04468"/>
    <w:rsid w:val="00E05CCB"/>
    <w:rsid w:val="00E15484"/>
    <w:rsid w:val="00E178B3"/>
    <w:rsid w:val="00E21298"/>
    <w:rsid w:val="00E508E5"/>
    <w:rsid w:val="00E57840"/>
    <w:rsid w:val="00E614B0"/>
    <w:rsid w:val="00E67531"/>
    <w:rsid w:val="00E8025E"/>
    <w:rsid w:val="00E93E8C"/>
    <w:rsid w:val="00E95A83"/>
    <w:rsid w:val="00E96CB6"/>
    <w:rsid w:val="00EA0D1E"/>
    <w:rsid w:val="00EA1F8B"/>
    <w:rsid w:val="00EA68A4"/>
    <w:rsid w:val="00EB5151"/>
    <w:rsid w:val="00EB688F"/>
    <w:rsid w:val="00EC0024"/>
    <w:rsid w:val="00EC0F36"/>
    <w:rsid w:val="00EC5953"/>
    <w:rsid w:val="00EE13DF"/>
    <w:rsid w:val="00EE1FB6"/>
    <w:rsid w:val="00EE21A4"/>
    <w:rsid w:val="00EF5F7F"/>
    <w:rsid w:val="00F02C4B"/>
    <w:rsid w:val="00F04AE3"/>
    <w:rsid w:val="00F0650B"/>
    <w:rsid w:val="00F14516"/>
    <w:rsid w:val="00F21D91"/>
    <w:rsid w:val="00F22581"/>
    <w:rsid w:val="00F30156"/>
    <w:rsid w:val="00F30AE8"/>
    <w:rsid w:val="00F32763"/>
    <w:rsid w:val="00F461BA"/>
    <w:rsid w:val="00F50CD2"/>
    <w:rsid w:val="00F5612F"/>
    <w:rsid w:val="00F56969"/>
    <w:rsid w:val="00F57CFD"/>
    <w:rsid w:val="00F615CE"/>
    <w:rsid w:val="00F656F9"/>
    <w:rsid w:val="00F76A10"/>
    <w:rsid w:val="00F7733B"/>
    <w:rsid w:val="00F83994"/>
    <w:rsid w:val="00F849A7"/>
    <w:rsid w:val="00F86900"/>
    <w:rsid w:val="00F95EBF"/>
    <w:rsid w:val="00FA0AD8"/>
    <w:rsid w:val="00FB3211"/>
    <w:rsid w:val="00FB51F1"/>
    <w:rsid w:val="00FB651A"/>
    <w:rsid w:val="00FC16D6"/>
    <w:rsid w:val="00FC63ED"/>
    <w:rsid w:val="00FC6E2D"/>
    <w:rsid w:val="00FD2455"/>
    <w:rsid w:val="00FD27A3"/>
    <w:rsid w:val="00FD3E73"/>
    <w:rsid w:val="00FD7C85"/>
    <w:rsid w:val="03638B99"/>
    <w:rsid w:val="04FF5BFA"/>
    <w:rsid w:val="0C68EC36"/>
    <w:rsid w:val="0EE90A20"/>
    <w:rsid w:val="1084DA81"/>
    <w:rsid w:val="11997F8B"/>
    <w:rsid w:val="1220AAE2"/>
    <w:rsid w:val="166CF0AE"/>
    <w:rsid w:val="1B0DAD6B"/>
    <w:rsid w:val="1BBE3FD7"/>
    <w:rsid w:val="1E780293"/>
    <w:rsid w:val="217CEEEF"/>
    <w:rsid w:val="223EBC32"/>
    <w:rsid w:val="24EF319D"/>
    <w:rsid w:val="27BAD23B"/>
    <w:rsid w:val="280558D0"/>
    <w:rsid w:val="2AAE782D"/>
    <w:rsid w:val="2AD02030"/>
    <w:rsid w:val="2AF272FD"/>
    <w:rsid w:val="2B23D135"/>
    <w:rsid w:val="2B8B4965"/>
    <w:rsid w:val="2C66FD89"/>
    <w:rsid w:val="2CBFA196"/>
    <w:rsid w:val="2E5B71F7"/>
    <w:rsid w:val="2E9613E3"/>
    <w:rsid w:val="319B003F"/>
    <w:rsid w:val="37411E72"/>
    <w:rsid w:val="39A61224"/>
    <w:rsid w:val="3CB7402E"/>
    <w:rsid w:val="40E800B8"/>
    <w:rsid w:val="425272E1"/>
    <w:rsid w:val="42569FEC"/>
    <w:rsid w:val="45F613C7"/>
    <w:rsid w:val="492DB489"/>
    <w:rsid w:val="49BC35EE"/>
    <w:rsid w:val="4D7D760A"/>
    <w:rsid w:val="4DCE7146"/>
    <w:rsid w:val="51061208"/>
    <w:rsid w:val="591CD9B6"/>
    <w:rsid w:val="5F806571"/>
    <w:rsid w:val="65479987"/>
    <w:rsid w:val="6D39830F"/>
    <w:rsid w:val="6D9F5C15"/>
    <w:rsid w:val="6F0FF55C"/>
    <w:rsid w:val="70ABC5BD"/>
    <w:rsid w:val="75660E83"/>
    <w:rsid w:val="769E30ED"/>
    <w:rsid w:val="76E06555"/>
    <w:rsid w:val="7AEF127A"/>
    <w:rsid w:val="7C02264B"/>
    <w:rsid w:val="7D4FA6D9"/>
    <w:rsid w:val="7E4F1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C7EB"/>
  <w15:docId w15:val="{D148C590-F707-574B-98C4-546BFD7A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B4D2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579CA"/>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136CB4"/>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136CB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136CB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136CB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136CB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136CB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36CB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4D2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2579C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136CB4"/>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136CB4"/>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136CB4"/>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136CB4"/>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136CB4"/>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136CB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36CB4"/>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0B5EBE"/>
    <w:pPr>
      <w:ind w:left="720"/>
      <w:contextualSpacing/>
    </w:pPr>
  </w:style>
  <w:style w:type="table" w:styleId="Tabelraster">
    <w:name w:val="Table Grid"/>
    <w:basedOn w:val="Standaardtabel"/>
    <w:uiPriority w:val="39"/>
    <w:rsid w:val="0055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3E01D8"/>
    <w:pPr>
      <w:numPr>
        <w:numId w:val="0"/>
      </w:numPr>
      <w:outlineLvl w:val="9"/>
    </w:pPr>
    <w:rPr>
      <w:lang w:eastAsia="nl-NL"/>
    </w:rPr>
  </w:style>
  <w:style w:type="paragraph" w:styleId="Inhopg1">
    <w:name w:val="toc 1"/>
    <w:basedOn w:val="Standaard"/>
    <w:next w:val="Standaard"/>
    <w:autoRedefine/>
    <w:uiPriority w:val="39"/>
    <w:unhideWhenUsed/>
    <w:rsid w:val="001408EF"/>
    <w:pPr>
      <w:spacing w:before="360" w:after="360"/>
    </w:pPr>
    <w:rPr>
      <w:rFonts w:cstheme="minorHAnsi"/>
      <w:b/>
      <w:bCs/>
      <w:caps/>
      <w:u w:val="single"/>
    </w:rPr>
  </w:style>
  <w:style w:type="paragraph" w:styleId="Inhopg2">
    <w:name w:val="toc 2"/>
    <w:basedOn w:val="Standaard"/>
    <w:next w:val="Standaard"/>
    <w:autoRedefine/>
    <w:uiPriority w:val="39"/>
    <w:unhideWhenUsed/>
    <w:rsid w:val="003E01D8"/>
    <w:pPr>
      <w:spacing w:after="0"/>
    </w:pPr>
    <w:rPr>
      <w:rFonts w:cstheme="minorHAnsi"/>
      <w:b/>
      <w:bCs/>
      <w:smallCaps/>
    </w:rPr>
  </w:style>
  <w:style w:type="paragraph" w:styleId="Inhopg3">
    <w:name w:val="toc 3"/>
    <w:basedOn w:val="Standaard"/>
    <w:next w:val="Standaard"/>
    <w:autoRedefine/>
    <w:uiPriority w:val="39"/>
    <w:unhideWhenUsed/>
    <w:rsid w:val="003E01D8"/>
    <w:pPr>
      <w:spacing w:after="0"/>
    </w:pPr>
    <w:rPr>
      <w:rFonts w:cstheme="minorHAnsi"/>
      <w:smallCaps/>
    </w:rPr>
  </w:style>
  <w:style w:type="character" w:styleId="Hyperlink">
    <w:name w:val="Hyperlink"/>
    <w:basedOn w:val="Standaardalinea-lettertype"/>
    <w:uiPriority w:val="99"/>
    <w:unhideWhenUsed/>
    <w:rsid w:val="003E01D8"/>
    <w:rPr>
      <w:color w:val="0563C1" w:themeColor="hyperlink"/>
      <w:u w:val="single"/>
    </w:rPr>
  </w:style>
  <w:style w:type="character" w:styleId="Onopgelostemelding">
    <w:name w:val="Unresolved Mention"/>
    <w:basedOn w:val="Standaardalinea-lettertype"/>
    <w:uiPriority w:val="99"/>
    <w:semiHidden/>
    <w:unhideWhenUsed/>
    <w:rsid w:val="0011060A"/>
    <w:rPr>
      <w:color w:val="605E5C"/>
      <w:shd w:val="clear" w:color="auto" w:fill="E1DFDD"/>
    </w:rPr>
  </w:style>
  <w:style w:type="paragraph" w:styleId="Koptekst">
    <w:name w:val="header"/>
    <w:basedOn w:val="Standaard"/>
    <w:link w:val="KoptekstChar"/>
    <w:uiPriority w:val="99"/>
    <w:unhideWhenUsed/>
    <w:rsid w:val="00EA0D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0D1E"/>
  </w:style>
  <w:style w:type="paragraph" w:styleId="Voettekst">
    <w:name w:val="footer"/>
    <w:basedOn w:val="Standaard"/>
    <w:link w:val="VoettekstChar"/>
    <w:uiPriority w:val="99"/>
    <w:unhideWhenUsed/>
    <w:rsid w:val="00EA0D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0D1E"/>
  </w:style>
  <w:style w:type="paragraph" w:styleId="Inhopg4">
    <w:name w:val="toc 4"/>
    <w:basedOn w:val="Standaard"/>
    <w:next w:val="Standaard"/>
    <w:autoRedefine/>
    <w:uiPriority w:val="39"/>
    <w:unhideWhenUsed/>
    <w:rsid w:val="00087EF1"/>
    <w:pPr>
      <w:spacing w:after="0"/>
    </w:pPr>
    <w:rPr>
      <w:rFonts w:cstheme="minorHAnsi"/>
    </w:rPr>
  </w:style>
  <w:style w:type="paragraph" w:styleId="Inhopg5">
    <w:name w:val="toc 5"/>
    <w:basedOn w:val="Standaard"/>
    <w:next w:val="Standaard"/>
    <w:autoRedefine/>
    <w:uiPriority w:val="39"/>
    <w:unhideWhenUsed/>
    <w:rsid w:val="00087EF1"/>
    <w:pPr>
      <w:spacing w:after="0"/>
    </w:pPr>
    <w:rPr>
      <w:rFonts w:cstheme="minorHAnsi"/>
    </w:rPr>
  </w:style>
  <w:style w:type="paragraph" w:styleId="Inhopg6">
    <w:name w:val="toc 6"/>
    <w:basedOn w:val="Standaard"/>
    <w:next w:val="Standaard"/>
    <w:autoRedefine/>
    <w:uiPriority w:val="39"/>
    <w:unhideWhenUsed/>
    <w:rsid w:val="00087EF1"/>
    <w:pPr>
      <w:spacing w:after="0"/>
    </w:pPr>
    <w:rPr>
      <w:rFonts w:cstheme="minorHAnsi"/>
    </w:rPr>
  </w:style>
  <w:style w:type="paragraph" w:styleId="Inhopg7">
    <w:name w:val="toc 7"/>
    <w:basedOn w:val="Standaard"/>
    <w:next w:val="Standaard"/>
    <w:autoRedefine/>
    <w:uiPriority w:val="39"/>
    <w:unhideWhenUsed/>
    <w:rsid w:val="00087EF1"/>
    <w:pPr>
      <w:spacing w:after="0"/>
    </w:pPr>
    <w:rPr>
      <w:rFonts w:cstheme="minorHAnsi"/>
    </w:rPr>
  </w:style>
  <w:style w:type="paragraph" w:styleId="Inhopg8">
    <w:name w:val="toc 8"/>
    <w:basedOn w:val="Standaard"/>
    <w:next w:val="Standaard"/>
    <w:autoRedefine/>
    <w:uiPriority w:val="39"/>
    <w:unhideWhenUsed/>
    <w:rsid w:val="00087EF1"/>
    <w:pPr>
      <w:spacing w:after="0"/>
    </w:pPr>
    <w:rPr>
      <w:rFonts w:cstheme="minorHAnsi"/>
    </w:rPr>
  </w:style>
  <w:style w:type="paragraph" w:styleId="Inhopg9">
    <w:name w:val="toc 9"/>
    <w:basedOn w:val="Standaard"/>
    <w:next w:val="Standaard"/>
    <w:autoRedefine/>
    <w:uiPriority w:val="39"/>
    <w:unhideWhenUsed/>
    <w:rsid w:val="00087EF1"/>
    <w:pPr>
      <w:spacing w:after="0"/>
    </w:pPr>
    <w:rPr>
      <w:rFonts w:cstheme="minorHAnsi"/>
    </w:rPr>
  </w:style>
  <w:style w:type="table" w:customStyle="1" w:styleId="NormalTable0">
    <w:name w:val="Normal Table0"/>
    <w:uiPriority w:val="2"/>
    <w:semiHidden/>
    <w:unhideWhenUsed/>
    <w:qFormat/>
    <w:rsid w:val="003D4A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3D4A8E"/>
    <w:pPr>
      <w:widowControl w:val="0"/>
      <w:autoSpaceDE w:val="0"/>
      <w:autoSpaceDN w:val="0"/>
      <w:spacing w:after="0" w:line="240" w:lineRule="auto"/>
    </w:pPr>
    <w:rPr>
      <w:rFonts w:ascii="Arial" w:eastAsia="Arial" w:hAnsi="Arial" w:cs="Arial"/>
      <w:sz w:val="19"/>
      <w:szCs w:val="19"/>
      <w:lang w:val="en-US"/>
    </w:rPr>
  </w:style>
  <w:style w:type="character" w:customStyle="1" w:styleId="PlattetekstChar">
    <w:name w:val="Platte tekst Char"/>
    <w:basedOn w:val="Standaardalinea-lettertype"/>
    <w:link w:val="Plattetekst"/>
    <w:uiPriority w:val="1"/>
    <w:rsid w:val="003D4A8E"/>
    <w:rPr>
      <w:rFonts w:ascii="Arial" w:eastAsia="Arial" w:hAnsi="Arial" w:cs="Arial"/>
      <w:sz w:val="19"/>
      <w:szCs w:val="19"/>
      <w:lang w:val="en-US"/>
    </w:rPr>
  </w:style>
  <w:style w:type="paragraph" w:customStyle="1" w:styleId="TableParagraph">
    <w:name w:val="Table Paragraph"/>
    <w:basedOn w:val="Standaard"/>
    <w:uiPriority w:val="1"/>
    <w:qFormat/>
    <w:rsid w:val="003D4A8E"/>
    <w:pPr>
      <w:widowControl w:val="0"/>
      <w:autoSpaceDE w:val="0"/>
      <w:autoSpaceDN w:val="0"/>
      <w:spacing w:after="0" w:line="240" w:lineRule="auto"/>
    </w:pPr>
    <w:rPr>
      <w:rFonts w:ascii="Arial" w:eastAsia="Arial" w:hAnsi="Arial" w:cs="Arial"/>
      <w:lang w:val="en-US"/>
    </w:rPr>
  </w:style>
  <w:style w:type="paragraph" w:customStyle="1" w:styleId="paragraph">
    <w:name w:val="paragraph"/>
    <w:basedOn w:val="Standaard"/>
    <w:rsid w:val="003D4A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D4A8E"/>
  </w:style>
  <w:style w:type="character" w:customStyle="1" w:styleId="eop">
    <w:name w:val="eop"/>
    <w:basedOn w:val="Standaardalinea-lettertype"/>
    <w:rsid w:val="003D4A8E"/>
  </w:style>
  <w:style w:type="character" w:customStyle="1" w:styleId="spellingerror">
    <w:name w:val="spellingerror"/>
    <w:basedOn w:val="Standaardalinea-lettertype"/>
    <w:rsid w:val="003D4A8E"/>
  </w:style>
  <w:style w:type="character" w:customStyle="1" w:styleId="contextualspellingandgrammarerror">
    <w:name w:val="contextualspellingandgrammarerror"/>
    <w:basedOn w:val="Standaardalinea-lettertype"/>
    <w:rsid w:val="003D4A8E"/>
  </w:style>
  <w:style w:type="character" w:customStyle="1" w:styleId="scxw236165468">
    <w:name w:val="scxw236165468"/>
    <w:basedOn w:val="Standaardalinea-lettertype"/>
    <w:rsid w:val="003D4A8E"/>
  </w:style>
  <w:style w:type="paragraph" w:styleId="Ballontekst">
    <w:name w:val="Balloon Text"/>
    <w:basedOn w:val="Standaard"/>
    <w:link w:val="BallontekstChar"/>
    <w:uiPriority w:val="99"/>
    <w:semiHidden/>
    <w:unhideWhenUsed/>
    <w:rsid w:val="003D4A8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D4A8E"/>
    <w:rPr>
      <w:rFonts w:ascii="Times New Roman" w:hAnsi="Times New Roman" w:cs="Times New Roman"/>
      <w:sz w:val="18"/>
      <w:szCs w:val="18"/>
    </w:rPr>
  </w:style>
  <w:style w:type="paragraph" w:styleId="Normaalweb">
    <w:name w:val="Normal (Web)"/>
    <w:basedOn w:val="Standaard"/>
    <w:uiPriority w:val="99"/>
    <w:unhideWhenUsed/>
    <w:rsid w:val="00C176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423F74"/>
    <w:pPr>
      <w:spacing w:after="0" w:line="240" w:lineRule="auto"/>
    </w:pPr>
  </w:style>
  <w:style w:type="paragraph" w:styleId="Geenafstand">
    <w:name w:val="No Spacing"/>
    <w:link w:val="GeenafstandChar"/>
    <w:uiPriority w:val="1"/>
    <w:qFormat/>
    <w:rsid w:val="00D46668"/>
    <w:pPr>
      <w:spacing w:after="0" w:line="240" w:lineRule="auto"/>
    </w:pPr>
  </w:style>
  <w:style w:type="character" w:customStyle="1" w:styleId="apple-converted-space">
    <w:name w:val="apple-converted-space"/>
    <w:basedOn w:val="Standaardalinea-lettertype"/>
    <w:rsid w:val="00DD5CFA"/>
  </w:style>
  <w:style w:type="character" w:customStyle="1" w:styleId="GeenafstandChar">
    <w:name w:val="Geen afstand Char"/>
    <w:basedOn w:val="Standaardalinea-lettertype"/>
    <w:link w:val="Geenafstand"/>
    <w:uiPriority w:val="1"/>
    <w:rsid w:val="001D6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987">
      <w:bodyDiv w:val="1"/>
      <w:marLeft w:val="0"/>
      <w:marRight w:val="0"/>
      <w:marTop w:val="0"/>
      <w:marBottom w:val="0"/>
      <w:divBdr>
        <w:top w:val="none" w:sz="0" w:space="0" w:color="auto"/>
        <w:left w:val="none" w:sz="0" w:space="0" w:color="auto"/>
        <w:bottom w:val="none" w:sz="0" w:space="0" w:color="auto"/>
        <w:right w:val="none" w:sz="0" w:space="0" w:color="auto"/>
      </w:divBdr>
      <w:divsChild>
        <w:div w:id="255330636">
          <w:marLeft w:val="0"/>
          <w:marRight w:val="0"/>
          <w:marTop w:val="0"/>
          <w:marBottom w:val="0"/>
          <w:divBdr>
            <w:top w:val="none" w:sz="0" w:space="0" w:color="auto"/>
            <w:left w:val="none" w:sz="0" w:space="0" w:color="auto"/>
            <w:bottom w:val="none" w:sz="0" w:space="0" w:color="auto"/>
            <w:right w:val="none" w:sz="0" w:space="0" w:color="auto"/>
          </w:divBdr>
          <w:divsChild>
            <w:div w:id="1471434788">
              <w:marLeft w:val="0"/>
              <w:marRight w:val="0"/>
              <w:marTop w:val="0"/>
              <w:marBottom w:val="0"/>
              <w:divBdr>
                <w:top w:val="none" w:sz="0" w:space="0" w:color="auto"/>
                <w:left w:val="none" w:sz="0" w:space="0" w:color="auto"/>
                <w:bottom w:val="none" w:sz="0" w:space="0" w:color="auto"/>
                <w:right w:val="none" w:sz="0" w:space="0" w:color="auto"/>
              </w:divBdr>
            </w:div>
          </w:divsChild>
        </w:div>
        <w:div w:id="594168566">
          <w:marLeft w:val="0"/>
          <w:marRight w:val="0"/>
          <w:marTop w:val="0"/>
          <w:marBottom w:val="0"/>
          <w:divBdr>
            <w:top w:val="none" w:sz="0" w:space="0" w:color="auto"/>
            <w:left w:val="none" w:sz="0" w:space="0" w:color="auto"/>
            <w:bottom w:val="none" w:sz="0" w:space="0" w:color="auto"/>
            <w:right w:val="none" w:sz="0" w:space="0" w:color="auto"/>
          </w:divBdr>
          <w:divsChild>
            <w:div w:id="369959909">
              <w:marLeft w:val="0"/>
              <w:marRight w:val="0"/>
              <w:marTop w:val="0"/>
              <w:marBottom w:val="0"/>
              <w:divBdr>
                <w:top w:val="none" w:sz="0" w:space="0" w:color="auto"/>
                <w:left w:val="none" w:sz="0" w:space="0" w:color="auto"/>
                <w:bottom w:val="none" w:sz="0" w:space="0" w:color="auto"/>
                <w:right w:val="none" w:sz="0" w:space="0" w:color="auto"/>
              </w:divBdr>
            </w:div>
          </w:divsChild>
        </w:div>
        <w:div w:id="604388494">
          <w:marLeft w:val="0"/>
          <w:marRight w:val="0"/>
          <w:marTop w:val="0"/>
          <w:marBottom w:val="0"/>
          <w:divBdr>
            <w:top w:val="none" w:sz="0" w:space="0" w:color="auto"/>
            <w:left w:val="none" w:sz="0" w:space="0" w:color="auto"/>
            <w:bottom w:val="none" w:sz="0" w:space="0" w:color="auto"/>
            <w:right w:val="none" w:sz="0" w:space="0" w:color="auto"/>
          </w:divBdr>
          <w:divsChild>
            <w:div w:id="762604836">
              <w:marLeft w:val="0"/>
              <w:marRight w:val="0"/>
              <w:marTop w:val="0"/>
              <w:marBottom w:val="0"/>
              <w:divBdr>
                <w:top w:val="none" w:sz="0" w:space="0" w:color="auto"/>
                <w:left w:val="none" w:sz="0" w:space="0" w:color="auto"/>
                <w:bottom w:val="none" w:sz="0" w:space="0" w:color="auto"/>
                <w:right w:val="none" w:sz="0" w:space="0" w:color="auto"/>
              </w:divBdr>
            </w:div>
          </w:divsChild>
        </w:div>
        <w:div w:id="778136615">
          <w:marLeft w:val="0"/>
          <w:marRight w:val="0"/>
          <w:marTop w:val="0"/>
          <w:marBottom w:val="0"/>
          <w:divBdr>
            <w:top w:val="none" w:sz="0" w:space="0" w:color="auto"/>
            <w:left w:val="none" w:sz="0" w:space="0" w:color="auto"/>
            <w:bottom w:val="none" w:sz="0" w:space="0" w:color="auto"/>
            <w:right w:val="none" w:sz="0" w:space="0" w:color="auto"/>
          </w:divBdr>
          <w:divsChild>
            <w:div w:id="1227953081">
              <w:marLeft w:val="0"/>
              <w:marRight w:val="0"/>
              <w:marTop w:val="0"/>
              <w:marBottom w:val="0"/>
              <w:divBdr>
                <w:top w:val="none" w:sz="0" w:space="0" w:color="auto"/>
                <w:left w:val="none" w:sz="0" w:space="0" w:color="auto"/>
                <w:bottom w:val="none" w:sz="0" w:space="0" w:color="auto"/>
                <w:right w:val="none" w:sz="0" w:space="0" w:color="auto"/>
              </w:divBdr>
            </w:div>
          </w:divsChild>
        </w:div>
        <w:div w:id="974334219">
          <w:marLeft w:val="0"/>
          <w:marRight w:val="0"/>
          <w:marTop w:val="0"/>
          <w:marBottom w:val="0"/>
          <w:divBdr>
            <w:top w:val="none" w:sz="0" w:space="0" w:color="auto"/>
            <w:left w:val="none" w:sz="0" w:space="0" w:color="auto"/>
            <w:bottom w:val="none" w:sz="0" w:space="0" w:color="auto"/>
            <w:right w:val="none" w:sz="0" w:space="0" w:color="auto"/>
          </w:divBdr>
          <w:divsChild>
            <w:div w:id="886989095">
              <w:marLeft w:val="0"/>
              <w:marRight w:val="0"/>
              <w:marTop w:val="0"/>
              <w:marBottom w:val="0"/>
              <w:divBdr>
                <w:top w:val="none" w:sz="0" w:space="0" w:color="auto"/>
                <w:left w:val="none" w:sz="0" w:space="0" w:color="auto"/>
                <w:bottom w:val="none" w:sz="0" w:space="0" w:color="auto"/>
                <w:right w:val="none" w:sz="0" w:space="0" w:color="auto"/>
              </w:divBdr>
            </w:div>
          </w:divsChild>
        </w:div>
        <w:div w:id="1002854270">
          <w:marLeft w:val="0"/>
          <w:marRight w:val="0"/>
          <w:marTop w:val="0"/>
          <w:marBottom w:val="0"/>
          <w:divBdr>
            <w:top w:val="none" w:sz="0" w:space="0" w:color="auto"/>
            <w:left w:val="none" w:sz="0" w:space="0" w:color="auto"/>
            <w:bottom w:val="none" w:sz="0" w:space="0" w:color="auto"/>
            <w:right w:val="none" w:sz="0" w:space="0" w:color="auto"/>
          </w:divBdr>
          <w:divsChild>
            <w:div w:id="658584688">
              <w:marLeft w:val="0"/>
              <w:marRight w:val="0"/>
              <w:marTop w:val="0"/>
              <w:marBottom w:val="0"/>
              <w:divBdr>
                <w:top w:val="none" w:sz="0" w:space="0" w:color="auto"/>
                <w:left w:val="none" w:sz="0" w:space="0" w:color="auto"/>
                <w:bottom w:val="none" w:sz="0" w:space="0" w:color="auto"/>
                <w:right w:val="none" w:sz="0" w:space="0" w:color="auto"/>
              </w:divBdr>
            </w:div>
            <w:div w:id="1429348041">
              <w:marLeft w:val="0"/>
              <w:marRight w:val="0"/>
              <w:marTop w:val="0"/>
              <w:marBottom w:val="0"/>
              <w:divBdr>
                <w:top w:val="none" w:sz="0" w:space="0" w:color="auto"/>
                <w:left w:val="none" w:sz="0" w:space="0" w:color="auto"/>
                <w:bottom w:val="none" w:sz="0" w:space="0" w:color="auto"/>
                <w:right w:val="none" w:sz="0" w:space="0" w:color="auto"/>
              </w:divBdr>
            </w:div>
          </w:divsChild>
        </w:div>
        <w:div w:id="1090085876">
          <w:marLeft w:val="0"/>
          <w:marRight w:val="0"/>
          <w:marTop w:val="0"/>
          <w:marBottom w:val="0"/>
          <w:divBdr>
            <w:top w:val="none" w:sz="0" w:space="0" w:color="auto"/>
            <w:left w:val="none" w:sz="0" w:space="0" w:color="auto"/>
            <w:bottom w:val="none" w:sz="0" w:space="0" w:color="auto"/>
            <w:right w:val="none" w:sz="0" w:space="0" w:color="auto"/>
          </w:divBdr>
          <w:divsChild>
            <w:div w:id="1701083573">
              <w:marLeft w:val="0"/>
              <w:marRight w:val="0"/>
              <w:marTop w:val="0"/>
              <w:marBottom w:val="0"/>
              <w:divBdr>
                <w:top w:val="none" w:sz="0" w:space="0" w:color="auto"/>
                <w:left w:val="none" w:sz="0" w:space="0" w:color="auto"/>
                <w:bottom w:val="none" w:sz="0" w:space="0" w:color="auto"/>
                <w:right w:val="none" w:sz="0" w:space="0" w:color="auto"/>
              </w:divBdr>
            </w:div>
          </w:divsChild>
        </w:div>
        <w:div w:id="1216745735">
          <w:marLeft w:val="0"/>
          <w:marRight w:val="0"/>
          <w:marTop w:val="0"/>
          <w:marBottom w:val="0"/>
          <w:divBdr>
            <w:top w:val="none" w:sz="0" w:space="0" w:color="auto"/>
            <w:left w:val="none" w:sz="0" w:space="0" w:color="auto"/>
            <w:bottom w:val="none" w:sz="0" w:space="0" w:color="auto"/>
            <w:right w:val="none" w:sz="0" w:space="0" w:color="auto"/>
          </w:divBdr>
          <w:divsChild>
            <w:div w:id="1325084333">
              <w:marLeft w:val="0"/>
              <w:marRight w:val="0"/>
              <w:marTop w:val="0"/>
              <w:marBottom w:val="0"/>
              <w:divBdr>
                <w:top w:val="none" w:sz="0" w:space="0" w:color="auto"/>
                <w:left w:val="none" w:sz="0" w:space="0" w:color="auto"/>
                <w:bottom w:val="none" w:sz="0" w:space="0" w:color="auto"/>
                <w:right w:val="none" w:sz="0" w:space="0" w:color="auto"/>
              </w:divBdr>
            </w:div>
          </w:divsChild>
        </w:div>
        <w:div w:id="1308316247">
          <w:marLeft w:val="0"/>
          <w:marRight w:val="0"/>
          <w:marTop w:val="0"/>
          <w:marBottom w:val="0"/>
          <w:divBdr>
            <w:top w:val="none" w:sz="0" w:space="0" w:color="auto"/>
            <w:left w:val="none" w:sz="0" w:space="0" w:color="auto"/>
            <w:bottom w:val="none" w:sz="0" w:space="0" w:color="auto"/>
            <w:right w:val="none" w:sz="0" w:space="0" w:color="auto"/>
          </w:divBdr>
          <w:divsChild>
            <w:div w:id="1504125810">
              <w:marLeft w:val="0"/>
              <w:marRight w:val="0"/>
              <w:marTop w:val="0"/>
              <w:marBottom w:val="0"/>
              <w:divBdr>
                <w:top w:val="none" w:sz="0" w:space="0" w:color="auto"/>
                <w:left w:val="none" w:sz="0" w:space="0" w:color="auto"/>
                <w:bottom w:val="none" w:sz="0" w:space="0" w:color="auto"/>
                <w:right w:val="none" w:sz="0" w:space="0" w:color="auto"/>
              </w:divBdr>
            </w:div>
          </w:divsChild>
        </w:div>
        <w:div w:id="1432168496">
          <w:marLeft w:val="0"/>
          <w:marRight w:val="0"/>
          <w:marTop w:val="0"/>
          <w:marBottom w:val="0"/>
          <w:divBdr>
            <w:top w:val="none" w:sz="0" w:space="0" w:color="auto"/>
            <w:left w:val="none" w:sz="0" w:space="0" w:color="auto"/>
            <w:bottom w:val="none" w:sz="0" w:space="0" w:color="auto"/>
            <w:right w:val="none" w:sz="0" w:space="0" w:color="auto"/>
          </w:divBdr>
          <w:divsChild>
            <w:div w:id="979267257">
              <w:marLeft w:val="0"/>
              <w:marRight w:val="0"/>
              <w:marTop w:val="0"/>
              <w:marBottom w:val="0"/>
              <w:divBdr>
                <w:top w:val="none" w:sz="0" w:space="0" w:color="auto"/>
                <w:left w:val="none" w:sz="0" w:space="0" w:color="auto"/>
                <w:bottom w:val="none" w:sz="0" w:space="0" w:color="auto"/>
                <w:right w:val="none" w:sz="0" w:space="0" w:color="auto"/>
              </w:divBdr>
            </w:div>
          </w:divsChild>
        </w:div>
        <w:div w:id="1441685399">
          <w:marLeft w:val="0"/>
          <w:marRight w:val="0"/>
          <w:marTop w:val="0"/>
          <w:marBottom w:val="0"/>
          <w:divBdr>
            <w:top w:val="none" w:sz="0" w:space="0" w:color="auto"/>
            <w:left w:val="none" w:sz="0" w:space="0" w:color="auto"/>
            <w:bottom w:val="none" w:sz="0" w:space="0" w:color="auto"/>
            <w:right w:val="none" w:sz="0" w:space="0" w:color="auto"/>
          </w:divBdr>
          <w:divsChild>
            <w:div w:id="970943358">
              <w:marLeft w:val="0"/>
              <w:marRight w:val="0"/>
              <w:marTop w:val="0"/>
              <w:marBottom w:val="0"/>
              <w:divBdr>
                <w:top w:val="none" w:sz="0" w:space="0" w:color="auto"/>
                <w:left w:val="none" w:sz="0" w:space="0" w:color="auto"/>
                <w:bottom w:val="none" w:sz="0" w:space="0" w:color="auto"/>
                <w:right w:val="none" w:sz="0" w:space="0" w:color="auto"/>
              </w:divBdr>
            </w:div>
          </w:divsChild>
        </w:div>
        <w:div w:id="1441686647">
          <w:marLeft w:val="0"/>
          <w:marRight w:val="0"/>
          <w:marTop w:val="0"/>
          <w:marBottom w:val="0"/>
          <w:divBdr>
            <w:top w:val="none" w:sz="0" w:space="0" w:color="auto"/>
            <w:left w:val="none" w:sz="0" w:space="0" w:color="auto"/>
            <w:bottom w:val="none" w:sz="0" w:space="0" w:color="auto"/>
            <w:right w:val="none" w:sz="0" w:space="0" w:color="auto"/>
          </w:divBdr>
          <w:divsChild>
            <w:div w:id="460003412">
              <w:marLeft w:val="0"/>
              <w:marRight w:val="0"/>
              <w:marTop w:val="0"/>
              <w:marBottom w:val="0"/>
              <w:divBdr>
                <w:top w:val="none" w:sz="0" w:space="0" w:color="auto"/>
                <w:left w:val="none" w:sz="0" w:space="0" w:color="auto"/>
                <w:bottom w:val="none" w:sz="0" w:space="0" w:color="auto"/>
                <w:right w:val="none" w:sz="0" w:space="0" w:color="auto"/>
              </w:divBdr>
            </w:div>
          </w:divsChild>
        </w:div>
        <w:div w:id="1533305954">
          <w:marLeft w:val="0"/>
          <w:marRight w:val="0"/>
          <w:marTop w:val="0"/>
          <w:marBottom w:val="0"/>
          <w:divBdr>
            <w:top w:val="none" w:sz="0" w:space="0" w:color="auto"/>
            <w:left w:val="none" w:sz="0" w:space="0" w:color="auto"/>
            <w:bottom w:val="none" w:sz="0" w:space="0" w:color="auto"/>
            <w:right w:val="none" w:sz="0" w:space="0" w:color="auto"/>
          </w:divBdr>
          <w:divsChild>
            <w:div w:id="914440152">
              <w:marLeft w:val="0"/>
              <w:marRight w:val="0"/>
              <w:marTop w:val="0"/>
              <w:marBottom w:val="0"/>
              <w:divBdr>
                <w:top w:val="none" w:sz="0" w:space="0" w:color="auto"/>
                <w:left w:val="none" w:sz="0" w:space="0" w:color="auto"/>
                <w:bottom w:val="none" w:sz="0" w:space="0" w:color="auto"/>
                <w:right w:val="none" w:sz="0" w:space="0" w:color="auto"/>
              </w:divBdr>
            </w:div>
          </w:divsChild>
        </w:div>
        <w:div w:id="1541477810">
          <w:marLeft w:val="0"/>
          <w:marRight w:val="0"/>
          <w:marTop w:val="0"/>
          <w:marBottom w:val="0"/>
          <w:divBdr>
            <w:top w:val="none" w:sz="0" w:space="0" w:color="auto"/>
            <w:left w:val="none" w:sz="0" w:space="0" w:color="auto"/>
            <w:bottom w:val="none" w:sz="0" w:space="0" w:color="auto"/>
            <w:right w:val="none" w:sz="0" w:space="0" w:color="auto"/>
          </w:divBdr>
          <w:divsChild>
            <w:div w:id="1709988402">
              <w:marLeft w:val="0"/>
              <w:marRight w:val="0"/>
              <w:marTop w:val="0"/>
              <w:marBottom w:val="0"/>
              <w:divBdr>
                <w:top w:val="none" w:sz="0" w:space="0" w:color="auto"/>
                <w:left w:val="none" w:sz="0" w:space="0" w:color="auto"/>
                <w:bottom w:val="none" w:sz="0" w:space="0" w:color="auto"/>
                <w:right w:val="none" w:sz="0" w:space="0" w:color="auto"/>
              </w:divBdr>
            </w:div>
          </w:divsChild>
        </w:div>
        <w:div w:id="1547375203">
          <w:marLeft w:val="0"/>
          <w:marRight w:val="0"/>
          <w:marTop w:val="0"/>
          <w:marBottom w:val="0"/>
          <w:divBdr>
            <w:top w:val="none" w:sz="0" w:space="0" w:color="auto"/>
            <w:left w:val="none" w:sz="0" w:space="0" w:color="auto"/>
            <w:bottom w:val="none" w:sz="0" w:space="0" w:color="auto"/>
            <w:right w:val="none" w:sz="0" w:space="0" w:color="auto"/>
          </w:divBdr>
          <w:divsChild>
            <w:div w:id="1786850059">
              <w:marLeft w:val="0"/>
              <w:marRight w:val="0"/>
              <w:marTop w:val="0"/>
              <w:marBottom w:val="0"/>
              <w:divBdr>
                <w:top w:val="none" w:sz="0" w:space="0" w:color="auto"/>
                <w:left w:val="none" w:sz="0" w:space="0" w:color="auto"/>
                <w:bottom w:val="none" w:sz="0" w:space="0" w:color="auto"/>
                <w:right w:val="none" w:sz="0" w:space="0" w:color="auto"/>
              </w:divBdr>
            </w:div>
          </w:divsChild>
        </w:div>
        <w:div w:id="1723945047">
          <w:marLeft w:val="0"/>
          <w:marRight w:val="0"/>
          <w:marTop w:val="0"/>
          <w:marBottom w:val="0"/>
          <w:divBdr>
            <w:top w:val="none" w:sz="0" w:space="0" w:color="auto"/>
            <w:left w:val="none" w:sz="0" w:space="0" w:color="auto"/>
            <w:bottom w:val="none" w:sz="0" w:space="0" w:color="auto"/>
            <w:right w:val="none" w:sz="0" w:space="0" w:color="auto"/>
          </w:divBdr>
          <w:divsChild>
            <w:div w:id="5846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3263">
      <w:bodyDiv w:val="1"/>
      <w:marLeft w:val="0"/>
      <w:marRight w:val="0"/>
      <w:marTop w:val="0"/>
      <w:marBottom w:val="0"/>
      <w:divBdr>
        <w:top w:val="none" w:sz="0" w:space="0" w:color="auto"/>
        <w:left w:val="none" w:sz="0" w:space="0" w:color="auto"/>
        <w:bottom w:val="none" w:sz="0" w:space="0" w:color="auto"/>
        <w:right w:val="none" w:sz="0" w:space="0" w:color="auto"/>
      </w:divBdr>
      <w:divsChild>
        <w:div w:id="180290790">
          <w:marLeft w:val="0"/>
          <w:marRight w:val="0"/>
          <w:marTop w:val="0"/>
          <w:marBottom w:val="0"/>
          <w:divBdr>
            <w:top w:val="none" w:sz="0" w:space="0" w:color="auto"/>
            <w:left w:val="none" w:sz="0" w:space="0" w:color="auto"/>
            <w:bottom w:val="none" w:sz="0" w:space="0" w:color="auto"/>
            <w:right w:val="none" w:sz="0" w:space="0" w:color="auto"/>
          </w:divBdr>
          <w:divsChild>
            <w:div w:id="1374575416">
              <w:marLeft w:val="0"/>
              <w:marRight w:val="0"/>
              <w:marTop w:val="0"/>
              <w:marBottom w:val="0"/>
              <w:divBdr>
                <w:top w:val="none" w:sz="0" w:space="0" w:color="auto"/>
                <w:left w:val="none" w:sz="0" w:space="0" w:color="auto"/>
                <w:bottom w:val="none" w:sz="0" w:space="0" w:color="auto"/>
                <w:right w:val="none" w:sz="0" w:space="0" w:color="auto"/>
              </w:divBdr>
              <w:divsChild>
                <w:div w:id="10566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1412">
      <w:bodyDiv w:val="1"/>
      <w:marLeft w:val="0"/>
      <w:marRight w:val="0"/>
      <w:marTop w:val="0"/>
      <w:marBottom w:val="0"/>
      <w:divBdr>
        <w:top w:val="none" w:sz="0" w:space="0" w:color="auto"/>
        <w:left w:val="none" w:sz="0" w:space="0" w:color="auto"/>
        <w:bottom w:val="none" w:sz="0" w:space="0" w:color="auto"/>
        <w:right w:val="none" w:sz="0" w:space="0" w:color="auto"/>
      </w:divBdr>
      <w:divsChild>
        <w:div w:id="478618923">
          <w:marLeft w:val="0"/>
          <w:marRight w:val="0"/>
          <w:marTop w:val="0"/>
          <w:marBottom w:val="0"/>
          <w:divBdr>
            <w:top w:val="none" w:sz="0" w:space="0" w:color="auto"/>
            <w:left w:val="none" w:sz="0" w:space="0" w:color="auto"/>
            <w:bottom w:val="none" w:sz="0" w:space="0" w:color="auto"/>
            <w:right w:val="none" w:sz="0" w:space="0" w:color="auto"/>
          </w:divBdr>
        </w:div>
        <w:div w:id="498009275">
          <w:marLeft w:val="0"/>
          <w:marRight w:val="0"/>
          <w:marTop w:val="0"/>
          <w:marBottom w:val="0"/>
          <w:divBdr>
            <w:top w:val="none" w:sz="0" w:space="0" w:color="auto"/>
            <w:left w:val="none" w:sz="0" w:space="0" w:color="auto"/>
            <w:bottom w:val="none" w:sz="0" w:space="0" w:color="auto"/>
            <w:right w:val="none" w:sz="0" w:space="0" w:color="auto"/>
          </w:divBdr>
        </w:div>
        <w:div w:id="1777211671">
          <w:marLeft w:val="0"/>
          <w:marRight w:val="0"/>
          <w:marTop w:val="0"/>
          <w:marBottom w:val="0"/>
          <w:divBdr>
            <w:top w:val="none" w:sz="0" w:space="0" w:color="auto"/>
            <w:left w:val="none" w:sz="0" w:space="0" w:color="auto"/>
            <w:bottom w:val="none" w:sz="0" w:space="0" w:color="auto"/>
            <w:right w:val="none" w:sz="0" w:space="0" w:color="auto"/>
          </w:divBdr>
        </w:div>
      </w:divsChild>
    </w:div>
    <w:div w:id="213350915">
      <w:bodyDiv w:val="1"/>
      <w:marLeft w:val="0"/>
      <w:marRight w:val="0"/>
      <w:marTop w:val="0"/>
      <w:marBottom w:val="0"/>
      <w:divBdr>
        <w:top w:val="none" w:sz="0" w:space="0" w:color="auto"/>
        <w:left w:val="none" w:sz="0" w:space="0" w:color="auto"/>
        <w:bottom w:val="none" w:sz="0" w:space="0" w:color="auto"/>
        <w:right w:val="none" w:sz="0" w:space="0" w:color="auto"/>
      </w:divBdr>
      <w:divsChild>
        <w:div w:id="221791522">
          <w:marLeft w:val="0"/>
          <w:marRight w:val="0"/>
          <w:marTop w:val="0"/>
          <w:marBottom w:val="0"/>
          <w:divBdr>
            <w:top w:val="none" w:sz="0" w:space="0" w:color="auto"/>
            <w:left w:val="none" w:sz="0" w:space="0" w:color="auto"/>
            <w:bottom w:val="none" w:sz="0" w:space="0" w:color="auto"/>
            <w:right w:val="none" w:sz="0" w:space="0" w:color="auto"/>
          </w:divBdr>
          <w:divsChild>
            <w:div w:id="1551989142">
              <w:marLeft w:val="0"/>
              <w:marRight w:val="0"/>
              <w:marTop w:val="0"/>
              <w:marBottom w:val="0"/>
              <w:divBdr>
                <w:top w:val="none" w:sz="0" w:space="0" w:color="auto"/>
                <w:left w:val="none" w:sz="0" w:space="0" w:color="auto"/>
                <w:bottom w:val="none" w:sz="0" w:space="0" w:color="auto"/>
                <w:right w:val="none" w:sz="0" w:space="0" w:color="auto"/>
              </w:divBdr>
            </w:div>
          </w:divsChild>
        </w:div>
        <w:div w:id="598176030">
          <w:marLeft w:val="0"/>
          <w:marRight w:val="0"/>
          <w:marTop w:val="0"/>
          <w:marBottom w:val="0"/>
          <w:divBdr>
            <w:top w:val="none" w:sz="0" w:space="0" w:color="auto"/>
            <w:left w:val="none" w:sz="0" w:space="0" w:color="auto"/>
            <w:bottom w:val="none" w:sz="0" w:space="0" w:color="auto"/>
            <w:right w:val="none" w:sz="0" w:space="0" w:color="auto"/>
          </w:divBdr>
          <w:divsChild>
            <w:div w:id="643975678">
              <w:marLeft w:val="0"/>
              <w:marRight w:val="0"/>
              <w:marTop w:val="0"/>
              <w:marBottom w:val="0"/>
              <w:divBdr>
                <w:top w:val="none" w:sz="0" w:space="0" w:color="auto"/>
                <w:left w:val="none" w:sz="0" w:space="0" w:color="auto"/>
                <w:bottom w:val="none" w:sz="0" w:space="0" w:color="auto"/>
                <w:right w:val="none" w:sz="0" w:space="0" w:color="auto"/>
              </w:divBdr>
            </w:div>
          </w:divsChild>
        </w:div>
        <w:div w:id="1210873308">
          <w:marLeft w:val="0"/>
          <w:marRight w:val="0"/>
          <w:marTop w:val="0"/>
          <w:marBottom w:val="0"/>
          <w:divBdr>
            <w:top w:val="none" w:sz="0" w:space="0" w:color="auto"/>
            <w:left w:val="none" w:sz="0" w:space="0" w:color="auto"/>
            <w:bottom w:val="none" w:sz="0" w:space="0" w:color="auto"/>
            <w:right w:val="none" w:sz="0" w:space="0" w:color="auto"/>
          </w:divBdr>
          <w:divsChild>
            <w:div w:id="1056515760">
              <w:marLeft w:val="0"/>
              <w:marRight w:val="0"/>
              <w:marTop w:val="0"/>
              <w:marBottom w:val="0"/>
              <w:divBdr>
                <w:top w:val="none" w:sz="0" w:space="0" w:color="auto"/>
                <w:left w:val="none" w:sz="0" w:space="0" w:color="auto"/>
                <w:bottom w:val="none" w:sz="0" w:space="0" w:color="auto"/>
                <w:right w:val="none" w:sz="0" w:space="0" w:color="auto"/>
              </w:divBdr>
            </w:div>
          </w:divsChild>
        </w:div>
        <w:div w:id="1240478690">
          <w:marLeft w:val="0"/>
          <w:marRight w:val="0"/>
          <w:marTop w:val="0"/>
          <w:marBottom w:val="0"/>
          <w:divBdr>
            <w:top w:val="none" w:sz="0" w:space="0" w:color="auto"/>
            <w:left w:val="none" w:sz="0" w:space="0" w:color="auto"/>
            <w:bottom w:val="none" w:sz="0" w:space="0" w:color="auto"/>
            <w:right w:val="none" w:sz="0" w:space="0" w:color="auto"/>
          </w:divBdr>
          <w:divsChild>
            <w:div w:id="7755043">
              <w:marLeft w:val="0"/>
              <w:marRight w:val="0"/>
              <w:marTop w:val="0"/>
              <w:marBottom w:val="0"/>
              <w:divBdr>
                <w:top w:val="none" w:sz="0" w:space="0" w:color="auto"/>
                <w:left w:val="none" w:sz="0" w:space="0" w:color="auto"/>
                <w:bottom w:val="none" w:sz="0" w:space="0" w:color="auto"/>
                <w:right w:val="none" w:sz="0" w:space="0" w:color="auto"/>
              </w:divBdr>
            </w:div>
            <w:div w:id="1723164889">
              <w:marLeft w:val="0"/>
              <w:marRight w:val="0"/>
              <w:marTop w:val="0"/>
              <w:marBottom w:val="0"/>
              <w:divBdr>
                <w:top w:val="none" w:sz="0" w:space="0" w:color="auto"/>
                <w:left w:val="none" w:sz="0" w:space="0" w:color="auto"/>
                <w:bottom w:val="none" w:sz="0" w:space="0" w:color="auto"/>
                <w:right w:val="none" w:sz="0" w:space="0" w:color="auto"/>
              </w:divBdr>
            </w:div>
          </w:divsChild>
        </w:div>
        <w:div w:id="1257639627">
          <w:marLeft w:val="0"/>
          <w:marRight w:val="0"/>
          <w:marTop w:val="0"/>
          <w:marBottom w:val="0"/>
          <w:divBdr>
            <w:top w:val="none" w:sz="0" w:space="0" w:color="auto"/>
            <w:left w:val="none" w:sz="0" w:space="0" w:color="auto"/>
            <w:bottom w:val="none" w:sz="0" w:space="0" w:color="auto"/>
            <w:right w:val="none" w:sz="0" w:space="0" w:color="auto"/>
          </w:divBdr>
          <w:divsChild>
            <w:div w:id="1148281671">
              <w:marLeft w:val="0"/>
              <w:marRight w:val="0"/>
              <w:marTop w:val="0"/>
              <w:marBottom w:val="0"/>
              <w:divBdr>
                <w:top w:val="none" w:sz="0" w:space="0" w:color="auto"/>
                <w:left w:val="none" w:sz="0" w:space="0" w:color="auto"/>
                <w:bottom w:val="none" w:sz="0" w:space="0" w:color="auto"/>
                <w:right w:val="none" w:sz="0" w:space="0" w:color="auto"/>
              </w:divBdr>
            </w:div>
          </w:divsChild>
        </w:div>
        <w:div w:id="1272125406">
          <w:marLeft w:val="0"/>
          <w:marRight w:val="0"/>
          <w:marTop w:val="0"/>
          <w:marBottom w:val="0"/>
          <w:divBdr>
            <w:top w:val="none" w:sz="0" w:space="0" w:color="auto"/>
            <w:left w:val="none" w:sz="0" w:space="0" w:color="auto"/>
            <w:bottom w:val="none" w:sz="0" w:space="0" w:color="auto"/>
            <w:right w:val="none" w:sz="0" w:space="0" w:color="auto"/>
          </w:divBdr>
          <w:divsChild>
            <w:div w:id="665863498">
              <w:marLeft w:val="0"/>
              <w:marRight w:val="0"/>
              <w:marTop w:val="0"/>
              <w:marBottom w:val="0"/>
              <w:divBdr>
                <w:top w:val="none" w:sz="0" w:space="0" w:color="auto"/>
                <w:left w:val="none" w:sz="0" w:space="0" w:color="auto"/>
                <w:bottom w:val="none" w:sz="0" w:space="0" w:color="auto"/>
                <w:right w:val="none" w:sz="0" w:space="0" w:color="auto"/>
              </w:divBdr>
            </w:div>
          </w:divsChild>
        </w:div>
        <w:div w:id="1324771261">
          <w:marLeft w:val="0"/>
          <w:marRight w:val="0"/>
          <w:marTop w:val="0"/>
          <w:marBottom w:val="0"/>
          <w:divBdr>
            <w:top w:val="none" w:sz="0" w:space="0" w:color="auto"/>
            <w:left w:val="none" w:sz="0" w:space="0" w:color="auto"/>
            <w:bottom w:val="none" w:sz="0" w:space="0" w:color="auto"/>
            <w:right w:val="none" w:sz="0" w:space="0" w:color="auto"/>
          </w:divBdr>
          <w:divsChild>
            <w:div w:id="1894611034">
              <w:marLeft w:val="0"/>
              <w:marRight w:val="0"/>
              <w:marTop w:val="0"/>
              <w:marBottom w:val="0"/>
              <w:divBdr>
                <w:top w:val="none" w:sz="0" w:space="0" w:color="auto"/>
                <w:left w:val="none" w:sz="0" w:space="0" w:color="auto"/>
                <w:bottom w:val="none" w:sz="0" w:space="0" w:color="auto"/>
                <w:right w:val="none" w:sz="0" w:space="0" w:color="auto"/>
              </w:divBdr>
            </w:div>
          </w:divsChild>
        </w:div>
        <w:div w:id="1498501450">
          <w:marLeft w:val="0"/>
          <w:marRight w:val="0"/>
          <w:marTop w:val="0"/>
          <w:marBottom w:val="0"/>
          <w:divBdr>
            <w:top w:val="none" w:sz="0" w:space="0" w:color="auto"/>
            <w:left w:val="none" w:sz="0" w:space="0" w:color="auto"/>
            <w:bottom w:val="none" w:sz="0" w:space="0" w:color="auto"/>
            <w:right w:val="none" w:sz="0" w:space="0" w:color="auto"/>
          </w:divBdr>
          <w:divsChild>
            <w:div w:id="2084064247">
              <w:marLeft w:val="0"/>
              <w:marRight w:val="0"/>
              <w:marTop w:val="0"/>
              <w:marBottom w:val="0"/>
              <w:divBdr>
                <w:top w:val="none" w:sz="0" w:space="0" w:color="auto"/>
                <w:left w:val="none" w:sz="0" w:space="0" w:color="auto"/>
                <w:bottom w:val="none" w:sz="0" w:space="0" w:color="auto"/>
                <w:right w:val="none" w:sz="0" w:space="0" w:color="auto"/>
              </w:divBdr>
            </w:div>
          </w:divsChild>
        </w:div>
        <w:div w:id="1523591738">
          <w:marLeft w:val="0"/>
          <w:marRight w:val="0"/>
          <w:marTop w:val="0"/>
          <w:marBottom w:val="0"/>
          <w:divBdr>
            <w:top w:val="none" w:sz="0" w:space="0" w:color="auto"/>
            <w:left w:val="none" w:sz="0" w:space="0" w:color="auto"/>
            <w:bottom w:val="none" w:sz="0" w:space="0" w:color="auto"/>
            <w:right w:val="none" w:sz="0" w:space="0" w:color="auto"/>
          </w:divBdr>
          <w:divsChild>
            <w:div w:id="290211474">
              <w:marLeft w:val="0"/>
              <w:marRight w:val="0"/>
              <w:marTop w:val="0"/>
              <w:marBottom w:val="0"/>
              <w:divBdr>
                <w:top w:val="none" w:sz="0" w:space="0" w:color="auto"/>
                <w:left w:val="none" w:sz="0" w:space="0" w:color="auto"/>
                <w:bottom w:val="none" w:sz="0" w:space="0" w:color="auto"/>
                <w:right w:val="none" w:sz="0" w:space="0" w:color="auto"/>
              </w:divBdr>
            </w:div>
          </w:divsChild>
        </w:div>
        <w:div w:id="2021472112">
          <w:marLeft w:val="0"/>
          <w:marRight w:val="0"/>
          <w:marTop w:val="0"/>
          <w:marBottom w:val="0"/>
          <w:divBdr>
            <w:top w:val="none" w:sz="0" w:space="0" w:color="auto"/>
            <w:left w:val="none" w:sz="0" w:space="0" w:color="auto"/>
            <w:bottom w:val="none" w:sz="0" w:space="0" w:color="auto"/>
            <w:right w:val="none" w:sz="0" w:space="0" w:color="auto"/>
          </w:divBdr>
          <w:divsChild>
            <w:div w:id="3967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62073">
      <w:bodyDiv w:val="1"/>
      <w:marLeft w:val="0"/>
      <w:marRight w:val="0"/>
      <w:marTop w:val="0"/>
      <w:marBottom w:val="0"/>
      <w:divBdr>
        <w:top w:val="none" w:sz="0" w:space="0" w:color="auto"/>
        <w:left w:val="none" w:sz="0" w:space="0" w:color="auto"/>
        <w:bottom w:val="none" w:sz="0" w:space="0" w:color="auto"/>
        <w:right w:val="none" w:sz="0" w:space="0" w:color="auto"/>
      </w:divBdr>
      <w:divsChild>
        <w:div w:id="1483807963">
          <w:marLeft w:val="0"/>
          <w:marRight w:val="0"/>
          <w:marTop w:val="0"/>
          <w:marBottom w:val="0"/>
          <w:divBdr>
            <w:top w:val="none" w:sz="0" w:space="0" w:color="auto"/>
            <w:left w:val="none" w:sz="0" w:space="0" w:color="auto"/>
            <w:bottom w:val="none" w:sz="0" w:space="0" w:color="auto"/>
            <w:right w:val="none" w:sz="0" w:space="0" w:color="auto"/>
          </w:divBdr>
          <w:divsChild>
            <w:div w:id="1182746591">
              <w:marLeft w:val="0"/>
              <w:marRight w:val="0"/>
              <w:marTop w:val="0"/>
              <w:marBottom w:val="0"/>
              <w:divBdr>
                <w:top w:val="none" w:sz="0" w:space="0" w:color="auto"/>
                <w:left w:val="none" w:sz="0" w:space="0" w:color="auto"/>
                <w:bottom w:val="none" w:sz="0" w:space="0" w:color="auto"/>
                <w:right w:val="none" w:sz="0" w:space="0" w:color="auto"/>
              </w:divBdr>
              <w:divsChild>
                <w:div w:id="10253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86793">
      <w:bodyDiv w:val="1"/>
      <w:marLeft w:val="0"/>
      <w:marRight w:val="0"/>
      <w:marTop w:val="0"/>
      <w:marBottom w:val="0"/>
      <w:divBdr>
        <w:top w:val="none" w:sz="0" w:space="0" w:color="auto"/>
        <w:left w:val="none" w:sz="0" w:space="0" w:color="auto"/>
        <w:bottom w:val="none" w:sz="0" w:space="0" w:color="auto"/>
        <w:right w:val="none" w:sz="0" w:space="0" w:color="auto"/>
      </w:divBdr>
    </w:div>
    <w:div w:id="557591656">
      <w:bodyDiv w:val="1"/>
      <w:marLeft w:val="0"/>
      <w:marRight w:val="0"/>
      <w:marTop w:val="0"/>
      <w:marBottom w:val="0"/>
      <w:divBdr>
        <w:top w:val="none" w:sz="0" w:space="0" w:color="auto"/>
        <w:left w:val="none" w:sz="0" w:space="0" w:color="auto"/>
        <w:bottom w:val="none" w:sz="0" w:space="0" w:color="auto"/>
        <w:right w:val="none" w:sz="0" w:space="0" w:color="auto"/>
      </w:divBdr>
      <w:divsChild>
        <w:div w:id="537552118">
          <w:marLeft w:val="0"/>
          <w:marRight w:val="0"/>
          <w:marTop w:val="0"/>
          <w:marBottom w:val="0"/>
          <w:divBdr>
            <w:top w:val="none" w:sz="0" w:space="0" w:color="auto"/>
            <w:left w:val="none" w:sz="0" w:space="0" w:color="auto"/>
            <w:bottom w:val="none" w:sz="0" w:space="0" w:color="auto"/>
            <w:right w:val="none" w:sz="0" w:space="0" w:color="auto"/>
          </w:divBdr>
          <w:divsChild>
            <w:div w:id="499348259">
              <w:marLeft w:val="0"/>
              <w:marRight w:val="0"/>
              <w:marTop w:val="0"/>
              <w:marBottom w:val="0"/>
              <w:divBdr>
                <w:top w:val="none" w:sz="0" w:space="0" w:color="auto"/>
                <w:left w:val="none" w:sz="0" w:space="0" w:color="auto"/>
                <w:bottom w:val="none" w:sz="0" w:space="0" w:color="auto"/>
                <w:right w:val="none" w:sz="0" w:space="0" w:color="auto"/>
              </w:divBdr>
            </w:div>
          </w:divsChild>
        </w:div>
        <w:div w:id="963929242">
          <w:marLeft w:val="0"/>
          <w:marRight w:val="0"/>
          <w:marTop w:val="0"/>
          <w:marBottom w:val="0"/>
          <w:divBdr>
            <w:top w:val="none" w:sz="0" w:space="0" w:color="auto"/>
            <w:left w:val="none" w:sz="0" w:space="0" w:color="auto"/>
            <w:bottom w:val="none" w:sz="0" w:space="0" w:color="auto"/>
            <w:right w:val="none" w:sz="0" w:space="0" w:color="auto"/>
          </w:divBdr>
          <w:divsChild>
            <w:div w:id="957183423">
              <w:marLeft w:val="0"/>
              <w:marRight w:val="0"/>
              <w:marTop w:val="0"/>
              <w:marBottom w:val="0"/>
              <w:divBdr>
                <w:top w:val="none" w:sz="0" w:space="0" w:color="auto"/>
                <w:left w:val="none" w:sz="0" w:space="0" w:color="auto"/>
                <w:bottom w:val="none" w:sz="0" w:space="0" w:color="auto"/>
                <w:right w:val="none" w:sz="0" w:space="0" w:color="auto"/>
              </w:divBdr>
            </w:div>
          </w:divsChild>
        </w:div>
        <w:div w:id="1298146227">
          <w:marLeft w:val="0"/>
          <w:marRight w:val="0"/>
          <w:marTop w:val="0"/>
          <w:marBottom w:val="0"/>
          <w:divBdr>
            <w:top w:val="none" w:sz="0" w:space="0" w:color="auto"/>
            <w:left w:val="none" w:sz="0" w:space="0" w:color="auto"/>
            <w:bottom w:val="none" w:sz="0" w:space="0" w:color="auto"/>
            <w:right w:val="none" w:sz="0" w:space="0" w:color="auto"/>
          </w:divBdr>
          <w:divsChild>
            <w:div w:id="1521118748">
              <w:marLeft w:val="0"/>
              <w:marRight w:val="0"/>
              <w:marTop w:val="0"/>
              <w:marBottom w:val="0"/>
              <w:divBdr>
                <w:top w:val="none" w:sz="0" w:space="0" w:color="auto"/>
                <w:left w:val="none" w:sz="0" w:space="0" w:color="auto"/>
                <w:bottom w:val="none" w:sz="0" w:space="0" w:color="auto"/>
                <w:right w:val="none" w:sz="0" w:space="0" w:color="auto"/>
              </w:divBdr>
            </w:div>
          </w:divsChild>
        </w:div>
        <w:div w:id="1466003798">
          <w:marLeft w:val="0"/>
          <w:marRight w:val="0"/>
          <w:marTop w:val="0"/>
          <w:marBottom w:val="0"/>
          <w:divBdr>
            <w:top w:val="none" w:sz="0" w:space="0" w:color="auto"/>
            <w:left w:val="none" w:sz="0" w:space="0" w:color="auto"/>
            <w:bottom w:val="none" w:sz="0" w:space="0" w:color="auto"/>
            <w:right w:val="none" w:sz="0" w:space="0" w:color="auto"/>
          </w:divBdr>
          <w:divsChild>
            <w:div w:id="3081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27105">
      <w:bodyDiv w:val="1"/>
      <w:marLeft w:val="0"/>
      <w:marRight w:val="0"/>
      <w:marTop w:val="0"/>
      <w:marBottom w:val="0"/>
      <w:divBdr>
        <w:top w:val="none" w:sz="0" w:space="0" w:color="auto"/>
        <w:left w:val="none" w:sz="0" w:space="0" w:color="auto"/>
        <w:bottom w:val="none" w:sz="0" w:space="0" w:color="auto"/>
        <w:right w:val="none" w:sz="0" w:space="0" w:color="auto"/>
      </w:divBdr>
    </w:div>
    <w:div w:id="636885113">
      <w:bodyDiv w:val="1"/>
      <w:marLeft w:val="0"/>
      <w:marRight w:val="0"/>
      <w:marTop w:val="0"/>
      <w:marBottom w:val="0"/>
      <w:divBdr>
        <w:top w:val="none" w:sz="0" w:space="0" w:color="auto"/>
        <w:left w:val="none" w:sz="0" w:space="0" w:color="auto"/>
        <w:bottom w:val="none" w:sz="0" w:space="0" w:color="auto"/>
        <w:right w:val="none" w:sz="0" w:space="0" w:color="auto"/>
      </w:divBdr>
      <w:divsChild>
        <w:div w:id="49816209">
          <w:marLeft w:val="0"/>
          <w:marRight w:val="0"/>
          <w:marTop w:val="0"/>
          <w:marBottom w:val="0"/>
          <w:divBdr>
            <w:top w:val="none" w:sz="0" w:space="0" w:color="auto"/>
            <w:left w:val="none" w:sz="0" w:space="0" w:color="auto"/>
            <w:bottom w:val="none" w:sz="0" w:space="0" w:color="auto"/>
            <w:right w:val="none" w:sz="0" w:space="0" w:color="auto"/>
          </w:divBdr>
          <w:divsChild>
            <w:div w:id="1229612216">
              <w:marLeft w:val="0"/>
              <w:marRight w:val="0"/>
              <w:marTop w:val="0"/>
              <w:marBottom w:val="0"/>
              <w:divBdr>
                <w:top w:val="none" w:sz="0" w:space="0" w:color="auto"/>
                <w:left w:val="none" w:sz="0" w:space="0" w:color="auto"/>
                <w:bottom w:val="none" w:sz="0" w:space="0" w:color="auto"/>
                <w:right w:val="none" w:sz="0" w:space="0" w:color="auto"/>
              </w:divBdr>
              <w:divsChild>
                <w:div w:id="1999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86587">
      <w:bodyDiv w:val="1"/>
      <w:marLeft w:val="0"/>
      <w:marRight w:val="0"/>
      <w:marTop w:val="0"/>
      <w:marBottom w:val="0"/>
      <w:divBdr>
        <w:top w:val="none" w:sz="0" w:space="0" w:color="auto"/>
        <w:left w:val="none" w:sz="0" w:space="0" w:color="auto"/>
        <w:bottom w:val="none" w:sz="0" w:space="0" w:color="auto"/>
        <w:right w:val="none" w:sz="0" w:space="0" w:color="auto"/>
      </w:divBdr>
      <w:divsChild>
        <w:div w:id="1922250747">
          <w:marLeft w:val="0"/>
          <w:marRight w:val="0"/>
          <w:marTop w:val="0"/>
          <w:marBottom w:val="0"/>
          <w:divBdr>
            <w:top w:val="none" w:sz="0" w:space="0" w:color="auto"/>
            <w:left w:val="none" w:sz="0" w:space="0" w:color="auto"/>
            <w:bottom w:val="none" w:sz="0" w:space="0" w:color="auto"/>
            <w:right w:val="none" w:sz="0" w:space="0" w:color="auto"/>
          </w:divBdr>
        </w:div>
        <w:div w:id="822620388">
          <w:marLeft w:val="0"/>
          <w:marRight w:val="0"/>
          <w:marTop w:val="0"/>
          <w:marBottom w:val="0"/>
          <w:divBdr>
            <w:top w:val="none" w:sz="0" w:space="0" w:color="auto"/>
            <w:left w:val="none" w:sz="0" w:space="0" w:color="auto"/>
            <w:bottom w:val="none" w:sz="0" w:space="0" w:color="auto"/>
            <w:right w:val="none" w:sz="0" w:space="0" w:color="auto"/>
          </w:divBdr>
        </w:div>
      </w:divsChild>
    </w:div>
    <w:div w:id="692338011">
      <w:bodyDiv w:val="1"/>
      <w:marLeft w:val="0"/>
      <w:marRight w:val="0"/>
      <w:marTop w:val="0"/>
      <w:marBottom w:val="0"/>
      <w:divBdr>
        <w:top w:val="none" w:sz="0" w:space="0" w:color="auto"/>
        <w:left w:val="none" w:sz="0" w:space="0" w:color="auto"/>
        <w:bottom w:val="none" w:sz="0" w:space="0" w:color="auto"/>
        <w:right w:val="none" w:sz="0" w:space="0" w:color="auto"/>
      </w:divBdr>
      <w:divsChild>
        <w:div w:id="158733886">
          <w:marLeft w:val="0"/>
          <w:marRight w:val="0"/>
          <w:marTop w:val="0"/>
          <w:marBottom w:val="0"/>
          <w:divBdr>
            <w:top w:val="none" w:sz="0" w:space="0" w:color="auto"/>
            <w:left w:val="none" w:sz="0" w:space="0" w:color="auto"/>
            <w:bottom w:val="none" w:sz="0" w:space="0" w:color="auto"/>
            <w:right w:val="none" w:sz="0" w:space="0" w:color="auto"/>
          </w:divBdr>
          <w:divsChild>
            <w:div w:id="799152850">
              <w:marLeft w:val="0"/>
              <w:marRight w:val="0"/>
              <w:marTop w:val="0"/>
              <w:marBottom w:val="0"/>
              <w:divBdr>
                <w:top w:val="none" w:sz="0" w:space="0" w:color="auto"/>
                <w:left w:val="none" w:sz="0" w:space="0" w:color="auto"/>
                <w:bottom w:val="none" w:sz="0" w:space="0" w:color="auto"/>
                <w:right w:val="none" w:sz="0" w:space="0" w:color="auto"/>
              </w:divBdr>
            </w:div>
          </w:divsChild>
        </w:div>
        <w:div w:id="165754701">
          <w:marLeft w:val="0"/>
          <w:marRight w:val="0"/>
          <w:marTop w:val="0"/>
          <w:marBottom w:val="0"/>
          <w:divBdr>
            <w:top w:val="none" w:sz="0" w:space="0" w:color="auto"/>
            <w:left w:val="none" w:sz="0" w:space="0" w:color="auto"/>
            <w:bottom w:val="none" w:sz="0" w:space="0" w:color="auto"/>
            <w:right w:val="none" w:sz="0" w:space="0" w:color="auto"/>
          </w:divBdr>
        </w:div>
        <w:div w:id="200482260">
          <w:marLeft w:val="0"/>
          <w:marRight w:val="0"/>
          <w:marTop w:val="0"/>
          <w:marBottom w:val="0"/>
          <w:divBdr>
            <w:top w:val="none" w:sz="0" w:space="0" w:color="auto"/>
            <w:left w:val="none" w:sz="0" w:space="0" w:color="auto"/>
            <w:bottom w:val="none" w:sz="0" w:space="0" w:color="auto"/>
            <w:right w:val="none" w:sz="0" w:space="0" w:color="auto"/>
          </w:divBdr>
          <w:divsChild>
            <w:div w:id="514880572">
              <w:marLeft w:val="0"/>
              <w:marRight w:val="0"/>
              <w:marTop w:val="0"/>
              <w:marBottom w:val="0"/>
              <w:divBdr>
                <w:top w:val="none" w:sz="0" w:space="0" w:color="auto"/>
                <w:left w:val="none" w:sz="0" w:space="0" w:color="auto"/>
                <w:bottom w:val="none" w:sz="0" w:space="0" w:color="auto"/>
                <w:right w:val="none" w:sz="0" w:space="0" w:color="auto"/>
              </w:divBdr>
            </w:div>
            <w:div w:id="1168056437">
              <w:marLeft w:val="0"/>
              <w:marRight w:val="0"/>
              <w:marTop w:val="0"/>
              <w:marBottom w:val="0"/>
              <w:divBdr>
                <w:top w:val="none" w:sz="0" w:space="0" w:color="auto"/>
                <w:left w:val="none" w:sz="0" w:space="0" w:color="auto"/>
                <w:bottom w:val="none" w:sz="0" w:space="0" w:color="auto"/>
                <w:right w:val="none" w:sz="0" w:space="0" w:color="auto"/>
              </w:divBdr>
            </w:div>
            <w:div w:id="1172260530">
              <w:marLeft w:val="0"/>
              <w:marRight w:val="0"/>
              <w:marTop w:val="0"/>
              <w:marBottom w:val="0"/>
              <w:divBdr>
                <w:top w:val="none" w:sz="0" w:space="0" w:color="auto"/>
                <w:left w:val="none" w:sz="0" w:space="0" w:color="auto"/>
                <w:bottom w:val="none" w:sz="0" w:space="0" w:color="auto"/>
                <w:right w:val="none" w:sz="0" w:space="0" w:color="auto"/>
              </w:divBdr>
            </w:div>
            <w:div w:id="1707679159">
              <w:marLeft w:val="0"/>
              <w:marRight w:val="0"/>
              <w:marTop w:val="0"/>
              <w:marBottom w:val="0"/>
              <w:divBdr>
                <w:top w:val="none" w:sz="0" w:space="0" w:color="auto"/>
                <w:left w:val="none" w:sz="0" w:space="0" w:color="auto"/>
                <w:bottom w:val="none" w:sz="0" w:space="0" w:color="auto"/>
                <w:right w:val="none" w:sz="0" w:space="0" w:color="auto"/>
              </w:divBdr>
            </w:div>
            <w:div w:id="1833981540">
              <w:marLeft w:val="0"/>
              <w:marRight w:val="0"/>
              <w:marTop w:val="0"/>
              <w:marBottom w:val="0"/>
              <w:divBdr>
                <w:top w:val="none" w:sz="0" w:space="0" w:color="auto"/>
                <w:left w:val="none" w:sz="0" w:space="0" w:color="auto"/>
                <w:bottom w:val="none" w:sz="0" w:space="0" w:color="auto"/>
                <w:right w:val="none" w:sz="0" w:space="0" w:color="auto"/>
              </w:divBdr>
            </w:div>
          </w:divsChild>
        </w:div>
        <w:div w:id="287513746">
          <w:marLeft w:val="0"/>
          <w:marRight w:val="0"/>
          <w:marTop w:val="0"/>
          <w:marBottom w:val="0"/>
          <w:divBdr>
            <w:top w:val="none" w:sz="0" w:space="0" w:color="auto"/>
            <w:left w:val="none" w:sz="0" w:space="0" w:color="auto"/>
            <w:bottom w:val="none" w:sz="0" w:space="0" w:color="auto"/>
            <w:right w:val="none" w:sz="0" w:space="0" w:color="auto"/>
          </w:divBdr>
          <w:divsChild>
            <w:div w:id="549533356">
              <w:marLeft w:val="0"/>
              <w:marRight w:val="0"/>
              <w:marTop w:val="0"/>
              <w:marBottom w:val="0"/>
              <w:divBdr>
                <w:top w:val="none" w:sz="0" w:space="0" w:color="auto"/>
                <w:left w:val="none" w:sz="0" w:space="0" w:color="auto"/>
                <w:bottom w:val="none" w:sz="0" w:space="0" w:color="auto"/>
                <w:right w:val="none" w:sz="0" w:space="0" w:color="auto"/>
              </w:divBdr>
            </w:div>
            <w:div w:id="860240207">
              <w:marLeft w:val="0"/>
              <w:marRight w:val="0"/>
              <w:marTop w:val="0"/>
              <w:marBottom w:val="0"/>
              <w:divBdr>
                <w:top w:val="none" w:sz="0" w:space="0" w:color="auto"/>
                <w:left w:val="none" w:sz="0" w:space="0" w:color="auto"/>
                <w:bottom w:val="none" w:sz="0" w:space="0" w:color="auto"/>
                <w:right w:val="none" w:sz="0" w:space="0" w:color="auto"/>
              </w:divBdr>
            </w:div>
            <w:div w:id="984043095">
              <w:marLeft w:val="0"/>
              <w:marRight w:val="0"/>
              <w:marTop w:val="0"/>
              <w:marBottom w:val="0"/>
              <w:divBdr>
                <w:top w:val="none" w:sz="0" w:space="0" w:color="auto"/>
                <w:left w:val="none" w:sz="0" w:space="0" w:color="auto"/>
                <w:bottom w:val="none" w:sz="0" w:space="0" w:color="auto"/>
                <w:right w:val="none" w:sz="0" w:space="0" w:color="auto"/>
              </w:divBdr>
            </w:div>
            <w:div w:id="1705713591">
              <w:marLeft w:val="0"/>
              <w:marRight w:val="0"/>
              <w:marTop w:val="0"/>
              <w:marBottom w:val="0"/>
              <w:divBdr>
                <w:top w:val="none" w:sz="0" w:space="0" w:color="auto"/>
                <w:left w:val="none" w:sz="0" w:space="0" w:color="auto"/>
                <w:bottom w:val="none" w:sz="0" w:space="0" w:color="auto"/>
                <w:right w:val="none" w:sz="0" w:space="0" w:color="auto"/>
              </w:divBdr>
            </w:div>
            <w:div w:id="1748188032">
              <w:marLeft w:val="0"/>
              <w:marRight w:val="0"/>
              <w:marTop w:val="0"/>
              <w:marBottom w:val="0"/>
              <w:divBdr>
                <w:top w:val="none" w:sz="0" w:space="0" w:color="auto"/>
                <w:left w:val="none" w:sz="0" w:space="0" w:color="auto"/>
                <w:bottom w:val="none" w:sz="0" w:space="0" w:color="auto"/>
                <w:right w:val="none" w:sz="0" w:space="0" w:color="auto"/>
              </w:divBdr>
            </w:div>
          </w:divsChild>
        </w:div>
        <w:div w:id="343289633">
          <w:marLeft w:val="0"/>
          <w:marRight w:val="0"/>
          <w:marTop w:val="0"/>
          <w:marBottom w:val="0"/>
          <w:divBdr>
            <w:top w:val="none" w:sz="0" w:space="0" w:color="auto"/>
            <w:left w:val="none" w:sz="0" w:space="0" w:color="auto"/>
            <w:bottom w:val="none" w:sz="0" w:space="0" w:color="auto"/>
            <w:right w:val="none" w:sz="0" w:space="0" w:color="auto"/>
          </w:divBdr>
        </w:div>
        <w:div w:id="344096099">
          <w:marLeft w:val="0"/>
          <w:marRight w:val="0"/>
          <w:marTop w:val="0"/>
          <w:marBottom w:val="0"/>
          <w:divBdr>
            <w:top w:val="none" w:sz="0" w:space="0" w:color="auto"/>
            <w:left w:val="none" w:sz="0" w:space="0" w:color="auto"/>
            <w:bottom w:val="none" w:sz="0" w:space="0" w:color="auto"/>
            <w:right w:val="none" w:sz="0" w:space="0" w:color="auto"/>
          </w:divBdr>
        </w:div>
        <w:div w:id="364405798">
          <w:marLeft w:val="0"/>
          <w:marRight w:val="0"/>
          <w:marTop w:val="0"/>
          <w:marBottom w:val="0"/>
          <w:divBdr>
            <w:top w:val="none" w:sz="0" w:space="0" w:color="auto"/>
            <w:left w:val="none" w:sz="0" w:space="0" w:color="auto"/>
            <w:bottom w:val="none" w:sz="0" w:space="0" w:color="auto"/>
            <w:right w:val="none" w:sz="0" w:space="0" w:color="auto"/>
          </w:divBdr>
        </w:div>
        <w:div w:id="432744388">
          <w:marLeft w:val="0"/>
          <w:marRight w:val="0"/>
          <w:marTop w:val="0"/>
          <w:marBottom w:val="0"/>
          <w:divBdr>
            <w:top w:val="none" w:sz="0" w:space="0" w:color="auto"/>
            <w:left w:val="none" w:sz="0" w:space="0" w:color="auto"/>
            <w:bottom w:val="none" w:sz="0" w:space="0" w:color="auto"/>
            <w:right w:val="none" w:sz="0" w:space="0" w:color="auto"/>
          </w:divBdr>
          <w:divsChild>
            <w:div w:id="37626976">
              <w:marLeft w:val="0"/>
              <w:marRight w:val="0"/>
              <w:marTop w:val="0"/>
              <w:marBottom w:val="0"/>
              <w:divBdr>
                <w:top w:val="none" w:sz="0" w:space="0" w:color="auto"/>
                <w:left w:val="none" w:sz="0" w:space="0" w:color="auto"/>
                <w:bottom w:val="none" w:sz="0" w:space="0" w:color="auto"/>
                <w:right w:val="none" w:sz="0" w:space="0" w:color="auto"/>
              </w:divBdr>
            </w:div>
            <w:div w:id="82343881">
              <w:marLeft w:val="0"/>
              <w:marRight w:val="0"/>
              <w:marTop w:val="0"/>
              <w:marBottom w:val="0"/>
              <w:divBdr>
                <w:top w:val="none" w:sz="0" w:space="0" w:color="auto"/>
                <w:left w:val="none" w:sz="0" w:space="0" w:color="auto"/>
                <w:bottom w:val="none" w:sz="0" w:space="0" w:color="auto"/>
                <w:right w:val="none" w:sz="0" w:space="0" w:color="auto"/>
              </w:divBdr>
            </w:div>
            <w:div w:id="93401242">
              <w:marLeft w:val="0"/>
              <w:marRight w:val="0"/>
              <w:marTop w:val="0"/>
              <w:marBottom w:val="0"/>
              <w:divBdr>
                <w:top w:val="none" w:sz="0" w:space="0" w:color="auto"/>
                <w:left w:val="none" w:sz="0" w:space="0" w:color="auto"/>
                <w:bottom w:val="none" w:sz="0" w:space="0" w:color="auto"/>
                <w:right w:val="none" w:sz="0" w:space="0" w:color="auto"/>
              </w:divBdr>
            </w:div>
            <w:div w:id="1423379486">
              <w:marLeft w:val="0"/>
              <w:marRight w:val="0"/>
              <w:marTop w:val="0"/>
              <w:marBottom w:val="0"/>
              <w:divBdr>
                <w:top w:val="none" w:sz="0" w:space="0" w:color="auto"/>
                <w:left w:val="none" w:sz="0" w:space="0" w:color="auto"/>
                <w:bottom w:val="none" w:sz="0" w:space="0" w:color="auto"/>
                <w:right w:val="none" w:sz="0" w:space="0" w:color="auto"/>
              </w:divBdr>
            </w:div>
            <w:div w:id="2033995245">
              <w:marLeft w:val="0"/>
              <w:marRight w:val="0"/>
              <w:marTop w:val="0"/>
              <w:marBottom w:val="0"/>
              <w:divBdr>
                <w:top w:val="none" w:sz="0" w:space="0" w:color="auto"/>
                <w:left w:val="none" w:sz="0" w:space="0" w:color="auto"/>
                <w:bottom w:val="none" w:sz="0" w:space="0" w:color="auto"/>
                <w:right w:val="none" w:sz="0" w:space="0" w:color="auto"/>
              </w:divBdr>
            </w:div>
          </w:divsChild>
        </w:div>
        <w:div w:id="446431662">
          <w:marLeft w:val="0"/>
          <w:marRight w:val="0"/>
          <w:marTop w:val="0"/>
          <w:marBottom w:val="0"/>
          <w:divBdr>
            <w:top w:val="none" w:sz="0" w:space="0" w:color="auto"/>
            <w:left w:val="none" w:sz="0" w:space="0" w:color="auto"/>
            <w:bottom w:val="none" w:sz="0" w:space="0" w:color="auto"/>
            <w:right w:val="none" w:sz="0" w:space="0" w:color="auto"/>
          </w:divBdr>
          <w:divsChild>
            <w:div w:id="1819229733">
              <w:marLeft w:val="0"/>
              <w:marRight w:val="0"/>
              <w:marTop w:val="0"/>
              <w:marBottom w:val="0"/>
              <w:divBdr>
                <w:top w:val="none" w:sz="0" w:space="0" w:color="auto"/>
                <w:left w:val="none" w:sz="0" w:space="0" w:color="auto"/>
                <w:bottom w:val="none" w:sz="0" w:space="0" w:color="auto"/>
                <w:right w:val="none" w:sz="0" w:space="0" w:color="auto"/>
              </w:divBdr>
            </w:div>
          </w:divsChild>
        </w:div>
        <w:div w:id="499471410">
          <w:marLeft w:val="0"/>
          <w:marRight w:val="0"/>
          <w:marTop w:val="0"/>
          <w:marBottom w:val="0"/>
          <w:divBdr>
            <w:top w:val="none" w:sz="0" w:space="0" w:color="auto"/>
            <w:left w:val="none" w:sz="0" w:space="0" w:color="auto"/>
            <w:bottom w:val="none" w:sz="0" w:space="0" w:color="auto"/>
            <w:right w:val="none" w:sz="0" w:space="0" w:color="auto"/>
          </w:divBdr>
        </w:div>
        <w:div w:id="511453243">
          <w:marLeft w:val="0"/>
          <w:marRight w:val="0"/>
          <w:marTop w:val="0"/>
          <w:marBottom w:val="0"/>
          <w:divBdr>
            <w:top w:val="none" w:sz="0" w:space="0" w:color="auto"/>
            <w:left w:val="none" w:sz="0" w:space="0" w:color="auto"/>
            <w:bottom w:val="none" w:sz="0" w:space="0" w:color="auto"/>
            <w:right w:val="none" w:sz="0" w:space="0" w:color="auto"/>
          </w:divBdr>
        </w:div>
        <w:div w:id="607354798">
          <w:marLeft w:val="0"/>
          <w:marRight w:val="0"/>
          <w:marTop w:val="0"/>
          <w:marBottom w:val="0"/>
          <w:divBdr>
            <w:top w:val="none" w:sz="0" w:space="0" w:color="auto"/>
            <w:left w:val="none" w:sz="0" w:space="0" w:color="auto"/>
            <w:bottom w:val="none" w:sz="0" w:space="0" w:color="auto"/>
            <w:right w:val="none" w:sz="0" w:space="0" w:color="auto"/>
          </w:divBdr>
          <w:divsChild>
            <w:div w:id="337775881">
              <w:marLeft w:val="0"/>
              <w:marRight w:val="0"/>
              <w:marTop w:val="0"/>
              <w:marBottom w:val="0"/>
              <w:divBdr>
                <w:top w:val="none" w:sz="0" w:space="0" w:color="auto"/>
                <w:left w:val="none" w:sz="0" w:space="0" w:color="auto"/>
                <w:bottom w:val="none" w:sz="0" w:space="0" w:color="auto"/>
                <w:right w:val="none" w:sz="0" w:space="0" w:color="auto"/>
              </w:divBdr>
            </w:div>
            <w:div w:id="712271457">
              <w:marLeft w:val="0"/>
              <w:marRight w:val="0"/>
              <w:marTop w:val="0"/>
              <w:marBottom w:val="0"/>
              <w:divBdr>
                <w:top w:val="none" w:sz="0" w:space="0" w:color="auto"/>
                <w:left w:val="none" w:sz="0" w:space="0" w:color="auto"/>
                <w:bottom w:val="none" w:sz="0" w:space="0" w:color="auto"/>
                <w:right w:val="none" w:sz="0" w:space="0" w:color="auto"/>
              </w:divBdr>
            </w:div>
            <w:div w:id="891815564">
              <w:marLeft w:val="0"/>
              <w:marRight w:val="0"/>
              <w:marTop w:val="0"/>
              <w:marBottom w:val="0"/>
              <w:divBdr>
                <w:top w:val="none" w:sz="0" w:space="0" w:color="auto"/>
                <w:left w:val="none" w:sz="0" w:space="0" w:color="auto"/>
                <w:bottom w:val="none" w:sz="0" w:space="0" w:color="auto"/>
                <w:right w:val="none" w:sz="0" w:space="0" w:color="auto"/>
              </w:divBdr>
            </w:div>
            <w:div w:id="928122522">
              <w:marLeft w:val="0"/>
              <w:marRight w:val="0"/>
              <w:marTop w:val="0"/>
              <w:marBottom w:val="0"/>
              <w:divBdr>
                <w:top w:val="none" w:sz="0" w:space="0" w:color="auto"/>
                <w:left w:val="none" w:sz="0" w:space="0" w:color="auto"/>
                <w:bottom w:val="none" w:sz="0" w:space="0" w:color="auto"/>
                <w:right w:val="none" w:sz="0" w:space="0" w:color="auto"/>
              </w:divBdr>
            </w:div>
            <w:div w:id="1801530366">
              <w:marLeft w:val="0"/>
              <w:marRight w:val="0"/>
              <w:marTop w:val="0"/>
              <w:marBottom w:val="0"/>
              <w:divBdr>
                <w:top w:val="none" w:sz="0" w:space="0" w:color="auto"/>
                <w:left w:val="none" w:sz="0" w:space="0" w:color="auto"/>
                <w:bottom w:val="none" w:sz="0" w:space="0" w:color="auto"/>
                <w:right w:val="none" w:sz="0" w:space="0" w:color="auto"/>
              </w:divBdr>
            </w:div>
          </w:divsChild>
        </w:div>
        <w:div w:id="632711782">
          <w:marLeft w:val="0"/>
          <w:marRight w:val="0"/>
          <w:marTop w:val="0"/>
          <w:marBottom w:val="0"/>
          <w:divBdr>
            <w:top w:val="none" w:sz="0" w:space="0" w:color="auto"/>
            <w:left w:val="none" w:sz="0" w:space="0" w:color="auto"/>
            <w:bottom w:val="none" w:sz="0" w:space="0" w:color="auto"/>
            <w:right w:val="none" w:sz="0" w:space="0" w:color="auto"/>
          </w:divBdr>
        </w:div>
        <w:div w:id="637955948">
          <w:marLeft w:val="0"/>
          <w:marRight w:val="0"/>
          <w:marTop w:val="0"/>
          <w:marBottom w:val="0"/>
          <w:divBdr>
            <w:top w:val="none" w:sz="0" w:space="0" w:color="auto"/>
            <w:left w:val="none" w:sz="0" w:space="0" w:color="auto"/>
            <w:bottom w:val="none" w:sz="0" w:space="0" w:color="auto"/>
            <w:right w:val="none" w:sz="0" w:space="0" w:color="auto"/>
          </w:divBdr>
          <w:divsChild>
            <w:div w:id="996418213">
              <w:marLeft w:val="0"/>
              <w:marRight w:val="0"/>
              <w:marTop w:val="0"/>
              <w:marBottom w:val="0"/>
              <w:divBdr>
                <w:top w:val="none" w:sz="0" w:space="0" w:color="auto"/>
                <w:left w:val="none" w:sz="0" w:space="0" w:color="auto"/>
                <w:bottom w:val="none" w:sz="0" w:space="0" w:color="auto"/>
                <w:right w:val="none" w:sz="0" w:space="0" w:color="auto"/>
              </w:divBdr>
            </w:div>
          </w:divsChild>
        </w:div>
        <w:div w:id="657270166">
          <w:marLeft w:val="0"/>
          <w:marRight w:val="0"/>
          <w:marTop w:val="0"/>
          <w:marBottom w:val="0"/>
          <w:divBdr>
            <w:top w:val="none" w:sz="0" w:space="0" w:color="auto"/>
            <w:left w:val="none" w:sz="0" w:space="0" w:color="auto"/>
            <w:bottom w:val="none" w:sz="0" w:space="0" w:color="auto"/>
            <w:right w:val="none" w:sz="0" w:space="0" w:color="auto"/>
          </w:divBdr>
        </w:div>
        <w:div w:id="670373023">
          <w:marLeft w:val="0"/>
          <w:marRight w:val="0"/>
          <w:marTop w:val="0"/>
          <w:marBottom w:val="0"/>
          <w:divBdr>
            <w:top w:val="none" w:sz="0" w:space="0" w:color="auto"/>
            <w:left w:val="none" w:sz="0" w:space="0" w:color="auto"/>
            <w:bottom w:val="none" w:sz="0" w:space="0" w:color="auto"/>
            <w:right w:val="none" w:sz="0" w:space="0" w:color="auto"/>
          </w:divBdr>
          <w:divsChild>
            <w:div w:id="701326804">
              <w:marLeft w:val="0"/>
              <w:marRight w:val="0"/>
              <w:marTop w:val="0"/>
              <w:marBottom w:val="0"/>
              <w:divBdr>
                <w:top w:val="none" w:sz="0" w:space="0" w:color="auto"/>
                <w:left w:val="none" w:sz="0" w:space="0" w:color="auto"/>
                <w:bottom w:val="none" w:sz="0" w:space="0" w:color="auto"/>
                <w:right w:val="none" w:sz="0" w:space="0" w:color="auto"/>
              </w:divBdr>
            </w:div>
          </w:divsChild>
        </w:div>
        <w:div w:id="705908756">
          <w:marLeft w:val="0"/>
          <w:marRight w:val="0"/>
          <w:marTop w:val="0"/>
          <w:marBottom w:val="0"/>
          <w:divBdr>
            <w:top w:val="none" w:sz="0" w:space="0" w:color="auto"/>
            <w:left w:val="none" w:sz="0" w:space="0" w:color="auto"/>
            <w:bottom w:val="none" w:sz="0" w:space="0" w:color="auto"/>
            <w:right w:val="none" w:sz="0" w:space="0" w:color="auto"/>
          </w:divBdr>
          <w:divsChild>
            <w:div w:id="290596986">
              <w:marLeft w:val="0"/>
              <w:marRight w:val="0"/>
              <w:marTop w:val="0"/>
              <w:marBottom w:val="0"/>
              <w:divBdr>
                <w:top w:val="none" w:sz="0" w:space="0" w:color="auto"/>
                <w:left w:val="none" w:sz="0" w:space="0" w:color="auto"/>
                <w:bottom w:val="none" w:sz="0" w:space="0" w:color="auto"/>
                <w:right w:val="none" w:sz="0" w:space="0" w:color="auto"/>
              </w:divBdr>
            </w:div>
            <w:div w:id="638802660">
              <w:marLeft w:val="0"/>
              <w:marRight w:val="0"/>
              <w:marTop w:val="0"/>
              <w:marBottom w:val="0"/>
              <w:divBdr>
                <w:top w:val="none" w:sz="0" w:space="0" w:color="auto"/>
                <w:left w:val="none" w:sz="0" w:space="0" w:color="auto"/>
                <w:bottom w:val="none" w:sz="0" w:space="0" w:color="auto"/>
                <w:right w:val="none" w:sz="0" w:space="0" w:color="auto"/>
              </w:divBdr>
            </w:div>
            <w:div w:id="1873414759">
              <w:marLeft w:val="0"/>
              <w:marRight w:val="0"/>
              <w:marTop w:val="0"/>
              <w:marBottom w:val="0"/>
              <w:divBdr>
                <w:top w:val="none" w:sz="0" w:space="0" w:color="auto"/>
                <w:left w:val="none" w:sz="0" w:space="0" w:color="auto"/>
                <w:bottom w:val="none" w:sz="0" w:space="0" w:color="auto"/>
                <w:right w:val="none" w:sz="0" w:space="0" w:color="auto"/>
              </w:divBdr>
            </w:div>
            <w:div w:id="2140953977">
              <w:marLeft w:val="0"/>
              <w:marRight w:val="0"/>
              <w:marTop w:val="0"/>
              <w:marBottom w:val="0"/>
              <w:divBdr>
                <w:top w:val="none" w:sz="0" w:space="0" w:color="auto"/>
                <w:left w:val="none" w:sz="0" w:space="0" w:color="auto"/>
                <w:bottom w:val="none" w:sz="0" w:space="0" w:color="auto"/>
                <w:right w:val="none" w:sz="0" w:space="0" w:color="auto"/>
              </w:divBdr>
            </w:div>
          </w:divsChild>
        </w:div>
        <w:div w:id="724523737">
          <w:marLeft w:val="0"/>
          <w:marRight w:val="0"/>
          <w:marTop w:val="0"/>
          <w:marBottom w:val="0"/>
          <w:divBdr>
            <w:top w:val="none" w:sz="0" w:space="0" w:color="auto"/>
            <w:left w:val="none" w:sz="0" w:space="0" w:color="auto"/>
            <w:bottom w:val="none" w:sz="0" w:space="0" w:color="auto"/>
            <w:right w:val="none" w:sz="0" w:space="0" w:color="auto"/>
          </w:divBdr>
          <w:divsChild>
            <w:div w:id="890922901">
              <w:marLeft w:val="0"/>
              <w:marRight w:val="0"/>
              <w:marTop w:val="0"/>
              <w:marBottom w:val="0"/>
              <w:divBdr>
                <w:top w:val="none" w:sz="0" w:space="0" w:color="auto"/>
                <w:left w:val="none" w:sz="0" w:space="0" w:color="auto"/>
                <w:bottom w:val="none" w:sz="0" w:space="0" w:color="auto"/>
                <w:right w:val="none" w:sz="0" w:space="0" w:color="auto"/>
              </w:divBdr>
            </w:div>
            <w:div w:id="1428111512">
              <w:marLeft w:val="0"/>
              <w:marRight w:val="0"/>
              <w:marTop w:val="0"/>
              <w:marBottom w:val="0"/>
              <w:divBdr>
                <w:top w:val="none" w:sz="0" w:space="0" w:color="auto"/>
                <w:left w:val="none" w:sz="0" w:space="0" w:color="auto"/>
                <w:bottom w:val="none" w:sz="0" w:space="0" w:color="auto"/>
                <w:right w:val="none" w:sz="0" w:space="0" w:color="auto"/>
              </w:divBdr>
            </w:div>
            <w:div w:id="1641420647">
              <w:marLeft w:val="0"/>
              <w:marRight w:val="0"/>
              <w:marTop w:val="0"/>
              <w:marBottom w:val="0"/>
              <w:divBdr>
                <w:top w:val="none" w:sz="0" w:space="0" w:color="auto"/>
                <w:left w:val="none" w:sz="0" w:space="0" w:color="auto"/>
                <w:bottom w:val="none" w:sz="0" w:space="0" w:color="auto"/>
                <w:right w:val="none" w:sz="0" w:space="0" w:color="auto"/>
              </w:divBdr>
            </w:div>
            <w:div w:id="1773158323">
              <w:marLeft w:val="0"/>
              <w:marRight w:val="0"/>
              <w:marTop w:val="0"/>
              <w:marBottom w:val="0"/>
              <w:divBdr>
                <w:top w:val="none" w:sz="0" w:space="0" w:color="auto"/>
                <w:left w:val="none" w:sz="0" w:space="0" w:color="auto"/>
                <w:bottom w:val="none" w:sz="0" w:space="0" w:color="auto"/>
                <w:right w:val="none" w:sz="0" w:space="0" w:color="auto"/>
              </w:divBdr>
            </w:div>
            <w:div w:id="1994217553">
              <w:marLeft w:val="0"/>
              <w:marRight w:val="0"/>
              <w:marTop w:val="0"/>
              <w:marBottom w:val="0"/>
              <w:divBdr>
                <w:top w:val="none" w:sz="0" w:space="0" w:color="auto"/>
                <w:left w:val="none" w:sz="0" w:space="0" w:color="auto"/>
                <w:bottom w:val="none" w:sz="0" w:space="0" w:color="auto"/>
                <w:right w:val="none" w:sz="0" w:space="0" w:color="auto"/>
              </w:divBdr>
            </w:div>
          </w:divsChild>
        </w:div>
        <w:div w:id="826018875">
          <w:marLeft w:val="0"/>
          <w:marRight w:val="0"/>
          <w:marTop w:val="0"/>
          <w:marBottom w:val="0"/>
          <w:divBdr>
            <w:top w:val="none" w:sz="0" w:space="0" w:color="auto"/>
            <w:left w:val="none" w:sz="0" w:space="0" w:color="auto"/>
            <w:bottom w:val="none" w:sz="0" w:space="0" w:color="auto"/>
            <w:right w:val="none" w:sz="0" w:space="0" w:color="auto"/>
          </w:divBdr>
        </w:div>
        <w:div w:id="904879047">
          <w:marLeft w:val="0"/>
          <w:marRight w:val="0"/>
          <w:marTop w:val="0"/>
          <w:marBottom w:val="0"/>
          <w:divBdr>
            <w:top w:val="none" w:sz="0" w:space="0" w:color="auto"/>
            <w:left w:val="none" w:sz="0" w:space="0" w:color="auto"/>
            <w:bottom w:val="none" w:sz="0" w:space="0" w:color="auto"/>
            <w:right w:val="none" w:sz="0" w:space="0" w:color="auto"/>
          </w:divBdr>
          <w:divsChild>
            <w:div w:id="911698969">
              <w:marLeft w:val="0"/>
              <w:marRight w:val="0"/>
              <w:marTop w:val="0"/>
              <w:marBottom w:val="0"/>
              <w:divBdr>
                <w:top w:val="none" w:sz="0" w:space="0" w:color="auto"/>
                <w:left w:val="none" w:sz="0" w:space="0" w:color="auto"/>
                <w:bottom w:val="none" w:sz="0" w:space="0" w:color="auto"/>
                <w:right w:val="none" w:sz="0" w:space="0" w:color="auto"/>
              </w:divBdr>
            </w:div>
          </w:divsChild>
        </w:div>
        <w:div w:id="970011692">
          <w:marLeft w:val="0"/>
          <w:marRight w:val="0"/>
          <w:marTop w:val="0"/>
          <w:marBottom w:val="0"/>
          <w:divBdr>
            <w:top w:val="none" w:sz="0" w:space="0" w:color="auto"/>
            <w:left w:val="none" w:sz="0" w:space="0" w:color="auto"/>
            <w:bottom w:val="none" w:sz="0" w:space="0" w:color="auto"/>
            <w:right w:val="none" w:sz="0" w:space="0" w:color="auto"/>
          </w:divBdr>
        </w:div>
        <w:div w:id="1020668807">
          <w:marLeft w:val="0"/>
          <w:marRight w:val="0"/>
          <w:marTop w:val="0"/>
          <w:marBottom w:val="0"/>
          <w:divBdr>
            <w:top w:val="none" w:sz="0" w:space="0" w:color="auto"/>
            <w:left w:val="none" w:sz="0" w:space="0" w:color="auto"/>
            <w:bottom w:val="none" w:sz="0" w:space="0" w:color="auto"/>
            <w:right w:val="none" w:sz="0" w:space="0" w:color="auto"/>
          </w:divBdr>
          <w:divsChild>
            <w:div w:id="133184124">
              <w:marLeft w:val="0"/>
              <w:marRight w:val="0"/>
              <w:marTop w:val="0"/>
              <w:marBottom w:val="0"/>
              <w:divBdr>
                <w:top w:val="none" w:sz="0" w:space="0" w:color="auto"/>
                <w:left w:val="none" w:sz="0" w:space="0" w:color="auto"/>
                <w:bottom w:val="none" w:sz="0" w:space="0" w:color="auto"/>
                <w:right w:val="none" w:sz="0" w:space="0" w:color="auto"/>
              </w:divBdr>
            </w:div>
          </w:divsChild>
        </w:div>
        <w:div w:id="1028683439">
          <w:marLeft w:val="0"/>
          <w:marRight w:val="0"/>
          <w:marTop w:val="0"/>
          <w:marBottom w:val="0"/>
          <w:divBdr>
            <w:top w:val="none" w:sz="0" w:space="0" w:color="auto"/>
            <w:left w:val="none" w:sz="0" w:space="0" w:color="auto"/>
            <w:bottom w:val="none" w:sz="0" w:space="0" w:color="auto"/>
            <w:right w:val="none" w:sz="0" w:space="0" w:color="auto"/>
          </w:divBdr>
        </w:div>
        <w:div w:id="1030497245">
          <w:marLeft w:val="0"/>
          <w:marRight w:val="0"/>
          <w:marTop w:val="0"/>
          <w:marBottom w:val="0"/>
          <w:divBdr>
            <w:top w:val="none" w:sz="0" w:space="0" w:color="auto"/>
            <w:left w:val="none" w:sz="0" w:space="0" w:color="auto"/>
            <w:bottom w:val="none" w:sz="0" w:space="0" w:color="auto"/>
            <w:right w:val="none" w:sz="0" w:space="0" w:color="auto"/>
          </w:divBdr>
        </w:div>
        <w:div w:id="1047336022">
          <w:marLeft w:val="0"/>
          <w:marRight w:val="0"/>
          <w:marTop w:val="0"/>
          <w:marBottom w:val="0"/>
          <w:divBdr>
            <w:top w:val="none" w:sz="0" w:space="0" w:color="auto"/>
            <w:left w:val="none" w:sz="0" w:space="0" w:color="auto"/>
            <w:bottom w:val="none" w:sz="0" w:space="0" w:color="auto"/>
            <w:right w:val="none" w:sz="0" w:space="0" w:color="auto"/>
          </w:divBdr>
        </w:div>
        <w:div w:id="1068072520">
          <w:marLeft w:val="0"/>
          <w:marRight w:val="0"/>
          <w:marTop w:val="0"/>
          <w:marBottom w:val="0"/>
          <w:divBdr>
            <w:top w:val="none" w:sz="0" w:space="0" w:color="auto"/>
            <w:left w:val="none" w:sz="0" w:space="0" w:color="auto"/>
            <w:bottom w:val="none" w:sz="0" w:space="0" w:color="auto"/>
            <w:right w:val="none" w:sz="0" w:space="0" w:color="auto"/>
          </w:divBdr>
        </w:div>
        <w:div w:id="1083452005">
          <w:marLeft w:val="0"/>
          <w:marRight w:val="0"/>
          <w:marTop w:val="0"/>
          <w:marBottom w:val="0"/>
          <w:divBdr>
            <w:top w:val="none" w:sz="0" w:space="0" w:color="auto"/>
            <w:left w:val="none" w:sz="0" w:space="0" w:color="auto"/>
            <w:bottom w:val="none" w:sz="0" w:space="0" w:color="auto"/>
            <w:right w:val="none" w:sz="0" w:space="0" w:color="auto"/>
          </w:divBdr>
          <w:divsChild>
            <w:div w:id="228735166">
              <w:marLeft w:val="0"/>
              <w:marRight w:val="0"/>
              <w:marTop w:val="0"/>
              <w:marBottom w:val="0"/>
              <w:divBdr>
                <w:top w:val="none" w:sz="0" w:space="0" w:color="auto"/>
                <w:left w:val="none" w:sz="0" w:space="0" w:color="auto"/>
                <w:bottom w:val="none" w:sz="0" w:space="0" w:color="auto"/>
                <w:right w:val="none" w:sz="0" w:space="0" w:color="auto"/>
              </w:divBdr>
            </w:div>
            <w:div w:id="1227030967">
              <w:marLeft w:val="0"/>
              <w:marRight w:val="0"/>
              <w:marTop w:val="0"/>
              <w:marBottom w:val="0"/>
              <w:divBdr>
                <w:top w:val="none" w:sz="0" w:space="0" w:color="auto"/>
                <w:left w:val="none" w:sz="0" w:space="0" w:color="auto"/>
                <w:bottom w:val="none" w:sz="0" w:space="0" w:color="auto"/>
                <w:right w:val="none" w:sz="0" w:space="0" w:color="auto"/>
              </w:divBdr>
            </w:div>
            <w:div w:id="1257514408">
              <w:marLeft w:val="0"/>
              <w:marRight w:val="0"/>
              <w:marTop w:val="0"/>
              <w:marBottom w:val="0"/>
              <w:divBdr>
                <w:top w:val="none" w:sz="0" w:space="0" w:color="auto"/>
                <w:left w:val="none" w:sz="0" w:space="0" w:color="auto"/>
                <w:bottom w:val="none" w:sz="0" w:space="0" w:color="auto"/>
                <w:right w:val="none" w:sz="0" w:space="0" w:color="auto"/>
              </w:divBdr>
            </w:div>
            <w:div w:id="1874808430">
              <w:marLeft w:val="0"/>
              <w:marRight w:val="0"/>
              <w:marTop w:val="0"/>
              <w:marBottom w:val="0"/>
              <w:divBdr>
                <w:top w:val="none" w:sz="0" w:space="0" w:color="auto"/>
                <w:left w:val="none" w:sz="0" w:space="0" w:color="auto"/>
                <w:bottom w:val="none" w:sz="0" w:space="0" w:color="auto"/>
                <w:right w:val="none" w:sz="0" w:space="0" w:color="auto"/>
              </w:divBdr>
            </w:div>
            <w:div w:id="1875001444">
              <w:marLeft w:val="0"/>
              <w:marRight w:val="0"/>
              <w:marTop w:val="0"/>
              <w:marBottom w:val="0"/>
              <w:divBdr>
                <w:top w:val="none" w:sz="0" w:space="0" w:color="auto"/>
                <w:left w:val="none" w:sz="0" w:space="0" w:color="auto"/>
                <w:bottom w:val="none" w:sz="0" w:space="0" w:color="auto"/>
                <w:right w:val="none" w:sz="0" w:space="0" w:color="auto"/>
              </w:divBdr>
            </w:div>
          </w:divsChild>
        </w:div>
        <w:div w:id="1115976104">
          <w:marLeft w:val="0"/>
          <w:marRight w:val="0"/>
          <w:marTop w:val="0"/>
          <w:marBottom w:val="0"/>
          <w:divBdr>
            <w:top w:val="none" w:sz="0" w:space="0" w:color="auto"/>
            <w:left w:val="none" w:sz="0" w:space="0" w:color="auto"/>
            <w:bottom w:val="none" w:sz="0" w:space="0" w:color="auto"/>
            <w:right w:val="none" w:sz="0" w:space="0" w:color="auto"/>
          </w:divBdr>
        </w:div>
        <w:div w:id="1142311204">
          <w:marLeft w:val="0"/>
          <w:marRight w:val="0"/>
          <w:marTop w:val="0"/>
          <w:marBottom w:val="0"/>
          <w:divBdr>
            <w:top w:val="none" w:sz="0" w:space="0" w:color="auto"/>
            <w:left w:val="none" w:sz="0" w:space="0" w:color="auto"/>
            <w:bottom w:val="none" w:sz="0" w:space="0" w:color="auto"/>
            <w:right w:val="none" w:sz="0" w:space="0" w:color="auto"/>
          </w:divBdr>
          <w:divsChild>
            <w:div w:id="356081714">
              <w:marLeft w:val="0"/>
              <w:marRight w:val="0"/>
              <w:marTop w:val="0"/>
              <w:marBottom w:val="0"/>
              <w:divBdr>
                <w:top w:val="none" w:sz="0" w:space="0" w:color="auto"/>
                <w:left w:val="none" w:sz="0" w:space="0" w:color="auto"/>
                <w:bottom w:val="none" w:sz="0" w:space="0" w:color="auto"/>
                <w:right w:val="none" w:sz="0" w:space="0" w:color="auto"/>
              </w:divBdr>
            </w:div>
            <w:div w:id="521824999">
              <w:marLeft w:val="0"/>
              <w:marRight w:val="0"/>
              <w:marTop w:val="0"/>
              <w:marBottom w:val="0"/>
              <w:divBdr>
                <w:top w:val="none" w:sz="0" w:space="0" w:color="auto"/>
                <w:left w:val="none" w:sz="0" w:space="0" w:color="auto"/>
                <w:bottom w:val="none" w:sz="0" w:space="0" w:color="auto"/>
                <w:right w:val="none" w:sz="0" w:space="0" w:color="auto"/>
              </w:divBdr>
            </w:div>
            <w:div w:id="1448739407">
              <w:marLeft w:val="0"/>
              <w:marRight w:val="0"/>
              <w:marTop w:val="0"/>
              <w:marBottom w:val="0"/>
              <w:divBdr>
                <w:top w:val="none" w:sz="0" w:space="0" w:color="auto"/>
                <w:left w:val="none" w:sz="0" w:space="0" w:color="auto"/>
                <w:bottom w:val="none" w:sz="0" w:space="0" w:color="auto"/>
                <w:right w:val="none" w:sz="0" w:space="0" w:color="auto"/>
              </w:divBdr>
            </w:div>
            <w:div w:id="1488590252">
              <w:marLeft w:val="0"/>
              <w:marRight w:val="0"/>
              <w:marTop w:val="0"/>
              <w:marBottom w:val="0"/>
              <w:divBdr>
                <w:top w:val="none" w:sz="0" w:space="0" w:color="auto"/>
                <w:left w:val="none" w:sz="0" w:space="0" w:color="auto"/>
                <w:bottom w:val="none" w:sz="0" w:space="0" w:color="auto"/>
                <w:right w:val="none" w:sz="0" w:space="0" w:color="auto"/>
              </w:divBdr>
            </w:div>
            <w:div w:id="1553497793">
              <w:marLeft w:val="0"/>
              <w:marRight w:val="0"/>
              <w:marTop w:val="0"/>
              <w:marBottom w:val="0"/>
              <w:divBdr>
                <w:top w:val="none" w:sz="0" w:space="0" w:color="auto"/>
                <w:left w:val="none" w:sz="0" w:space="0" w:color="auto"/>
                <w:bottom w:val="none" w:sz="0" w:space="0" w:color="auto"/>
                <w:right w:val="none" w:sz="0" w:space="0" w:color="auto"/>
              </w:divBdr>
            </w:div>
            <w:div w:id="1593736381">
              <w:marLeft w:val="0"/>
              <w:marRight w:val="0"/>
              <w:marTop w:val="0"/>
              <w:marBottom w:val="0"/>
              <w:divBdr>
                <w:top w:val="none" w:sz="0" w:space="0" w:color="auto"/>
                <w:left w:val="none" w:sz="0" w:space="0" w:color="auto"/>
                <w:bottom w:val="none" w:sz="0" w:space="0" w:color="auto"/>
                <w:right w:val="none" w:sz="0" w:space="0" w:color="auto"/>
              </w:divBdr>
            </w:div>
          </w:divsChild>
        </w:div>
        <w:div w:id="1300913925">
          <w:marLeft w:val="0"/>
          <w:marRight w:val="0"/>
          <w:marTop w:val="0"/>
          <w:marBottom w:val="0"/>
          <w:divBdr>
            <w:top w:val="none" w:sz="0" w:space="0" w:color="auto"/>
            <w:left w:val="none" w:sz="0" w:space="0" w:color="auto"/>
            <w:bottom w:val="none" w:sz="0" w:space="0" w:color="auto"/>
            <w:right w:val="none" w:sz="0" w:space="0" w:color="auto"/>
          </w:divBdr>
        </w:div>
        <w:div w:id="1319461381">
          <w:marLeft w:val="0"/>
          <w:marRight w:val="0"/>
          <w:marTop w:val="0"/>
          <w:marBottom w:val="0"/>
          <w:divBdr>
            <w:top w:val="none" w:sz="0" w:space="0" w:color="auto"/>
            <w:left w:val="none" w:sz="0" w:space="0" w:color="auto"/>
            <w:bottom w:val="none" w:sz="0" w:space="0" w:color="auto"/>
            <w:right w:val="none" w:sz="0" w:space="0" w:color="auto"/>
          </w:divBdr>
        </w:div>
        <w:div w:id="1320308195">
          <w:marLeft w:val="0"/>
          <w:marRight w:val="0"/>
          <w:marTop w:val="0"/>
          <w:marBottom w:val="0"/>
          <w:divBdr>
            <w:top w:val="none" w:sz="0" w:space="0" w:color="auto"/>
            <w:left w:val="none" w:sz="0" w:space="0" w:color="auto"/>
            <w:bottom w:val="none" w:sz="0" w:space="0" w:color="auto"/>
            <w:right w:val="none" w:sz="0" w:space="0" w:color="auto"/>
          </w:divBdr>
        </w:div>
        <w:div w:id="1375037530">
          <w:marLeft w:val="0"/>
          <w:marRight w:val="0"/>
          <w:marTop w:val="0"/>
          <w:marBottom w:val="0"/>
          <w:divBdr>
            <w:top w:val="none" w:sz="0" w:space="0" w:color="auto"/>
            <w:left w:val="none" w:sz="0" w:space="0" w:color="auto"/>
            <w:bottom w:val="none" w:sz="0" w:space="0" w:color="auto"/>
            <w:right w:val="none" w:sz="0" w:space="0" w:color="auto"/>
          </w:divBdr>
        </w:div>
        <w:div w:id="1430388931">
          <w:marLeft w:val="0"/>
          <w:marRight w:val="0"/>
          <w:marTop w:val="0"/>
          <w:marBottom w:val="0"/>
          <w:divBdr>
            <w:top w:val="none" w:sz="0" w:space="0" w:color="auto"/>
            <w:left w:val="none" w:sz="0" w:space="0" w:color="auto"/>
            <w:bottom w:val="none" w:sz="0" w:space="0" w:color="auto"/>
            <w:right w:val="none" w:sz="0" w:space="0" w:color="auto"/>
          </w:divBdr>
        </w:div>
        <w:div w:id="1439791463">
          <w:marLeft w:val="0"/>
          <w:marRight w:val="0"/>
          <w:marTop w:val="0"/>
          <w:marBottom w:val="0"/>
          <w:divBdr>
            <w:top w:val="none" w:sz="0" w:space="0" w:color="auto"/>
            <w:left w:val="none" w:sz="0" w:space="0" w:color="auto"/>
            <w:bottom w:val="none" w:sz="0" w:space="0" w:color="auto"/>
            <w:right w:val="none" w:sz="0" w:space="0" w:color="auto"/>
          </w:divBdr>
          <w:divsChild>
            <w:div w:id="128594961">
              <w:marLeft w:val="0"/>
              <w:marRight w:val="0"/>
              <w:marTop w:val="0"/>
              <w:marBottom w:val="0"/>
              <w:divBdr>
                <w:top w:val="none" w:sz="0" w:space="0" w:color="auto"/>
                <w:left w:val="none" w:sz="0" w:space="0" w:color="auto"/>
                <w:bottom w:val="none" w:sz="0" w:space="0" w:color="auto"/>
                <w:right w:val="none" w:sz="0" w:space="0" w:color="auto"/>
              </w:divBdr>
            </w:div>
            <w:div w:id="764889038">
              <w:marLeft w:val="0"/>
              <w:marRight w:val="0"/>
              <w:marTop w:val="0"/>
              <w:marBottom w:val="0"/>
              <w:divBdr>
                <w:top w:val="none" w:sz="0" w:space="0" w:color="auto"/>
                <w:left w:val="none" w:sz="0" w:space="0" w:color="auto"/>
                <w:bottom w:val="none" w:sz="0" w:space="0" w:color="auto"/>
                <w:right w:val="none" w:sz="0" w:space="0" w:color="auto"/>
              </w:divBdr>
            </w:div>
            <w:div w:id="1514414157">
              <w:marLeft w:val="0"/>
              <w:marRight w:val="0"/>
              <w:marTop w:val="0"/>
              <w:marBottom w:val="0"/>
              <w:divBdr>
                <w:top w:val="none" w:sz="0" w:space="0" w:color="auto"/>
                <w:left w:val="none" w:sz="0" w:space="0" w:color="auto"/>
                <w:bottom w:val="none" w:sz="0" w:space="0" w:color="auto"/>
                <w:right w:val="none" w:sz="0" w:space="0" w:color="auto"/>
              </w:divBdr>
            </w:div>
            <w:div w:id="1728605321">
              <w:marLeft w:val="0"/>
              <w:marRight w:val="0"/>
              <w:marTop w:val="0"/>
              <w:marBottom w:val="0"/>
              <w:divBdr>
                <w:top w:val="none" w:sz="0" w:space="0" w:color="auto"/>
                <w:left w:val="none" w:sz="0" w:space="0" w:color="auto"/>
                <w:bottom w:val="none" w:sz="0" w:space="0" w:color="auto"/>
                <w:right w:val="none" w:sz="0" w:space="0" w:color="auto"/>
              </w:divBdr>
            </w:div>
            <w:div w:id="2114086204">
              <w:marLeft w:val="0"/>
              <w:marRight w:val="0"/>
              <w:marTop w:val="0"/>
              <w:marBottom w:val="0"/>
              <w:divBdr>
                <w:top w:val="none" w:sz="0" w:space="0" w:color="auto"/>
                <w:left w:val="none" w:sz="0" w:space="0" w:color="auto"/>
                <w:bottom w:val="none" w:sz="0" w:space="0" w:color="auto"/>
                <w:right w:val="none" w:sz="0" w:space="0" w:color="auto"/>
              </w:divBdr>
            </w:div>
          </w:divsChild>
        </w:div>
        <w:div w:id="1551071868">
          <w:marLeft w:val="0"/>
          <w:marRight w:val="0"/>
          <w:marTop w:val="0"/>
          <w:marBottom w:val="0"/>
          <w:divBdr>
            <w:top w:val="none" w:sz="0" w:space="0" w:color="auto"/>
            <w:left w:val="none" w:sz="0" w:space="0" w:color="auto"/>
            <w:bottom w:val="none" w:sz="0" w:space="0" w:color="auto"/>
            <w:right w:val="none" w:sz="0" w:space="0" w:color="auto"/>
          </w:divBdr>
          <w:divsChild>
            <w:div w:id="72553213">
              <w:marLeft w:val="0"/>
              <w:marRight w:val="0"/>
              <w:marTop w:val="0"/>
              <w:marBottom w:val="0"/>
              <w:divBdr>
                <w:top w:val="none" w:sz="0" w:space="0" w:color="auto"/>
                <w:left w:val="none" w:sz="0" w:space="0" w:color="auto"/>
                <w:bottom w:val="none" w:sz="0" w:space="0" w:color="auto"/>
                <w:right w:val="none" w:sz="0" w:space="0" w:color="auto"/>
              </w:divBdr>
            </w:div>
            <w:div w:id="172961119">
              <w:marLeft w:val="0"/>
              <w:marRight w:val="0"/>
              <w:marTop w:val="0"/>
              <w:marBottom w:val="0"/>
              <w:divBdr>
                <w:top w:val="none" w:sz="0" w:space="0" w:color="auto"/>
                <w:left w:val="none" w:sz="0" w:space="0" w:color="auto"/>
                <w:bottom w:val="none" w:sz="0" w:space="0" w:color="auto"/>
                <w:right w:val="none" w:sz="0" w:space="0" w:color="auto"/>
              </w:divBdr>
            </w:div>
            <w:div w:id="433405990">
              <w:marLeft w:val="0"/>
              <w:marRight w:val="0"/>
              <w:marTop w:val="0"/>
              <w:marBottom w:val="0"/>
              <w:divBdr>
                <w:top w:val="none" w:sz="0" w:space="0" w:color="auto"/>
                <w:left w:val="none" w:sz="0" w:space="0" w:color="auto"/>
                <w:bottom w:val="none" w:sz="0" w:space="0" w:color="auto"/>
                <w:right w:val="none" w:sz="0" w:space="0" w:color="auto"/>
              </w:divBdr>
            </w:div>
            <w:div w:id="446849925">
              <w:marLeft w:val="0"/>
              <w:marRight w:val="0"/>
              <w:marTop w:val="0"/>
              <w:marBottom w:val="0"/>
              <w:divBdr>
                <w:top w:val="none" w:sz="0" w:space="0" w:color="auto"/>
                <w:left w:val="none" w:sz="0" w:space="0" w:color="auto"/>
                <w:bottom w:val="none" w:sz="0" w:space="0" w:color="auto"/>
                <w:right w:val="none" w:sz="0" w:space="0" w:color="auto"/>
              </w:divBdr>
            </w:div>
            <w:div w:id="570434514">
              <w:marLeft w:val="0"/>
              <w:marRight w:val="0"/>
              <w:marTop w:val="0"/>
              <w:marBottom w:val="0"/>
              <w:divBdr>
                <w:top w:val="none" w:sz="0" w:space="0" w:color="auto"/>
                <w:left w:val="none" w:sz="0" w:space="0" w:color="auto"/>
                <w:bottom w:val="none" w:sz="0" w:space="0" w:color="auto"/>
                <w:right w:val="none" w:sz="0" w:space="0" w:color="auto"/>
              </w:divBdr>
            </w:div>
            <w:div w:id="693917817">
              <w:marLeft w:val="0"/>
              <w:marRight w:val="0"/>
              <w:marTop w:val="0"/>
              <w:marBottom w:val="0"/>
              <w:divBdr>
                <w:top w:val="none" w:sz="0" w:space="0" w:color="auto"/>
                <w:left w:val="none" w:sz="0" w:space="0" w:color="auto"/>
                <w:bottom w:val="none" w:sz="0" w:space="0" w:color="auto"/>
                <w:right w:val="none" w:sz="0" w:space="0" w:color="auto"/>
              </w:divBdr>
            </w:div>
            <w:div w:id="769131158">
              <w:marLeft w:val="0"/>
              <w:marRight w:val="0"/>
              <w:marTop w:val="0"/>
              <w:marBottom w:val="0"/>
              <w:divBdr>
                <w:top w:val="none" w:sz="0" w:space="0" w:color="auto"/>
                <w:left w:val="none" w:sz="0" w:space="0" w:color="auto"/>
                <w:bottom w:val="none" w:sz="0" w:space="0" w:color="auto"/>
                <w:right w:val="none" w:sz="0" w:space="0" w:color="auto"/>
              </w:divBdr>
            </w:div>
            <w:div w:id="876352238">
              <w:marLeft w:val="0"/>
              <w:marRight w:val="0"/>
              <w:marTop w:val="0"/>
              <w:marBottom w:val="0"/>
              <w:divBdr>
                <w:top w:val="none" w:sz="0" w:space="0" w:color="auto"/>
                <w:left w:val="none" w:sz="0" w:space="0" w:color="auto"/>
                <w:bottom w:val="none" w:sz="0" w:space="0" w:color="auto"/>
                <w:right w:val="none" w:sz="0" w:space="0" w:color="auto"/>
              </w:divBdr>
            </w:div>
            <w:div w:id="945504138">
              <w:marLeft w:val="0"/>
              <w:marRight w:val="0"/>
              <w:marTop w:val="0"/>
              <w:marBottom w:val="0"/>
              <w:divBdr>
                <w:top w:val="none" w:sz="0" w:space="0" w:color="auto"/>
                <w:left w:val="none" w:sz="0" w:space="0" w:color="auto"/>
                <w:bottom w:val="none" w:sz="0" w:space="0" w:color="auto"/>
                <w:right w:val="none" w:sz="0" w:space="0" w:color="auto"/>
              </w:divBdr>
            </w:div>
            <w:div w:id="968827575">
              <w:marLeft w:val="0"/>
              <w:marRight w:val="0"/>
              <w:marTop w:val="0"/>
              <w:marBottom w:val="0"/>
              <w:divBdr>
                <w:top w:val="none" w:sz="0" w:space="0" w:color="auto"/>
                <w:left w:val="none" w:sz="0" w:space="0" w:color="auto"/>
                <w:bottom w:val="none" w:sz="0" w:space="0" w:color="auto"/>
                <w:right w:val="none" w:sz="0" w:space="0" w:color="auto"/>
              </w:divBdr>
            </w:div>
            <w:div w:id="1112868332">
              <w:marLeft w:val="0"/>
              <w:marRight w:val="0"/>
              <w:marTop w:val="0"/>
              <w:marBottom w:val="0"/>
              <w:divBdr>
                <w:top w:val="none" w:sz="0" w:space="0" w:color="auto"/>
                <w:left w:val="none" w:sz="0" w:space="0" w:color="auto"/>
                <w:bottom w:val="none" w:sz="0" w:space="0" w:color="auto"/>
                <w:right w:val="none" w:sz="0" w:space="0" w:color="auto"/>
              </w:divBdr>
            </w:div>
            <w:div w:id="1167525566">
              <w:marLeft w:val="0"/>
              <w:marRight w:val="0"/>
              <w:marTop w:val="0"/>
              <w:marBottom w:val="0"/>
              <w:divBdr>
                <w:top w:val="none" w:sz="0" w:space="0" w:color="auto"/>
                <w:left w:val="none" w:sz="0" w:space="0" w:color="auto"/>
                <w:bottom w:val="none" w:sz="0" w:space="0" w:color="auto"/>
                <w:right w:val="none" w:sz="0" w:space="0" w:color="auto"/>
              </w:divBdr>
            </w:div>
            <w:div w:id="1393429447">
              <w:marLeft w:val="0"/>
              <w:marRight w:val="0"/>
              <w:marTop w:val="0"/>
              <w:marBottom w:val="0"/>
              <w:divBdr>
                <w:top w:val="none" w:sz="0" w:space="0" w:color="auto"/>
                <w:left w:val="none" w:sz="0" w:space="0" w:color="auto"/>
                <w:bottom w:val="none" w:sz="0" w:space="0" w:color="auto"/>
                <w:right w:val="none" w:sz="0" w:space="0" w:color="auto"/>
              </w:divBdr>
            </w:div>
            <w:div w:id="1472672353">
              <w:marLeft w:val="0"/>
              <w:marRight w:val="0"/>
              <w:marTop w:val="0"/>
              <w:marBottom w:val="0"/>
              <w:divBdr>
                <w:top w:val="none" w:sz="0" w:space="0" w:color="auto"/>
                <w:left w:val="none" w:sz="0" w:space="0" w:color="auto"/>
                <w:bottom w:val="none" w:sz="0" w:space="0" w:color="auto"/>
                <w:right w:val="none" w:sz="0" w:space="0" w:color="auto"/>
              </w:divBdr>
            </w:div>
            <w:div w:id="1489981825">
              <w:marLeft w:val="0"/>
              <w:marRight w:val="0"/>
              <w:marTop w:val="0"/>
              <w:marBottom w:val="0"/>
              <w:divBdr>
                <w:top w:val="none" w:sz="0" w:space="0" w:color="auto"/>
                <w:left w:val="none" w:sz="0" w:space="0" w:color="auto"/>
                <w:bottom w:val="none" w:sz="0" w:space="0" w:color="auto"/>
                <w:right w:val="none" w:sz="0" w:space="0" w:color="auto"/>
              </w:divBdr>
            </w:div>
            <w:div w:id="1542787529">
              <w:marLeft w:val="0"/>
              <w:marRight w:val="0"/>
              <w:marTop w:val="0"/>
              <w:marBottom w:val="0"/>
              <w:divBdr>
                <w:top w:val="none" w:sz="0" w:space="0" w:color="auto"/>
                <w:left w:val="none" w:sz="0" w:space="0" w:color="auto"/>
                <w:bottom w:val="none" w:sz="0" w:space="0" w:color="auto"/>
                <w:right w:val="none" w:sz="0" w:space="0" w:color="auto"/>
              </w:divBdr>
            </w:div>
            <w:div w:id="1848863943">
              <w:marLeft w:val="0"/>
              <w:marRight w:val="0"/>
              <w:marTop w:val="0"/>
              <w:marBottom w:val="0"/>
              <w:divBdr>
                <w:top w:val="none" w:sz="0" w:space="0" w:color="auto"/>
                <w:left w:val="none" w:sz="0" w:space="0" w:color="auto"/>
                <w:bottom w:val="none" w:sz="0" w:space="0" w:color="auto"/>
                <w:right w:val="none" w:sz="0" w:space="0" w:color="auto"/>
              </w:divBdr>
            </w:div>
            <w:div w:id="1945723860">
              <w:marLeft w:val="0"/>
              <w:marRight w:val="0"/>
              <w:marTop w:val="0"/>
              <w:marBottom w:val="0"/>
              <w:divBdr>
                <w:top w:val="none" w:sz="0" w:space="0" w:color="auto"/>
                <w:left w:val="none" w:sz="0" w:space="0" w:color="auto"/>
                <w:bottom w:val="none" w:sz="0" w:space="0" w:color="auto"/>
                <w:right w:val="none" w:sz="0" w:space="0" w:color="auto"/>
              </w:divBdr>
            </w:div>
            <w:div w:id="2033922096">
              <w:marLeft w:val="0"/>
              <w:marRight w:val="0"/>
              <w:marTop w:val="0"/>
              <w:marBottom w:val="0"/>
              <w:divBdr>
                <w:top w:val="none" w:sz="0" w:space="0" w:color="auto"/>
                <w:left w:val="none" w:sz="0" w:space="0" w:color="auto"/>
                <w:bottom w:val="none" w:sz="0" w:space="0" w:color="auto"/>
                <w:right w:val="none" w:sz="0" w:space="0" w:color="auto"/>
              </w:divBdr>
            </w:div>
            <w:div w:id="2118676896">
              <w:marLeft w:val="0"/>
              <w:marRight w:val="0"/>
              <w:marTop w:val="0"/>
              <w:marBottom w:val="0"/>
              <w:divBdr>
                <w:top w:val="none" w:sz="0" w:space="0" w:color="auto"/>
                <w:left w:val="none" w:sz="0" w:space="0" w:color="auto"/>
                <w:bottom w:val="none" w:sz="0" w:space="0" w:color="auto"/>
                <w:right w:val="none" w:sz="0" w:space="0" w:color="auto"/>
              </w:divBdr>
            </w:div>
          </w:divsChild>
        </w:div>
        <w:div w:id="1560366033">
          <w:marLeft w:val="0"/>
          <w:marRight w:val="0"/>
          <w:marTop w:val="0"/>
          <w:marBottom w:val="0"/>
          <w:divBdr>
            <w:top w:val="none" w:sz="0" w:space="0" w:color="auto"/>
            <w:left w:val="none" w:sz="0" w:space="0" w:color="auto"/>
            <w:bottom w:val="none" w:sz="0" w:space="0" w:color="auto"/>
            <w:right w:val="none" w:sz="0" w:space="0" w:color="auto"/>
          </w:divBdr>
          <w:divsChild>
            <w:div w:id="358316733">
              <w:marLeft w:val="0"/>
              <w:marRight w:val="0"/>
              <w:marTop w:val="0"/>
              <w:marBottom w:val="0"/>
              <w:divBdr>
                <w:top w:val="none" w:sz="0" w:space="0" w:color="auto"/>
                <w:left w:val="none" w:sz="0" w:space="0" w:color="auto"/>
                <w:bottom w:val="none" w:sz="0" w:space="0" w:color="auto"/>
                <w:right w:val="none" w:sz="0" w:space="0" w:color="auto"/>
              </w:divBdr>
            </w:div>
          </w:divsChild>
        </w:div>
        <w:div w:id="1567884679">
          <w:marLeft w:val="0"/>
          <w:marRight w:val="0"/>
          <w:marTop w:val="0"/>
          <w:marBottom w:val="0"/>
          <w:divBdr>
            <w:top w:val="none" w:sz="0" w:space="0" w:color="auto"/>
            <w:left w:val="none" w:sz="0" w:space="0" w:color="auto"/>
            <w:bottom w:val="none" w:sz="0" w:space="0" w:color="auto"/>
            <w:right w:val="none" w:sz="0" w:space="0" w:color="auto"/>
          </w:divBdr>
          <w:divsChild>
            <w:div w:id="199633891">
              <w:marLeft w:val="0"/>
              <w:marRight w:val="0"/>
              <w:marTop w:val="0"/>
              <w:marBottom w:val="0"/>
              <w:divBdr>
                <w:top w:val="none" w:sz="0" w:space="0" w:color="auto"/>
                <w:left w:val="none" w:sz="0" w:space="0" w:color="auto"/>
                <w:bottom w:val="none" w:sz="0" w:space="0" w:color="auto"/>
                <w:right w:val="none" w:sz="0" w:space="0" w:color="auto"/>
              </w:divBdr>
            </w:div>
            <w:div w:id="242952338">
              <w:marLeft w:val="0"/>
              <w:marRight w:val="0"/>
              <w:marTop w:val="0"/>
              <w:marBottom w:val="0"/>
              <w:divBdr>
                <w:top w:val="none" w:sz="0" w:space="0" w:color="auto"/>
                <w:left w:val="none" w:sz="0" w:space="0" w:color="auto"/>
                <w:bottom w:val="none" w:sz="0" w:space="0" w:color="auto"/>
                <w:right w:val="none" w:sz="0" w:space="0" w:color="auto"/>
              </w:divBdr>
            </w:div>
            <w:div w:id="542179607">
              <w:marLeft w:val="0"/>
              <w:marRight w:val="0"/>
              <w:marTop w:val="0"/>
              <w:marBottom w:val="0"/>
              <w:divBdr>
                <w:top w:val="none" w:sz="0" w:space="0" w:color="auto"/>
                <w:left w:val="none" w:sz="0" w:space="0" w:color="auto"/>
                <w:bottom w:val="none" w:sz="0" w:space="0" w:color="auto"/>
                <w:right w:val="none" w:sz="0" w:space="0" w:color="auto"/>
              </w:divBdr>
            </w:div>
            <w:div w:id="719134657">
              <w:marLeft w:val="0"/>
              <w:marRight w:val="0"/>
              <w:marTop w:val="0"/>
              <w:marBottom w:val="0"/>
              <w:divBdr>
                <w:top w:val="none" w:sz="0" w:space="0" w:color="auto"/>
                <w:left w:val="none" w:sz="0" w:space="0" w:color="auto"/>
                <w:bottom w:val="none" w:sz="0" w:space="0" w:color="auto"/>
                <w:right w:val="none" w:sz="0" w:space="0" w:color="auto"/>
              </w:divBdr>
            </w:div>
            <w:div w:id="1857234784">
              <w:marLeft w:val="0"/>
              <w:marRight w:val="0"/>
              <w:marTop w:val="0"/>
              <w:marBottom w:val="0"/>
              <w:divBdr>
                <w:top w:val="none" w:sz="0" w:space="0" w:color="auto"/>
                <w:left w:val="none" w:sz="0" w:space="0" w:color="auto"/>
                <w:bottom w:val="none" w:sz="0" w:space="0" w:color="auto"/>
                <w:right w:val="none" w:sz="0" w:space="0" w:color="auto"/>
              </w:divBdr>
            </w:div>
          </w:divsChild>
        </w:div>
        <w:div w:id="1594128915">
          <w:marLeft w:val="0"/>
          <w:marRight w:val="0"/>
          <w:marTop w:val="0"/>
          <w:marBottom w:val="0"/>
          <w:divBdr>
            <w:top w:val="none" w:sz="0" w:space="0" w:color="auto"/>
            <w:left w:val="none" w:sz="0" w:space="0" w:color="auto"/>
            <w:bottom w:val="none" w:sz="0" w:space="0" w:color="auto"/>
            <w:right w:val="none" w:sz="0" w:space="0" w:color="auto"/>
          </w:divBdr>
          <w:divsChild>
            <w:div w:id="1137454399">
              <w:marLeft w:val="0"/>
              <w:marRight w:val="0"/>
              <w:marTop w:val="0"/>
              <w:marBottom w:val="0"/>
              <w:divBdr>
                <w:top w:val="none" w:sz="0" w:space="0" w:color="auto"/>
                <w:left w:val="none" w:sz="0" w:space="0" w:color="auto"/>
                <w:bottom w:val="none" w:sz="0" w:space="0" w:color="auto"/>
                <w:right w:val="none" w:sz="0" w:space="0" w:color="auto"/>
              </w:divBdr>
            </w:div>
          </w:divsChild>
        </w:div>
        <w:div w:id="1621567599">
          <w:marLeft w:val="0"/>
          <w:marRight w:val="0"/>
          <w:marTop w:val="0"/>
          <w:marBottom w:val="0"/>
          <w:divBdr>
            <w:top w:val="none" w:sz="0" w:space="0" w:color="auto"/>
            <w:left w:val="none" w:sz="0" w:space="0" w:color="auto"/>
            <w:bottom w:val="none" w:sz="0" w:space="0" w:color="auto"/>
            <w:right w:val="none" w:sz="0" w:space="0" w:color="auto"/>
          </w:divBdr>
        </w:div>
        <w:div w:id="1702130384">
          <w:marLeft w:val="0"/>
          <w:marRight w:val="0"/>
          <w:marTop w:val="0"/>
          <w:marBottom w:val="0"/>
          <w:divBdr>
            <w:top w:val="none" w:sz="0" w:space="0" w:color="auto"/>
            <w:left w:val="none" w:sz="0" w:space="0" w:color="auto"/>
            <w:bottom w:val="none" w:sz="0" w:space="0" w:color="auto"/>
            <w:right w:val="none" w:sz="0" w:space="0" w:color="auto"/>
          </w:divBdr>
        </w:div>
        <w:div w:id="1719358399">
          <w:marLeft w:val="0"/>
          <w:marRight w:val="0"/>
          <w:marTop w:val="0"/>
          <w:marBottom w:val="0"/>
          <w:divBdr>
            <w:top w:val="none" w:sz="0" w:space="0" w:color="auto"/>
            <w:left w:val="none" w:sz="0" w:space="0" w:color="auto"/>
            <w:bottom w:val="none" w:sz="0" w:space="0" w:color="auto"/>
            <w:right w:val="none" w:sz="0" w:space="0" w:color="auto"/>
          </w:divBdr>
          <w:divsChild>
            <w:div w:id="345911309">
              <w:marLeft w:val="0"/>
              <w:marRight w:val="0"/>
              <w:marTop w:val="0"/>
              <w:marBottom w:val="0"/>
              <w:divBdr>
                <w:top w:val="none" w:sz="0" w:space="0" w:color="auto"/>
                <w:left w:val="none" w:sz="0" w:space="0" w:color="auto"/>
                <w:bottom w:val="none" w:sz="0" w:space="0" w:color="auto"/>
                <w:right w:val="none" w:sz="0" w:space="0" w:color="auto"/>
              </w:divBdr>
            </w:div>
            <w:div w:id="1798597313">
              <w:marLeft w:val="0"/>
              <w:marRight w:val="0"/>
              <w:marTop w:val="0"/>
              <w:marBottom w:val="0"/>
              <w:divBdr>
                <w:top w:val="none" w:sz="0" w:space="0" w:color="auto"/>
                <w:left w:val="none" w:sz="0" w:space="0" w:color="auto"/>
                <w:bottom w:val="none" w:sz="0" w:space="0" w:color="auto"/>
                <w:right w:val="none" w:sz="0" w:space="0" w:color="auto"/>
              </w:divBdr>
            </w:div>
          </w:divsChild>
        </w:div>
        <w:div w:id="1738897605">
          <w:marLeft w:val="0"/>
          <w:marRight w:val="0"/>
          <w:marTop w:val="0"/>
          <w:marBottom w:val="0"/>
          <w:divBdr>
            <w:top w:val="none" w:sz="0" w:space="0" w:color="auto"/>
            <w:left w:val="none" w:sz="0" w:space="0" w:color="auto"/>
            <w:bottom w:val="none" w:sz="0" w:space="0" w:color="auto"/>
            <w:right w:val="none" w:sz="0" w:space="0" w:color="auto"/>
          </w:divBdr>
        </w:div>
        <w:div w:id="1747916006">
          <w:marLeft w:val="0"/>
          <w:marRight w:val="0"/>
          <w:marTop w:val="0"/>
          <w:marBottom w:val="0"/>
          <w:divBdr>
            <w:top w:val="none" w:sz="0" w:space="0" w:color="auto"/>
            <w:left w:val="none" w:sz="0" w:space="0" w:color="auto"/>
            <w:bottom w:val="none" w:sz="0" w:space="0" w:color="auto"/>
            <w:right w:val="none" w:sz="0" w:space="0" w:color="auto"/>
          </w:divBdr>
        </w:div>
        <w:div w:id="1802263765">
          <w:marLeft w:val="0"/>
          <w:marRight w:val="0"/>
          <w:marTop w:val="0"/>
          <w:marBottom w:val="0"/>
          <w:divBdr>
            <w:top w:val="none" w:sz="0" w:space="0" w:color="auto"/>
            <w:left w:val="none" w:sz="0" w:space="0" w:color="auto"/>
            <w:bottom w:val="none" w:sz="0" w:space="0" w:color="auto"/>
            <w:right w:val="none" w:sz="0" w:space="0" w:color="auto"/>
          </w:divBdr>
          <w:divsChild>
            <w:div w:id="1214926683">
              <w:marLeft w:val="0"/>
              <w:marRight w:val="0"/>
              <w:marTop w:val="0"/>
              <w:marBottom w:val="0"/>
              <w:divBdr>
                <w:top w:val="none" w:sz="0" w:space="0" w:color="auto"/>
                <w:left w:val="none" w:sz="0" w:space="0" w:color="auto"/>
                <w:bottom w:val="none" w:sz="0" w:space="0" w:color="auto"/>
                <w:right w:val="none" w:sz="0" w:space="0" w:color="auto"/>
              </w:divBdr>
            </w:div>
          </w:divsChild>
        </w:div>
        <w:div w:id="1914316505">
          <w:marLeft w:val="0"/>
          <w:marRight w:val="0"/>
          <w:marTop w:val="0"/>
          <w:marBottom w:val="0"/>
          <w:divBdr>
            <w:top w:val="none" w:sz="0" w:space="0" w:color="auto"/>
            <w:left w:val="none" w:sz="0" w:space="0" w:color="auto"/>
            <w:bottom w:val="none" w:sz="0" w:space="0" w:color="auto"/>
            <w:right w:val="none" w:sz="0" w:space="0" w:color="auto"/>
          </w:divBdr>
          <w:divsChild>
            <w:div w:id="208496773">
              <w:marLeft w:val="0"/>
              <w:marRight w:val="0"/>
              <w:marTop w:val="0"/>
              <w:marBottom w:val="0"/>
              <w:divBdr>
                <w:top w:val="none" w:sz="0" w:space="0" w:color="auto"/>
                <w:left w:val="none" w:sz="0" w:space="0" w:color="auto"/>
                <w:bottom w:val="none" w:sz="0" w:space="0" w:color="auto"/>
                <w:right w:val="none" w:sz="0" w:space="0" w:color="auto"/>
              </w:divBdr>
            </w:div>
            <w:div w:id="1088577368">
              <w:marLeft w:val="0"/>
              <w:marRight w:val="0"/>
              <w:marTop w:val="0"/>
              <w:marBottom w:val="0"/>
              <w:divBdr>
                <w:top w:val="none" w:sz="0" w:space="0" w:color="auto"/>
                <w:left w:val="none" w:sz="0" w:space="0" w:color="auto"/>
                <w:bottom w:val="none" w:sz="0" w:space="0" w:color="auto"/>
                <w:right w:val="none" w:sz="0" w:space="0" w:color="auto"/>
              </w:divBdr>
            </w:div>
            <w:div w:id="1398742257">
              <w:marLeft w:val="0"/>
              <w:marRight w:val="0"/>
              <w:marTop w:val="0"/>
              <w:marBottom w:val="0"/>
              <w:divBdr>
                <w:top w:val="none" w:sz="0" w:space="0" w:color="auto"/>
                <w:left w:val="none" w:sz="0" w:space="0" w:color="auto"/>
                <w:bottom w:val="none" w:sz="0" w:space="0" w:color="auto"/>
                <w:right w:val="none" w:sz="0" w:space="0" w:color="auto"/>
              </w:divBdr>
            </w:div>
            <w:div w:id="1595282926">
              <w:marLeft w:val="0"/>
              <w:marRight w:val="0"/>
              <w:marTop w:val="0"/>
              <w:marBottom w:val="0"/>
              <w:divBdr>
                <w:top w:val="none" w:sz="0" w:space="0" w:color="auto"/>
                <w:left w:val="none" w:sz="0" w:space="0" w:color="auto"/>
                <w:bottom w:val="none" w:sz="0" w:space="0" w:color="auto"/>
                <w:right w:val="none" w:sz="0" w:space="0" w:color="auto"/>
              </w:divBdr>
            </w:div>
            <w:div w:id="1821920127">
              <w:marLeft w:val="0"/>
              <w:marRight w:val="0"/>
              <w:marTop w:val="0"/>
              <w:marBottom w:val="0"/>
              <w:divBdr>
                <w:top w:val="none" w:sz="0" w:space="0" w:color="auto"/>
                <w:left w:val="none" w:sz="0" w:space="0" w:color="auto"/>
                <w:bottom w:val="none" w:sz="0" w:space="0" w:color="auto"/>
                <w:right w:val="none" w:sz="0" w:space="0" w:color="auto"/>
              </w:divBdr>
            </w:div>
          </w:divsChild>
        </w:div>
        <w:div w:id="1963415000">
          <w:marLeft w:val="0"/>
          <w:marRight w:val="0"/>
          <w:marTop w:val="0"/>
          <w:marBottom w:val="0"/>
          <w:divBdr>
            <w:top w:val="none" w:sz="0" w:space="0" w:color="auto"/>
            <w:left w:val="none" w:sz="0" w:space="0" w:color="auto"/>
            <w:bottom w:val="none" w:sz="0" w:space="0" w:color="auto"/>
            <w:right w:val="none" w:sz="0" w:space="0" w:color="auto"/>
          </w:divBdr>
          <w:divsChild>
            <w:div w:id="476070992">
              <w:marLeft w:val="0"/>
              <w:marRight w:val="0"/>
              <w:marTop w:val="0"/>
              <w:marBottom w:val="0"/>
              <w:divBdr>
                <w:top w:val="none" w:sz="0" w:space="0" w:color="auto"/>
                <w:left w:val="none" w:sz="0" w:space="0" w:color="auto"/>
                <w:bottom w:val="none" w:sz="0" w:space="0" w:color="auto"/>
                <w:right w:val="none" w:sz="0" w:space="0" w:color="auto"/>
              </w:divBdr>
            </w:div>
            <w:div w:id="1516847785">
              <w:marLeft w:val="0"/>
              <w:marRight w:val="0"/>
              <w:marTop w:val="0"/>
              <w:marBottom w:val="0"/>
              <w:divBdr>
                <w:top w:val="none" w:sz="0" w:space="0" w:color="auto"/>
                <w:left w:val="none" w:sz="0" w:space="0" w:color="auto"/>
                <w:bottom w:val="none" w:sz="0" w:space="0" w:color="auto"/>
                <w:right w:val="none" w:sz="0" w:space="0" w:color="auto"/>
              </w:divBdr>
            </w:div>
            <w:div w:id="1539927025">
              <w:marLeft w:val="0"/>
              <w:marRight w:val="0"/>
              <w:marTop w:val="0"/>
              <w:marBottom w:val="0"/>
              <w:divBdr>
                <w:top w:val="none" w:sz="0" w:space="0" w:color="auto"/>
                <w:left w:val="none" w:sz="0" w:space="0" w:color="auto"/>
                <w:bottom w:val="none" w:sz="0" w:space="0" w:color="auto"/>
                <w:right w:val="none" w:sz="0" w:space="0" w:color="auto"/>
              </w:divBdr>
            </w:div>
          </w:divsChild>
        </w:div>
        <w:div w:id="1975523010">
          <w:marLeft w:val="0"/>
          <w:marRight w:val="0"/>
          <w:marTop w:val="0"/>
          <w:marBottom w:val="0"/>
          <w:divBdr>
            <w:top w:val="none" w:sz="0" w:space="0" w:color="auto"/>
            <w:left w:val="none" w:sz="0" w:space="0" w:color="auto"/>
            <w:bottom w:val="none" w:sz="0" w:space="0" w:color="auto"/>
            <w:right w:val="none" w:sz="0" w:space="0" w:color="auto"/>
          </w:divBdr>
        </w:div>
        <w:div w:id="1979532054">
          <w:marLeft w:val="0"/>
          <w:marRight w:val="0"/>
          <w:marTop w:val="0"/>
          <w:marBottom w:val="0"/>
          <w:divBdr>
            <w:top w:val="none" w:sz="0" w:space="0" w:color="auto"/>
            <w:left w:val="none" w:sz="0" w:space="0" w:color="auto"/>
            <w:bottom w:val="none" w:sz="0" w:space="0" w:color="auto"/>
            <w:right w:val="none" w:sz="0" w:space="0" w:color="auto"/>
          </w:divBdr>
        </w:div>
        <w:div w:id="1985575419">
          <w:marLeft w:val="0"/>
          <w:marRight w:val="0"/>
          <w:marTop w:val="0"/>
          <w:marBottom w:val="0"/>
          <w:divBdr>
            <w:top w:val="none" w:sz="0" w:space="0" w:color="auto"/>
            <w:left w:val="none" w:sz="0" w:space="0" w:color="auto"/>
            <w:bottom w:val="none" w:sz="0" w:space="0" w:color="auto"/>
            <w:right w:val="none" w:sz="0" w:space="0" w:color="auto"/>
          </w:divBdr>
          <w:divsChild>
            <w:div w:id="832834407">
              <w:marLeft w:val="0"/>
              <w:marRight w:val="0"/>
              <w:marTop w:val="0"/>
              <w:marBottom w:val="0"/>
              <w:divBdr>
                <w:top w:val="none" w:sz="0" w:space="0" w:color="auto"/>
                <w:left w:val="none" w:sz="0" w:space="0" w:color="auto"/>
                <w:bottom w:val="none" w:sz="0" w:space="0" w:color="auto"/>
                <w:right w:val="none" w:sz="0" w:space="0" w:color="auto"/>
              </w:divBdr>
            </w:div>
            <w:div w:id="1888759684">
              <w:marLeft w:val="0"/>
              <w:marRight w:val="0"/>
              <w:marTop w:val="0"/>
              <w:marBottom w:val="0"/>
              <w:divBdr>
                <w:top w:val="none" w:sz="0" w:space="0" w:color="auto"/>
                <w:left w:val="none" w:sz="0" w:space="0" w:color="auto"/>
                <w:bottom w:val="none" w:sz="0" w:space="0" w:color="auto"/>
                <w:right w:val="none" w:sz="0" w:space="0" w:color="auto"/>
              </w:divBdr>
            </w:div>
            <w:div w:id="1914897636">
              <w:marLeft w:val="0"/>
              <w:marRight w:val="0"/>
              <w:marTop w:val="0"/>
              <w:marBottom w:val="0"/>
              <w:divBdr>
                <w:top w:val="none" w:sz="0" w:space="0" w:color="auto"/>
                <w:left w:val="none" w:sz="0" w:space="0" w:color="auto"/>
                <w:bottom w:val="none" w:sz="0" w:space="0" w:color="auto"/>
                <w:right w:val="none" w:sz="0" w:space="0" w:color="auto"/>
              </w:divBdr>
            </w:div>
            <w:div w:id="1988708744">
              <w:marLeft w:val="0"/>
              <w:marRight w:val="0"/>
              <w:marTop w:val="0"/>
              <w:marBottom w:val="0"/>
              <w:divBdr>
                <w:top w:val="none" w:sz="0" w:space="0" w:color="auto"/>
                <w:left w:val="none" w:sz="0" w:space="0" w:color="auto"/>
                <w:bottom w:val="none" w:sz="0" w:space="0" w:color="auto"/>
                <w:right w:val="none" w:sz="0" w:space="0" w:color="auto"/>
              </w:divBdr>
            </w:div>
          </w:divsChild>
        </w:div>
        <w:div w:id="2036881381">
          <w:marLeft w:val="0"/>
          <w:marRight w:val="0"/>
          <w:marTop w:val="0"/>
          <w:marBottom w:val="0"/>
          <w:divBdr>
            <w:top w:val="none" w:sz="0" w:space="0" w:color="auto"/>
            <w:left w:val="none" w:sz="0" w:space="0" w:color="auto"/>
            <w:bottom w:val="none" w:sz="0" w:space="0" w:color="auto"/>
            <w:right w:val="none" w:sz="0" w:space="0" w:color="auto"/>
          </w:divBdr>
          <w:divsChild>
            <w:div w:id="94592096">
              <w:marLeft w:val="0"/>
              <w:marRight w:val="0"/>
              <w:marTop w:val="0"/>
              <w:marBottom w:val="0"/>
              <w:divBdr>
                <w:top w:val="none" w:sz="0" w:space="0" w:color="auto"/>
                <w:left w:val="none" w:sz="0" w:space="0" w:color="auto"/>
                <w:bottom w:val="none" w:sz="0" w:space="0" w:color="auto"/>
                <w:right w:val="none" w:sz="0" w:space="0" w:color="auto"/>
              </w:divBdr>
            </w:div>
            <w:div w:id="207646139">
              <w:marLeft w:val="0"/>
              <w:marRight w:val="0"/>
              <w:marTop w:val="0"/>
              <w:marBottom w:val="0"/>
              <w:divBdr>
                <w:top w:val="none" w:sz="0" w:space="0" w:color="auto"/>
                <w:left w:val="none" w:sz="0" w:space="0" w:color="auto"/>
                <w:bottom w:val="none" w:sz="0" w:space="0" w:color="auto"/>
                <w:right w:val="none" w:sz="0" w:space="0" w:color="auto"/>
              </w:divBdr>
            </w:div>
            <w:div w:id="1226716841">
              <w:marLeft w:val="0"/>
              <w:marRight w:val="0"/>
              <w:marTop w:val="0"/>
              <w:marBottom w:val="0"/>
              <w:divBdr>
                <w:top w:val="none" w:sz="0" w:space="0" w:color="auto"/>
                <w:left w:val="none" w:sz="0" w:space="0" w:color="auto"/>
                <w:bottom w:val="none" w:sz="0" w:space="0" w:color="auto"/>
                <w:right w:val="none" w:sz="0" w:space="0" w:color="auto"/>
              </w:divBdr>
            </w:div>
            <w:div w:id="1569994886">
              <w:marLeft w:val="0"/>
              <w:marRight w:val="0"/>
              <w:marTop w:val="0"/>
              <w:marBottom w:val="0"/>
              <w:divBdr>
                <w:top w:val="none" w:sz="0" w:space="0" w:color="auto"/>
                <w:left w:val="none" w:sz="0" w:space="0" w:color="auto"/>
                <w:bottom w:val="none" w:sz="0" w:space="0" w:color="auto"/>
                <w:right w:val="none" w:sz="0" w:space="0" w:color="auto"/>
              </w:divBdr>
            </w:div>
            <w:div w:id="1736588702">
              <w:marLeft w:val="0"/>
              <w:marRight w:val="0"/>
              <w:marTop w:val="0"/>
              <w:marBottom w:val="0"/>
              <w:divBdr>
                <w:top w:val="none" w:sz="0" w:space="0" w:color="auto"/>
                <w:left w:val="none" w:sz="0" w:space="0" w:color="auto"/>
                <w:bottom w:val="none" w:sz="0" w:space="0" w:color="auto"/>
                <w:right w:val="none" w:sz="0" w:space="0" w:color="auto"/>
              </w:divBdr>
            </w:div>
          </w:divsChild>
        </w:div>
        <w:div w:id="2135444209">
          <w:marLeft w:val="0"/>
          <w:marRight w:val="0"/>
          <w:marTop w:val="0"/>
          <w:marBottom w:val="0"/>
          <w:divBdr>
            <w:top w:val="none" w:sz="0" w:space="0" w:color="auto"/>
            <w:left w:val="none" w:sz="0" w:space="0" w:color="auto"/>
            <w:bottom w:val="none" w:sz="0" w:space="0" w:color="auto"/>
            <w:right w:val="none" w:sz="0" w:space="0" w:color="auto"/>
          </w:divBdr>
          <w:divsChild>
            <w:div w:id="102892245">
              <w:marLeft w:val="0"/>
              <w:marRight w:val="0"/>
              <w:marTop w:val="0"/>
              <w:marBottom w:val="0"/>
              <w:divBdr>
                <w:top w:val="none" w:sz="0" w:space="0" w:color="auto"/>
                <w:left w:val="none" w:sz="0" w:space="0" w:color="auto"/>
                <w:bottom w:val="none" w:sz="0" w:space="0" w:color="auto"/>
                <w:right w:val="none" w:sz="0" w:space="0" w:color="auto"/>
              </w:divBdr>
            </w:div>
            <w:div w:id="75859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1343">
      <w:bodyDiv w:val="1"/>
      <w:marLeft w:val="0"/>
      <w:marRight w:val="0"/>
      <w:marTop w:val="0"/>
      <w:marBottom w:val="0"/>
      <w:divBdr>
        <w:top w:val="none" w:sz="0" w:space="0" w:color="auto"/>
        <w:left w:val="none" w:sz="0" w:space="0" w:color="auto"/>
        <w:bottom w:val="none" w:sz="0" w:space="0" w:color="auto"/>
        <w:right w:val="none" w:sz="0" w:space="0" w:color="auto"/>
      </w:divBdr>
      <w:divsChild>
        <w:div w:id="595021620">
          <w:marLeft w:val="0"/>
          <w:marRight w:val="0"/>
          <w:marTop w:val="0"/>
          <w:marBottom w:val="0"/>
          <w:divBdr>
            <w:top w:val="none" w:sz="0" w:space="0" w:color="auto"/>
            <w:left w:val="none" w:sz="0" w:space="0" w:color="auto"/>
            <w:bottom w:val="none" w:sz="0" w:space="0" w:color="auto"/>
            <w:right w:val="none" w:sz="0" w:space="0" w:color="auto"/>
          </w:divBdr>
        </w:div>
        <w:div w:id="740718705">
          <w:marLeft w:val="0"/>
          <w:marRight w:val="0"/>
          <w:marTop w:val="0"/>
          <w:marBottom w:val="0"/>
          <w:divBdr>
            <w:top w:val="none" w:sz="0" w:space="0" w:color="auto"/>
            <w:left w:val="none" w:sz="0" w:space="0" w:color="auto"/>
            <w:bottom w:val="none" w:sz="0" w:space="0" w:color="auto"/>
            <w:right w:val="none" w:sz="0" w:space="0" w:color="auto"/>
          </w:divBdr>
        </w:div>
      </w:divsChild>
    </w:div>
    <w:div w:id="736971637">
      <w:bodyDiv w:val="1"/>
      <w:marLeft w:val="0"/>
      <w:marRight w:val="0"/>
      <w:marTop w:val="0"/>
      <w:marBottom w:val="0"/>
      <w:divBdr>
        <w:top w:val="none" w:sz="0" w:space="0" w:color="auto"/>
        <w:left w:val="none" w:sz="0" w:space="0" w:color="auto"/>
        <w:bottom w:val="none" w:sz="0" w:space="0" w:color="auto"/>
        <w:right w:val="none" w:sz="0" w:space="0" w:color="auto"/>
      </w:divBdr>
      <w:divsChild>
        <w:div w:id="909540215">
          <w:marLeft w:val="0"/>
          <w:marRight w:val="0"/>
          <w:marTop w:val="0"/>
          <w:marBottom w:val="0"/>
          <w:divBdr>
            <w:top w:val="none" w:sz="0" w:space="0" w:color="auto"/>
            <w:left w:val="none" w:sz="0" w:space="0" w:color="auto"/>
            <w:bottom w:val="none" w:sz="0" w:space="0" w:color="auto"/>
            <w:right w:val="none" w:sz="0" w:space="0" w:color="auto"/>
          </w:divBdr>
          <w:divsChild>
            <w:div w:id="1200557468">
              <w:marLeft w:val="0"/>
              <w:marRight w:val="0"/>
              <w:marTop w:val="0"/>
              <w:marBottom w:val="0"/>
              <w:divBdr>
                <w:top w:val="none" w:sz="0" w:space="0" w:color="auto"/>
                <w:left w:val="none" w:sz="0" w:space="0" w:color="auto"/>
                <w:bottom w:val="none" w:sz="0" w:space="0" w:color="auto"/>
                <w:right w:val="none" w:sz="0" w:space="0" w:color="auto"/>
              </w:divBdr>
              <w:divsChild>
                <w:div w:id="1302468735">
                  <w:marLeft w:val="0"/>
                  <w:marRight w:val="0"/>
                  <w:marTop w:val="0"/>
                  <w:marBottom w:val="0"/>
                  <w:divBdr>
                    <w:top w:val="none" w:sz="0" w:space="0" w:color="auto"/>
                    <w:left w:val="none" w:sz="0" w:space="0" w:color="auto"/>
                    <w:bottom w:val="none" w:sz="0" w:space="0" w:color="auto"/>
                    <w:right w:val="none" w:sz="0" w:space="0" w:color="auto"/>
                  </w:divBdr>
                </w:div>
              </w:divsChild>
            </w:div>
            <w:div w:id="1782842403">
              <w:marLeft w:val="0"/>
              <w:marRight w:val="0"/>
              <w:marTop w:val="0"/>
              <w:marBottom w:val="0"/>
              <w:divBdr>
                <w:top w:val="none" w:sz="0" w:space="0" w:color="auto"/>
                <w:left w:val="none" w:sz="0" w:space="0" w:color="auto"/>
                <w:bottom w:val="none" w:sz="0" w:space="0" w:color="auto"/>
                <w:right w:val="none" w:sz="0" w:space="0" w:color="auto"/>
              </w:divBdr>
              <w:divsChild>
                <w:div w:id="4162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4849">
          <w:marLeft w:val="0"/>
          <w:marRight w:val="0"/>
          <w:marTop w:val="0"/>
          <w:marBottom w:val="0"/>
          <w:divBdr>
            <w:top w:val="none" w:sz="0" w:space="0" w:color="auto"/>
            <w:left w:val="none" w:sz="0" w:space="0" w:color="auto"/>
            <w:bottom w:val="none" w:sz="0" w:space="0" w:color="auto"/>
            <w:right w:val="none" w:sz="0" w:space="0" w:color="auto"/>
          </w:divBdr>
          <w:divsChild>
            <w:div w:id="1350985538">
              <w:marLeft w:val="0"/>
              <w:marRight w:val="0"/>
              <w:marTop w:val="0"/>
              <w:marBottom w:val="0"/>
              <w:divBdr>
                <w:top w:val="none" w:sz="0" w:space="0" w:color="auto"/>
                <w:left w:val="none" w:sz="0" w:space="0" w:color="auto"/>
                <w:bottom w:val="none" w:sz="0" w:space="0" w:color="auto"/>
                <w:right w:val="none" w:sz="0" w:space="0" w:color="auto"/>
              </w:divBdr>
              <w:divsChild>
                <w:div w:id="10487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03168">
      <w:bodyDiv w:val="1"/>
      <w:marLeft w:val="0"/>
      <w:marRight w:val="0"/>
      <w:marTop w:val="0"/>
      <w:marBottom w:val="0"/>
      <w:divBdr>
        <w:top w:val="none" w:sz="0" w:space="0" w:color="auto"/>
        <w:left w:val="none" w:sz="0" w:space="0" w:color="auto"/>
        <w:bottom w:val="none" w:sz="0" w:space="0" w:color="auto"/>
        <w:right w:val="none" w:sz="0" w:space="0" w:color="auto"/>
      </w:divBdr>
      <w:divsChild>
        <w:div w:id="66608614">
          <w:marLeft w:val="0"/>
          <w:marRight w:val="0"/>
          <w:marTop w:val="0"/>
          <w:marBottom w:val="0"/>
          <w:divBdr>
            <w:top w:val="none" w:sz="0" w:space="0" w:color="auto"/>
            <w:left w:val="none" w:sz="0" w:space="0" w:color="auto"/>
            <w:bottom w:val="none" w:sz="0" w:space="0" w:color="auto"/>
            <w:right w:val="none" w:sz="0" w:space="0" w:color="auto"/>
          </w:divBdr>
          <w:divsChild>
            <w:div w:id="792670014">
              <w:marLeft w:val="0"/>
              <w:marRight w:val="0"/>
              <w:marTop w:val="0"/>
              <w:marBottom w:val="0"/>
              <w:divBdr>
                <w:top w:val="none" w:sz="0" w:space="0" w:color="auto"/>
                <w:left w:val="none" w:sz="0" w:space="0" w:color="auto"/>
                <w:bottom w:val="none" w:sz="0" w:space="0" w:color="auto"/>
                <w:right w:val="none" w:sz="0" w:space="0" w:color="auto"/>
              </w:divBdr>
            </w:div>
          </w:divsChild>
        </w:div>
        <w:div w:id="364982804">
          <w:marLeft w:val="0"/>
          <w:marRight w:val="0"/>
          <w:marTop w:val="0"/>
          <w:marBottom w:val="0"/>
          <w:divBdr>
            <w:top w:val="none" w:sz="0" w:space="0" w:color="auto"/>
            <w:left w:val="none" w:sz="0" w:space="0" w:color="auto"/>
            <w:bottom w:val="none" w:sz="0" w:space="0" w:color="auto"/>
            <w:right w:val="none" w:sz="0" w:space="0" w:color="auto"/>
          </w:divBdr>
          <w:divsChild>
            <w:div w:id="1974825999">
              <w:marLeft w:val="0"/>
              <w:marRight w:val="0"/>
              <w:marTop w:val="0"/>
              <w:marBottom w:val="0"/>
              <w:divBdr>
                <w:top w:val="none" w:sz="0" w:space="0" w:color="auto"/>
                <w:left w:val="none" w:sz="0" w:space="0" w:color="auto"/>
                <w:bottom w:val="none" w:sz="0" w:space="0" w:color="auto"/>
                <w:right w:val="none" w:sz="0" w:space="0" w:color="auto"/>
              </w:divBdr>
            </w:div>
          </w:divsChild>
        </w:div>
        <w:div w:id="416293388">
          <w:marLeft w:val="0"/>
          <w:marRight w:val="0"/>
          <w:marTop w:val="0"/>
          <w:marBottom w:val="0"/>
          <w:divBdr>
            <w:top w:val="none" w:sz="0" w:space="0" w:color="auto"/>
            <w:left w:val="none" w:sz="0" w:space="0" w:color="auto"/>
            <w:bottom w:val="none" w:sz="0" w:space="0" w:color="auto"/>
            <w:right w:val="none" w:sz="0" w:space="0" w:color="auto"/>
          </w:divBdr>
          <w:divsChild>
            <w:div w:id="1618028791">
              <w:marLeft w:val="0"/>
              <w:marRight w:val="0"/>
              <w:marTop w:val="0"/>
              <w:marBottom w:val="0"/>
              <w:divBdr>
                <w:top w:val="none" w:sz="0" w:space="0" w:color="auto"/>
                <w:left w:val="none" w:sz="0" w:space="0" w:color="auto"/>
                <w:bottom w:val="none" w:sz="0" w:space="0" w:color="auto"/>
                <w:right w:val="none" w:sz="0" w:space="0" w:color="auto"/>
              </w:divBdr>
            </w:div>
          </w:divsChild>
        </w:div>
        <w:div w:id="563762232">
          <w:marLeft w:val="0"/>
          <w:marRight w:val="0"/>
          <w:marTop w:val="0"/>
          <w:marBottom w:val="0"/>
          <w:divBdr>
            <w:top w:val="none" w:sz="0" w:space="0" w:color="auto"/>
            <w:left w:val="none" w:sz="0" w:space="0" w:color="auto"/>
            <w:bottom w:val="none" w:sz="0" w:space="0" w:color="auto"/>
            <w:right w:val="none" w:sz="0" w:space="0" w:color="auto"/>
          </w:divBdr>
          <w:divsChild>
            <w:div w:id="1824618178">
              <w:marLeft w:val="0"/>
              <w:marRight w:val="0"/>
              <w:marTop w:val="0"/>
              <w:marBottom w:val="0"/>
              <w:divBdr>
                <w:top w:val="none" w:sz="0" w:space="0" w:color="auto"/>
                <w:left w:val="none" w:sz="0" w:space="0" w:color="auto"/>
                <w:bottom w:val="none" w:sz="0" w:space="0" w:color="auto"/>
                <w:right w:val="none" w:sz="0" w:space="0" w:color="auto"/>
              </w:divBdr>
            </w:div>
          </w:divsChild>
        </w:div>
        <w:div w:id="767383974">
          <w:marLeft w:val="0"/>
          <w:marRight w:val="0"/>
          <w:marTop w:val="0"/>
          <w:marBottom w:val="0"/>
          <w:divBdr>
            <w:top w:val="none" w:sz="0" w:space="0" w:color="auto"/>
            <w:left w:val="none" w:sz="0" w:space="0" w:color="auto"/>
            <w:bottom w:val="none" w:sz="0" w:space="0" w:color="auto"/>
            <w:right w:val="none" w:sz="0" w:space="0" w:color="auto"/>
          </w:divBdr>
          <w:divsChild>
            <w:div w:id="776291644">
              <w:marLeft w:val="0"/>
              <w:marRight w:val="0"/>
              <w:marTop w:val="0"/>
              <w:marBottom w:val="0"/>
              <w:divBdr>
                <w:top w:val="none" w:sz="0" w:space="0" w:color="auto"/>
                <w:left w:val="none" w:sz="0" w:space="0" w:color="auto"/>
                <w:bottom w:val="none" w:sz="0" w:space="0" w:color="auto"/>
                <w:right w:val="none" w:sz="0" w:space="0" w:color="auto"/>
              </w:divBdr>
            </w:div>
          </w:divsChild>
        </w:div>
        <w:div w:id="831334412">
          <w:marLeft w:val="0"/>
          <w:marRight w:val="0"/>
          <w:marTop w:val="0"/>
          <w:marBottom w:val="0"/>
          <w:divBdr>
            <w:top w:val="none" w:sz="0" w:space="0" w:color="auto"/>
            <w:left w:val="none" w:sz="0" w:space="0" w:color="auto"/>
            <w:bottom w:val="none" w:sz="0" w:space="0" w:color="auto"/>
            <w:right w:val="none" w:sz="0" w:space="0" w:color="auto"/>
          </w:divBdr>
          <w:divsChild>
            <w:div w:id="834417826">
              <w:marLeft w:val="0"/>
              <w:marRight w:val="0"/>
              <w:marTop w:val="0"/>
              <w:marBottom w:val="0"/>
              <w:divBdr>
                <w:top w:val="none" w:sz="0" w:space="0" w:color="auto"/>
                <w:left w:val="none" w:sz="0" w:space="0" w:color="auto"/>
                <w:bottom w:val="none" w:sz="0" w:space="0" w:color="auto"/>
                <w:right w:val="none" w:sz="0" w:space="0" w:color="auto"/>
              </w:divBdr>
            </w:div>
          </w:divsChild>
        </w:div>
        <w:div w:id="913272654">
          <w:marLeft w:val="0"/>
          <w:marRight w:val="0"/>
          <w:marTop w:val="0"/>
          <w:marBottom w:val="0"/>
          <w:divBdr>
            <w:top w:val="none" w:sz="0" w:space="0" w:color="auto"/>
            <w:left w:val="none" w:sz="0" w:space="0" w:color="auto"/>
            <w:bottom w:val="none" w:sz="0" w:space="0" w:color="auto"/>
            <w:right w:val="none" w:sz="0" w:space="0" w:color="auto"/>
          </w:divBdr>
          <w:divsChild>
            <w:div w:id="729232526">
              <w:marLeft w:val="0"/>
              <w:marRight w:val="0"/>
              <w:marTop w:val="0"/>
              <w:marBottom w:val="0"/>
              <w:divBdr>
                <w:top w:val="none" w:sz="0" w:space="0" w:color="auto"/>
                <w:left w:val="none" w:sz="0" w:space="0" w:color="auto"/>
                <w:bottom w:val="none" w:sz="0" w:space="0" w:color="auto"/>
                <w:right w:val="none" w:sz="0" w:space="0" w:color="auto"/>
              </w:divBdr>
            </w:div>
          </w:divsChild>
        </w:div>
        <w:div w:id="1018694948">
          <w:marLeft w:val="0"/>
          <w:marRight w:val="0"/>
          <w:marTop w:val="0"/>
          <w:marBottom w:val="0"/>
          <w:divBdr>
            <w:top w:val="none" w:sz="0" w:space="0" w:color="auto"/>
            <w:left w:val="none" w:sz="0" w:space="0" w:color="auto"/>
            <w:bottom w:val="none" w:sz="0" w:space="0" w:color="auto"/>
            <w:right w:val="none" w:sz="0" w:space="0" w:color="auto"/>
          </w:divBdr>
          <w:divsChild>
            <w:div w:id="442044203">
              <w:marLeft w:val="0"/>
              <w:marRight w:val="0"/>
              <w:marTop w:val="0"/>
              <w:marBottom w:val="0"/>
              <w:divBdr>
                <w:top w:val="none" w:sz="0" w:space="0" w:color="auto"/>
                <w:left w:val="none" w:sz="0" w:space="0" w:color="auto"/>
                <w:bottom w:val="none" w:sz="0" w:space="0" w:color="auto"/>
                <w:right w:val="none" w:sz="0" w:space="0" w:color="auto"/>
              </w:divBdr>
            </w:div>
            <w:div w:id="2027631641">
              <w:marLeft w:val="0"/>
              <w:marRight w:val="0"/>
              <w:marTop w:val="0"/>
              <w:marBottom w:val="0"/>
              <w:divBdr>
                <w:top w:val="none" w:sz="0" w:space="0" w:color="auto"/>
                <w:left w:val="none" w:sz="0" w:space="0" w:color="auto"/>
                <w:bottom w:val="none" w:sz="0" w:space="0" w:color="auto"/>
                <w:right w:val="none" w:sz="0" w:space="0" w:color="auto"/>
              </w:divBdr>
            </w:div>
          </w:divsChild>
        </w:div>
        <w:div w:id="1281493420">
          <w:marLeft w:val="0"/>
          <w:marRight w:val="0"/>
          <w:marTop w:val="0"/>
          <w:marBottom w:val="0"/>
          <w:divBdr>
            <w:top w:val="none" w:sz="0" w:space="0" w:color="auto"/>
            <w:left w:val="none" w:sz="0" w:space="0" w:color="auto"/>
            <w:bottom w:val="none" w:sz="0" w:space="0" w:color="auto"/>
            <w:right w:val="none" w:sz="0" w:space="0" w:color="auto"/>
          </w:divBdr>
          <w:divsChild>
            <w:div w:id="1161968212">
              <w:marLeft w:val="0"/>
              <w:marRight w:val="0"/>
              <w:marTop w:val="0"/>
              <w:marBottom w:val="0"/>
              <w:divBdr>
                <w:top w:val="none" w:sz="0" w:space="0" w:color="auto"/>
                <w:left w:val="none" w:sz="0" w:space="0" w:color="auto"/>
                <w:bottom w:val="none" w:sz="0" w:space="0" w:color="auto"/>
                <w:right w:val="none" w:sz="0" w:space="0" w:color="auto"/>
              </w:divBdr>
            </w:div>
          </w:divsChild>
        </w:div>
        <w:div w:id="1315834326">
          <w:marLeft w:val="0"/>
          <w:marRight w:val="0"/>
          <w:marTop w:val="0"/>
          <w:marBottom w:val="0"/>
          <w:divBdr>
            <w:top w:val="none" w:sz="0" w:space="0" w:color="auto"/>
            <w:left w:val="none" w:sz="0" w:space="0" w:color="auto"/>
            <w:bottom w:val="none" w:sz="0" w:space="0" w:color="auto"/>
            <w:right w:val="none" w:sz="0" w:space="0" w:color="auto"/>
          </w:divBdr>
          <w:divsChild>
            <w:div w:id="2123454969">
              <w:marLeft w:val="0"/>
              <w:marRight w:val="0"/>
              <w:marTop w:val="0"/>
              <w:marBottom w:val="0"/>
              <w:divBdr>
                <w:top w:val="none" w:sz="0" w:space="0" w:color="auto"/>
                <w:left w:val="none" w:sz="0" w:space="0" w:color="auto"/>
                <w:bottom w:val="none" w:sz="0" w:space="0" w:color="auto"/>
                <w:right w:val="none" w:sz="0" w:space="0" w:color="auto"/>
              </w:divBdr>
            </w:div>
          </w:divsChild>
        </w:div>
        <w:div w:id="1358627233">
          <w:marLeft w:val="0"/>
          <w:marRight w:val="0"/>
          <w:marTop w:val="0"/>
          <w:marBottom w:val="0"/>
          <w:divBdr>
            <w:top w:val="none" w:sz="0" w:space="0" w:color="auto"/>
            <w:left w:val="none" w:sz="0" w:space="0" w:color="auto"/>
            <w:bottom w:val="none" w:sz="0" w:space="0" w:color="auto"/>
            <w:right w:val="none" w:sz="0" w:space="0" w:color="auto"/>
          </w:divBdr>
          <w:divsChild>
            <w:div w:id="1480417672">
              <w:marLeft w:val="0"/>
              <w:marRight w:val="0"/>
              <w:marTop w:val="0"/>
              <w:marBottom w:val="0"/>
              <w:divBdr>
                <w:top w:val="none" w:sz="0" w:space="0" w:color="auto"/>
                <w:left w:val="none" w:sz="0" w:space="0" w:color="auto"/>
                <w:bottom w:val="none" w:sz="0" w:space="0" w:color="auto"/>
                <w:right w:val="none" w:sz="0" w:space="0" w:color="auto"/>
              </w:divBdr>
            </w:div>
          </w:divsChild>
        </w:div>
        <w:div w:id="1432579115">
          <w:marLeft w:val="0"/>
          <w:marRight w:val="0"/>
          <w:marTop w:val="0"/>
          <w:marBottom w:val="0"/>
          <w:divBdr>
            <w:top w:val="none" w:sz="0" w:space="0" w:color="auto"/>
            <w:left w:val="none" w:sz="0" w:space="0" w:color="auto"/>
            <w:bottom w:val="none" w:sz="0" w:space="0" w:color="auto"/>
            <w:right w:val="none" w:sz="0" w:space="0" w:color="auto"/>
          </w:divBdr>
          <w:divsChild>
            <w:div w:id="2013874120">
              <w:marLeft w:val="0"/>
              <w:marRight w:val="0"/>
              <w:marTop w:val="0"/>
              <w:marBottom w:val="0"/>
              <w:divBdr>
                <w:top w:val="none" w:sz="0" w:space="0" w:color="auto"/>
                <w:left w:val="none" w:sz="0" w:space="0" w:color="auto"/>
                <w:bottom w:val="none" w:sz="0" w:space="0" w:color="auto"/>
                <w:right w:val="none" w:sz="0" w:space="0" w:color="auto"/>
              </w:divBdr>
            </w:div>
          </w:divsChild>
        </w:div>
        <w:div w:id="1569262277">
          <w:marLeft w:val="0"/>
          <w:marRight w:val="0"/>
          <w:marTop w:val="0"/>
          <w:marBottom w:val="0"/>
          <w:divBdr>
            <w:top w:val="none" w:sz="0" w:space="0" w:color="auto"/>
            <w:left w:val="none" w:sz="0" w:space="0" w:color="auto"/>
            <w:bottom w:val="none" w:sz="0" w:space="0" w:color="auto"/>
            <w:right w:val="none" w:sz="0" w:space="0" w:color="auto"/>
          </w:divBdr>
          <w:divsChild>
            <w:div w:id="1491948759">
              <w:marLeft w:val="0"/>
              <w:marRight w:val="0"/>
              <w:marTop w:val="0"/>
              <w:marBottom w:val="0"/>
              <w:divBdr>
                <w:top w:val="none" w:sz="0" w:space="0" w:color="auto"/>
                <w:left w:val="none" w:sz="0" w:space="0" w:color="auto"/>
                <w:bottom w:val="none" w:sz="0" w:space="0" w:color="auto"/>
                <w:right w:val="none" w:sz="0" w:space="0" w:color="auto"/>
              </w:divBdr>
            </w:div>
          </w:divsChild>
        </w:div>
        <w:div w:id="1876842731">
          <w:marLeft w:val="0"/>
          <w:marRight w:val="0"/>
          <w:marTop w:val="0"/>
          <w:marBottom w:val="0"/>
          <w:divBdr>
            <w:top w:val="none" w:sz="0" w:space="0" w:color="auto"/>
            <w:left w:val="none" w:sz="0" w:space="0" w:color="auto"/>
            <w:bottom w:val="none" w:sz="0" w:space="0" w:color="auto"/>
            <w:right w:val="none" w:sz="0" w:space="0" w:color="auto"/>
          </w:divBdr>
          <w:divsChild>
            <w:div w:id="867522122">
              <w:marLeft w:val="0"/>
              <w:marRight w:val="0"/>
              <w:marTop w:val="0"/>
              <w:marBottom w:val="0"/>
              <w:divBdr>
                <w:top w:val="none" w:sz="0" w:space="0" w:color="auto"/>
                <w:left w:val="none" w:sz="0" w:space="0" w:color="auto"/>
                <w:bottom w:val="none" w:sz="0" w:space="0" w:color="auto"/>
                <w:right w:val="none" w:sz="0" w:space="0" w:color="auto"/>
              </w:divBdr>
            </w:div>
          </w:divsChild>
        </w:div>
        <w:div w:id="1949654340">
          <w:marLeft w:val="0"/>
          <w:marRight w:val="0"/>
          <w:marTop w:val="0"/>
          <w:marBottom w:val="0"/>
          <w:divBdr>
            <w:top w:val="none" w:sz="0" w:space="0" w:color="auto"/>
            <w:left w:val="none" w:sz="0" w:space="0" w:color="auto"/>
            <w:bottom w:val="none" w:sz="0" w:space="0" w:color="auto"/>
            <w:right w:val="none" w:sz="0" w:space="0" w:color="auto"/>
          </w:divBdr>
          <w:divsChild>
            <w:div w:id="383219793">
              <w:marLeft w:val="0"/>
              <w:marRight w:val="0"/>
              <w:marTop w:val="0"/>
              <w:marBottom w:val="0"/>
              <w:divBdr>
                <w:top w:val="none" w:sz="0" w:space="0" w:color="auto"/>
                <w:left w:val="none" w:sz="0" w:space="0" w:color="auto"/>
                <w:bottom w:val="none" w:sz="0" w:space="0" w:color="auto"/>
                <w:right w:val="none" w:sz="0" w:space="0" w:color="auto"/>
              </w:divBdr>
            </w:div>
          </w:divsChild>
        </w:div>
        <w:div w:id="2046130294">
          <w:marLeft w:val="0"/>
          <w:marRight w:val="0"/>
          <w:marTop w:val="0"/>
          <w:marBottom w:val="0"/>
          <w:divBdr>
            <w:top w:val="none" w:sz="0" w:space="0" w:color="auto"/>
            <w:left w:val="none" w:sz="0" w:space="0" w:color="auto"/>
            <w:bottom w:val="none" w:sz="0" w:space="0" w:color="auto"/>
            <w:right w:val="none" w:sz="0" w:space="0" w:color="auto"/>
          </w:divBdr>
          <w:divsChild>
            <w:div w:id="1458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5525">
      <w:bodyDiv w:val="1"/>
      <w:marLeft w:val="0"/>
      <w:marRight w:val="0"/>
      <w:marTop w:val="0"/>
      <w:marBottom w:val="0"/>
      <w:divBdr>
        <w:top w:val="none" w:sz="0" w:space="0" w:color="auto"/>
        <w:left w:val="none" w:sz="0" w:space="0" w:color="auto"/>
        <w:bottom w:val="none" w:sz="0" w:space="0" w:color="auto"/>
        <w:right w:val="none" w:sz="0" w:space="0" w:color="auto"/>
      </w:divBdr>
      <w:divsChild>
        <w:div w:id="20740983">
          <w:marLeft w:val="0"/>
          <w:marRight w:val="0"/>
          <w:marTop w:val="0"/>
          <w:marBottom w:val="0"/>
          <w:divBdr>
            <w:top w:val="none" w:sz="0" w:space="0" w:color="auto"/>
            <w:left w:val="none" w:sz="0" w:space="0" w:color="auto"/>
            <w:bottom w:val="none" w:sz="0" w:space="0" w:color="auto"/>
            <w:right w:val="none" w:sz="0" w:space="0" w:color="auto"/>
          </w:divBdr>
          <w:divsChild>
            <w:div w:id="1207376691">
              <w:marLeft w:val="0"/>
              <w:marRight w:val="0"/>
              <w:marTop w:val="0"/>
              <w:marBottom w:val="0"/>
              <w:divBdr>
                <w:top w:val="none" w:sz="0" w:space="0" w:color="auto"/>
                <w:left w:val="none" w:sz="0" w:space="0" w:color="auto"/>
                <w:bottom w:val="none" w:sz="0" w:space="0" w:color="auto"/>
                <w:right w:val="none" w:sz="0" w:space="0" w:color="auto"/>
              </w:divBdr>
              <w:divsChild>
                <w:div w:id="10180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36224">
      <w:bodyDiv w:val="1"/>
      <w:marLeft w:val="0"/>
      <w:marRight w:val="0"/>
      <w:marTop w:val="0"/>
      <w:marBottom w:val="0"/>
      <w:divBdr>
        <w:top w:val="none" w:sz="0" w:space="0" w:color="auto"/>
        <w:left w:val="none" w:sz="0" w:space="0" w:color="auto"/>
        <w:bottom w:val="none" w:sz="0" w:space="0" w:color="auto"/>
        <w:right w:val="none" w:sz="0" w:space="0" w:color="auto"/>
      </w:divBdr>
      <w:divsChild>
        <w:div w:id="209928144">
          <w:marLeft w:val="0"/>
          <w:marRight w:val="0"/>
          <w:marTop w:val="0"/>
          <w:marBottom w:val="0"/>
          <w:divBdr>
            <w:top w:val="none" w:sz="0" w:space="0" w:color="auto"/>
            <w:left w:val="none" w:sz="0" w:space="0" w:color="auto"/>
            <w:bottom w:val="none" w:sz="0" w:space="0" w:color="auto"/>
            <w:right w:val="none" w:sz="0" w:space="0" w:color="auto"/>
          </w:divBdr>
        </w:div>
        <w:div w:id="676464938">
          <w:marLeft w:val="0"/>
          <w:marRight w:val="0"/>
          <w:marTop w:val="0"/>
          <w:marBottom w:val="0"/>
          <w:divBdr>
            <w:top w:val="none" w:sz="0" w:space="0" w:color="auto"/>
            <w:left w:val="none" w:sz="0" w:space="0" w:color="auto"/>
            <w:bottom w:val="none" w:sz="0" w:space="0" w:color="auto"/>
            <w:right w:val="none" w:sz="0" w:space="0" w:color="auto"/>
          </w:divBdr>
        </w:div>
        <w:div w:id="1381055967">
          <w:marLeft w:val="0"/>
          <w:marRight w:val="0"/>
          <w:marTop w:val="0"/>
          <w:marBottom w:val="0"/>
          <w:divBdr>
            <w:top w:val="none" w:sz="0" w:space="0" w:color="auto"/>
            <w:left w:val="none" w:sz="0" w:space="0" w:color="auto"/>
            <w:bottom w:val="none" w:sz="0" w:space="0" w:color="auto"/>
            <w:right w:val="none" w:sz="0" w:space="0" w:color="auto"/>
          </w:divBdr>
        </w:div>
      </w:divsChild>
    </w:div>
    <w:div w:id="1022047011">
      <w:bodyDiv w:val="1"/>
      <w:marLeft w:val="0"/>
      <w:marRight w:val="0"/>
      <w:marTop w:val="0"/>
      <w:marBottom w:val="0"/>
      <w:divBdr>
        <w:top w:val="none" w:sz="0" w:space="0" w:color="auto"/>
        <w:left w:val="none" w:sz="0" w:space="0" w:color="auto"/>
        <w:bottom w:val="none" w:sz="0" w:space="0" w:color="auto"/>
        <w:right w:val="none" w:sz="0" w:space="0" w:color="auto"/>
      </w:divBdr>
      <w:divsChild>
        <w:div w:id="21784840">
          <w:marLeft w:val="0"/>
          <w:marRight w:val="0"/>
          <w:marTop w:val="0"/>
          <w:marBottom w:val="0"/>
          <w:divBdr>
            <w:top w:val="none" w:sz="0" w:space="0" w:color="auto"/>
            <w:left w:val="none" w:sz="0" w:space="0" w:color="auto"/>
            <w:bottom w:val="none" w:sz="0" w:space="0" w:color="auto"/>
            <w:right w:val="none" w:sz="0" w:space="0" w:color="auto"/>
          </w:divBdr>
          <w:divsChild>
            <w:div w:id="293220142">
              <w:marLeft w:val="0"/>
              <w:marRight w:val="0"/>
              <w:marTop w:val="0"/>
              <w:marBottom w:val="0"/>
              <w:divBdr>
                <w:top w:val="none" w:sz="0" w:space="0" w:color="auto"/>
                <w:left w:val="none" w:sz="0" w:space="0" w:color="auto"/>
                <w:bottom w:val="none" w:sz="0" w:space="0" w:color="auto"/>
                <w:right w:val="none" w:sz="0" w:space="0" w:color="auto"/>
              </w:divBdr>
            </w:div>
          </w:divsChild>
        </w:div>
        <w:div w:id="137111135">
          <w:marLeft w:val="0"/>
          <w:marRight w:val="0"/>
          <w:marTop w:val="0"/>
          <w:marBottom w:val="0"/>
          <w:divBdr>
            <w:top w:val="none" w:sz="0" w:space="0" w:color="auto"/>
            <w:left w:val="none" w:sz="0" w:space="0" w:color="auto"/>
            <w:bottom w:val="none" w:sz="0" w:space="0" w:color="auto"/>
            <w:right w:val="none" w:sz="0" w:space="0" w:color="auto"/>
          </w:divBdr>
          <w:divsChild>
            <w:div w:id="1280069514">
              <w:marLeft w:val="0"/>
              <w:marRight w:val="0"/>
              <w:marTop w:val="0"/>
              <w:marBottom w:val="0"/>
              <w:divBdr>
                <w:top w:val="none" w:sz="0" w:space="0" w:color="auto"/>
                <w:left w:val="none" w:sz="0" w:space="0" w:color="auto"/>
                <w:bottom w:val="none" w:sz="0" w:space="0" w:color="auto"/>
                <w:right w:val="none" w:sz="0" w:space="0" w:color="auto"/>
              </w:divBdr>
            </w:div>
            <w:div w:id="1856116764">
              <w:marLeft w:val="0"/>
              <w:marRight w:val="0"/>
              <w:marTop w:val="0"/>
              <w:marBottom w:val="0"/>
              <w:divBdr>
                <w:top w:val="none" w:sz="0" w:space="0" w:color="auto"/>
                <w:left w:val="none" w:sz="0" w:space="0" w:color="auto"/>
                <w:bottom w:val="none" w:sz="0" w:space="0" w:color="auto"/>
                <w:right w:val="none" w:sz="0" w:space="0" w:color="auto"/>
              </w:divBdr>
            </w:div>
          </w:divsChild>
        </w:div>
        <w:div w:id="137891174">
          <w:marLeft w:val="0"/>
          <w:marRight w:val="0"/>
          <w:marTop w:val="0"/>
          <w:marBottom w:val="0"/>
          <w:divBdr>
            <w:top w:val="none" w:sz="0" w:space="0" w:color="auto"/>
            <w:left w:val="none" w:sz="0" w:space="0" w:color="auto"/>
            <w:bottom w:val="none" w:sz="0" w:space="0" w:color="auto"/>
            <w:right w:val="none" w:sz="0" w:space="0" w:color="auto"/>
          </w:divBdr>
          <w:divsChild>
            <w:div w:id="1126923787">
              <w:marLeft w:val="0"/>
              <w:marRight w:val="0"/>
              <w:marTop w:val="0"/>
              <w:marBottom w:val="0"/>
              <w:divBdr>
                <w:top w:val="none" w:sz="0" w:space="0" w:color="auto"/>
                <w:left w:val="none" w:sz="0" w:space="0" w:color="auto"/>
                <w:bottom w:val="none" w:sz="0" w:space="0" w:color="auto"/>
                <w:right w:val="none" w:sz="0" w:space="0" w:color="auto"/>
              </w:divBdr>
            </w:div>
          </w:divsChild>
        </w:div>
        <w:div w:id="197936641">
          <w:marLeft w:val="0"/>
          <w:marRight w:val="0"/>
          <w:marTop w:val="0"/>
          <w:marBottom w:val="0"/>
          <w:divBdr>
            <w:top w:val="none" w:sz="0" w:space="0" w:color="auto"/>
            <w:left w:val="none" w:sz="0" w:space="0" w:color="auto"/>
            <w:bottom w:val="none" w:sz="0" w:space="0" w:color="auto"/>
            <w:right w:val="none" w:sz="0" w:space="0" w:color="auto"/>
          </w:divBdr>
          <w:divsChild>
            <w:div w:id="1424376140">
              <w:marLeft w:val="0"/>
              <w:marRight w:val="0"/>
              <w:marTop w:val="0"/>
              <w:marBottom w:val="0"/>
              <w:divBdr>
                <w:top w:val="none" w:sz="0" w:space="0" w:color="auto"/>
                <w:left w:val="none" w:sz="0" w:space="0" w:color="auto"/>
                <w:bottom w:val="none" w:sz="0" w:space="0" w:color="auto"/>
                <w:right w:val="none" w:sz="0" w:space="0" w:color="auto"/>
              </w:divBdr>
            </w:div>
          </w:divsChild>
        </w:div>
        <w:div w:id="472719234">
          <w:marLeft w:val="0"/>
          <w:marRight w:val="0"/>
          <w:marTop w:val="0"/>
          <w:marBottom w:val="0"/>
          <w:divBdr>
            <w:top w:val="none" w:sz="0" w:space="0" w:color="auto"/>
            <w:left w:val="none" w:sz="0" w:space="0" w:color="auto"/>
            <w:bottom w:val="none" w:sz="0" w:space="0" w:color="auto"/>
            <w:right w:val="none" w:sz="0" w:space="0" w:color="auto"/>
          </w:divBdr>
          <w:divsChild>
            <w:div w:id="854730358">
              <w:marLeft w:val="0"/>
              <w:marRight w:val="0"/>
              <w:marTop w:val="0"/>
              <w:marBottom w:val="0"/>
              <w:divBdr>
                <w:top w:val="none" w:sz="0" w:space="0" w:color="auto"/>
                <w:left w:val="none" w:sz="0" w:space="0" w:color="auto"/>
                <w:bottom w:val="none" w:sz="0" w:space="0" w:color="auto"/>
                <w:right w:val="none" w:sz="0" w:space="0" w:color="auto"/>
              </w:divBdr>
            </w:div>
          </w:divsChild>
        </w:div>
        <w:div w:id="593975814">
          <w:marLeft w:val="0"/>
          <w:marRight w:val="0"/>
          <w:marTop w:val="0"/>
          <w:marBottom w:val="0"/>
          <w:divBdr>
            <w:top w:val="none" w:sz="0" w:space="0" w:color="auto"/>
            <w:left w:val="none" w:sz="0" w:space="0" w:color="auto"/>
            <w:bottom w:val="none" w:sz="0" w:space="0" w:color="auto"/>
            <w:right w:val="none" w:sz="0" w:space="0" w:color="auto"/>
          </w:divBdr>
          <w:divsChild>
            <w:div w:id="1483811894">
              <w:marLeft w:val="0"/>
              <w:marRight w:val="0"/>
              <w:marTop w:val="0"/>
              <w:marBottom w:val="0"/>
              <w:divBdr>
                <w:top w:val="none" w:sz="0" w:space="0" w:color="auto"/>
                <w:left w:val="none" w:sz="0" w:space="0" w:color="auto"/>
                <w:bottom w:val="none" w:sz="0" w:space="0" w:color="auto"/>
                <w:right w:val="none" w:sz="0" w:space="0" w:color="auto"/>
              </w:divBdr>
            </w:div>
          </w:divsChild>
        </w:div>
        <w:div w:id="995765306">
          <w:marLeft w:val="0"/>
          <w:marRight w:val="0"/>
          <w:marTop w:val="0"/>
          <w:marBottom w:val="0"/>
          <w:divBdr>
            <w:top w:val="none" w:sz="0" w:space="0" w:color="auto"/>
            <w:left w:val="none" w:sz="0" w:space="0" w:color="auto"/>
            <w:bottom w:val="none" w:sz="0" w:space="0" w:color="auto"/>
            <w:right w:val="none" w:sz="0" w:space="0" w:color="auto"/>
          </w:divBdr>
          <w:divsChild>
            <w:div w:id="1676375967">
              <w:marLeft w:val="0"/>
              <w:marRight w:val="0"/>
              <w:marTop w:val="0"/>
              <w:marBottom w:val="0"/>
              <w:divBdr>
                <w:top w:val="none" w:sz="0" w:space="0" w:color="auto"/>
                <w:left w:val="none" w:sz="0" w:space="0" w:color="auto"/>
                <w:bottom w:val="none" w:sz="0" w:space="0" w:color="auto"/>
                <w:right w:val="none" w:sz="0" w:space="0" w:color="auto"/>
              </w:divBdr>
            </w:div>
          </w:divsChild>
        </w:div>
        <w:div w:id="1320813937">
          <w:marLeft w:val="0"/>
          <w:marRight w:val="0"/>
          <w:marTop w:val="0"/>
          <w:marBottom w:val="0"/>
          <w:divBdr>
            <w:top w:val="none" w:sz="0" w:space="0" w:color="auto"/>
            <w:left w:val="none" w:sz="0" w:space="0" w:color="auto"/>
            <w:bottom w:val="none" w:sz="0" w:space="0" w:color="auto"/>
            <w:right w:val="none" w:sz="0" w:space="0" w:color="auto"/>
          </w:divBdr>
          <w:divsChild>
            <w:div w:id="394820141">
              <w:marLeft w:val="0"/>
              <w:marRight w:val="0"/>
              <w:marTop w:val="0"/>
              <w:marBottom w:val="0"/>
              <w:divBdr>
                <w:top w:val="none" w:sz="0" w:space="0" w:color="auto"/>
                <w:left w:val="none" w:sz="0" w:space="0" w:color="auto"/>
                <w:bottom w:val="none" w:sz="0" w:space="0" w:color="auto"/>
                <w:right w:val="none" w:sz="0" w:space="0" w:color="auto"/>
              </w:divBdr>
            </w:div>
          </w:divsChild>
        </w:div>
        <w:div w:id="1375304715">
          <w:marLeft w:val="0"/>
          <w:marRight w:val="0"/>
          <w:marTop w:val="0"/>
          <w:marBottom w:val="0"/>
          <w:divBdr>
            <w:top w:val="none" w:sz="0" w:space="0" w:color="auto"/>
            <w:left w:val="none" w:sz="0" w:space="0" w:color="auto"/>
            <w:bottom w:val="none" w:sz="0" w:space="0" w:color="auto"/>
            <w:right w:val="none" w:sz="0" w:space="0" w:color="auto"/>
          </w:divBdr>
          <w:divsChild>
            <w:div w:id="1502891683">
              <w:marLeft w:val="0"/>
              <w:marRight w:val="0"/>
              <w:marTop w:val="0"/>
              <w:marBottom w:val="0"/>
              <w:divBdr>
                <w:top w:val="none" w:sz="0" w:space="0" w:color="auto"/>
                <w:left w:val="none" w:sz="0" w:space="0" w:color="auto"/>
                <w:bottom w:val="none" w:sz="0" w:space="0" w:color="auto"/>
                <w:right w:val="none" w:sz="0" w:space="0" w:color="auto"/>
              </w:divBdr>
            </w:div>
          </w:divsChild>
        </w:div>
        <w:div w:id="1847550751">
          <w:marLeft w:val="0"/>
          <w:marRight w:val="0"/>
          <w:marTop w:val="0"/>
          <w:marBottom w:val="0"/>
          <w:divBdr>
            <w:top w:val="none" w:sz="0" w:space="0" w:color="auto"/>
            <w:left w:val="none" w:sz="0" w:space="0" w:color="auto"/>
            <w:bottom w:val="none" w:sz="0" w:space="0" w:color="auto"/>
            <w:right w:val="none" w:sz="0" w:space="0" w:color="auto"/>
          </w:divBdr>
          <w:divsChild>
            <w:div w:id="21224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68716">
      <w:bodyDiv w:val="1"/>
      <w:marLeft w:val="0"/>
      <w:marRight w:val="0"/>
      <w:marTop w:val="0"/>
      <w:marBottom w:val="0"/>
      <w:divBdr>
        <w:top w:val="none" w:sz="0" w:space="0" w:color="auto"/>
        <w:left w:val="none" w:sz="0" w:space="0" w:color="auto"/>
        <w:bottom w:val="none" w:sz="0" w:space="0" w:color="auto"/>
        <w:right w:val="none" w:sz="0" w:space="0" w:color="auto"/>
      </w:divBdr>
      <w:divsChild>
        <w:div w:id="32852313">
          <w:marLeft w:val="0"/>
          <w:marRight w:val="0"/>
          <w:marTop w:val="0"/>
          <w:marBottom w:val="0"/>
          <w:divBdr>
            <w:top w:val="none" w:sz="0" w:space="0" w:color="auto"/>
            <w:left w:val="none" w:sz="0" w:space="0" w:color="auto"/>
            <w:bottom w:val="none" w:sz="0" w:space="0" w:color="auto"/>
            <w:right w:val="none" w:sz="0" w:space="0" w:color="auto"/>
          </w:divBdr>
        </w:div>
        <w:div w:id="43799199">
          <w:marLeft w:val="0"/>
          <w:marRight w:val="0"/>
          <w:marTop w:val="0"/>
          <w:marBottom w:val="0"/>
          <w:divBdr>
            <w:top w:val="none" w:sz="0" w:space="0" w:color="auto"/>
            <w:left w:val="none" w:sz="0" w:space="0" w:color="auto"/>
            <w:bottom w:val="none" w:sz="0" w:space="0" w:color="auto"/>
            <w:right w:val="none" w:sz="0" w:space="0" w:color="auto"/>
          </w:divBdr>
        </w:div>
        <w:div w:id="213392893">
          <w:marLeft w:val="0"/>
          <w:marRight w:val="0"/>
          <w:marTop w:val="0"/>
          <w:marBottom w:val="0"/>
          <w:divBdr>
            <w:top w:val="none" w:sz="0" w:space="0" w:color="auto"/>
            <w:left w:val="none" w:sz="0" w:space="0" w:color="auto"/>
            <w:bottom w:val="none" w:sz="0" w:space="0" w:color="auto"/>
            <w:right w:val="none" w:sz="0" w:space="0" w:color="auto"/>
          </w:divBdr>
        </w:div>
        <w:div w:id="353070139">
          <w:marLeft w:val="0"/>
          <w:marRight w:val="0"/>
          <w:marTop w:val="0"/>
          <w:marBottom w:val="0"/>
          <w:divBdr>
            <w:top w:val="none" w:sz="0" w:space="0" w:color="auto"/>
            <w:left w:val="none" w:sz="0" w:space="0" w:color="auto"/>
            <w:bottom w:val="none" w:sz="0" w:space="0" w:color="auto"/>
            <w:right w:val="none" w:sz="0" w:space="0" w:color="auto"/>
          </w:divBdr>
        </w:div>
        <w:div w:id="430274544">
          <w:marLeft w:val="0"/>
          <w:marRight w:val="0"/>
          <w:marTop w:val="0"/>
          <w:marBottom w:val="0"/>
          <w:divBdr>
            <w:top w:val="none" w:sz="0" w:space="0" w:color="auto"/>
            <w:left w:val="none" w:sz="0" w:space="0" w:color="auto"/>
            <w:bottom w:val="none" w:sz="0" w:space="0" w:color="auto"/>
            <w:right w:val="none" w:sz="0" w:space="0" w:color="auto"/>
          </w:divBdr>
        </w:div>
        <w:div w:id="523979069">
          <w:marLeft w:val="0"/>
          <w:marRight w:val="0"/>
          <w:marTop w:val="0"/>
          <w:marBottom w:val="0"/>
          <w:divBdr>
            <w:top w:val="none" w:sz="0" w:space="0" w:color="auto"/>
            <w:left w:val="none" w:sz="0" w:space="0" w:color="auto"/>
            <w:bottom w:val="none" w:sz="0" w:space="0" w:color="auto"/>
            <w:right w:val="none" w:sz="0" w:space="0" w:color="auto"/>
          </w:divBdr>
        </w:div>
        <w:div w:id="723143519">
          <w:marLeft w:val="0"/>
          <w:marRight w:val="0"/>
          <w:marTop w:val="0"/>
          <w:marBottom w:val="0"/>
          <w:divBdr>
            <w:top w:val="none" w:sz="0" w:space="0" w:color="auto"/>
            <w:left w:val="none" w:sz="0" w:space="0" w:color="auto"/>
            <w:bottom w:val="none" w:sz="0" w:space="0" w:color="auto"/>
            <w:right w:val="none" w:sz="0" w:space="0" w:color="auto"/>
          </w:divBdr>
        </w:div>
        <w:div w:id="753818096">
          <w:marLeft w:val="0"/>
          <w:marRight w:val="0"/>
          <w:marTop w:val="0"/>
          <w:marBottom w:val="0"/>
          <w:divBdr>
            <w:top w:val="none" w:sz="0" w:space="0" w:color="auto"/>
            <w:left w:val="none" w:sz="0" w:space="0" w:color="auto"/>
            <w:bottom w:val="none" w:sz="0" w:space="0" w:color="auto"/>
            <w:right w:val="none" w:sz="0" w:space="0" w:color="auto"/>
          </w:divBdr>
        </w:div>
        <w:div w:id="787697603">
          <w:marLeft w:val="0"/>
          <w:marRight w:val="0"/>
          <w:marTop w:val="0"/>
          <w:marBottom w:val="0"/>
          <w:divBdr>
            <w:top w:val="none" w:sz="0" w:space="0" w:color="auto"/>
            <w:left w:val="none" w:sz="0" w:space="0" w:color="auto"/>
            <w:bottom w:val="none" w:sz="0" w:space="0" w:color="auto"/>
            <w:right w:val="none" w:sz="0" w:space="0" w:color="auto"/>
          </w:divBdr>
        </w:div>
        <w:div w:id="911741434">
          <w:marLeft w:val="0"/>
          <w:marRight w:val="0"/>
          <w:marTop w:val="0"/>
          <w:marBottom w:val="0"/>
          <w:divBdr>
            <w:top w:val="none" w:sz="0" w:space="0" w:color="auto"/>
            <w:left w:val="none" w:sz="0" w:space="0" w:color="auto"/>
            <w:bottom w:val="none" w:sz="0" w:space="0" w:color="auto"/>
            <w:right w:val="none" w:sz="0" w:space="0" w:color="auto"/>
          </w:divBdr>
        </w:div>
        <w:div w:id="1048645014">
          <w:marLeft w:val="0"/>
          <w:marRight w:val="0"/>
          <w:marTop w:val="0"/>
          <w:marBottom w:val="0"/>
          <w:divBdr>
            <w:top w:val="none" w:sz="0" w:space="0" w:color="auto"/>
            <w:left w:val="none" w:sz="0" w:space="0" w:color="auto"/>
            <w:bottom w:val="none" w:sz="0" w:space="0" w:color="auto"/>
            <w:right w:val="none" w:sz="0" w:space="0" w:color="auto"/>
          </w:divBdr>
        </w:div>
        <w:div w:id="1264461760">
          <w:marLeft w:val="0"/>
          <w:marRight w:val="0"/>
          <w:marTop w:val="0"/>
          <w:marBottom w:val="0"/>
          <w:divBdr>
            <w:top w:val="none" w:sz="0" w:space="0" w:color="auto"/>
            <w:left w:val="none" w:sz="0" w:space="0" w:color="auto"/>
            <w:bottom w:val="none" w:sz="0" w:space="0" w:color="auto"/>
            <w:right w:val="none" w:sz="0" w:space="0" w:color="auto"/>
          </w:divBdr>
        </w:div>
        <w:div w:id="1568491274">
          <w:marLeft w:val="0"/>
          <w:marRight w:val="0"/>
          <w:marTop w:val="0"/>
          <w:marBottom w:val="0"/>
          <w:divBdr>
            <w:top w:val="none" w:sz="0" w:space="0" w:color="auto"/>
            <w:left w:val="none" w:sz="0" w:space="0" w:color="auto"/>
            <w:bottom w:val="none" w:sz="0" w:space="0" w:color="auto"/>
            <w:right w:val="none" w:sz="0" w:space="0" w:color="auto"/>
          </w:divBdr>
        </w:div>
        <w:div w:id="1667050806">
          <w:marLeft w:val="0"/>
          <w:marRight w:val="0"/>
          <w:marTop w:val="0"/>
          <w:marBottom w:val="0"/>
          <w:divBdr>
            <w:top w:val="none" w:sz="0" w:space="0" w:color="auto"/>
            <w:left w:val="none" w:sz="0" w:space="0" w:color="auto"/>
            <w:bottom w:val="none" w:sz="0" w:space="0" w:color="auto"/>
            <w:right w:val="none" w:sz="0" w:space="0" w:color="auto"/>
          </w:divBdr>
        </w:div>
        <w:div w:id="1752852579">
          <w:marLeft w:val="0"/>
          <w:marRight w:val="0"/>
          <w:marTop w:val="0"/>
          <w:marBottom w:val="0"/>
          <w:divBdr>
            <w:top w:val="none" w:sz="0" w:space="0" w:color="auto"/>
            <w:left w:val="none" w:sz="0" w:space="0" w:color="auto"/>
            <w:bottom w:val="none" w:sz="0" w:space="0" w:color="auto"/>
            <w:right w:val="none" w:sz="0" w:space="0" w:color="auto"/>
          </w:divBdr>
        </w:div>
      </w:divsChild>
    </w:div>
    <w:div w:id="1319725697">
      <w:bodyDiv w:val="1"/>
      <w:marLeft w:val="0"/>
      <w:marRight w:val="0"/>
      <w:marTop w:val="0"/>
      <w:marBottom w:val="0"/>
      <w:divBdr>
        <w:top w:val="none" w:sz="0" w:space="0" w:color="auto"/>
        <w:left w:val="none" w:sz="0" w:space="0" w:color="auto"/>
        <w:bottom w:val="none" w:sz="0" w:space="0" w:color="auto"/>
        <w:right w:val="none" w:sz="0" w:space="0" w:color="auto"/>
      </w:divBdr>
      <w:divsChild>
        <w:div w:id="298993657">
          <w:marLeft w:val="0"/>
          <w:marRight w:val="0"/>
          <w:marTop w:val="0"/>
          <w:marBottom w:val="0"/>
          <w:divBdr>
            <w:top w:val="none" w:sz="0" w:space="0" w:color="auto"/>
            <w:left w:val="none" w:sz="0" w:space="0" w:color="auto"/>
            <w:bottom w:val="none" w:sz="0" w:space="0" w:color="auto"/>
            <w:right w:val="none" w:sz="0" w:space="0" w:color="auto"/>
          </w:divBdr>
          <w:divsChild>
            <w:div w:id="633559664">
              <w:marLeft w:val="0"/>
              <w:marRight w:val="0"/>
              <w:marTop w:val="0"/>
              <w:marBottom w:val="0"/>
              <w:divBdr>
                <w:top w:val="none" w:sz="0" w:space="0" w:color="auto"/>
                <w:left w:val="none" w:sz="0" w:space="0" w:color="auto"/>
                <w:bottom w:val="none" w:sz="0" w:space="0" w:color="auto"/>
                <w:right w:val="none" w:sz="0" w:space="0" w:color="auto"/>
              </w:divBdr>
            </w:div>
          </w:divsChild>
        </w:div>
        <w:div w:id="539708739">
          <w:marLeft w:val="0"/>
          <w:marRight w:val="0"/>
          <w:marTop w:val="0"/>
          <w:marBottom w:val="0"/>
          <w:divBdr>
            <w:top w:val="none" w:sz="0" w:space="0" w:color="auto"/>
            <w:left w:val="none" w:sz="0" w:space="0" w:color="auto"/>
            <w:bottom w:val="none" w:sz="0" w:space="0" w:color="auto"/>
            <w:right w:val="none" w:sz="0" w:space="0" w:color="auto"/>
          </w:divBdr>
          <w:divsChild>
            <w:div w:id="67575921">
              <w:marLeft w:val="0"/>
              <w:marRight w:val="0"/>
              <w:marTop w:val="0"/>
              <w:marBottom w:val="0"/>
              <w:divBdr>
                <w:top w:val="none" w:sz="0" w:space="0" w:color="auto"/>
                <w:left w:val="none" w:sz="0" w:space="0" w:color="auto"/>
                <w:bottom w:val="none" w:sz="0" w:space="0" w:color="auto"/>
                <w:right w:val="none" w:sz="0" w:space="0" w:color="auto"/>
              </w:divBdr>
            </w:div>
          </w:divsChild>
        </w:div>
        <w:div w:id="1405178676">
          <w:marLeft w:val="0"/>
          <w:marRight w:val="0"/>
          <w:marTop w:val="0"/>
          <w:marBottom w:val="0"/>
          <w:divBdr>
            <w:top w:val="none" w:sz="0" w:space="0" w:color="auto"/>
            <w:left w:val="none" w:sz="0" w:space="0" w:color="auto"/>
            <w:bottom w:val="none" w:sz="0" w:space="0" w:color="auto"/>
            <w:right w:val="none" w:sz="0" w:space="0" w:color="auto"/>
          </w:divBdr>
          <w:divsChild>
            <w:div w:id="958100694">
              <w:marLeft w:val="0"/>
              <w:marRight w:val="0"/>
              <w:marTop w:val="0"/>
              <w:marBottom w:val="0"/>
              <w:divBdr>
                <w:top w:val="none" w:sz="0" w:space="0" w:color="auto"/>
                <w:left w:val="none" w:sz="0" w:space="0" w:color="auto"/>
                <w:bottom w:val="none" w:sz="0" w:space="0" w:color="auto"/>
                <w:right w:val="none" w:sz="0" w:space="0" w:color="auto"/>
              </w:divBdr>
            </w:div>
          </w:divsChild>
        </w:div>
        <w:div w:id="1448112358">
          <w:marLeft w:val="0"/>
          <w:marRight w:val="0"/>
          <w:marTop w:val="0"/>
          <w:marBottom w:val="0"/>
          <w:divBdr>
            <w:top w:val="none" w:sz="0" w:space="0" w:color="auto"/>
            <w:left w:val="none" w:sz="0" w:space="0" w:color="auto"/>
            <w:bottom w:val="none" w:sz="0" w:space="0" w:color="auto"/>
            <w:right w:val="none" w:sz="0" w:space="0" w:color="auto"/>
          </w:divBdr>
          <w:divsChild>
            <w:div w:id="3346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3639">
      <w:bodyDiv w:val="1"/>
      <w:marLeft w:val="0"/>
      <w:marRight w:val="0"/>
      <w:marTop w:val="0"/>
      <w:marBottom w:val="0"/>
      <w:divBdr>
        <w:top w:val="none" w:sz="0" w:space="0" w:color="auto"/>
        <w:left w:val="none" w:sz="0" w:space="0" w:color="auto"/>
        <w:bottom w:val="none" w:sz="0" w:space="0" w:color="auto"/>
        <w:right w:val="none" w:sz="0" w:space="0" w:color="auto"/>
      </w:divBdr>
      <w:divsChild>
        <w:div w:id="688339177">
          <w:marLeft w:val="0"/>
          <w:marRight w:val="0"/>
          <w:marTop w:val="0"/>
          <w:marBottom w:val="0"/>
          <w:divBdr>
            <w:top w:val="none" w:sz="0" w:space="0" w:color="auto"/>
            <w:left w:val="none" w:sz="0" w:space="0" w:color="auto"/>
            <w:bottom w:val="none" w:sz="0" w:space="0" w:color="auto"/>
            <w:right w:val="none" w:sz="0" w:space="0" w:color="auto"/>
          </w:divBdr>
        </w:div>
        <w:div w:id="810369100">
          <w:marLeft w:val="0"/>
          <w:marRight w:val="0"/>
          <w:marTop w:val="0"/>
          <w:marBottom w:val="0"/>
          <w:divBdr>
            <w:top w:val="none" w:sz="0" w:space="0" w:color="auto"/>
            <w:left w:val="none" w:sz="0" w:space="0" w:color="auto"/>
            <w:bottom w:val="none" w:sz="0" w:space="0" w:color="auto"/>
            <w:right w:val="none" w:sz="0" w:space="0" w:color="auto"/>
          </w:divBdr>
        </w:div>
        <w:div w:id="861356186">
          <w:marLeft w:val="0"/>
          <w:marRight w:val="0"/>
          <w:marTop w:val="0"/>
          <w:marBottom w:val="0"/>
          <w:divBdr>
            <w:top w:val="none" w:sz="0" w:space="0" w:color="auto"/>
            <w:left w:val="none" w:sz="0" w:space="0" w:color="auto"/>
            <w:bottom w:val="none" w:sz="0" w:space="0" w:color="auto"/>
            <w:right w:val="none" w:sz="0" w:space="0" w:color="auto"/>
          </w:divBdr>
        </w:div>
        <w:div w:id="1601523689">
          <w:marLeft w:val="0"/>
          <w:marRight w:val="0"/>
          <w:marTop w:val="0"/>
          <w:marBottom w:val="0"/>
          <w:divBdr>
            <w:top w:val="none" w:sz="0" w:space="0" w:color="auto"/>
            <w:left w:val="none" w:sz="0" w:space="0" w:color="auto"/>
            <w:bottom w:val="none" w:sz="0" w:space="0" w:color="auto"/>
            <w:right w:val="none" w:sz="0" w:space="0" w:color="auto"/>
          </w:divBdr>
        </w:div>
        <w:div w:id="1686207167">
          <w:marLeft w:val="0"/>
          <w:marRight w:val="0"/>
          <w:marTop w:val="0"/>
          <w:marBottom w:val="0"/>
          <w:divBdr>
            <w:top w:val="none" w:sz="0" w:space="0" w:color="auto"/>
            <w:left w:val="none" w:sz="0" w:space="0" w:color="auto"/>
            <w:bottom w:val="none" w:sz="0" w:space="0" w:color="auto"/>
            <w:right w:val="none" w:sz="0" w:space="0" w:color="auto"/>
          </w:divBdr>
        </w:div>
        <w:div w:id="2010132186">
          <w:marLeft w:val="0"/>
          <w:marRight w:val="0"/>
          <w:marTop w:val="0"/>
          <w:marBottom w:val="0"/>
          <w:divBdr>
            <w:top w:val="none" w:sz="0" w:space="0" w:color="auto"/>
            <w:left w:val="none" w:sz="0" w:space="0" w:color="auto"/>
            <w:bottom w:val="none" w:sz="0" w:space="0" w:color="auto"/>
            <w:right w:val="none" w:sz="0" w:space="0" w:color="auto"/>
          </w:divBdr>
        </w:div>
      </w:divsChild>
    </w:div>
    <w:div w:id="1471704674">
      <w:bodyDiv w:val="1"/>
      <w:marLeft w:val="0"/>
      <w:marRight w:val="0"/>
      <w:marTop w:val="0"/>
      <w:marBottom w:val="0"/>
      <w:divBdr>
        <w:top w:val="none" w:sz="0" w:space="0" w:color="auto"/>
        <w:left w:val="none" w:sz="0" w:space="0" w:color="auto"/>
        <w:bottom w:val="none" w:sz="0" w:space="0" w:color="auto"/>
        <w:right w:val="none" w:sz="0" w:space="0" w:color="auto"/>
      </w:divBdr>
      <w:divsChild>
        <w:div w:id="152648891">
          <w:marLeft w:val="0"/>
          <w:marRight w:val="0"/>
          <w:marTop w:val="0"/>
          <w:marBottom w:val="0"/>
          <w:divBdr>
            <w:top w:val="none" w:sz="0" w:space="0" w:color="auto"/>
            <w:left w:val="none" w:sz="0" w:space="0" w:color="auto"/>
            <w:bottom w:val="none" w:sz="0" w:space="0" w:color="auto"/>
            <w:right w:val="none" w:sz="0" w:space="0" w:color="auto"/>
          </w:divBdr>
        </w:div>
        <w:div w:id="260719781">
          <w:marLeft w:val="0"/>
          <w:marRight w:val="0"/>
          <w:marTop w:val="0"/>
          <w:marBottom w:val="0"/>
          <w:divBdr>
            <w:top w:val="none" w:sz="0" w:space="0" w:color="auto"/>
            <w:left w:val="none" w:sz="0" w:space="0" w:color="auto"/>
            <w:bottom w:val="none" w:sz="0" w:space="0" w:color="auto"/>
            <w:right w:val="none" w:sz="0" w:space="0" w:color="auto"/>
          </w:divBdr>
        </w:div>
        <w:div w:id="388193085">
          <w:marLeft w:val="0"/>
          <w:marRight w:val="0"/>
          <w:marTop w:val="0"/>
          <w:marBottom w:val="0"/>
          <w:divBdr>
            <w:top w:val="none" w:sz="0" w:space="0" w:color="auto"/>
            <w:left w:val="none" w:sz="0" w:space="0" w:color="auto"/>
            <w:bottom w:val="none" w:sz="0" w:space="0" w:color="auto"/>
            <w:right w:val="none" w:sz="0" w:space="0" w:color="auto"/>
          </w:divBdr>
        </w:div>
        <w:div w:id="444154146">
          <w:marLeft w:val="0"/>
          <w:marRight w:val="0"/>
          <w:marTop w:val="0"/>
          <w:marBottom w:val="0"/>
          <w:divBdr>
            <w:top w:val="none" w:sz="0" w:space="0" w:color="auto"/>
            <w:left w:val="none" w:sz="0" w:space="0" w:color="auto"/>
            <w:bottom w:val="none" w:sz="0" w:space="0" w:color="auto"/>
            <w:right w:val="none" w:sz="0" w:space="0" w:color="auto"/>
          </w:divBdr>
        </w:div>
        <w:div w:id="489367439">
          <w:marLeft w:val="0"/>
          <w:marRight w:val="0"/>
          <w:marTop w:val="0"/>
          <w:marBottom w:val="0"/>
          <w:divBdr>
            <w:top w:val="none" w:sz="0" w:space="0" w:color="auto"/>
            <w:left w:val="none" w:sz="0" w:space="0" w:color="auto"/>
            <w:bottom w:val="none" w:sz="0" w:space="0" w:color="auto"/>
            <w:right w:val="none" w:sz="0" w:space="0" w:color="auto"/>
          </w:divBdr>
        </w:div>
        <w:div w:id="803889522">
          <w:marLeft w:val="0"/>
          <w:marRight w:val="0"/>
          <w:marTop w:val="0"/>
          <w:marBottom w:val="0"/>
          <w:divBdr>
            <w:top w:val="none" w:sz="0" w:space="0" w:color="auto"/>
            <w:left w:val="none" w:sz="0" w:space="0" w:color="auto"/>
            <w:bottom w:val="none" w:sz="0" w:space="0" w:color="auto"/>
            <w:right w:val="none" w:sz="0" w:space="0" w:color="auto"/>
          </w:divBdr>
        </w:div>
        <w:div w:id="828062404">
          <w:marLeft w:val="0"/>
          <w:marRight w:val="0"/>
          <w:marTop w:val="0"/>
          <w:marBottom w:val="0"/>
          <w:divBdr>
            <w:top w:val="none" w:sz="0" w:space="0" w:color="auto"/>
            <w:left w:val="none" w:sz="0" w:space="0" w:color="auto"/>
            <w:bottom w:val="none" w:sz="0" w:space="0" w:color="auto"/>
            <w:right w:val="none" w:sz="0" w:space="0" w:color="auto"/>
          </w:divBdr>
        </w:div>
        <w:div w:id="1094084024">
          <w:marLeft w:val="0"/>
          <w:marRight w:val="0"/>
          <w:marTop w:val="0"/>
          <w:marBottom w:val="0"/>
          <w:divBdr>
            <w:top w:val="none" w:sz="0" w:space="0" w:color="auto"/>
            <w:left w:val="none" w:sz="0" w:space="0" w:color="auto"/>
            <w:bottom w:val="none" w:sz="0" w:space="0" w:color="auto"/>
            <w:right w:val="none" w:sz="0" w:space="0" w:color="auto"/>
          </w:divBdr>
        </w:div>
        <w:div w:id="1206941839">
          <w:marLeft w:val="0"/>
          <w:marRight w:val="0"/>
          <w:marTop w:val="0"/>
          <w:marBottom w:val="0"/>
          <w:divBdr>
            <w:top w:val="none" w:sz="0" w:space="0" w:color="auto"/>
            <w:left w:val="none" w:sz="0" w:space="0" w:color="auto"/>
            <w:bottom w:val="none" w:sz="0" w:space="0" w:color="auto"/>
            <w:right w:val="none" w:sz="0" w:space="0" w:color="auto"/>
          </w:divBdr>
        </w:div>
        <w:div w:id="1484851106">
          <w:marLeft w:val="0"/>
          <w:marRight w:val="0"/>
          <w:marTop w:val="0"/>
          <w:marBottom w:val="0"/>
          <w:divBdr>
            <w:top w:val="none" w:sz="0" w:space="0" w:color="auto"/>
            <w:left w:val="none" w:sz="0" w:space="0" w:color="auto"/>
            <w:bottom w:val="none" w:sz="0" w:space="0" w:color="auto"/>
            <w:right w:val="none" w:sz="0" w:space="0" w:color="auto"/>
          </w:divBdr>
        </w:div>
        <w:div w:id="1655332633">
          <w:marLeft w:val="0"/>
          <w:marRight w:val="0"/>
          <w:marTop w:val="0"/>
          <w:marBottom w:val="0"/>
          <w:divBdr>
            <w:top w:val="none" w:sz="0" w:space="0" w:color="auto"/>
            <w:left w:val="none" w:sz="0" w:space="0" w:color="auto"/>
            <w:bottom w:val="none" w:sz="0" w:space="0" w:color="auto"/>
            <w:right w:val="none" w:sz="0" w:space="0" w:color="auto"/>
          </w:divBdr>
        </w:div>
        <w:div w:id="1686205380">
          <w:marLeft w:val="0"/>
          <w:marRight w:val="0"/>
          <w:marTop w:val="0"/>
          <w:marBottom w:val="0"/>
          <w:divBdr>
            <w:top w:val="none" w:sz="0" w:space="0" w:color="auto"/>
            <w:left w:val="none" w:sz="0" w:space="0" w:color="auto"/>
            <w:bottom w:val="none" w:sz="0" w:space="0" w:color="auto"/>
            <w:right w:val="none" w:sz="0" w:space="0" w:color="auto"/>
          </w:divBdr>
        </w:div>
        <w:div w:id="1905022756">
          <w:marLeft w:val="0"/>
          <w:marRight w:val="0"/>
          <w:marTop w:val="0"/>
          <w:marBottom w:val="0"/>
          <w:divBdr>
            <w:top w:val="none" w:sz="0" w:space="0" w:color="auto"/>
            <w:left w:val="none" w:sz="0" w:space="0" w:color="auto"/>
            <w:bottom w:val="none" w:sz="0" w:space="0" w:color="auto"/>
            <w:right w:val="none" w:sz="0" w:space="0" w:color="auto"/>
          </w:divBdr>
        </w:div>
        <w:div w:id="2035110092">
          <w:marLeft w:val="0"/>
          <w:marRight w:val="0"/>
          <w:marTop w:val="0"/>
          <w:marBottom w:val="0"/>
          <w:divBdr>
            <w:top w:val="none" w:sz="0" w:space="0" w:color="auto"/>
            <w:left w:val="none" w:sz="0" w:space="0" w:color="auto"/>
            <w:bottom w:val="none" w:sz="0" w:space="0" w:color="auto"/>
            <w:right w:val="none" w:sz="0" w:space="0" w:color="auto"/>
          </w:divBdr>
        </w:div>
        <w:div w:id="2065568225">
          <w:marLeft w:val="0"/>
          <w:marRight w:val="0"/>
          <w:marTop w:val="0"/>
          <w:marBottom w:val="0"/>
          <w:divBdr>
            <w:top w:val="none" w:sz="0" w:space="0" w:color="auto"/>
            <w:left w:val="none" w:sz="0" w:space="0" w:color="auto"/>
            <w:bottom w:val="none" w:sz="0" w:space="0" w:color="auto"/>
            <w:right w:val="none" w:sz="0" w:space="0" w:color="auto"/>
          </w:divBdr>
        </w:div>
      </w:divsChild>
    </w:div>
    <w:div w:id="1590238269">
      <w:bodyDiv w:val="1"/>
      <w:marLeft w:val="0"/>
      <w:marRight w:val="0"/>
      <w:marTop w:val="0"/>
      <w:marBottom w:val="0"/>
      <w:divBdr>
        <w:top w:val="none" w:sz="0" w:space="0" w:color="auto"/>
        <w:left w:val="none" w:sz="0" w:space="0" w:color="auto"/>
        <w:bottom w:val="none" w:sz="0" w:space="0" w:color="auto"/>
        <w:right w:val="none" w:sz="0" w:space="0" w:color="auto"/>
      </w:divBdr>
      <w:divsChild>
        <w:div w:id="832840038">
          <w:marLeft w:val="0"/>
          <w:marRight w:val="0"/>
          <w:marTop w:val="0"/>
          <w:marBottom w:val="0"/>
          <w:divBdr>
            <w:top w:val="none" w:sz="0" w:space="0" w:color="auto"/>
            <w:left w:val="none" w:sz="0" w:space="0" w:color="auto"/>
            <w:bottom w:val="none" w:sz="0" w:space="0" w:color="auto"/>
            <w:right w:val="none" w:sz="0" w:space="0" w:color="auto"/>
          </w:divBdr>
          <w:divsChild>
            <w:div w:id="1511414284">
              <w:marLeft w:val="0"/>
              <w:marRight w:val="0"/>
              <w:marTop w:val="0"/>
              <w:marBottom w:val="0"/>
              <w:divBdr>
                <w:top w:val="none" w:sz="0" w:space="0" w:color="auto"/>
                <w:left w:val="none" w:sz="0" w:space="0" w:color="auto"/>
                <w:bottom w:val="none" w:sz="0" w:space="0" w:color="auto"/>
                <w:right w:val="none" w:sz="0" w:space="0" w:color="auto"/>
              </w:divBdr>
              <w:divsChild>
                <w:div w:id="15009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59407">
      <w:bodyDiv w:val="1"/>
      <w:marLeft w:val="0"/>
      <w:marRight w:val="0"/>
      <w:marTop w:val="0"/>
      <w:marBottom w:val="0"/>
      <w:divBdr>
        <w:top w:val="none" w:sz="0" w:space="0" w:color="auto"/>
        <w:left w:val="none" w:sz="0" w:space="0" w:color="auto"/>
        <w:bottom w:val="none" w:sz="0" w:space="0" w:color="auto"/>
        <w:right w:val="none" w:sz="0" w:space="0" w:color="auto"/>
      </w:divBdr>
    </w:div>
    <w:div w:id="1787001525">
      <w:bodyDiv w:val="1"/>
      <w:marLeft w:val="0"/>
      <w:marRight w:val="0"/>
      <w:marTop w:val="0"/>
      <w:marBottom w:val="0"/>
      <w:divBdr>
        <w:top w:val="none" w:sz="0" w:space="0" w:color="auto"/>
        <w:left w:val="none" w:sz="0" w:space="0" w:color="auto"/>
        <w:bottom w:val="none" w:sz="0" w:space="0" w:color="auto"/>
        <w:right w:val="none" w:sz="0" w:space="0" w:color="auto"/>
      </w:divBdr>
      <w:divsChild>
        <w:div w:id="118962017">
          <w:marLeft w:val="0"/>
          <w:marRight w:val="0"/>
          <w:marTop w:val="0"/>
          <w:marBottom w:val="0"/>
          <w:divBdr>
            <w:top w:val="none" w:sz="0" w:space="0" w:color="auto"/>
            <w:left w:val="none" w:sz="0" w:space="0" w:color="auto"/>
            <w:bottom w:val="none" w:sz="0" w:space="0" w:color="auto"/>
            <w:right w:val="none" w:sz="0" w:space="0" w:color="auto"/>
          </w:divBdr>
          <w:divsChild>
            <w:div w:id="1006252542">
              <w:marLeft w:val="0"/>
              <w:marRight w:val="0"/>
              <w:marTop w:val="0"/>
              <w:marBottom w:val="0"/>
              <w:divBdr>
                <w:top w:val="none" w:sz="0" w:space="0" w:color="auto"/>
                <w:left w:val="none" w:sz="0" w:space="0" w:color="auto"/>
                <w:bottom w:val="none" w:sz="0" w:space="0" w:color="auto"/>
                <w:right w:val="none" w:sz="0" w:space="0" w:color="auto"/>
              </w:divBdr>
            </w:div>
          </w:divsChild>
        </w:div>
        <w:div w:id="356658940">
          <w:marLeft w:val="0"/>
          <w:marRight w:val="0"/>
          <w:marTop w:val="0"/>
          <w:marBottom w:val="0"/>
          <w:divBdr>
            <w:top w:val="none" w:sz="0" w:space="0" w:color="auto"/>
            <w:left w:val="none" w:sz="0" w:space="0" w:color="auto"/>
            <w:bottom w:val="none" w:sz="0" w:space="0" w:color="auto"/>
            <w:right w:val="none" w:sz="0" w:space="0" w:color="auto"/>
          </w:divBdr>
          <w:divsChild>
            <w:div w:id="1235163752">
              <w:marLeft w:val="0"/>
              <w:marRight w:val="0"/>
              <w:marTop w:val="0"/>
              <w:marBottom w:val="0"/>
              <w:divBdr>
                <w:top w:val="none" w:sz="0" w:space="0" w:color="auto"/>
                <w:left w:val="none" w:sz="0" w:space="0" w:color="auto"/>
                <w:bottom w:val="none" w:sz="0" w:space="0" w:color="auto"/>
                <w:right w:val="none" w:sz="0" w:space="0" w:color="auto"/>
              </w:divBdr>
            </w:div>
          </w:divsChild>
        </w:div>
        <w:div w:id="590436006">
          <w:marLeft w:val="0"/>
          <w:marRight w:val="0"/>
          <w:marTop w:val="0"/>
          <w:marBottom w:val="0"/>
          <w:divBdr>
            <w:top w:val="none" w:sz="0" w:space="0" w:color="auto"/>
            <w:left w:val="none" w:sz="0" w:space="0" w:color="auto"/>
            <w:bottom w:val="none" w:sz="0" w:space="0" w:color="auto"/>
            <w:right w:val="none" w:sz="0" w:space="0" w:color="auto"/>
          </w:divBdr>
          <w:divsChild>
            <w:div w:id="2106030877">
              <w:marLeft w:val="0"/>
              <w:marRight w:val="0"/>
              <w:marTop w:val="0"/>
              <w:marBottom w:val="0"/>
              <w:divBdr>
                <w:top w:val="none" w:sz="0" w:space="0" w:color="auto"/>
                <w:left w:val="none" w:sz="0" w:space="0" w:color="auto"/>
                <w:bottom w:val="none" w:sz="0" w:space="0" w:color="auto"/>
                <w:right w:val="none" w:sz="0" w:space="0" w:color="auto"/>
              </w:divBdr>
            </w:div>
          </w:divsChild>
        </w:div>
        <w:div w:id="1148979035">
          <w:marLeft w:val="0"/>
          <w:marRight w:val="0"/>
          <w:marTop w:val="0"/>
          <w:marBottom w:val="0"/>
          <w:divBdr>
            <w:top w:val="none" w:sz="0" w:space="0" w:color="auto"/>
            <w:left w:val="none" w:sz="0" w:space="0" w:color="auto"/>
            <w:bottom w:val="none" w:sz="0" w:space="0" w:color="auto"/>
            <w:right w:val="none" w:sz="0" w:space="0" w:color="auto"/>
          </w:divBdr>
          <w:divsChild>
            <w:div w:id="12377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2455">
      <w:bodyDiv w:val="1"/>
      <w:marLeft w:val="0"/>
      <w:marRight w:val="0"/>
      <w:marTop w:val="0"/>
      <w:marBottom w:val="0"/>
      <w:divBdr>
        <w:top w:val="none" w:sz="0" w:space="0" w:color="auto"/>
        <w:left w:val="none" w:sz="0" w:space="0" w:color="auto"/>
        <w:bottom w:val="none" w:sz="0" w:space="0" w:color="auto"/>
        <w:right w:val="none" w:sz="0" w:space="0" w:color="auto"/>
      </w:divBdr>
      <w:divsChild>
        <w:div w:id="1007175076">
          <w:marLeft w:val="0"/>
          <w:marRight w:val="0"/>
          <w:marTop w:val="0"/>
          <w:marBottom w:val="0"/>
          <w:divBdr>
            <w:top w:val="none" w:sz="0" w:space="0" w:color="auto"/>
            <w:left w:val="none" w:sz="0" w:space="0" w:color="auto"/>
            <w:bottom w:val="none" w:sz="0" w:space="0" w:color="auto"/>
            <w:right w:val="none" w:sz="0" w:space="0" w:color="auto"/>
          </w:divBdr>
        </w:div>
        <w:div w:id="3898606">
          <w:marLeft w:val="0"/>
          <w:marRight w:val="0"/>
          <w:marTop w:val="0"/>
          <w:marBottom w:val="0"/>
          <w:divBdr>
            <w:top w:val="none" w:sz="0" w:space="0" w:color="auto"/>
            <w:left w:val="none" w:sz="0" w:space="0" w:color="auto"/>
            <w:bottom w:val="none" w:sz="0" w:space="0" w:color="auto"/>
            <w:right w:val="none" w:sz="0" w:space="0" w:color="auto"/>
          </w:divBdr>
        </w:div>
      </w:divsChild>
    </w:div>
    <w:div w:id="2030059879">
      <w:bodyDiv w:val="1"/>
      <w:marLeft w:val="0"/>
      <w:marRight w:val="0"/>
      <w:marTop w:val="0"/>
      <w:marBottom w:val="0"/>
      <w:divBdr>
        <w:top w:val="none" w:sz="0" w:space="0" w:color="auto"/>
        <w:left w:val="none" w:sz="0" w:space="0" w:color="auto"/>
        <w:bottom w:val="none" w:sz="0" w:space="0" w:color="auto"/>
        <w:right w:val="none" w:sz="0" w:space="0" w:color="auto"/>
      </w:divBdr>
      <w:divsChild>
        <w:div w:id="437454241">
          <w:marLeft w:val="0"/>
          <w:marRight w:val="0"/>
          <w:marTop w:val="0"/>
          <w:marBottom w:val="0"/>
          <w:divBdr>
            <w:top w:val="none" w:sz="0" w:space="0" w:color="auto"/>
            <w:left w:val="none" w:sz="0" w:space="0" w:color="auto"/>
            <w:bottom w:val="none" w:sz="0" w:space="0" w:color="auto"/>
            <w:right w:val="none" w:sz="0" w:space="0" w:color="auto"/>
          </w:divBdr>
          <w:divsChild>
            <w:div w:id="52628461">
              <w:marLeft w:val="0"/>
              <w:marRight w:val="0"/>
              <w:marTop w:val="0"/>
              <w:marBottom w:val="0"/>
              <w:divBdr>
                <w:top w:val="none" w:sz="0" w:space="0" w:color="auto"/>
                <w:left w:val="none" w:sz="0" w:space="0" w:color="auto"/>
                <w:bottom w:val="none" w:sz="0" w:space="0" w:color="auto"/>
                <w:right w:val="none" w:sz="0" w:space="0" w:color="auto"/>
              </w:divBdr>
              <w:divsChild>
                <w:div w:id="6832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2124">
      <w:bodyDiv w:val="1"/>
      <w:marLeft w:val="0"/>
      <w:marRight w:val="0"/>
      <w:marTop w:val="0"/>
      <w:marBottom w:val="0"/>
      <w:divBdr>
        <w:top w:val="none" w:sz="0" w:space="0" w:color="auto"/>
        <w:left w:val="none" w:sz="0" w:space="0" w:color="auto"/>
        <w:bottom w:val="none" w:sz="0" w:space="0" w:color="auto"/>
        <w:right w:val="none" w:sz="0" w:space="0" w:color="auto"/>
      </w:divBdr>
      <w:divsChild>
        <w:div w:id="135491823">
          <w:marLeft w:val="0"/>
          <w:marRight w:val="0"/>
          <w:marTop w:val="0"/>
          <w:marBottom w:val="0"/>
          <w:divBdr>
            <w:top w:val="none" w:sz="0" w:space="0" w:color="auto"/>
            <w:left w:val="none" w:sz="0" w:space="0" w:color="auto"/>
            <w:bottom w:val="none" w:sz="0" w:space="0" w:color="auto"/>
            <w:right w:val="none" w:sz="0" w:space="0" w:color="auto"/>
          </w:divBdr>
          <w:divsChild>
            <w:div w:id="2095741090">
              <w:marLeft w:val="0"/>
              <w:marRight w:val="0"/>
              <w:marTop w:val="0"/>
              <w:marBottom w:val="0"/>
              <w:divBdr>
                <w:top w:val="none" w:sz="0" w:space="0" w:color="auto"/>
                <w:left w:val="none" w:sz="0" w:space="0" w:color="auto"/>
                <w:bottom w:val="none" w:sz="0" w:space="0" w:color="auto"/>
                <w:right w:val="none" w:sz="0" w:space="0" w:color="auto"/>
              </w:divBdr>
            </w:div>
          </w:divsChild>
        </w:div>
        <w:div w:id="720636770">
          <w:marLeft w:val="0"/>
          <w:marRight w:val="0"/>
          <w:marTop w:val="0"/>
          <w:marBottom w:val="0"/>
          <w:divBdr>
            <w:top w:val="none" w:sz="0" w:space="0" w:color="auto"/>
            <w:left w:val="none" w:sz="0" w:space="0" w:color="auto"/>
            <w:bottom w:val="none" w:sz="0" w:space="0" w:color="auto"/>
            <w:right w:val="none" w:sz="0" w:space="0" w:color="auto"/>
          </w:divBdr>
          <w:divsChild>
            <w:div w:id="2004163280">
              <w:marLeft w:val="0"/>
              <w:marRight w:val="0"/>
              <w:marTop w:val="0"/>
              <w:marBottom w:val="0"/>
              <w:divBdr>
                <w:top w:val="none" w:sz="0" w:space="0" w:color="auto"/>
                <w:left w:val="none" w:sz="0" w:space="0" w:color="auto"/>
                <w:bottom w:val="none" w:sz="0" w:space="0" w:color="auto"/>
                <w:right w:val="none" w:sz="0" w:space="0" w:color="auto"/>
              </w:divBdr>
            </w:div>
          </w:divsChild>
        </w:div>
        <w:div w:id="883325847">
          <w:marLeft w:val="0"/>
          <w:marRight w:val="0"/>
          <w:marTop w:val="0"/>
          <w:marBottom w:val="0"/>
          <w:divBdr>
            <w:top w:val="none" w:sz="0" w:space="0" w:color="auto"/>
            <w:left w:val="none" w:sz="0" w:space="0" w:color="auto"/>
            <w:bottom w:val="none" w:sz="0" w:space="0" w:color="auto"/>
            <w:right w:val="none" w:sz="0" w:space="0" w:color="auto"/>
          </w:divBdr>
          <w:divsChild>
            <w:div w:id="806171016">
              <w:marLeft w:val="0"/>
              <w:marRight w:val="0"/>
              <w:marTop w:val="0"/>
              <w:marBottom w:val="0"/>
              <w:divBdr>
                <w:top w:val="none" w:sz="0" w:space="0" w:color="auto"/>
                <w:left w:val="none" w:sz="0" w:space="0" w:color="auto"/>
                <w:bottom w:val="none" w:sz="0" w:space="0" w:color="auto"/>
                <w:right w:val="none" w:sz="0" w:space="0" w:color="auto"/>
              </w:divBdr>
            </w:div>
          </w:divsChild>
        </w:div>
        <w:div w:id="1059943732">
          <w:marLeft w:val="0"/>
          <w:marRight w:val="0"/>
          <w:marTop w:val="0"/>
          <w:marBottom w:val="0"/>
          <w:divBdr>
            <w:top w:val="none" w:sz="0" w:space="0" w:color="auto"/>
            <w:left w:val="none" w:sz="0" w:space="0" w:color="auto"/>
            <w:bottom w:val="none" w:sz="0" w:space="0" w:color="auto"/>
            <w:right w:val="none" w:sz="0" w:space="0" w:color="auto"/>
          </w:divBdr>
          <w:divsChild>
            <w:div w:id="181352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NatasjavanEssen\Downloads\dekleineplaneet.nl" TargetMode="External"/><Relationship Id="rId18" Type="http://schemas.openxmlformats.org/officeDocument/2006/relationships/hyperlink" Target="https://reneberends.n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scholenopdekaart.nl/" TargetMode="External"/><Relationship Id="rId20" Type="http://schemas.openxmlformats.org/officeDocument/2006/relationships/hyperlink" Target="https://files.sgbsg.nl/lerarencollectief/uploads/2021/05/14144128/infograhic-menukaar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zinder365.sharepoint.com/:x:/r/sites/Bestuur/Uitwissel/DeKleinePlaneet/_layouts/15/Doc.aspx?sourcedoc=%7B151EF6DB-5D6C-43AA-9481-5FE198091F5C%7D&amp;file=15SM%20Kleine%20Planeet.xlsx&amp;action=default&amp;mobileredirect=tru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NatasjavanEssen\Downloads\directie@dekleineplaneet.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9C08CA8374734FB3B86C539440A5A6" ma:contentTypeVersion="4" ma:contentTypeDescription="Een nieuw document maken." ma:contentTypeScope="" ma:versionID="b0a0642ca50ef7f2100db052461754b1">
  <xsd:schema xmlns:xsd="http://www.w3.org/2001/XMLSchema" xmlns:xs="http://www.w3.org/2001/XMLSchema" xmlns:p="http://schemas.microsoft.com/office/2006/metadata/properties" xmlns:ns2="3b5a9e6b-78af-4980-a951-bdf37fabb1ac" xmlns:ns3="bf25c7cc-d6c6-42d2-8276-0d3b72202f17" targetNamespace="http://schemas.microsoft.com/office/2006/metadata/properties" ma:root="true" ma:fieldsID="4dbbdc0e295c76d608f3266bfd899aa2" ns2:_="" ns3:_="">
    <xsd:import namespace="3b5a9e6b-78af-4980-a951-bdf37fabb1ac"/>
    <xsd:import namespace="bf25c7cc-d6c6-42d2-8276-0d3b72202f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a9e6b-78af-4980-a951-bdf37fabb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25c7cc-d6c6-42d2-8276-0d3b72202f1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4F715E33A2EB840A83D767D5BEADD32" ma:contentTypeVersion="9" ma:contentTypeDescription="Een nieuw document maken." ma:contentTypeScope="" ma:versionID="8d7ba087df0d20c0013b0b883f191eca">
  <xsd:schema xmlns:xsd="http://www.w3.org/2001/XMLSchema" xmlns:xs="http://www.w3.org/2001/XMLSchema" xmlns:p="http://schemas.microsoft.com/office/2006/metadata/properties" xmlns:ns2="0a38e41c-9c4e-41b3-8043-cfe37e0a1727" targetNamespace="http://schemas.microsoft.com/office/2006/metadata/properties" ma:root="true" ma:fieldsID="22b6c96cd3e6b90ac3853cf8c767207b" ns2:_="">
    <xsd:import namespace="0a38e41c-9c4e-41b3-8043-cfe37e0a17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8e41c-9c4e-41b3-8043-cfe37e0a1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F9DEA-9872-4065-BA62-DB3EECCBC9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15D54C-354D-004F-A51C-3CA740F85ECE}">
  <ds:schemaRefs>
    <ds:schemaRef ds:uri="http://schemas.openxmlformats.org/officeDocument/2006/bibliography"/>
  </ds:schemaRefs>
</ds:datastoreItem>
</file>

<file path=customXml/itemProps3.xml><?xml version="1.0" encoding="utf-8"?>
<ds:datastoreItem xmlns:ds="http://schemas.openxmlformats.org/officeDocument/2006/customXml" ds:itemID="{F33F6718-AA2E-4671-8B19-E2BF7397C069}">
  <ds:schemaRefs>
    <ds:schemaRef ds:uri="http://schemas.microsoft.com/sharepoint/v3/contenttype/forms"/>
  </ds:schemaRefs>
</ds:datastoreItem>
</file>

<file path=customXml/itemProps4.xml><?xml version="1.0" encoding="utf-8"?>
<ds:datastoreItem xmlns:ds="http://schemas.openxmlformats.org/officeDocument/2006/customXml" ds:itemID="{4D4D9A12-49E0-4B97-9283-F488F0110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a9e6b-78af-4980-a951-bdf37fabb1ac"/>
    <ds:schemaRef ds:uri="bf25c7cc-d6c6-42d2-8276-0d3b72202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90EF77-D0E5-4D5A-949A-99F192015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8e41c-9c4e-41b3-8043-cfe37e0a1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7658</Words>
  <Characters>42123</Characters>
  <Application>Microsoft Office Word</Application>
  <DocSecurity>0</DocSecurity>
  <Lines>351</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Touwen</dc:creator>
  <cp:keywords/>
  <dc:description/>
  <cp:lastModifiedBy>Natasja van Essen - Krijnsen</cp:lastModifiedBy>
  <cp:revision>2</cp:revision>
  <dcterms:created xsi:type="dcterms:W3CDTF">2022-11-21T09:41:00Z</dcterms:created>
  <dcterms:modified xsi:type="dcterms:W3CDTF">2022-11-21T09:41:00Z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0x01010074F715E33A2EB840A83D767D5BEADD32</vt:lpwstr>
  </property>
  <property fmtid="{D5CDD505-2E9C-101B-9397-08002B2CF9AE}" pid="3" name="Schooljaar">
    <vt:lpwstr/>
  </property>
  <property fmtid="{D5CDD505-2E9C-101B-9397-08002B2CF9AE}" pid="4" name="School">
    <vt:lpwstr/>
  </property>
  <property fmtid="{D5CDD505-2E9C-101B-9397-08002B2CF9AE}" pid="5" name="Groep">
    <vt:lpwstr/>
  </property>
  <property fmtid="{D5CDD505-2E9C-101B-9397-08002B2CF9AE}" pid="6" name="AuthorIds_UIVersion_2048">
    <vt:lpwstr>20</vt:lpwstr>
  </property>
  <property fmtid="{D5CDD505-2E9C-101B-9397-08002B2CF9AE}" pid="7" name="Order">
    <vt:r8>7200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