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F56D" w14:textId="77777777" w:rsidR="003B7CFE" w:rsidRDefault="003B7CFE" w:rsidP="00BF7BAD">
      <w:pPr>
        <w:pStyle w:val="SchoolplanTitel"/>
      </w:pPr>
      <w:bookmarkStart w:id="0" w:name="_Toc18664747"/>
      <w:bookmarkStart w:id="1" w:name="_GoBack"/>
      <w:bookmarkEnd w:id="1"/>
    </w:p>
    <w:p w14:paraId="32F382FA" w14:textId="4EEBE4F2" w:rsidR="008B6AFD" w:rsidRPr="00556F3C" w:rsidRDefault="00BF7BAD" w:rsidP="00BF7BAD">
      <w:pPr>
        <w:pStyle w:val="SchoolplanTitel"/>
      </w:pPr>
      <w:r w:rsidRPr="00BF7BAD">
        <w:rPr>
          <w:noProof/>
          <w:lang w:eastAsia="nl-NL"/>
        </w:rPr>
        <w:drawing>
          <wp:anchor distT="0" distB="0" distL="114300" distR="114300" simplePos="0" relativeHeight="251658252" behindDoc="1" locked="0" layoutInCell="1" allowOverlap="1" wp14:anchorId="00235161" wp14:editId="501E6642">
            <wp:simplePos x="0" y="0"/>
            <wp:positionH relativeFrom="column">
              <wp:posOffset>4140890</wp:posOffset>
            </wp:positionH>
            <wp:positionV relativeFrom="paragraph">
              <wp:posOffset>117558</wp:posOffset>
            </wp:positionV>
            <wp:extent cx="1479550" cy="1030605"/>
            <wp:effectExtent l="0" t="0" r="6350" b="0"/>
            <wp:wrapTight wrapText="bothSides">
              <wp:wrapPolygon edited="0">
                <wp:start x="0" y="0"/>
                <wp:lineTo x="0" y="21161"/>
                <wp:lineTo x="21415" y="21161"/>
                <wp:lineTo x="21415" y="0"/>
                <wp:lineTo x="0" y="0"/>
              </wp:wrapPolygon>
            </wp:wrapTight>
            <wp:docPr id="11" name="Afbeelding 11" descr="N:\Communicatie\Huisstijl\Logo\Stichting BOOR\Logos_BOOR\BOOR_variant_1\BOOR_variant_1_rgb_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e\Huisstijl\Logo\Stichting BOOR\Logos_BOOR\BOOR_variant_1\BOOR_variant_1_rgb_coat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9550" cy="1030605"/>
                    </a:xfrm>
                    <a:prstGeom prst="rect">
                      <a:avLst/>
                    </a:prstGeom>
                    <a:noFill/>
                    <a:ln>
                      <a:noFill/>
                    </a:ln>
                  </pic:spPr>
                </pic:pic>
              </a:graphicData>
            </a:graphic>
          </wp:anchor>
        </w:drawing>
      </w:r>
      <w:r w:rsidR="00F26B02" w:rsidRPr="00BF7BAD">
        <w:t>S</w:t>
      </w:r>
      <w:r w:rsidR="008B6AFD" w:rsidRPr="00BF7BAD">
        <w:t>choolplan 2020-2024</w:t>
      </w:r>
      <w:r w:rsidR="00F26B02" w:rsidRPr="00BF7BAD">
        <w:tab/>
      </w:r>
      <w:r w:rsidR="00F26B02">
        <w:tab/>
      </w:r>
      <w:r w:rsidR="00F26B02">
        <w:tab/>
      </w:r>
      <w:r w:rsidR="00F26B02">
        <w:tab/>
      </w:r>
      <w:r w:rsidR="00F26B02">
        <w:tab/>
      </w:r>
      <w:bookmarkEnd w:id="0"/>
    </w:p>
    <w:p w14:paraId="42F48424" w14:textId="62A5279D" w:rsidR="00F26B02" w:rsidRDefault="00F26B02" w:rsidP="00F0239F">
      <w:pPr>
        <w:ind w:left="2124" w:hanging="2124"/>
      </w:pPr>
    </w:p>
    <w:p w14:paraId="27FF4E5D" w14:textId="7D112A67" w:rsidR="00250082" w:rsidRDefault="009A44E2" w:rsidP="00250082">
      <w:pPr>
        <w:pStyle w:val="Kop1"/>
      </w:pPr>
      <w:r>
        <w:rPr>
          <w:noProof/>
          <w:lang w:eastAsia="nl-NL"/>
        </w:rPr>
        <w:drawing>
          <wp:anchor distT="0" distB="0" distL="114300" distR="114300" simplePos="0" relativeHeight="251658256" behindDoc="0" locked="0" layoutInCell="1" allowOverlap="1" wp14:anchorId="68F0F62A" wp14:editId="2D87F1C7">
            <wp:simplePos x="0" y="0"/>
            <wp:positionH relativeFrom="margin">
              <wp:posOffset>894080</wp:posOffset>
            </wp:positionH>
            <wp:positionV relativeFrom="paragraph">
              <wp:posOffset>350520</wp:posOffset>
            </wp:positionV>
            <wp:extent cx="3971925" cy="3984625"/>
            <wp:effectExtent l="0" t="0" r="9525" b="0"/>
            <wp:wrapThrough wrapText="bothSides">
              <wp:wrapPolygon edited="0">
                <wp:start x="0" y="0"/>
                <wp:lineTo x="0" y="21480"/>
                <wp:lineTo x="21548" y="21480"/>
                <wp:lineTo x="21548"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1925" cy="3984625"/>
                    </a:xfrm>
                    <a:prstGeom prst="rect">
                      <a:avLst/>
                    </a:prstGeom>
                  </pic:spPr>
                </pic:pic>
              </a:graphicData>
            </a:graphic>
            <wp14:sizeRelH relativeFrom="margin">
              <wp14:pctWidth>0</wp14:pctWidth>
            </wp14:sizeRelH>
            <wp14:sizeRelV relativeFrom="margin">
              <wp14:pctHeight>0</wp14:pctHeight>
            </wp14:sizeRelV>
          </wp:anchor>
        </w:drawing>
      </w:r>
    </w:p>
    <w:p w14:paraId="3C274C50" w14:textId="001692FA" w:rsidR="00250082" w:rsidRDefault="00250082" w:rsidP="00D6692F">
      <w:pPr>
        <w:pStyle w:val="Kop1"/>
      </w:pPr>
      <w:bookmarkStart w:id="2" w:name="_Toc24115178"/>
      <w:bookmarkStart w:id="3" w:name="_Toc24115231"/>
      <w:bookmarkStart w:id="4" w:name="_Toc24618101"/>
      <w:bookmarkEnd w:id="2"/>
      <w:bookmarkEnd w:id="3"/>
      <w:bookmarkEnd w:id="4"/>
    </w:p>
    <w:p w14:paraId="6179D465" w14:textId="77F56FF5" w:rsidR="00D67A7D" w:rsidRPr="00BF7BAD" w:rsidRDefault="00D67A7D" w:rsidP="00BF7BAD">
      <w:pPr>
        <w:pStyle w:val="SchoolplanTitel"/>
      </w:pPr>
      <w:r w:rsidRPr="00BF7BAD">
        <w:t xml:space="preserve">Vanuit betrokkenheid met open houding samenwerken aan </w:t>
      </w:r>
      <w:r w:rsidR="009A44E2">
        <w:t>o</w:t>
      </w:r>
      <w:r w:rsidRPr="00BF7BAD">
        <w:t>ntwikkeling!</w:t>
      </w:r>
    </w:p>
    <w:p w14:paraId="67B66D4A" w14:textId="1E66D303" w:rsidR="00D67A7D" w:rsidRDefault="00D67A7D" w:rsidP="00D67A7D"/>
    <w:p w14:paraId="0AF4F061" w14:textId="69B9E0AC" w:rsidR="00BF7BAD" w:rsidRDefault="009A44E2" w:rsidP="00D67A7D">
      <w:r>
        <w:rPr>
          <w:noProof/>
          <w:lang w:eastAsia="nl-NL"/>
        </w:rPr>
        <w:drawing>
          <wp:anchor distT="0" distB="0" distL="114300" distR="114300" simplePos="0" relativeHeight="251658254" behindDoc="0" locked="0" layoutInCell="1" allowOverlap="1" wp14:anchorId="7495D186" wp14:editId="1AED045F">
            <wp:simplePos x="0" y="0"/>
            <wp:positionH relativeFrom="margin">
              <wp:align>right</wp:align>
            </wp:positionH>
            <wp:positionV relativeFrom="paragraph">
              <wp:posOffset>4445</wp:posOffset>
            </wp:positionV>
            <wp:extent cx="1424940" cy="1181100"/>
            <wp:effectExtent l="0" t="0" r="3810" b="0"/>
            <wp:wrapThrough wrapText="bothSides">
              <wp:wrapPolygon edited="0">
                <wp:start x="0" y="0"/>
                <wp:lineTo x="0" y="21252"/>
                <wp:lineTo x="21369" y="21252"/>
                <wp:lineTo x="21369" y="0"/>
                <wp:lineTo x="0" y="0"/>
              </wp:wrapPolygon>
            </wp:wrapThrough>
            <wp:docPr id="5" name="Afbeelding 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94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987680" w14:textId="1678F182" w:rsidR="00BF7BAD" w:rsidRPr="00D67A7D" w:rsidRDefault="00BF7BAD" w:rsidP="00D67A7D"/>
    <w:p w14:paraId="0AD66265" w14:textId="40A4C5BF" w:rsidR="00D67A7D" w:rsidRDefault="00D67A7D" w:rsidP="00D67A7D">
      <w:pPr>
        <w:pStyle w:val="Kop1"/>
      </w:pPr>
    </w:p>
    <w:p w14:paraId="0C430489" w14:textId="77777777" w:rsidR="00BF7BAD" w:rsidRPr="00BF7BAD" w:rsidRDefault="00BF7BAD" w:rsidP="00BF7BAD"/>
    <w:p w14:paraId="4AA89552" w14:textId="337D05EB" w:rsidR="00D67A7D" w:rsidRDefault="00D67A7D" w:rsidP="00D67A7D"/>
    <w:p w14:paraId="6E9691FD" w14:textId="6C98DC54" w:rsidR="00D67A7D" w:rsidRDefault="00D67A7D" w:rsidP="00D67A7D"/>
    <w:p w14:paraId="3F4978AE" w14:textId="26E57997" w:rsidR="008F660B" w:rsidRDefault="008F660B" w:rsidP="00D67A7D"/>
    <w:p w14:paraId="4C764BCE" w14:textId="41180AAB" w:rsidR="008F660B" w:rsidRDefault="008F660B" w:rsidP="00D67A7D"/>
    <w:p w14:paraId="525E19DD" w14:textId="2D77AD9F" w:rsidR="008F660B" w:rsidRDefault="008F660B" w:rsidP="00D67A7D"/>
    <w:p w14:paraId="634C6661" w14:textId="62A8F761" w:rsidR="008F660B" w:rsidRDefault="008F660B" w:rsidP="00D67A7D"/>
    <w:p w14:paraId="07273994" w14:textId="77EB2B1E" w:rsidR="008F660B" w:rsidRDefault="008F660B" w:rsidP="00D67A7D"/>
    <w:p w14:paraId="13E21FD4" w14:textId="44A9455C" w:rsidR="008F660B" w:rsidRDefault="008F660B" w:rsidP="00D67A7D"/>
    <w:p w14:paraId="2CD6AFD7" w14:textId="3C1C7E1D" w:rsidR="008F660B" w:rsidRDefault="008F660B" w:rsidP="00D67A7D"/>
    <w:p w14:paraId="2C1EE21F" w14:textId="7F5C8073" w:rsidR="008F660B" w:rsidRDefault="008F660B" w:rsidP="00D67A7D"/>
    <w:p w14:paraId="1AB8A607" w14:textId="163D3406" w:rsidR="008F660B" w:rsidRDefault="008F660B" w:rsidP="00D67A7D"/>
    <w:p w14:paraId="450185D3" w14:textId="715B1427" w:rsidR="008F660B" w:rsidRDefault="008F660B" w:rsidP="00D67A7D"/>
    <w:p w14:paraId="4E211D6B" w14:textId="52F5B2E0" w:rsidR="008F660B" w:rsidRDefault="008F660B" w:rsidP="00D67A7D"/>
    <w:p w14:paraId="36DC101F" w14:textId="41BA698F" w:rsidR="008F660B" w:rsidRDefault="008F660B" w:rsidP="00D67A7D"/>
    <w:p w14:paraId="27705BDB" w14:textId="0C02675C" w:rsidR="008F660B" w:rsidRDefault="008F660B" w:rsidP="00D67A7D"/>
    <w:p w14:paraId="5343DFCE" w14:textId="754E54DF" w:rsidR="008F660B" w:rsidRDefault="008F660B" w:rsidP="00D67A7D"/>
    <w:p w14:paraId="591AEF23" w14:textId="1E9015F5" w:rsidR="008F660B" w:rsidRDefault="008F660B" w:rsidP="00D67A7D"/>
    <w:p w14:paraId="18A72B67" w14:textId="7E3011C0" w:rsidR="008F660B" w:rsidRDefault="008F660B" w:rsidP="00D67A7D"/>
    <w:p w14:paraId="1525EAB7" w14:textId="1819F482" w:rsidR="008F660B" w:rsidRDefault="008F660B" w:rsidP="00D67A7D"/>
    <w:p w14:paraId="36C5DB78" w14:textId="5AB1AE1B" w:rsidR="008F660B" w:rsidRDefault="008F660B" w:rsidP="00D67A7D"/>
    <w:p w14:paraId="6D712251" w14:textId="4054B91A" w:rsidR="008F660B" w:rsidRDefault="008F660B" w:rsidP="00D67A7D"/>
    <w:p w14:paraId="0D4DDF02" w14:textId="616FE3BF" w:rsidR="008F660B" w:rsidRDefault="008F660B" w:rsidP="00D67A7D"/>
    <w:p w14:paraId="1C80FFBD" w14:textId="785CB00F" w:rsidR="008F660B" w:rsidRDefault="008F660B" w:rsidP="00D67A7D"/>
    <w:p w14:paraId="16DB16B4" w14:textId="3CBF8695" w:rsidR="008F660B" w:rsidRDefault="008F660B" w:rsidP="00D67A7D"/>
    <w:p w14:paraId="1A9AC9D7" w14:textId="4E2796DD" w:rsidR="008F660B" w:rsidRDefault="008F660B" w:rsidP="00D67A7D"/>
    <w:p w14:paraId="5FD3809D" w14:textId="5BAC04C8" w:rsidR="008F660B" w:rsidRDefault="008F660B" w:rsidP="00D67A7D"/>
    <w:p w14:paraId="71405A80" w14:textId="508EB3DA" w:rsidR="008F660B" w:rsidRDefault="008F660B" w:rsidP="00D67A7D"/>
    <w:p w14:paraId="0D969913" w14:textId="4B248003" w:rsidR="008F660B" w:rsidRDefault="008F660B" w:rsidP="00D67A7D"/>
    <w:p w14:paraId="524FE31B" w14:textId="1A2EFB2A" w:rsidR="008F660B" w:rsidRDefault="008F660B" w:rsidP="00D67A7D"/>
    <w:p w14:paraId="17664424" w14:textId="792C30FE" w:rsidR="008F660B" w:rsidRDefault="008F660B" w:rsidP="00D67A7D"/>
    <w:p w14:paraId="2F60820D" w14:textId="502F22CF" w:rsidR="008F660B" w:rsidRDefault="008F660B" w:rsidP="00D67A7D"/>
    <w:p w14:paraId="3B57446E" w14:textId="0F2CCA9A" w:rsidR="008F660B" w:rsidRDefault="008F660B" w:rsidP="00D67A7D"/>
    <w:p w14:paraId="446529B9" w14:textId="77777777" w:rsidR="008F660B" w:rsidRDefault="008F660B" w:rsidP="00D67A7D"/>
    <w:sdt>
      <w:sdtPr>
        <w:rPr>
          <w:rFonts w:asciiTheme="minorHAnsi" w:eastAsiaTheme="minorHAnsi" w:hAnsiTheme="minorHAnsi" w:cstheme="minorBidi"/>
          <w:color w:val="auto"/>
          <w:sz w:val="22"/>
          <w:szCs w:val="22"/>
          <w:lang w:eastAsia="en-US"/>
        </w:rPr>
        <w:id w:val="1618107761"/>
        <w:docPartObj>
          <w:docPartGallery w:val="Table of Contents"/>
          <w:docPartUnique/>
        </w:docPartObj>
      </w:sdtPr>
      <w:sdtEndPr>
        <w:rPr>
          <w:b/>
          <w:bCs/>
        </w:rPr>
      </w:sdtEndPr>
      <w:sdtContent>
        <w:p w14:paraId="6885E040" w14:textId="54BB0EA3" w:rsidR="00BF7BAD" w:rsidRPr="003B7CFE" w:rsidRDefault="00BF7BAD">
          <w:pPr>
            <w:pStyle w:val="Kopvaninhoudsopgave"/>
            <w:rPr>
              <w:rStyle w:val="Kop1Char"/>
            </w:rPr>
          </w:pPr>
          <w:r w:rsidRPr="003B7CFE">
            <w:rPr>
              <w:rStyle w:val="Kop1Char"/>
            </w:rPr>
            <w:t>Inhoud:</w:t>
          </w:r>
        </w:p>
        <w:p w14:paraId="2AF83851" w14:textId="574111AD" w:rsidR="00E35A7B" w:rsidRDefault="00BF7BA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p>
        <w:p w14:paraId="0F954DDA" w14:textId="4735B36B" w:rsidR="00E35A7B" w:rsidRDefault="000C43A1">
          <w:pPr>
            <w:pStyle w:val="Inhopg1"/>
            <w:tabs>
              <w:tab w:val="right" w:leader="dot" w:pos="9062"/>
            </w:tabs>
            <w:rPr>
              <w:rFonts w:eastAsiaTheme="minorEastAsia"/>
              <w:noProof/>
              <w:lang w:eastAsia="nl-NL"/>
            </w:rPr>
          </w:pPr>
          <w:hyperlink w:anchor="_Toc24618102" w:history="1">
            <w:r w:rsidR="00E35A7B" w:rsidRPr="00332EE7">
              <w:rPr>
                <w:rStyle w:val="Hyperlink"/>
                <w:noProof/>
              </w:rPr>
              <w:t>Inleiding</w:t>
            </w:r>
            <w:r w:rsidR="00E35A7B">
              <w:rPr>
                <w:noProof/>
                <w:webHidden/>
              </w:rPr>
              <w:tab/>
            </w:r>
            <w:r w:rsidR="00E35A7B">
              <w:rPr>
                <w:noProof/>
                <w:webHidden/>
              </w:rPr>
              <w:fldChar w:fldCharType="begin"/>
            </w:r>
            <w:r w:rsidR="00E35A7B">
              <w:rPr>
                <w:noProof/>
                <w:webHidden/>
              </w:rPr>
              <w:instrText xml:space="preserve"> PAGEREF _Toc24618102 \h </w:instrText>
            </w:r>
            <w:r w:rsidR="00E35A7B">
              <w:rPr>
                <w:noProof/>
                <w:webHidden/>
              </w:rPr>
            </w:r>
            <w:r w:rsidR="00E35A7B">
              <w:rPr>
                <w:noProof/>
                <w:webHidden/>
              </w:rPr>
              <w:fldChar w:fldCharType="separate"/>
            </w:r>
            <w:r w:rsidR="002170BF">
              <w:rPr>
                <w:noProof/>
                <w:webHidden/>
              </w:rPr>
              <w:t>4</w:t>
            </w:r>
            <w:r w:rsidR="00E35A7B">
              <w:rPr>
                <w:noProof/>
                <w:webHidden/>
              </w:rPr>
              <w:fldChar w:fldCharType="end"/>
            </w:r>
          </w:hyperlink>
        </w:p>
        <w:p w14:paraId="6DD8502D" w14:textId="3A1381FB" w:rsidR="00E35A7B" w:rsidRDefault="000C43A1">
          <w:pPr>
            <w:pStyle w:val="Inhopg1"/>
            <w:tabs>
              <w:tab w:val="left" w:pos="440"/>
              <w:tab w:val="right" w:leader="dot" w:pos="9062"/>
            </w:tabs>
            <w:rPr>
              <w:rFonts w:eastAsiaTheme="minorEastAsia"/>
              <w:noProof/>
              <w:lang w:eastAsia="nl-NL"/>
            </w:rPr>
          </w:pPr>
          <w:hyperlink w:anchor="_Toc24618103" w:history="1">
            <w:r w:rsidR="00E35A7B" w:rsidRPr="00332EE7">
              <w:rPr>
                <w:rStyle w:val="Hyperlink"/>
                <w:noProof/>
              </w:rPr>
              <w:t>1</w:t>
            </w:r>
            <w:r w:rsidR="00E35A7B">
              <w:rPr>
                <w:rFonts w:eastAsiaTheme="minorEastAsia"/>
                <w:noProof/>
                <w:lang w:eastAsia="nl-NL"/>
              </w:rPr>
              <w:tab/>
            </w:r>
            <w:r w:rsidR="00E35A7B" w:rsidRPr="00332EE7">
              <w:rPr>
                <w:rStyle w:val="Hyperlink"/>
                <w:noProof/>
              </w:rPr>
              <w:t>Schoolbeschrijving</w:t>
            </w:r>
            <w:r w:rsidR="00E35A7B">
              <w:rPr>
                <w:noProof/>
                <w:webHidden/>
              </w:rPr>
              <w:tab/>
            </w:r>
            <w:r w:rsidR="00E35A7B">
              <w:rPr>
                <w:noProof/>
                <w:webHidden/>
              </w:rPr>
              <w:fldChar w:fldCharType="begin"/>
            </w:r>
            <w:r w:rsidR="00E35A7B">
              <w:rPr>
                <w:noProof/>
                <w:webHidden/>
              </w:rPr>
              <w:instrText xml:space="preserve"> PAGEREF _Toc24618103 \h </w:instrText>
            </w:r>
            <w:r w:rsidR="00E35A7B">
              <w:rPr>
                <w:noProof/>
                <w:webHidden/>
              </w:rPr>
            </w:r>
            <w:r w:rsidR="00E35A7B">
              <w:rPr>
                <w:noProof/>
                <w:webHidden/>
              </w:rPr>
              <w:fldChar w:fldCharType="separate"/>
            </w:r>
            <w:r w:rsidR="002170BF">
              <w:rPr>
                <w:noProof/>
                <w:webHidden/>
              </w:rPr>
              <w:t>5</w:t>
            </w:r>
            <w:r w:rsidR="00E35A7B">
              <w:rPr>
                <w:noProof/>
                <w:webHidden/>
              </w:rPr>
              <w:fldChar w:fldCharType="end"/>
            </w:r>
          </w:hyperlink>
        </w:p>
        <w:p w14:paraId="1E88C017" w14:textId="3849BF79" w:rsidR="00E35A7B" w:rsidRDefault="000C43A1">
          <w:pPr>
            <w:pStyle w:val="Inhopg1"/>
            <w:tabs>
              <w:tab w:val="left" w:pos="440"/>
              <w:tab w:val="right" w:leader="dot" w:pos="9062"/>
            </w:tabs>
            <w:rPr>
              <w:rFonts w:eastAsiaTheme="minorEastAsia"/>
              <w:noProof/>
              <w:lang w:eastAsia="nl-NL"/>
            </w:rPr>
          </w:pPr>
          <w:hyperlink w:anchor="_Toc24618104" w:history="1">
            <w:r w:rsidR="00E35A7B" w:rsidRPr="00332EE7">
              <w:rPr>
                <w:rStyle w:val="Hyperlink"/>
                <w:noProof/>
              </w:rPr>
              <w:t>2</w:t>
            </w:r>
            <w:r w:rsidR="00E35A7B">
              <w:rPr>
                <w:rFonts w:eastAsiaTheme="minorEastAsia"/>
                <w:noProof/>
                <w:lang w:eastAsia="nl-NL"/>
              </w:rPr>
              <w:tab/>
            </w:r>
            <w:r w:rsidR="00E35A7B" w:rsidRPr="00332EE7">
              <w:rPr>
                <w:rStyle w:val="Hyperlink"/>
                <w:noProof/>
              </w:rPr>
              <w:t>Missie, visie, ambitie en motto:</w:t>
            </w:r>
            <w:r w:rsidR="00E35A7B">
              <w:rPr>
                <w:noProof/>
                <w:webHidden/>
              </w:rPr>
              <w:tab/>
            </w:r>
            <w:r w:rsidR="00E35A7B">
              <w:rPr>
                <w:noProof/>
                <w:webHidden/>
              </w:rPr>
              <w:fldChar w:fldCharType="begin"/>
            </w:r>
            <w:r w:rsidR="00E35A7B">
              <w:rPr>
                <w:noProof/>
                <w:webHidden/>
              </w:rPr>
              <w:instrText xml:space="preserve"> PAGEREF _Toc24618104 \h </w:instrText>
            </w:r>
            <w:r w:rsidR="00E35A7B">
              <w:rPr>
                <w:noProof/>
                <w:webHidden/>
              </w:rPr>
            </w:r>
            <w:r w:rsidR="00E35A7B">
              <w:rPr>
                <w:noProof/>
                <w:webHidden/>
              </w:rPr>
              <w:fldChar w:fldCharType="separate"/>
            </w:r>
            <w:r w:rsidR="002170BF">
              <w:rPr>
                <w:noProof/>
                <w:webHidden/>
              </w:rPr>
              <w:t>9</w:t>
            </w:r>
            <w:r w:rsidR="00E35A7B">
              <w:rPr>
                <w:noProof/>
                <w:webHidden/>
              </w:rPr>
              <w:fldChar w:fldCharType="end"/>
            </w:r>
          </w:hyperlink>
        </w:p>
        <w:p w14:paraId="7F3E0200" w14:textId="3392CA0A" w:rsidR="00E35A7B" w:rsidRDefault="000C43A1">
          <w:pPr>
            <w:pStyle w:val="Inhopg1"/>
            <w:tabs>
              <w:tab w:val="left" w:pos="440"/>
              <w:tab w:val="right" w:leader="dot" w:pos="9062"/>
            </w:tabs>
            <w:rPr>
              <w:rFonts w:eastAsiaTheme="minorEastAsia"/>
              <w:noProof/>
              <w:lang w:eastAsia="nl-NL"/>
            </w:rPr>
          </w:pPr>
          <w:hyperlink w:anchor="_Toc24618105" w:history="1">
            <w:r w:rsidR="00E35A7B" w:rsidRPr="00332EE7">
              <w:rPr>
                <w:rStyle w:val="Hyperlink"/>
                <w:noProof/>
              </w:rPr>
              <w:t>3</w:t>
            </w:r>
            <w:r w:rsidR="00E35A7B">
              <w:rPr>
                <w:rFonts w:eastAsiaTheme="minorEastAsia"/>
                <w:noProof/>
                <w:lang w:eastAsia="nl-NL"/>
              </w:rPr>
              <w:tab/>
            </w:r>
            <w:r w:rsidR="00E35A7B" w:rsidRPr="00332EE7">
              <w:rPr>
                <w:rStyle w:val="Hyperlink"/>
                <w:noProof/>
              </w:rPr>
              <w:t>Onderwijskundig beleid:</w:t>
            </w:r>
            <w:r w:rsidR="00E35A7B">
              <w:rPr>
                <w:noProof/>
                <w:webHidden/>
              </w:rPr>
              <w:tab/>
            </w:r>
            <w:r w:rsidR="00E35A7B">
              <w:rPr>
                <w:noProof/>
                <w:webHidden/>
              </w:rPr>
              <w:fldChar w:fldCharType="begin"/>
            </w:r>
            <w:r w:rsidR="00E35A7B">
              <w:rPr>
                <w:noProof/>
                <w:webHidden/>
              </w:rPr>
              <w:instrText xml:space="preserve"> PAGEREF _Toc24618105 \h </w:instrText>
            </w:r>
            <w:r w:rsidR="00E35A7B">
              <w:rPr>
                <w:noProof/>
                <w:webHidden/>
              </w:rPr>
            </w:r>
            <w:r w:rsidR="00E35A7B">
              <w:rPr>
                <w:noProof/>
                <w:webHidden/>
              </w:rPr>
              <w:fldChar w:fldCharType="separate"/>
            </w:r>
            <w:r w:rsidR="002170BF">
              <w:rPr>
                <w:noProof/>
                <w:webHidden/>
              </w:rPr>
              <w:t>10</w:t>
            </w:r>
            <w:r w:rsidR="00E35A7B">
              <w:rPr>
                <w:noProof/>
                <w:webHidden/>
              </w:rPr>
              <w:fldChar w:fldCharType="end"/>
            </w:r>
          </w:hyperlink>
        </w:p>
        <w:p w14:paraId="08DFBD6E" w14:textId="2518E391" w:rsidR="00E35A7B" w:rsidRDefault="000C43A1">
          <w:pPr>
            <w:pStyle w:val="Inhopg1"/>
            <w:tabs>
              <w:tab w:val="left" w:pos="440"/>
              <w:tab w:val="right" w:leader="dot" w:pos="9062"/>
            </w:tabs>
            <w:rPr>
              <w:rFonts w:eastAsiaTheme="minorEastAsia"/>
              <w:noProof/>
              <w:lang w:eastAsia="nl-NL"/>
            </w:rPr>
          </w:pPr>
          <w:hyperlink w:anchor="_Toc24618106" w:history="1">
            <w:r w:rsidR="00E35A7B" w:rsidRPr="00332EE7">
              <w:rPr>
                <w:rStyle w:val="Hyperlink"/>
                <w:noProof/>
              </w:rPr>
              <w:t>4</w:t>
            </w:r>
            <w:r w:rsidR="00E35A7B">
              <w:rPr>
                <w:rFonts w:eastAsiaTheme="minorEastAsia"/>
                <w:noProof/>
                <w:lang w:eastAsia="nl-NL"/>
              </w:rPr>
              <w:tab/>
            </w:r>
            <w:r w:rsidR="00E35A7B" w:rsidRPr="00332EE7">
              <w:rPr>
                <w:rStyle w:val="Hyperlink"/>
                <w:noProof/>
              </w:rPr>
              <w:t>Pedagogisch – didactisch schoolklimaat:</w:t>
            </w:r>
            <w:r w:rsidR="00E35A7B">
              <w:rPr>
                <w:noProof/>
                <w:webHidden/>
              </w:rPr>
              <w:tab/>
            </w:r>
            <w:r w:rsidR="00E35A7B">
              <w:rPr>
                <w:noProof/>
                <w:webHidden/>
              </w:rPr>
              <w:fldChar w:fldCharType="begin"/>
            </w:r>
            <w:r w:rsidR="00E35A7B">
              <w:rPr>
                <w:noProof/>
                <w:webHidden/>
              </w:rPr>
              <w:instrText xml:space="preserve"> PAGEREF _Toc24618106 \h </w:instrText>
            </w:r>
            <w:r w:rsidR="00E35A7B">
              <w:rPr>
                <w:noProof/>
                <w:webHidden/>
              </w:rPr>
            </w:r>
            <w:r w:rsidR="00E35A7B">
              <w:rPr>
                <w:noProof/>
                <w:webHidden/>
              </w:rPr>
              <w:fldChar w:fldCharType="separate"/>
            </w:r>
            <w:r w:rsidR="002170BF">
              <w:rPr>
                <w:noProof/>
                <w:webHidden/>
              </w:rPr>
              <w:t>16</w:t>
            </w:r>
            <w:r w:rsidR="00E35A7B">
              <w:rPr>
                <w:noProof/>
                <w:webHidden/>
              </w:rPr>
              <w:fldChar w:fldCharType="end"/>
            </w:r>
          </w:hyperlink>
        </w:p>
        <w:p w14:paraId="0A72C928" w14:textId="74036D0E" w:rsidR="00E35A7B" w:rsidRDefault="000C43A1">
          <w:pPr>
            <w:pStyle w:val="Inhopg1"/>
            <w:tabs>
              <w:tab w:val="left" w:pos="440"/>
              <w:tab w:val="right" w:leader="dot" w:pos="9062"/>
            </w:tabs>
            <w:rPr>
              <w:rFonts w:eastAsiaTheme="minorEastAsia"/>
              <w:noProof/>
              <w:lang w:eastAsia="nl-NL"/>
            </w:rPr>
          </w:pPr>
          <w:hyperlink w:anchor="_Toc24618107" w:history="1">
            <w:r w:rsidR="00E35A7B" w:rsidRPr="00332EE7">
              <w:rPr>
                <w:rStyle w:val="Hyperlink"/>
                <w:noProof/>
              </w:rPr>
              <w:t>5</w:t>
            </w:r>
            <w:r w:rsidR="00E35A7B">
              <w:rPr>
                <w:rFonts w:eastAsiaTheme="minorEastAsia"/>
                <w:noProof/>
                <w:lang w:eastAsia="nl-NL"/>
              </w:rPr>
              <w:tab/>
            </w:r>
            <w:r w:rsidR="00E35A7B" w:rsidRPr="00332EE7">
              <w:rPr>
                <w:rStyle w:val="Hyperlink"/>
                <w:noProof/>
              </w:rPr>
              <w:t>Kwaliteitszorg:</w:t>
            </w:r>
            <w:r w:rsidR="00E35A7B">
              <w:rPr>
                <w:noProof/>
                <w:webHidden/>
              </w:rPr>
              <w:tab/>
            </w:r>
            <w:r w:rsidR="00E35A7B">
              <w:rPr>
                <w:noProof/>
                <w:webHidden/>
              </w:rPr>
              <w:fldChar w:fldCharType="begin"/>
            </w:r>
            <w:r w:rsidR="00E35A7B">
              <w:rPr>
                <w:noProof/>
                <w:webHidden/>
              </w:rPr>
              <w:instrText xml:space="preserve"> PAGEREF _Toc24618107 \h </w:instrText>
            </w:r>
            <w:r w:rsidR="00E35A7B">
              <w:rPr>
                <w:noProof/>
                <w:webHidden/>
              </w:rPr>
            </w:r>
            <w:r w:rsidR="00E35A7B">
              <w:rPr>
                <w:noProof/>
                <w:webHidden/>
              </w:rPr>
              <w:fldChar w:fldCharType="separate"/>
            </w:r>
            <w:r w:rsidR="002170BF">
              <w:rPr>
                <w:noProof/>
                <w:webHidden/>
              </w:rPr>
              <w:t>18</w:t>
            </w:r>
            <w:r w:rsidR="00E35A7B">
              <w:rPr>
                <w:noProof/>
                <w:webHidden/>
              </w:rPr>
              <w:fldChar w:fldCharType="end"/>
            </w:r>
          </w:hyperlink>
        </w:p>
        <w:p w14:paraId="709BACBD" w14:textId="1E3A1538" w:rsidR="00E35A7B" w:rsidRDefault="000C43A1">
          <w:pPr>
            <w:pStyle w:val="Inhopg1"/>
            <w:tabs>
              <w:tab w:val="left" w:pos="440"/>
              <w:tab w:val="right" w:leader="dot" w:pos="9062"/>
            </w:tabs>
            <w:rPr>
              <w:rFonts w:eastAsiaTheme="minorEastAsia"/>
              <w:noProof/>
              <w:lang w:eastAsia="nl-NL"/>
            </w:rPr>
          </w:pPr>
          <w:hyperlink w:anchor="_Toc24618108" w:history="1">
            <w:r w:rsidR="00E35A7B" w:rsidRPr="00332EE7">
              <w:rPr>
                <w:rStyle w:val="Hyperlink"/>
                <w:noProof/>
              </w:rPr>
              <w:t>6</w:t>
            </w:r>
            <w:r w:rsidR="00E35A7B">
              <w:rPr>
                <w:rFonts w:eastAsiaTheme="minorEastAsia"/>
                <w:noProof/>
                <w:lang w:eastAsia="nl-NL"/>
              </w:rPr>
              <w:tab/>
            </w:r>
            <w:r w:rsidR="00E35A7B" w:rsidRPr="00332EE7">
              <w:rPr>
                <w:rStyle w:val="Hyperlink"/>
                <w:noProof/>
              </w:rPr>
              <w:t>Personeelsbeleid:</w:t>
            </w:r>
            <w:r w:rsidR="00E35A7B">
              <w:rPr>
                <w:noProof/>
                <w:webHidden/>
              </w:rPr>
              <w:tab/>
            </w:r>
            <w:r w:rsidR="00E35A7B">
              <w:rPr>
                <w:noProof/>
                <w:webHidden/>
              </w:rPr>
              <w:fldChar w:fldCharType="begin"/>
            </w:r>
            <w:r w:rsidR="00E35A7B">
              <w:rPr>
                <w:noProof/>
                <w:webHidden/>
              </w:rPr>
              <w:instrText xml:space="preserve"> PAGEREF _Toc24618108 \h </w:instrText>
            </w:r>
            <w:r w:rsidR="00E35A7B">
              <w:rPr>
                <w:noProof/>
                <w:webHidden/>
              </w:rPr>
            </w:r>
            <w:r w:rsidR="00E35A7B">
              <w:rPr>
                <w:noProof/>
                <w:webHidden/>
              </w:rPr>
              <w:fldChar w:fldCharType="separate"/>
            </w:r>
            <w:r w:rsidR="002170BF">
              <w:rPr>
                <w:noProof/>
                <w:webHidden/>
              </w:rPr>
              <w:t>22</w:t>
            </w:r>
            <w:r w:rsidR="00E35A7B">
              <w:rPr>
                <w:noProof/>
                <w:webHidden/>
              </w:rPr>
              <w:fldChar w:fldCharType="end"/>
            </w:r>
          </w:hyperlink>
        </w:p>
        <w:p w14:paraId="1F3ECB1E" w14:textId="5D2FACE1" w:rsidR="00E35A7B" w:rsidRDefault="000C43A1">
          <w:pPr>
            <w:pStyle w:val="Inhopg1"/>
            <w:tabs>
              <w:tab w:val="left" w:pos="440"/>
              <w:tab w:val="right" w:leader="dot" w:pos="9062"/>
            </w:tabs>
            <w:rPr>
              <w:rFonts w:eastAsiaTheme="minorEastAsia"/>
              <w:noProof/>
              <w:lang w:eastAsia="nl-NL"/>
            </w:rPr>
          </w:pPr>
          <w:hyperlink w:anchor="_Toc24618109" w:history="1">
            <w:r w:rsidR="00E35A7B" w:rsidRPr="00332EE7">
              <w:rPr>
                <w:rStyle w:val="Hyperlink"/>
                <w:noProof/>
              </w:rPr>
              <w:t>7</w:t>
            </w:r>
            <w:r w:rsidR="00E35A7B">
              <w:rPr>
                <w:rFonts w:eastAsiaTheme="minorEastAsia"/>
                <w:noProof/>
                <w:lang w:eastAsia="nl-NL"/>
              </w:rPr>
              <w:tab/>
            </w:r>
            <w:r w:rsidR="00E35A7B" w:rsidRPr="00332EE7">
              <w:rPr>
                <w:rStyle w:val="Hyperlink"/>
                <w:noProof/>
              </w:rPr>
              <w:t>Ouders</w:t>
            </w:r>
            <w:r w:rsidR="00E35A7B">
              <w:rPr>
                <w:noProof/>
                <w:webHidden/>
              </w:rPr>
              <w:tab/>
            </w:r>
            <w:r w:rsidR="00E35A7B">
              <w:rPr>
                <w:noProof/>
                <w:webHidden/>
              </w:rPr>
              <w:fldChar w:fldCharType="begin"/>
            </w:r>
            <w:r w:rsidR="00E35A7B">
              <w:rPr>
                <w:noProof/>
                <w:webHidden/>
              </w:rPr>
              <w:instrText xml:space="preserve"> PAGEREF _Toc24618109 \h </w:instrText>
            </w:r>
            <w:r w:rsidR="00E35A7B">
              <w:rPr>
                <w:noProof/>
                <w:webHidden/>
              </w:rPr>
            </w:r>
            <w:r w:rsidR="00E35A7B">
              <w:rPr>
                <w:noProof/>
                <w:webHidden/>
              </w:rPr>
              <w:fldChar w:fldCharType="separate"/>
            </w:r>
            <w:r w:rsidR="002170BF">
              <w:rPr>
                <w:noProof/>
                <w:webHidden/>
              </w:rPr>
              <w:t>24</w:t>
            </w:r>
            <w:r w:rsidR="00E35A7B">
              <w:rPr>
                <w:noProof/>
                <w:webHidden/>
              </w:rPr>
              <w:fldChar w:fldCharType="end"/>
            </w:r>
          </w:hyperlink>
        </w:p>
        <w:p w14:paraId="47030C80" w14:textId="17BDF8C1" w:rsidR="00E35A7B" w:rsidRDefault="000C43A1">
          <w:pPr>
            <w:pStyle w:val="Inhopg1"/>
            <w:tabs>
              <w:tab w:val="left" w:pos="440"/>
              <w:tab w:val="right" w:leader="dot" w:pos="9062"/>
            </w:tabs>
            <w:rPr>
              <w:rFonts w:eastAsiaTheme="minorEastAsia"/>
              <w:noProof/>
              <w:lang w:eastAsia="nl-NL"/>
            </w:rPr>
          </w:pPr>
          <w:hyperlink w:anchor="_Toc24618110" w:history="1">
            <w:r w:rsidR="00E35A7B" w:rsidRPr="00332EE7">
              <w:rPr>
                <w:rStyle w:val="Hyperlink"/>
                <w:noProof/>
              </w:rPr>
              <w:t>8</w:t>
            </w:r>
            <w:r w:rsidR="00E35A7B">
              <w:rPr>
                <w:rFonts w:eastAsiaTheme="minorEastAsia"/>
                <w:noProof/>
                <w:lang w:eastAsia="nl-NL"/>
              </w:rPr>
              <w:tab/>
            </w:r>
            <w:r w:rsidR="00E35A7B" w:rsidRPr="00332EE7">
              <w:rPr>
                <w:rStyle w:val="Hyperlink"/>
                <w:noProof/>
              </w:rPr>
              <w:t>Veiligheid</w:t>
            </w:r>
            <w:r w:rsidR="00E35A7B">
              <w:rPr>
                <w:noProof/>
                <w:webHidden/>
              </w:rPr>
              <w:tab/>
            </w:r>
            <w:r w:rsidR="00E35A7B">
              <w:rPr>
                <w:noProof/>
                <w:webHidden/>
              </w:rPr>
              <w:fldChar w:fldCharType="begin"/>
            </w:r>
            <w:r w:rsidR="00E35A7B">
              <w:rPr>
                <w:noProof/>
                <w:webHidden/>
              </w:rPr>
              <w:instrText xml:space="preserve"> PAGEREF _Toc24618110 \h </w:instrText>
            </w:r>
            <w:r w:rsidR="00E35A7B">
              <w:rPr>
                <w:noProof/>
                <w:webHidden/>
              </w:rPr>
            </w:r>
            <w:r w:rsidR="00E35A7B">
              <w:rPr>
                <w:noProof/>
                <w:webHidden/>
              </w:rPr>
              <w:fldChar w:fldCharType="separate"/>
            </w:r>
            <w:r w:rsidR="002170BF">
              <w:rPr>
                <w:noProof/>
                <w:webHidden/>
              </w:rPr>
              <w:t>26</w:t>
            </w:r>
            <w:r w:rsidR="00E35A7B">
              <w:rPr>
                <w:noProof/>
                <w:webHidden/>
              </w:rPr>
              <w:fldChar w:fldCharType="end"/>
            </w:r>
          </w:hyperlink>
        </w:p>
        <w:p w14:paraId="71725288" w14:textId="16F5E12C" w:rsidR="00E35A7B" w:rsidRDefault="000C43A1">
          <w:pPr>
            <w:pStyle w:val="Inhopg1"/>
            <w:tabs>
              <w:tab w:val="left" w:pos="440"/>
              <w:tab w:val="right" w:leader="dot" w:pos="9062"/>
            </w:tabs>
            <w:rPr>
              <w:rFonts w:eastAsiaTheme="minorEastAsia"/>
              <w:noProof/>
              <w:lang w:eastAsia="nl-NL"/>
            </w:rPr>
          </w:pPr>
          <w:hyperlink w:anchor="_Toc24618116" w:history="1">
            <w:r w:rsidR="00E35A7B" w:rsidRPr="00332EE7">
              <w:rPr>
                <w:rStyle w:val="Hyperlink"/>
                <w:noProof/>
              </w:rPr>
              <w:t>9</w:t>
            </w:r>
            <w:r w:rsidR="00E35A7B">
              <w:rPr>
                <w:rFonts w:eastAsiaTheme="minorEastAsia"/>
                <w:noProof/>
                <w:lang w:eastAsia="nl-NL"/>
              </w:rPr>
              <w:tab/>
            </w:r>
            <w:r w:rsidR="00E35A7B" w:rsidRPr="00332EE7">
              <w:rPr>
                <w:rStyle w:val="Hyperlink"/>
                <w:noProof/>
              </w:rPr>
              <w:t>Overzicht speerpunten komende 4 jaar (per schooljaar)</w:t>
            </w:r>
            <w:r w:rsidR="00E35A7B">
              <w:rPr>
                <w:noProof/>
                <w:webHidden/>
              </w:rPr>
              <w:tab/>
            </w:r>
            <w:r w:rsidR="00E35A7B">
              <w:rPr>
                <w:noProof/>
                <w:webHidden/>
              </w:rPr>
              <w:fldChar w:fldCharType="begin"/>
            </w:r>
            <w:r w:rsidR="00E35A7B">
              <w:rPr>
                <w:noProof/>
                <w:webHidden/>
              </w:rPr>
              <w:instrText xml:space="preserve"> PAGEREF _Toc24618116 \h </w:instrText>
            </w:r>
            <w:r w:rsidR="00E35A7B">
              <w:rPr>
                <w:noProof/>
                <w:webHidden/>
              </w:rPr>
            </w:r>
            <w:r w:rsidR="00E35A7B">
              <w:rPr>
                <w:noProof/>
                <w:webHidden/>
              </w:rPr>
              <w:fldChar w:fldCharType="separate"/>
            </w:r>
            <w:r w:rsidR="002170BF">
              <w:rPr>
                <w:noProof/>
                <w:webHidden/>
              </w:rPr>
              <w:t>29</w:t>
            </w:r>
            <w:r w:rsidR="00E35A7B">
              <w:rPr>
                <w:noProof/>
                <w:webHidden/>
              </w:rPr>
              <w:fldChar w:fldCharType="end"/>
            </w:r>
          </w:hyperlink>
        </w:p>
        <w:p w14:paraId="49D52072" w14:textId="3C421EF8" w:rsidR="00E35A7B" w:rsidRDefault="000C43A1">
          <w:pPr>
            <w:pStyle w:val="Inhopg1"/>
            <w:tabs>
              <w:tab w:val="right" w:leader="dot" w:pos="9062"/>
            </w:tabs>
            <w:rPr>
              <w:rFonts w:eastAsiaTheme="minorEastAsia"/>
              <w:noProof/>
              <w:lang w:eastAsia="nl-NL"/>
            </w:rPr>
          </w:pPr>
          <w:hyperlink w:anchor="_Toc24618117" w:history="1">
            <w:r w:rsidR="00E35A7B" w:rsidRPr="00332EE7">
              <w:rPr>
                <w:rStyle w:val="Hyperlink"/>
                <w:noProof/>
              </w:rPr>
              <w:t>Bijlagen-overzicht</w:t>
            </w:r>
            <w:r w:rsidR="00E35A7B">
              <w:rPr>
                <w:noProof/>
                <w:webHidden/>
              </w:rPr>
              <w:tab/>
            </w:r>
            <w:r w:rsidR="00E35A7B">
              <w:rPr>
                <w:noProof/>
                <w:webHidden/>
              </w:rPr>
              <w:fldChar w:fldCharType="begin"/>
            </w:r>
            <w:r w:rsidR="00E35A7B">
              <w:rPr>
                <w:noProof/>
                <w:webHidden/>
              </w:rPr>
              <w:instrText xml:space="preserve"> PAGEREF _Toc24618117 \h </w:instrText>
            </w:r>
            <w:r w:rsidR="00E35A7B">
              <w:rPr>
                <w:noProof/>
                <w:webHidden/>
              </w:rPr>
            </w:r>
            <w:r w:rsidR="00E35A7B">
              <w:rPr>
                <w:noProof/>
                <w:webHidden/>
              </w:rPr>
              <w:fldChar w:fldCharType="separate"/>
            </w:r>
            <w:r w:rsidR="002170BF">
              <w:rPr>
                <w:noProof/>
                <w:webHidden/>
              </w:rPr>
              <w:t>30</w:t>
            </w:r>
            <w:r w:rsidR="00E35A7B">
              <w:rPr>
                <w:noProof/>
                <w:webHidden/>
              </w:rPr>
              <w:fldChar w:fldCharType="end"/>
            </w:r>
          </w:hyperlink>
        </w:p>
        <w:p w14:paraId="72F8D522" w14:textId="3DE12D4A" w:rsidR="00BF7BAD" w:rsidRDefault="00BF7BAD">
          <w:r>
            <w:rPr>
              <w:b/>
              <w:bCs/>
            </w:rPr>
            <w:fldChar w:fldCharType="end"/>
          </w:r>
        </w:p>
      </w:sdtContent>
    </w:sdt>
    <w:p w14:paraId="0A7D0F00" w14:textId="77777777" w:rsidR="00D67A7D" w:rsidRPr="00D67A7D" w:rsidRDefault="00D67A7D" w:rsidP="00D67A7D"/>
    <w:p w14:paraId="115F6C18" w14:textId="77777777" w:rsidR="00D6692F" w:rsidRDefault="00D6692F" w:rsidP="00F0239F">
      <w:pPr>
        <w:ind w:left="2124" w:hanging="2124"/>
      </w:pPr>
    </w:p>
    <w:p w14:paraId="36EBA774" w14:textId="77777777" w:rsidR="00255D2D" w:rsidRDefault="00255D2D" w:rsidP="00F0239F">
      <w:pPr>
        <w:ind w:left="2124" w:hanging="2124"/>
      </w:pPr>
    </w:p>
    <w:p w14:paraId="3968D836" w14:textId="77777777" w:rsidR="00255D2D" w:rsidRDefault="00255D2D" w:rsidP="00F0239F">
      <w:pPr>
        <w:ind w:left="2124" w:hanging="2124"/>
      </w:pPr>
    </w:p>
    <w:p w14:paraId="084B7F3E" w14:textId="77777777" w:rsidR="00255D2D" w:rsidRDefault="00255D2D" w:rsidP="00F0239F">
      <w:pPr>
        <w:ind w:left="2124" w:hanging="2124"/>
      </w:pPr>
    </w:p>
    <w:p w14:paraId="1DEC35C2" w14:textId="77777777" w:rsidR="00255D2D" w:rsidRDefault="00255D2D" w:rsidP="00F0239F">
      <w:pPr>
        <w:ind w:left="2124" w:hanging="2124"/>
      </w:pPr>
    </w:p>
    <w:p w14:paraId="42C62656" w14:textId="77777777" w:rsidR="00255D2D" w:rsidRDefault="00255D2D" w:rsidP="00F0239F">
      <w:pPr>
        <w:ind w:left="2124" w:hanging="2124"/>
      </w:pPr>
    </w:p>
    <w:p w14:paraId="2B7D1886" w14:textId="77777777" w:rsidR="00255D2D" w:rsidRDefault="00255D2D" w:rsidP="00F0239F">
      <w:pPr>
        <w:ind w:left="2124" w:hanging="2124"/>
      </w:pPr>
    </w:p>
    <w:p w14:paraId="56F83193" w14:textId="77777777" w:rsidR="00255D2D" w:rsidRDefault="00255D2D" w:rsidP="00F0239F">
      <w:pPr>
        <w:ind w:left="2124" w:hanging="2124"/>
      </w:pPr>
    </w:p>
    <w:p w14:paraId="1980EE95" w14:textId="77777777" w:rsidR="00255D2D" w:rsidRDefault="00255D2D" w:rsidP="00F0239F">
      <w:pPr>
        <w:ind w:left="2124" w:hanging="2124"/>
      </w:pPr>
    </w:p>
    <w:p w14:paraId="7726644F" w14:textId="77777777" w:rsidR="00255D2D" w:rsidRDefault="00255D2D" w:rsidP="00F0239F">
      <w:pPr>
        <w:ind w:left="2124" w:hanging="2124"/>
      </w:pPr>
    </w:p>
    <w:p w14:paraId="77E55732" w14:textId="77777777" w:rsidR="00255D2D" w:rsidRDefault="00255D2D" w:rsidP="00F0239F">
      <w:pPr>
        <w:ind w:left="2124" w:hanging="2124"/>
      </w:pPr>
    </w:p>
    <w:p w14:paraId="006BD098" w14:textId="77777777" w:rsidR="00255D2D" w:rsidRDefault="00255D2D" w:rsidP="00F0239F">
      <w:pPr>
        <w:ind w:left="2124" w:hanging="2124"/>
      </w:pPr>
    </w:p>
    <w:p w14:paraId="5012A5ED" w14:textId="77777777" w:rsidR="00255D2D" w:rsidRDefault="00255D2D" w:rsidP="00F0239F">
      <w:pPr>
        <w:ind w:left="2124" w:hanging="2124"/>
      </w:pPr>
    </w:p>
    <w:p w14:paraId="7AE8D5E7" w14:textId="77777777" w:rsidR="00255D2D" w:rsidRDefault="00255D2D" w:rsidP="00F0239F">
      <w:pPr>
        <w:ind w:left="2124" w:hanging="2124"/>
      </w:pPr>
    </w:p>
    <w:p w14:paraId="1A1F005F" w14:textId="77777777" w:rsidR="00255D2D" w:rsidRDefault="00255D2D" w:rsidP="00F0239F">
      <w:pPr>
        <w:ind w:left="2124" w:hanging="2124"/>
      </w:pPr>
    </w:p>
    <w:p w14:paraId="3BF63437" w14:textId="77777777" w:rsidR="00255D2D" w:rsidRDefault="00255D2D" w:rsidP="00F0239F">
      <w:pPr>
        <w:ind w:left="2124" w:hanging="2124"/>
      </w:pPr>
    </w:p>
    <w:p w14:paraId="5564259C" w14:textId="48304DA7" w:rsidR="003B7CFE" w:rsidRDefault="003B7CFE">
      <w:r>
        <w:br w:type="page"/>
      </w:r>
    </w:p>
    <w:p w14:paraId="4D5CA310" w14:textId="3CDFC3FC" w:rsidR="00255D2D" w:rsidRDefault="00255D2D" w:rsidP="009A44E2">
      <w:pPr>
        <w:pStyle w:val="Kop1"/>
        <w:numPr>
          <w:ilvl w:val="0"/>
          <w:numId w:val="26"/>
        </w:numPr>
      </w:pPr>
      <w:bookmarkStart w:id="5" w:name="_Toc24618102"/>
      <w:r>
        <w:t>Inleiding</w:t>
      </w:r>
      <w:bookmarkEnd w:id="5"/>
    </w:p>
    <w:p w14:paraId="5F229A68" w14:textId="77777777" w:rsidR="00A755D3" w:rsidRDefault="00A755D3" w:rsidP="00A755D3">
      <w:pPr>
        <w:pStyle w:val="Geenafstand"/>
      </w:pPr>
    </w:p>
    <w:p w14:paraId="397E3252" w14:textId="257A47D6" w:rsidR="00861843" w:rsidRDefault="00555312" w:rsidP="00A755D3">
      <w:pPr>
        <w:pStyle w:val="Geenafstand"/>
      </w:pPr>
      <w:r>
        <w:t>Welkom bij BOOR</w:t>
      </w:r>
      <w:r w:rsidR="00415BFC">
        <w:t>:</w:t>
      </w:r>
      <w:r w:rsidR="00F0239F">
        <w:tab/>
      </w:r>
    </w:p>
    <w:p w14:paraId="395D3414" w14:textId="77777777" w:rsidR="00E1329E" w:rsidRDefault="00E1329E" w:rsidP="00502368">
      <w:pPr>
        <w:ind w:left="708"/>
        <w:jc w:val="both"/>
      </w:pPr>
      <w:r>
        <w:t xml:space="preserve">Welkom in het openbaar onderwijs en dus welkom bij BOOR. Op </w:t>
      </w:r>
      <w:r w:rsidR="00555312">
        <w:t>een</w:t>
      </w:r>
      <w:r>
        <w:t xml:space="preserve"> BOOR-school wordt voor elk kind (leerling) en door elke leerkracht (docent) goed onderwijs verzorgd.</w:t>
      </w:r>
    </w:p>
    <w:p w14:paraId="6EBA5091" w14:textId="77777777" w:rsidR="00E1329E" w:rsidRPr="00E1329E" w:rsidRDefault="00E1329E" w:rsidP="00502368">
      <w:pPr>
        <w:ind w:left="708"/>
        <w:jc w:val="both"/>
      </w:pPr>
      <w:r w:rsidRPr="00E1329E">
        <w:t>BOOR scholen staan open voor alle kinderen en jongeren, ongeacht hun verschillen, juist door hun overeenkomsten. Hetzelfde geldt voor mensen die bij BOOR willen werken. Dat vraagt om een actieve houding van alle BOOR-medewerkers, leerlingen en hun ouders ten aanzien van deze diversiteit. We versterken de actieve houding ten opzichte van diversiteit, juist omdat het diverse karakter van BOOR een enorme rijkdom is.</w:t>
      </w:r>
    </w:p>
    <w:p w14:paraId="481D9563" w14:textId="77777777" w:rsidR="00E1329E" w:rsidRPr="00E1329E" w:rsidRDefault="00555312" w:rsidP="00DF4191">
      <w:pPr>
        <w:spacing w:after="0"/>
        <w:ind w:left="708"/>
      </w:pPr>
      <w:r>
        <w:t>We doen dit door:</w:t>
      </w:r>
    </w:p>
    <w:p w14:paraId="31F8CFE8" w14:textId="43A3D8B5" w:rsidR="00E1329E" w:rsidRPr="00E1329E" w:rsidRDefault="00F32934" w:rsidP="00DF4191">
      <w:pPr>
        <w:spacing w:after="0"/>
        <w:ind w:left="1416"/>
      </w:pPr>
      <w:r>
        <w:t>-</w:t>
      </w:r>
      <w:r w:rsidR="00E1329E" w:rsidRPr="00E1329E">
        <w:t>vanuit een open, vragende en kritische houding na te denken;</w:t>
      </w:r>
    </w:p>
    <w:p w14:paraId="314CC210" w14:textId="3624A6A4" w:rsidR="00E1329E" w:rsidRPr="00E1329E" w:rsidRDefault="00E1329E" w:rsidP="00DF4191">
      <w:pPr>
        <w:spacing w:after="0"/>
        <w:ind w:left="1416"/>
      </w:pPr>
      <w:r w:rsidRPr="00E1329E">
        <w:t>-</w:t>
      </w:r>
      <w:r w:rsidR="00F32934">
        <w:t xml:space="preserve">te </w:t>
      </w:r>
      <w:r w:rsidRPr="00E1329E">
        <w:t>luisteren naar elkaar;</w:t>
      </w:r>
    </w:p>
    <w:p w14:paraId="68BD9DED" w14:textId="69D68DE9" w:rsidR="00E1329E" w:rsidRPr="00E1329E" w:rsidRDefault="00E1329E" w:rsidP="00DF4191">
      <w:pPr>
        <w:spacing w:after="0"/>
        <w:ind w:left="1416"/>
      </w:pPr>
      <w:r w:rsidRPr="00E1329E">
        <w:t xml:space="preserve">-zich </w:t>
      </w:r>
      <w:r w:rsidR="00F32934">
        <w:t xml:space="preserve">te </w:t>
      </w:r>
      <w:r w:rsidRPr="00E1329E">
        <w:t>verplaatsen in de ander;</w:t>
      </w:r>
    </w:p>
    <w:p w14:paraId="4D607D31" w14:textId="28F6F42D" w:rsidR="00E1329E" w:rsidRPr="00E1329E" w:rsidRDefault="00E1329E" w:rsidP="00DF4191">
      <w:pPr>
        <w:spacing w:after="0"/>
        <w:ind w:left="1416"/>
      </w:pPr>
      <w:r w:rsidRPr="00E1329E">
        <w:t xml:space="preserve">-onbevooroordeeld </w:t>
      </w:r>
      <w:r w:rsidR="00F32934">
        <w:t xml:space="preserve">te </w:t>
      </w:r>
      <w:r w:rsidRPr="00E1329E">
        <w:t>spreken over verschillende levensbeschouwelijke stromingen.</w:t>
      </w:r>
    </w:p>
    <w:p w14:paraId="2F4568D7" w14:textId="77777777" w:rsidR="00E1329E" w:rsidRPr="00E1329E" w:rsidRDefault="00E1329E" w:rsidP="00502368">
      <w:pPr>
        <w:spacing w:after="0"/>
        <w:ind w:left="708"/>
        <w:jc w:val="both"/>
      </w:pPr>
      <w:r w:rsidRPr="00E1329E">
        <w:t>D</w:t>
      </w:r>
      <w:r w:rsidR="00BB32EF">
        <w:t>e d</w:t>
      </w:r>
      <w:r w:rsidRPr="00E1329E">
        <w:t>ialoog is een onmisbaar middel om de actieve houding vorm te geven en verbinding aan te gaan met anderen uit onze veelkleurige samenleving. Verbinding in de zin van in gesprek blijven over de verschillen die er zijn, de dilemma’s die opdoemen en om problemen te kunnen oplossen. School als samenleving in het klein is de plaats waar leerlingen kunnen leren dialoog te hanteren. Daar is inzet voor nodig en dat vergt een actieve opstelling van schoolteams om leerlingen dit van jongs af aan te leren. Zo laten we zien dat verschillen een verrijking in het leven van ons en onze leerlingen kan zijn.</w:t>
      </w:r>
    </w:p>
    <w:p w14:paraId="14D3CA83" w14:textId="77777777" w:rsidR="00E1329E" w:rsidRDefault="00E1329E" w:rsidP="00DF4191">
      <w:pPr>
        <w:spacing w:after="0"/>
        <w:ind w:left="708"/>
      </w:pPr>
    </w:p>
    <w:p w14:paraId="1C0CC53B" w14:textId="77777777" w:rsidR="00E1329E" w:rsidRDefault="00555312" w:rsidP="00502368">
      <w:pPr>
        <w:spacing w:after="0"/>
        <w:ind w:left="708"/>
        <w:jc w:val="both"/>
      </w:pPr>
      <w:r>
        <w:t>De BOOR strategische koers</w:t>
      </w:r>
      <w:r w:rsidR="00BB32EF">
        <w:t xml:space="preserve"> en ambitie</w:t>
      </w:r>
      <w:r>
        <w:t xml:space="preserve"> richt zich volledig om het verzorgen van goed onderwijs, door inzet van goede leerkrachten</w:t>
      </w:r>
      <w:r w:rsidR="00DF4191">
        <w:t xml:space="preserve"> die hun vak beheersen, samenwerken met professionals en ouders</w:t>
      </w:r>
      <w:r w:rsidR="00BB32EF">
        <w:t>,</w:t>
      </w:r>
      <w:r w:rsidR="00DF4191">
        <w:t xml:space="preserve"> en daardoor elk kind goed in beeld hebben.</w:t>
      </w:r>
      <w:r>
        <w:t xml:space="preserve"> </w:t>
      </w:r>
      <w:r w:rsidR="00DF4191">
        <w:t xml:space="preserve">Onze speerpunten </w:t>
      </w:r>
      <w:r w:rsidR="00BB32EF">
        <w:t>voor de komende jaren richten zich</w:t>
      </w:r>
      <w:r w:rsidR="00DF4191">
        <w:t xml:space="preserve"> op het zicht op de ontwikkeling van elk kind en maximaal vakmanschap in het schoolteam.</w:t>
      </w:r>
      <w:r w:rsidR="00BB32EF">
        <w:t xml:space="preserve"> Dat zal het BOOR bestuur </w:t>
      </w:r>
      <w:r w:rsidR="004F2D77">
        <w:t>ondersteunen en monitoren door in de scholen de gesprekken te voeren met de schoolteams en leerlingen over hun visie</w:t>
      </w:r>
      <w:r w:rsidR="00C23D7C">
        <w:t xml:space="preserve"> en ambitie</w:t>
      </w:r>
      <w:r w:rsidR="004F2D77">
        <w:t xml:space="preserve"> op goed onderwijs, door de onderwijsresultaten te monitoren en veel activiteiten in te richten op het ‘samen leren’. Als we over vier jaar zien dat de kwaliteit van de jaarplannen van de scholen</w:t>
      </w:r>
      <w:r w:rsidR="00C23D7C">
        <w:t xml:space="preserve"> met bijbehorende schoolambities en -resultaten,  de </w:t>
      </w:r>
      <w:r w:rsidR="004F2D77">
        <w:t>opbreng</w:t>
      </w:r>
      <w:r w:rsidR="000430E5">
        <w:t xml:space="preserve">sten en de tevredenheid </w:t>
      </w:r>
      <w:r w:rsidR="004F2D77">
        <w:t>zijn gestegen</w:t>
      </w:r>
      <w:r w:rsidR="00D80CAB">
        <w:t>,</w:t>
      </w:r>
      <w:r w:rsidR="004F2D77">
        <w:t xml:space="preserve"> zijn we tevreden.</w:t>
      </w:r>
      <w:r w:rsidR="00545BD5">
        <w:rPr>
          <w:rStyle w:val="Voetnootmarkering"/>
        </w:rPr>
        <w:footnoteReference w:id="2"/>
      </w:r>
    </w:p>
    <w:p w14:paraId="13A3038F" w14:textId="77777777" w:rsidR="00E1329E" w:rsidRDefault="00E1329E" w:rsidP="00DF4191">
      <w:pPr>
        <w:spacing w:after="0"/>
        <w:ind w:left="2834" w:hanging="2126"/>
      </w:pPr>
    </w:p>
    <w:p w14:paraId="13C733BA" w14:textId="77777777" w:rsidR="00A755D3" w:rsidRDefault="00A755D3" w:rsidP="00A755D3">
      <w:r>
        <w:t>Welkom bij obs Charlois:</w:t>
      </w:r>
    </w:p>
    <w:p w14:paraId="2F0006A3" w14:textId="45C9E04A" w:rsidR="00255D2D" w:rsidRDefault="00A755D3" w:rsidP="00502368">
      <w:pPr>
        <w:spacing w:after="0"/>
        <w:ind w:left="708"/>
        <w:jc w:val="both"/>
      </w:pPr>
      <w:r w:rsidRPr="001467F4">
        <w:t xml:space="preserve">Dit schoolplan is bedoeld om een beeld te geven waar obs Charlois de komende vier jaar voor </w:t>
      </w:r>
      <w:r w:rsidR="00F32934">
        <w:t>staat en zich naartoe ontwikkelt</w:t>
      </w:r>
      <w:r w:rsidRPr="001467F4">
        <w:t>. U leest in dit plan, wie we zijn en hoe we het onderwijsproces uitvoeren. Het schoolteam van obs Charlois heeft dit schoolplan daarom in gezamenlijkheid gemaakt. Want dit schoolplan is naast ‘een stuk papier’, vooral ook de koers waar ons schoolteam voor gaat!</w:t>
      </w:r>
      <w:r>
        <w:t xml:space="preserve"> </w:t>
      </w:r>
      <w:r w:rsidRPr="001467F4">
        <w:t>Dit schoolplan moet een kort, bondig en leesbaar document zijn en daarom beperken wij ons in de tekst tot de hoofdlijnen en verwijzen we zoveel mogelijk naar informatie, die al voorhanden is in andere documenten zoals de schoolgids, zorgplan en of  het schoolondersteuningsplan.</w:t>
      </w:r>
    </w:p>
    <w:p w14:paraId="4E91CC0F" w14:textId="451C2DDD" w:rsidR="00255D2D" w:rsidRDefault="009A44E2" w:rsidP="00A755D3">
      <w:pPr>
        <w:pStyle w:val="Kop1"/>
      </w:pPr>
      <w:bookmarkStart w:id="6" w:name="_Toc24618103"/>
      <w:r>
        <w:t>2</w:t>
      </w:r>
      <w:r w:rsidR="00A755D3">
        <w:tab/>
      </w:r>
      <w:r w:rsidR="00255D2D">
        <w:t>Schoolbeschrijving</w:t>
      </w:r>
      <w:bookmarkEnd w:id="6"/>
    </w:p>
    <w:p w14:paraId="696D0982" w14:textId="77777777" w:rsidR="00255D2D" w:rsidRDefault="00255D2D" w:rsidP="00255D2D">
      <w:pPr>
        <w:spacing w:after="0"/>
        <w:ind w:firstLine="708"/>
      </w:pPr>
    </w:p>
    <w:p w14:paraId="2500C59F" w14:textId="77777777" w:rsidR="00275309" w:rsidRDefault="00275309" w:rsidP="00275309">
      <w:pPr>
        <w:spacing w:after="0"/>
        <w:ind w:firstLine="708"/>
      </w:pPr>
    </w:p>
    <w:p w14:paraId="3644CE48" w14:textId="3B682283" w:rsidR="00275309" w:rsidRPr="006C38A4" w:rsidRDefault="00275309" w:rsidP="00275309">
      <w:pPr>
        <w:spacing w:after="0"/>
        <w:ind w:firstLine="708"/>
      </w:pPr>
      <w:r w:rsidRPr="006C38A4">
        <w:t>Naam</w:t>
      </w:r>
      <w:r>
        <w:t xml:space="preserve"> school</w:t>
      </w:r>
      <w:r>
        <w:tab/>
      </w:r>
      <w:r>
        <w:tab/>
        <w:t>obs Charlois</w:t>
      </w:r>
    </w:p>
    <w:p w14:paraId="08AA7E92" w14:textId="77777777" w:rsidR="00275309" w:rsidRPr="006C38A4" w:rsidRDefault="00275309" w:rsidP="00275309">
      <w:pPr>
        <w:spacing w:after="0"/>
        <w:ind w:firstLine="708"/>
      </w:pPr>
      <w:r w:rsidRPr="006C38A4">
        <w:t>Adres</w:t>
      </w:r>
      <w:r>
        <w:tab/>
      </w:r>
      <w:r>
        <w:tab/>
      </w:r>
      <w:r>
        <w:tab/>
        <w:t>Clemensstraat 117, 3082 CE  Rotterdam</w:t>
      </w:r>
    </w:p>
    <w:p w14:paraId="52A84898" w14:textId="06469AEA" w:rsidR="00275309" w:rsidRDefault="00275309" w:rsidP="00275309">
      <w:pPr>
        <w:spacing w:after="0"/>
        <w:ind w:firstLine="708"/>
      </w:pPr>
      <w:r>
        <w:t>Website</w:t>
      </w:r>
      <w:r>
        <w:tab/>
      </w:r>
      <w:r>
        <w:tab/>
      </w:r>
      <w:hyperlink r:id="rId14" w:history="1">
        <w:r w:rsidRPr="00E417DE">
          <w:rPr>
            <w:rStyle w:val="Hyperlink"/>
          </w:rPr>
          <w:t>www.obscharlois.nl</w:t>
        </w:r>
      </w:hyperlink>
    </w:p>
    <w:p w14:paraId="1BC491ED" w14:textId="77777777" w:rsidR="00275309" w:rsidRDefault="00275309" w:rsidP="00275309">
      <w:pPr>
        <w:spacing w:after="0"/>
        <w:ind w:firstLine="708"/>
      </w:pPr>
      <w:r>
        <w:t>Telefoon</w:t>
      </w:r>
      <w:r>
        <w:tab/>
      </w:r>
      <w:r>
        <w:tab/>
        <w:t>010-4297320</w:t>
      </w:r>
    </w:p>
    <w:p w14:paraId="0FC6556C" w14:textId="7DC5791F" w:rsidR="00275309" w:rsidRPr="006C38A4" w:rsidRDefault="00275309" w:rsidP="00275309">
      <w:pPr>
        <w:spacing w:after="0"/>
        <w:ind w:firstLine="708"/>
      </w:pPr>
      <w:r w:rsidRPr="006C38A4">
        <w:t>Schoolleiding</w:t>
      </w:r>
      <w:r>
        <w:tab/>
      </w:r>
      <w:r>
        <w:tab/>
        <w:t>Lydia van den Hoonaard, directeur</w:t>
      </w:r>
    </w:p>
    <w:p w14:paraId="46C7D46B" w14:textId="77777777" w:rsidR="00275309" w:rsidRDefault="00275309" w:rsidP="00275309">
      <w:pPr>
        <w:spacing w:after="0"/>
        <w:ind w:left="2832" w:hanging="2124"/>
      </w:pPr>
      <w:r w:rsidRPr="006C38A4">
        <w:t>Team</w:t>
      </w:r>
      <w:r>
        <w:tab/>
        <w:t>Leerkrachten, vakleerkrachten, onderwijsassistenten, conciërge en medewerker ouderbetrokkenheid</w:t>
      </w:r>
    </w:p>
    <w:p w14:paraId="28C6ED14" w14:textId="77777777" w:rsidR="00275309" w:rsidRDefault="00275309" w:rsidP="00327AE3">
      <w:pPr>
        <w:spacing w:after="0"/>
      </w:pPr>
    </w:p>
    <w:p w14:paraId="68BC0FF3" w14:textId="210DC839" w:rsidR="00CB50AD" w:rsidRPr="001467F4" w:rsidRDefault="00CB50AD" w:rsidP="00327AE3">
      <w:pPr>
        <w:spacing w:after="0"/>
      </w:pPr>
      <w:r w:rsidRPr="001467F4">
        <w:t>Wie zijn wij?</w:t>
      </w:r>
    </w:p>
    <w:p w14:paraId="11BCDE75" w14:textId="212D9EF5" w:rsidR="00E1329E" w:rsidRPr="001467F4" w:rsidRDefault="001467F4" w:rsidP="00502368">
      <w:pPr>
        <w:spacing w:after="0"/>
        <w:ind w:left="708"/>
        <w:jc w:val="both"/>
      </w:pPr>
      <w:r w:rsidRPr="001467F4">
        <w:t>Obs Charlois</w:t>
      </w:r>
      <w:r w:rsidR="00DF4191" w:rsidRPr="001467F4">
        <w:t xml:space="preserve"> is zo’n openbare school, waar kinderen van 4 tot 12 jaar met elkaar samenleven en –leren. </w:t>
      </w:r>
      <w:r w:rsidR="00CB50AD" w:rsidRPr="001467F4">
        <w:t xml:space="preserve">We geloven in de kracht van het onderwijs en erkennen daarmee onze strategische rol in de samenleving. Daarom werken we sterk samen met VVE, vervolgonderwijs en jeugdzorg. Deze natuurlijke ketenpartners helpen ons om de leerlingen een doorgaande, passende leerlijn te </w:t>
      </w:r>
      <w:r w:rsidR="004043D6" w:rsidRPr="001467F4">
        <w:t xml:space="preserve">laten </w:t>
      </w:r>
      <w:r w:rsidR="00CB50AD" w:rsidRPr="001467F4">
        <w:t>volgen. Onze belangrijkste pijlers in het onderwijs zijn het taal-, reken</w:t>
      </w:r>
      <w:r w:rsidR="00880E18" w:rsidRPr="001467F4">
        <w:t>-</w:t>
      </w:r>
      <w:r w:rsidR="00CB50AD" w:rsidRPr="001467F4">
        <w:t xml:space="preserve"> en burgerschapsonderwijs. Goed taal- en rekenonderwijs beschouwen wij als de succesfactoren in het bieden van kansen aan leerlingen. Daarnaast helpt ons burgerschapsonderwijs de leerling om zichzelf, de ander en de samenleving in Rotterdam te ontdekken. We streven naar het bieden van kansen voor alle kinderen</w:t>
      </w:r>
      <w:r w:rsidR="004043D6" w:rsidRPr="001467F4">
        <w:t>,</w:t>
      </w:r>
      <w:r w:rsidR="00CB50AD" w:rsidRPr="001467F4">
        <w:t xml:space="preserve"> maar we erkennen </w:t>
      </w:r>
      <w:r w:rsidR="004043D6" w:rsidRPr="001467F4">
        <w:t>hierin grenzen</w:t>
      </w:r>
      <w:r w:rsidR="00CB50AD" w:rsidRPr="001467F4">
        <w:t xml:space="preserve">, soms is de leerling beter thuis op een andere school(vorm). </w:t>
      </w:r>
    </w:p>
    <w:p w14:paraId="15AEE7AD" w14:textId="77777777" w:rsidR="00CB50AD" w:rsidRPr="001467F4" w:rsidRDefault="00CB50AD" w:rsidP="00502368">
      <w:pPr>
        <w:spacing w:after="0"/>
        <w:ind w:left="708"/>
        <w:jc w:val="both"/>
      </w:pPr>
      <w:r w:rsidRPr="001467F4">
        <w:t xml:space="preserve">Leerlingen, die onze school verlaten zullen terugkijken op een schoolperiode waar veel stabiliteit en taal-en rekenonderwijs is aangeboden. </w:t>
      </w:r>
      <w:r w:rsidR="00BB32EF" w:rsidRPr="001467F4">
        <w:t>We bouwen de relatie met onze leerlingen op in fasen, dit noemen wij de geleide zelfsturing. De leerling leert steeds beter om het eigen leerproces te sturen. In de onderbouw zien we het spel in combinatie met de onderzoekende houding als de belangrijkste vorm om te leren en in de midden- en bovenbouw komt het accent meer te liggen op de onderzoekende houding in combinatie met kennis (cognitie).</w:t>
      </w:r>
    </w:p>
    <w:p w14:paraId="71FAA206" w14:textId="77777777" w:rsidR="00BB32EF" w:rsidRPr="001467F4" w:rsidRDefault="00BB32EF" w:rsidP="00502368">
      <w:pPr>
        <w:spacing w:after="0"/>
        <w:ind w:left="708"/>
        <w:jc w:val="both"/>
      </w:pPr>
    </w:p>
    <w:p w14:paraId="3726B9A4" w14:textId="6704A7EF" w:rsidR="00BB32EF" w:rsidRPr="001467F4" w:rsidRDefault="00BB32EF" w:rsidP="00502368">
      <w:pPr>
        <w:spacing w:after="0"/>
        <w:ind w:left="708"/>
        <w:jc w:val="both"/>
      </w:pPr>
      <w:r w:rsidRPr="001467F4">
        <w:t xml:space="preserve">In ons schoolteam zien we veelkleurigheid terug, zoals verwacht mag worden van het openbaar onderwijs. </w:t>
      </w:r>
      <w:r w:rsidR="00880E18" w:rsidRPr="001467F4">
        <w:t>En</w:t>
      </w:r>
      <w:r w:rsidRPr="001467F4">
        <w:t xml:space="preserve"> één ding delen we allemaal, namelijk de liefde voor het vak. Onderwijs verzorgen is een belangrijk vak en daar wil het schoolteam van </w:t>
      </w:r>
      <w:r w:rsidR="001467F4" w:rsidRPr="001467F4">
        <w:t>obs Charlois</w:t>
      </w:r>
      <w:r w:rsidRPr="001467F4">
        <w:t xml:space="preserve"> ook heel goed in zijn. We volgen vakcursussen, we werken samen, kijken bij elkaars lessen en vragen anderen om ons te helpen en te beoordelen. </w:t>
      </w:r>
    </w:p>
    <w:p w14:paraId="63AC8CFC" w14:textId="77777777" w:rsidR="00E1329E" w:rsidRPr="001467F4" w:rsidRDefault="00E1329E" w:rsidP="00DF4191">
      <w:pPr>
        <w:spacing w:after="0"/>
      </w:pPr>
    </w:p>
    <w:p w14:paraId="6DA99987" w14:textId="77777777" w:rsidR="004F2D77" w:rsidRPr="001467F4" w:rsidRDefault="004F2D77" w:rsidP="00DF4191">
      <w:pPr>
        <w:spacing w:after="0"/>
      </w:pPr>
      <w:r w:rsidRPr="001467F4">
        <w:t>Wat zijn onze ambities?</w:t>
      </w:r>
    </w:p>
    <w:p w14:paraId="1E73C529" w14:textId="77777777" w:rsidR="00BB32EF" w:rsidRPr="001467F4" w:rsidRDefault="00BB32EF" w:rsidP="00502368">
      <w:pPr>
        <w:spacing w:after="0"/>
        <w:ind w:left="708"/>
        <w:jc w:val="both"/>
      </w:pPr>
      <w:r w:rsidRPr="001467F4">
        <w:t>Onze schoolambities liggen op het behalen van bovengemiddelde resultaten op het gebied van taal en rekenen in combinatie met een grote waardering van onze leerlingen op de veiligheidsbeleving (</w:t>
      </w:r>
      <w:r w:rsidR="00880E18" w:rsidRPr="001467F4">
        <w:t>stabiliteit</w:t>
      </w:r>
      <w:r w:rsidRPr="001467F4">
        <w:t xml:space="preserve"> en burgerschap). We monitoren onze ambitie door </w:t>
      </w:r>
      <w:r w:rsidR="004F2D77" w:rsidRPr="001467F4">
        <w:t>een schooleigen norm te stellen op het referentieniveau taal en rekenen</w:t>
      </w:r>
      <w:r w:rsidR="000430E5" w:rsidRPr="001467F4">
        <w:t xml:space="preserve"> om daarmee boven de norm te presteren</w:t>
      </w:r>
      <w:r w:rsidR="004F2D77" w:rsidRPr="001467F4">
        <w:t xml:space="preserve"> en in de tevredenheidsmeting extra vragen te stellen aan onze leerlingen over veiligheid en burgerschap.</w:t>
      </w:r>
    </w:p>
    <w:p w14:paraId="18D03965" w14:textId="16AC715C" w:rsidR="00E1329E" w:rsidRDefault="00E1329E" w:rsidP="00DF4191">
      <w:pPr>
        <w:spacing w:after="0"/>
      </w:pPr>
    </w:p>
    <w:p w14:paraId="708591B0" w14:textId="77777777" w:rsidR="00327AE3" w:rsidRDefault="00327AE3" w:rsidP="00DF4191">
      <w:pPr>
        <w:spacing w:after="0"/>
      </w:pPr>
    </w:p>
    <w:p w14:paraId="42A9528D" w14:textId="77777777" w:rsidR="00F60FA8" w:rsidRDefault="001467F4" w:rsidP="001467F4">
      <w:pPr>
        <w:spacing w:after="0"/>
      </w:pPr>
      <w:r>
        <w:tab/>
      </w:r>
      <w:r>
        <w:tab/>
      </w:r>
      <w:r>
        <w:tab/>
      </w:r>
    </w:p>
    <w:p w14:paraId="42CB72FE" w14:textId="77777777" w:rsidR="00327AE3" w:rsidRDefault="00327AE3" w:rsidP="001467F4">
      <w:pPr>
        <w:spacing w:after="0"/>
      </w:pPr>
    </w:p>
    <w:p w14:paraId="56901AE0" w14:textId="5655CEE0" w:rsidR="00006D7E" w:rsidRDefault="00006D7E" w:rsidP="001467F4">
      <w:pPr>
        <w:spacing w:after="0"/>
      </w:pPr>
      <w:r w:rsidRPr="006C38A4">
        <w:t>Welke kinderen bezoeken deze school</w:t>
      </w:r>
      <w:r w:rsidR="001467F4">
        <w:t>:</w:t>
      </w:r>
    </w:p>
    <w:p w14:paraId="21E363FE" w14:textId="1A86DC09" w:rsidR="009A2835" w:rsidRDefault="009A2835" w:rsidP="00502368">
      <w:pPr>
        <w:spacing w:after="0"/>
        <w:ind w:left="708"/>
        <w:jc w:val="both"/>
      </w:pPr>
      <w:r>
        <w:t>Obs Charlois is een echte buurtschool, want 90</w:t>
      </w:r>
      <w:r w:rsidR="00A63A49">
        <w:t xml:space="preserve">% van onze leerlingen komen uit de straten </w:t>
      </w:r>
      <w:r>
        <w:t>rondom de school:</w:t>
      </w:r>
    </w:p>
    <w:p w14:paraId="5F3EDFBE" w14:textId="2AC2F1CF" w:rsidR="009A2835" w:rsidRDefault="009A2835" w:rsidP="00502368">
      <w:pPr>
        <w:spacing w:after="0"/>
        <w:ind w:firstLine="708"/>
        <w:jc w:val="both"/>
      </w:pPr>
      <w:r>
        <w:t>52% uit postcodegebied 3082, 7% uit postcodegebied 3083 en 31% uit postcodegebied 3087.</w:t>
      </w:r>
    </w:p>
    <w:p w14:paraId="4D8C123C" w14:textId="1E090063" w:rsidR="009A2835" w:rsidRDefault="009A2835" w:rsidP="00502368">
      <w:pPr>
        <w:spacing w:after="0"/>
        <w:ind w:firstLine="708"/>
        <w:jc w:val="both"/>
      </w:pPr>
      <w:r>
        <w:t>De overige leerlingen komen van verder weg of hebben geen vaste woonplaats.</w:t>
      </w:r>
    </w:p>
    <w:p w14:paraId="189EB0B2" w14:textId="77777777" w:rsidR="00A755D3" w:rsidRDefault="00A755D3" w:rsidP="001467F4">
      <w:pPr>
        <w:spacing w:after="0"/>
      </w:pPr>
    </w:p>
    <w:p w14:paraId="6483E32E" w14:textId="4D3F8358" w:rsidR="009A2835" w:rsidRDefault="00D67A7D" w:rsidP="001467F4">
      <w:pPr>
        <w:spacing w:after="0"/>
      </w:pPr>
      <w:r>
        <w:rPr>
          <w:noProof/>
          <w:color w:val="FF0000"/>
          <w:lang w:eastAsia="nl-NL"/>
        </w:rPr>
        <w:drawing>
          <wp:anchor distT="0" distB="0" distL="114300" distR="114300" simplePos="0" relativeHeight="251658240" behindDoc="1" locked="0" layoutInCell="1" allowOverlap="1" wp14:anchorId="2AD6C123" wp14:editId="5D8A00A9">
            <wp:simplePos x="0" y="0"/>
            <wp:positionH relativeFrom="margin">
              <wp:posOffset>-635</wp:posOffset>
            </wp:positionH>
            <wp:positionV relativeFrom="paragraph">
              <wp:posOffset>39370</wp:posOffset>
            </wp:positionV>
            <wp:extent cx="6693034" cy="25984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49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3034" cy="2598420"/>
                    </a:xfrm>
                    <a:prstGeom prst="rect">
                      <a:avLst/>
                    </a:prstGeom>
                  </pic:spPr>
                </pic:pic>
              </a:graphicData>
            </a:graphic>
            <wp14:sizeRelH relativeFrom="page">
              <wp14:pctWidth>0</wp14:pctWidth>
            </wp14:sizeRelH>
            <wp14:sizeRelV relativeFrom="page">
              <wp14:pctHeight>0</wp14:pctHeight>
            </wp14:sizeRelV>
          </wp:anchor>
        </w:drawing>
      </w:r>
    </w:p>
    <w:p w14:paraId="4E527AA8" w14:textId="4595C3C7" w:rsidR="009A2835" w:rsidRDefault="009A2835" w:rsidP="001467F4">
      <w:pPr>
        <w:spacing w:after="0"/>
      </w:pPr>
      <w:r>
        <w:t>Voedingsgebied van de school:</w:t>
      </w:r>
    </w:p>
    <w:p w14:paraId="733D1D0A" w14:textId="16EF0FD4" w:rsidR="00DC643E" w:rsidRPr="001467F4" w:rsidRDefault="00DC643E" w:rsidP="001467F4">
      <w:pPr>
        <w:spacing w:after="0"/>
        <w:rPr>
          <w:color w:val="FF0000"/>
        </w:rPr>
      </w:pPr>
    </w:p>
    <w:p w14:paraId="5C9F2B83" w14:textId="0A1741DC" w:rsidR="001467F4" w:rsidRPr="006C38A4" w:rsidRDefault="001467F4" w:rsidP="001467F4">
      <w:pPr>
        <w:spacing w:after="0"/>
      </w:pPr>
    </w:p>
    <w:p w14:paraId="60283B2B" w14:textId="380623E7" w:rsidR="00A63A49" w:rsidRDefault="00A63A49" w:rsidP="001467F4">
      <w:pPr>
        <w:spacing w:after="0"/>
        <w:rPr>
          <w:color w:val="FF0000"/>
        </w:rPr>
      </w:pPr>
    </w:p>
    <w:p w14:paraId="3E053F32" w14:textId="1D8FBBE6" w:rsidR="00A63A49" w:rsidRDefault="00A63A49" w:rsidP="001467F4">
      <w:pPr>
        <w:spacing w:after="0"/>
        <w:rPr>
          <w:color w:val="FF0000"/>
        </w:rPr>
      </w:pPr>
    </w:p>
    <w:p w14:paraId="4FD82D0A" w14:textId="0ADFA83C" w:rsidR="00A63A49" w:rsidRDefault="00A63A49" w:rsidP="001467F4">
      <w:pPr>
        <w:spacing w:after="0"/>
        <w:rPr>
          <w:color w:val="FF0000"/>
        </w:rPr>
      </w:pPr>
    </w:p>
    <w:p w14:paraId="3E7D96A5" w14:textId="38F01150" w:rsidR="009A2835" w:rsidRDefault="009A2835" w:rsidP="001467F4">
      <w:pPr>
        <w:spacing w:after="0"/>
        <w:rPr>
          <w:color w:val="FF0000"/>
        </w:rPr>
      </w:pPr>
    </w:p>
    <w:p w14:paraId="3FF020D3" w14:textId="01A85997" w:rsidR="009A2835" w:rsidRDefault="009A2835" w:rsidP="001467F4">
      <w:pPr>
        <w:spacing w:after="0"/>
        <w:rPr>
          <w:color w:val="FF0000"/>
        </w:rPr>
      </w:pPr>
    </w:p>
    <w:p w14:paraId="70F557C9" w14:textId="77777777" w:rsidR="009A2835" w:rsidRDefault="009A2835" w:rsidP="001467F4">
      <w:pPr>
        <w:spacing w:after="0"/>
        <w:rPr>
          <w:color w:val="FF0000"/>
        </w:rPr>
      </w:pPr>
    </w:p>
    <w:p w14:paraId="194784B3" w14:textId="77777777" w:rsidR="009A2835" w:rsidRDefault="009A2835" w:rsidP="001467F4">
      <w:pPr>
        <w:spacing w:after="0"/>
        <w:rPr>
          <w:color w:val="FF0000"/>
        </w:rPr>
      </w:pPr>
    </w:p>
    <w:p w14:paraId="51E3EC6C" w14:textId="77777777" w:rsidR="007F26EF" w:rsidRDefault="007F26EF" w:rsidP="001467F4">
      <w:pPr>
        <w:spacing w:after="0"/>
      </w:pPr>
    </w:p>
    <w:p w14:paraId="7EA44486" w14:textId="77777777" w:rsidR="00327AE3" w:rsidRDefault="00327AE3" w:rsidP="001467F4">
      <w:pPr>
        <w:spacing w:after="0"/>
      </w:pPr>
    </w:p>
    <w:p w14:paraId="7EFEBC20" w14:textId="77777777" w:rsidR="00327AE3" w:rsidRDefault="00327AE3" w:rsidP="001467F4">
      <w:pPr>
        <w:spacing w:after="0"/>
      </w:pPr>
    </w:p>
    <w:p w14:paraId="1FB899E3" w14:textId="6A0D0EC8" w:rsidR="00D67A7D" w:rsidRDefault="00D67A7D" w:rsidP="001467F4">
      <w:pPr>
        <w:spacing w:after="0"/>
      </w:pPr>
    </w:p>
    <w:p w14:paraId="11FCF982" w14:textId="77777777" w:rsidR="008F660B" w:rsidRDefault="008F660B" w:rsidP="001467F4">
      <w:pPr>
        <w:spacing w:after="0"/>
      </w:pPr>
    </w:p>
    <w:p w14:paraId="7163D93D" w14:textId="3AFD3A76" w:rsidR="00006D7E" w:rsidRPr="00F60FA8" w:rsidRDefault="00006D7E" w:rsidP="001467F4">
      <w:pPr>
        <w:spacing w:after="0"/>
      </w:pPr>
      <w:r w:rsidRPr="00F60FA8">
        <w:t>Wat is de wijk waarin de school ligt</w:t>
      </w:r>
      <w:r w:rsidR="00F60FA8">
        <w:t>:</w:t>
      </w:r>
    </w:p>
    <w:p w14:paraId="03EC602B" w14:textId="11A35288" w:rsidR="00E3370D" w:rsidRDefault="00F60FA8" w:rsidP="00502368">
      <w:pPr>
        <w:spacing w:after="0"/>
        <w:ind w:firstLine="708"/>
        <w:jc w:val="both"/>
      </w:pPr>
      <w:r w:rsidRPr="00F60FA8">
        <w:t>Obs Charlois ligt in h</w:t>
      </w:r>
      <w:r w:rsidR="00E3370D" w:rsidRPr="00F60FA8">
        <w:t>et gebied Oud-Charlois, onderdeel van de wijk Charlois.</w:t>
      </w:r>
    </w:p>
    <w:p w14:paraId="40C14B79" w14:textId="77777777" w:rsidR="00F60FA8" w:rsidRPr="00F60FA8" w:rsidRDefault="00F60FA8" w:rsidP="00502368">
      <w:pPr>
        <w:pStyle w:val="Geenafstand"/>
        <w:ind w:left="708"/>
        <w:jc w:val="both"/>
      </w:pPr>
      <w:r w:rsidRPr="00F60FA8">
        <w:t>Het vroegere dorp Charlois vormt de sfeervolle historische kern van de wijk Oud-Charlois. De wijk wordt begrensd door de Nieuwe Maas in het noorden, de Dorpsweg in het oosten, de Kromme Zandweg in het zuiden en de Waalhaven in het westen.</w:t>
      </w:r>
    </w:p>
    <w:p w14:paraId="52793E18" w14:textId="77777777" w:rsidR="00F60FA8" w:rsidRPr="00F60FA8" w:rsidRDefault="00F60FA8" w:rsidP="00502368">
      <w:pPr>
        <w:pStyle w:val="Geenafstand"/>
        <w:ind w:left="708"/>
        <w:jc w:val="both"/>
      </w:pPr>
      <w:r w:rsidRPr="00F60FA8">
        <w:t>De karakteristieke dorpskern is nog steeds de spil waar het leven in Oud-Charlois om draait. De historische bebouwing aan de Charloisse Kerksingel, Kaatsbaan en Zuidhoek verleent het gebied sfeer. De historische uitstraling is rond 2011 nog versterkt met nieuwe bestrating en bijpassend straatmeubilair. De buurten rond het historisch hart hebben een grootstedelijk karakter en bijbehorende problematiek.</w:t>
      </w:r>
    </w:p>
    <w:p w14:paraId="2F6DFED7" w14:textId="77777777" w:rsidR="00A253EC" w:rsidRDefault="00A253EC" w:rsidP="001467F4">
      <w:pPr>
        <w:spacing w:after="0"/>
      </w:pPr>
    </w:p>
    <w:p w14:paraId="291A1101" w14:textId="26874BA7" w:rsidR="00F60FA8" w:rsidRDefault="00F60FA8" w:rsidP="001467F4">
      <w:pPr>
        <w:spacing w:after="0"/>
      </w:pPr>
      <w:r>
        <w:t>Bijzondere kenmerken:</w:t>
      </w:r>
    </w:p>
    <w:p w14:paraId="5EE4DF36" w14:textId="2E31A013" w:rsidR="00F60FA8" w:rsidRDefault="00F60FA8" w:rsidP="00502368">
      <w:pPr>
        <w:spacing w:after="0"/>
        <w:ind w:left="708"/>
        <w:jc w:val="both"/>
      </w:pPr>
      <w:r>
        <w:t>De wijk Oud-Charlois is e</w:t>
      </w:r>
      <w:r w:rsidR="00E3370D">
        <w:t>en van de 7 focuswijken van Rotterdam Zuid</w:t>
      </w:r>
      <w:r>
        <w:t>. Met het Nationaal Programma Rotterdam Zuid (NPRZ) is een aanpak ontwikkeld om verbetering in deze wijken op gang te realiseren.</w:t>
      </w:r>
    </w:p>
    <w:p w14:paraId="1B566A97" w14:textId="40D6CC00" w:rsidR="00F60FA8" w:rsidRPr="00F60FA8" w:rsidRDefault="00F60FA8" w:rsidP="00502368">
      <w:pPr>
        <w:pStyle w:val="Geenafstand"/>
        <w:ind w:left="708"/>
        <w:jc w:val="both"/>
        <w:rPr>
          <w:lang w:eastAsia="nl-NL"/>
        </w:rPr>
      </w:pPr>
      <w:r w:rsidRPr="00F60FA8">
        <w:rPr>
          <w:lang w:eastAsia="nl-NL"/>
        </w:rPr>
        <w:t xml:space="preserve">Het doel van het Nationaal Programma is dat iedereen op Zuid zorgt voor een zinvolle dagbesteding: kinderen gaan naar school, volwassenen zijn aan het werk of dragen op een andere wijze bij aan de zorg voor gezin, buurt en samenleving. De mate waarin kan variëren, maar de basis is een grote eigen inzet van de bewoners voor zichzelf, voor hun gezin en voor hun leefomgeving. </w:t>
      </w:r>
    </w:p>
    <w:p w14:paraId="5D43E16B" w14:textId="77777777" w:rsidR="00F60FA8" w:rsidRPr="00F60FA8" w:rsidRDefault="00F60FA8" w:rsidP="00502368">
      <w:pPr>
        <w:pStyle w:val="Geenafstand"/>
        <w:ind w:left="708"/>
        <w:jc w:val="both"/>
        <w:rPr>
          <w:lang w:eastAsia="nl-NL"/>
        </w:rPr>
      </w:pPr>
      <w:r w:rsidRPr="00F60FA8">
        <w:rPr>
          <w:lang w:eastAsia="nl-NL"/>
        </w:rPr>
        <w:t>Dat het goed gaat met de bewoners wordt dus ook in grote mate bepaald door de energie en de inzet van de bewoners zelf. De partners in het Nationaal Programma Rotterdam Zuid bieden de mogelijkheden op het gebied van school, werk en wonen, maar het zijn de bewoners zelf die uiteindelijk de doorslag geven en de kansen verzilveren die hen worden geboden.</w:t>
      </w:r>
    </w:p>
    <w:p w14:paraId="3CCA6586" w14:textId="6B2DE4E4" w:rsidR="00E3370D" w:rsidRDefault="00E3370D" w:rsidP="001467F4">
      <w:pPr>
        <w:spacing w:after="0"/>
      </w:pPr>
    </w:p>
    <w:p w14:paraId="57F4696B" w14:textId="38E05B16" w:rsidR="00327AE3" w:rsidRDefault="00327AE3" w:rsidP="001467F4">
      <w:pPr>
        <w:spacing w:after="0"/>
      </w:pPr>
    </w:p>
    <w:p w14:paraId="12132A32" w14:textId="77777777" w:rsidR="00502368" w:rsidRDefault="00502368" w:rsidP="001467F4">
      <w:pPr>
        <w:spacing w:after="0"/>
      </w:pPr>
    </w:p>
    <w:p w14:paraId="5AB2FDE8" w14:textId="7E70E68A" w:rsidR="00F60FA8" w:rsidRDefault="00F60FA8" w:rsidP="001467F4">
      <w:pPr>
        <w:spacing w:after="0"/>
      </w:pPr>
      <w:r>
        <w:t xml:space="preserve">Het wijkprofiel </w:t>
      </w:r>
      <w:r w:rsidR="00275309">
        <w:t xml:space="preserve">dat </w:t>
      </w:r>
      <w:r>
        <w:t>laat zien hoe de wijk scoort in relatie tot de rest van Rotterdam:</w:t>
      </w:r>
    </w:p>
    <w:p w14:paraId="13155964" w14:textId="77777777" w:rsidR="00275309" w:rsidRDefault="00275309" w:rsidP="001467F4">
      <w:pPr>
        <w:spacing w:after="0"/>
      </w:pPr>
    </w:p>
    <w:p w14:paraId="60DF2226" w14:textId="0EF2C6B1" w:rsidR="00F60FA8" w:rsidRDefault="007F26EF" w:rsidP="001467F4">
      <w:pPr>
        <w:spacing w:after="0"/>
      </w:pPr>
      <w:r>
        <w:rPr>
          <w:noProof/>
          <w:lang w:eastAsia="nl-NL"/>
        </w:rPr>
        <w:drawing>
          <wp:anchor distT="0" distB="0" distL="114300" distR="114300" simplePos="0" relativeHeight="251658241" behindDoc="1" locked="0" layoutInCell="1" allowOverlap="1" wp14:anchorId="778EC578" wp14:editId="6369C0F0">
            <wp:simplePos x="0" y="0"/>
            <wp:positionH relativeFrom="column">
              <wp:posOffset>2414905</wp:posOffset>
            </wp:positionH>
            <wp:positionV relativeFrom="paragraph">
              <wp:posOffset>24131</wp:posOffset>
            </wp:positionV>
            <wp:extent cx="3684270" cy="316695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jkprofiel Charloi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7982" cy="3170145"/>
                    </a:xfrm>
                    <a:prstGeom prst="rect">
                      <a:avLst/>
                    </a:prstGeom>
                  </pic:spPr>
                </pic:pic>
              </a:graphicData>
            </a:graphic>
            <wp14:sizeRelH relativeFrom="margin">
              <wp14:pctWidth>0</wp14:pctWidth>
            </wp14:sizeRelH>
            <wp14:sizeRelV relativeFrom="margin">
              <wp14:pctHeight>0</wp14:pctHeight>
            </wp14:sizeRelV>
          </wp:anchor>
        </w:drawing>
      </w:r>
      <w:r w:rsidR="00F60FA8">
        <w:rPr>
          <w:noProof/>
          <w:lang w:eastAsia="nl-NL"/>
        </w:rPr>
        <w:drawing>
          <wp:anchor distT="0" distB="0" distL="114300" distR="114300" simplePos="0" relativeHeight="251658242" behindDoc="1" locked="0" layoutInCell="1" allowOverlap="1" wp14:anchorId="6DC6249B" wp14:editId="5A6A0107">
            <wp:simplePos x="0" y="0"/>
            <wp:positionH relativeFrom="column">
              <wp:posOffset>175375</wp:posOffset>
            </wp:positionH>
            <wp:positionV relativeFrom="paragraph">
              <wp:posOffset>115570</wp:posOffset>
            </wp:positionV>
            <wp:extent cx="2033604" cy="2842260"/>
            <wp:effectExtent l="0" t="0" r="508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 wijkprofiel.jpg"/>
                    <pic:cNvPicPr/>
                  </pic:nvPicPr>
                  <pic:blipFill>
                    <a:blip r:embed="rId17">
                      <a:extLst>
                        <a:ext uri="{28A0092B-C50C-407E-A947-70E740481C1C}">
                          <a14:useLocalDpi xmlns:a14="http://schemas.microsoft.com/office/drawing/2010/main" val="0"/>
                        </a:ext>
                      </a:extLst>
                    </a:blip>
                    <a:stretch>
                      <a:fillRect/>
                    </a:stretch>
                  </pic:blipFill>
                  <pic:spPr>
                    <a:xfrm>
                      <a:off x="0" y="0"/>
                      <a:ext cx="2042537" cy="2854746"/>
                    </a:xfrm>
                    <a:prstGeom prst="rect">
                      <a:avLst/>
                    </a:prstGeom>
                  </pic:spPr>
                </pic:pic>
              </a:graphicData>
            </a:graphic>
            <wp14:sizeRelH relativeFrom="margin">
              <wp14:pctWidth>0</wp14:pctWidth>
            </wp14:sizeRelH>
            <wp14:sizeRelV relativeFrom="margin">
              <wp14:pctHeight>0</wp14:pctHeight>
            </wp14:sizeRelV>
          </wp:anchor>
        </w:drawing>
      </w:r>
    </w:p>
    <w:p w14:paraId="6B88DFED" w14:textId="234C9080" w:rsidR="00E3370D" w:rsidRDefault="00E3370D" w:rsidP="001467F4">
      <w:pPr>
        <w:spacing w:after="0"/>
      </w:pPr>
    </w:p>
    <w:p w14:paraId="3F47144D" w14:textId="65610AEC" w:rsidR="00E3370D" w:rsidRDefault="00E3370D" w:rsidP="001467F4">
      <w:pPr>
        <w:spacing w:after="0"/>
      </w:pPr>
    </w:p>
    <w:p w14:paraId="230B0DBE" w14:textId="77AB2858" w:rsidR="00E3370D" w:rsidRDefault="00E3370D" w:rsidP="001467F4">
      <w:pPr>
        <w:spacing w:after="0"/>
      </w:pPr>
    </w:p>
    <w:p w14:paraId="75B227DC" w14:textId="09C541CE" w:rsidR="00E3370D" w:rsidRDefault="00E3370D" w:rsidP="001467F4">
      <w:pPr>
        <w:spacing w:after="0"/>
      </w:pPr>
    </w:p>
    <w:p w14:paraId="51FC0584" w14:textId="6105F023" w:rsidR="00E3370D" w:rsidRDefault="00E3370D" w:rsidP="001467F4">
      <w:pPr>
        <w:spacing w:after="0"/>
      </w:pPr>
    </w:p>
    <w:p w14:paraId="776E4810" w14:textId="77777777" w:rsidR="00E3370D" w:rsidRDefault="00E3370D" w:rsidP="001467F4">
      <w:pPr>
        <w:spacing w:after="0"/>
      </w:pPr>
    </w:p>
    <w:p w14:paraId="5DD70AF4" w14:textId="77777777" w:rsidR="00E3370D" w:rsidRDefault="00E3370D" w:rsidP="001467F4">
      <w:pPr>
        <w:spacing w:after="0"/>
      </w:pPr>
    </w:p>
    <w:p w14:paraId="78CCBC58" w14:textId="77777777" w:rsidR="00E3370D" w:rsidRDefault="00E3370D" w:rsidP="001467F4">
      <w:pPr>
        <w:spacing w:after="0"/>
      </w:pPr>
    </w:p>
    <w:p w14:paraId="1ACC6F87" w14:textId="77777777" w:rsidR="00E3370D" w:rsidRDefault="00E3370D" w:rsidP="001467F4">
      <w:pPr>
        <w:spacing w:after="0"/>
      </w:pPr>
    </w:p>
    <w:p w14:paraId="22F57C16" w14:textId="77777777" w:rsidR="00E3370D" w:rsidRDefault="00E3370D" w:rsidP="001467F4">
      <w:pPr>
        <w:spacing w:after="0"/>
      </w:pPr>
    </w:p>
    <w:p w14:paraId="046E9C9F" w14:textId="77777777" w:rsidR="00E3370D" w:rsidRDefault="00E3370D" w:rsidP="001467F4">
      <w:pPr>
        <w:spacing w:after="0"/>
      </w:pPr>
    </w:p>
    <w:p w14:paraId="6B5B1D7A" w14:textId="77777777" w:rsidR="00E3370D" w:rsidRDefault="00E3370D" w:rsidP="001467F4">
      <w:pPr>
        <w:spacing w:after="0"/>
      </w:pPr>
    </w:p>
    <w:p w14:paraId="496652C7" w14:textId="77777777" w:rsidR="00E3370D" w:rsidRDefault="00E3370D" w:rsidP="001467F4">
      <w:pPr>
        <w:spacing w:after="0"/>
      </w:pPr>
    </w:p>
    <w:p w14:paraId="2981E1F2" w14:textId="77777777" w:rsidR="00E3370D" w:rsidRDefault="00E3370D" w:rsidP="001467F4">
      <w:pPr>
        <w:spacing w:after="0"/>
      </w:pPr>
    </w:p>
    <w:p w14:paraId="1F0FB3AB" w14:textId="77777777" w:rsidR="00E3370D" w:rsidRDefault="00E3370D" w:rsidP="001467F4">
      <w:pPr>
        <w:spacing w:after="0"/>
      </w:pPr>
    </w:p>
    <w:p w14:paraId="3112E34A" w14:textId="77777777" w:rsidR="00E3370D" w:rsidRDefault="00E3370D" w:rsidP="001467F4">
      <w:pPr>
        <w:spacing w:after="0"/>
      </w:pPr>
    </w:p>
    <w:p w14:paraId="57BB3D14" w14:textId="77777777" w:rsidR="00275309" w:rsidRDefault="00275309" w:rsidP="007F26EF">
      <w:pPr>
        <w:spacing w:after="0"/>
        <w:ind w:left="708"/>
      </w:pPr>
    </w:p>
    <w:p w14:paraId="5F399270" w14:textId="67E83315" w:rsidR="00603D71" w:rsidRDefault="009A2835" w:rsidP="00502368">
      <w:pPr>
        <w:spacing w:after="0"/>
        <w:ind w:left="708"/>
        <w:jc w:val="both"/>
      </w:pPr>
      <w:r>
        <w:t>De subjectieve scores uit het wijkprofiel laten zien dat op het gebied van schulden en taal met name Charlois en Feijenoord slecht scoren. De schattingen t.a.v. laaggeletter</w:t>
      </w:r>
      <w:r w:rsidR="00502368">
        <w:t>d</w:t>
      </w:r>
      <w:r>
        <w:t xml:space="preserve">heid geven echter grotere verschillen aan. Over heel Rotterdam bekeken is ongeveer 21% van de inwoners laaggeletterd en voor de gebieden Charlois, Feijenoord en IJsselmonde liggen de schattingen tussen de 30% en 40%. Daarnaast THUISBASIS OP ORDE EN VRIJE TIJD voelen bewoners in die gebieden onvoldoende urgentie om de noodzakelijke hulp te vragen. Dit onderstreept de opvatting dat het op Zuid niet vanzelfsprekend is dat hulp wordt gezocht of gevraagd. Ditzelfde patroon is deels ook waar te nemen in het gebruik van de diverse soorten zorg- en dienstverlening. </w:t>
      </w:r>
    </w:p>
    <w:p w14:paraId="2A65B53C" w14:textId="27EA7A7E" w:rsidR="00F60FA8" w:rsidRPr="00603D71" w:rsidRDefault="00F60FA8" w:rsidP="00502368">
      <w:pPr>
        <w:spacing w:after="0"/>
        <w:ind w:firstLine="708"/>
        <w:jc w:val="both"/>
      </w:pPr>
      <w:r w:rsidRPr="00603D71">
        <w:t>Uit: uitvoeringsplan 2019-2022 Nationaal Programma Rotterdam Zuid</w:t>
      </w:r>
      <w:r>
        <w:t>.</w:t>
      </w:r>
    </w:p>
    <w:p w14:paraId="0FB0EBFC" w14:textId="77777777" w:rsidR="00D67A7D" w:rsidRDefault="00D67A7D" w:rsidP="001467F4">
      <w:pPr>
        <w:spacing w:after="0"/>
      </w:pPr>
    </w:p>
    <w:p w14:paraId="78497181" w14:textId="77777777" w:rsidR="00D67A7D" w:rsidRDefault="00D67A7D" w:rsidP="001467F4">
      <w:pPr>
        <w:spacing w:after="0"/>
      </w:pPr>
    </w:p>
    <w:p w14:paraId="0EECD112" w14:textId="77777777" w:rsidR="00D67A7D" w:rsidRDefault="00D67A7D" w:rsidP="001467F4">
      <w:pPr>
        <w:spacing w:after="0"/>
      </w:pPr>
    </w:p>
    <w:p w14:paraId="0CEC5FE7" w14:textId="77777777" w:rsidR="00D67A7D" w:rsidRDefault="00D67A7D" w:rsidP="001467F4">
      <w:pPr>
        <w:spacing w:after="0"/>
      </w:pPr>
    </w:p>
    <w:p w14:paraId="3A13CD6E" w14:textId="77777777" w:rsidR="00D67A7D" w:rsidRDefault="00D67A7D" w:rsidP="001467F4">
      <w:pPr>
        <w:spacing w:after="0"/>
      </w:pPr>
    </w:p>
    <w:p w14:paraId="06C6B946" w14:textId="77777777" w:rsidR="00D67A7D" w:rsidRDefault="00D67A7D" w:rsidP="001467F4">
      <w:pPr>
        <w:spacing w:after="0"/>
      </w:pPr>
    </w:p>
    <w:p w14:paraId="3EC6B659" w14:textId="77777777" w:rsidR="00D67A7D" w:rsidRDefault="00D67A7D" w:rsidP="001467F4">
      <w:pPr>
        <w:spacing w:after="0"/>
      </w:pPr>
    </w:p>
    <w:p w14:paraId="56F191AA" w14:textId="77777777" w:rsidR="00D67A7D" w:rsidRDefault="00D67A7D" w:rsidP="001467F4">
      <w:pPr>
        <w:spacing w:after="0"/>
      </w:pPr>
    </w:p>
    <w:p w14:paraId="477498EE" w14:textId="77777777" w:rsidR="00D67A7D" w:rsidRDefault="00D67A7D" w:rsidP="001467F4">
      <w:pPr>
        <w:spacing w:after="0"/>
      </w:pPr>
    </w:p>
    <w:p w14:paraId="1F93FABA" w14:textId="77777777" w:rsidR="00D67A7D" w:rsidRDefault="00D67A7D" w:rsidP="001467F4">
      <w:pPr>
        <w:spacing w:after="0"/>
      </w:pPr>
    </w:p>
    <w:p w14:paraId="2F9661A2" w14:textId="77777777" w:rsidR="00D67A7D" w:rsidRDefault="00D67A7D" w:rsidP="001467F4">
      <w:pPr>
        <w:spacing w:after="0"/>
      </w:pPr>
    </w:p>
    <w:p w14:paraId="73783B81" w14:textId="77777777" w:rsidR="00D67A7D" w:rsidRDefault="00D67A7D" w:rsidP="001467F4">
      <w:pPr>
        <w:spacing w:after="0"/>
      </w:pPr>
    </w:p>
    <w:p w14:paraId="39A99BAA" w14:textId="77777777" w:rsidR="00D67A7D" w:rsidRDefault="00D67A7D" w:rsidP="001467F4">
      <w:pPr>
        <w:spacing w:after="0"/>
      </w:pPr>
    </w:p>
    <w:p w14:paraId="6D4E37BE" w14:textId="77777777" w:rsidR="00D67A7D" w:rsidRDefault="00D67A7D" w:rsidP="001467F4">
      <w:pPr>
        <w:spacing w:after="0"/>
      </w:pPr>
    </w:p>
    <w:p w14:paraId="68DE424A" w14:textId="77777777" w:rsidR="00D67A7D" w:rsidRDefault="00D67A7D" w:rsidP="001467F4">
      <w:pPr>
        <w:spacing w:after="0"/>
      </w:pPr>
    </w:p>
    <w:p w14:paraId="7AE1DA58" w14:textId="77777777" w:rsidR="00D67A7D" w:rsidRDefault="00D67A7D" w:rsidP="001467F4">
      <w:pPr>
        <w:spacing w:after="0"/>
      </w:pPr>
    </w:p>
    <w:p w14:paraId="44CEEE25" w14:textId="77777777" w:rsidR="00D67A7D" w:rsidRDefault="00D67A7D" w:rsidP="001467F4">
      <w:pPr>
        <w:spacing w:after="0"/>
      </w:pPr>
    </w:p>
    <w:p w14:paraId="53EBBE6D" w14:textId="77777777" w:rsidR="00D67A7D" w:rsidRDefault="00D67A7D" w:rsidP="001467F4">
      <w:pPr>
        <w:spacing w:after="0"/>
      </w:pPr>
    </w:p>
    <w:p w14:paraId="41A8FF28" w14:textId="076E49E0" w:rsidR="00F60FA8" w:rsidRDefault="00F60FA8" w:rsidP="001467F4">
      <w:pPr>
        <w:spacing w:after="0"/>
      </w:pPr>
      <w:r>
        <w:t>Andere kenmerken van de buurt waar onze leerlingen wonen en waar wij als school dus mee te maken hebben zijn:</w:t>
      </w:r>
    </w:p>
    <w:p w14:paraId="2D14C5E2" w14:textId="73844068" w:rsidR="00A755D3" w:rsidRDefault="00A755D3" w:rsidP="001467F4">
      <w:pPr>
        <w:spacing w:after="0"/>
      </w:pPr>
    </w:p>
    <w:p w14:paraId="33A7D157" w14:textId="77777777" w:rsidR="00A755D3" w:rsidRDefault="00A755D3" w:rsidP="001467F4">
      <w:pPr>
        <w:spacing w:after="0"/>
      </w:pPr>
    </w:p>
    <w:p w14:paraId="05A8D8EB" w14:textId="3783DD83" w:rsidR="00F60FA8" w:rsidRDefault="00A755D3" w:rsidP="001467F4">
      <w:pPr>
        <w:spacing w:after="0"/>
      </w:pPr>
      <w:r>
        <w:rPr>
          <w:noProof/>
          <w:color w:val="FF0000"/>
          <w:lang w:eastAsia="nl-NL"/>
        </w:rPr>
        <w:drawing>
          <wp:anchor distT="0" distB="0" distL="114300" distR="114300" simplePos="0" relativeHeight="251658245" behindDoc="0" locked="0" layoutInCell="1" allowOverlap="1" wp14:anchorId="5D4CCA9B" wp14:editId="67986328">
            <wp:simplePos x="0" y="0"/>
            <wp:positionH relativeFrom="margin">
              <wp:posOffset>2885992</wp:posOffset>
            </wp:positionH>
            <wp:positionV relativeFrom="paragraph">
              <wp:posOffset>35283</wp:posOffset>
            </wp:positionV>
            <wp:extent cx="2827020" cy="2595245"/>
            <wp:effectExtent l="0" t="0" r="0" b="0"/>
            <wp:wrapThrough wrapText="bothSides">
              <wp:wrapPolygon edited="0">
                <wp:start x="0" y="0"/>
                <wp:lineTo x="0" y="21404"/>
                <wp:lineTo x="21396" y="21404"/>
                <wp:lineTo x="21396"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nmerken woning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27020" cy="2595245"/>
                    </a:xfrm>
                    <a:prstGeom prst="rect">
                      <a:avLst/>
                    </a:prstGeom>
                  </pic:spPr>
                </pic:pic>
              </a:graphicData>
            </a:graphic>
          </wp:anchor>
        </w:drawing>
      </w:r>
      <w:r>
        <w:rPr>
          <w:noProof/>
          <w:color w:val="FF0000"/>
          <w:lang w:eastAsia="nl-NL"/>
        </w:rPr>
        <w:drawing>
          <wp:anchor distT="0" distB="0" distL="114300" distR="114300" simplePos="0" relativeHeight="251658247" behindDoc="0" locked="0" layoutInCell="1" allowOverlap="1" wp14:anchorId="5777643A" wp14:editId="67986328">
            <wp:simplePos x="0" y="0"/>
            <wp:positionH relativeFrom="margin">
              <wp:posOffset>2885992</wp:posOffset>
            </wp:positionH>
            <wp:positionV relativeFrom="paragraph">
              <wp:posOffset>35283</wp:posOffset>
            </wp:positionV>
            <wp:extent cx="2827020" cy="2595245"/>
            <wp:effectExtent l="0" t="0" r="0" b="0"/>
            <wp:wrapThrough wrapText="bothSides">
              <wp:wrapPolygon edited="0">
                <wp:start x="0" y="0"/>
                <wp:lineTo x="0" y="21404"/>
                <wp:lineTo x="21396" y="21404"/>
                <wp:lineTo x="2139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nmerken woning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27020" cy="2595245"/>
                    </a:xfrm>
                    <a:prstGeom prst="rect">
                      <a:avLst/>
                    </a:prstGeom>
                  </pic:spPr>
                </pic:pic>
              </a:graphicData>
            </a:graphic>
          </wp:anchor>
        </w:drawing>
      </w:r>
      <w:r w:rsidR="00F60FA8">
        <w:rPr>
          <w:noProof/>
          <w:color w:val="FF0000"/>
          <w:lang w:eastAsia="nl-NL"/>
        </w:rPr>
        <w:drawing>
          <wp:anchor distT="0" distB="0" distL="114300" distR="114300" simplePos="0" relativeHeight="251658248" behindDoc="0" locked="0" layoutInCell="1" allowOverlap="1" wp14:anchorId="053A3F15" wp14:editId="4EA718CE">
            <wp:simplePos x="0" y="0"/>
            <wp:positionH relativeFrom="margin">
              <wp:align>left</wp:align>
            </wp:positionH>
            <wp:positionV relativeFrom="paragraph">
              <wp:posOffset>1037590</wp:posOffset>
            </wp:positionV>
            <wp:extent cx="2839085" cy="2734310"/>
            <wp:effectExtent l="0" t="0" r="0" b="8890"/>
            <wp:wrapThrough wrapText="bothSides">
              <wp:wrapPolygon edited="0">
                <wp:start x="0" y="0"/>
                <wp:lineTo x="0" y="21520"/>
                <wp:lineTo x="21450" y="21520"/>
                <wp:lineTo x="21450"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ningen .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9085" cy="2734310"/>
                    </a:xfrm>
                    <a:prstGeom prst="rect">
                      <a:avLst/>
                    </a:prstGeom>
                  </pic:spPr>
                </pic:pic>
              </a:graphicData>
            </a:graphic>
            <wp14:sizeRelH relativeFrom="margin">
              <wp14:pctWidth>0</wp14:pctWidth>
            </wp14:sizeRelH>
            <wp14:sizeRelV relativeFrom="margin">
              <wp14:pctHeight>0</wp14:pctHeight>
            </wp14:sizeRelV>
          </wp:anchor>
        </w:drawing>
      </w:r>
      <w:r w:rsidR="00F60FA8">
        <w:t>De woningen waar onze leerlingen in wonen zijn relatief oud</w:t>
      </w:r>
      <w:r w:rsidR="00835AC5">
        <w:t xml:space="preserve"> en klein. Er zijn relatief mee</w:t>
      </w:r>
      <w:r w:rsidR="00F60FA8">
        <w:t>r huurwoningen waarvan ongeveer de helft in particulier bezit. Goed en geregeld onderhoud is hierbij niet altijd vanzelfsprekend.</w:t>
      </w:r>
    </w:p>
    <w:p w14:paraId="06C8B55E" w14:textId="1E35C9F9" w:rsidR="00F60FA8" w:rsidRDefault="00F60FA8" w:rsidP="001467F4">
      <w:pPr>
        <w:spacing w:after="0"/>
      </w:pPr>
    </w:p>
    <w:p w14:paraId="7B685CB9" w14:textId="18181E62" w:rsidR="00F60FA8" w:rsidRDefault="00F60FA8" w:rsidP="001467F4">
      <w:pPr>
        <w:spacing w:after="0"/>
      </w:pPr>
    </w:p>
    <w:p w14:paraId="68CDB8F9" w14:textId="77777777" w:rsidR="00F60FA8" w:rsidRDefault="00F60FA8" w:rsidP="001467F4">
      <w:pPr>
        <w:spacing w:after="0"/>
      </w:pPr>
    </w:p>
    <w:p w14:paraId="61DC646B" w14:textId="77777777" w:rsidR="00F60FA8" w:rsidRDefault="00F60FA8" w:rsidP="001467F4">
      <w:pPr>
        <w:spacing w:after="0"/>
      </w:pPr>
    </w:p>
    <w:p w14:paraId="65DCF81D" w14:textId="77777777" w:rsidR="00F60FA8" w:rsidRDefault="00F60FA8" w:rsidP="001467F4">
      <w:pPr>
        <w:spacing w:after="0"/>
      </w:pPr>
    </w:p>
    <w:p w14:paraId="28A9D982" w14:textId="77777777" w:rsidR="00F60FA8" w:rsidRDefault="00F60FA8" w:rsidP="001467F4">
      <w:pPr>
        <w:spacing w:after="0"/>
      </w:pPr>
    </w:p>
    <w:p w14:paraId="77E08F2E" w14:textId="77777777" w:rsidR="00F60FA8" w:rsidRDefault="00F60FA8" w:rsidP="001467F4">
      <w:pPr>
        <w:spacing w:after="0"/>
      </w:pPr>
    </w:p>
    <w:p w14:paraId="4C8AB124" w14:textId="754E4744" w:rsidR="00F60FA8" w:rsidRDefault="00F60FA8" w:rsidP="001467F4">
      <w:pPr>
        <w:spacing w:after="0"/>
      </w:pPr>
      <w:r>
        <w:t>Bron: www.allecijfers.nl</w:t>
      </w:r>
    </w:p>
    <w:p w14:paraId="34C9EEB2" w14:textId="77777777" w:rsidR="00F60FA8" w:rsidRDefault="00F60FA8" w:rsidP="001467F4">
      <w:pPr>
        <w:spacing w:after="0"/>
      </w:pPr>
    </w:p>
    <w:p w14:paraId="0335789D" w14:textId="77777777" w:rsidR="00275309" w:rsidRDefault="00275309" w:rsidP="001467F4">
      <w:pPr>
        <w:spacing w:after="0"/>
      </w:pPr>
    </w:p>
    <w:p w14:paraId="14278B50" w14:textId="1A712F6F" w:rsidR="00F60FA8" w:rsidRDefault="00835AC5" w:rsidP="00502368">
      <w:pPr>
        <w:spacing w:after="0"/>
      </w:pPr>
      <w:r>
        <w:t>Er is een groep ouders, die bi</w:t>
      </w:r>
      <w:r w:rsidR="00F60FA8">
        <w:t>j ons aan</w:t>
      </w:r>
      <w:r>
        <w:t>ge</w:t>
      </w:r>
      <w:r w:rsidR="00A253EC">
        <w:t>eft</w:t>
      </w:r>
      <w:r w:rsidR="00F60FA8">
        <w:t xml:space="preserve"> graag te willen verhuizen naar een</w:t>
      </w:r>
      <w:r w:rsidR="00A253EC">
        <w:t xml:space="preserve"> betere woning, desnoods buiten de wijk. </w:t>
      </w:r>
      <w:r w:rsidR="00F60FA8">
        <w:t xml:space="preserve">Daarnaast is er ook een percentage van onze leerlingen waarbij sprake is van (tijdelijke) inwoning bij familie. </w:t>
      </w:r>
    </w:p>
    <w:p w14:paraId="4F9BFBB1" w14:textId="6F12E059" w:rsidR="00F60FA8" w:rsidRDefault="00F60FA8" w:rsidP="00502368">
      <w:pPr>
        <w:spacing w:after="0"/>
        <w:jc w:val="both"/>
      </w:pPr>
      <w:r>
        <w:t>Dit heeft als effect dat de school jaarlijks te maken heeft met een grote zij-instroom en zij-uitstroom.</w:t>
      </w:r>
    </w:p>
    <w:p w14:paraId="44B98D9B" w14:textId="0F67ED94" w:rsidR="00F60FA8" w:rsidRDefault="00F60FA8" w:rsidP="001467F4">
      <w:pPr>
        <w:spacing w:after="0"/>
      </w:pPr>
    </w:p>
    <w:p w14:paraId="779FEBA0" w14:textId="68893BCA" w:rsidR="00F60FA8" w:rsidRDefault="00F60FA8" w:rsidP="001467F4">
      <w:pPr>
        <w:spacing w:after="0"/>
        <w:rPr>
          <w:color w:val="FF0000"/>
        </w:rPr>
      </w:pPr>
      <w:r>
        <w:rPr>
          <w:noProof/>
          <w:color w:val="FF0000"/>
          <w:lang w:eastAsia="nl-NL"/>
        </w:rPr>
        <w:drawing>
          <wp:anchor distT="0" distB="0" distL="114300" distR="114300" simplePos="0" relativeHeight="251658250" behindDoc="0" locked="0" layoutInCell="1" allowOverlap="1" wp14:anchorId="41E4B9E4" wp14:editId="558790C8">
            <wp:simplePos x="0" y="0"/>
            <wp:positionH relativeFrom="column">
              <wp:posOffset>14605</wp:posOffset>
            </wp:positionH>
            <wp:positionV relativeFrom="paragraph">
              <wp:posOffset>20955</wp:posOffset>
            </wp:positionV>
            <wp:extent cx="3779520" cy="2280127"/>
            <wp:effectExtent l="0" t="0" r="0" b="6350"/>
            <wp:wrapThrough wrapText="bothSides">
              <wp:wrapPolygon edited="0">
                <wp:start x="0" y="0"/>
                <wp:lineTo x="0" y="21480"/>
                <wp:lineTo x="21448" y="21480"/>
                <wp:lineTo x="21448"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en-uitstroom-AlleSchole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79520" cy="2280127"/>
                    </a:xfrm>
                    <a:prstGeom prst="rect">
                      <a:avLst/>
                    </a:prstGeom>
                  </pic:spPr>
                </pic:pic>
              </a:graphicData>
            </a:graphic>
          </wp:anchor>
        </w:drawing>
      </w:r>
    </w:p>
    <w:p w14:paraId="44852D48" w14:textId="1DF53147" w:rsidR="00F60FA8" w:rsidRDefault="00F60FA8" w:rsidP="001467F4">
      <w:pPr>
        <w:spacing w:after="0"/>
        <w:rPr>
          <w:color w:val="FF0000"/>
        </w:rPr>
      </w:pPr>
    </w:p>
    <w:p w14:paraId="246BCF57" w14:textId="304595CA" w:rsidR="00F60FA8" w:rsidRDefault="00F60FA8" w:rsidP="001467F4">
      <w:pPr>
        <w:spacing w:after="0"/>
        <w:rPr>
          <w:color w:val="FF0000"/>
        </w:rPr>
      </w:pPr>
    </w:p>
    <w:p w14:paraId="1B64D529" w14:textId="577A52B4" w:rsidR="00F60FA8" w:rsidRDefault="00F60FA8" w:rsidP="001467F4">
      <w:pPr>
        <w:spacing w:after="0"/>
        <w:rPr>
          <w:color w:val="FF0000"/>
        </w:rPr>
      </w:pPr>
    </w:p>
    <w:p w14:paraId="41A1B4BE" w14:textId="49CC5D7C" w:rsidR="00F60FA8" w:rsidRDefault="00F60FA8" w:rsidP="001467F4">
      <w:pPr>
        <w:spacing w:after="0"/>
        <w:rPr>
          <w:color w:val="FF0000"/>
        </w:rPr>
      </w:pPr>
    </w:p>
    <w:p w14:paraId="4E6E2E07" w14:textId="44852A6C" w:rsidR="00F60FA8" w:rsidRDefault="00F60FA8" w:rsidP="001467F4">
      <w:pPr>
        <w:spacing w:after="0"/>
        <w:rPr>
          <w:color w:val="FF0000"/>
        </w:rPr>
      </w:pPr>
    </w:p>
    <w:p w14:paraId="4167835F" w14:textId="75A5FA90" w:rsidR="00F60FA8" w:rsidRDefault="00F60FA8" w:rsidP="001467F4">
      <w:pPr>
        <w:spacing w:after="0"/>
        <w:rPr>
          <w:color w:val="FF0000"/>
        </w:rPr>
      </w:pPr>
    </w:p>
    <w:p w14:paraId="7D461AF3" w14:textId="77777777" w:rsidR="00F60FA8" w:rsidRDefault="00F60FA8" w:rsidP="001467F4">
      <w:pPr>
        <w:spacing w:after="0"/>
        <w:rPr>
          <w:color w:val="FF0000"/>
        </w:rPr>
      </w:pPr>
    </w:p>
    <w:p w14:paraId="532E01E6" w14:textId="77777777" w:rsidR="00F60FA8" w:rsidRDefault="00F60FA8" w:rsidP="001467F4">
      <w:pPr>
        <w:spacing w:after="0"/>
        <w:rPr>
          <w:color w:val="FF0000"/>
        </w:rPr>
      </w:pPr>
    </w:p>
    <w:p w14:paraId="06310A3D" w14:textId="77777777" w:rsidR="00F60FA8" w:rsidRDefault="00F60FA8" w:rsidP="001467F4">
      <w:pPr>
        <w:spacing w:after="0"/>
        <w:rPr>
          <w:color w:val="FF0000"/>
        </w:rPr>
      </w:pPr>
    </w:p>
    <w:p w14:paraId="3631DBC7" w14:textId="77777777" w:rsidR="00F60FA8" w:rsidRDefault="00F60FA8" w:rsidP="001467F4">
      <w:pPr>
        <w:spacing w:after="0"/>
        <w:rPr>
          <w:color w:val="FF0000"/>
        </w:rPr>
      </w:pPr>
    </w:p>
    <w:p w14:paraId="0D4AD76B" w14:textId="77777777" w:rsidR="00F60FA8" w:rsidRDefault="00F60FA8" w:rsidP="001467F4">
      <w:pPr>
        <w:spacing w:after="0"/>
        <w:rPr>
          <w:color w:val="FF0000"/>
        </w:rPr>
      </w:pPr>
    </w:p>
    <w:p w14:paraId="5346539D" w14:textId="77777777" w:rsidR="00F60FA8" w:rsidRDefault="00F60FA8" w:rsidP="001467F4">
      <w:pPr>
        <w:spacing w:after="0"/>
        <w:rPr>
          <w:color w:val="FF0000"/>
        </w:rPr>
      </w:pPr>
    </w:p>
    <w:p w14:paraId="48E12F61" w14:textId="77777777" w:rsidR="00572A18" w:rsidRDefault="00F60FA8" w:rsidP="001467F4">
      <w:pPr>
        <w:spacing w:after="0"/>
      </w:pPr>
      <w:r w:rsidRPr="00F60FA8">
        <w:t>Bron: Ultimview 02-10-2019</w:t>
      </w:r>
    </w:p>
    <w:p w14:paraId="0F69411A" w14:textId="77777777" w:rsidR="00572A18" w:rsidRDefault="00572A18">
      <w:r>
        <w:br w:type="page"/>
      </w:r>
    </w:p>
    <w:p w14:paraId="7917E880" w14:textId="3FADEC71" w:rsidR="00F41945" w:rsidRDefault="009A44E2" w:rsidP="00E35A7B">
      <w:pPr>
        <w:pStyle w:val="Kop1"/>
      </w:pPr>
      <w:bookmarkStart w:id="7" w:name="_Toc24618104"/>
      <w:r>
        <w:t>3</w:t>
      </w:r>
      <w:r w:rsidR="00E35A7B">
        <w:tab/>
      </w:r>
      <w:r w:rsidR="00006D7E" w:rsidRPr="00F41945">
        <w:t>Missie</w:t>
      </w:r>
      <w:r w:rsidR="00F41945" w:rsidRPr="00F41945">
        <w:t xml:space="preserve">, </w:t>
      </w:r>
      <w:r w:rsidR="00006D7E" w:rsidRPr="00F41945">
        <w:t>visie</w:t>
      </w:r>
      <w:r w:rsidR="00F41945" w:rsidRPr="00F41945">
        <w:t>, ambitie en motto</w:t>
      </w:r>
      <w:r w:rsidR="00F41945">
        <w:t>:</w:t>
      </w:r>
      <w:bookmarkEnd w:id="7"/>
    </w:p>
    <w:p w14:paraId="757EF6A9" w14:textId="34D39402" w:rsidR="00F41945" w:rsidRDefault="00F41945" w:rsidP="001467F4">
      <w:pPr>
        <w:spacing w:after="0"/>
      </w:pPr>
    </w:p>
    <w:p w14:paraId="597A2E4F" w14:textId="4A825CC8" w:rsidR="00F41945" w:rsidRDefault="00F41945" w:rsidP="00502368">
      <w:pPr>
        <w:spacing w:after="0"/>
        <w:ind w:left="708"/>
        <w:jc w:val="both"/>
      </w:pPr>
      <w:r>
        <w:t xml:space="preserve">Met het team hebben we het schoolplan 2016-2020 </w:t>
      </w:r>
      <w:r w:rsidR="000614C2">
        <w:t>geëvalueerd</w:t>
      </w:r>
      <w:r>
        <w:t xml:space="preserve"> en hebben we geconcludeerd dat we een groot deel van onze ambities hebben waargemaakt. En dat onze visie, ambitie en motto aan bijstelling toe waren.</w:t>
      </w:r>
    </w:p>
    <w:p w14:paraId="46C6F235" w14:textId="09BB4B62" w:rsidR="00275309" w:rsidRDefault="00275309" w:rsidP="00502368">
      <w:pPr>
        <w:spacing w:after="0"/>
        <w:ind w:left="708"/>
        <w:jc w:val="both"/>
      </w:pPr>
      <w:r>
        <w:t>Met het team hebben we onze missie, visie en ambities</w:t>
      </w:r>
      <w:r w:rsidRPr="00275309">
        <w:t xml:space="preserve"> </w:t>
      </w:r>
      <w:r>
        <w:t>geherformuleerd en v</w:t>
      </w:r>
      <w:r w:rsidR="00F41945" w:rsidRPr="00275309">
        <w:t xml:space="preserve">ervolgens zijn de ouders </w:t>
      </w:r>
      <w:r w:rsidRPr="00275309">
        <w:t>via</w:t>
      </w:r>
      <w:r w:rsidR="00F41945" w:rsidRPr="00275309">
        <w:t xml:space="preserve"> de MR en de leerlingen via de leerlingenraad </w:t>
      </w:r>
      <w:r>
        <w:t xml:space="preserve">hierbij </w:t>
      </w:r>
      <w:r w:rsidR="00F41945" w:rsidRPr="00275309">
        <w:t xml:space="preserve">betrokken </w:t>
      </w:r>
      <w:r>
        <w:t>geweest.</w:t>
      </w:r>
    </w:p>
    <w:p w14:paraId="3DEF2C36" w14:textId="020F956F" w:rsidR="00275309" w:rsidRPr="00275309" w:rsidRDefault="00275309" w:rsidP="00502368">
      <w:pPr>
        <w:spacing w:after="0"/>
        <w:ind w:left="708"/>
        <w:jc w:val="both"/>
      </w:pPr>
      <w:r>
        <w:t xml:space="preserve">Hieronder het resultaat: </w:t>
      </w:r>
    </w:p>
    <w:p w14:paraId="245872CB" w14:textId="0F4BB599" w:rsidR="00275309" w:rsidRDefault="00275309" w:rsidP="001467F4">
      <w:pPr>
        <w:spacing w:after="0"/>
        <w:rPr>
          <w:color w:val="FF0000"/>
        </w:rPr>
      </w:pPr>
    </w:p>
    <w:p w14:paraId="668271A4" w14:textId="77777777" w:rsidR="00572A18" w:rsidRDefault="00572A18" w:rsidP="001467F4">
      <w:pPr>
        <w:spacing w:after="0"/>
        <w:rPr>
          <w:color w:val="FF0000"/>
        </w:rPr>
      </w:pPr>
    </w:p>
    <w:p w14:paraId="7AAFE328" w14:textId="693ABB29" w:rsidR="00F41945" w:rsidRDefault="00F57D7D" w:rsidP="001C4DAF">
      <w:pPr>
        <w:spacing w:after="0"/>
        <w:ind w:firstLine="708"/>
      </w:pPr>
      <w:r>
        <w:t>Wat zouden de leerlingen en ouders missen als onze school niet meer bestaat?</w:t>
      </w:r>
    </w:p>
    <w:p w14:paraId="236DAD43" w14:textId="0D2AF874" w:rsidR="00F57D7D" w:rsidRDefault="001C4DAF" w:rsidP="001467F4">
      <w:pPr>
        <w:spacing w:after="0"/>
        <w:rPr>
          <w:color w:val="FF0000"/>
        </w:rPr>
      </w:pPr>
      <w:r>
        <w:rPr>
          <w:noProof/>
          <w:lang w:eastAsia="nl-NL"/>
        </w:rPr>
        <mc:AlternateContent>
          <mc:Choice Requires="wps">
            <w:drawing>
              <wp:anchor distT="0" distB="0" distL="114300" distR="114300" simplePos="0" relativeHeight="251658244" behindDoc="1" locked="0" layoutInCell="1" allowOverlap="1" wp14:anchorId="51DEF5B0" wp14:editId="66E4EFD6">
                <wp:simplePos x="0" y="0"/>
                <wp:positionH relativeFrom="column">
                  <wp:posOffset>-92107</wp:posOffset>
                </wp:positionH>
                <wp:positionV relativeFrom="paragraph">
                  <wp:posOffset>138798</wp:posOffset>
                </wp:positionV>
                <wp:extent cx="1303655" cy="648970"/>
                <wp:effectExtent l="0" t="133350" r="0" b="142240"/>
                <wp:wrapNone/>
                <wp:docPr id="12" name="Tekstvak 12"/>
                <wp:cNvGraphicFramePr/>
                <a:graphic xmlns:a="http://schemas.openxmlformats.org/drawingml/2006/main">
                  <a:graphicData uri="http://schemas.microsoft.com/office/word/2010/wordprocessingShape">
                    <wps:wsp>
                      <wps:cNvSpPr txBox="1"/>
                      <wps:spPr>
                        <a:xfrm rot="20602257">
                          <a:off x="0" y="0"/>
                          <a:ext cx="1303655" cy="648970"/>
                        </a:xfrm>
                        <a:prstGeom prst="rect">
                          <a:avLst/>
                        </a:prstGeom>
                        <a:noFill/>
                        <a:ln>
                          <a:noFill/>
                        </a:ln>
                      </wps:spPr>
                      <wps:txbx>
                        <w:txbxContent>
                          <w:p w14:paraId="6190D47A" w14:textId="77777777" w:rsidR="002170BF" w:rsidRPr="00F57D7D" w:rsidRDefault="002170BF" w:rsidP="00F57D7D">
                            <w:pPr>
                              <w:spacing w:after="0"/>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57D7D">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Missie: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DEF5B0" id="_x0000_t202" coordsize="21600,21600" o:spt="202" path="m,l,21600r21600,l21600,xe">
                <v:stroke joinstyle="miter"/>
                <v:path gradientshapeok="t" o:connecttype="rect"/>
              </v:shapetype>
              <v:shape id="Tekstvak 12" o:spid="_x0000_s1026" type="#_x0000_t202" style="position:absolute;margin-left:-7.25pt;margin-top:10.95pt;width:102.65pt;height:51.1pt;rotation:-1089801fd;z-index:-2516582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" filled="f" stroked="f">
                <v:textbox style="mso-fit-shape-to-text:t">
                  <w:txbxContent>
                    <w:p w14:paraId="6190D47A" w14:textId="77777777" w:rsidR="002170BF" w:rsidRPr="00F57D7D" w:rsidRDefault="002170BF" w:rsidP="00F57D7D">
                      <w:pPr>
                        <w:spacing w:after="0"/>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57D7D">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Missie:</w:t>
                      </w:r>
                    </w:p>
                  </w:txbxContent>
                </v:textbox>
              </v:shape>
            </w:pict>
          </mc:Fallback>
        </mc:AlternateContent>
      </w:r>
    </w:p>
    <w:p w14:paraId="5D4AF50C" w14:textId="425E6575" w:rsidR="00F41945" w:rsidRPr="00B4184B" w:rsidRDefault="00B4184B" w:rsidP="00502368">
      <w:pPr>
        <w:spacing w:after="0"/>
        <w:ind w:left="2124"/>
        <w:jc w:val="both"/>
      </w:pPr>
      <w:r w:rsidRPr="00B4184B">
        <w:t>Obs Charlois biedt een veilige, respectvolle, plezierige en leerrijke omgeving waarin een ieder zich kan ontwikkelen tot de beste versie van zichzelf.</w:t>
      </w:r>
    </w:p>
    <w:p w14:paraId="78ED96DD" w14:textId="0E624585" w:rsidR="00F41945" w:rsidRDefault="00F41945" w:rsidP="001467F4">
      <w:pPr>
        <w:spacing w:after="0"/>
        <w:rPr>
          <w:color w:val="FF0000"/>
        </w:rPr>
      </w:pPr>
    </w:p>
    <w:p w14:paraId="7B1C0FC1" w14:textId="6CB1D5C6" w:rsidR="00F57D7D" w:rsidRDefault="00F57D7D" w:rsidP="001467F4">
      <w:pPr>
        <w:spacing w:after="0"/>
      </w:pPr>
    </w:p>
    <w:p w14:paraId="7D62ECAF" w14:textId="26A56227" w:rsidR="00275309" w:rsidRDefault="00275309" w:rsidP="001467F4">
      <w:pPr>
        <w:spacing w:after="0"/>
      </w:pPr>
    </w:p>
    <w:p w14:paraId="31B33501" w14:textId="77777777" w:rsidR="00572A18" w:rsidRDefault="00572A18" w:rsidP="001467F4">
      <w:pPr>
        <w:spacing w:after="0"/>
      </w:pPr>
    </w:p>
    <w:p w14:paraId="6B11C8F8" w14:textId="5163C226" w:rsidR="00F57D7D" w:rsidRDefault="00F57D7D" w:rsidP="001C4DAF">
      <w:pPr>
        <w:spacing w:after="0"/>
        <w:ind w:firstLine="708"/>
      </w:pPr>
      <w:r w:rsidRPr="00F57D7D">
        <w:t>Wat willen wij over 4 jaar bereikt hebben</w:t>
      </w:r>
      <w:r>
        <w:t>?</w:t>
      </w:r>
    </w:p>
    <w:p w14:paraId="2AC3DEEE" w14:textId="45D296BF" w:rsidR="00F57D7D" w:rsidRPr="00F57D7D" w:rsidRDefault="001C4DAF" w:rsidP="001467F4">
      <w:pPr>
        <w:spacing w:after="0"/>
      </w:pPr>
      <w:r>
        <w:rPr>
          <w:noProof/>
          <w:lang w:eastAsia="nl-NL"/>
        </w:rPr>
        <mc:AlternateContent>
          <mc:Choice Requires="wps">
            <w:drawing>
              <wp:anchor distT="0" distB="0" distL="114300" distR="114300" simplePos="0" relativeHeight="251658243" behindDoc="0" locked="0" layoutInCell="1" allowOverlap="1" wp14:anchorId="58E2935E" wp14:editId="7C6B96E5">
                <wp:simplePos x="0" y="0"/>
                <wp:positionH relativeFrom="margin">
                  <wp:align>left</wp:align>
                </wp:positionH>
                <wp:positionV relativeFrom="paragraph">
                  <wp:posOffset>129808</wp:posOffset>
                </wp:positionV>
                <wp:extent cx="1828800" cy="1828800"/>
                <wp:effectExtent l="19050" t="114300" r="0" b="123190"/>
                <wp:wrapSquare wrapText="bothSides"/>
                <wp:docPr id="8" name="Tekstvak 8"/>
                <wp:cNvGraphicFramePr/>
                <a:graphic xmlns:a="http://schemas.openxmlformats.org/drawingml/2006/main">
                  <a:graphicData uri="http://schemas.microsoft.com/office/word/2010/wordprocessingShape">
                    <wps:wsp>
                      <wps:cNvSpPr txBox="1"/>
                      <wps:spPr>
                        <a:xfrm rot="20422705">
                          <a:off x="0" y="0"/>
                          <a:ext cx="1828800" cy="1828800"/>
                        </a:xfrm>
                        <a:prstGeom prst="rect">
                          <a:avLst/>
                        </a:prstGeom>
                        <a:noFill/>
                        <a:ln>
                          <a:noFill/>
                        </a:ln>
                      </wps:spPr>
                      <wps:txbx>
                        <w:txbxContent>
                          <w:p w14:paraId="7C9454F5" w14:textId="77777777" w:rsidR="002170BF" w:rsidRPr="00F57D7D" w:rsidRDefault="002170BF" w:rsidP="00F57D7D">
                            <w:pPr>
                              <w:spacing w:after="0"/>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57D7D">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Visie: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E2935E" id="Tekstvak 8" o:spid="_x0000_s1027" type="#_x0000_t202" style="position:absolute;margin-left:0;margin-top:10.2pt;width:2in;height:2in;rotation:-1285920fd;z-index:251658243;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" filled="f" stroked="f">
                <v:textbox style="mso-fit-shape-to-text:t">
                  <w:txbxContent>
                    <w:p w14:paraId="7C9454F5" w14:textId="77777777" w:rsidR="002170BF" w:rsidRPr="00F57D7D" w:rsidRDefault="002170BF" w:rsidP="00F57D7D">
                      <w:pPr>
                        <w:spacing w:after="0"/>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57D7D">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Visie:</w:t>
                      </w:r>
                    </w:p>
                  </w:txbxContent>
                </v:textbox>
                <w10:wrap type="square" anchorx="margin"/>
              </v:shape>
            </w:pict>
          </mc:Fallback>
        </mc:AlternateContent>
      </w:r>
    </w:p>
    <w:p w14:paraId="79473337" w14:textId="7C6CC9F2" w:rsidR="00F41945" w:rsidRDefault="00A45564" w:rsidP="00502368">
      <w:pPr>
        <w:spacing w:after="0"/>
        <w:ind w:left="2124"/>
        <w:jc w:val="both"/>
      </w:pPr>
      <w:r w:rsidRPr="00A45564">
        <w:t xml:space="preserve">Over 4 jaar hebben wij een uitdagende en taalrijke leeromgeving in een professioneel en gezond werk- en leefklimaat waarin </w:t>
      </w:r>
      <w:r w:rsidR="00DD02F0" w:rsidRPr="00A45564">
        <w:t>eenieder</w:t>
      </w:r>
      <w:r w:rsidR="00B4184B">
        <w:t>,</w:t>
      </w:r>
      <w:r w:rsidRPr="00A45564">
        <w:t xml:space="preserve"> </w:t>
      </w:r>
      <w:r>
        <w:t>in samenwerking met partners</w:t>
      </w:r>
      <w:r w:rsidR="00B4184B">
        <w:t>,</w:t>
      </w:r>
      <w:r>
        <w:t xml:space="preserve"> </w:t>
      </w:r>
      <w:r w:rsidRPr="00A45564">
        <w:t>verantwoordelijkheid neemt voor zijn eigen leerproces</w:t>
      </w:r>
      <w:r>
        <w:t xml:space="preserve">. Op dit leerproces houden we </w:t>
      </w:r>
      <w:r w:rsidRPr="00B4184B">
        <w:t>gezamenlijk zicht en</w:t>
      </w:r>
      <w:r w:rsidR="00B4184B" w:rsidRPr="00B4184B">
        <w:t xml:space="preserve"> </w:t>
      </w:r>
      <w:r w:rsidR="008C6186">
        <w:t xml:space="preserve">hierop </w:t>
      </w:r>
      <w:r w:rsidR="00B4184B">
        <w:t xml:space="preserve">passen we ons handelen aan, </w:t>
      </w:r>
      <w:r w:rsidR="00B4184B" w:rsidRPr="00B4184B">
        <w:t xml:space="preserve">zodat </w:t>
      </w:r>
      <w:r w:rsidRPr="00B4184B">
        <w:t>elk kind tot een optimale ontwikkeling komt.</w:t>
      </w:r>
    </w:p>
    <w:p w14:paraId="1FF4194D" w14:textId="1BC639E3" w:rsidR="00F57D7D" w:rsidRDefault="00F57D7D" w:rsidP="00F57D7D">
      <w:pPr>
        <w:spacing w:after="0"/>
      </w:pPr>
    </w:p>
    <w:p w14:paraId="1EA76AB2" w14:textId="40F543CD" w:rsidR="00572A18" w:rsidRDefault="00572A18" w:rsidP="00F57D7D">
      <w:pPr>
        <w:spacing w:after="0"/>
      </w:pPr>
    </w:p>
    <w:p w14:paraId="1C36ED96" w14:textId="77777777" w:rsidR="00572A18" w:rsidRDefault="00572A18" w:rsidP="00F57D7D">
      <w:pPr>
        <w:spacing w:after="0"/>
      </w:pPr>
    </w:p>
    <w:p w14:paraId="6F1DA09A" w14:textId="2A83D158" w:rsidR="00F57D7D" w:rsidRDefault="00F57D7D" w:rsidP="001C4DAF">
      <w:pPr>
        <w:spacing w:after="0"/>
        <w:ind w:firstLine="708"/>
        <w:rPr>
          <w:color w:val="FF0000"/>
        </w:rPr>
      </w:pPr>
      <w:r>
        <w:t>Aan welke speerpunten gaan we de komende 4 jaar werken?</w:t>
      </w:r>
    </w:p>
    <w:p w14:paraId="7352F781" w14:textId="1BE72079" w:rsidR="00F41945" w:rsidRDefault="00F41945" w:rsidP="001467F4">
      <w:pPr>
        <w:spacing w:after="0"/>
        <w:rPr>
          <w:color w:val="FF0000"/>
        </w:rPr>
      </w:pPr>
    </w:p>
    <w:p w14:paraId="4268384C" w14:textId="37831A83" w:rsidR="00F57D7D" w:rsidRPr="00C04067" w:rsidRDefault="001C4DAF" w:rsidP="00502368">
      <w:pPr>
        <w:spacing w:after="0"/>
        <w:ind w:firstLine="708"/>
        <w:jc w:val="both"/>
      </w:pPr>
      <w:r>
        <w:rPr>
          <w:color w:val="FF0000"/>
        </w:rPr>
        <w:tab/>
      </w:r>
      <w:r w:rsidR="00F57D7D">
        <w:rPr>
          <w:color w:val="FF0000"/>
        </w:rPr>
        <w:tab/>
      </w:r>
      <w:r>
        <w:rPr>
          <w:color w:val="FF0000"/>
        </w:rPr>
        <w:tab/>
      </w:r>
      <w:r w:rsidR="00F57D7D">
        <w:t>E</w:t>
      </w:r>
      <w:r w:rsidR="00F57D7D" w:rsidRPr="00C04067">
        <w:t xml:space="preserve">igenaarschap </w:t>
      </w:r>
    </w:p>
    <w:p w14:paraId="6B94AC82" w14:textId="77777777" w:rsidR="001C4DAF" w:rsidRDefault="001C4DAF" w:rsidP="00502368">
      <w:pPr>
        <w:spacing w:after="0"/>
        <w:ind w:left="2124" w:firstLine="708"/>
        <w:jc w:val="both"/>
      </w:pPr>
      <w:r>
        <w:rPr>
          <w:noProof/>
          <w:lang w:eastAsia="nl-NL"/>
        </w:rPr>
        <mc:AlternateContent>
          <mc:Choice Requires="wps">
            <w:drawing>
              <wp:anchor distT="0" distB="0" distL="114300" distR="114300" simplePos="0" relativeHeight="251658246" behindDoc="1" locked="0" layoutInCell="1" allowOverlap="1" wp14:anchorId="3044294E" wp14:editId="3FBC2ED5">
                <wp:simplePos x="0" y="0"/>
                <wp:positionH relativeFrom="margin">
                  <wp:align>left</wp:align>
                </wp:positionH>
                <wp:positionV relativeFrom="paragraph">
                  <wp:posOffset>15875</wp:posOffset>
                </wp:positionV>
                <wp:extent cx="1828800" cy="1828800"/>
                <wp:effectExtent l="0" t="190500" r="0" b="199390"/>
                <wp:wrapNone/>
                <wp:docPr id="15" name="Tekstvak 15"/>
                <wp:cNvGraphicFramePr/>
                <a:graphic xmlns:a="http://schemas.openxmlformats.org/drawingml/2006/main">
                  <a:graphicData uri="http://schemas.microsoft.com/office/word/2010/wordprocessingShape">
                    <wps:wsp>
                      <wps:cNvSpPr txBox="1"/>
                      <wps:spPr>
                        <a:xfrm rot="20422705">
                          <a:off x="0" y="0"/>
                          <a:ext cx="1828800" cy="1828800"/>
                        </a:xfrm>
                        <a:prstGeom prst="rect">
                          <a:avLst/>
                        </a:prstGeom>
                        <a:noFill/>
                        <a:ln>
                          <a:noFill/>
                        </a:ln>
                      </wps:spPr>
                      <wps:txbx>
                        <w:txbxContent>
                          <w:p w14:paraId="7D9216EC" w14:textId="4E98D672" w:rsidR="002170BF" w:rsidRPr="00F57D7D" w:rsidRDefault="002170BF" w:rsidP="00F57D7D">
                            <w:pPr>
                              <w:spacing w:after="0"/>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Ambitie: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44294E" id="Tekstvak 15" o:spid="_x0000_s1028" type="#_x0000_t202" style="position:absolute;left:0;text-align:left;margin-left:0;margin-top:1.25pt;width:2in;height:2in;rotation:-1285920fd;z-index:-25165823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" filled="f" stroked="f">
                <v:textbox style="mso-fit-shape-to-text:t">
                  <w:txbxContent>
                    <w:p w14:paraId="7D9216EC" w14:textId="4E98D672" w:rsidR="002170BF" w:rsidRPr="00F57D7D" w:rsidRDefault="002170BF" w:rsidP="00F57D7D">
                      <w:pPr>
                        <w:spacing w:after="0"/>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Ambitie:</w:t>
                      </w:r>
                    </w:p>
                  </w:txbxContent>
                </v:textbox>
                <w10:wrap anchorx="margin"/>
              </v:shape>
            </w:pict>
          </mc:Fallback>
        </mc:AlternateContent>
      </w:r>
      <w:r w:rsidR="00F57D7D">
        <w:t>U</w:t>
      </w:r>
      <w:r w:rsidR="00F57D7D" w:rsidRPr="00C04067">
        <w:t xml:space="preserve">itdaging voor iedereen! </w:t>
      </w:r>
    </w:p>
    <w:p w14:paraId="483F3404" w14:textId="77777777" w:rsidR="001C4DAF" w:rsidRDefault="00F57D7D" w:rsidP="00502368">
      <w:pPr>
        <w:spacing w:after="0"/>
        <w:ind w:left="2124" w:firstLine="708"/>
        <w:jc w:val="both"/>
      </w:pPr>
      <w:r w:rsidRPr="00C04067">
        <w:t>Zicht op ontwikkeling en daarnaar handelen</w:t>
      </w:r>
      <w:r>
        <w:t xml:space="preserve"> </w:t>
      </w:r>
    </w:p>
    <w:p w14:paraId="00E8CFDB" w14:textId="402F2AAA" w:rsidR="00F57D7D" w:rsidRPr="00C04067" w:rsidRDefault="001C4DAF" w:rsidP="00502368">
      <w:pPr>
        <w:spacing w:after="0"/>
        <w:ind w:left="2124" w:firstLine="708"/>
        <w:jc w:val="both"/>
      </w:pPr>
      <w:r>
        <w:t>T</w:t>
      </w:r>
      <w:r w:rsidR="00F57D7D" w:rsidRPr="00C04067">
        <w:t>aalontwikkeling</w:t>
      </w:r>
      <w:r w:rsidR="000614C2">
        <w:t xml:space="preserve"> </w:t>
      </w:r>
    </w:p>
    <w:p w14:paraId="0CD58C37" w14:textId="1A6EF9A9" w:rsidR="00F57D7D" w:rsidRDefault="00F57D7D" w:rsidP="001467F4">
      <w:pPr>
        <w:spacing w:after="0"/>
        <w:rPr>
          <w:color w:val="FF0000"/>
        </w:rPr>
      </w:pPr>
    </w:p>
    <w:p w14:paraId="2E6C81DE" w14:textId="341DDD8B" w:rsidR="00572A18" w:rsidRDefault="00572A18" w:rsidP="001467F4">
      <w:pPr>
        <w:spacing w:after="0"/>
        <w:rPr>
          <w:color w:val="FF0000"/>
        </w:rPr>
      </w:pPr>
    </w:p>
    <w:p w14:paraId="78C8F648" w14:textId="77777777" w:rsidR="00572A18" w:rsidRDefault="00572A18" w:rsidP="001467F4">
      <w:pPr>
        <w:spacing w:after="0"/>
        <w:rPr>
          <w:color w:val="FF0000"/>
        </w:rPr>
      </w:pPr>
    </w:p>
    <w:p w14:paraId="1F787687" w14:textId="54CEE9AB" w:rsidR="00F57D7D" w:rsidRPr="000614C2" w:rsidRDefault="000614C2" w:rsidP="001467F4">
      <w:pPr>
        <w:spacing w:after="0"/>
      </w:pPr>
      <w:r w:rsidRPr="000614C2">
        <w:t xml:space="preserve">Wat wordt daarbij onze </w:t>
      </w:r>
      <w:r>
        <w:t>pakkende tekst</w:t>
      </w:r>
      <w:r w:rsidRPr="000614C2">
        <w:t>?</w:t>
      </w:r>
    </w:p>
    <w:p w14:paraId="7D994439" w14:textId="450C1483" w:rsidR="000614C2" w:rsidRDefault="000614C2" w:rsidP="00F57D7D">
      <w:pPr>
        <w:spacing w:after="0"/>
      </w:pPr>
    </w:p>
    <w:p w14:paraId="68AADC0D" w14:textId="7B7BC2B9" w:rsidR="00F41945" w:rsidRPr="00B4184B" w:rsidRDefault="001C4DAF" w:rsidP="001C4DAF">
      <w:pPr>
        <w:spacing w:after="0"/>
        <w:ind w:left="1416" w:firstLine="708"/>
      </w:pPr>
      <w:r>
        <w:rPr>
          <w:noProof/>
          <w:lang w:eastAsia="nl-NL"/>
        </w:rPr>
        <mc:AlternateContent>
          <mc:Choice Requires="wps">
            <w:drawing>
              <wp:anchor distT="0" distB="0" distL="114300" distR="114300" simplePos="0" relativeHeight="251658253" behindDoc="1" locked="0" layoutInCell="1" allowOverlap="1" wp14:anchorId="1CB25F65" wp14:editId="6DF37169">
                <wp:simplePos x="0" y="0"/>
                <wp:positionH relativeFrom="margin">
                  <wp:align>left</wp:align>
                </wp:positionH>
                <wp:positionV relativeFrom="paragraph">
                  <wp:posOffset>120249</wp:posOffset>
                </wp:positionV>
                <wp:extent cx="1828800" cy="1828800"/>
                <wp:effectExtent l="0" t="152400" r="0" b="161290"/>
                <wp:wrapNone/>
                <wp:docPr id="13" name="Tekstvak 13"/>
                <wp:cNvGraphicFramePr/>
                <a:graphic xmlns:a="http://schemas.openxmlformats.org/drawingml/2006/main">
                  <a:graphicData uri="http://schemas.microsoft.com/office/word/2010/wordprocessingShape">
                    <wps:wsp>
                      <wps:cNvSpPr txBox="1"/>
                      <wps:spPr>
                        <a:xfrm rot="20422705">
                          <a:off x="0" y="0"/>
                          <a:ext cx="1828800" cy="1828800"/>
                        </a:xfrm>
                        <a:prstGeom prst="rect">
                          <a:avLst/>
                        </a:prstGeom>
                        <a:noFill/>
                        <a:ln>
                          <a:noFill/>
                        </a:ln>
                      </wps:spPr>
                      <wps:txbx>
                        <w:txbxContent>
                          <w:p w14:paraId="4A8AB5A9" w14:textId="0AACD5E9" w:rsidR="002170BF" w:rsidRPr="00F57D7D" w:rsidRDefault="002170BF" w:rsidP="00F57D7D">
                            <w:pPr>
                              <w:spacing w:after="0"/>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Motto</w:t>
                            </w:r>
                            <w:r w:rsidRPr="00F57D7D">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B25F65" id="Tekstvak 13" o:spid="_x0000_s1029" type="#_x0000_t202" style="position:absolute;left:0;text-align:left;margin-left:0;margin-top:9.45pt;width:2in;height:2in;rotation:-1285920fd;z-index:-251658227;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" filled="f" stroked="f">
                <v:textbox style="mso-fit-shape-to-text:t">
                  <w:txbxContent>
                    <w:p w14:paraId="4A8AB5A9" w14:textId="0AACD5E9" w:rsidR="002170BF" w:rsidRPr="00F57D7D" w:rsidRDefault="002170BF" w:rsidP="00F57D7D">
                      <w:pPr>
                        <w:spacing w:after="0"/>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Motto</w:t>
                      </w:r>
                      <w:r w:rsidRPr="00F57D7D">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anchorx="margin"/>
              </v:shape>
            </w:pict>
          </mc:Fallback>
        </mc:AlternateContent>
      </w:r>
      <w:r w:rsidR="00B4184B" w:rsidRPr="00B4184B">
        <w:t>Vanuit betrokkenheid met open houding samenwerken aan ontwikkeling</w:t>
      </w:r>
      <w:r w:rsidR="00B4184B">
        <w:t>!</w:t>
      </w:r>
    </w:p>
    <w:p w14:paraId="7535CE7C" w14:textId="784F01F8" w:rsidR="00F41945" w:rsidRDefault="00F41945" w:rsidP="001467F4">
      <w:pPr>
        <w:spacing w:after="0"/>
        <w:rPr>
          <w:color w:val="FF0000"/>
        </w:rPr>
      </w:pPr>
    </w:p>
    <w:p w14:paraId="7CC89727" w14:textId="5204EF15" w:rsidR="00F41945" w:rsidRDefault="00F41945" w:rsidP="001467F4">
      <w:pPr>
        <w:spacing w:after="0"/>
        <w:rPr>
          <w:color w:val="FF0000"/>
        </w:rPr>
      </w:pPr>
    </w:p>
    <w:p w14:paraId="2254D671" w14:textId="248AD6C9" w:rsidR="000614C2" w:rsidRDefault="000614C2" w:rsidP="001467F4">
      <w:pPr>
        <w:spacing w:after="0"/>
        <w:rPr>
          <w:color w:val="FF0000"/>
        </w:rPr>
      </w:pPr>
    </w:p>
    <w:p w14:paraId="7D5EB62E" w14:textId="3829F914" w:rsidR="000614C2" w:rsidRDefault="000614C2" w:rsidP="001467F4">
      <w:pPr>
        <w:spacing w:after="0"/>
        <w:rPr>
          <w:color w:val="FF0000"/>
        </w:rPr>
      </w:pPr>
    </w:p>
    <w:p w14:paraId="70A3A2BA" w14:textId="69F983DE" w:rsidR="003B7CFE" w:rsidRDefault="003B7CFE">
      <w:pPr>
        <w:rPr>
          <w:color w:val="FF0000"/>
        </w:rPr>
      </w:pPr>
      <w:r>
        <w:rPr>
          <w:color w:val="FF0000"/>
        </w:rPr>
        <w:br w:type="page"/>
      </w:r>
    </w:p>
    <w:p w14:paraId="017778E3" w14:textId="14191B6E" w:rsidR="00006D7E" w:rsidRPr="00A253EC" w:rsidRDefault="008C6186" w:rsidP="009A44E2">
      <w:pPr>
        <w:pStyle w:val="Kop1"/>
        <w:numPr>
          <w:ilvl w:val="0"/>
          <w:numId w:val="27"/>
        </w:numPr>
      </w:pPr>
      <w:bookmarkStart w:id="8" w:name="_Toc24618105"/>
      <w:r>
        <w:t>O</w:t>
      </w:r>
      <w:r w:rsidR="00415BFC" w:rsidRPr="00A253EC">
        <w:t>nderwijskundig beleid</w:t>
      </w:r>
      <w:r w:rsidR="00006D7E" w:rsidRPr="00A253EC">
        <w:t>:</w:t>
      </w:r>
      <w:bookmarkEnd w:id="8"/>
    </w:p>
    <w:p w14:paraId="4A15F1AE" w14:textId="77777777" w:rsidR="00B07AD1" w:rsidRDefault="00B07AD1" w:rsidP="00F41945">
      <w:pPr>
        <w:spacing w:after="0"/>
      </w:pPr>
    </w:p>
    <w:p w14:paraId="2687DC7E" w14:textId="158907D7" w:rsidR="00AA0AE0" w:rsidRDefault="00AA0AE0" w:rsidP="00F41945">
      <w:pPr>
        <w:spacing w:after="0"/>
      </w:pPr>
      <w:r>
        <w:t>Wat hebben onze kinderen nodig:</w:t>
      </w:r>
    </w:p>
    <w:p w14:paraId="33F756F7" w14:textId="77777777" w:rsidR="00BA0FCD" w:rsidRDefault="00006D7E" w:rsidP="00502368">
      <w:pPr>
        <w:spacing w:after="0"/>
        <w:ind w:left="708"/>
        <w:jc w:val="both"/>
      </w:pPr>
      <w:r>
        <w:t xml:space="preserve">Het </w:t>
      </w:r>
      <w:r w:rsidR="00930A21">
        <w:t xml:space="preserve">onderwijsaanbod op obs Charlois wordt vanuit de kerndoelen primair onderwijs voor de verschillende leergebieden vormgegeven </w:t>
      </w:r>
      <w:r w:rsidR="00AA0AE0">
        <w:t xml:space="preserve">door het volgen van de leerlijnen en doelen vanuit de diverse methodes per leergebied. </w:t>
      </w:r>
    </w:p>
    <w:p w14:paraId="0B4E23C0" w14:textId="77777777" w:rsidR="00502368" w:rsidRDefault="00AA0AE0" w:rsidP="00502368">
      <w:pPr>
        <w:spacing w:after="0"/>
        <w:ind w:left="708"/>
        <w:jc w:val="both"/>
      </w:pPr>
      <w:r>
        <w:t>De leerlingpopulatie van obs Charlois heeft echter meer nodig dan het basisaanbod</w:t>
      </w:r>
      <w:r w:rsidR="00502368">
        <w:t>.</w:t>
      </w:r>
    </w:p>
    <w:p w14:paraId="752DE8F1" w14:textId="22D9233C" w:rsidR="00BA0FCD" w:rsidRDefault="00502368" w:rsidP="00502368">
      <w:pPr>
        <w:spacing w:after="0"/>
        <w:ind w:left="708"/>
        <w:jc w:val="both"/>
      </w:pPr>
      <w:r>
        <w:t>Dat blijkt mede uit de hoge schoolweging van onze school: 38,7 op een schaal van 20-40</w:t>
      </w:r>
      <w:r w:rsidR="00AA0AE0">
        <w:t xml:space="preserve"> </w:t>
      </w:r>
      <w:r>
        <w:t>(Ultimview 22-11-2019)</w:t>
      </w:r>
    </w:p>
    <w:p w14:paraId="5936EFDC" w14:textId="77777777" w:rsidR="00AA0AE0" w:rsidRDefault="00AA0AE0" w:rsidP="00502368">
      <w:pPr>
        <w:spacing w:after="0"/>
        <w:ind w:firstLine="708"/>
        <w:jc w:val="both"/>
      </w:pPr>
      <w:r>
        <w:t>Het merendeel van onze leerlingen heeft een niet Nederlands culturele achtergrond (55%).</w:t>
      </w:r>
    </w:p>
    <w:p w14:paraId="18CFC0C2" w14:textId="77777777" w:rsidR="00BA0FCD" w:rsidRDefault="00AA0AE0" w:rsidP="00502368">
      <w:pPr>
        <w:spacing w:after="0"/>
        <w:ind w:left="708"/>
        <w:jc w:val="both"/>
      </w:pPr>
      <w:r>
        <w:t xml:space="preserve">Bij deze leerlingen is veelal het Nederlands niet hun moedertaal. </w:t>
      </w:r>
    </w:p>
    <w:p w14:paraId="2B9CA01E" w14:textId="471F5A15" w:rsidR="00AA0AE0" w:rsidRDefault="00AA0AE0" w:rsidP="00502368">
      <w:pPr>
        <w:spacing w:after="0"/>
        <w:ind w:left="708"/>
        <w:jc w:val="both"/>
      </w:pPr>
      <w:r>
        <w:t xml:space="preserve">Daarnaast is een taalrijke </w:t>
      </w:r>
      <w:r w:rsidR="00157C08">
        <w:t xml:space="preserve">en onderwijsondersteunende leeromgeving thuis </w:t>
      </w:r>
      <w:r>
        <w:t xml:space="preserve">voor veel van onze kinderen niet </w:t>
      </w:r>
      <w:r w:rsidR="00157C08">
        <w:t xml:space="preserve">altijd </w:t>
      </w:r>
      <w:r>
        <w:t>vanzelfsprekend.</w:t>
      </w:r>
    </w:p>
    <w:p w14:paraId="7C64160E" w14:textId="77777777" w:rsidR="00502368" w:rsidRDefault="00502368" w:rsidP="00502368">
      <w:pPr>
        <w:spacing w:after="0"/>
        <w:ind w:left="708"/>
        <w:jc w:val="both"/>
      </w:pPr>
      <w:r>
        <w:t xml:space="preserve">Naast het basisaanbod bieden wij dan ook extra lesaanbod, maar ook extra leertijd. </w:t>
      </w:r>
    </w:p>
    <w:p w14:paraId="4CBF1171" w14:textId="544100E7" w:rsidR="00714711" w:rsidRDefault="00714711" w:rsidP="00AA0AE0">
      <w:pPr>
        <w:spacing w:after="0"/>
        <w:ind w:left="708"/>
      </w:pPr>
    </w:p>
    <w:p w14:paraId="78271C95" w14:textId="77777777" w:rsidR="00714711" w:rsidRDefault="00714711" w:rsidP="00714711">
      <w:pPr>
        <w:spacing w:after="0"/>
      </w:pPr>
      <w:r>
        <w:t>Wat bieden wij:</w:t>
      </w:r>
    </w:p>
    <w:p w14:paraId="787B43B2" w14:textId="46BDE30B" w:rsidR="00AA0AE0" w:rsidRDefault="00714711" w:rsidP="003B3975">
      <w:pPr>
        <w:spacing w:after="0"/>
        <w:ind w:left="708"/>
        <w:jc w:val="both"/>
      </w:pPr>
      <w:r>
        <w:t>D</w:t>
      </w:r>
      <w:r w:rsidR="00AA0AE0">
        <w:t xml:space="preserve">e </w:t>
      </w:r>
      <w:r>
        <w:t xml:space="preserve">leerkrachten gebruiken </w:t>
      </w:r>
      <w:r w:rsidR="00AA0AE0">
        <w:t>naast de methode</w:t>
      </w:r>
      <w:r w:rsidR="00BA0FCD">
        <w:t>s</w:t>
      </w:r>
      <w:r w:rsidR="00AA0AE0">
        <w:t xml:space="preserve"> ook aanvullende methodes en </w:t>
      </w:r>
      <w:r>
        <w:t xml:space="preserve">maken </w:t>
      </w:r>
      <w:r w:rsidR="00AA0AE0">
        <w:t>veel</w:t>
      </w:r>
      <w:r w:rsidR="00BA0FCD">
        <w:t xml:space="preserve"> gebruik van (v</w:t>
      </w:r>
      <w:r w:rsidR="00AA0AE0">
        <w:t>isueel</w:t>
      </w:r>
      <w:r w:rsidR="00BA0FCD">
        <w:t>) ondersteunend</w:t>
      </w:r>
      <w:r w:rsidR="00AA0AE0">
        <w:t xml:space="preserve"> materiaal. Het actuele </w:t>
      </w:r>
      <w:r w:rsidR="00006D7E">
        <w:t>lesaanbod</w:t>
      </w:r>
      <w:r w:rsidR="00A253EC">
        <w:t xml:space="preserve"> </w:t>
      </w:r>
      <w:r w:rsidR="00AA0AE0">
        <w:t>is in te zien in de schoolgids van het betreffende kalenderjaar</w:t>
      </w:r>
      <w:r w:rsidR="00BA0FCD">
        <w:t xml:space="preserve"> en bestaat momenteel uit:</w:t>
      </w:r>
    </w:p>
    <w:p w14:paraId="6D235667" w14:textId="0042089A" w:rsidR="00714711" w:rsidRDefault="00714711" w:rsidP="00F41945">
      <w:pPr>
        <w:spacing w:after="0"/>
      </w:pPr>
    </w:p>
    <w:p w14:paraId="4AE90ED1" w14:textId="5DB35C96" w:rsidR="00F41945" w:rsidRDefault="00F41945" w:rsidP="00BA0FCD">
      <w:pPr>
        <w:spacing w:after="0"/>
        <w:ind w:firstLine="708"/>
      </w:pPr>
      <w:r>
        <w:t>N</w:t>
      </w:r>
      <w:r w:rsidR="00714711">
        <w:t>ederlands</w:t>
      </w:r>
    </w:p>
    <w:tbl>
      <w:tblPr>
        <w:tblW w:w="8508" w:type="dxa"/>
        <w:tblInd w:w="557" w:type="dxa"/>
        <w:tblCellMar>
          <w:left w:w="0" w:type="dxa"/>
          <w:right w:w="0" w:type="dxa"/>
        </w:tblCellMar>
        <w:tblLook w:val="0420" w:firstRow="1" w:lastRow="0" w:firstColumn="0" w:lastColumn="0" w:noHBand="0" w:noVBand="1"/>
      </w:tblPr>
      <w:tblGrid>
        <w:gridCol w:w="1282"/>
        <w:gridCol w:w="2834"/>
        <w:gridCol w:w="4392"/>
      </w:tblGrid>
      <w:tr w:rsidR="00B61EC0" w:rsidRPr="00B61EC0" w14:paraId="1AC891FF" w14:textId="77777777" w:rsidTr="00CA0976">
        <w:trPr>
          <w:trHeight w:val="280"/>
        </w:trPr>
        <w:tc>
          <w:tcPr>
            <w:tcW w:w="12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767D303" w14:textId="34C6F854" w:rsidR="00B61EC0" w:rsidRPr="00B61EC0" w:rsidRDefault="008C6186" w:rsidP="00B61EC0">
            <w:pPr>
              <w:spacing w:after="0"/>
            </w:pPr>
            <w:r w:rsidRPr="00B61EC0">
              <w:rPr>
                <w:b/>
                <w:bCs/>
              </w:rPr>
              <w:t>G</w:t>
            </w:r>
            <w:r w:rsidR="00B61EC0" w:rsidRPr="00B61EC0">
              <w:rPr>
                <w:b/>
                <w:bCs/>
              </w:rPr>
              <w:t>roep</w:t>
            </w:r>
          </w:p>
        </w:tc>
        <w:tc>
          <w:tcPr>
            <w:tcW w:w="28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516D762" w14:textId="2F8A8A11" w:rsidR="00B61EC0" w:rsidRPr="00B61EC0" w:rsidRDefault="00167598" w:rsidP="00B61EC0">
            <w:pPr>
              <w:spacing w:after="0"/>
            </w:pPr>
            <w:r w:rsidRPr="00B61EC0">
              <w:rPr>
                <w:b/>
                <w:bCs/>
              </w:rPr>
              <w:t>M</w:t>
            </w:r>
            <w:r w:rsidR="00B61EC0" w:rsidRPr="00B61EC0">
              <w:rPr>
                <w:b/>
                <w:bCs/>
              </w:rPr>
              <w:t>ethode</w:t>
            </w:r>
          </w:p>
        </w:tc>
        <w:tc>
          <w:tcPr>
            <w:tcW w:w="4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8519468" w14:textId="77777777" w:rsidR="00B61EC0" w:rsidRPr="00B61EC0" w:rsidRDefault="00B61EC0" w:rsidP="00B61EC0">
            <w:pPr>
              <w:spacing w:after="0"/>
              <w:jc w:val="both"/>
            </w:pPr>
            <w:r w:rsidRPr="00B61EC0">
              <w:rPr>
                <w:b/>
                <w:bCs/>
              </w:rPr>
              <w:t>Aanvullend</w:t>
            </w:r>
          </w:p>
        </w:tc>
      </w:tr>
      <w:tr w:rsidR="00B61EC0" w:rsidRPr="00B61EC0" w14:paraId="79588691" w14:textId="77777777" w:rsidTr="00CA0976">
        <w:trPr>
          <w:trHeight w:val="584"/>
        </w:trPr>
        <w:tc>
          <w:tcPr>
            <w:tcW w:w="12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B95AE7E" w14:textId="77777777" w:rsidR="00B61EC0" w:rsidRPr="00B61EC0" w:rsidRDefault="00B61EC0" w:rsidP="00B61EC0">
            <w:pPr>
              <w:spacing w:after="0"/>
            </w:pPr>
            <w:r w:rsidRPr="00B61EC0">
              <w:t>1-2</w:t>
            </w:r>
          </w:p>
        </w:tc>
        <w:tc>
          <w:tcPr>
            <w:tcW w:w="28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853DCDB" w14:textId="77777777" w:rsidR="00B61EC0" w:rsidRPr="00B61EC0" w:rsidRDefault="00B61EC0" w:rsidP="00B61EC0">
            <w:pPr>
              <w:spacing w:after="0"/>
            </w:pPr>
            <w:r w:rsidRPr="00B61EC0">
              <w:t>Onderbouwd</w:t>
            </w:r>
          </w:p>
          <w:p w14:paraId="244CA988" w14:textId="77777777" w:rsidR="00B61EC0" w:rsidRPr="00B61EC0" w:rsidRDefault="00B61EC0" w:rsidP="00B61EC0">
            <w:pPr>
              <w:spacing w:after="0"/>
            </w:pPr>
            <w:r w:rsidRPr="00B61EC0">
              <w:t>LOGO 3000</w:t>
            </w:r>
          </w:p>
        </w:tc>
        <w:tc>
          <w:tcPr>
            <w:tcW w:w="43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C10966E" w14:textId="500C509A" w:rsidR="00B61EC0" w:rsidRPr="00B61EC0" w:rsidRDefault="00B61EC0" w:rsidP="00B61EC0">
            <w:pPr>
              <w:spacing w:after="0"/>
              <w:jc w:val="both"/>
            </w:pPr>
            <w:r w:rsidRPr="00B61EC0">
              <w:t>Z</w:t>
            </w:r>
            <w:r w:rsidR="008C6186">
              <w:t xml:space="preserve">o </w:t>
            </w:r>
            <w:r w:rsidRPr="00B61EC0">
              <w:t>L</w:t>
            </w:r>
            <w:r w:rsidR="008C6186">
              <w:t xml:space="preserve">eer je </w:t>
            </w:r>
            <w:r w:rsidRPr="00B61EC0">
              <w:t>K</w:t>
            </w:r>
            <w:r w:rsidR="008C6186">
              <w:t xml:space="preserve">inderen </w:t>
            </w:r>
            <w:r w:rsidRPr="00B61EC0">
              <w:t>L</w:t>
            </w:r>
            <w:r w:rsidR="008C6186">
              <w:t xml:space="preserve">ezen en </w:t>
            </w:r>
            <w:r w:rsidRPr="00B61EC0">
              <w:t>S</w:t>
            </w:r>
            <w:r w:rsidR="008C6186">
              <w:t>pellen (ZLKLS)</w:t>
            </w:r>
          </w:p>
          <w:p w14:paraId="1367D381" w14:textId="77777777" w:rsidR="00B61EC0" w:rsidRPr="00B61EC0" w:rsidRDefault="00B61EC0" w:rsidP="00B61EC0">
            <w:pPr>
              <w:spacing w:after="0"/>
              <w:jc w:val="both"/>
            </w:pPr>
            <w:r w:rsidRPr="00B61EC0">
              <w:t>Bieb op School</w:t>
            </w:r>
          </w:p>
          <w:p w14:paraId="1129B1AA" w14:textId="77777777" w:rsidR="00B61EC0" w:rsidRPr="00B61EC0" w:rsidRDefault="00B61EC0" w:rsidP="00B61EC0">
            <w:pPr>
              <w:spacing w:after="0"/>
              <w:jc w:val="both"/>
            </w:pPr>
            <w:r w:rsidRPr="00B61EC0">
              <w:t>Ontluikende Geletterdheid</w:t>
            </w:r>
          </w:p>
          <w:p w14:paraId="07918A46" w14:textId="77777777" w:rsidR="00B61EC0" w:rsidRPr="00B61EC0" w:rsidRDefault="00B61EC0" w:rsidP="00B61EC0">
            <w:pPr>
              <w:spacing w:after="0"/>
              <w:jc w:val="both"/>
            </w:pPr>
            <w:r w:rsidRPr="00B61EC0">
              <w:t>Begrijpen Luisteren &amp; Woordenschat</w:t>
            </w:r>
          </w:p>
        </w:tc>
      </w:tr>
      <w:tr w:rsidR="00B61EC0" w:rsidRPr="00B61EC0" w14:paraId="3D459372" w14:textId="77777777" w:rsidTr="00CA0976">
        <w:trPr>
          <w:trHeight w:val="584"/>
        </w:trPr>
        <w:tc>
          <w:tcPr>
            <w:tcW w:w="12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42F691A" w14:textId="77777777" w:rsidR="00B61EC0" w:rsidRPr="00B61EC0" w:rsidRDefault="00B61EC0" w:rsidP="00B61EC0">
            <w:pPr>
              <w:spacing w:after="0"/>
            </w:pPr>
            <w:r w:rsidRPr="00B61EC0">
              <w:t>3</w:t>
            </w:r>
          </w:p>
        </w:tc>
        <w:tc>
          <w:tcPr>
            <w:tcW w:w="28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9DFF12C" w14:textId="77777777" w:rsidR="00B61EC0" w:rsidRPr="00B61EC0" w:rsidRDefault="00B61EC0" w:rsidP="00B61EC0">
            <w:pPr>
              <w:spacing w:after="0"/>
            </w:pPr>
            <w:r w:rsidRPr="00B61EC0">
              <w:t>Lijn 3</w:t>
            </w:r>
          </w:p>
          <w:p w14:paraId="5F33FFF2" w14:textId="77777777" w:rsidR="00B61EC0" w:rsidRPr="00B61EC0" w:rsidRDefault="00B61EC0" w:rsidP="00B61EC0">
            <w:pPr>
              <w:spacing w:after="0"/>
            </w:pPr>
            <w:r w:rsidRPr="00B61EC0">
              <w:t>STAAL (spelling)</w:t>
            </w:r>
          </w:p>
          <w:p w14:paraId="68EED462" w14:textId="77777777" w:rsidR="00B61EC0" w:rsidRPr="00B61EC0" w:rsidRDefault="00B61EC0" w:rsidP="00B61EC0">
            <w:pPr>
              <w:spacing w:after="0"/>
            </w:pPr>
            <w:r w:rsidRPr="00B61EC0">
              <w:t>Pennenstreken</w:t>
            </w:r>
          </w:p>
        </w:tc>
        <w:tc>
          <w:tcPr>
            <w:tcW w:w="4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D569BE7" w14:textId="5CCCD603" w:rsidR="00B61EC0" w:rsidRPr="00B61EC0" w:rsidRDefault="00B61EC0" w:rsidP="00B61EC0">
            <w:pPr>
              <w:spacing w:after="0"/>
            </w:pPr>
            <w:r>
              <w:t>Z</w:t>
            </w:r>
            <w:r w:rsidRPr="00B61EC0">
              <w:t>LKLS</w:t>
            </w:r>
          </w:p>
          <w:p w14:paraId="6EA7C0C3" w14:textId="77777777" w:rsidR="00B61EC0" w:rsidRPr="00B61EC0" w:rsidRDefault="00B61EC0" w:rsidP="00B61EC0">
            <w:pPr>
              <w:spacing w:after="0"/>
            </w:pPr>
            <w:r w:rsidRPr="00B61EC0">
              <w:t>Bieb op School</w:t>
            </w:r>
          </w:p>
          <w:p w14:paraId="349ADC7F" w14:textId="77777777" w:rsidR="00B61EC0" w:rsidRPr="00B61EC0" w:rsidRDefault="00B61EC0" w:rsidP="00B61EC0">
            <w:pPr>
              <w:spacing w:after="0"/>
            </w:pPr>
            <w:r w:rsidRPr="00B61EC0">
              <w:t>Begrijpen Luisteren &amp; Woordenschat</w:t>
            </w:r>
          </w:p>
        </w:tc>
      </w:tr>
      <w:tr w:rsidR="00B61EC0" w:rsidRPr="00B61EC0" w14:paraId="290E138F" w14:textId="77777777" w:rsidTr="00CA0976">
        <w:trPr>
          <w:trHeight w:val="584"/>
        </w:trPr>
        <w:tc>
          <w:tcPr>
            <w:tcW w:w="12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1363F2D" w14:textId="6B1DBBF2" w:rsidR="00B61EC0" w:rsidRPr="00B61EC0" w:rsidRDefault="00B61EC0" w:rsidP="00B61EC0">
            <w:pPr>
              <w:spacing w:after="0"/>
            </w:pPr>
            <w:r w:rsidRPr="00B61EC0">
              <w:t xml:space="preserve">4 </w:t>
            </w:r>
            <w:r w:rsidR="008C6186">
              <w:t>–</w:t>
            </w:r>
            <w:r w:rsidRPr="00B61EC0">
              <w:t xml:space="preserve"> 8</w:t>
            </w:r>
          </w:p>
        </w:tc>
        <w:tc>
          <w:tcPr>
            <w:tcW w:w="28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922751F" w14:textId="77777777" w:rsidR="00B61EC0" w:rsidRPr="00B61EC0" w:rsidRDefault="00B61EC0" w:rsidP="00B61EC0">
            <w:pPr>
              <w:spacing w:after="0"/>
            </w:pPr>
            <w:r w:rsidRPr="00B61EC0">
              <w:t>STAAL</w:t>
            </w:r>
          </w:p>
          <w:p w14:paraId="09F3DC97" w14:textId="77777777" w:rsidR="00B61EC0" w:rsidRPr="00B61EC0" w:rsidRDefault="00B61EC0" w:rsidP="00B61EC0">
            <w:pPr>
              <w:spacing w:after="0"/>
            </w:pPr>
            <w:r w:rsidRPr="00B61EC0">
              <w:t>Estafette</w:t>
            </w:r>
          </w:p>
          <w:p w14:paraId="6B62346A" w14:textId="77777777" w:rsidR="00B61EC0" w:rsidRPr="00B61EC0" w:rsidRDefault="00B61EC0" w:rsidP="00B61EC0">
            <w:pPr>
              <w:spacing w:after="0"/>
            </w:pPr>
            <w:r w:rsidRPr="00B61EC0">
              <w:t>Tekst Verwerken</w:t>
            </w:r>
          </w:p>
          <w:p w14:paraId="3181C31D" w14:textId="77777777" w:rsidR="00B61EC0" w:rsidRPr="00B61EC0" w:rsidRDefault="00B61EC0" w:rsidP="00B61EC0">
            <w:pPr>
              <w:spacing w:after="0"/>
            </w:pPr>
            <w:r w:rsidRPr="00B61EC0">
              <w:t>Pennenstreken (4 t/m 7)</w:t>
            </w:r>
          </w:p>
        </w:tc>
        <w:tc>
          <w:tcPr>
            <w:tcW w:w="43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A270C12" w14:textId="77777777" w:rsidR="00B61EC0" w:rsidRPr="00B61EC0" w:rsidRDefault="00B61EC0" w:rsidP="00B61EC0">
            <w:pPr>
              <w:spacing w:after="0"/>
            </w:pPr>
            <w:r w:rsidRPr="00B61EC0">
              <w:t>ZLKLS</w:t>
            </w:r>
          </w:p>
          <w:p w14:paraId="2706F4E5" w14:textId="77777777" w:rsidR="00B61EC0" w:rsidRPr="00B61EC0" w:rsidRDefault="00B61EC0" w:rsidP="00B61EC0">
            <w:pPr>
              <w:spacing w:after="0"/>
            </w:pPr>
            <w:r w:rsidRPr="00B61EC0">
              <w:t>Bieb op School</w:t>
            </w:r>
          </w:p>
          <w:p w14:paraId="50EDAD50" w14:textId="77777777" w:rsidR="00B61EC0" w:rsidRPr="00B61EC0" w:rsidRDefault="00B61EC0" w:rsidP="00B61EC0">
            <w:pPr>
              <w:spacing w:after="0"/>
            </w:pPr>
            <w:r w:rsidRPr="00B61EC0">
              <w:t>Hulpboek CITO</w:t>
            </w:r>
          </w:p>
          <w:p w14:paraId="3996DF5B" w14:textId="2C89249D" w:rsidR="00B61EC0" w:rsidRPr="00B61EC0" w:rsidRDefault="00B61EC0" w:rsidP="00550919">
            <w:pPr>
              <w:spacing w:after="0"/>
            </w:pPr>
            <w:r w:rsidRPr="00B61EC0">
              <w:t>Blits (5 t/m 8)</w:t>
            </w:r>
            <w:r w:rsidR="00550919">
              <w:t xml:space="preserve">, </w:t>
            </w:r>
            <w:r w:rsidRPr="00B61EC0">
              <w:t>Goed begrepen (7, 8)</w:t>
            </w:r>
          </w:p>
        </w:tc>
      </w:tr>
    </w:tbl>
    <w:p w14:paraId="378B050F" w14:textId="77777777" w:rsidR="00BA0FCD" w:rsidRDefault="00BA0FCD" w:rsidP="00BA0FCD">
      <w:pPr>
        <w:spacing w:after="0"/>
        <w:ind w:firstLine="708"/>
      </w:pPr>
    </w:p>
    <w:p w14:paraId="36235815" w14:textId="34EE7337" w:rsidR="00550919" w:rsidRDefault="00550919" w:rsidP="003B3975">
      <w:pPr>
        <w:pStyle w:val="Geenafstand"/>
      </w:pPr>
      <w:r>
        <w:tab/>
      </w:r>
    </w:p>
    <w:p w14:paraId="3E62BE94" w14:textId="74031AAD" w:rsidR="008C6186" w:rsidRDefault="008C6186" w:rsidP="00BA0FCD">
      <w:pPr>
        <w:spacing w:after="0"/>
        <w:ind w:firstLine="708"/>
      </w:pPr>
      <w:r>
        <w:t>R</w:t>
      </w:r>
      <w:r w:rsidR="00714711">
        <w:t>ekenen en Wiskunde</w:t>
      </w:r>
    </w:p>
    <w:tbl>
      <w:tblPr>
        <w:tblW w:w="8508" w:type="dxa"/>
        <w:tblInd w:w="557" w:type="dxa"/>
        <w:tblCellMar>
          <w:left w:w="0" w:type="dxa"/>
          <w:right w:w="0" w:type="dxa"/>
        </w:tblCellMar>
        <w:tblLook w:val="0420" w:firstRow="1" w:lastRow="0" w:firstColumn="0" w:lastColumn="0" w:noHBand="0" w:noVBand="1"/>
      </w:tblPr>
      <w:tblGrid>
        <w:gridCol w:w="1282"/>
        <w:gridCol w:w="2834"/>
        <w:gridCol w:w="4392"/>
      </w:tblGrid>
      <w:tr w:rsidR="008C6186" w:rsidRPr="00B61EC0" w14:paraId="5B2CA26D" w14:textId="77777777" w:rsidTr="00CA0976">
        <w:trPr>
          <w:trHeight w:val="280"/>
        </w:trPr>
        <w:tc>
          <w:tcPr>
            <w:tcW w:w="12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D360BBB" w14:textId="77777777" w:rsidR="008C6186" w:rsidRPr="00B61EC0" w:rsidRDefault="008C6186" w:rsidP="001B1386">
            <w:pPr>
              <w:spacing w:after="0"/>
            </w:pPr>
            <w:r w:rsidRPr="00B61EC0">
              <w:rPr>
                <w:b/>
                <w:bCs/>
              </w:rPr>
              <w:t>Groep</w:t>
            </w:r>
          </w:p>
        </w:tc>
        <w:tc>
          <w:tcPr>
            <w:tcW w:w="28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D6CE837" w14:textId="1E13A3B9" w:rsidR="008C6186" w:rsidRPr="00B61EC0" w:rsidRDefault="00A523BD" w:rsidP="001B1386">
            <w:pPr>
              <w:spacing w:after="0"/>
            </w:pPr>
            <w:r w:rsidRPr="00B61EC0">
              <w:rPr>
                <w:b/>
                <w:bCs/>
              </w:rPr>
              <w:t>M</w:t>
            </w:r>
            <w:r w:rsidR="008C6186" w:rsidRPr="00B61EC0">
              <w:rPr>
                <w:b/>
                <w:bCs/>
              </w:rPr>
              <w:t>ethode</w:t>
            </w:r>
          </w:p>
        </w:tc>
        <w:tc>
          <w:tcPr>
            <w:tcW w:w="4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6155361" w14:textId="77777777" w:rsidR="008C6186" w:rsidRPr="00B61EC0" w:rsidRDefault="008C6186" w:rsidP="001B1386">
            <w:pPr>
              <w:spacing w:after="0"/>
              <w:jc w:val="both"/>
            </w:pPr>
            <w:r w:rsidRPr="00B61EC0">
              <w:rPr>
                <w:b/>
                <w:bCs/>
              </w:rPr>
              <w:t>Aanvullend</w:t>
            </w:r>
          </w:p>
        </w:tc>
      </w:tr>
      <w:tr w:rsidR="008C6186" w:rsidRPr="00B61EC0" w14:paraId="3472374C" w14:textId="77777777" w:rsidTr="00CA0976">
        <w:trPr>
          <w:trHeight w:val="350"/>
        </w:trPr>
        <w:tc>
          <w:tcPr>
            <w:tcW w:w="12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A6028E8" w14:textId="28C3003C" w:rsidR="008C6186" w:rsidRPr="008C6186" w:rsidRDefault="008C6186" w:rsidP="008C6186">
            <w:pPr>
              <w:spacing w:after="0"/>
            </w:pPr>
            <w:r w:rsidRPr="008C6186">
              <w:rPr>
                <w:rFonts w:ascii="Calibri" w:hAnsi="Calibri" w:cs="Calibri"/>
                <w:bCs/>
                <w:kern w:val="24"/>
              </w:rPr>
              <w:t>1-2</w:t>
            </w:r>
          </w:p>
        </w:tc>
        <w:tc>
          <w:tcPr>
            <w:tcW w:w="28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8495FE4" w14:textId="26338FBF" w:rsidR="008C6186" w:rsidRPr="008C6186" w:rsidRDefault="008C6186" w:rsidP="008C6186">
            <w:pPr>
              <w:spacing w:after="0"/>
            </w:pPr>
            <w:r w:rsidRPr="008C6186">
              <w:rPr>
                <w:rFonts w:ascii="Calibri" w:hAnsi="Calibri" w:cs="Calibri"/>
                <w:bCs/>
                <w:kern w:val="24"/>
              </w:rPr>
              <w:t>Onderbouwd</w:t>
            </w:r>
          </w:p>
        </w:tc>
        <w:tc>
          <w:tcPr>
            <w:tcW w:w="43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C1A350F" w14:textId="5C3CD784" w:rsidR="008C6186" w:rsidRPr="008C6186" w:rsidRDefault="008C6186" w:rsidP="008C6186">
            <w:pPr>
              <w:spacing w:after="0"/>
              <w:jc w:val="both"/>
            </w:pPr>
            <w:r w:rsidRPr="008C6186">
              <w:rPr>
                <w:rFonts w:ascii="Calibri" w:hAnsi="Calibri" w:cs="Calibri"/>
                <w:bCs/>
                <w:kern w:val="24"/>
              </w:rPr>
              <w:t>Met Sprongen Vooruit (MSV)</w:t>
            </w:r>
          </w:p>
        </w:tc>
      </w:tr>
      <w:tr w:rsidR="008C6186" w:rsidRPr="00B61EC0" w14:paraId="4E6C891E" w14:textId="77777777" w:rsidTr="00CA0976">
        <w:trPr>
          <w:trHeight w:val="270"/>
        </w:trPr>
        <w:tc>
          <w:tcPr>
            <w:tcW w:w="12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CC036F4" w14:textId="0E431FB9" w:rsidR="008C6186" w:rsidRPr="008C6186" w:rsidRDefault="008C6186" w:rsidP="008C6186">
            <w:pPr>
              <w:spacing w:after="0"/>
            </w:pPr>
            <w:r w:rsidRPr="008C6186">
              <w:rPr>
                <w:rFonts w:ascii="Calibri" w:hAnsi="Calibri" w:cs="Calibri"/>
                <w:color w:val="000000" w:themeColor="dark1"/>
                <w:kern w:val="24"/>
              </w:rPr>
              <w:t>3-4</w:t>
            </w:r>
          </w:p>
        </w:tc>
        <w:tc>
          <w:tcPr>
            <w:tcW w:w="28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ADAE9CB" w14:textId="5A1002C5" w:rsidR="008C6186" w:rsidRPr="008C6186" w:rsidRDefault="008C6186" w:rsidP="008C6186">
            <w:pPr>
              <w:spacing w:after="0"/>
            </w:pPr>
            <w:r w:rsidRPr="008C6186">
              <w:rPr>
                <w:rFonts w:ascii="Calibri" w:hAnsi="Calibri" w:cs="Calibri"/>
                <w:color w:val="000000" w:themeColor="dark1"/>
                <w:kern w:val="24"/>
              </w:rPr>
              <w:t>Pluspunt</w:t>
            </w:r>
          </w:p>
        </w:tc>
        <w:tc>
          <w:tcPr>
            <w:tcW w:w="4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295F88A" w14:textId="4201BF8F" w:rsidR="008C6186" w:rsidRPr="008C6186" w:rsidRDefault="008C6186" w:rsidP="008C6186">
            <w:pPr>
              <w:pStyle w:val="Normaalweb"/>
              <w:spacing w:before="0" w:beforeAutospacing="0" w:after="0" w:afterAutospacing="0"/>
              <w:rPr>
                <w:rFonts w:ascii="Arial" w:hAnsi="Arial" w:cs="Arial"/>
                <w:sz w:val="22"/>
                <w:szCs w:val="22"/>
              </w:rPr>
            </w:pPr>
            <w:r w:rsidRPr="008C6186">
              <w:rPr>
                <w:rFonts w:ascii="Calibri" w:hAnsi="Calibri" w:cs="Calibri"/>
                <w:color w:val="000000" w:themeColor="dark1"/>
                <w:kern w:val="24"/>
                <w:sz w:val="22"/>
                <w:szCs w:val="22"/>
              </w:rPr>
              <w:t>MSV</w:t>
            </w:r>
          </w:p>
        </w:tc>
      </w:tr>
      <w:tr w:rsidR="008C6186" w:rsidRPr="00B61EC0" w14:paraId="7EEB4B5E" w14:textId="77777777" w:rsidTr="00CA0976">
        <w:trPr>
          <w:trHeight w:val="269"/>
        </w:trPr>
        <w:tc>
          <w:tcPr>
            <w:tcW w:w="12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4D52C94" w14:textId="5B4DE67E" w:rsidR="008C6186" w:rsidRPr="008C6186" w:rsidRDefault="008C6186" w:rsidP="008C6186">
            <w:pPr>
              <w:spacing w:after="0"/>
            </w:pPr>
            <w:r w:rsidRPr="008C6186">
              <w:rPr>
                <w:rFonts w:ascii="Calibri" w:hAnsi="Calibri" w:cs="Calibri"/>
                <w:color w:val="000000" w:themeColor="dark1"/>
                <w:kern w:val="24"/>
              </w:rPr>
              <w:t xml:space="preserve">5 </w:t>
            </w:r>
            <w:r w:rsidR="00A523BD">
              <w:rPr>
                <w:rFonts w:ascii="Calibri" w:hAnsi="Calibri" w:cs="Calibri"/>
                <w:color w:val="000000" w:themeColor="dark1"/>
                <w:kern w:val="24"/>
              </w:rPr>
              <w:t>–</w:t>
            </w:r>
            <w:r w:rsidRPr="008C6186">
              <w:rPr>
                <w:rFonts w:ascii="Calibri" w:hAnsi="Calibri" w:cs="Calibri"/>
                <w:color w:val="000000" w:themeColor="dark1"/>
                <w:kern w:val="24"/>
              </w:rPr>
              <w:t xml:space="preserve"> 8</w:t>
            </w:r>
          </w:p>
        </w:tc>
        <w:tc>
          <w:tcPr>
            <w:tcW w:w="28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459220C" w14:textId="2810107D" w:rsidR="008C6186" w:rsidRPr="008C6186" w:rsidRDefault="008C6186" w:rsidP="008C6186">
            <w:pPr>
              <w:spacing w:after="0"/>
            </w:pPr>
            <w:r w:rsidRPr="008C6186">
              <w:rPr>
                <w:rFonts w:ascii="Calibri" w:hAnsi="Calibri" w:cs="Calibri"/>
                <w:color w:val="000000" w:themeColor="dark1"/>
                <w:kern w:val="24"/>
              </w:rPr>
              <w:t>Pluspunt m.b.v. Snappet</w:t>
            </w:r>
          </w:p>
        </w:tc>
        <w:tc>
          <w:tcPr>
            <w:tcW w:w="43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7464C56" w14:textId="623A668A" w:rsidR="008C6186" w:rsidRPr="008C6186" w:rsidRDefault="008C6186" w:rsidP="008C6186">
            <w:pPr>
              <w:spacing w:after="0"/>
            </w:pPr>
            <w:r w:rsidRPr="008C6186">
              <w:rPr>
                <w:rFonts w:ascii="Calibri" w:hAnsi="Calibri" w:cs="Calibri"/>
                <w:color w:val="000000" w:themeColor="dark1"/>
                <w:kern w:val="24"/>
              </w:rPr>
              <w:t>MSV</w:t>
            </w:r>
          </w:p>
        </w:tc>
      </w:tr>
    </w:tbl>
    <w:p w14:paraId="2C957A49" w14:textId="77777777" w:rsidR="003B3975" w:rsidRDefault="003B3975" w:rsidP="00BA0FCD">
      <w:pPr>
        <w:spacing w:after="0"/>
        <w:ind w:firstLine="708"/>
      </w:pPr>
    </w:p>
    <w:p w14:paraId="68FF58A6" w14:textId="77777777" w:rsidR="003B3975" w:rsidRDefault="003B3975" w:rsidP="00BA0FCD">
      <w:pPr>
        <w:spacing w:after="0"/>
        <w:ind w:firstLine="708"/>
      </w:pPr>
    </w:p>
    <w:p w14:paraId="6DAC6255" w14:textId="77777777" w:rsidR="003B3975" w:rsidRDefault="003B3975" w:rsidP="003B3975">
      <w:pPr>
        <w:pStyle w:val="Geenafstand"/>
        <w:ind w:firstLine="708"/>
      </w:pPr>
      <w:r>
        <w:t>Engels</w:t>
      </w:r>
    </w:p>
    <w:tbl>
      <w:tblPr>
        <w:tblW w:w="8508" w:type="dxa"/>
        <w:tblInd w:w="557" w:type="dxa"/>
        <w:tblCellMar>
          <w:left w:w="0" w:type="dxa"/>
          <w:right w:w="0" w:type="dxa"/>
        </w:tblCellMar>
        <w:tblLook w:val="0420" w:firstRow="1" w:lastRow="0" w:firstColumn="0" w:lastColumn="0" w:noHBand="0" w:noVBand="1"/>
      </w:tblPr>
      <w:tblGrid>
        <w:gridCol w:w="1282"/>
        <w:gridCol w:w="2834"/>
        <w:gridCol w:w="4392"/>
      </w:tblGrid>
      <w:tr w:rsidR="003B3975" w:rsidRPr="00B61EC0" w14:paraId="555BBDD9" w14:textId="77777777" w:rsidTr="0065777D">
        <w:trPr>
          <w:trHeight w:val="280"/>
        </w:trPr>
        <w:tc>
          <w:tcPr>
            <w:tcW w:w="12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94547E0" w14:textId="77777777" w:rsidR="003B3975" w:rsidRPr="00B61EC0" w:rsidRDefault="003B3975" w:rsidP="0065777D">
            <w:pPr>
              <w:spacing w:after="0"/>
            </w:pPr>
            <w:r w:rsidRPr="00B61EC0">
              <w:rPr>
                <w:b/>
                <w:bCs/>
              </w:rPr>
              <w:t>Groep</w:t>
            </w:r>
          </w:p>
        </w:tc>
        <w:tc>
          <w:tcPr>
            <w:tcW w:w="28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1E30C8E" w14:textId="77777777" w:rsidR="003B3975" w:rsidRPr="00B61EC0" w:rsidRDefault="003B3975" w:rsidP="0065777D">
            <w:pPr>
              <w:tabs>
                <w:tab w:val="left" w:pos="1536"/>
              </w:tabs>
              <w:spacing w:after="0"/>
            </w:pPr>
            <w:r w:rsidRPr="00B61EC0">
              <w:rPr>
                <w:b/>
                <w:bCs/>
              </w:rPr>
              <w:t>Methode</w:t>
            </w:r>
            <w:r>
              <w:rPr>
                <w:b/>
                <w:bCs/>
              </w:rPr>
              <w:tab/>
            </w:r>
          </w:p>
        </w:tc>
        <w:tc>
          <w:tcPr>
            <w:tcW w:w="4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E65758F" w14:textId="77777777" w:rsidR="003B3975" w:rsidRPr="00B61EC0" w:rsidRDefault="003B3975" w:rsidP="0065777D">
            <w:pPr>
              <w:spacing w:after="0"/>
              <w:jc w:val="both"/>
            </w:pPr>
            <w:r w:rsidRPr="00B61EC0">
              <w:rPr>
                <w:b/>
                <w:bCs/>
              </w:rPr>
              <w:t>Aanvullend</w:t>
            </w:r>
          </w:p>
        </w:tc>
      </w:tr>
      <w:tr w:rsidR="003B3975" w:rsidRPr="00B61EC0" w14:paraId="6491ADE3" w14:textId="77777777" w:rsidTr="0065777D">
        <w:trPr>
          <w:trHeight w:val="340"/>
        </w:trPr>
        <w:tc>
          <w:tcPr>
            <w:tcW w:w="12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B8F11F0" w14:textId="77777777" w:rsidR="003B3975" w:rsidRPr="00B61EC0" w:rsidRDefault="003B3975" w:rsidP="0065777D">
            <w:pPr>
              <w:spacing w:after="0"/>
            </w:pPr>
            <w:r w:rsidRPr="00B61EC0">
              <w:t xml:space="preserve">4 </w:t>
            </w:r>
            <w:r>
              <w:t>–</w:t>
            </w:r>
            <w:r w:rsidRPr="00B61EC0">
              <w:t xml:space="preserve"> 8</w:t>
            </w:r>
          </w:p>
        </w:tc>
        <w:tc>
          <w:tcPr>
            <w:tcW w:w="28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AAFF16F" w14:textId="77777777" w:rsidR="003B3975" w:rsidRPr="00B61EC0" w:rsidRDefault="003B3975" w:rsidP="0065777D">
            <w:pPr>
              <w:spacing w:after="0"/>
            </w:pPr>
            <w:r>
              <w:t>Take It Easy</w:t>
            </w:r>
          </w:p>
        </w:tc>
        <w:tc>
          <w:tcPr>
            <w:tcW w:w="43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ACE39F1" w14:textId="77777777" w:rsidR="003B3975" w:rsidRPr="00B61EC0" w:rsidRDefault="003B3975" w:rsidP="0065777D">
            <w:pPr>
              <w:spacing w:after="0"/>
            </w:pPr>
          </w:p>
        </w:tc>
      </w:tr>
    </w:tbl>
    <w:p w14:paraId="43C8C76A" w14:textId="77777777" w:rsidR="003B3975" w:rsidRDefault="003B3975" w:rsidP="003B3975">
      <w:pPr>
        <w:spacing w:after="0"/>
        <w:ind w:firstLine="708"/>
      </w:pPr>
    </w:p>
    <w:p w14:paraId="439C7959" w14:textId="1348C020" w:rsidR="008C6186" w:rsidRDefault="00714711" w:rsidP="00BA0FCD">
      <w:pPr>
        <w:spacing w:after="0"/>
        <w:ind w:firstLine="708"/>
      </w:pPr>
      <w:r>
        <w:t>Oriëntatie op jezelf en de wereld</w:t>
      </w:r>
    </w:p>
    <w:tbl>
      <w:tblPr>
        <w:tblW w:w="8508" w:type="dxa"/>
        <w:tblInd w:w="557" w:type="dxa"/>
        <w:tblCellMar>
          <w:left w:w="0" w:type="dxa"/>
          <w:right w:w="0" w:type="dxa"/>
        </w:tblCellMar>
        <w:tblLook w:val="0420" w:firstRow="1" w:lastRow="0" w:firstColumn="0" w:lastColumn="0" w:noHBand="0" w:noVBand="1"/>
      </w:tblPr>
      <w:tblGrid>
        <w:gridCol w:w="1282"/>
        <w:gridCol w:w="2834"/>
        <w:gridCol w:w="4392"/>
      </w:tblGrid>
      <w:tr w:rsidR="008C6186" w:rsidRPr="00B61EC0" w14:paraId="515E1567" w14:textId="77777777" w:rsidTr="00CA0976">
        <w:trPr>
          <w:trHeight w:val="280"/>
        </w:trPr>
        <w:tc>
          <w:tcPr>
            <w:tcW w:w="12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4E81369" w14:textId="77777777" w:rsidR="008C6186" w:rsidRPr="00B61EC0" w:rsidRDefault="008C6186" w:rsidP="001B1386">
            <w:pPr>
              <w:spacing w:after="0"/>
            </w:pPr>
            <w:r w:rsidRPr="00B61EC0">
              <w:rPr>
                <w:b/>
                <w:bCs/>
              </w:rPr>
              <w:t>Groep</w:t>
            </w:r>
          </w:p>
        </w:tc>
        <w:tc>
          <w:tcPr>
            <w:tcW w:w="28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63D994F" w14:textId="4E65448A" w:rsidR="008C6186" w:rsidRPr="00B61EC0" w:rsidRDefault="00A523BD" w:rsidP="001B1386">
            <w:pPr>
              <w:spacing w:after="0"/>
            </w:pPr>
            <w:r w:rsidRPr="00B61EC0">
              <w:rPr>
                <w:b/>
                <w:bCs/>
              </w:rPr>
              <w:t>M</w:t>
            </w:r>
            <w:r w:rsidR="008C6186" w:rsidRPr="00B61EC0">
              <w:rPr>
                <w:b/>
                <w:bCs/>
              </w:rPr>
              <w:t>ethode</w:t>
            </w:r>
          </w:p>
        </w:tc>
        <w:tc>
          <w:tcPr>
            <w:tcW w:w="4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42F3055" w14:textId="77777777" w:rsidR="008C6186" w:rsidRPr="00B61EC0" w:rsidRDefault="008C6186" w:rsidP="001B1386">
            <w:pPr>
              <w:spacing w:after="0"/>
              <w:jc w:val="both"/>
            </w:pPr>
            <w:r w:rsidRPr="00B61EC0">
              <w:rPr>
                <w:b/>
                <w:bCs/>
              </w:rPr>
              <w:t>Aanvullend</w:t>
            </w:r>
          </w:p>
        </w:tc>
      </w:tr>
      <w:tr w:rsidR="008C6186" w:rsidRPr="00B61EC0" w14:paraId="6C3D0771" w14:textId="77777777" w:rsidTr="00CA0976">
        <w:trPr>
          <w:trHeight w:val="350"/>
        </w:trPr>
        <w:tc>
          <w:tcPr>
            <w:tcW w:w="12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167F93F" w14:textId="393CC892" w:rsidR="008C6186" w:rsidRPr="008C6186" w:rsidRDefault="008C6186" w:rsidP="008C6186">
            <w:pPr>
              <w:spacing w:after="0"/>
            </w:pPr>
            <w:r w:rsidRPr="008C6186">
              <w:rPr>
                <w:rFonts w:ascii="Calibri" w:hAnsi="Calibri" w:cs="Calibri"/>
                <w:bCs/>
                <w:kern w:val="24"/>
              </w:rPr>
              <w:t>1-2</w:t>
            </w:r>
          </w:p>
        </w:tc>
        <w:tc>
          <w:tcPr>
            <w:tcW w:w="28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CD19DC9" w14:textId="230ECE59" w:rsidR="008C6186" w:rsidRPr="008C6186" w:rsidRDefault="008C6186" w:rsidP="008C6186">
            <w:pPr>
              <w:spacing w:after="0"/>
            </w:pPr>
            <w:r w:rsidRPr="008C6186">
              <w:rPr>
                <w:rFonts w:ascii="Calibri" w:hAnsi="Calibri" w:cs="Calibri"/>
                <w:bCs/>
                <w:kern w:val="24"/>
              </w:rPr>
              <w:t>Onderbouwd</w:t>
            </w:r>
          </w:p>
        </w:tc>
        <w:tc>
          <w:tcPr>
            <w:tcW w:w="43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09EEED5" w14:textId="7B72AE6A" w:rsidR="008C6186" w:rsidRPr="008C6186" w:rsidRDefault="008C6186" w:rsidP="008C6186">
            <w:pPr>
              <w:spacing w:after="0"/>
              <w:jc w:val="both"/>
            </w:pPr>
            <w:r w:rsidRPr="008C6186">
              <w:rPr>
                <w:rFonts w:ascii="Calibri" w:hAnsi="Calibri" w:cs="Calibri"/>
                <w:bCs/>
                <w:kern w:val="24"/>
              </w:rPr>
              <w:t>PAD (sociaal-emotioneel)</w:t>
            </w:r>
          </w:p>
        </w:tc>
      </w:tr>
      <w:tr w:rsidR="00204F6B" w:rsidRPr="00B61EC0" w14:paraId="44A4D85D" w14:textId="77777777" w:rsidTr="00CA0976">
        <w:trPr>
          <w:trHeight w:val="270"/>
        </w:trPr>
        <w:tc>
          <w:tcPr>
            <w:tcW w:w="12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C535E61" w14:textId="7DE8E4AF" w:rsidR="00204F6B" w:rsidRPr="008C6186" w:rsidRDefault="00204F6B" w:rsidP="00204F6B">
            <w:pPr>
              <w:spacing w:after="0"/>
            </w:pPr>
            <w:r w:rsidRPr="008C6186">
              <w:rPr>
                <w:rFonts w:ascii="Calibri" w:hAnsi="Calibri" w:cs="Calibri"/>
                <w:kern w:val="24"/>
              </w:rPr>
              <w:t>3</w:t>
            </w:r>
            <w:r>
              <w:rPr>
                <w:rFonts w:ascii="Calibri" w:hAnsi="Calibri" w:cs="Calibri"/>
                <w:kern w:val="24"/>
              </w:rPr>
              <w:t>-4</w:t>
            </w:r>
          </w:p>
        </w:tc>
        <w:tc>
          <w:tcPr>
            <w:tcW w:w="28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45FB960" w14:textId="77777777" w:rsidR="00204F6B" w:rsidRDefault="00204F6B" w:rsidP="00204F6B">
            <w:pPr>
              <w:spacing w:after="0"/>
              <w:rPr>
                <w:rFonts w:ascii="Calibri" w:hAnsi="Calibri" w:cs="Calibri"/>
                <w:kern w:val="24"/>
              </w:rPr>
            </w:pPr>
            <w:r w:rsidRPr="008C6186">
              <w:rPr>
                <w:rFonts w:ascii="Calibri" w:hAnsi="Calibri" w:cs="Calibri"/>
                <w:kern w:val="24"/>
              </w:rPr>
              <w:t>PAD</w:t>
            </w:r>
          </w:p>
          <w:p w14:paraId="25589D03" w14:textId="57575A69" w:rsidR="00204F6B" w:rsidRPr="008C6186" w:rsidRDefault="00204F6B" w:rsidP="00204F6B">
            <w:pPr>
              <w:spacing w:after="0"/>
            </w:pPr>
            <w:r w:rsidRPr="008C6186">
              <w:rPr>
                <w:rFonts w:ascii="Calibri" w:hAnsi="Calibri" w:cs="Calibri"/>
                <w:kern w:val="24"/>
              </w:rPr>
              <w:t>Naut, Meander, Brandaan</w:t>
            </w:r>
          </w:p>
        </w:tc>
        <w:tc>
          <w:tcPr>
            <w:tcW w:w="4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B6F4C8F" w14:textId="77777777" w:rsidR="00204F6B" w:rsidRDefault="00204F6B" w:rsidP="00204F6B">
            <w:pPr>
              <w:pStyle w:val="Normaalweb"/>
              <w:spacing w:before="0" w:beforeAutospacing="0" w:after="0" w:afterAutospacing="0"/>
              <w:rPr>
                <w:rFonts w:ascii="Calibri" w:hAnsi="Calibri" w:cs="Calibri"/>
                <w:kern w:val="24"/>
                <w:sz w:val="22"/>
                <w:szCs w:val="22"/>
              </w:rPr>
            </w:pPr>
            <w:r w:rsidRPr="008C6186">
              <w:rPr>
                <w:rFonts w:ascii="Calibri" w:hAnsi="Calibri" w:cs="Calibri"/>
                <w:kern w:val="24"/>
                <w:sz w:val="22"/>
                <w:szCs w:val="22"/>
              </w:rPr>
              <w:t>Technieklessen (LTU)</w:t>
            </w:r>
          </w:p>
          <w:p w14:paraId="27D8FD1E" w14:textId="3B8D27AA" w:rsidR="00204F6B" w:rsidRDefault="00204F6B" w:rsidP="00204F6B">
            <w:pPr>
              <w:pStyle w:val="Normaalweb"/>
              <w:spacing w:before="0" w:beforeAutospacing="0" w:after="0" w:afterAutospacing="0"/>
              <w:rPr>
                <w:rFonts w:ascii="Calibri" w:hAnsi="Calibri" w:cs="Calibri"/>
                <w:kern w:val="24"/>
                <w:sz w:val="22"/>
                <w:szCs w:val="22"/>
              </w:rPr>
            </w:pPr>
            <w:r>
              <w:rPr>
                <w:rFonts w:ascii="Calibri" w:hAnsi="Calibri" w:cs="Calibri"/>
                <w:kern w:val="24"/>
                <w:sz w:val="22"/>
                <w:szCs w:val="22"/>
              </w:rPr>
              <w:t>Wereldorientatielessen</w:t>
            </w:r>
          </w:p>
          <w:p w14:paraId="538C339C" w14:textId="4A73226B" w:rsidR="00204F6B" w:rsidRPr="009B46A5" w:rsidRDefault="00204F6B" w:rsidP="00204F6B">
            <w:pPr>
              <w:pStyle w:val="Normaalweb"/>
              <w:spacing w:before="0" w:beforeAutospacing="0" w:after="0" w:afterAutospacing="0"/>
              <w:rPr>
                <w:rFonts w:ascii="Arial" w:hAnsi="Arial" w:cs="Arial"/>
                <w:sz w:val="22"/>
                <w:szCs w:val="22"/>
              </w:rPr>
            </w:pPr>
            <w:r w:rsidRPr="009B46A5">
              <w:rPr>
                <w:rFonts w:ascii="Calibri" w:hAnsi="Calibri" w:cs="Calibri"/>
                <w:kern w:val="24"/>
                <w:sz w:val="22"/>
                <w:szCs w:val="22"/>
              </w:rPr>
              <w:t>Huisje, boompje, beestje</w:t>
            </w:r>
          </w:p>
        </w:tc>
      </w:tr>
      <w:tr w:rsidR="00A523BD" w:rsidRPr="00B61EC0" w14:paraId="21FCD8E1" w14:textId="77777777" w:rsidTr="00CA0976">
        <w:trPr>
          <w:trHeight w:val="269"/>
        </w:trPr>
        <w:tc>
          <w:tcPr>
            <w:tcW w:w="12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208202EB" w14:textId="06CF8597" w:rsidR="00A523BD" w:rsidRPr="008C6186" w:rsidRDefault="00A523BD" w:rsidP="00A523BD">
            <w:pPr>
              <w:spacing w:after="0"/>
              <w:rPr>
                <w:rFonts w:ascii="Calibri" w:hAnsi="Calibri" w:cs="Calibri"/>
                <w:kern w:val="24"/>
              </w:rPr>
            </w:pPr>
            <w:r>
              <w:rPr>
                <w:rFonts w:ascii="Calibri" w:hAnsi="Calibri" w:cs="Calibri"/>
                <w:kern w:val="24"/>
              </w:rPr>
              <w:t>5-8</w:t>
            </w:r>
          </w:p>
        </w:tc>
        <w:tc>
          <w:tcPr>
            <w:tcW w:w="283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5AC264DE" w14:textId="77777777" w:rsidR="00A523BD" w:rsidRPr="00A523BD" w:rsidRDefault="00A523BD" w:rsidP="00A523BD">
            <w:pPr>
              <w:spacing w:after="0"/>
              <w:rPr>
                <w:rFonts w:ascii="Calibri" w:hAnsi="Calibri" w:cs="Calibri"/>
                <w:kern w:val="24"/>
              </w:rPr>
            </w:pPr>
            <w:r w:rsidRPr="00A523BD">
              <w:rPr>
                <w:rFonts w:ascii="Calibri" w:hAnsi="Calibri" w:cs="Calibri"/>
                <w:bCs/>
                <w:kern w:val="24"/>
              </w:rPr>
              <w:t>PAD</w:t>
            </w:r>
          </w:p>
          <w:p w14:paraId="6EA48FEF" w14:textId="77777777" w:rsidR="00A523BD" w:rsidRPr="00A523BD" w:rsidRDefault="00A523BD" w:rsidP="00A523BD">
            <w:pPr>
              <w:spacing w:after="0"/>
              <w:rPr>
                <w:rFonts w:ascii="Calibri" w:hAnsi="Calibri" w:cs="Calibri"/>
                <w:kern w:val="24"/>
              </w:rPr>
            </w:pPr>
            <w:r w:rsidRPr="00A523BD">
              <w:rPr>
                <w:rFonts w:ascii="Calibri" w:hAnsi="Calibri" w:cs="Calibri"/>
                <w:bCs/>
                <w:kern w:val="24"/>
              </w:rPr>
              <w:t>Naut (N&amp;T)</w:t>
            </w:r>
          </w:p>
          <w:p w14:paraId="3A32A442" w14:textId="77777777" w:rsidR="00A523BD" w:rsidRPr="00A523BD" w:rsidRDefault="00A523BD" w:rsidP="00A523BD">
            <w:pPr>
              <w:spacing w:after="0"/>
              <w:rPr>
                <w:rFonts w:ascii="Calibri" w:hAnsi="Calibri" w:cs="Calibri"/>
                <w:kern w:val="24"/>
              </w:rPr>
            </w:pPr>
            <w:r w:rsidRPr="00A523BD">
              <w:rPr>
                <w:rFonts w:ascii="Calibri" w:hAnsi="Calibri" w:cs="Calibri"/>
                <w:bCs/>
                <w:kern w:val="24"/>
              </w:rPr>
              <w:t>Meander (AK)</w:t>
            </w:r>
          </w:p>
          <w:p w14:paraId="43D44920" w14:textId="77777777" w:rsidR="00A523BD" w:rsidRPr="00A523BD" w:rsidRDefault="00A523BD" w:rsidP="00A523BD">
            <w:pPr>
              <w:spacing w:after="0"/>
              <w:rPr>
                <w:rFonts w:ascii="Calibri" w:hAnsi="Calibri" w:cs="Calibri"/>
                <w:kern w:val="24"/>
              </w:rPr>
            </w:pPr>
            <w:r w:rsidRPr="00A523BD">
              <w:rPr>
                <w:rFonts w:ascii="Calibri" w:hAnsi="Calibri" w:cs="Calibri"/>
                <w:bCs/>
                <w:kern w:val="24"/>
              </w:rPr>
              <w:t>Brandaan (GS)</w:t>
            </w:r>
          </w:p>
          <w:p w14:paraId="225D2664" w14:textId="77777777" w:rsidR="00A523BD" w:rsidRDefault="00A523BD" w:rsidP="00A523BD">
            <w:pPr>
              <w:pStyle w:val="Normaalweb"/>
              <w:spacing w:before="0" w:beforeAutospacing="0" w:after="0" w:afterAutospacing="0"/>
              <w:rPr>
                <w:rFonts w:ascii="Calibri" w:hAnsi="Calibri" w:cs="Calibri"/>
                <w:bCs/>
                <w:kern w:val="24"/>
              </w:rPr>
            </w:pPr>
            <w:r w:rsidRPr="00A523BD">
              <w:rPr>
                <w:rFonts w:ascii="Calibri" w:hAnsi="Calibri" w:cs="Calibri"/>
                <w:bCs/>
                <w:kern w:val="24"/>
              </w:rPr>
              <w:t>Veilig Verkeer Nederland</w:t>
            </w:r>
          </w:p>
          <w:p w14:paraId="36B6C3F1" w14:textId="2E0FC7AA" w:rsidR="00A523BD" w:rsidRPr="00A523BD" w:rsidRDefault="00A523BD" w:rsidP="00A523BD">
            <w:pPr>
              <w:pStyle w:val="Normaalweb"/>
              <w:spacing w:before="0" w:beforeAutospacing="0" w:after="0" w:afterAutospacing="0"/>
              <w:rPr>
                <w:rFonts w:ascii="Calibri" w:hAnsi="Calibri" w:cs="Calibri"/>
                <w:kern w:val="24"/>
                <w:sz w:val="22"/>
                <w:szCs w:val="22"/>
              </w:rPr>
            </w:pPr>
            <w:r>
              <w:rPr>
                <w:rFonts w:ascii="Calibri" w:hAnsi="Calibri" w:cs="Calibri"/>
                <w:bCs/>
                <w:kern w:val="24"/>
              </w:rPr>
              <w:t>Jeugdjournaal</w:t>
            </w:r>
          </w:p>
        </w:tc>
        <w:tc>
          <w:tcPr>
            <w:tcW w:w="439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1FCF92F5" w14:textId="77777777" w:rsidR="00A523BD" w:rsidRPr="00A523BD" w:rsidRDefault="00A523BD" w:rsidP="00A523BD">
            <w:pPr>
              <w:spacing w:after="0"/>
              <w:rPr>
                <w:rFonts w:ascii="Calibri" w:hAnsi="Calibri" w:cs="Calibri"/>
                <w:kern w:val="24"/>
              </w:rPr>
            </w:pPr>
            <w:r w:rsidRPr="00A523BD">
              <w:rPr>
                <w:rFonts w:ascii="Calibri" w:hAnsi="Calibri" w:cs="Calibri"/>
                <w:bCs/>
                <w:kern w:val="24"/>
              </w:rPr>
              <w:t>Technieklessen (LTU)</w:t>
            </w:r>
          </w:p>
          <w:p w14:paraId="7945967E" w14:textId="05E98AF4" w:rsidR="00A523BD" w:rsidRDefault="00A523BD" w:rsidP="00A523BD">
            <w:pPr>
              <w:spacing w:after="0"/>
              <w:rPr>
                <w:rFonts w:ascii="Calibri" w:hAnsi="Calibri" w:cs="Calibri"/>
                <w:bCs/>
                <w:kern w:val="24"/>
              </w:rPr>
            </w:pPr>
            <w:r w:rsidRPr="00A523BD">
              <w:rPr>
                <w:rFonts w:ascii="Calibri" w:hAnsi="Calibri" w:cs="Calibri"/>
                <w:bCs/>
                <w:kern w:val="24"/>
              </w:rPr>
              <w:t>Mediawijsheid</w:t>
            </w:r>
          </w:p>
          <w:p w14:paraId="6B845A93" w14:textId="352337E2" w:rsidR="00A523BD" w:rsidRPr="00A523BD" w:rsidRDefault="00A523BD" w:rsidP="00A523BD">
            <w:pPr>
              <w:spacing w:after="0"/>
              <w:rPr>
                <w:rFonts w:ascii="Calibri" w:hAnsi="Calibri" w:cs="Calibri"/>
                <w:kern w:val="24"/>
              </w:rPr>
            </w:pPr>
            <w:r>
              <w:rPr>
                <w:rFonts w:ascii="Calibri" w:hAnsi="Calibri" w:cs="Calibri"/>
                <w:bCs/>
                <w:kern w:val="24"/>
              </w:rPr>
              <w:t>Programmeren</w:t>
            </w:r>
          </w:p>
          <w:p w14:paraId="1C87D4D6" w14:textId="4B5AFB41" w:rsidR="00A523BD" w:rsidRPr="00A523BD" w:rsidRDefault="00A523BD" w:rsidP="00A523BD">
            <w:pPr>
              <w:spacing w:after="0"/>
              <w:rPr>
                <w:rFonts w:ascii="Calibri" w:hAnsi="Calibri" w:cs="Calibri"/>
                <w:kern w:val="24"/>
              </w:rPr>
            </w:pPr>
            <w:r w:rsidRPr="00A523BD">
              <w:rPr>
                <w:rFonts w:ascii="Calibri" w:hAnsi="Calibri" w:cs="Calibri"/>
                <w:bCs/>
                <w:kern w:val="24"/>
              </w:rPr>
              <w:t>ICT-lessen</w:t>
            </w:r>
            <w:r>
              <w:rPr>
                <w:rFonts w:ascii="Calibri" w:hAnsi="Calibri" w:cs="Calibri"/>
                <w:bCs/>
                <w:kern w:val="24"/>
              </w:rPr>
              <w:t xml:space="preserve"> </w:t>
            </w:r>
            <w:r w:rsidRPr="00A523BD">
              <w:rPr>
                <w:rFonts w:ascii="Calibri" w:hAnsi="Calibri" w:cs="Calibri"/>
                <w:bCs/>
                <w:kern w:val="24"/>
              </w:rPr>
              <w:t>(7, 8)</w:t>
            </w:r>
          </w:p>
        </w:tc>
      </w:tr>
    </w:tbl>
    <w:p w14:paraId="093BFBE7" w14:textId="576ADCB1" w:rsidR="008C6186" w:rsidRDefault="008C6186" w:rsidP="00B61EC0">
      <w:pPr>
        <w:pStyle w:val="Geenafstand"/>
        <w:rPr>
          <w:sz w:val="20"/>
          <w:szCs w:val="20"/>
        </w:rPr>
      </w:pPr>
    </w:p>
    <w:p w14:paraId="0F1C6658" w14:textId="4DAFDAE9" w:rsidR="00A523BD" w:rsidRDefault="00714711" w:rsidP="00BA0FCD">
      <w:pPr>
        <w:spacing w:after="0"/>
        <w:ind w:firstLine="708"/>
      </w:pPr>
      <w:r>
        <w:t xml:space="preserve">Kunstzinnige </w:t>
      </w:r>
      <w:r w:rsidR="00DD02F0">
        <w:t>oriëntatie</w:t>
      </w:r>
    </w:p>
    <w:tbl>
      <w:tblPr>
        <w:tblW w:w="8508" w:type="dxa"/>
        <w:tblInd w:w="557" w:type="dxa"/>
        <w:tblCellMar>
          <w:left w:w="0" w:type="dxa"/>
          <w:right w:w="0" w:type="dxa"/>
        </w:tblCellMar>
        <w:tblLook w:val="0420" w:firstRow="1" w:lastRow="0" w:firstColumn="0" w:lastColumn="0" w:noHBand="0" w:noVBand="1"/>
      </w:tblPr>
      <w:tblGrid>
        <w:gridCol w:w="1282"/>
        <w:gridCol w:w="2834"/>
        <w:gridCol w:w="4392"/>
      </w:tblGrid>
      <w:tr w:rsidR="00A523BD" w:rsidRPr="00B61EC0" w14:paraId="36A97B64" w14:textId="77777777" w:rsidTr="00CA0976">
        <w:trPr>
          <w:trHeight w:val="280"/>
        </w:trPr>
        <w:tc>
          <w:tcPr>
            <w:tcW w:w="12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BCCB1E4" w14:textId="3A136FE3" w:rsidR="00A523BD" w:rsidRPr="00B61EC0" w:rsidRDefault="00A523BD" w:rsidP="001B1386">
            <w:pPr>
              <w:spacing w:after="0"/>
            </w:pPr>
            <w:r w:rsidRPr="00B61EC0">
              <w:rPr>
                <w:b/>
                <w:bCs/>
              </w:rPr>
              <w:t>Groep</w:t>
            </w:r>
          </w:p>
        </w:tc>
        <w:tc>
          <w:tcPr>
            <w:tcW w:w="28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6D15C75" w14:textId="5EC0C611" w:rsidR="00A523BD" w:rsidRPr="00B61EC0" w:rsidRDefault="00A523BD" w:rsidP="001B1386">
            <w:pPr>
              <w:spacing w:after="0"/>
            </w:pPr>
            <w:r w:rsidRPr="00B61EC0">
              <w:rPr>
                <w:b/>
                <w:bCs/>
              </w:rPr>
              <w:t>Methode</w:t>
            </w:r>
          </w:p>
        </w:tc>
        <w:tc>
          <w:tcPr>
            <w:tcW w:w="4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8D4CC2C" w14:textId="77777777" w:rsidR="00A523BD" w:rsidRPr="00B61EC0" w:rsidRDefault="00A523BD" w:rsidP="001B1386">
            <w:pPr>
              <w:spacing w:after="0"/>
              <w:jc w:val="both"/>
            </w:pPr>
            <w:r w:rsidRPr="00B61EC0">
              <w:rPr>
                <w:b/>
                <w:bCs/>
              </w:rPr>
              <w:t>Aanvullend</w:t>
            </w:r>
          </w:p>
        </w:tc>
      </w:tr>
      <w:tr w:rsidR="00A523BD" w:rsidRPr="00B61EC0" w14:paraId="53B97C0F" w14:textId="77777777" w:rsidTr="00CA0976">
        <w:trPr>
          <w:trHeight w:val="584"/>
        </w:trPr>
        <w:tc>
          <w:tcPr>
            <w:tcW w:w="12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EEF8924" w14:textId="1E7B6193" w:rsidR="00A523BD" w:rsidRPr="00A523BD" w:rsidRDefault="00A523BD" w:rsidP="00A523BD">
            <w:pPr>
              <w:spacing w:after="0"/>
            </w:pPr>
            <w:r w:rsidRPr="00A523BD">
              <w:rPr>
                <w:rFonts w:ascii="Calibri" w:hAnsi="Calibri" w:cs="Calibri"/>
                <w:bCs/>
                <w:kern w:val="24"/>
              </w:rPr>
              <w:t>1-6</w:t>
            </w:r>
          </w:p>
        </w:tc>
        <w:tc>
          <w:tcPr>
            <w:tcW w:w="28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BD808B0" w14:textId="598F4599" w:rsidR="00A523BD" w:rsidRDefault="00A523BD" w:rsidP="00A523BD">
            <w:pPr>
              <w:spacing w:after="0"/>
              <w:rPr>
                <w:rFonts w:ascii="Calibri" w:hAnsi="Calibri" w:cs="Calibri"/>
                <w:bCs/>
                <w:kern w:val="24"/>
              </w:rPr>
            </w:pPr>
            <w:r>
              <w:rPr>
                <w:rFonts w:ascii="Calibri" w:hAnsi="Calibri" w:cs="Calibri"/>
                <w:bCs/>
                <w:kern w:val="24"/>
              </w:rPr>
              <w:t xml:space="preserve">IKEI </w:t>
            </w:r>
          </w:p>
          <w:p w14:paraId="7BDDC6D6" w14:textId="35E146A1" w:rsidR="00A523BD" w:rsidRPr="00A523BD" w:rsidRDefault="000C1ABD" w:rsidP="00A523BD">
            <w:pPr>
              <w:spacing w:after="0"/>
            </w:pPr>
            <w:r>
              <w:t>Bespelen van een instrument (groep 5 en 6)</w:t>
            </w:r>
          </w:p>
        </w:tc>
        <w:tc>
          <w:tcPr>
            <w:tcW w:w="43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1AF9767" w14:textId="77777777" w:rsidR="00A523BD" w:rsidRDefault="00A523BD" w:rsidP="00A523BD">
            <w:pPr>
              <w:spacing w:after="0"/>
              <w:jc w:val="both"/>
            </w:pPr>
            <w:r>
              <w:rPr>
                <w:rFonts w:ascii="Calibri" w:hAnsi="Calibri" w:cs="Calibri"/>
                <w:bCs/>
                <w:kern w:val="24"/>
              </w:rPr>
              <w:t>Cultuurtraject</w:t>
            </w:r>
            <w:r>
              <w:t xml:space="preserve"> </w:t>
            </w:r>
          </w:p>
          <w:p w14:paraId="2A532B86" w14:textId="21DFCC5C" w:rsidR="00A523BD" w:rsidRPr="00A523BD" w:rsidRDefault="00A523BD" w:rsidP="00A523BD">
            <w:pPr>
              <w:spacing w:after="0"/>
              <w:jc w:val="both"/>
            </w:pPr>
            <w:r>
              <w:t>Divers aanbod</w:t>
            </w:r>
          </w:p>
        </w:tc>
      </w:tr>
      <w:tr w:rsidR="00A523BD" w:rsidRPr="00B61EC0" w14:paraId="46D4D62D" w14:textId="77777777" w:rsidTr="00CA0976">
        <w:trPr>
          <w:trHeight w:val="584"/>
        </w:trPr>
        <w:tc>
          <w:tcPr>
            <w:tcW w:w="12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DD93720" w14:textId="77E85A71" w:rsidR="00A523BD" w:rsidRPr="00A523BD" w:rsidRDefault="00A523BD" w:rsidP="00A523BD">
            <w:pPr>
              <w:spacing w:after="0"/>
            </w:pPr>
            <w:r w:rsidRPr="00A523BD">
              <w:rPr>
                <w:rFonts w:ascii="Calibri" w:hAnsi="Calibri" w:cs="Calibri"/>
                <w:color w:val="000000" w:themeColor="dark1"/>
                <w:kern w:val="24"/>
              </w:rPr>
              <w:t xml:space="preserve">7 </w:t>
            </w:r>
            <w:r w:rsidR="00085866">
              <w:rPr>
                <w:rFonts w:ascii="Calibri" w:hAnsi="Calibri" w:cs="Calibri"/>
                <w:color w:val="000000" w:themeColor="dark1"/>
                <w:kern w:val="24"/>
              </w:rPr>
              <w:t>–</w:t>
            </w:r>
            <w:r w:rsidRPr="00A523BD">
              <w:rPr>
                <w:rFonts w:ascii="Calibri" w:hAnsi="Calibri" w:cs="Calibri"/>
                <w:color w:val="000000" w:themeColor="dark1"/>
                <w:kern w:val="24"/>
              </w:rPr>
              <w:t xml:space="preserve"> 8</w:t>
            </w:r>
          </w:p>
        </w:tc>
        <w:tc>
          <w:tcPr>
            <w:tcW w:w="28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57D564F" w14:textId="0D53192E" w:rsidR="00A523BD" w:rsidRPr="00A523BD" w:rsidRDefault="00A523BD" w:rsidP="00A523BD">
            <w:pPr>
              <w:spacing w:after="0"/>
            </w:pPr>
            <w:r>
              <w:t>-</w:t>
            </w:r>
          </w:p>
        </w:tc>
        <w:tc>
          <w:tcPr>
            <w:tcW w:w="4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32132F9" w14:textId="77777777" w:rsidR="00A523BD" w:rsidRDefault="00A523BD" w:rsidP="00A523BD">
            <w:pPr>
              <w:spacing w:after="0"/>
              <w:jc w:val="both"/>
            </w:pPr>
            <w:r>
              <w:rPr>
                <w:rFonts w:ascii="Calibri" w:hAnsi="Calibri" w:cs="Calibri"/>
                <w:bCs/>
                <w:kern w:val="24"/>
              </w:rPr>
              <w:t>Cultuurtraject</w:t>
            </w:r>
            <w:r>
              <w:t xml:space="preserve"> </w:t>
            </w:r>
          </w:p>
          <w:p w14:paraId="3910713C" w14:textId="1BAD3BA6" w:rsidR="00A523BD" w:rsidRPr="00A523BD" w:rsidRDefault="00A523BD" w:rsidP="00A523BD">
            <w:pPr>
              <w:spacing w:after="0"/>
            </w:pPr>
            <w:r>
              <w:t>Divers aanbod</w:t>
            </w:r>
          </w:p>
        </w:tc>
      </w:tr>
    </w:tbl>
    <w:p w14:paraId="6E8330A3" w14:textId="12670B86" w:rsidR="00A523BD" w:rsidRDefault="00A523BD" w:rsidP="00AB2D2B">
      <w:pPr>
        <w:spacing w:after="0"/>
        <w:ind w:firstLine="708"/>
      </w:pPr>
    </w:p>
    <w:p w14:paraId="219A7EB0" w14:textId="2AB5DB49" w:rsidR="00BC55AF" w:rsidRDefault="00714711" w:rsidP="00BA0FCD">
      <w:pPr>
        <w:spacing w:after="0"/>
        <w:ind w:firstLine="708"/>
      </w:pPr>
      <w:r>
        <w:t>Bewegingsonderwijs</w:t>
      </w:r>
    </w:p>
    <w:tbl>
      <w:tblPr>
        <w:tblW w:w="8508" w:type="dxa"/>
        <w:tblInd w:w="557" w:type="dxa"/>
        <w:tblCellMar>
          <w:left w:w="0" w:type="dxa"/>
          <w:right w:w="0" w:type="dxa"/>
        </w:tblCellMar>
        <w:tblLook w:val="0420" w:firstRow="1" w:lastRow="0" w:firstColumn="0" w:lastColumn="0" w:noHBand="0" w:noVBand="1"/>
      </w:tblPr>
      <w:tblGrid>
        <w:gridCol w:w="1282"/>
        <w:gridCol w:w="2834"/>
        <w:gridCol w:w="4392"/>
      </w:tblGrid>
      <w:tr w:rsidR="00BC55AF" w:rsidRPr="00B61EC0" w14:paraId="557BFC20" w14:textId="77777777" w:rsidTr="00CA0976">
        <w:trPr>
          <w:trHeight w:val="280"/>
        </w:trPr>
        <w:tc>
          <w:tcPr>
            <w:tcW w:w="12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EFAE5C7" w14:textId="77777777" w:rsidR="00BC55AF" w:rsidRPr="00B61EC0" w:rsidRDefault="00BC55AF" w:rsidP="001B1386">
            <w:pPr>
              <w:spacing w:after="0"/>
            </w:pPr>
            <w:r w:rsidRPr="00B61EC0">
              <w:rPr>
                <w:b/>
                <w:bCs/>
              </w:rPr>
              <w:t>Groep</w:t>
            </w:r>
          </w:p>
        </w:tc>
        <w:tc>
          <w:tcPr>
            <w:tcW w:w="28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A4DD3D7" w14:textId="77777777" w:rsidR="00BC55AF" w:rsidRPr="00B61EC0" w:rsidRDefault="00BC55AF" w:rsidP="001B1386">
            <w:pPr>
              <w:spacing w:after="0"/>
            </w:pPr>
            <w:r w:rsidRPr="00B61EC0">
              <w:rPr>
                <w:b/>
                <w:bCs/>
              </w:rPr>
              <w:t>Methode</w:t>
            </w:r>
          </w:p>
        </w:tc>
        <w:tc>
          <w:tcPr>
            <w:tcW w:w="4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6C4C30F" w14:textId="77777777" w:rsidR="00BC55AF" w:rsidRPr="00B61EC0" w:rsidRDefault="00BC55AF" w:rsidP="001B1386">
            <w:pPr>
              <w:spacing w:after="0"/>
              <w:jc w:val="both"/>
            </w:pPr>
            <w:r w:rsidRPr="00B61EC0">
              <w:rPr>
                <w:b/>
                <w:bCs/>
              </w:rPr>
              <w:t>Aanvullend</w:t>
            </w:r>
          </w:p>
        </w:tc>
      </w:tr>
      <w:tr w:rsidR="00BC55AF" w:rsidRPr="00B61EC0" w14:paraId="7DB62D69" w14:textId="77777777" w:rsidTr="00CA0976">
        <w:trPr>
          <w:trHeight w:val="350"/>
        </w:trPr>
        <w:tc>
          <w:tcPr>
            <w:tcW w:w="12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0844420" w14:textId="2D67DB4F" w:rsidR="00BC55AF" w:rsidRPr="00BC55AF" w:rsidRDefault="00BC55AF" w:rsidP="00BC55AF">
            <w:pPr>
              <w:spacing w:after="0"/>
            </w:pPr>
            <w:r w:rsidRPr="00BC55AF">
              <w:rPr>
                <w:rFonts w:ascii="Calibri" w:hAnsi="Calibri" w:cs="Calibri"/>
                <w:bCs/>
                <w:kern w:val="24"/>
              </w:rPr>
              <w:t>1-2</w:t>
            </w:r>
          </w:p>
        </w:tc>
        <w:tc>
          <w:tcPr>
            <w:tcW w:w="28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D3633B3" w14:textId="54AD0BBA" w:rsidR="00BC55AF" w:rsidRPr="00BC55AF" w:rsidRDefault="00BC55AF" w:rsidP="00BC55AF">
            <w:pPr>
              <w:spacing w:after="0"/>
            </w:pPr>
            <w:r w:rsidRPr="00BC55AF">
              <w:rPr>
                <w:rFonts w:ascii="Calibri" w:hAnsi="Calibri" w:cs="Calibri"/>
                <w:bCs/>
                <w:kern w:val="24"/>
              </w:rPr>
              <w:t>Lekker Fit</w:t>
            </w:r>
          </w:p>
        </w:tc>
        <w:tc>
          <w:tcPr>
            <w:tcW w:w="43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8A7AB4D" w14:textId="77777777" w:rsidR="00BC55AF" w:rsidRPr="00BC55AF" w:rsidRDefault="00BC55AF" w:rsidP="00BC55AF">
            <w:pPr>
              <w:pStyle w:val="Normaalweb"/>
              <w:spacing w:before="0" w:beforeAutospacing="0" w:after="0" w:afterAutospacing="0"/>
              <w:rPr>
                <w:rFonts w:ascii="Arial" w:hAnsi="Arial" w:cs="Arial"/>
                <w:sz w:val="22"/>
                <w:szCs w:val="22"/>
              </w:rPr>
            </w:pPr>
            <w:r w:rsidRPr="00BC55AF">
              <w:rPr>
                <w:rFonts w:ascii="Calibri" w:hAnsi="Calibri" w:cs="Calibri"/>
                <w:bCs/>
                <w:kern w:val="24"/>
                <w:sz w:val="22"/>
                <w:szCs w:val="22"/>
              </w:rPr>
              <w:t>Activiteiten Gezonde school</w:t>
            </w:r>
          </w:p>
          <w:p w14:paraId="5363A7E6" w14:textId="77777777" w:rsidR="00BC55AF" w:rsidRPr="00BC55AF" w:rsidRDefault="00BC55AF" w:rsidP="00BC55AF">
            <w:pPr>
              <w:pStyle w:val="Normaalweb"/>
              <w:spacing w:before="0" w:beforeAutospacing="0" w:after="0" w:afterAutospacing="0"/>
              <w:rPr>
                <w:rFonts w:ascii="Arial" w:hAnsi="Arial" w:cs="Arial"/>
                <w:sz w:val="22"/>
                <w:szCs w:val="22"/>
              </w:rPr>
            </w:pPr>
            <w:r w:rsidRPr="00BC55AF">
              <w:rPr>
                <w:rFonts w:ascii="Calibri" w:hAnsi="Calibri" w:cs="Calibri"/>
                <w:bCs/>
                <w:kern w:val="24"/>
                <w:sz w:val="22"/>
                <w:szCs w:val="22"/>
              </w:rPr>
              <w:t>Lessen Bewegingsonderwijs</w:t>
            </w:r>
          </w:p>
          <w:p w14:paraId="636A3D15" w14:textId="217F0843" w:rsidR="00BC55AF" w:rsidRPr="00BC55AF" w:rsidRDefault="00AA0AE0" w:rsidP="00BC55AF">
            <w:pPr>
              <w:spacing w:after="0"/>
              <w:jc w:val="both"/>
            </w:pPr>
            <w:r w:rsidRPr="00BC55AF">
              <w:rPr>
                <w:rFonts w:ascii="Calibri" w:hAnsi="Calibri" w:cs="Calibri"/>
                <w:bCs/>
                <w:kern w:val="24"/>
              </w:rPr>
              <w:t>B</w:t>
            </w:r>
            <w:r w:rsidR="00BC55AF" w:rsidRPr="00BC55AF">
              <w:rPr>
                <w:rFonts w:ascii="Calibri" w:hAnsi="Calibri" w:cs="Calibri"/>
                <w:bCs/>
                <w:kern w:val="24"/>
              </w:rPr>
              <w:t>uitenspel</w:t>
            </w:r>
          </w:p>
        </w:tc>
      </w:tr>
      <w:tr w:rsidR="00BC55AF" w:rsidRPr="00B61EC0" w14:paraId="28AA8BBE" w14:textId="77777777" w:rsidTr="00CA0976">
        <w:trPr>
          <w:trHeight w:val="270"/>
        </w:trPr>
        <w:tc>
          <w:tcPr>
            <w:tcW w:w="12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0F90CBB" w14:textId="03DD31D1" w:rsidR="00BC55AF" w:rsidRPr="00BC55AF" w:rsidRDefault="00BC55AF" w:rsidP="00BC55AF">
            <w:pPr>
              <w:spacing w:after="0"/>
            </w:pPr>
            <w:r w:rsidRPr="00BC55AF">
              <w:rPr>
                <w:rFonts w:ascii="Calibri" w:hAnsi="Calibri" w:cs="Calibri"/>
                <w:kern w:val="24"/>
              </w:rPr>
              <w:t>3-4</w:t>
            </w:r>
          </w:p>
        </w:tc>
        <w:tc>
          <w:tcPr>
            <w:tcW w:w="28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EEE7353" w14:textId="68E9DCFE" w:rsidR="00BC55AF" w:rsidRPr="00BC55AF" w:rsidRDefault="00BC55AF" w:rsidP="00BC55AF">
            <w:pPr>
              <w:spacing w:after="0"/>
            </w:pPr>
            <w:r w:rsidRPr="00BC55AF">
              <w:rPr>
                <w:rFonts w:ascii="Calibri" w:hAnsi="Calibri" w:cs="Calibri"/>
                <w:bCs/>
                <w:kern w:val="24"/>
              </w:rPr>
              <w:t>Lekker Fit</w:t>
            </w:r>
          </w:p>
        </w:tc>
        <w:tc>
          <w:tcPr>
            <w:tcW w:w="4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CCB272B" w14:textId="37F0F5B7" w:rsidR="00BC55AF" w:rsidRPr="00BC55AF" w:rsidRDefault="00BC55AF" w:rsidP="00BC55AF">
            <w:pPr>
              <w:pStyle w:val="Normaalweb"/>
              <w:spacing w:before="0" w:beforeAutospacing="0" w:after="0" w:afterAutospacing="0"/>
              <w:rPr>
                <w:rFonts w:ascii="Arial" w:hAnsi="Arial" w:cs="Arial"/>
                <w:sz w:val="22"/>
                <w:szCs w:val="22"/>
              </w:rPr>
            </w:pPr>
            <w:r w:rsidRPr="00BC55AF">
              <w:rPr>
                <w:rFonts w:ascii="Calibri" w:hAnsi="Calibri" w:cs="Calibri"/>
                <w:kern w:val="24"/>
                <w:sz w:val="22"/>
                <w:szCs w:val="22"/>
              </w:rPr>
              <w:t xml:space="preserve">Activiteiten </w:t>
            </w:r>
            <w:r w:rsidRPr="00BC55AF">
              <w:rPr>
                <w:rFonts w:ascii="Calibri" w:hAnsi="Calibri" w:cs="Calibri"/>
                <w:bCs/>
                <w:kern w:val="24"/>
                <w:sz w:val="22"/>
                <w:szCs w:val="22"/>
              </w:rPr>
              <w:t>Gezonde school</w:t>
            </w:r>
          </w:p>
        </w:tc>
      </w:tr>
      <w:tr w:rsidR="00BC55AF" w:rsidRPr="00B61EC0" w14:paraId="7DD081AC" w14:textId="77777777" w:rsidTr="00CA0976">
        <w:trPr>
          <w:trHeight w:val="269"/>
        </w:trPr>
        <w:tc>
          <w:tcPr>
            <w:tcW w:w="12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1BFB9D0" w14:textId="0D0DBF09" w:rsidR="00BC55AF" w:rsidRPr="00BC55AF" w:rsidRDefault="00BC55AF" w:rsidP="00BC55AF">
            <w:pPr>
              <w:spacing w:after="0"/>
            </w:pPr>
            <w:r w:rsidRPr="00BC55AF">
              <w:rPr>
                <w:rFonts w:ascii="Calibri" w:hAnsi="Calibri" w:cs="Calibri"/>
                <w:kern w:val="24"/>
              </w:rPr>
              <w:t>5-6</w:t>
            </w:r>
          </w:p>
        </w:tc>
        <w:tc>
          <w:tcPr>
            <w:tcW w:w="28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2429AC" w14:textId="77777777" w:rsidR="00BC55AF" w:rsidRPr="00BC55AF" w:rsidRDefault="00BC55AF" w:rsidP="00BC55AF">
            <w:pPr>
              <w:pStyle w:val="Normaalweb"/>
              <w:spacing w:before="0" w:beforeAutospacing="0" w:after="0" w:afterAutospacing="0"/>
              <w:rPr>
                <w:rFonts w:ascii="Arial" w:hAnsi="Arial" w:cs="Arial"/>
                <w:sz w:val="22"/>
                <w:szCs w:val="22"/>
              </w:rPr>
            </w:pPr>
            <w:r w:rsidRPr="00BC55AF">
              <w:rPr>
                <w:rFonts w:ascii="Calibri" w:hAnsi="Calibri" w:cs="Calibri"/>
                <w:bCs/>
                <w:kern w:val="24"/>
                <w:sz w:val="22"/>
                <w:szCs w:val="22"/>
              </w:rPr>
              <w:t>Lekker Fit</w:t>
            </w:r>
          </w:p>
          <w:p w14:paraId="21F8B57E" w14:textId="7C5FAE88" w:rsidR="00BC55AF" w:rsidRPr="00BC55AF" w:rsidRDefault="00BC55AF" w:rsidP="00BC55AF">
            <w:pPr>
              <w:spacing w:after="0"/>
            </w:pPr>
            <w:r w:rsidRPr="00BC55AF">
              <w:rPr>
                <w:rFonts w:ascii="Calibri" w:hAnsi="Calibri" w:cs="Calibri"/>
                <w:kern w:val="24"/>
              </w:rPr>
              <w:t>Zwemles</w:t>
            </w:r>
          </w:p>
        </w:tc>
        <w:tc>
          <w:tcPr>
            <w:tcW w:w="43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D576BD4" w14:textId="0579E1DB" w:rsidR="00BC55AF" w:rsidRPr="00BC55AF" w:rsidRDefault="00BC55AF" w:rsidP="00BC55AF">
            <w:pPr>
              <w:spacing w:after="0"/>
            </w:pPr>
            <w:r w:rsidRPr="00BC55AF">
              <w:rPr>
                <w:rFonts w:ascii="Calibri" w:hAnsi="Calibri" w:cs="Calibri"/>
                <w:kern w:val="24"/>
              </w:rPr>
              <w:t xml:space="preserve">Activiteiten </w:t>
            </w:r>
            <w:r w:rsidRPr="00BC55AF">
              <w:rPr>
                <w:rFonts w:ascii="Calibri" w:hAnsi="Calibri" w:cs="Calibri"/>
                <w:bCs/>
                <w:kern w:val="24"/>
              </w:rPr>
              <w:t>Gezonde school</w:t>
            </w:r>
          </w:p>
        </w:tc>
      </w:tr>
      <w:tr w:rsidR="00BC55AF" w:rsidRPr="00B61EC0" w14:paraId="5928A70B" w14:textId="77777777" w:rsidTr="00CA0976">
        <w:trPr>
          <w:trHeight w:val="269"/>
        </w:trPr>
        <w:tc>
          <w:tcPr>
            <w:tcW w:w="12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430BA5A3" w14:textId="63F8DB5F" w:rsidR="00BC55AF" w:rsidRPr="00BC55AF" w:rsidRDefault="00BC55AF" w:rsidP="00BC55AF">
            <w:pPr>
              <w:spacing w:after="0"/>
              <w:rPr>
                <w:rFonts w:ascii="Calibri" w:hAnsi="Calibri" w:cs="Calibri"/>
                <w:kern w:val="24"/>
              </w:rPr>
            </w:pPr>
            <w:r w:rsidRPr="00BC55AF">
              <w:rPr>
                <w:rFonts w:ascii="Calibri" w:hAnsi="Calibri" w:cs="Calibri"/>
                <w:kern w:val="24"/>
              </w:rPr>
              <w:t>7-8</w:t>
            </w:r>
          </w:p>
        </w:tc>
        <w:tc>
          <w:tcPr>
            <w:tcW w:w="283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3FE6CB5B" w14:textId="1681BCC9" w:rsidR="00BC55AF" w:rsidRPr="00BC55AF" w:rsidRDefault="00BC55AF" w:rsidP="00BC55AF">
            <w:pPr>
              <w:pStyle w:val="Normaalweb"/>
              <w:spacing w:before="0" w:beforeAutospacing="0" w:after="0" w:afterAutospacing="0"/>
              <w:rPr>
                <w:rFonts w:ascii="Calibri" w:hAnsi="Calibri" w:cs="Calibri"/>
                <w:kern w:val="24"/>
                <w:sz w:val="22"/>
                <w:szCs w:val="22"/>
              </w:rPr>
            </w:pPr>
            <w:r w:rsidRPr="00BC55AF">
              <w:rPr>
                <w:rFonts w:ascii="Calibri" w:hAnsi="Calibri" w:cs="Calibri"/>
                <w:bCs/>
                <w:kern w:val="24"/>
                <w:sz w:val="22"/>
                <w:szCs w:val="22"/>
              </w:rPr>
              <w:t>Lekker Fit</w:t>
            </w:r>
          </w:p>
        </w:tc>
        <w:tc>
          <w:tcPr>
            <w:tcW w:w="439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085C54AA" w14:textId="0B970A6B" w:rsidR="00BC55AF" w:rsidRPr="00BC55AF" w:rsidRDefault="00BC55AF" w:rsidP="00BC55AF">
            <w:pPr>
              <w:spacing w:after="0"/>
              <w:rPr>
                <w:rFonts w:ascii="Calibri" w:hAnsi="Calibri" w:cs="Calibri"/>
                <w:kern w:val="24"/>
              </w:rPr>
            </w:pPr>
            <w:r w:rsidRPr="00BC55AF">
              <w:rPr>
                <w:rFonts w:ascii="Calibri" w:hAnsi="Calibri" w:cs="Calibri"/>
                <w:kern w:val="24"/>
              </w:rPr>
              <w:t xml:space="preserve">Activiteiten </w:t>
            </w:r>
            <w:r w:rsidRPr="00BC55AF">
              <w:rPr>
                <w:rFonts w:ascii="Calibri" w:hAnsi="Calibri" w:cs="Calibri"/>
                <w:bCs/>
                <w:kern w:val="24"/>
              </w:rPr>
              <w:t>Gezonde school</w:t>
            </w:r>
          </w:p>
        </w:tc>
      </w:tr>
    </w:tbl>
    <w:p w14:paraId="079D2E10" w14:textId="77777777" w:rsidR="00BC55AF" w:rsidRDefault="00BC55AF" w:rsidP="00BC55AF">
      <w:pPr>
        <w:pStyle w:val="Geenafstand"/>
        <w:rPr>
          <w:rFonts w:asciiTheme="minorHAnsi" w:hAnsiTheme="minorHAnsi" w:cstheme="minorBidi"/>
          <w:sz w:val="20"/>
          <w:szCs w:val="20"/>
        </w:rPr>
      </w:pPr>
    </w:p>
    <w:p w14:paraId="72161AE4" w14:textId="77777777" w:rsidR="003B3975" w:rsidRDefault="003B3975" w:rsidP="00A66A37">
      <w:pPr>
        <w:spacing w:after="0"/>
        <w:ind w:firstLine="708"/>
      </w:pPr>
    </w:p>
    <w:p w14:paraId="74FF4243" w14:textId="77777777" w:rsidR="003B3975" w:rsidRDefault="003B3975" w:rsidP="00A66A37">
      <w:pPr>
        <w:spacing w:after="0"/>
        <w:ind w:firstLine="708"/>
      </w:pPr>
    </w:p>
    <w:p w14:paraId="5F614230" w14:textId="77777777" w:rsidR="003B3975" w:rsidRDefault="003B3975" w:rsidP="00A66A37">
      <w:pPr>
        <w:spacing w:after="0"/>
        <w:ind w:firstLine="708"/>
      </w:pPr>
    </w:p>
    <w:p w14:paraId="3B7D5A8A" w14:textId="77777777" w:rsidR="003B3975" w:rsidRDefault="003B3975" w:rsidP="00A66A37">
      <w:pPr>
        <w:spacing w:after="0"/>
        <w:ind w:firstLine="708"/>
      </w:pPr>
    </w:p>
    <w:p w14:paraId="3684D986" w14:textId="77777777" w:rsidR="003B3975" w:rsidRDefault="003B3975" w:rsidP="00A66A37">
      <w:pPr>
        <w:spacing w:after="0"/>
        <w:ind w:firstLine="708"/>
      </w:pPr>
    </w:p>
    <w:p w14:paraId="13196D9C" w14:textId="2366B6F0" w:rsidR="00FD39D2" w:rsidRPr="00714711" w:rsidRDefault="00714711" w:rsidP="00A66A37">
      <w:pPr>
        <w:spacing w:after="0"/>
        <w:ind w:firstLine="708"/>
      </w:pPr>
      <w:r w:rsidRPr="00714711">
        <w:t>Burgerschap</w:t>
      </w:r>
    </w:p>
    <w:tbl>
      <w:tblPr>
        <w:tblStyle w:val="Rastertabel4-Accent1"/>
        <w:tblW w:w="8505" w:type="dxa"/>
        <w:tblInd w:w="562" w:type="dxa"/>
        <w:tblLook w:val="04A0" w:firstRow="1" w:lastRow="0" w:firstColumn="1" w:lastColumn="0" w:noHBand="0" w:noVBand="1"/>
      </w:tblPr>
      <w:tblGrid>
        <w:gridCol w:w="8505"/>
      </w:tblGrid>
      <w:tr w:rsidR="00A66A37" w14:paraId="1C7C480F" w14:textId="77777777" w:rsidTr="00CA0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shd w:val="clear" w:color="auto" w:fill="DEEAF6" w:themeFill="accent1" w:themeFillTint="33"/>
          </w:tcPr>
          <w:p w14:paraId="3A6DC0A0" w14:textId="77777777" w:rsidR="00A66A37" w:rsidRDefault="00A66A37" w:rsidP="003B3975">
            <w:pPr>
              <w:pStyle w:val="Geenafstand"/>
              <w:jc w:val="both"/>
              <w:rPr>
                <w:b w:val="0"/>
                <w:color w:val="auto"/>
              </w:rPr>
            </w:pPr>
            <w:r w:rsidRPr="00FD39D2">
              <w:rPr>
                <w:b w:val="0"/>
                <w:color w:val="auto"/>
              </w:rPr>
              <w:t>Burgerschap is op obs Charlois niet te vatten in een methode, maar is iets waar we gedurende het hele jaar aan werken. Het ontwikkelen van Burgerschap bij de leerlingen gebeurt door middel van o.a.:</w:t>
            </w:r>
          </w:p>
          <w:p w14:paraId="277047F7" w14:textId="77777777" w:rsidR="00D93DF2" w:rsidRPr="006E0D47" w:rsidRDefault="00D93DF2" w:rsidP="003B3975">
            <w:pPr>
              <w:pStyle w:val="Geenafstand"/>
              <w:jc w:val="both"/>
              <w:rPr>
                <w:b w:val="0"/>
                <w:color w:val="auto"/>
              </w:rPr>
            </w:pPr>
            <w:r w:rsidRPr="006E0D47">
              <w:rPr>
                <w:b w:val="0"/>
                <w:color w:val="auto"/>
              </w:rPr>
              <w:t>Deelname aan projecten, zoals KLIK en Kennismaken met de wijk (speurtocht) georganiseerd door buurtbewoners, Deelname aan goede doelen acties</w:t>
            </w:r>
          </w:p>
          <w:p w14:paraId="19858475" w14:textId="77777777" w:rsidR="00D93DF2" w:rsidRPr="006E0D47" w:rsidRDefault="00D93DF2" w:rsidP="003B3975">
            <w:pPr>
              <w:pStyle w:val="Geenafstand"/>
              <w:jc w:val="both"/>
              <w:rPr>
                <w:b w:val="0"/>
                <w:color w:val="auto"/>
              </w:rPr>
            </w:pPr>
            <w:r w:rsidRPr="006E0D47">
              <w:rPr>
                <w:b w:val="0"/>
                <w:color w:val="auto"/>
              </w:rPr>
              <w:t>Gezamenlijke verantwoordelijkheid (met buurtbewoners) voor ons speelplein</w:t>
            </w:r>
          </w:p>
          <w:p w14:paraId="3237390C" w14:textId="77777777" w:rsidR="00D93DF2" w:rsidRPr="006E0D47" w:rsidRDefault="00D93DF2" w:rsidP="003B3975">
            <w:pPr>
              <w:pStyle w:val="Geenafstand"/>
              <w:jc w:val="both"/>
              <w:rPr>
                <w:b w:val="0"/>
                <w:color w:val="auto"/>
              </w:rPr>
            </w:pPr>
            <w:r w:rsidRPr="006E0D47">
              <w:rPr>
                <w:b w:val="0"/>
                <w:color w:val="auto"/>
              </w:rPr>
              <w:t>Samenwerking met andere organisaties in de wijk, zoals de bibliotheek en het buurthuis</w:t>
            </w:r>
          </w:p>
          <w:p w14:paraId="0B945236" w14:textId="77777777" w:rsidR="00D93DF2" w:rsidRPr="006E0D47" w:rsidRDefault="00D93DF2" w:rsidP="003B3975">
            <w:pPr>
              <w:pStyle w:val="Geenafstand"/>
              <w:jc w:val="both"/>
              <w:rPr>
                <w:b w:val="0"/>
                <w:color w:val="auto"/>
              </w:rPr>
            </w:pPr>
            <w:r w:rsidRPr="006E0D47">
              <w:rPr>
                <w:b w:val="0"/>
                <w:color w:val="auto"/>
              </w:rPr>
              <w:t>Excursies, lessen en uitstapjes naar aanbod in en rondom de wijk, zoals kinderboerderij, park, theater, haven, Leerlingenraad vanaf groep 6</w:t>
            </w:r>
          </w:p>
          <w:p w14:paraId="2877F199" w14:textId="542294B8" w:rsidR="00D93DF2" w:rsidRPr="00FD39D2" w:rsidRDefault="00D93DF2" w:rsidP="003B3975">
            <w:pPr>
              <w:pStyle w:val="Geenafstand"/>
              <w:jc w:val="both"/>
              <w:rPr>
                <w:b w:val="0"/>
                <w:color w:val="auto"/>
              </w:rPr>
            </w:pPr>
            <w:r w:rsidRPr="006E0D47">
              <w:rPr>
                <w:b w:val="0"/>
                <w:color w:val="auto"/>
              </w:rPr>
              <w:t xml:space="preserve">Deelname aan project loopbaan oriëntatie voor groep 8  </w:t>
            </w:r>
          </w:p>
        </w:tc>
      </w:tr>
    </w:tbl>
    <w:p w14:paraId="7EEECED0" w14:textId="525C4FC8" w:rsidR="00A253EC" w:rsidRPr="000C1ABD" w:rsidRDefault="00A523BD" w:rsidP="000C1ABD">
      <w:pPr>
        <w:spacing w:after="0"/>
        <w:ind w:firstLine="708"/>
      </w:pPr>
      <w:r w:rsidRPr="000C1ABD">
        <w:t>K</w:t>
      </w:r>
      <w:r w:rsidR="00714711" w:rsidRPr="000C1ABD">
        <w:t>euze-aanbod</w:t>
      </w:r>
    </w:p>
    <w:tbl>
      <w:tblPr>
        <w:tblStyle w:val="Rastertabel4-Accent1"/>
        <w:tblW w:w="8505" w:type="dxa"/>
        <w:tblInd w:w="562" w:type="dxa"/>
        <w:tblLook w:val="04A0" w:firstRow="1" w:lastRow="0" w:firstColumn="1" w:lastColumn="0" w:noHBand="0" w:noVBand="1"/>
      </w:tblPr>
      <w:tblGrid>
        <w:gridCol w:w="8505"/>
      </w:tblGrid>
      <w:tr w:rsidR="000C1ABD" w:rsidRPr="000C1ABD" w14:paraId="67B0FAA3" w14:textId="77777777" w:rsidTr="00CA0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shd w:val="clear" w:color="auto" w:fill="DEEAF6" w:themeFill="accent1" w:themeFillTint="33"/>
          </w:tcPr>
          <w:p w14:paraId="7A8FFD75" w14:textId="3379B6C8" w:rsidR="00FD39D2" w:rsidRDefault="00FD39D2" w:rsidP="003B3975">
            <w:pPr>
              <w:jc w:val="both"/>
              <w:rPr>
                <w:b w:val="0"/>
                <w:color w:val="auto"/>
              </w:rPr>
            </w:pPr>
            <w:r w:rsidRPr="000C1ABD">
              <w:rPr>
                <w:b w:val="0"/>
                <w:color w:val="auto"/>
              </w:rPr>
              <w:t xml:space="preserve">Naast het reguliere aanbod biedt de school in het kader van dagprogrammering een keuze-aanbod aan de leerlingen van de groepen 3 t/m 8. Hiermee willen we </w:t>
            </w:r>
            <w:r w:rsidR="00DD02F0" w:rsidRPr="000C1ABD">
              <w:rPr>
                <w:b w:val="0"/>
                <w:color w:val="auto"/>
              </w:rPr>
              <w:t>tegemoetkomen</w:t>
            </w:r>
            <w:r w:rsidRPr="000C1ABD">
              <w:rPr>
                <w:b w:val="0"/>
                <w:color w:val="auto"/>
              </w:rPr>
              <w:t xml:space="preserve"> aan de diversiteit in interesses en leerbehoeften van onze leerlingen en talentontwikkeling stimuleren. Dit keuze-aanbod is heel divers en kan wisselen per periode. Zo bestaat het aanbod momenteel uit:</w:t>
            </w:r>
          </w:p>
          <w:p w14:paraId="737B9932" w14:textId="094DB8B9" w:rsidR="006E0D47" w:rsidRPr="000C1ABD" w:rsidRDefault="006E0D47" w:rsidP="003B3975">
            <w:pPr>
              <w:jc w:val="both"/>
              <w:rPr>
                <w:b w:val="0"/>
                <w:color w:val="auto"/>
              </w:rPr>
            </w:pPr>
            <w:r w:rsidRPr="006E0D47">
              <w:rPr>
                <w:b w:val="0"/>
                <w:color w:val="auto"/>
              </w:rPr>
              <w:t xml:space="preserve">judo, voetbal, </w:t>
            </w:r>
            <w:r w:rsidR="003B3975">
              <w:rPr>
                <w:b w:val="0"/>
                <w:color w:val="auto"/>
              </w:rPr>
              <w:t xml:space="preserve">basketbal, turnen, </w:t>
            </w:r>
            <w:r w:rsidRPr="006E0D47">
              <w:rPr>
                <w:b w:val="0"/>
                <w:color w:val="auto"/>
              </w:rPr>
              <w:t xml:space="preserve">Kids Fit, schaken, dans, drama, honkbal, </w:t>
            </w:r>
            <w:r>
              <w:rPr>
                <w:b w:val="0"/>
                <w:color w:val="auto"/>
              </w:rPr>
              <w:t xml:space="preserve">mediawijsheid, </w:t>
            </w:r>
            <w:r w:rsidRPr="006E0D47">
              <w:rPr>
                <w:b w:val="0"/>
                <w:color w:val="auto"/>
              </w:rPr>
              <w:t>huiswerkbegeleiding en islamitische les.</w:t>
            </w:r>
          </w:p>
        </w:tc>
      </w:tr>
    </w:tbl>
    <w:p w14:paraId="020D46C2" w14:textId="485F62D2" w:rsidR="00A253EC" w:rsidRDefault="00A253EC" w:rsidP="00714711">
      <w:pPr>
        <w:spacing w:after="0"/>
      </w:pPr>
    </w:p>
    <w:p w14:paraId="7327AF26" w14:textId="5E504890" w:rsidR="00255912" w:rsidRPr="000C1ABD" w:rsidRDefault="00255912" w:rsidP="00255912">
      <w:pPr>
        <w:spacing w:after="0"/>
        <w:ind w:firstLine="708"/>
      </w:pPr>
      <w:r>
        <w:t>Gezonde school</w:t>
      </w:r>
    </w:p>
    <w:tbl>
      <w:tblPr>
        <w:tblStyle w:val="Rastertabel4-Accent1"/>
        <w:tblW w:w="8505" w:type="dxa"/>
        <w:tblInd w:w="562" w:type="dxa"/>
        <w:shd w:val="clear" w:color="auto" w:fill="DEEAF6" w:themeFill="accent1" w:themeFillTint="33"/>
        <w:tblLook w:val="04A0" w:firstRow="1" w:lastRow="0" w:firstColumn="1" w:lastColumn="0" w:noHBand="0" w:noVBand="1"/>
      </w:tblPr>
      <w:tblGrid>
        <w:gridCol w:w="8505"/>
      </w:tblGrid>
      <w:tr w:rsidR="00255912" w:rsidRPr="000C1ABD" w14:paraId="7E86C09B" w14:textId="77777777" w:rsidTr="00CA0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shd w:val="clear" w:color="auto" w:fill="DEEAF6" w:themeFill="accent1" w:themeFillTint="33"/>
          </w:tcPr>
          <w:p w14:paraId="0CD34B93" w14:textId="77777777" w:rsidR="00255912" w:rsidRPr="00255912" w:rsidRDefault="00255912" w:rsidP="003B3975">
            <w:pPr>
              <w:pStyle w:val="Geenafstand"/>
              <w:jc w:val="both"/>
              <w:rPr>
                <w:b w:val="0"/>
                <w:color w:val="auto"/>
              </w:rPr>
            </w:pPr>
            <w:r w:rsidRPr="00255912">
              <w:rPr>
                <w:b w:val="0"/>
                <w:color w:val="auto"/>
              </w:rPr>
              <w:t>Gezonde leerlingen presteren beter!</w:t>
            </w:r>
          </w:p>
          <w:p w14:paraId="2106F78F" w14:textId="263B9612" w:rsidR="00255912" w:rsidRPr="00255912" w:rsidRDefault="00255912" w:rsidP="003B3975">
            <w:pPr>
              <w:pStyle w:val="Geenafstand"/>
              <w:jc w:val="both"/>
              <w:rPr>
                <w:rFonts w:cs="Times New Roman"/>
                <w:b w:val="0"/>
                <w:color w:val="auto"/>
                <w:lang w:eastAsia="nl-NL"/>
              </w:rPr>
            </w:pPr>
            <w:r w:rsidRPr="00255912">
              <w:rPr>
                <w:rFonts w:cs="Times New Roman"/>
                <w:b w:val="0"/>
                <w:color w:val="auto"/>
                <w:lang w:eastAsia="nl-NL"/>
              </w:rPr>
              <w:t xml:space="preserve">Bij een optimale ontwikkeling hoort ook aandacht voor een goede </w:t>
            </w:r>
            <w:r w:rsidR="00DD02F0" w:rsidRPr="00255912">
              <w:rPr>
                <w:rFonts w:cs="Times New Roman"/>
                <w:b w:val="0"/>
                <w:color w:val="auto"/>
                <w:lang w:eastAsia="nl-NL"/>
              </w:rPr>
              <w:t>gezondheid.</w:t>
            </w:r>
          </w:p>
          <w:p w14:paraId="2353F0CC" w14:textId="756E7B58" w:rsidR="00255912" w:rsidRPr="00255912" w:rsidRDefault="00255912" w:rsidP="003B3975">
            <w:pPr>
              <w:pStyle w:val="Geenafstand"/>
              <w:jc w:val="both"/>
              <w:rPr>
                <w:rFonts w:cs="Times New Roman"/>
                <w:b w:val="0"/>
                <w:color w:val="auto"/>
                <w:lang w:eastAsia="nl-NL"/>
              </w:rPr>
            </w:pPr>
            <w:r w:rsidRPr="00255912">
              <w:rPr>
                <w:rFonts w:cs="Times New Roman"/>
                <w:b w:val="0"/>
                <w:color w:val="auto"/>
                <w:lang w:eastAsia="nl-NL"/>
              </w:rPr>
              <w:t>Sinds 2015 mag onze school zich officieel een Gezonde school noemen. In dat jaar hebben we namelijk het eerste themacertificaat Sport en Bewegen behaald (</w:t>
            </w:r>
            <w:r w:rsidR="00F32934">
              <w:rPr>
                <w:rFonts w:cs="Times New Roman"/>
                <w:b w:val="0"/>
                <w:color w:val="auto"/>
                <w:lang w:eastAsia="nl-NL"/>
              </w:rPr>
              <w:t xml:space="preserve">en </w:t>
            </w:r>
            <w:r w:rsidRPr="00255912">
              <w:rPr>
                <w:rFonts w:cs="Times New Roman"/>
                <w:b w:val="0"/>
                <w:color w:val="auto"/>
                <w:lang w:eastAsia="nl-NL"/>
              </w:rPr>
              <w:t xml:space="preserve">in 2019 opnieuw behaald). In de jaren daarna hebben we ook de themacertificaten Voeding en </w:t>
            </w:r>
            <w:r w:rsidR="00F32934">
              <w:rPr>
                <w:rFonts w:cs="Times New Roman"/>
                <w:b w:val="0"/>
                <w:color w:val="auto"/>
                <w:lang w:eastAsia="nl-NL"/>
              </w:rPr>
              <w:t>Welzijn</w:t>
            </w:r>
            <w:r w:rsidRPr="00255912">
              <w:rPr>
                <w:rFonts w:cs="Times New Roman"/>
                <w:b w:val="0"/>
                <w:color w:val="auto"/>
                <w:lang w:eastAsia="nl-NL"/>
              </w:rPr>
              <w:t xml:space="preserve"> behaald.</w:t>
            </w:r>
          </w:p>
          <w:p w14:paraId="5477445F" w14:textId="22667692" w:rsidR="00255912" w:rsidRPr="00255912" w:rsidRDefault="00255912" w:rsidP="003B3975">
            <w:pPr>
              <w:pStyle w:val="Geenafstand"/>
              <w:jc w:val="both"/>
              <w:rPr>
                <w:rFonts w:cs="Times New Roman"/>
                <w:b w:val="0"/>
                <w:color w:val="auto"/>
                <w:lang w:eastAsia="nl-NL"/>
              </w:rPr>
            </w:pPr>
            <w:r w:rsidRPr="00255912">
              <w:rPr>
                <w:rFonts w:cs="Times New Roman"/>
                <w:b w:val="0"/>
                <w:color w:val="auto"/>
                <w:lang w:eastAsia="nl-NL"/>
              </w:rPr>
              <w:t>Sinds 2014 zijn wij een Lekker Fit school!</w:t>
            </w:r>
            <w:r w:rsidR="00550919">
              <w:rPr>
                <w:rFonts w:cs="Times New Roman"/>
                <w:b w:val="0"/>
                <w:color w:val="auto"/>
                <w:lang w:eastAsia="nl-NL"/>
              </w:rPr>
              <w:t xml:space="preserve"> </w:t>
            </w:r>
            <w:r w:rsidRPr="00255912">
              <w:rPr>
                <w:rFonts w:cs="Times New Roman"/>
                <w:b w:val="0"/>
                <w:color w:val="auto"/>
                <w:lang w:eastAsia="nl-NL"/>
              </w:rPr>
              <w:t>Dit houdt o</w:t>
            </w:r>
            <w:r w:rsidR="00550919">
              <w:rPr>
                <w:rFonts w:cs="Times New Roman"/>
                <w:b w:val="0"/>
                <w:color w:val="auto"/>
                <w:lang w:eastAsia="nl-NL"/>
              </w:rPr>
              <w:t xml:space="preserve">.a. </w:t>
            </w:r>
            <w:r w:rsidRPr="00255912">
              <w:rPr>
                <w:rFonts w:cs="Times New Roman"/>
                <w:b w:val="0"/>
                <w:color w:val="auto"/>
                <w:lang w:eastAsia="nl-NL"/>
              </w:rPr>
              <w:t>in dat alle leerlingen voor het vak bewegingsonderwijs les krijgen van een vakleerkracht. Daarnaast houdt onze vaste voedingscoach maandelijks spreekuur bij ons op school.</w:t>
            </w:r>
            <w:r w:rsidR="00550919">
              <w:rPr>
                <w:rFonts w:cs="Times New Roman"/>
                <w:b w:val="0"/>
                <w:color w:val="auto"/>
                <w:lang w:eastAsia="nl-NL"/>
              </w:rPr>
              <w:t xml:space="preserve"> </w:t>
            </w:r>
            <w:r w:rsidRPr="00255912">
              <w:rPr>
                <w:rFonts w:cs="Times New Roman"/>
                <w:b w:val="0"/>
                <w:color w:val="auto"/>
                <w:lang w:eastAsia="nl-NL"/>
              </w:rPr>
              <w:t>En vanzelfsprekend hebben wij ook een beleid ten aanzien van Trakteren en Gezonde Voeding.</w:t>
            </w:r>
          </w:p>
        </w:tc>
      </w:tr>
    </w:tbl>
    <w:p w14:paraId="16405D31" w14:textId="77777777" w:rsidR="00255912" w:rsidRDefault="00255912" w:rsidP="000C1ABD">
      <w:pPr>
        <w:spacing w:after="0"/>
        <w:ind w:firstLine="708"/>
        <w:rPr>
          <w:color w:val="FF0000"/>
        </w:rPr>
      </w:pPr>
    </w:p>
    <w:p w14:paraId="217C9EAE" w14:textId="647DF79C" w:rsidR="00550919" w:rsidRPr="000C1ABD" w:rsidRDefault="00550919" w:rsidP="00550919">
      <w:pPr>
        <w:spacing w:after="0"/>
        <w:ind w:firstLine="708"/>
      </w:pPr>
      <w:r>
        <w:t>Mediawijze school</w:t>
      </w:r>
    </w:p>
    <w:tbl>
      <w:tblPr>
        <w:tblStyle w:val="Rastertabel4-Accent1"/>
        <w:tblW w:w="8505" w:type="dxa"/>
        <w:tblInd w:w="562" w:type="dxa"/>
        <w:shd w:val="clear" w:color="auto" w:fill="DEEAF6" w:themeFill="accent1" w:themeFillTint="33"/>
        <w:tblLook w:val="04A0" w:firstRow="1" w:lastRow="0" w:firstColumn="1" w:lastColumn="0" w:noHBand="0" w:noVBand="1"/>
      </w:tblPr>
      <w:tblGrid>
        <w:gridCol w:w="8505"/>
      </w:tblGrid>
      <w:tr w:rsidR="00550919" w:rsidRPr="000C1ABD" w14:paraId="59444C75" w14:textId="77777777" w:rsidTr="00CA0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shd w:val="clear" w:color="auto" w:fill="DEEAF6" w:themeFill="accent1" w:themeFillTint="33"/>
          </w:tcPr>
          <w:p w14:paraId="1A1669FC" w14:textId="30451FD2" w:rsidR="00550919" w:rsidRPr="00550919" w:rsidRDefault="00550919" w:rsidP="003B3975">
            <w:pPr>
              <w:pStyle w:val="Geenafstand"/>
              <w:jc w:val="both"/>
              <w:rPr>
                <w:b w:val="0"/>
                <w:color w:val="auto"/>
              </w:rPr>
            </w:pPr>
            <w:r w:rsidRPr="00550919">
              <w:rPr>
                <w:b w:val="0"/>
                <w:color w:val="auto"/>
              </w:rPr>
              <w:t xml:space="preserve">Op </w:t>
            </w:r>
            <w:r>
              <w:rPr>
                <w:b w:val="0"/>
                <w:color w:val="auto"/>
              </w:rPr>
              <w:t xml:space="preserve">obs Charlois </w:t>
            </w:r>
            <w:r w:rsidRPr="00550919">
              <w:rPr>
                <w:b w:val="0"/>
                <w:color w:val="auto"/>
              </w:rPr>
              <w:t xml:space="preserve">is een gecertificeerd Nationaal </w:t>
            </w:r>
            <w:r w:rsidR="00DD02F0" w:rsidRPr="00550919">
              <w:rPr>
                <w:b w:val="0"/>
                <w:color w:val="auto"/>
              </w:rPr>
              <w:t>Media Coach</w:t>
            </w:r>
            <w:r w:rsidRPr="00550919">
              <w:rPr>
                <w:b w:val="0"/>
                <w:color w:val="auto"/>
              </w:rPr>
              <w:t xml:space="preserve"> werkzaam, die de verbetering van mediawijsheid bij jeugd, ouders en professionele opvoeders op de agenda zet. Wij erkennen daarmee het belang van mediawijsheid.</w:t>
            </w:r>
          </w:p>
          <w:p w14:paraId="1251700D" w14:textId="1B634A3D" w:rsidR="00550919" w:rsidRPr="00255912" w:rsidRDefault="00550919" w:rsidP="003B3975">
            <w:pPr>
              <w:pStyle w:val="Geenafstand"/>
              <w:jc w:val="both"/>
              <w:rPr>
                <w:rFonts w:cs="Times New Roman"/>
                <w:b w:val="0"/>
                <w:color w:val="auto"/>
                <w:lang w:eastAsia="nl-NL"/>
              </w:rPr>
            </w:pPr>
            <w:r w:rsidRPr="00550919">
              <w:rPr>
                <w:b w:val="0"/>
                <w:color w:val="auto"/>
              </w:rPr>
              <w:t xml:space="preserve">Een gecertificeerd Nationaal </w:t>
            </w:r>
            <w:r w:rsidR="00DD02F0" w:rsidRPr="00550919">
              <w:rPr>
                <w:b w:val="0"/>
                <w:color w:val="auto"/>
              </w:rPr>
              <w:t>Media Coach</w:t>
            </w:r>
            <w:r w:rsidRPr="00550919">
              <w:rPr>
                <w:b w:val="0"/>
                <w:color w:val="auto"/>
              </w:rPr>
              <w:t> </w:t>
            </w:r>
            <w:r w:rsidR="00F32934">
              <w:rPr>
                <w:b w:val="0"/>
                <w:color w:val="auto"/>
              </w:rPr>
              <w:t xml:space="preserve">heeft de </w:t>
            </w:r>
            <w:r w:rsidR="00DD02F0">
              <w:rPr>
                <w:b w:val="0"/>
                <w:color w:val="auto"/>
              </w:rPr>
              <w:t>officiële</w:t>
            </w:r>
            <w:r w:rsidR="00F32934">
              <w:rPr>
                <w:b w:val="0"/>
                <w:color w:val="auto"/>
              </w:rPr>
              <w:t xml:space="preserve"> Nationale Opleiding Mediacoach </w:t>
            </w:r>
            <w:r w:rsidRPr="00550919">
              <w:rPr>
                <w:b w:val="0"/>
                <w:color w:val="auto"/>
              </w:rPr>
              <w:t xml:space="preserve">succesvol afgerond en neemt deel aan het jaarlijkse terugkomprogramma, dat zorgt dat de </w:t>
            </w:r>
            <w:r w:rsidR="00DD02F0" w:rsidRPr="00550919">
              <w:rPr>
                <w:b w:val="0"/>
                <w:color w:val="auto"/>
              </w:rPr>
              <w:t>Media Coach</w:t>
            </w:r>
            <w:r w:rsidRPr="00550919">
              <w:rPr>
                <w:b w:val="0"/>
                <w:color w:val="auto"/>
              </w:rPr>
              <w:t xml:space="preserve"> volledig up-to-date is met de nieuwste mediaontwikkelingen. </w:t>
            </w:r>
            <w:hyperlink r:id="rId21" w:history="1">
              <w:r w:rsidR="00F32934" w:rsidRPr="00F32934">
                <w:rPr>
                  <w:rStyle w:val="Hyperlink"/>
                  <w:b w:val="0"/>
                  <w:bCs w:val="0"/>
                </w:rPr>
                <w:t>www.nomc.nl/nationaal-keurmerk-mediawijsheid</w:t>
              </w:r>
            </w:hyperlink>
            <w:r w:rsidR="00F32934">
              <w:rPr>
                <w:b w:val="0"/>
                <w:color w:val="auto"/>
              </w:rPr>
              <w:t xml:space="preserve"> </w:t>
            </w:r>
          </w:p>
        </w:tc>
      </w:tr>
    </w:tbl>
    <w:p w14:paraId="74C0E61F" w14:textId="77777777" w:rsidR="00550919" w:rsidRDefault="00550919" w:rsidP="000C1ABD">
      <w:pPr>
        <w:pStyle w:val="Geenafstand"/>
      </w:pPr>
    </w:p>
    <w:p w14:paraId="5E193E98" w14:textId="77777777" w:rsidR="003B3975" w:rsidRDefault="003B3975" w:rsidP="000C1ABD">
      <w:pPr>
        <w:pStyle w:val="Geenafstand"/>
      </w:pPr>
    </w:p>
    <w:p w14:paraId="2FBC6861" w14:textId="3D78CB3A" w:rsidR="000C1ABD" w:rsidRDefault="000C1ABD" w:rsidP="000C1ABD">
      <w:pPr>
        <w:pStyle w:val="Geenafstand"/>
      </w:pPr>
      <w:r>
        <w:t>Onderwijstijd</w:t>
      </w:r>
    </w:p>
    <w:p w14:paraId="4B7135C3" w14:textId="4EFB9B56" w:rsidR="00AD4C98" w:rsidRDefault="00550919" w:rsidP="003B3975">
      <w:pPr>
        <w:pStyle w:val="Geenafstand"/>
        <w:ind w:left="708"/>
        <w:jc w:val="both"/>
        <w:rPr>
          <w:shd w:val="clear" w:color="auto" w:fill="FFFFFF"/>
        </w:rPr>
      </w:pPr>
      <w:r>
        <w:rPr>
          <w:shd w:val="clear" w:color="auto" w:fill="FFFFFF"/>
        </w:rPr>
        <w:t>Obs Charlois staat in de Rotterdam-Charlois. De wijk Charlois is een van de 7 focuswijken van Rotterdam. Vanuit het Nationaa</w:t>
      </w:r>
      <w:r w:rsidR="00080C5D">
        <w:rPr>
          <w:shd w:val="clear" w:color="auto" w:fill="FFFFFF"/>
        </w:rPr>
        <w:t xml:space="preserve">l Programma Rotterdam-Zuid </w:t>
      </w:r>
      <w:r>
        <w:rPr>
          <w:shd w:val="clear" w:color="auto" w:fill="FFFFFF"/>
        </w:rPr>
        <w:t xml:space="preserve">is er veel geld vrijgemaakt om de leerlingen uit deze wijken meer bagage mee te geven voor betere kansen op de arbeidsmarkt en dus een betere toekomst. </w:t>
      </w:r>
      <w:hyperlink r:id="rId22" w:history="1">
        <w:r w:rsidR="00AD4C98" w:rsidRPr="00080C5D">
          <w:rPr>
            <w:rStyle w:val="Hyperlink"/>
            <w:rFonts w:asciiTheme="minorHAnsi" w:hAnsiTheme="minorHAnsi"/>
            <w:shd w:val="clear" w:color="auto" w:fill="FFFFFF"/>
          </w:rPr>
          <w:t>www.nprz.nl</w:t>
        </w:r>
      </w:hyperlink>
    </w:p>
    <w:p w14:paraId="665BF4FF" w14:textId="1FFE79E1" w:rsidR="00550919" w:rsidRDefault="00550919" w:rsidP="003B3975">
      <w:pPr>
        <w:pStyle w:val="Geenafstand"/>
        <w:ind w:left="708"/>
        <w:jc w:val="both"/>
        <w:rPr>
          <w:shd w:val="clear" w:color="auto" w:fill="FFFFFF"/>
        </w:rPr>
      </w:pPr>
      <w:r>
        <w:rPr>
          <w:shd w:val="clear" w:color="auto" w:fill="FFFFFF"/>
        </w:rPr>
        <w:t xml:space="preserve">Dit wordt vormgegeven door alle leerlingen per week 10 uur extra les te geven. In de groepen 1,2 gaan de kinderen 5 uur extra naar school en wordt de andere 5 uur gerealiseerd door intensivering (extra inzet van onderwijsassistenten). De kinderen uit de groepen 3 t/m 8 gaan 6 uur langer naar school die wordt </w:t>
      </w:r>
      <w:r w:rsidR="00DD02F0">
        <w:rPr>
          <w:shd w:val="clear" w:color="auto" w:fill="FFFFFF"/>
        </w:rPr>
        <w:t>besteed</w:t>
      </w:r>
      <w:r>
        <w:rPr>
          <w:shd w:val="clear" w:color="auto" w:fill="FFFFFF"/>
        </w:rPr>
        <w:t xml:space="preserve"> aan extra Taal en Rekenen, Engels, Muziek, Gymnastiek (Lekker Fit), Techniek, ICT en Programmeren. Daarnaast is er dagelijks een keuze aanbod voor deze leerlingen, waardoor zij uiteindelijk aan 10 uur extra leertijd komen.</w:t>
      </w:r>
    </w:p>
    <w:p w14:paraId="48B143EC" w14:textId="4CDFC0A9" w:rsidR="00572A18" w:rsidRDefault="00550919" w:rsidP="003B3975">
      <w:pPr>
        <w:pStyle w:val="Geenafstand"/>
        <w:ind w:left="708"/>
        <w:jc w:val="both"/>
      </w:pPr>
      <w:r>
        <w:t xml:space="preserve">Op obs Charlois werken we met een continurooster. De (actuele) </w:t>
      </w:r>
      <w:r w:rsidRPr="007F26EF">
        <w:t xml:space="preserve">onderwijstijden </w:t>
      </w:r>
      <w:r w:rsidR="004140B6">
        <w:t>staan vermeld in de</w:t>
      </w:r>
      <w:r w:rsidR="00080C5D">
        <w:t xml:space="preserve"> schoolgids</w:t>
      </w:r>
      <w:r w:rsidR="00AD4C98">
        <w:t>.</w:t>
      </w:r>
      <w:r w:rsidR="00080C5D">
        <w:t xml:space="preserve"> </w:t>
      </w:r>
      <w:hyperlink r:id="rId23" w:history="1">
        <w:r w:rsidR="00080C5D" w:rsidRPr="005F51B6">
          <w:rPr>
            <w:rStyle w:val="Hyperlink"/>
          </w:rPr>
          <w:t>www.obscharlois.nl/schoolgids</w:t>
        </w:r>
      </w:hyperlink>
    </w:p>
    <w:p w14:paraId="43D7A350" w14:textId="5E87FCBF" w:rsidR="000C1ABD" w:rsidRPr="000E7BF3" w:rsidRDefault="000C1ABD" w:rsidP="00572A18">
      <w:pPr>
        <w:pStyle w:val="Geenafstand"/>
        <w:ind w:left="708"/>
        <w:rPr>
          <w:i/>
        </w:rPr>
      </w:pPr>
      <w:r w:rsidRPr="001C4DAF">
        <w:rPr>
          <w:i/>
        </w:rPr>
        <w:t xml:space="preserve">Bijlage </w:t>
      </w:r>
      <w:r w:rsidR="001C4DAF" w:rsidRPr="001C4DAF">
        <w:rPr>
          <w:i/>
        </w:rPr>
        <w:t>1</w:t>
      </w:r>
      <w:r w:rsidRPr="001C4DAF">
        <w:rPr>
          <w:i/>
        </w:rPr>
        <w:t>: schoolgids 2019-2020</w:t>
      </w:r>
    </w:p>
    <w:p w14:paraId="05163B66" w14:textId="77777777" w:rsidR="00167598" w:rsidRDefault="00167598" w:rsidP="000C1ABD">
      <w:pPr>
        <w:spacing w:after="0"/>
      </w:pPr>
    </w:p>
    <w:p w14:paraId="1F90BE07" w14:textId="77777777" w:rsidR="00E261F4" w:rsidRPr="00910808" w:rsidRDefault="00E261F4" w:rsidP="00E261F4">
      <w:pPr>
        <w:spacing w:after="0"/>
      </w:pPr>
      <w:r w:rsidRPr="00910808">
        <w:t xml:space="preserve">Doorlopende leerlijnen </w:t>
      </w:r>
    </w:p>
    <w:p w14:paraId="0ED6D3E2" w14:textId="77777777" w:rsidR="00E261F4" w:rsidRDefault="00E261F4" w:rsidP="00E261F4">
      <w:pPr>
        <w:spacing w:after="0"/>
      </w:pPr>
    </w:p>
    <w:p w14:paraId="628B4790" w14:textId="77777777" w:rsidR="00E261F4" w:rsidRPr="00F8437E" w:rsidRDefault="00E261F4" w:rsidP="00E261F4">
      <w:pPr>
        <w:spacing w:after="0"/>
        <w:ind w:firstLine="360"/>
      </w:pPr>
      <w:r w:rsidRPr="00F8437E">
        <w:t xml:space="preserve">tussen leerjaren en </w:t>
      </w:r>
      <w:r>
        <w:t xml:space="preserve">afstemming tussen </w:t>
      </w:r>
      <w:r w:rsidRPr="00F8437E">
        <w:t>leerkrachten is vastgelegd in:</w:t>
      </w:r>
    </w:p>
    <w:p w14:paraId="14453D93" w14:textId="77777777" w:rsidR="00E261F4" w:rsidRPr="00F8437E" w:rsidRDefault="00E261F4" w:rsidP="00E261F4">
      <w:pPr>
        <w:pStyle w:val="Lijstalinea"/>
        <w:numPr>
          <w:ilvl w:val="0"/>
          <w:numId w:val="13"/>
        </w:numPr>
        <w:spacing w:after="0"/>
        <w:jc w:val="both"/>
      </w:pPr>
      <w:r w:rsidRPr="00F8437E">
        <w:t>de methode-handleidingen</w:t>
      </w:r>
    </w:p>
    <w:p w14:paraId="3F57F736" w14:textId="77777777" w:rsidR="00E261F4" w:rsidRPr="00F8437E" w:rsidRDefault="00E261F4" w:rsidP="00E261F4">
      <w:pPr>
        <w:pStyle w:val="Lijstalinea"/>
        <w:numPr>
          <w:ilvl w:val="0"/>
          <w:numId w:val="13"/>
        </w:numPr>
        <w:spacing w:after="0"/>
        <w:jc w:val="both"/>
      </w:pPr>
      <w:r w:rsidRPr="00F8437E">
        <w:t>de afspraken die gemaakt zijn en vastgelegd zijn per vakgebied op het netwerk</w:t>
      </w:r>
    </w:p>
    <w:p w14:paraId="2CB39F0C" w14:textId="77777777" w:rsidR="00E261F4" w:rsidRPr="00F8437E" w:rsidRDefault="00E261F4" w:rsidP="00E261F4">
      <w:pPr>
        <w:pStyle w:val="Lijstalinea"/>
        <w:numPr>
          <w:ilvl w:val="0"/>
          <w:numId w:val="13"/>
        </w:numPr>
        <w:spacing w:after="0"/>
        <w:jc w:val="both"/>
      </w:pPr>
      <w:r w:rsidRPr="00F8437E">
        <w:t>overdrachtsformulieren</w:t>
      </w:r>
    </w:p>
    <w:p w14:paraId="01E94D54" w14:textId="77777777" w:rsidR="00E261F4" w:rsidRPr="00F8437E" w:rsidRDefault="00E261F4" w:rsidP="00E261F4">
      <w:pPr>
        <w:spacing w:after="0"/>
        <w:ind w:left="360" w:firstLine="348"/>
      </w:pPr>
      <w:r w:rsidRPr="00F8437E">
        <w:t>en gebeurt tijdens:</w:t>
      </w:r>
    </w:p>
    <w:p w14:paraId="6E484B4E" w14:textId="77777777" w:rsidR="00E261F4" w:rsidRDefault="00E261F4" w:rsidP="00E261F4">
      <w:pPr>
        <w:pStyle w:val="Lijstalinea"/>
        <w:numPr>
          <w:ilvl w:val="0"/>
          <w:numId w:val="13"/>
        </w:numPr>
        <w:spacing w:after="0"/>
        <w:jc w:val="both"/>
      </w:pPr>
      <w:r w:rsidRPr="00F8437E">
        <w:t xml:space="preserve">collegiaal overleg </w:t>
      </w:r>
    </w:p>
    <w:p w14:paraId="667DED97" w14:textId="77777777" w:rsidR="00E261F4" w:rsidRPr="00F8437E" w:rsidRDefault="00E261F4" w:rsidP="00E261F4">
      <w:pPr>
        <w:pStyle w:val="Lijstalinea"/>
        <w:numPr>
          <w:ilvl w:val="0"/>
          <w:numId w:val="13"/>
        </w:numPr>
        <w:spacing w:after="0"/>
        <w:jc w:val="both"/>
      </w:pPr>
      <w:r>
        <w:t>samenwerkingsgesprekken</w:t>
      </w:r>
    </w:p>
    <w:p w14:paraId="0810AD2D" w14:textId="77777777" w:rsidR="00E261F4" w:rsidRPr="00F8437E" w:rsidRDefault="00E261F4" w:rsidP="00E261F4">
      <w:pPr>
        <w:pStyle w:val="Lijstalinea"/>
        <w:numPr>
          <w:ilvl w:val="0"/>
          <w:numId w:val="13"/>
        </w:numPr>
        <w:spacing w:after="0"/>
        <w:jc w:val="both"/>
      </w:pPr>
      <w:r w:rsidRPr="00F8437E">
        <w:t>team- en bouwvergaderingen</w:t>
      </w:r>
    </w:p>
    <w:p w14:paraId="02D0395F" w14:textId="77777777" w:rsidR="00E261F4" w:rsidRPr="00F8437E" w:rsidRDefault="00E261F4" w:rsidP="00E261F4">
      <w:pPr>
        <w:pStyle w:val="Lijstalinea"/>
        <w:numPr>
          <w:ilvl w:val="0"/>
          <w:numId w:val="13"/>
        </w:numPr>
        <w:spacing w:after="0"/>
        <w:jc w:val="both"/>
      </w:pPr>
      <w:r w:rsidRPr="00F8437E">
        <w:t>parallel- en/of duo-groeps(analyse)besprekingen</w:t>
      </w:r>
    </w:p>
    <w:p w14:paraId="09359076" w14:textId="77777777" w:rsidR="00E261F4" w:rsidRPr="00F8437E" w:rsidRDefault="00E261F4" w:rsidP="00E261F4">
      <w:pPr>
        <w:pStyle w:val="Lijstalinea"/>
        <w:numPr>
          <w:ilvl w:val="0"/>
          <w:numId w:val="13"/>
        </w:numPr>
        <w:spacing w:after="0"/>
        <w:jc w:val="both"/>
      </w:pPr>
      <w:r w:rsidRPr="00F8437E">
        <w:t>overdrachtsgesprekken</w:t>
      </w:r>
    </w:p>
    <w:p w14:paraId="66F3B304" w14:textId="77777777" w:rsidR="00E261F4" w:rsidRDefault="00E261F4" w:rsidP="00E261F4">
      <w:pPr>
        <w:spacing w:after="0"/>
        <w:ind w:firstLine="360"/>
      </w:pPr>
    </w:p>
    <w:p w14:paraId="2E27A179" w14:textId="77777777" w:rsidR="00E261F4" w:rsidRDefault="00E261F4" w:rsidP="00E261F4">
      <w:pPr>
        <w:spacing w:after="0"/>
        <w:ind w:firstLine="708"/>
      </w:pPr>
      <w:r>
        <w:t xml:space="preserve">met VVE worden gewaarborgd door afstemming op verschillende niveaus: </w:t>
      </w:r>
    </w:p>
    <w:p w14:paraId="416A6145" w14:textId="77777777" w:rsidR="00E261F4" w:rsidRDefault="00E261F4" w:rsidP="00E261F4">
      <w:pPr>
        <w:pStyle w:val="Lijstalinea"/>
        <w:numPr>
          <w:ilvl w:val="0"/>
          <w:numId w:val="13"/>
        </w:numPr>
        <w:spacing w:after="0"/>
        <w:jc w:val="both"/>
      </w:pPr>
      <w:r>
        <w:t>Op de werkvloer: leidsters en leerkrachten hanteren allen hetzelfde leerlingvolgsysteem (BOSOS), hebben 6-wekelijks overleg en bezoeken regelmatig al dan niet met leerlingen, elkaars lessen</w:t>
      </w:r>
    </w:p>
    <w:p w14:paraId="29226464" w14:textId="77777777" w:rsidR="00E261F4" w:rsidRDefault="00E261F4" w:rsidP="00E261F4">
      <w:pPr>
        <w:pStyle w:val="Lijstalinea"/>
        <w:numPr>
          <w:ilvl w:val="0"/>
          <w:numId w:val="13"/>
        </w:numPr>
        <w:spacing w:after="0"/>
        <w:jc w:val="both"/>
      </w:pPr>
      <w:r>
        <w:t xml:space="preserve">Op het gebied van zorg: de Intern Begeleider van de school is ook betrokken bij de zorg van de peuterschool, dit geldt ook voor School Maatschappelijk werk. </w:t>
      </w:r>
    </w:p>
    <w:p w14:paraId="27721F61" w14:textId="77777777" w:rsidR="00E261F4" w:rsidRDefault="00E261F4" w:rsidP="00E261F4">
      <w:pPr>
        <w:pStyle w:val="Lijstalinea"/>
        <w:numPr>
          <w:ilvl w:val="0"/>
          <w:numId w:val="13"/>
        </w:numPr>
        <w:spacing w:after="0"/>
        <w:jc w:val="both"/>
      </w:pPr>
      <w:r>
        <w:t>Op directieniveau: er is 4x per jaar overleg en afspraken en werkwijzen zijn vastgelegd in een locatiewerkplan.</w:t>
      </w:r>
    </w:p>
    <w:p w14:paraId="602A97EA" w14:textId="77777777" w:rsidR="00E261F4" w:rsidRDefault="00E261F4" w:rsidP="00E261F4">
      <w:pPr>
        <w:spacing w:after="0"/>
      </w:pPr>
    </w:p>
    <w:p w14:paraId="5D12D761" w14:textId="77777777" w:rsidR="00E261F4" w:rsidRDefault="00E261F4" w:rsidP="00E261F4">
      <w:pPr>
        <w:spacing w:after="0"/>
      </w:pPr>
      <w:r>
        <w:t xml:space="preserve">met het VO worden besproken tijdens de overleggen vanuit de </w:t>
      </w:r>
    </w:p>
    <w:p w14:paraId="36DD893E" w14:textId="77777777" w:rsidR="00E261F4" w:rsidRDefault="00E261F4" w:rsidP="00E261F4">
      <w:pPr>
        <w:spacing w:after="0"/>
        <w:ind w:left="708"/>
        <w:jc w:val="both"/>
      </w:pPr>
      <w:r>
        <w:t>CZ-vergaderingen in de wijk. Dit blijft wel lastig omdat er meerdere basisscholen en meerdere VO-scholen in de wijk zijn met ieder hun eigen methodes en manier van werken. Wel zijn er goede contacten, is er altijd sprake van warme overdracht en zijn er schoolbezoeken en voorlichtingsdagen en – avonden voor onze leerlingen.</w:t>
      </w:r>
    </w:p>
    <w:p w14:paraId="6BE6E3AA" w14:textId="77777777" w:rsidR="00E261F4" w:rsidRDefault="00E261F4" w:rsidP="00E261F4">
      <w:pPr>
        <w:spacing w:after="0"/>
      </w:pPr>
    </w:p>
    <w:p w14:paraId="13B8F04A" w14:textId="77777777" w:rsidR="00E261F4" w:rsidRDefault="00E261F4" w:rsidP="00E261F4">
      <w:pPr>
        <w:spacing w:after="0"/>
        <w:ind w:left="708"/>
        <w:jc w:val="both"/>
      </w:pPr>
      <w:r>
        <w:t>De Eindtoets die de school gebruikt is de IEP. Deze toets is minder talig en daarom dus beter geschikt voor onze populatie. Ook zijn er maar 2 dagdelen nodig om deze toets te maken, wat minder belastend is voor de leerlingen.</w:t>
      </w:r>
    </w:p>
    <w:p w14:paraId="38E7005B" w14:textId="77777777" w:rsidR="00E261F4" w:rsidRDefault="00E261F4" w:rsidP="00E261F4">
      <w:pPr>
        <w:spacing w:after="0"/>
        <w:ind w:firstLine="708"/>
        <w:jc w:val="both"/>
      </w:pPr>
      <w:r>
        <w:t>Het schooladvies komt tot stand volgens de Rotterdamse Overstaproute.</w:t>
      </w:r>
    </w:p>
    <w:p w14:paraId="110562C0" w14:textId="77777777" w:rsidR="00E261F4" w:rsidRDefault="00E261F4" w:rsidP="00E261F4">
      <w:pPr>
        <w:spacing w:after="0"/>
      </w:pPr>
    </w:p>
    <w:p w14:paraId="16AA225D" w14:textId="77777777" w:rsidR="00E261F4" w:rsidRPr="00910808" w:rsidRDefault="00E261F4" w:rsidP="00E261F4">
      <w:pPr>
        <w:spacing w:after="0"/>
        <w:jc w:val="both"/>
      </w:pPr>
      <w:r w:rsidRPr="00910808">
        <w:t>De afspraken met jeugdzorg en voorschoolse instellingen- VVE vanuit de gemeente Rotte</w:t>
      </w:r>
      <w:r>
        <w:t>r</w:t>
      </w:r>
      <w:r w:rsidRPr="00910808">
        <w:t>dam worden opgevolgd.</w:t>
      </w:r>
    </w:p>
    <w:p w14:paraId="278DC13A" w14:textId="77777777" w:rsidR="00E261F4" w:rsidRDefault="00E261F4" w:rsidP="000C1ABD">
      <w:pPr>
        <w:spacing w:after="0"/>
      </w:pPr>
    </w:p>
    <w:p w14:paraId="0668568B" w14:textId="77777777" w:rsidR="00E261F4" w:rsidRDefault="00E261F4" w:rsidP="000C1ABD">
      <w:pPr>
        <w:spacing w:after="0"/>
      </w:pPr>
    </w:p>
    <w:p w14:paraId="0FBF3901" w14:textId="77777777" w:rsidR="00E261F4" w:rsidRDefault="00E261F4" w:rsidP="000C1ABD">
      <w:pPr>
        <w:spacing w:after="0"/>
      </w:pPr>
    </w:p>
    <w:p w14:paraId="246282F5" w14:textId="77777777" w:rsidR="00E261F4" w:rsidRDefault="00E261F4" w:rsidP="000C1ABD">
      <w:pPr>
        <w:spacing w:after="0"/>
      </w:pPr>
    </w:p>
    <w:p w14:paraId="5D1B8EBA" w14:textId="77777777" w:rsidR="00E261F4" w:rsidRDefault="00E261F4" w:rsidP="000C1ABD">
      <w:pPr>
        <w:spacing w:after="0"/>
      </w:pPr>
    </w:p>
    <w:p w14:paraId="4774D469" w14:textId="77777777" w:rsidR="00E261F4" w:rsidRDefault="00E261F4" w:rsidP="000C1ABD">
      <w:pPr>
        <w:spacing w:after="0"/>
      </w:pPr>
    </w:p>
    <w:p w14:paraId="12F72CA1" w14:textId="77777777" w:rsidR="00E261F4" w:rsidRDefault="00E261F4" w:rsidP="000C1ABD">
      <w:pPr>
        <w:spacing w:after="0"/>
      </w:pPr>
    </w:p>
    <w:p w14:paraId="3E339567" w14:textId="7BD41A05" w:rsidR="00910808" w:rsidRDefault="00910808" w:rsidP="000C1ABD">
      <w:pPr>
        <w:spacing w:after="0"/>
      </w:pPr>
      <w:r>
        <w:t>Een goede les</w:t>
      </w:r>
    </w:p>
    <w:p w14:paraId="5713FAA4" w14:textId="271F8C4D" w:rsidR="00E261F4" w:rsidRDefault="00E225C3" w:rsidP="00E261F4">
      <w:pPr>
        <w:spacing w:after="0"/>
        <w:ind w:left="708"/>
        <w:jc w:val="both"/>
      </w:pPr>
      <w:r>
        <w:t xml:space="preserve">Het team heeft </w:t>
      </w:r>
      <w:r w:rsidR="00640961">
        <w:t xml:space="preserve">in december 2019 </w:t>
      </w:r>
      <w:r>
        <w:t xml:space="preserve">gezamenlijk </w:t>
      </w:r>
      <w:r w:rsidR="00E261F4">
        <w:t>onderstaand</w:t>
      </w:r>
      <w:r>
        <w:t>e succescriteria opgesteld voor een goede les</w:t>
      </w:r>
      <w:r w:rsidR="00E261F4">
        <w:t xml:space="preserve">. Het </w:t>
      </w:r>
      <w:r w:rsidR="001D3373">
        <w:t xml:space="preserve">ambitie </w:t>
      </w:r>
      <w:r w:rsidR="00E261F4">
        <w:t xml:space="preserve">is om aan het </w:t>
      </w:r>
      <w:r w:rsidR="00640961">
        <w:t>va</w:t>
      </w:r>
      <w:r w:rsidR="001D3373">
        <w:t>n</w:t>
      </w:r>
      <w:r w:rsidR="00640961">
        <w:t xml:space="preserve"> schooljaar 2021-2022 d</w:t>
      </w:r>
      <w:r w:rsidR="00E261F4">
        <w:t xml:space="preserve">it in alle lessen te kunnen waarnemen. </w:t>
      </w:r>
    </w:p>
    <w:p w14:paraId="299017A8" w14:textId="77777777" w:rsidR="00640961" w:rsidRDefault="00640961" w:rsidP="00E261F4">
      <w:pPr>
        <w:spacing w:after="0"/>
        <w:ind w:left="708"/>
        <w:jc w:val="both"/>
      </w:pPr>
    </w:p>
    <w:tbl>
      <w:tblPr>
        <w:tblStyle w:val="Rastertabel4-Accent1"/>
        <w:tblW w:w="7735" w:type="dxa"/>
        <w:tblInd w:w="1058" w:type="dxa"/>
        <w:tblLook w:val="0420" w:firstRow="1" w:lastRow="0" w:firstColumn="0" w:lastColumn="0" w:noHBand="0" w:noVBand="1"/>
      </w:tblPr>
      <w:tblGrid>
        <w:gridCol w:w="7735"/>
      </w:tblGrid>
      <w:tr w:rsidR="00511150" w:rsidRPr="00B61EC0" w14:paraId="153FC229" w14:textId="77777777" w:rsidTr="00640961">
        <w:trPr>
          <w:cnfStyle w:val="100000000000" w:firstRow="1" w:lastRow="0" w:firstColumn="0" w:lastColumn="0" w:oddVBand="0" w:evenVBand="0" w:oddHBand="0" w:evenHBand="0" w:firstRowFirstColumn="0" w:firstRowLastColumn="0" w:lastRowFirstColumn="0" w:lastRowLastColumn="0"/>
          <w:trHeight w:val="328"/>
        </w:trPr>
        <w:tc>
          <w:tcPr>
            <w:tcW w:w="7735" w:type="dxa"/>
            <w:shd w:val="clear" w:color="auto" w:fill="8EAADB" w:themeFill="accent5" w:themeFillTint="99"/>
            <w:hideMark/>
          </w:tcPr>
          <w:p w14:paraId="5CD2ADA7" w14:textId="078B8813" w:rsidR="00511150" w:rsidRPr="00640961" w:rsidRDefault="00511150" w:rsidP="002170BF">
            <w:r w:rsidRPr="00640961">
              <w:t>Algemeen</w:t>
            </w:r>
          </w:p>
        </w:tc>
      </w:tr>
      <w:tr w:rsidR="00511150" w:rsidRPr="00B61EC0" w14:paraId="08AB294D" w14:textId="77777777" w:rsidTr="00640961">
        <w:trPr>
          <w:cnfStyle w:val="000000100000" w:firstRow="0" w:lastRow="0" w:firstColumn="0" w:lastColumn="0" w:oddVBand="0" w:evenVBand="0" w:oddHBand="1" w:evenHBand="0" w:firstRowFirstColumn="0" w:firstRowLastColumn="0" w:lastRowFirstColumn="0" w:lastRowLastColumn="0"/>
          <w:trHeight w:val="410"/>
        </w:trPr>
        <w:tc>
          <w:tcPr>
            <w:tcW w:w="7735" w:type="dxa"/>
            <w:hideMark/>
          </w:tcPr>
          <w:p w14:paraId="3D77CABC" w14:textId="212F40FA" w:rsidR="00511150" w:rsidRPr="00511150" w:rsidRDefault="00511150" w:rsidP="002170BF">
            <w:pPr>
              <w:rPr>
                <w:rFonts w:ascii="Calibri" w:hAnsi="Calibri" w:cs="Calibri"/>
                <w:bCs/>
                <w:kern w:val="24"/>
              </w:rPr>
            </w:pPr>
            <w:r>
              <w:rPr>
                <w:rFonts w:ascii="Calibri" w:hAnsi="Calibri" w:cs="Calibri"/>
                <w:bCs/>
                <w:kern w:val="24"/>
              </w:rPr>
              <w:t>Een veilige leeromgeving</w:t>
            </w:r>
          </w:p>
        </w:tc>
      </w:tr>
      <w:tr w:rsidR="00511150" w:rsidRPr="00B61EC0" w14:paraId="59ED107F" w14:textId="77777777" w:rsidTr="00640961">
        <w:trPr>
          <w:trHeight w:val="410"/>
        </w:trPr>
        <w:tc>
          <w:tcPr>
            <w:tcW w:w="7735" w:type="dxa"/>
          </w:tcPr>
          <w:p w14:paraId="78727485" w14:textId="633FE91E" w:rsidR="00511150" w:rsidRDefault="00511150" w:rsidP="002170BF">
            <w:pPr>
              <w:rPr>
                <w:rFonts w:ascii="Calibri" w:hAnsi="Calibri" w:cs="Calibri"/>
                <w:bCs/>
                <w:kern w:val="24"/>
              </w:rPr>
            </w:pPr>
            <w:r>
              <w:rPr>
                <w:rFonts w:ascii="Calibri" w:hAnsi="Calibri" w:cs="Calibri"/>
                <w:bCs/>
                <w:kern w:val="24"/>
              </w:rPr>
              <w:t>Een growth mindset</w:t>
            </w:r>
          </w:p>
        </w:tc>
      </w:tr>
      <w:tr w:rsidR="00640961" w:rsidRPr="00640961" w14:paraId="3E2D5BEC" w14:textId="77777777" w:rsidTr="00640961">
        <w:trPr>
          <w:cnfStyle w:val="000000100000" w:firstRow="0" w:lastRow="0" w:firstColumn="0" w:lastColumn="0" w:oddVBand="0" w:evenVBand="0" w:oddHBand="1" w:evenHBand="0" w:firstRowFirstColumn="0" w:firstRowLastColumn="0" w:lastRowFirstColumn="0" w:lastRowLastColumn="0"/>
          <w:trHeight w:val="328"/>
        </w:trPr>
        <w:tc>
          <w:tcPr>
            <w:tcW w:w="7735" w:type="dxa"/>
            <w:shd w:val="clear" w:color="auto" w:fill="8EAADB" w:themeFill="accent5" w:themeFillTint="99"/>
            <w:hideMark/>
          </w:tcPr>
          <w:p w14:paraId="454D366A" w14:textId="10CED08D" w:rsidR="00716FA1" w:rsidRPr="00640961" w:rsidRDefault="00640961" w:rsidP="00716FA1">
            <w:pPr>
              <w:rPr>
                <w:b/>
                <w:color w:val="FFFFFF" w:themeColor="background1"/>
              </w:rPr>
            </w:pPr>
            <w:r>
              <w:rPr>
                <w:b/>
                <w:bCs/>
                <w:color w:val="FFFFFF" w:themeColor="background1"/>
              </w:rPr>
              <w:t>Leerkracht</w:t>
            </w:r>
          </w:p>
        </w:tc>
      </w:tr>
      <w:tr w:rsidR="00716FA1" w:rsidRPr="00B61EC0" w14:paraId="5DFCD6AC" w14:textId="77777777" w:rsidTr="00640961">
        <w:trPr>
          <w:trHeight w:val="410"/>
        </w:trPr>
        <w:tc>
          <w:tcPr>
            <w:tcW w:w="7735" w:type="dxa"/>
          </w:tcPr>
          <w:p w14:paraId="6539303F" w14:textId="746DE034" w:rsidR="00716FA1" w:rsidRPr="00511150" w:rsidRDefault="00716FA1" w:rsidP="002170BF">
            <w:pPr>
              <w:rPr>
                <w:rFonts w:ascii="Calibri" w:hAnsi="Calibri" w:cs="Calibri"/>
                <w:bCs/>
                <w:kern w:val="24"/>
              </w:rPr>
            </w:pPr>
            <w:r>
              <w:rPr>
                <w:rFonts w:ascii="Calibri" w:hAnsi="Calibri" w:cs="Calibri"/>
                <w:bCs/>
                <w:kern w:val="24"/>
              </w:rPr>
              <w:t>Heeft hoge verwachtingen</w:t>
            </w:r>
          </w:p>
        </w:tc>
      </w:tr>
      <w:tr w:rsidR="00716FA1" w:rsidRPr="00B61EC0" w14:paraId="567CC421" w14:textId="77777777" w:rsidTr="00640961">
        <w:trPr>
          <w:cnfStyle w:val="000000100000" w:firstRow="0" w:lastRow="0" w:firstColumn="0" w:lastColumn="0" w:oddVBand="0" w:evenVBand="0" w:oddHBand="1" w:evenHBand="0" w:firstRowFirstColumn="0" w:firstRowLastColumn="0" w:lastRowFirstColumn="0" w:lastRowLastColumn="0"/>
          <w:trHeight w:val="410"/>
        </w:trPr>
        <w:tc>
          <w:tcPr>
            <w:tcW w:w="7735" w:type="dxa"/>
          </w:tcPr>
          <w:p w14:paraId="47C47301" w14:textId="10F39B93" w:rsidR="00716FA1" w:rsidRDefault="00716FA1" w:rsidP="002170BF">
            <w:pPr>
              <w:rPr>
                <w:rFonts w:ascii="Calibri" w:hAnsi="Calibri" w:cs="Calibri"/>
                <w:bCs/>
                <w:kern w:val="24"/>
              </w:rPr>
            </w:pPr>
            <w:r>
              <w:rPr>
                <w:rFonts w:ascii="Calibri" w:hAnsi="Calibri" w:cs="Calibri"/>
                <w:bCs/>
                <w:kern w:val="24"/>
              </w:rPr>
              <w:t>Kent de leerlijnen</w:t>
            </w:r>
          </w:p>
        </w:tc>
      </w:tr>
      <w:tr w:rsidR="00716FA1" w:rsidRPr="00B61EC0" w14:paraId="5763632F" w14:textId="77777777" w:rsidTr="00640961">
        <w:trPr>
          <w:trHeight w:val="410"/>
        </w:trPr>
        <w:tc>
          <w:tcPr>
            <w:tcW w:w="7735" w:type="dxa"/>
          </w:tcPr>
          <w:p w14:paraId="0B7D0CDE" w14:textId="7953BD11" w:rsidR="00716FA1" w:rsidRDefault="00716FA1" w:rsidP="00716FA1">
            <w:pPr>
              <w:rPr>
                <w:rFonts w:ascii="Calibri" w:hAnsi="Calibri" w:cs="Calibri"/>
                <w:bCs/>
                <w:kern w:val="24"/>
              </w:rPr>
            </w:pPr>
            <w:r>
              <w:rPr>
                <w:rFonts w:ascii="Calibri" w:hAnsi="Calibri" w:cs="Calibri"/>
                <w:bCs/>
                <w:kern w:val="24"/>
              </w:rPr>
              <w:t>Kent zijn/haar leerlingen t.a.v. leren en sociaal-emotioneel</w:t>
            </w:r>
          </w:p>
        </w:tc>
      </w:tr>
      <w:tr w:rsidR="00716FA1" w:rsidRPr="00B61EC0" w14:paraId="41165E06" w14:textId="77777777" w:rsidTr="00640961">
        <w:trPr>
          <w:cnfStyle w:val="000000100000" w:firstRow="0" w:lastRow="0" w:firstColumn="0" w:lastColumn="0" w:oddVBand="0" w:evenVBand="0" w:oddHBand="1" w:evenHBand="0" w:firstRowFirstColumn="0" w:firstRowLastColumn="0" w:lastRowFirstColumn="0" w:lastRowLastColumn="0"/>
          <w:trHeight w:val="410"/>
        </w:trPr>
        <w:tc>
          <w:tcPr>
            <w:tcW w:w="7735" w:type="dxa"/>
          </w:tcPr>
          <w:p w14:paraId="1AE0E74E" w14:textId="7E33ED85" w:rsidR="00716FA1" w:rsidRDefault="00716FA1" w:rsidP="002170BF">
            <w:pPr>
              <w:rPr>
                <w:rFonts w:ascii="Calibri" w:hAnsi="Calibri" w:cs="Calibri"/>
                <w:bCs/>
                <w:kern w:val="24"/>
              </w:rPr>
            </w:pPr>
            <w:r>
              <w:rPr>
                <w:rFonts w:ascii="Calibri" w:hAnsi="Calibri" w:cs="Calibri"/>
                <w:bCs/>
                <w:kern w:val="24"/>
              </w:rPr>
              <w:t>Sluit aan bij de ondersteuningsbehoefte van de leerlingen</w:t>
            </w:r>
            <w:r w:rsidR="002170BF">
              <w:rPr>
                <w:rFonts w:ascii="Calibri" w:hAnsi="Calibri" w:cs="Calibri"/>
                <w:bCs/>
                <w:kern w:val="24"/>
              </w:rPr>
              <w:t xml:space="preserve"> en kan daarin schakelen</w:t>
            </w:r>
          </w:p>
        </w:tc>
      </w:tr>
      <w:tr w:rsidR="00716FA1" w:rsidRPr="00B61EC0" w14:paraId="2334AF47" w14:textId="77777777" w:rsidTr="00640961">
        <w:trPr>
          <w:trHeight w:val="410"/>
        </w:trPr>
        <w:tc>
          <w:tcPr>
            <w:tcW w:w="7735" w:type="dxa"/>
          </w:tcPr>
          <w:p w14:paraId="05337C50" w14:textId="5BED283A" w:rsidR="00716FA1" w:rsidRDefault="00716FA1" w:rsidP="00E261F4">
            <w:pPr>
              <w:rPr>
                <w:rFonts w:ascii="Calibri" w:hAnsi="Calibri" w:cs="Calibri"/>
                <w:bCs/>
                <w:kern w:val="24"/>
              </w:rPr>
            </w:pPr>
            <w:r>
              <w:rPr>
                <w:rFonts w:ascii="Calibri" w:hAnsi="Calibri" w:cs="Calibri"/>
                <w:bCs/>
                <w:kern w:val="24"/>
              </w:rPr>
              <w:t>Daagt de leer</w:t>
            </w:r>
            <w:r w:rsidR="00E261F4">
              <w:rPr>
                <w:rFonts w:ascii="Calibri" w:hAnsi="Calibri" w:cs="Calibri"/>
                <w:bCs/>
                <w:kern w:val="24"/>
              </w:rPr>
              <w:t>l</w:t>
            </w:r>
            <w:r>
              <w:rPr>
                <w:rFonts w:ascii="Calibri" w:hAnsi="Calibri" w:cs="Calibri"/>
                <w:bCs/>
                <w:kern w:val="24"/>
              </w:rPr>
              <w:t>ingen uit, boeit, triggert en inspireert</w:t>
            </w:r>
          </w:p>
        </w:tc>
      </w:tr>
      <w:tr w:rsidR="00716FA1" w:rsidRPr="00B61EC0" w14:paraId="4D8F155D" w14:textId="77777777" w:rsidTr="00640961">
        <w:trPr>
          <w:cnfStyle w:val="000000100000" w:firstRow="0" w:lastRow="0" w:firstColumn="0" w:lastColumn="0" w:oddVBand="0" w:evenVBand="0" w:oddHBand="1" w:evenHBand="0" w:firstRowFirstColumn="0" w:firstRowLastColumn="0" w:lastRowFirstColumn="0" w:lastRowLastColumn="0"/>
          <w:trHeight w:val="410"/>
        </w:trPr>
        <w:tc>
          <w:tcPr>
            <w:tcW w:w="7735" w:type="dxa"/>
          </w:tcPr>
          <w:p w14:paraId="6A51574D" w14:textId="00E02ACC" w:rsidR="00716FA1" w:rsidRDefault="00716FA1" w:rsidP="002170BF">
            <w:pPr>
              <w:rPr>
                <w:rFonts w:ascii="Calibri" w:hAnsi="Calibri" w:cs="Calibri"/>
                <w:bCs/>
                <w:kern w:val="24"/>
              </w:rPr>
            </w:pPr>
            <w:r>
              <w:rPr>
                <w:rFonts w:ascii="Calibri" w:hAnsi="Calibri" w:cs="Calibri"/>
                <w:bCs/>
                <w:kern w:val="24"/>
              </w:rPr>
              <w:t>Observeert</w:t>
            </w:r>
          </w:p>
        </w:tc>
      </w:tr>
      <w:tr w:rsidR="00716FA1" w:rsidRPr="00B61EC0" w14:paraId="4E04998C" w14:textId="77777777" w:rsidTr="00640961">
        <w:trPr>
          <w:trHeight w:val="410"/>
        </w:trPr>
        <w:tc>
          <w:tcPr>
            <w:tcW w:w="7735" w:type="dxa"/>
          </w:tcPr>
          <w:p w14:paraId="530DA876" w14:textId="6524C1D8" w:rsidR="00716FA1" w:rsidRDefault="00716FA1" w:rsidP="002170BF">
            <w:pPr>
              <w:rPr>
                <w:rFonts w:ascii="Calibri" w:hAnsi="Calibri" w:cs="Calibri"/>
                <w:bCs/>
                <w:kern w:val="24"/>
              </w:rPr>
            </w:pPr>
            <w:r>
              <w:rPr>
                <w:rFonts w:ascii="Calibri" w:hAnsi="Calibri" w:cs="Calibri"/>
                <w:bCs/>
                <w:kern w:val="24"/>
              </w:rPr>
              <w:t>Geeft en ontvangt feedback</w:t>
            </w:r>
          </w:p>
        </w:tc>
      </w:tr>
      <w:tr w:rsidR="00716FA1" w:rsidRPr="00B61EC0" w14:paraId="2014A514" w14:textId="77777777" w:rsidTr="00640961">
        <w:trPr>
          <w:cnfStyle w:val="000000100000" w:firstRow="0" w:lastRow="0" w:firstColumn="0" w:lastColumn="0" w:oddVBand="0" w:evenVBand="0" w:oddHBand="1" w:evenHBand="0" w:firstRowFirstColumn="0" w:firstRowLastColumn="0" w:lastRowFirstColumn="0" w:lastRowLastColumn="0"/>
          <w:trHeight w:val="410"/>
        </w:trPr>
        <w:tc>
          <w:tcPr>
            <w:tcW w:w="7735" w:type="dxa"/>
          </w:tcPr>
          <w:p w14:paraId="3ED22CFC" w14:textId="134752AF" w:rsidR="00716FA1" w:rsidRDefault="00716FA1" w:rsidP="002170BF">
            <w:pPr>
              <w:rPr>
                <w:rFonts w:ascii="Calibri" w:hAnsi="Calibri" w:cs="Calibri"/>
                <w:bCs/>
                <w:kern w:val="24"/>
              </w:rPr>
            </w:pPr>
            <w:r>
              <w:rPr>
                <w:rFonts w:ascii="Calibri" w:hAnsi="Calibri" w:cs="Calibri"/>
                <w:bCs/>
                <w:kern w:val="24"/>
              </w:rPr>
              <w:t xml:space="preserve">Is duidelijk over doelen </w:t>
            </w:r>
            <w:r w:rsidR="00E261F4">
              <w:rPr>
                <w:rFonts w:ascii="Calibri" w:hAnsi="Calibri" w:cs="Calibri"/>
                <w:bCs/>
                <w:kern w:val="24"/>
              </w:rPr>
              <w:t>en succescriteria</w:t>
            </w:r>
            <w:r>
              <w:rPr>
                <w:rFonts w:ascii="Calibri" w:hAnsi="Calibri" w:cs="Calibri"/>
                <w:bCs/>
                <w:kern w:val="24"/>
              </w:rPr>
              <w:t xml:space="preserve"> </w:t>
            </w:r>
          </w:p>
        </w:tc>
      </w:tr>
      <w:tr w:rsidR="00640961" w:rsidRPr="00640961" w14:paraId="22DD0613" w14:textId="77777777" w:rsidTr="002170BF">
        <w:trPr>
          <w:trHeight w:val="328"/>
        </w:trPr>
        <w:tc>
          <w:tcPr>
            <w:tcW w:w="7735" w:type="dxa"/>
            <w:shd w:val="clear" w:color="auto" w:fill="8EAADB" w:themeFill="accent5" w:themeFillTint="99"/>
            <w:hideMark/>
          </w:tcPr>
          <w:p w14:paraId="0B06E71D" w14:textId="2314BF76" w:rsidR="00640961" w:rsidRPr="00640961" w:rsidRDefault="00640961" w:rsidP="002170BF">
            <w:pPr>
              <w:rPr>
                <w:b/>
                <w:color w:val="FFFFFF" w:themeColor="background1"/>
              </w:rPr>
            </w:pPr>
            <w:r w:rsidRPr="00640961">
              <w:rPr>
                <w:b/>
                <w:bCs/>
                <w:color w:val="FFFFFF" w:themeColor="background1"/>
              </w:rPr>
              <w:t>Leerling</w:t>
            </w:r>
            <w:r>
              <w:rPr>
                <w:b/>
                <w:bCs/>
                <w:color w:val="FFFFFF" w:themeColor="background1"/>
              </w:rPr>
              <w:t>en</w:t>
            </w:r>
          </w:p>
        </w:tc>
      </w:tr>
      <w:tr w:rsidR="00640961" w:rsidRPr="00B61EC0" w14:paraId="4735D941" w14:textId="77777777" w:rsidTr="002170BF">
        <w:trPr>
          <w:cnfStyle w:val="000000100000" w:firstRow="0" w:lastRow="0" w:firstColumn="0" w:lastColumn="0" w:oddVBand="0" w:evenVBand="0" w:oddHBand="1" w:evenHBand="0" w:firstRowFirstColumn="0" w:firstRowLastColumn="0" w:lastRowFirstColumn="0" w:lastRowLastColumn="0"/>
          <w:trHeight w:val="410"/>
        </w:trPr>
        <w:tc>
          <w:tcPr>
            <w:tcW w:w="7735" w:type="dxa"/>
            <w:hideMark/>
          </w:tcPr>
          <w:p w14:paraId="143EC5C5" w14:textId="77777777" w:rsidR="00640961" w:rsidRPr="00511150" w:rsidRDefault="00640961" w:rsidP="002170BF">
            <w:pPr>
              <w:rPr>
                <w:rFonts w:ascii="Calibri" w:hAnsi="Calibri" w:cs="Calibri"/>
                <w:bCs/>
                <w:kern w:val="24"/>
              </w:rPr>
            </w:pPr>
            <w:r>
              <w:rPr>
                <w:rFonts w:ascii="Calibri" w:hAnsi="Calibri" w:cs="Calibri"/>
                <w:bCs/>
                <w:kern w:val="24"/>
              </w:rPr>
              <w:t>Kennen de Leertaal en kunnen deze gebruiken</w:t>
            </w:r>
          </w:p>
        </w:tc>
      </w:tr>
      <w:tr w:rsidR="00640961" w:rsidRPr="00B61EC0" w14:paraId="5C454650" w14:textId="77777777" w:rsidTr="002170BF">
        <w:trPr>
          <w:trHeight w:val="410"/>
        </w:trPr>
        <w:tc>
          <w:tcPr>
            <w:tcW w:w="7735" w:type="dxa"/>
          </w:tcPr>
          <w:p w14:paraId="77DC5F69" w14:textId="77777777" w:rsidR="00640961" w:rsidRDefault="00640961" w:rsidP="002170BF">
            <w:pPr>
              <w:rPr>
                <w:rFonts w:ascii="Calibri" w:hAnsi="Calibri" w:cs="Calibri"/>
                <w:bCs/>
                <w:kern w:val="24"/>
              </w:rPr>
            </w:pPr>
            <w:r>
              <w:rPr>
                <w:rFonts w:ascii="Calibri" w:hAnsi="Calibri" w:cs="Calibri"/>
                <w:bCs/>
                <w:kern w:val="24"/>
              </w:rPr>
              <w:t>Geven elkaar feedback en kunnen feedback ontvangen</w:t>
            </w:r>
          </w:p>
        </w:tc>
      </w:tr>
      <w:tr w:rsidR="00640961" w:rsidRPr="00B61EC0" w14:paraId="77F37695" w14:textId="77777777" w:rsidTr="002170BF">
        <w:trPr>
          <w:cnfStyle w:val="000000100000" w:firstRow="0" w:lastRow="0" w:firstColumn="0" w:lastColumn="0" w:oddVBand="0" w:evenVBand="0" w:oddHBand="1" w:evenHBand="0" w:firstRowFirstColumn="0" w:firstRowLastColumn="0" w:lastRowFirstColumn="0" w:lastRowLastColumn="0"/>
          <w:trHeight w:val="410"/>
        </w:trPr>
        <w:tc>
          <w:tcPr>
            <w:tcW w:w="7735" w:type="dxa"/>
          </w:tcPr>
          <w:p w14:paraId="68A75EF9" w14:textId="77777777" w:rsidR="00640961" w:rsidRDefault="00640961" w:rsidP="002170BF">
            <w:pPr>
              <w:rPr>
                <w:rFonts w:ascii="Calibri" w:hAnsi="Calibri" w:cs="Calibri"/>
                <w:bCs/>
                <w:kern w:val="24"/>
              </w:rPr>
            </w:pPr>
            <w:r>
              <w:rPr>
                <w:rFonts w:ascii="Calibri" w:hAnsi="Calibri" w:cs="Calibri"/>
                <w:bCs/>
                <w:kern w:val="24"/>
              </w:rPr>
              <w:t>Zijn actief, betrokken en taakgericht</w:t>
            </w:r>
          </w:p>
        </w:tc>
      </w:tr>
      <w:tr w:rsidR="00640961" w:rsidRPr="00B61EC0" w14:paraId="296812C0" w14:textId="77777777" w:rsidTr="002170BF">
        <w:trPr>
          <w:trHeight w:val="410"/>
        </w:trPr>
        <w:tc>
          <w:tcPr>
            <w:tcW w:w="7735" w:type="dxa"/>
          </w:tcPr>
          <w:p w14:paraId="52192332" w14:textId="77777777" w:rsidR="00640961" w:rsidRDefault="00640961" w:rsidP="002170BF">
            <w:pPr>
              <w:rPr>
                <w:rFonts w:ascii="Calibri" w:hAnsi="Calibri" w:cs="Calibri"/>
                <w:bCs/>
                <w:kern w:val="24"/>
              </w:rPr>
            </w:pPr>
            <w:r>
              <w:rPr>
                <w:rFonts w:ascii="Calibri" w:hAnsi="Calibri" w:cs="Calibri"/>
                <w:bCs/>
                <w:kern w:val="24"/>
              </w:rPr>
              <w:t>Werken samen en zelfstandig</w:t>
            </w:r>
          </w:p>
        </w:tc>
      </w:tr>
      <w:tr w:rsidR="00640961" w:rsidRPr="00B61EC0" w14:paraId="6C1BC031" w14:textId="77777777" w:rsidTr="002170BF">
        <w:trPr>
          <w:cnfStyle w:val="000000100000" w:firstRow="0" w:lastRow="0" w:firstColumn="0" w:lastColumn="0" w:oddVBand="0" w:evenVBand="0" w:oddHBand="1" w:evenHBand="0" w:firstRowFirstColumn="0" w:firstRowLastColumn="0" w:lastRowFirstColumn="0" w:lastRowLastColumn="0"/>
          <w:trHeight w:val="410"/>
        </w:trPr>
        <w:tc>
          <w:tcPr>
            <w:tcW w:w="7735" w:type="dxa"/>
          </w:tcPr>
          <w:p w14:paraId="18A42492" w14:textId="77777777" w:rsidR="00640961" w:rsidRDefault="00640961" w:rsidP="002170BF">
            <w:pPr>
              <w:rPr>
                <w:rFonts w:ascii="Calibri" w:hAnsi="Calibri" w:cs="Calibri"/>
                <w:bCs/>
                <w:kern w:val="24"/>
              </w:rPr>
            </w:pPr>
            <w:r>
              <w:rPr>
                <w:rFonts w:ascii="Calibri" w:hAnsi="Calibri" w:cs="Calibri"/>
                <w:bCs/>
                <w:kern w:val="24"/>
              </w:rPr>
              <w:t>Leren van en met elkaar</w:t>
            </w:r>
          </w:p>
        </w:tc>
      </w:tr>
      <w:tr w:rsidR="00640961" w:rsidRPr="00B61EC0" w14:paraId="105C061E" w14:textId="77777777" w:rsidTr="002170BF">
        <w:trPr>
          <w:trHeight w:val="410"/>
        </w:trPr>
        <w:tc>
          <w:tcPr>
            <w:tcW w:w="7735" w:type="dxa"/>
          </w:tcPr>
          <w:p w14:paraId="7FA8F8C1" w14:textId="77777777" w:rsidR="00640961" w:rsidRDefault="00640961" w:rsidP="002170BF">
            <w:pPr>
              <w:rPr>
                <w:rFonts w:ascii="Calibri" w:hAnsi="Calibri" w:cs="Calibri"/>
                <w:bCs/>
                <w:kern w:val="24"/>
              </w:rPr>
            </w:pPr>
            <w:r>
              <w:rPr>
                <w:rFonts w:ascii="Calibri" w:hAnsi="Calibri" w:cs="Calibri"/>
                <w:bCs/>
                <w:kern w:val="24"/>
              </w:rPr>
              <w:t>Durven fouten te maken en kunnen reflecteren</w:t>
            </w:r>
          </w:p>
        </w:tc>
      </w:tr>
      <w:tr w:rsidR="00640961" w:rsidRPr="00B61EC0" w14:paraId="414F8AB8" w14:textId="77777777" w:rsidTr="002170BF">
        <w:trPr>
          <w:cnfStyle w:val="000000100000" w:firstRow="0" w:lastRow="0" w:firstColumn="0" w:lastColumn="0" w:oddVBand="0" w:evenVBand="0" w:oddHBand="1" w:evenHBand="0" w:firstRowFirstColumn="0" w:firstRowLastColumn="0" w:lastRowFirstColumn="0" w:lastRowLastColumn="0"/>
          <w:trHeight w:val="410"/>
        </w:trPr>
        <w:tc>
          <w:tcPr>
            <w:tcW w:w="7735" w:type="dxa"/>
          </w:tcPr>
          <w:p w14:paraId="35636612" w14:textId="77777777" w:rsidR="00640961" w:rsidRDefault="00640961" w:rsidP="002170BF">
            <w:pPr>
              <w:rPr>
                <w:rFonts w:ascii="Calibri" w:hAnsi="Calibri" w:cs="Calibri"/>
                <w:bCs/>
                <w:kern w:val="24"/>
              </w:rPr>
            </w:pPr>
            <w:r>
              <w:rPr>
                <w:rFonts w:ascii="Calibri" w:hAnsi="Calibri" w:cs="Calibri"/>
                <w:bCs/>
                <w:kern w:val="24"/>
              </w:rPr>
              <w:t>Weten wat ze moeten doen als ze niet weten wat ze moeten doen</w:t>
            </w:r>
          </w:p>
        </w:tc>
      </w:tr>
    </w:tbl>
    <w:p w14:paraId="40B374A7" w14:textId="77777777" w:rsidR="00E261F4" w:rsidRDefault="00E261F4" w:rsidP="00716FA1">
      <w:pPr>
        <w:spacing w:after="0"/>
        <w:ind w:left="708"/>
        <w:jc w:val="both"/>
      </w:pPr>
    </w:p>
    <w:p w14:paraId="11EE4157" w14:textId="1949D66B" w:rsidR="00716FA1" w:rsidRPr="000E7BF3" w:rsidRDefault="00716FA1" w:rsidP="00716FA1">
      <w:pPr>
        <w:spacing w:after="0"/>
        <w:ind w:left="708"/>
        <w:jc w:val="both"/>
      </w:pPr>
      <w:r w:rsidRPr="000E7BF3">
        <w:t xml:space="preserve">De lessen op obs Charlois starten over het algemeen met een gezamenlijke instructie waarin gedifferentieerd wordt naar </w:t>
      </w:r>
      <w:r>
        <w:t xml:space="preserve">3 </w:t>
      </w:r>
      <w:r w:rsidRPr="000E7BF3">
        <w:t>niveau</w:t>
      </w:r>
      <w:r>
        <w:t xml:space="preserve">s, </w:t>
      </w:r>
      <w:r w:rsidRPr="000E7BF3">
        <w:t xml:space="preserve">een verkorte, basis of verlengde instructie afhankelijk van de onderwijsbehoefte. </w:t>
      </w:r>
      <w:r>
        <w:t>D</w:t>
      </w:r>
      <w:r w:rsidRPr="000E7BF3">
        <w:t>aarna volgt doorgaans een verwerking v</w:t>
      </w:r>
      <w:r>
        <w:t>olgens</w:t>
      </w:r>
      <w:r w:rsidRPr="000E7BF3">
        <w:t xml:space="preserve"> het </w:t>
      </w:r>
      <w:r>
        <w:t xml:space="preserve">EDI-model. </w:t>
      </w:r>
      <w:r w:rsidRPr="000E7BF3">
        <w:t>Tijdens de verwerking wordt zoveel mogelijk gebruik gemaakt van directe feedback. Ook kan er sprake zijn van differentiatie in aanbod, gebruik van materiaal en tijd.</w:t>
      </w:r>
      <w:r>
        <w:t xml:space="preserve"> </w:t>
      </w:r>
      <w:r w:rsidRPr="000E7BF3">
        <w:t xml:space="preserve">De lessen sluiten af met een </w:t>
      </w:r>
      <w:r>
        <w:t xml:space="preserve">gezamenlijke </w:t>
      </w:r>
      <w:r w:rsidRPr="000E7BF3">
        <w:t>evaluatie</w:t>
      </w:r>
      <w:r>
        <w:t xml:space="preserve"> zowel op proces als resultaat.</w:t>
      </w:r>
    </w:p>
    <w:p w14:paraId="3AC339E6" w14:textId="1AD12B43" w:rsidR="000C1ABD" w:rsidRDefault="00003011" w:rsidP="003B3975">
      <w:pPr>
        <w:spacing w:after="0"/>
        <w:jc w:val="both"/>
      </w:pPr>
      <w:r>
        <w:tab/>
        <w:t xml:space="preserve">Onze leerkrachten werken </w:t>
      </w:r>
      <w:r w:rsidR="00927B31">
        <w:t>handelingsgericht, zie</w:t>
      </w:r>
      <w:r>
        <w:t xml:space="preserve"> indicatoren POS Schoolrapport 2019.</w:t>
      </w:r>
    </w:p>
    <w:p w14:paraId="3439AA3E" w14:textId="64C45FD9" w:rsidR="00003011" w:rsidRDefault="00003011" w:rsidP="000C1ABD">
      <w:pPr>
        <w:spacing w:after="0"/>
        <w:rPr>
          <w:i/>
        </w:rPr>
      </w:pPr>
      <w:r w:rsidRPr="001C4DAF">
        <w:tab/>
      </w:r>
      <w:r w:rsidRPr="001C4DAF">
        <w:rPr>
          <w:i/>
        </w:rPr>
        <w:t xml:space="preserve">Bijlage </w:t>
      </w:r>
      <w:r w:rsidR="001C4DAF" w:rsidRPr="001C4DAF">
        <w:rPr>
          <w:i/>
        </w:rPr>
        <w:t>2</w:t>
      </w:r>
      <w:r w:rsidRPr="001C4DAF">
        <w:rPr>
          <w:i/>
        </w:rPr>
        <w:t>: POS Schoolrapport</w:t>
      </w:r>
    </w:p>
    <w:p w14:paraId="22871736" w14:textId="77777777" w:rsidR="003B3975" w:rsidRDefault="003B3975" w:rsidP="00A66A37">
      <w:pPr>
        <w:spacing w:after="0"/>
        <w:rPr>
          <w:color w:val="FF0000"/>
        </w:rPr>
      </w:pPr>
    </w:p>
    <w:p w14:paraId="1E7EB779" w14:textId="77777777" w:rsidR="00640961" w:rsidRDefault="00640961" w:rsidP="00C3361D">
      <w:pPr>
        <w:spacing w:after="0"/>
      </w:pPr>
    </w:p>
    <w:p w14:paraId="552A391A" w14:textId="77777777" w:rsidR="00640961" w:rsidRDefault="00640961" w:rsidP="00C3361D">
      <w:pPr>
        <w:spacing w:after="0"/>
      </w:pPr>
    </w:p>
    <w:p w14:paraId="12FEE013" w14:textId="77777777" w:rsidR="00640961" w:rsidRDefault="00640961" w:rsidP="00C3361D">
      <w:pPr>
        <w:spacing w:after="0"/>
      </w:pPr>
    </w:p>
    <w:p w14:paraId="4D543B5D" w14:textId="77777777" w:rsidR="00640961" w:rsidRDefault="00640961" w:rsidP="00C3361D">
      <w:pPr>
        <w:spacing w:after="0"/>
      </w:pPr>
    </w:p>
    <w:p w14:paraId="59478AEF" w14:textId="77777777" w:rsidR="00640961" w:rsidRDefault="00640961" w:rsidP="00C3361D">
      <w:pPr>
        <w:spacing w:after="0"/>
      </w:pPr>
    </w:p>
    <w:p w14:paraId="0CC87A84" w14:textId="641B743C" w:rsidR="00003011" w:rsidRDefault="00003011" w:rsidP="00C3361D">
      <w:pPr>
        <w:spacing w:after="0"/>
      </w:pPr>
      <w:r>
        <w:t>Zicht op ontwikkeling</w:t>
      </w:r>
    </w:p>
    <w:p w14:paraId="26216928" w14:textId="6E663DB8" w:rsidR="00941E9F" w:rsidRPr="00B11E70" w:rsidRDefault="00941E9F" w:rsidP="003B3975">
      <w:pPr>
        <w:spacing w:after="0"/>
        <w:ind w:left="708"/>
        <w:jc w:val="both"/>
      </w:pPr>
      <w:r w:rsidRPr="00B11E70">
        <w:t>Hierbij maken we onderscheid tussen de grote cyclus (onderwijs bieden aan de hand van het halfjaarlijks groepsplan en het tussentijds bijstellen hiervan) en de kleine cyclus (het bijstellen van het onderwijsaanbod en didactisch handelen gebaseerd op evaluatie en analyse van les- en blokdoelen).</w:t>
      </w:r>
    </w:p>
    <w:p w14:paraId="0EA88F41" w14:textId="69FF5DEB" w:rsidR="00003011" w:rsidRDefault="00003011" w:rsidP="003B3975">
      <w:pPr>
        <w:spacing w:after="0"/>
        <w:ind w:left="708"/>
        <w:jc w:val="both"/>
      </w:pPr>
      <w:r>
        <w:t xml:space="preserve">Hoe we op obs Charlois </w:t>
      </w:r>
      <w:r w:rsidR="00941E9F">
        <w:t xml:space="preserve">vormgeven aan de grote cyclus </w:t>
      </w:r>
      <w:r>
        <w:t>staat beschreven in ons</w:t>
      </w:r>
      <w:r w:rsidR="00C3361D">
        <w:t xml:space="preserve"> Zorgplan en de Han</w:t>
      </w:r>
      <w:r>
        <w:t>delingskalender Leerlingenzorg</w:t>
      </w:r>
      <w:r w:rsidR="007E0FE7">
        <w:t xml:space="preserve"> </w:t>
      </w:r>
      <w:r w:rsidR="00A42CE0">
        <w:t>(</w:t>
      </w:r>
      <w:hyperlink r:id="rId24" w:history="1">
        <w:r w:rsidR="007E0FE7" w:rsidRPr="007E0FE7">
          <w:rPr>
            <w:rStyle w:val="Hyperlink"/>
          </w:rPr>
          <w:t>Zorgplan obs Charlois</w:t>
        </w:r>
      </w:hyperlink>
      <w:r w:rsidR="00A42CE0">
        <w:t>)</w:t>
      </w:r>
      <w:r w:rsidR="007E0FE7">
        <w:t xml:space="preserve"> </w:t>
      </w:r>
    </w:p>
    <w:p w14:paraId="5AE9F4A6" w14:textId="73C72272" w:rsidR="00C3361D" w:rsidRDefault="00003011" w:rsidP="003B3975">
      <w:pPr>
        <w:spacing w:after="0"/>
        <w:ind w:left="708"/>
        <w:jc w:val="both"/>
      </w:pPr>
      <w:r>
        <w:t xml:space="preserve">De toetsen die de school </w:t>
      </w:r>
      <w:r w:rsidR="00F32934">
        <w:t xml:space="preserve">afneemt, </w:t>
      </w:r>
      <w:r>
        <w:t>staan in het Zorgplan en ook in onze toetskalender. Toetsen worden afgenomen volgens ons Toetsprotocol.</w:t>
      </w:r>
    </w:p>
    <w:p w14:paraId="017C7F96" w14:textId="3ADC5D19" w:rsidR="00B11E70" w:rsidRDefault="00B11E70" w:rsidP="003B3975">
      <w:pPr>
        <w:spacing w:after="0"/>
        <w:ind w:left="708"/>
        <w:jc w:val="both"/>
      </w:pPr>
      <w:r>
        <w:t xml:space="preserve">Het vormgeven aan de kleine cyclus gebeurt door de leerkracht aan de hand van methodetoetsen en de dagelijkse observaties van de leerlingen tijdens en na de lessen. </w:t>
      </w:r>
    </w:p>
    <w:p w14:paraId="32EC5C74" w14:textId="5DF5474B" w:rsidR="00B11E70" w:rsidRDefault="00B11E70" w:rsidP="003B3975">
      <w:pPr>
        <w:spacing w:after="0"/>
        <w:ind w:left="708"/>
        <w:jc w:val="both"/>
      </w:pPr>
      <w:r>
        <w:t>De beschrijving van dit proces en de daarbij behorende afspraken</w:t>
      </w:r>
      <w:r w:rsidR="000C6921">
        <w:t xml:space="preserve"> staan niet helder op papier. Dit is een aandachtspunt voor de komende periode.</w:t>
      </w:r>
    </w:p>
    <w:p w14:paraId="28CBB07B" w14:textId="77777777" w:rsidR="00634BDB" w:rsidRDefault="00634BDB" w:rsidP="00634BDB">
      <w:pPr>
        <w:pStyle w:val="Geenafstand"/>
        <w:ind w:left="708"/>
        <w:jc w:val="both"/>
      </w:pPr>
      <w:r w:rsidRPr="00634BDB">
        <w:t>Het vormgeven aan de kleine cyclus gebeurt door de leerkracht aan de hand van methodetoetsen en de dagelijkse observaties van de leerlingen tijdens en na de lessen. Aan de hand van de observaties worden de volgende lessen en interventies gepland door de leerkracht.</w:t>
      </w:r>
      <w:r>
        <w:t xml:space="preserve"> </w:t>
      </w:r>
    </w:p>
    <w:p w14:paraId="4A5372E9" w14:textId="33A70085" w:rsidR="00634BDB" w:rsidRPr="00634BDB" w:rsidRDefault="00634BDB" w:rsidP="00634BDB">
      <w:pPr>
        <w:pStyle w:val="Geenafstand"/>
        <w:ind w:left="708"/>
        <w:jc w:val="both"/>
      </w:pPr>
      <w:r w:rsidRPr="00634BDB">
        <w:t>De beschrijving van dit proces en de daarbij behorende schoolafspraken staan niet helder op papier. Dit is een aandachtspunt voor de komende schoolplanperiode en wordt meegenomen vanaf het jaarplan 2020-2021.</w:t>
      </w:r>
    </w:p>
    <w:p w14:paraId="5C5B791E" w14:textId="47AB0E6E" w:rsidR="00C3361D" w:rsidRPr="001C4DAF" w:rsidRDefault="001C4DAF" w:rsidP="00C3361D">
      <w:pPr>
        <w:spacing w:after="0"/>
        <w:ind w:left="708"/>
        <w:rPr>
          <w:i/>
        </w:rPr>
      </w:pPr>
      <w:r w:rsidRPr="001C4DAF">
        <w:rPr>
          <w:i/>
        </w:rPr>
        <w:t>Bijlage 3</w:t>
      </w:r>
      <w:r w:rsidR="00C3361D" w:rsidRPr="001C4DAF">
        <w:rPr>
          <w:i/>
        </w:rPr>
        <w:t>: Zorgplan 2019-2020</w:t>
      </w:r>
    </w:p>
    <w:p w14:paraId="3C42548E" w14:textId="3694E7FF" w:rsidR="00C3361D" w:rsidRPr="001C4DAF" w:rsidRDefault="001C4DAF" w:rsidP="00C3361D">
      <w:pPr>
        <w:spacing w:after="0"/>
        <w:ind w:left="708"/>
        <w:rPr>
          <w:i/>
        </w:rPr>
      </w:pPr>
      <w:r w:rsidRPr="001C4DAF">
        <w:rPr>
          <w:i/>
        </w:rPr>
        <w:t>Bijlage 4</w:t>
      </w:r>
      <w:r w:rsidR="00C3361D" w:rsidRPr="001C4DAF">
        <w:rPr>
          <w:i/>
        </w:rPr>
        <w:t>: handelingskalender Leerlingenzorg 2019-2020</w:t>
      </w:r>
    </w:p>
    <w:p w14:paraId="29095FA7" w14:textId="28136006" w:rsidR="00C3361D" w:rsidRPr="001C4DAF" w:rsidRDefault="00C3361D" w:rsidP="00C3361D">
      <w:pPr>
        <w:spacing w:after="0"/>
        <w:ind w:firstLine="708"/>
        <w:rPr>
          <w:i/>
        </w:rPr>
      </w:pPr>
      <w:r w:rsidRPr="001C4DAF">
        <w:rPr>
          <w:i/>
        </w:rPr>
        <w:t xml:space="preserve">Bijlage </w:t>
      </w:r>
      <w:r w:rsidR="001C4DAF" w:rsidRPr="001C4DAF">
        <w:rPr>
          <w:i/>
        </w:rPr>
        <w:t>5</w:t>
      </w:r>
      <w:r w:rsidRPr="001C4DAF">
        <w:rPr>
          <w:i/>
        </w:rPr>
        <w:t>: Toetskalender 2019-2020</w:t>
      </w:r>
    </w:p>
    <w:p w14:paraId="67A76168" w14:textId="7ECA3008" w:rsidR="00C3361D" w:rsidRPr="009B5942" w:rsidRDefault="00C3361D" w:rsidP="00C3361D">
      <w:pPr>
        <w:spacing w:after="0"/>
        <w:ind w:left="708"/>
        <w:rPr>
          <w:i/>
        </w:rPr>
      </w:pPr>
      <w:r w:rsidRPr="001C4DAF">
        <w:rPr>
          <w:i/>
        </w:rPr>
        <w:t>B</w:t>
      </w:r>
      <w:r w:rsidR="001C4DAF" w:rsidRPr="001C4DAF">
        <w:rPr>
          <w:i/>
        </w:rPr>
        <w:t>ijlage 6</w:t>
      </w:r>
      <w:r w:rsidRPr="001C4DAF">
        <w:rPr>
          <w:i/>
        </w:rPr>
        <w:t xml:space="preserve">: Toetsprotocol </w:t>
      </w:r>
    </w:p>
    <w:p w14:paraId="1B50C786" w14:textId="61250BC6" w:rsidR="00C3361D" w:rsidRDefault="00C3361D" w:rsidP="00C3361D">
      <w:pPr>
        <w:spacing w:after="0"/>
      </w:pPr>
    </w:p>
    <w:p w14:paraId="65418BBC" w14:textId="77777777" w:rsidR="000C6921" w:rsidRDefault="000C6921" w:rsidP="00C3361D">
      <w:pPr>
        <w:spacing w:after="0"/>
      </w:pPr>
    </w:p>
    <w:p w14:paraId="5FA98B4C" w14:textId="77777777" w:rsidR="00C3361D" w:rsidRDefault="00C3361D" w:rsidP="00C3361D">
      <w:pPr>
        <w:spacing w:after="0"/>
      </w:pPr>
      <w:r>
        <w:t>Passend Onderwijs</w:t>
      </w:r>
    </w:p>
    <w:p w14:paraId="35EEE30D" w14:textId="6FC0E160" w:rsidR="00AD4C98" w:rsidRDefault="00C3361D" w:rsidP="003B3975">
      <w:pPr>
        <w:spacing w:after="0"/>
        <w:ind w:left="708"/>
        <w:jc w:val="both"/>
      </w:pPr>
      <w:r>
        <w:t xml:space="preserve">Ieder kind heeft recht op passend onderwijs. Met een deskundig team van leerkrachten, intern begeleiders en aanvullende partners wordt </w:t>
      </w:r>
      <w:r w:rsidR="00927B31">
        <w:t>hiernaar</w:t>
      </w:r>
      <w:r>
        <w:t xml:space="preserve"> gestreefd. Er zijn echter grenzen aan wat wij kunnen bieden. Wat wij wel en niet kunnen bieden staat omschreven in ons Schoolondersteuningsprofiel.</w:t>
      </w:r>
      <w:r w:rsidR="000C2086">
        <w:t xml:space="preserve"> </w:t>
      </w:r>
    </w:p>
    <w:p w14:paraId="0651C6B8" w14:textId="3A14402D" w:rsidR="00C3361D" w:rsidRDefault="000C43A1" w:rsidP="003B3975">
      <w:pPr>
        <w:spacing w:after="0"/>
        <w:ind w:left="708"/>
        <w:jc w:val="both"/>
        <w:rPr>
          <w:sz w:val="36"/>
          <w:szCs w:val="36"/>
          <w:vertAlign w:val="subscript"/>
        </w:rPr>
      </w:pPr>
      <w:hyperlink r:id="rId25" w:history="1">
        <w:r w:rsidR="00080C5D" w:rsidRPr="00080C5D">
          <w:rPr>
            <w:rStyle w:val="Hyperlink"/>
          </w:rPr>
          <w:t>www.scholenopdekaart.nl/obs-Charlois/Schoolondersteuningsprofiel</w:t>
        </w:r>
      </w:hyperlink>
    </w:p>
    <w:p w14:paraId="009E1531" w14:textId="77777777" w:rsidR="00C3361D" w:rsidRDefault="00C3361D" w:rsidP="003B3975">
      <w:pPr>
        <w:spacing w:after="0"/>
        <w:ind w:left="708"/>
        <w:jc w:val="both"/>
      </w:pPr>
      <w:r w:rsidRPr="00F8437E">
        <w:t xml:space="preserve">De </w:t>
      </w:r>
      <w:r>
        <w:t>school heeft een aannamebeleid, waarbij eerst gekeken wordt naar het kind. Welke onderwijsbehoefte heeft dit kind? Vervolgens wordt in samenspraak tussen directie, intern begeleider en leerkracht van de groep waar de leerling in geplaatst zou kunnen worden, gekeken of aan de onderwijsbehoefte kan worden voldaan. Indien het antwoord positief is, is de leerling welkom. Bij twijfel kan er eerst sprake zijn van een proefplaatsing of worden er eerst toetsen afgenomen. Indien het antwoord negatief is, zal samen met de ouders en de schoolcontactpersoon passend onderwijs (SCP PPO) gezocht worden naar een passende onderwijsplek.</w:t>
      </w:r>
    </w:p>
    <w:p w14:paraId="4B9FADA0" w14:textId="50A6DA93" w:rsidR="00C3361D" w:rsidRPr="000C2086" w:rsidRDefault="000C2086" w:rsidP="00C3361D">
      <w:pPr>
        <w:spacing w:after="0"/>
        <w:rPr>
          <w:i/>
        </w:rPr>
      </w:pPr>
      <w:r w:rsidRPr="000C2086">
        <w:rPr>
          <w:i/>
        </w:rPr>
        <w:tab/>
        <w:t>Bijlage 7: gecomprimeerd SOP</w:t>
      </w:r>
    </w:p>
    <w:p w14:paraId="0A1F6940" w14:textId="74D49F9E" w:rsidR="003B3975" w:rsidRDefault="003B3975" w:rsidP="00C3361D">
      <w:pPr>
        <w:spacing w:after="0"/>
      </w:pPr>
    </w:p>
    <w:p w14:paraId="1BFC69DC" w14:textId="73BAD6FB" w:rsidR="00640961" w:rsidRDefault="00640961" w:rsidP="00C3361D">
      <w:pPr>
        <w:spacing w:after="0"/>
      </w:pPr>
    </w:p>
    <w:p w14:paraId="61D65397" w14:textId="6F643763" w:rsidR="00640961" w:rsidRDefault="00640961" w:rsidP="00C3361D">
      <w:pPr>
        <w:spacing w:after="0"/>
      </w:pPr>
    </w:p>
    <w:p w14:paraId="72ADB494" w14:textId="77777777" w:rsidR="00640961" w:rsidRDefault="00640961" w:rsidP="00C3361D">
      <w:pPr>
        <w:spacing w:after="0"/>
      </w:pPr>
    </w:p>
    <w:p w14:paraId="40061FB7" w14:textId="77777777" w:rsidR="00A34547" w:rsidRDefault="00A34547" w:rsidP="00A34547">
      <w:pPr>
        <w:rPr>
          <w:color w:val="FF0000"/>
        </w:rPr>
      </w:pPr>
    </w:p>
    <w:p w14:paraId="120FDC34" w14:textId="4E497C4D" w:rsidR="00F0239F" w:rsidRDefault="00F0239F" w:rsidP="009A44E2">
      <w:pPr>
        <w:pStyle w:val="Kop1"/>
        <w:numPr>
          <w:ilvl w:val="0"/>
          <w:numId w:val="27"/>
        </w:numPr>
      </w:pPr>
      <w:bookmarkStart w:id="9" w:name="_Toc24618106"/>
      <w:r>
        <w:t>Pedagogisch – didactisch schoolklimaat</w:t>
      </w:r>
      <w:r w:rsidR="00AB2D2B">
        <w:t>:</w:t>
      </w:r>
      <w:bookmarkEnd w:id="9"/>
    </w:p>
    <w:p w14:paraId="02E1582E" w14:textId="0F7FC5F6" w:rsidR="009B6B71" w:rsidRDefault="009B6B71" w:rsidP="00F0239F">
      <w:pPr>
        <w:spacing w:after="0"/>
      </w:pPr>
    </w:p>
    <w:p w14:paraId="0517454B" w14:textId="77777777" w:rsidR="002F5DE5" w:rsidRDefault="002F5DE5" w:rsidP="00BB2959">
      <w:pPr>
        <w:pStyle w:val="Geenafstand"/>
        <w:rPr>
          <w:lang w:eastAsia="nl-NL"/>
        </w:rPr>
      </w:pPr>
      <w:r>
        <w:rPr>
          <w:lang w:eastAsia="nl-NL"/>
        </w:rPr>
        <w:t>De cultuur</w:t>
      </w:r>
    </w:p>
    <w:p w14:paraId="66AB70E0" w14:textId="7CA9470A" w:rsidR="00BB2959" w:rsidRPr="00572A18" w:rsidRDefault="00BB2959" w:rsidP="00934A06">
      <w:pPr>
        <w:pStyle w:val="Geenafstand"/>
        <w:ind w:left="708"/>
        <w:jc w:val="both"/>
        <w:rPr>
          <w:color w:val="FF0000"/>
          <w:lang w:eastAsia="nl-NL"/>
        </w:rPr>
      </w:pPr>
      <w:r w:rsidRPr="00BB2959">
        <w:rPr>
          <w:lang w:eastAsia="nl-NL"/>
        </w:rPr>
        <w:t>De school neemt in het dagelijks leven van de kinderen een grote plaats in. Centrale thema’s binnen onze school zijn: competentie, autonomie, relatie, verbondenheid en welbevinden (centrale thema’s: kwaliteitsagenda BOOR). Door structuur te bieden, voorspelbaar te zijn en positief en respectvol met elkaar om te gaan, zorgen we voor een veilig schoolklimaat. We bieden alle kinderen gelijke kansen, waarbij we erkennen dat ieder kind verschilt in talent, tempo en temperament. We stimuleren de ontwikkeling van een positief zelfbeeld</w:t>
      </w:r>
      <w:r>
        <w:rPr>
          <w:lang w:eastAsia="nl-NL"/>
        </w:rPr>
        <w:t>, waarbij stimuleren vanuit een growth-mindset voor ons vanzelfsprekend is.</w:t>
      </w:r>
    </w:p>
    <w:p w14:paraId="3702D362" w14:textId="2034F893" w:rsidR="00886FD9" w:rsidRDefault="00BB2959" w:rsidP="00934A06">
      <w:pPr>
        <w:pStyle w:val="Geenafstand"/>
        <w:ind w:left="708"/>
        <w:jc w:val="both"/>
        <w:rPr>
          <w:lang w:eastAsia="nl-NL"/>
        </w:rPr>
      </w:pPr>
      <w:r w:rsidRPr="00BB2959">
        <w:rPr>
          <w:lang w:eastAsia="nl-NL"/>
        </w:rPr>
        <w:t xml:space="preserve">Onze school staat voor het creëren van een </w:t>
      </w:r>
      <w:r w:rsidR="00886FD9">
        <w:rPr>
          <w:lang w:eastAsia="nl-NL"/>
        </w:rPr>
        <w:t xml:space="preserve">rustige, veilige </w:t>
      </w:r>
      <w:r w:rsidRPr="00BB2959">
        <w:rPr>
          <w:lang w:eastAsia="nl-NL"/>
        </w:rPr>
        <w:t xml:space="preserve">omgeving waar leerlingen, ouders en personeel zich gerespecteerd en geaccepteerd voelen en waar gezamenlijke waarden gedeeld worden. De vertrouwensrelatie tussen de </w:t>
      </w:r>
      <w:r w:rsidR="00886FD9">
        <w:rPr>
          <w:lang w:eastAsia="nl-NL"/>
        </w:rPr>
        <w:t xml:space="preserve">directie, de </w:t>
      </w:r>
      <w:r w:rsidRPr="00BB2959">
        <w:rPr>
          <w:lang w:eastAsia="nl-NL"/>
        </w:rPr>
        <w:t>leerkracht</w:t>
      </w:r>
      <w:r w:rsidR="00886FD9">
        <w:rPr>
          <w:lang w:eastAsia="nl-NL"/>
        </w:rPr>
        <w:t>en</w:t>
      </w:r>
      <w:r w:rsidRPr="00BB2959">
        <w:rPr>
          <w:lang w:eastAsia="nl-NL"/>
        </w:rPr>
        <w:t>, de kinderen en de ouders onderling is voor ons een voorwaarde voor een goed pedagogisch</w:t>
      </w:r>
      <w:r w:rsidR="00886FD9">
        <w:rPr>
          <w:lang w:eastAsia="nl-NL"/>
        </w:rPr>
        <w:t>-didactisch</w:t>
      </w:r>
      <w:r w:rsidRPr="00BB2959">
        <w:rPr>
          <w:lang w:eastAsia="nl-NL"/>
        </w:rPr>
        <w:t xml:space="preserve"> </w:t>
      </w:r>
      <w:r w:rsidR="00886FD9">
        <w:rPr>
          <w:lang w:eastAsia="nl-NL"/>
        </w:rPr>
        <w:t>schoolkl</w:t>
      </w:r>
      <w:r w:rsidRPr="00BB2959">
        <w:rPr>
          <w:lang w:eastAsia="nl-NL"/>
        </w:rPr>
        <w:t xml:space="preserve">imaat. </w:t>
      </w:r>
    </w:p>
    <w:p w14:paraId="3B63D82D" w14:textId="0B83D352" w:rsidR="00886FD9" w:rsidRDefault="00886FD9" w:rsidP="00934A06">
      <w:pPr>
        <w:pStyle w:val="Geenafstand"/>
        <w:ind w:firstLine="708"/>
        <w:jc w:val="both"/>
        <w:rPr>
          <w:lang w:eastAsia="nl-NL"/>
        </w:rPr>
      </w:pPr>
      <w:r>
        <w:rPr>
          <w:lang w:eastAsia="nl-NL"/>
        </w:rPr>
        <w:t>Wij werken dan ook vanuit vertrouwen en zijn transparant in wat we doen en zeggen.</w:t>
      </w:r>
    </w:p>
    <w:p w14:paraId="78F54803" w14:textId="183A3282" w:rsidR="00BB2959" w:rsidRPr="00BB2959" w:rsidRDefault="00BB2959" w:rsidP="002F5DE5">
      <w:pPr>
        <w:pStyle w:val="Kop2"/>
        <w:rPr>
          <w:lang w:eastAsia="nl-NL"/>
        </w:rPr>
      </w:pPr>
    </w:p>
    <w:p w14:paraId="710B0825" w14:textId="77777777" w:rsidR="008969F9" w:rsidRDefault="00572A18" w:rsidP="00572A18">
      <w:pPr>
        <w:spacing w:after="0"/>
      </w:pPr>
      <w:r w:rsidRPr="008969F9">
        <w:t>Visie op leren</w:t>
      </w:r>
      <w:r w:rsidR="008969F9">
        <w:t xml:space="preserve">, </w:t>
      </w:r>
      <w:r w:rsidRPr="008969F9">
        <w:t xml:space="preserve">opvoeden </w:t>
      </w:r>
      <w:r w:rsidR="008969F9">
        <w:t xml:space="preserve">en </w:t>
      </w:r>
      <w:r w:rsidRPr="008969F9">
        <w:t>onderwijzen</w:t>
      </w:r>
    </w:p>
    <w:p w14:paraId="53A73CF4" w14:textId="58521D02" w:rsidR="00362AA6" w:rsidRDefault="008969F9" w:rsidP="00934A06">
      <w:pPr>
        <w:spacing w:after="0"/>
        <w:ind w:left="705"/>
        <w:jc w:val="both"/>
      </w:pPr>
      <w:r>
        <w:t xml:space="preserve">De kerntaak van de school is het geven van goed onderwijs. Goed onderwijs sluit aan bij de zone van naaste ontwikkeling van de leerling. De leerkracht biedt </w:t>
      </w:r>
      <w:r w:rsidR="005D385A">
        <w:t>passende en uitdagende lesstof aan en begeleidt de leerling zich de</w:t>
      </w:r>
      <w:r w:rsidR="008D141A">
        <w:t>ze lesstof</w:t>
      </w:r>
      <w:r w:rsidR="005D385A">
        <w:t xml:space="preserve"> eigen te maken. De leerling leert niet alleen individueel, maar ook samen met klasgenoten. Evaluatie van het resultaat en het proces vormen telkens de basis voor het nemen van de volgende stap in de ontwikkeling van het kind. Een goede ontwikkeling hangt echter niet alleen af van een goed aanbod en de juiste begeleiding, maar ook sociaal-emotionele factoren spelen hierbij een rol. </w:t>
      </w:r>
    </w:p>
    <w:p w14:paraId="4B594C1C" w14:textId="1EAE787F" w:rsidR="005D385A" w:rsidRDefault="005D385A" w:rsidP="00934A06">
      <w:pPr>
        <w:spacing w:after="0"/>
        <w:ind w:left="705"/>
        <w:jc w:val="both"/>
      </w:pPr>
      <w:r>
        <w:t>Daarnaast le</w:t>
      </w:r>
      <w:r w:rsidR="00362AA6">
        <w:t>e</w:t>
      </w:r>
      <w:r>
        <w:t>r</w:t>
      </w:r>
      <w:r w:rsidR="00362AA6">
        <w:t>t</w:t>
      </w:r>
      <w:r>
        <w:t xml:space="preserve"> </w:t>
      </w:r>
      <w:r w:rsidR="00362AA6">
        <w:t xml:space="preserve">een kind </w:t>
      </w:r>
      <w:r>
        <w:t xml:space="preserve">niet alleen </w:t>
      </w:r>
      <w:r w:rsidR="00362AA6">
        <w:t>op</w:t>
      </w:r>
      <w:r>
        <w:t xml:space="preserve"> school</w:t>
      </w:r>
      <w:r w:rsidR="00362AA6">
        <w:t>,</w:t>
      </w:r>
      <w:r>
        <w:t xml:space="preserve"> maar ook buiten lestijd</w:t>
      </w:r>
      <w:r w:rsidR="00362AA6">
        <w:t>,</w:t>
      </w:r>
      <w:r>
        <w:t xml:space="preserve"> thuis en in </w:t>
      </w:r>
      <w:r w:rsidR="00362AA6">
        <w:t xml:space="preserve">zijn of haar </w:t>
      </w:r>
      <w:r>
        <w:t xml:space="preserve"> leefomgeving</w:t>
      </w:r>
      <w:r w:rsidR="00362AA6">
        <w:t xml:space="preserve">. </w:t>
      </w:r>
      <w:r>
        <w:t xml:space="preserve">Net zoals opvoeden thuis niet ophoudt, maar ook deels gebeurt in </w:t>
      </w:r>
      <w:r w:rsidR="00716604">
        <w:t>onz</w:t>
      </w:r>
      <w:r>
        <w:t>e school</w:t>
      </w:r>
      <w:r w:rsidR="00362AA6">
        <w:t xml:space="preserve"> en </w:t>
      </w:r>
      <w:r w:rsidR="008D141A">
        <w:t>het</w:t>
      </w:r>
      <w:r w:rsidR="00362AA6">
        <w:t xml:space="preserve"> daarmee impliciet ook onderdeel van ons onderwijs</w:t>
      </w:r>
      <w:r w:rsidR="008D141A">
        <w:t xml:space="preserve"> is</w:t>
      </w:r>
      <w:r>
        <w:t xml:space="preserve">. </w:t>
      </w:r>
    </w:p>
    <w:p w14:paraId="5C04BA97" w14:textId="77777777" w:rsidR="00716604" w:rsidRDefault="005D385A" w:rsidP="00934A06">
      <w:pPr>
        <w:spacing w:after="0"/>
        <w:ind w:left="705"/>
        <w:jc w:val="both"/>
      </w:pPr>
      <w:r>
        <w:t xml:space="preserve">Voor een kind is het van belang dat dit in een zo goed mogelijke afstemming gebeurt. </w:t>
      </w:r>
    </w:p>
    <w:p w14:paraId="36E5681A" w14:textId="5DA9F40F" w:rsidR="0037425D" w:rsidRDefault="005D385A" w:rsidP="00934A06">
      <w:pPr>
        <w:spacing w:after="0"/>
        <w:ind w:left="705"/>
        <w:jc w:val="both"/>
        <w:rPr>
          <w:lang w:eastAsia="nl-NL"/>
        </w:rPr>
      </w:pPr>
      <w:r>
        <w:t>Goede samenwerking tussen school en ouders bevordert de ontwikkeling van het kind.</w:t>
      </w:r>
    </w:p>
    <w:p w14:paraId="696F926B" w14:textId="77777777" w:rsidR="0037425D" w:rsidRDefault="0037425D" w:rsidP="00BB2959">
      <w:pPr>
        <w:pStyle w:val="Geenafstand"/>
        <w:rPr>
          <w:lang w:eastAsia="nl-NL"/>
        </w:rPr>
      </w:pPr>
    </w:p>
    <w:p w14:paraId="111DA7AA" w14:textId="0E4ADF92" w:rsidR="002F5DE5" w:rsidRDefault="002F5DE5" w:rsidP="00BB2959">
      <w:pPr>
        <w:pStyle w:val="Geenafstand"/>
        <w:rPr>
          <w:lang w:eastAsia="nl-NL"/>
        </w:rPr>
      </w:pPr>
      <w:r>
        <w:rPr>
          <w:lang w:eastAsia="nl-NL"/>
        </w:rPr>
        <w:t>De leerkrachten</w:t>
      </w:r>
    </w:p>
    <w:p w14:paraId="5E770AA3" w14:textId="596EF79A" w:rsidR="00C616CE" w:rsidRDefault="00886FD9" w:rsidP="00934A06">
      <w:pPr>
        <w:pStyle w:val="Geenafstand"/>
        <w:ind w:left="708"/>
        <w:jc w:val="both"/>
        <w:rPr>
          <w:lang w:eastAsia="nl-NL"/>
        </w:rPr>
      </w:pPr>
      <w:r>
        <w:rPr>
          <w:lang w:eastAsia="nl-NL"/>
        </w:rPr>
        <w:t>Leerkrachten op obs Charlois w</w:t>
      </w:r>
      <w:r w:rsidR="00BB2959" w:rsidRPr="00BB2959">
        <w:rPr>
          <w:lang w:eastAsia="nl-NL"/>
        </w:rPr>
        <w:t xml:space="preserve">erken </w:t>
      </w:r>
      <w:r w:rsidR="00C616CE">
        <w:rPr>
          <w:lang w:eastAsia="nl-NL"/>
        </w:rPr>
        <w:t xml:space="preserve">samen en doelgericht aan een maximale ontwikkeling van ieder kind. Niet alleen op leergebied maar ook op persoonlijkheidsontwikkeling, </w:t>
      </w:r>
      <w:r w:rsidR="00BB2959" w:rsidRPr="00BB2959">
        <w:rPr>
          <w:lang w:eastAsia="nl-NL"/>
        </w:rPr>
        <w:t xml:space="preserve">de ontwikkeling van sociale en maatschappelijke competenties </w:t>
      </w:r>
      <w:r w:rsidR="00C616CE">
        <w:rPr>
          <w:lang w:eastAsia="nl-NL"/>
        </w:rPr>
        <w:t xml:space="preserve">(burgerschap) </w:t>
      </w:r>
      <w:r w:rsidR="00BB2959" w:rsidRPr="00BB2959">
        <w:rPr>
          <w:lang w:eastAsia="nl-NL"/>
        </w:rPr>
        <w:t xml:space="preserve">en de ontwikkeling van hun eigen identiteit. </w:t>
      </w:r>
    </w:p>
    <w:p w14:paraId="6A2D25A4" w14:textId="1B9B17E1" w:rsidR="00284762" w:rsidRDefault="00BB2959" w:rsidP="00934A06">
      <w:pPr>
        <w:pStyle w:val="Geenafstand"/>
        <w:ind w:left="708"/>
        <w:jc w:val="both"/>
        <w:rPr>
          <w:color w:val="FF0000"/>
          <w:lang w:eastAsia="nl-NL"/>
        </w:rPr>
      </w:pPr>
      <w:r w:rsidRPr="00BB2959">
        <w:rPr>
          <w:lang w:eastAsia="nl-NL"/>
        </w:rPr>
        <w:t xml:space="preserve">Goed onderwijs valt of staat bij een goede leerkracht voor de klas. Het adequaat pedagogisch-didactisch handelen vraagt </w:t>
      </w:r>
      <w:r w:rsidRPr="001E1A4D">
        <w:rPr>
          <w:lang w:eastAsia="nl-NL"/>
        </w:rPr>
        <w:t xml:space="preserve">om een </w:t>
      </w:r>
      <w:r w:rsidR="00284762" w:rsidRPr="001E1A4D">
        <w:rPr>
          <w:lang w:eastAsia="nl-NL"/>
        </w:rPr>
        <w:t xml:space="preserve">brede </w:t>
      </w:r>
      <w:r w:rsidRPr="001E1A4D">
        <w:rPr>
          <w:lang w:eastAsia="nl-NL"/>
        </w:rPr>
        <w:t>professionele basis</w:t>
      </w:r>
      <w:r w:rsidR="00C616CE" w:rsidRPr="001E1A4D">
        <w:rPr>
          <w:lang w:eastAsia="nl-NL"/>
        </w:rPr>
        <w:t xml:space="preserve"> </w:t>
      </w:r>
      <w:r w:rsidR="00284762" w:rsidRPr="001E1A4D">
        <w:rPr>
          <w:lang w:eastAsia="nl-NL"/>
        </w:rPr>
        <w:t xml:space="preserve">in het algemeen </w:t>
      </w:r>
      <w:r w:rsidR="00C616CE" w:rsidRPr="001E1A4D">
        <w:rPr>
          <w:lang w:eastAsia="nl-NL"/>
        </w:rPr>
        <w:t xml:space="preserve">en </w:t>
      </w:r>
      <w:r w:rsidR="00284762" w:rsidRPr="001E1A4D">
        <w:rPr>
          <w:lang w:eastAsia="nl-NL"/>
        </w:rPr>
        <w:t>daarnaast een passie voor de doelgroep van onze school.</w:t>
      </w:r>
    </w:p>
    <w:p w14:paraId="64E6189B" w14:textId="77777777" w:rsidR="0066577C" w:rsidRDefault="0066577C" w:rsidP="00934A06">
      <w:pPr>
        <w:pStyle w:val="Geenafstand"/>
        <w:ind w:left="708"/>
        <w:jc w:val="both"/>
        <w:rPr>
          <w:lang w:eastAsia="nl-NL"/>
        </w:rPr>
      </w:pPr>
      <w:r w:rsidRPr="00BB2959">
        <w:rPr>
          <w:lang w:eastAsia="nl-NL"/>
        </w:rPr>
        <w:t>Een le</w:t>
      </w:r>
      <w:r>
        <w:rPr>
          <w:lang w:eastAsia="nl-NL"/>
        </w:rPr>
        <w:t xml:space="preserve">erkracht </w:t>
      </w:r>
      <w:r w:rsidRPr="00BB2959">
        <w:rPr>
          <w:lang w:eastAsia="nl-NL"/>
        </w:rPr>
        <w:t xml:space="preserve">op onze school kan een specifieke onderwijsbehoefte van een leerling signaleren, analyseren, een oplossing voorbereiden, die oplossing uitvoeren binnen de groep en evalueren of dit traject voldoende heeft opgeleverd voor de leerling. Eventueel met hulp van (externe) specialisten. </w:t>
      </w:r>
    </w:p>
    <w:p w14:paraId="347CEC24" w14:textId="3FB14DED" w:rsidR="00C616CE" w:rsidRPr="00B01D1D" w:rsidRDefault="00054B82" w:rsidP="00934A06">
      <w:pPr>
        <w:pStyle w:val="Geenafstand"/>
        <w:ind w:left="708"/>
        <w:jc w:val="both"/>
        <w:rPr>
          <w:lang w:eastAsia="nl-NL"/>
        </w:rPr>
      </w:pPr>
      <w:r w:rsidRPr="00B01D1D">
        <w:rPr>
          <w:lang w:eastAsia="nl-NL"/>
        </w:rPr>
        <w:t xml:space="preserve">Van de </w:t>
      </w:r>
      <w:r w:rsidR="00C616CE" w:rsidRPr="00B01D1D">
        <w:rPr>
          <w:lang w:eastAsia="nl-NL"/>
        </w:rPr>
        <w:t xml:space="preserve">leerkrachten op obs Charlois </w:t>
      </w:r>
      <w:r w:rsidR="00B01D1D" w:rsidRPr="00B01D1D">
        <w:rPr>
          <w:lang w:eastAsia="nl-NL"/>
        </w:rPr>
        <w:t>word</w:t>
      </w:r>
      <w:r w:rsidR="0066577C">
        <w:rPr>
          <w:lang w:eastAsia="nl-NL"/>
        </w:rPr>
        <w:t xml:space="preserve">en wel </w:t>
      </w:r>
      <w:r w:rsidR="00C616CE" w:rsidRPr="00B01D1D">
        <w:rPr>
          <w:lang w:eastAsia="nl-NL"/>
        </w:rPr>
        <w:t xml:space="preserve">specifieke aanvullende kennis en vaardigheden gevraagd om te kunnen inspelen op </w:t>
      </w:r>
      <w:r w:rsidR="00284762" w:rsidRPr="00B01D1D">
        <w:rPr>
          <w:lang w:eastAsia="nl-NL"/>
        </w:rPr>
        <w:t xml:space="preserve">de mogelijk extra </w:t>
      </w:r>
      <w:r w:rsidR="00C616CE" w:rsidRPr="00B01D1D">
        <w:rPr>
          <w:lang w:eastAsia="nl-NL"/>
        </w:rPr>
        <w:t xml:space="preserve">behoeften van de </w:t>
      </w:r>
      <w:r w:rsidR="00284762" w:rsidRPr="00B01D1D">
        <w:rPr>
          <w:lang w:eastAsia="nl-NL"/>
        </w:rPr>
        <w:t>leerlingen</w:t>
      </w:r>
      <w:r w:rsidR="00C616CE" w:rsidRPr="00B01D1D">
        <w:rPr>
          <w:lang w:eastAsia="nl-NL"/>
        </w:rPr>
        <w:t>.</w:t>
      </w:r>
      <w:r w:rsidR="00284762" w:rsidRPr="00B01D1D">
        <w:rPr>
          <w:lang w:eastAsia="nl-NL"/>
        </w:rPr>
        <w:t xml:space="preserve"> </w:t>
      </w:r>
      <w:r w:rsidR="0066577C">
        <w:rPr>
          <w:lang w:eastAsia="nl-NL"/>
        </w:rPr>
        <w:t>Zie hoofdstuk Personeelsbeleid.</w:t>
      </w:r>
    </w:p>
    <w:p w14:paraId="41ECA162" w14:textId="77777777" w:rsidR="0037425D" w:rsidRDefault="0037425D" w:rsidP="006E0D47">
      <w:pPr>
        <w:pStyle w:val="Geenafstand"/>
        <w:rPr>
          <w:lang w:eastAsia="nl-NL"/>
        </w:rPr>
      </w:pPr>
    </w:p>
    <w:p w14:paraId="53E62F3F" w14:textId="77777777" w:rsidR="00362AA6" w:rsidRDefault="00362AA6" w:rsidP="006E0D47">
      <w:pPr>
        <w:pStyle w:val="Geenafstand"/>
        <w:rPr>
          <w:lang w:eastAsia="nl-NL"/>
        </w:rPr>
      </w:pPr>
    </w:p>
    <w:p w14:paraId="2AEA56A9" w14:textId="77777777" w:rsidR="00362AA6" w:rsidRDefault="00362AA6" w:rsidP="006E0D47">
      <w:pPr>
        <w:pStyle w:val="Geenafstand"/>
        <w:rPr>
          <w:lang w:eastAsia="nl-NL"/>
        </w:rPr>
      </w:pPr>
    </w:p>
    <w:p w14:paraId="4AB9FE11" w14:textId="77777777" w:rsidR="00362AA6" w:rsidRDefault="00362AA6" w:rsidP="006E0D47">
      <w:pPr>
        <w:pStyle w:val="Geenafstand"/>
        <w:rPr>
          <w:lang w:eastAsia="nl-NL"/>
        </w:rPr>
      </w:pPr>
    </w:p>
    <w:p w14:paraId="49C43253" w14:textId="6D96BC12" w:rsidR="006E0D47" w:rsidRDefault="006E0D47" w:rsidP="006E0D47">
      <w:pPr>
        <w:pStyle w:val="Geenafstand"/>
        <w:rPr>
          <w:lang w:eastAsia="nl-NL"/>
        </w:rPr>
      </w:pPr>
      <w:r>
        <w:rPr>
          <w:lang w:eastAsia="nl-NL"/>
        </w:rPr>
        <w:t>Samenwerking</w:t>
      </w:r>
    </w:p>
    <w:p w14:paraId="335358F5" w14:textId="1BE560ED" w:rsidR="00054B82" w:rsidRPr="00054B82" w:rsidRDefault="001E1A4D" w:rsidP="00934A06">
      <w:pPr>
        <w:pStyle w:val="Geenafstand"/>
        <w:ind w:left="708"/>
      </w:pPr>
      <w:r>
        <w:rPr>
          <w:lang w:eastAsia="nl-NL"/>
        </w:rPr>
        <w:t>De leerkrachten op onze school werken samen en delen kennis</w:t>
      </w:r>
      <w:r w:rsidR="00054B82">
        <w:rPr>
          <w:lang w:eastAsia="nl-NL"/>
        </w:rPr>
        <w:t xml:space="preserve">, </w:t>
      </w:r>
      <w:r>
        <w:rPr>
          <w:lang w:eastAsia="nl-NL"/>
        </w:rPr>
        <w:t xml:space="preserve">ervaring </w:t>
      </w:r>
      <w:r w:rsidR="00054B82">
        <w:rPr>
          <w:lang w:eastAsia="nl-NL"/>
        </w:rPr>
        <w:t xml:space="preserve">en verantwoordelijkheid </w:t>
      </w:r>
      <w:r>
        <w:rPr>
          <w:lang w:eastAsia="nl-NL"/>
        </w:rPr>
        <w:t>met elkaar.</w:t>
      </w:r>
      <w:r w:rsidR="00054B82">
        <w:rPr>
          <w:lang w:eastAsia="nl-NL"/>
        </w:rPr>
        <w:t xml:space="preserve"> </w:t>
      </w:r>
      <w:r>
        <w:rPr>
          <w:lang w:eastAsia="nl-NL"/>
        </w:rPr>
        <w:t>Mede doordat er diversiteit is in het team in zowel ervaring, bekwaamheid, expertise als culturele achtergrond is delen van kennis en kunde vanzelfsprekend.</w:t>
      </w:r>
      <w:r w:rsidR="00054B82">
        <w:rPr>
          <w:lang w:eastAsia="nl-NL"/>
        </w:rPr>
        <w:t xml:space="preserve"> Zij leren van en met elkaar en </w:t>
      </w:r>
      <w:r w:rsidR="00054B82" w:rsidRPr="00054B82">
        <w:rPr>
          <w:lang w:eastAsia="nl-NL"/>
        </w:rPr>
        <w:t>hebben i</w:t>
      </w:r>
      <w:r w:rsidR="00054B82" w:rsidRPr="00054B82">
        <w:t>ndividuele en gezamenlijke ontwikkeldoelen gekoppeld aan de koers van de school</w:t>
      </w:r>
    </w:p>
    <w:p w14:paraId="71A4613D" w14:textId="60869882" w:rsidR="001E1A4D" w:rsidRDefault="001E1A4D" w:rsidP="00934A06">
      <w:pPr>
        <w:pStyle w:val="Geenafstand"/>
        <w:ind w:left="708"/>
        <w:jc w:val="both"/>
        <w:rPr>
          <w:lang w:eastAsia="nl-NL"/>
        </w:rPr>
      </w:pPr>
      <w:r>
        <w:rPr>
          <w:lang w:eastAsia="nl-NL"/>
        </w:rPr>
        <w:t>Leerkrachten op obs Charlois kennen en nemen hun professionele verantwoordelijkheid en nemen graag de uitdaging aan mede sturing en uitvoering te geven aan het schoolbeleid.</w:t>
      </w:r>
    </w:p>
    <w:p w14:paraId="25CD863A" w14:textId="77777777" w:rsidR="001E1A4D" w:rsidRDefault="001E1A4D" w:rsidP="00BB2959">
      <w:pPr>
        <w:pStyle w:val="Geenafstand"/>
        <w:rPr>
          <w:lang w:eastAsia="nl-NL"/>
        </w:rPr>
      </w:pPr>
    </w:p>
    <w:p w14:paraId="4CF650A9" w14:textId="77777777" w:rsidR="00BE1180" w:rsidRPr="00BE1180" w:rsidRDefault="00BE1180" w:rsidP="00BE1180">
      <w:pPr>
        <w:spacing w:after="0"/>
      </w:pPr>
      <w:r w:rsidRPr="00BE1180">
        <w:t>Het lesgeven</w:t>
      </w:r>
    </w:p>
    <w:p w14:paraId="2DA9027C" w14:textId="2B99BF61" w:rsidR="000D0897" w:rsidRDefault="004A4106" w:rsidP="00934A06">
      <w:pPr>
        <w:pStyle w:val="Geenafstand"/>
        <w:ind w:left="708"/>
        <w:jc w:val="both"/>
      </w:pPr>
      <w:r>
        <w:rPr>
          <w:lang w:eastAsia="nl-NL"/>
        </w:rPr>
        <w:t xml:space="preserve">Op obs Charlois bieden </w:t>
      </w:r>
      <w:r w:rsidR="00927B31">
        <w:rPr>
          <w:lang w:eastAsia="nl-NL"/>
        </w:rPr>
        <w:t xml:space="preserve">we </w:t>
      </w:r>
      <w:r w:rsidR="00927B31" w:rsidRPr="00BB2959">
        <w:rPr>
          <w:lang w:eastAsia="nl-NL"/>
        </w:rPr>
        <w:t>de</w:t>
      </w:r>
      <w:r w:rsidRPr="00BB2959">
        <w:rPr>
          <w:lang w:eastAsia="nl-NL"/>
        </w:rPr>
        <w:t xml:space="preserve"> les- en leerstof </w:t>
      </w:r>
      <w:r>
        <w:rPr>
          <w:lang w:eastAsia="nl-NL"/>
        </w:rPr>
        <w:t xml:space="preserve">zodanig aan, </w:t>
      </w:r>
      <w:r w:rsidRPr="00BB2959">
        <w:rPr>
          <w:lang w:eastAsia="nl-NL"/>
        </w:rPr>
        <w:t xml:space="preserve">dat die prikkelend en uitdagend is </w:t>
      </w:r>
      <w:r>
        <w:t xml:space="preserve">en op </w:t>
      </w:r>
      <w:r w:rsidRPr="00BB2959">
        <w:t xml:space="preserve">het niveau van de specifieke doelgroep (gedifferentieerde instructie). </w:t>
      </w:r>
    </w:p>
    <w:p w14:paraId="6912CB0D" w14:textId="6C822587" w:rsidR="000D0897" w:rsidRPr="000D0897" w:rsidRDefault="000D0897" w:rsidP="00934A06">
      <w:pPr>
        <w:spacing w:after="0"/>
        <w:ind w:left="708"/>
        <w:jc w:val="both"/>
      </w:pPr>
      <w:r>
        <w:t xml:space="preserve">Startende leerkrachten volgen vooral de methodes, maar ervaren leerkrachten doen hierbij in samenspraak met hun collega’s </w:t>
      </w:r>
      <w:r w:rsidRPr="000D0897">
        <w:t xml:space="preserve">aanvullingen en aanpassingen indien dit beter aansluit bij de </w:t>
      </w:r>
      <w:r>
        <w:t xml:space="preserve">behoefte en mogelijkheden van de </w:t>
      </w:r>
      <w:r w:rsidRPr="000D0897">
        <w:t>groep of de leerling.</w:t>
      </w:r>
    </w:p>
    <w:p w14:paraId="4E8AF224" w14:textId="02E55BEA" w:rsidR="004A4106" w:rsidRDefault="004A4106" w:rsidP="00934A06">
      <w:pPr>
        <w:pStyle w:val="Geenafstand"/>
        <w:ind w:left="708"/>
        <w:jc w:val="both"/>
      </w:pPr>
      <w:r>
        <w:t>Doelen stellen, verb</w:t>
      </w:r>
      <w:r w:rsidR="000D0897">
        <w:t xml:space="preserve">anden </w:t>
      </w:r>
      <w:r>
        <w:t>leggen, samenwerken, directe feedback geven en samen met de leerlingen de les evalueren zien we terug in alle lessen.</w:t>
      </w:r>
    </w:p>
    <w:p w14:paraId="46FBF1A8" w14:textId="3CB1EE88" w:rsidR="004A4106" w:rsidRDefault="004A4106" w:rsidP="00934A06">
      <w:pPr>
        <w:pStyle w:val="Geenafstand"/>
        <w:ind w:left="708"/>
        <w:jc w:val="both"/>
      </w:pPr>
      <w:r>
        <w:t>We hebben hoge verwachtingen en leggen de lat hoog om de leerling te helpen de beste versie van zichzelf te worden.</w:t>
      </w:r>
    </w:p>
    <w:p w14:paraId="320098C4" w14:textId="77777777" w:rsidR="00BE1180" w:rsidRDefault="00BE1180" w:rsidP="002F5DE5">
      <w:pPr>
        <w:pStyle w:val="Geenafstand"/>
      </w:pPr>
    </w:p>
    <w:p w14:paraId="0D5DD226" w14:textId="2B77E7B3" w:rsidR="002F5DE5" w:rsidRPr="002F5DE5" w:rsidRDefault="002F5DE5" w:rsidP="002F5DE5">
      <w:pPr>
        <w:pStyle w:val="Geenafstand"/>
        <w:rPr>
          <w:lang w:eastAsia="nl-NL"/>
        </w:rPr>
      </w:pPr>
      <w:r>
        <w:t>De leerlingen</w:t>
      </w:r>
    </w:p>
    <w:p w14:paraId="50E98309" w14:textId="251E2A95" w:rsidR="00221A4B" w:rsidRDefault="004A4106" w:rsidP="00934A06">
      <w:pPr>
        <w:spacing w:after="0"/>
        <w:ind w:left="708"/>
        <w:jc w:val="both"/>
      </w:pPr>
      <w:r w:rsidRPr="00221A4B">
        <w:t xml:space="preserve">Een leerling die </w:t>
      </w:r>
      <w:r w:rsidR="00221A4B">
        <w:t>op obs Charlois zit kenmerkt zich door een lerende houding en weet dat fouten maken niet erg is, dat dit een onderdeel is van het leerp</w:t>
      </w:r>
      <w:r w:rsidR="00934A06">
        <w:t>r</w:t>
      </w:r>
      <w:r w:rsidR="00221A4B">
        <w:t xml:space="preserve">oces. </w:t>
      </w:r>
    </w:p>
    <w:p w14:paraId="3F1108EB" w14:textId="6A5FF4DB" w:rsidR="00221A4B" w:rsidRDefault="00221A4B" w:rsidP="00934A06">
      <w:pPr>
        <w:spacing w:after="0"/>
        <w:ind w:left="708"/>
        <w:jc w:val="both"/>
      </w:pPr>
      <w:r>
        <w:t xml:space="preserve">En ook al voelt de leerkuil </w:t>
      </w:r>
      <w:r w:rsidR="00DD02F0">
        <w:t>soms</w:t>
      </w:r>
      <w:r>
        <w:t xml:space="preserve"> niet prettig, je moet er doorheen om te leren. </w:t>
      </w:r>
    </w:p>
    <w:p w14:paraId="26A594A7" w14:textId="2A1EDAB2" w:rsidR="004A4106" w:rsidRPr="00221A4B" w:rsidRDefault="00221A4B" w:rsidP="00934A06">
      <w:pPr>
        <w:spacing w:after="0"/>
        <w:ind w:left="708"/>
        <w:jc w:val="both"/>
      </w:pPr>
      <w:r>
        <w:t xml:space="preserve">Een leerling die </w:t>
      </w:r>
      <w:r w:rsidR="004A4106" w:rsidRPr="00221A4B">
        <w:t>van onze school afkomt, kent zijn kwaliteiten en beperkingen en weet hier goed mee om te gaan. Hij of zij kan goed voor zichzelf opkomen en kan en wil als een respectvolle deelnemer een actieve rol nemen in de eigen leefomgeving en in de samenleving.</w:t>
      </w:r>
    </w:p>
    <w:p w14:paraId="38A58838" w14:textId="77777777" w:rsidR="00FF4096" w:rsidRPr="00FF4096" w:rsidRDefault="00FF4096" w:rsidP="00B95B3D">
      <w:pPr>
        <w:spacing w:after="0"/>
        <w:rPr>
          <w:color w:val="0070C0"/>
        </w:rPr>
      </w:pPr>
    </w:p>
    <w:p w14:paraId="5376B3C5" w14:textId="6BF20109" w:rsidR="00BE1180" w:rsidRDefault="00BE1180" w:rsidP="00B07AD1">
      <w:pPr>
        <w:spacing w:after="0"/>
      </w:pPr>
      <w:r w:rsidRPr="00BE1180">
        <w:t>De school richt zich voornamelijk op</w:t>
      </w:r>
    </w:p>
    <w:p w14:paraId="631B6A27" w14:textId="499DE717" w:rsidR="00221A4B" w:rsidRDefault="00221A4B" w:rsidP="00934A06">
      <w:pPr>
        <w:spacing w:after="0"/>
        <w:ind w:left="708"/>
        <w:jc w:val="both"/>
      </w:pPr>
      <w:r>
        <w:t xml:space="preserve">Een brede ontwikkeling van de leerlingen in een </w:t>
      </w:r>
      <w:r w:rsidR="00927B31">
        <w:t>veilig</w:t>
      </w:r>
      <w:r>
        <w:t xml:space="preserve"> schoolklimaat waar respect voor jezelf en de ander een belangrijke voorwaarde is. Voor de cognitieve ontwikkeling richten we ons vooral op het halen van maximale resultaten (opbrengsten).</w:t>
      </w:r>
    </w:p>
    <w:p w14:paraId="0BE51E1D" w14:textId="77777777" w:rsidR="00FF4096" w:rsidRDefault="00FF4096" w:rsidP="00B95B3D">
      <w:pPr>
        <w:spacing w:after="0"/>
        <w:rPr>
          <w:color w:val="FF0000"/>
        </w:rPr>
      </w:pPr>
    </w:p>
    <w:p w14:paraId="44EF1CE7" w14:textId="0FD2F78F" w:rsidR="00F0239F" w:rsidRPr="00BE1180" w:rsidRDefault="009B6B71" w:rsidP="00B07AD1">
      <w:pPr>
        <w:spacing w:after="0"/>
      </w:pPr>
      <w:r w:rsidRPr="00BE1180">
        <w:t>Wat mag op deze school vooral wel en vooral niet</w:t>
      </w:r>
    </w:p>
    <w:p w14:paraId="4EA0DA71" w14:textId="53CD2E30" w:rsidR="00FF4096" w:rsidRPr="000D0897" w:rsidRDefault="00221A4B" w:rsidP="00934A06">
      <w:pPr>
        <w:spacing w:after="0"/>
        <w:ind w:left="708"/>
        <w:jc w:val="both"/>
      </w:pPr>
      <w:r w:rsidRPr="000D0897">
        <w:t>Voor zowel leerlingen, ouders als personeel is een respectvolle omgang een voorwaarde.</w:t>
      </w:r>
    </w:p>
    <w:p w14:paraId="416181F7" w14:textId="0956E930" w:rsidR="000D0897" w:rsidRDefault="000D0897" w:rsidP="00934A06">
      <w:pPr>
        <w:spacing w:after="0"/>
        <w:ind w:left="708"/>
        <w:jc w:val="both"/>
        <w:rPr>
          <w:color w:val="0070C0"/>
        </w:rPr>
      </w:pPr>
      <w:r w:rsidRPr="000D0897">
        <w:t>On-respectvol gedrag, pesten en f</w:t>
      </w:r>
      <w:r w:rsidR="00221A4B" w:rsidRPr="000D0897">
        <w:t>ysiek</w:t>
      </w:r>
      <w:r w:rsidRPr="000D0897">
        <w:t xml:space="preserve"> en verbaal geweld word</w:t>
      </w:r>
      <w:r w:rsidR="00DD02F0">
        <w:t>en</w:t>
      </w:r>
      <w:r w:rsidRPr="000D0897">
        <w:t xml:space="preserve"> niet getolereerd</w:t>
      </w:r>
      <w:r>
        <w:rPr>
          <w:color w:val="0070C0"/>
        </w:rPr>
        <w:t>.</w:t>
      </w:r>
    </w:p>
    <w:p w14:paraId="628CCA9E" w14:textId="6F908B13" w:rsidR="000D0897" w:rsidRPr="000D0897" w:rsidRDefault="000D0897" w:rsidP="00934A06">
      <w:pPr>
        <w:spacing w:after="0"/>
        <w:ind w:left="708"/>
        <w:jc w:val="both"/>
      </w:pPr>
      <w:r w:rsidRPr="000D0897">
        <w:t xml:space="preserve">Daarnaast verwachten </w:t>
      </w:r>
      <w:r w:rsidR="00DD02F0">
        <w:t xml:space="preserve">wij </w:t>
      </w:r>
      <w:r w:rsidRPr="000D0897">
        <w:t>van zowel leerlingen, ouders als personeel dat er wordt samengewerkt. Voorts is er ruimte om je mening geven, proactief met voorstellen te komen en invloed uit te oefenen op de gang van zaken en het schoolbeleid.</w:t>
      </w:r>
    </w:p>
    <w:p w14:paraId="49B31BB9" w14:textId="77777777" w:rsidR="000D0897" w:rsidRDefault="000D0897" w:rsidP="000D0897">
      <w:pPr>
        <w:spacing w:after="0"/>
        <w:ind w:left="708"/>
        <w:rPr>
          <w:color w:val="0070C0"/>
        </w:rPr>
      </w:pPr>
    </w:p>
    <w:p w14:paraId="61A79B43" w14:textId="2D46438D" w:rsidR="00407EB4" w:rsidRDefault="00407EB4" w:rsidP="00B95B3D">
      <w:pPr>
        <w:spacing w:after="0"/>
        <w:rPr>
          <w:color w:val="0070C0"/>
        </w:rPr>
      </w:pPr>
    </w:p>
    <w:p w14:paraId="7B9A3EE0" w14:textId="1FA85B1A" w:rsidR="00407EB4" w:rsidRDefault="00407EB4" w:rsidP="00B95B3D">
      <w:pPr>
        <w:spacing w:after="0"/>
        <w:rPr>
          <w:color w:val="0070C0"/>
        </w:rPr>
      </w:pPr>
    </w:p>
    <w:p w14:paraId="18BBC05A" w14:textId="7E72F9A9" w:rsidR="000D0897" w:rsidRDefault="000D0897" w:rsidP="00B95B3D">
      <w:pPr>
        <w:spacing w:after="0"/>
        <w:rPr>
          <w:color w:val="0070C0"/>
        </w:rPr>
      </w:pPr>
    </w:p>
    <w:p w14:paraId="1BE0B1D2" w14:textId="755EDA22" w:rsidR="000D0897" w:rsidRDefault="000D0897" w:rsidP="00B95B3D">
      <w:pPr>
        <w:spacing w:after="0"/>
        <w:rPr>
          <w:color w:val="0070C0"/>
        </w:rPr>
      </w:pPr>
    </w:p>
    <w:p w14:paraId="52E33054" w14:textId="5A3AAF84" w:rsidR="000D0897" w:rsidRDefault="000D0897" w:rsidP="00B95B3D">
      <w:pPr>
        <w:spacing w:after="0"/>
        <w:rPr>
          <w:color w:val="0070C0"/>
        </w:rPr>
      </w:pPr>
    </w:p>
    <w:p w14:paraId="186C34DF" w14:textId="55A099BC" w:rsidR="000D0897" w:rsidRDefault="000D0897" w:rsidP="00B95B3D">
      <w:pPr>
        <w:spacing w:after="0"/>
        <w:rPr>
          <w:color w:val="0070C0"/>
        </w:rPr>
      </w:pPr>
    </w:p>
    <w:p w14:paraId="0D36A70E" w14:textId="30766048" w:rsidR="000D0897" w:rsidRDefault="000D0897" w:rsidP="00B95B3D">
      <w:pPr>
        <w:spacing w:after="0"/>
        <w:rPr>
          <w:color w:val="0070C0"/>
        </w:rPr>
      </w:pPr>
    </w:p>
    <w:p w14:paraId="48587682" w14:textId="798EBBD9" w:rsidR="006E0D47" w:rsidRDefault="006E0D47">
      <w:pPr>
        <w:rPr>
          <w:color w:val="0070C0"/>
        </w:rPr>
      </w:pPr>
      <w:r>
        <w:rPr>
          <w:color w:val="0070C0"/>
        </w:rPr>
        <w:br w:type="page"/>
      </w:r>
    </w:p>
    <w:p w14:paraId="044BFD22" w14:textId="046DA5E2" w:rsidR="00006D7E" w:rsidRDefault="00006D7E" w:rsidP="009A44E2">
      <w:pPr>
        <w:pStyle w:val="Kop1"/>
        <w:numPr>
          <w:ilvl w:val="0"/>
          <w:numId w:val="27"/>
        </w:numPr>
      </w:pPr>
      <w:bookmarkStart w:id="10" w:name="_Toc24618107"/>
      <w:r>
        <w:t>Kwaliteitszorg:</w:t>
      </w:r>
      <w:bookmarkEnd w:id="10"/>
    </w:p>
    <w:p w14:paraId="148369D5" w14:textId="77777777" w:rsidR="00B07AD1" w:rsidRDefault="00B07AD1" w:rsidP="0099633F">
      <w:pPr>
        <w:ind w:left="708"/>
      </w:pPr>
    </w:p>
    <w:p w14:paraId="4F9CED2E" w14:textId="60D63385" w:rsidR="00880E18" w:rsidRDefault="00CC74DE" w:rsidP="0099633F">
      <w:pPr>
        <w:ind w:left="708"/>
      </w:pPr>
      <w:r>
        <w:t xml:space="preserve">Elke BOOR-school werkt met vastgestelde kwaliteitsprocessen. </w:t>
      </w:r>
    </w:p>
    <w:p w14:paraId="5243E509" w14:textId="77777777" w:rsidR="00880E18" w:rsidRDefault="00880E18" w:rsidP="0099633F">
      <w:pPr>
        <w:ind w:left="708"/>
      </w:pPr>
      <w:r>
        <w:t>Op bestuursniveau:</w:t>
      </w:r>
    </w:p>
    <w:p w14:paraId="11B6769E" w14:textId="77777777" w:rsidR="00CC74DE" w:rsidRDefault="00880E18" w:rsidP="00934A06">
      <w:pPr>
        <w:ind w:left="708"/>
        <w:jc w:val="both"/>
      </w:pPr>
      <w:r>
        <w:t>J</w:t>
      </w:r>
      <w:r w:rsidR="00CC74DE">
        <w:t xml:space="preserve">aarlijks </w:t>
      </w:r>
      <w:r>
        <w:t xml:space="preserve">wordt </w:t>
      </w:r>
      <w:r w:rsidR="00CC74DE">
        <w:t xml:space="preserve">de leerlingtevredenheid gemeten en tweejaarlijks de </w:t>
      </w:r>
      <w:r>
        <w:t xml:space="preserve">leerling-, </w:t>
      </w:r>
      <w:r w:rsidR="00CC74DE">
        <w:t xml:space="preserve">ouder- en medewerkertevredenheid. De beelden van deze metingen worden op school- en bestuursniveau besproken en gemonitord. BOOR staat voor goed onderwijs, dus volgt </w:t>
      </w:r>
      <w:r>
        <w:t xml:space="preserve">ook </w:t>
      </w:r>
      <w:r w:rsidR="00CC74DE">
        <w:t>het bestuur nauwlettend de verbeteracties in de scholen.</w:t>
      </w:r>
    </w:p>
    <w:p w14:paraId="1FF157E7" w14:textId="77777777" w:rsidR="00CC74DE" w:rsidRDefault="00CC74DE" w:rsidP="00934A06">
      <w:pPr>
        <w:ind w:left="708"/>
        <w:jc w:val="both"/>
      </w:pPr>
      <w:r>
        <w:t xml:space="preserve">Daarnaast wordt elke BOOR-school op diverse wijze begeleid en gemonitord. Dit doet het </w:t>
      </w:r>
      <w:r w:rsidR="00E504B9">
        <w:t xml:space="preserve">(gedelegeerd) </w:t>
      </w:r>
      <w:r>
        <w:t xml:space="preserve">bestuur door de scholen te bezoeken, de schoolleiders regelmatig te spreken, scholingsactiviteiten </w:t>
      </w:r>
      <w:r w:rsidR="003C108E">
        <w:t>in gezamenlijkheid op te starten</w:t>
      </w:r>
      <w:r>
        <w:t>, audits te laten uitvoeren</w:t>
      </w:r>
      <w:r w:rsidR="003C108E">
        <w:t xml:space="preserve"> (gevraagd en ongevraagd)</w:t>
      </w:r>
      <w:r>
        <w:t xml:space="preserve">, stafmedewerkers op scholen aanwezig te laten zijn (kernteam tijdens de doorloopdagen), de school- en jaarplannen goed te lezen en daarmee de kernopdracht van de scholen te volgen (wat schrijft het onderwijsteam over zicht op ontwikkeling), door </w:t>
      </w:r>
      <w:r w:rsidR="00E504B9">
        <w:t>adviseurs</w:t>
      </w:r>
      <w:r>
        <w:t xml:space="preserve"> de opbrengstgesprekken bij te laten wonen, de onderwijsresultaten te volgen, bij  risico-scholen (blijkend uit datadashboard en bevindingen) interventies in te zetten en de verbeteringen te monitoren</w:t>
      </w:r>
      <w:r w:rsidR="003C108E">
        <w:t xml:space="preserve"> en scholen te bevragen op het goede onderwijs en hun schoolambities</w:t>
      </w:r>
      <w:r>
        <w:t>.</w:t>
      </w:r>
    </w:p>
    <w:p w14:paraId="2EA8723B" w14:textId="2A4198C7" w:rsidR="003C108E" w:rsidRPr="00065C09" w:rsidRDefault="00AB6D98" w:rsidP="00065C09">
      <w:pPr>
        <w:ind w:left="708"/>
        <w:rPr>
          <w:color w:val="0000FF"/>
          <w:u w:val="single"/>
        </w:rPr>
      </w:pPr>
      <w:r>
        <w:t xml:space="preserve">Om </w:t>
      </w:r>
      <w:r w:rsidR="00F26B02">
        <w:t>de onderwijskwaliteit</w:t>
      </w:r>
      <w:r>
        <w:t xml:space="preserve"> cyclisch en gestructureerd uit te voeren beschikt BOOR over een handboek onderwijskwaliteit met 8 instrumenten </w:t>
      </w:r>
      <w:r w:rsidR="00065C09">
        <w:t xml:space="preserve">( </w:t>
      </w:r>
      <w:hyperlink r:id="rId26" w:history="1">
        <w:r w:rsidR="00065C09" w:rsidRPr="00065C09">
          <w:rPr>
            <w:rStyle w:val="Hyperlink"/>
          </w:rPr>
          <w:t>animatie BOOR kwaliteit</w:t>
        </w:r>
      </w:hyperlink>
      <w:r w:rsidR="00065C09">
        <w:t xml:space="preserve"> ) </w:t>
      </w:r>
      <w:r>
        <w:t>:</w:t>
      </w:r>
    </w:p>
    <w:p w14:paraId="0F3319B4" w14:textId="77777777" w:rsidR="00065C09" w:rsidRDefault="00AB6D98" w:rsidP="00065C09">
      <w:pPr>
        <w:pStyle w:val="Lijstalinea"/>
        <w:numPr>
          <w:ilvl w:val="0"/>
          <w:numId w:val="4"/>
        </w:numPr>
        <w:spacing w:after="0"/>
      </w:pPr>
      <w:r>
        <w:t>plancyclus en PDCA</w:t>
      </w:r>
    </w:p>
    <w:p w14:paraId="366DC0D1" w14:textId="77777777" w:rsidR="00065C09" w:rsidRDefault="00065C09" w:rsidP="00065C09">
      <w:pPr>
        <w:pStyle w:val="Lijstalinea"/>
        <w:numPr>
          <w:ilvl w:val="0"/>
          <w:numId w:val="4"/>
        </w:numPr>
        <w:spacing w:after="0"/>
      </w:pPr>
      <w:r>
        <w:t>tevredenheidsmetingen en –opvolging</w:t>
      </w:r>
    </w:p>
    <w:p w14:paraId="2B8AF522" w14:textId="77777777" w:rsidR="00065C09" w:rsidRDefault="00065C09" w:rsidP="00065C09">
      <w:pPr>
        <w:pStyle w:val="Lijstalinea"/>
        <w:numPr>
          <w:ilvl w:val="0"/>
          <w:numId w:val="4"/>
        </w:numPr>
        <w:spacing w:after="0"/>
      </w:pPr>
      <w:r>
        <w:t>datadashbord en rapportages (sectoranalyses)</w:t>
      </w:r>
    </w:p>
    <w:p w14:paraId="0CEADFB6" w14:textId="77777777" w:rsidR="00065C09" w:rsidRDefault="00065C09" w:rsidP="00570DF0">
      <w:pPr>
        <w:pStyle w:val="Lijstalinea"/>
        <w:numPr>
          <w:ilvl w:val="0"/>
          <w:numId w:val="4"/>
        </w:numPr>
        <w:spacing w:after="0"/>
      </w:pPr>
      <w:r>
        <w:t>onderzoeken en audits (interne audits, collegiale visitatie, doorloopdagen, observatie leerkrachtvaardigheden, observatie opbrengstgesprekken</w:t>
      </w:r>
    </w:p>
    <w:p w14:paraId="29951219" w14:textId="77777777" w:rsidR="00065C09" w:rsidRDefault="00065C09" w:rsidP="00065C09">
      <w:pPr>
        <w:pStyle w:val="Lijstalinea"/>
        <w:numPr>
          <w:ilvl w:val="0"/>
          <w:numId w:val="4"/>
        </w:numPr>
        <w:spacing w:after="0"/>
      </w:pPr>
      <w:r>
        <w:t>klachtenprocedure (en analyse)</w:t>
      </w:r>
    </w:p>
    <w:p w14:paraId="56E41FC6" w14:textId="38E7E889" w:rsidR="00065C09" w:rsidRDefault="00065C09" w:rsidP="00065C09">
      <w:pPr>
        <w:pStyle w:val="Lijstalinea"/>
        <w:numPr>
          <w:ilvl w:val="0"/>
          <w:numId w:val="4"/>
        </w:numPr>
        <w:spacing w:after="0"/>
      </w:pPr>
      <w:r>
        <w:t>samen leren</w:t>
      </w:r>
      <w:r w:rsidR="00570DF0">
        <w:t xml:space="preserve"> (MD- pl</w:t>
      </w:r>
      <w:r w:rsidR="00927B31">
        <w:t>g</w:t>
      </w:r>
      <w:r w:rsidR="00570DF0">
        <w:t xml:space="preserve">’s-Netwerken-plenaire dagen- cursussen-leergang </w:t>
      </w:r>
      <w:r w:rsidR="00927B31">
        <w:t>ed.</w:t>
      </w:r>
      <w:r w:rsidR="00570DF0">
        <w:t>)</w:t>
      </w:r>
    </w:p>
    <w:p w14:paraId="08A3CED7" w14:textId="77777777" w:rsidR="00065C09" w:rsidRDefault="00065C09" w:rsidP="00065C09">
      <w:pPr>
        <w:pStyle w:val="Lijstalinea"/>
        <w:numPr>
          <w:ilvl w:val="0"/>
          <w:numId w:val="4"/>
        </w:numPr>
        <w:spacing w:after="0"/>
      </w:pPr>
      <w:r>
        <w:t xml:space="preserve">gesprekkencyclus </w:t>
      </w:r>
    </w:p>
    <w:p w14:paraId="0F42D4C4" w14:textId="77777777" w:rsidR="00065C09" w:rsidRDefault="00570DF0" w:rsidP="00065C09">
      <w:pPr>
        <w:pStyle w:val="Lijstalinea"/>
        <w:numPr>
          <w:ilvl w:val="0"/>
          <w:numId w:val="4"/>
        </w:numPr>
        <w:spacing w:after="0"/>
      </w:pPr>
      <w:r>
        <w:t>financiële</w:t>
      </w:r>
      <w:r w:rsidR="00065C09">
        <w:t xml:space="preserve"> cyclus</w:t>
      </w:r>
    </w:p>
    <w:p w14:paraId="11E921B2" w14:textId="77777777" w:rsidR="00E504B9" w:rsidRDefault="00E504B9" w:rsidP="0099633F">
      <w:pPr>
        <w:ind w:firstLine="708"/>
      </w:pPr>
    </w:p>
    <w:p w14:paraId="07AEAACF" w14:textId="57FDBD3B" w:rsidR="005E5E22" w:rsidRPr="00B87C1E" w:rsidRDefault="00CC74DE" w:rsidP="00B87C1E">
      <w:pPr>
        <w:ind w:firstLine="708"/>
      </w:pPr>
      <w:r>
        <w:t>Op schoolniveau:</w:t>
      </w:r>
      <w:r w:rsidR="00B87C1E">
        <w:t xml:space="preserve"> </w:t>
      </w:r>
    </w:p>
    <w:p w14:paraId="49CA2756" w14:textId="3A5FAF41" w:rsidR="00E424F1" w:rsidRPr="00B87C1E" w:rsidRDefault="00B87C1E" w:rsidP="00934A06">
      <w:pPr>
        <w:spacing w:after="0"/>
        <w:ind w:left="708"/>
        <w:jc w:val="both"/>
      </w:pPr>
      <w:r w:rsidRPr="00B87C1E">
        <w:t>Op</w:t>
      </w:r>
      <w:r w:rsidR="005E5E22" w:rsidRPr="00B87C1E">
        <w:t xml:space="preserve"> </w:t>
      </w:r>
      <w:r w:rsidR="00AB2D2B" w:rsidRPr="00B87C1E">
        <w:t>obs Charlois</w:t>
      </w:r>
      <w:r w:rsidR="005E5E22" w:rsidRPr="00B87C1E">
        <w:t xml:space="preserve"> stellen we doelen op diverse niveaus. Zo werken we vanuit de centrale BOOR ambitie aan</w:t>
      </w:r>
      <w:r w:rsidR="00E14904" w:rsidRPr="00B87C1E">
        <w:t xml:space="preserve"> het goede onderwijs (zie de </w:t>
      </w:r>
      <w:hyperlink r:id="rId27" w:history="1">
        <w:r w:rsidR="00E14904" w:rsidRPr="00B87C1E">
          <w:rPr>
            <w:rStyle w:val="Hyperlink"/>
            <w:color w:val="auto"/>
          </w:rPr>
          <w:t>KIS</w:t>
        </w:r>
      </w:hyperlink>
      <w:r w:rsidR="00E14904" w:rsidRPr="00B87C1E">
        <w:t xml:space="preserve">  </w:t>
      </w:r>
      <w:r w:rsidR="005E5E22" w:rsidRPr="00B87C1E">
        <w:t xml:space="preserve"> en de</w:t>
      </w:r>
      <w:r w:rsidR="00E14904" w:rsidRPr="00B87C1E">
        <w:t xml:space="preserve"> </w:t>
      </w:r>
      <w:hyperlink r:id="rId28" w:history="1">
        <w:r w:rsidR="00E14904" w:rsidRPr="00B87C1E">
          <w:rPr>
            <w:u w:val="single"/>
          </w:rPr>
          <w:t>kwaliteitsagenda sbao</w:t>
        </w:r>
      </w:hyperlink>
      <w:r w:rsidR="005E5E22" w:rsidRPr="00B87C1E">
        <w:t xml:space="preserve">). Dat doen we </w:t>
      </w:r>
      <w:r w:rsidR="00E504B9" w:rsidRPr="00B87C1E">
        <w:t xml:space="preserve">onder andere </w:t>
      </w:r>
      <w:r w:rsidR="005E5E22" w:rsidRPr="00B87C1E">
        <w:t>door minimaal 1 keer per jaar onze leerkrachten te observeren</w:t>
      </w:r>
      <w:r w:rsidR="00E14904" w:rsidRPr="00B87C1E">
        <w:t xml:space="preserve"> en geregeld vreemde ogen mee te laten kijken</w:t>
      </w:r>
      <w:r w:rsidR="005E5E22" w:rsidRPr="00B87C1E">
        <w:t>, door opbrengstgesprekken te voeren, door voor elk k</w:t>
      </w:r>
      <w:r w:rsidR="00E14904" w:rsidRPr="00B87C1E">
        <w:t>ind/klas</w:t>
      </w:r>
      <w:r w:rsidR="00E504B9" w:rsidRPr="00B87C1E">
        <w:t>/school</w:t>
      </w:r>
      <w:r w:rsidR="00E14904" w:rsidRPr="00B87C1E">
        <w:t xml:space="preserve"> doelen per jaar </w:t>
      </w:r>
      <w:r w:rsidR="00E504B9" w:rsidRPr="00B87C1E">
        <w:t>(</w:t>
      </w:r>
      <w:r w:rsidR="00E14904" w:rsidRPr="00B87C1E">
        <w:t xml:space="preserve">en </w:t>
      </w:r>
      <w:r w:rsidR="005E5E22" w:rsidRPr="00B87C1E">
        <w:t>per dag</w:t>
      </w:r>
      <w:r w:rsidR="00E504B9" w:rsidRPr="00B87C1E">
        <w:t>)</w:t>
      </w:r>
      <w:r w:rsidR="005E5E22" w:rsidRPr="00B87C1E">
        <w:t xml:space="preserve"> te stellen</w:t>
      </w:r>
      <w:r w:rsidR="00E14904" w:rsidRPr="00B87C1E">
        <w:t>, de voortgang van onze leerlingen vast te leggen en onze lessen hierop voor te bereiden. Onze team</w:t>
      </w:r>
      <w:r w:rsidR="00E424F1" w:rsidRPr="00B87C1E">
        <w:t>-</w:t>
      </w:r>
      <w:r w:rsidR="00E14904" w:rsidRPr="00B87C1E">
        <w:t xml:space="preserve">gesprekken concentreren zich rondom het vakmanschap en de ontwikkeling van leerlingen. </w:t>
      </w:r>
    </w:p>
    <w:p w14:paraId="6B53F5F1" w14:textId="77777777" w:rsidR="00E424F1" w:rsidRPr="00B87C1E" w:rsidRDefault="00E424F1" w:rsidP="005E5E22">
      <w:pPr>
        <w:spacing w:after="0"/>
        <w:ind w:left="1410"/>
      </w:pPr>
    </w:p>
    <w:p w14:paraId="0F0F0761" w14:textId="1B956816" w:rsidR="005E5E22" w:rsidRPr="00B87C1E" w:rsidRDefault="00E14904" w:rsidP="00934A06">
      <w:pPr>
        <w:spacing w:after="0"/>
        <w:ind w:left="708"/>
        <w:jc w:val="both"/>
      </w:pPr>
      <w:r w:rsidRPr="00B87C1E">
        <w:t xml:space="preserve">De rol van </w:t>
      </w:r>
      <w:r w:rsidR="00B87C1E">
        <w:t>d</w:t>
      </w:r>
      <w:r w:rsidR="00E424F1" w:rsidRPr="00B87C1E">
        <w:t>e</w:t>
      </w:r>
      <w:r w:rsidRPr="00B87C1E">
        <w:t xml:space="preserve"> schoolleider richt zich op het sturen en monitoren van de </w:t>
      </w:r>
      <w:r w:rsidR="00E424F1" w:rsidRPr="00B87C1E">
        <w:t>doelen</w:t>
      </w:r>
      <w:r w:rsidRPr="00B87C1E">
        <w:t xml:space="preserve"> en de kwaliteit van ons onderwijs</w:t>
      </w:r>
      <w:r w:rsidR="00E424F1" w:rsidRPr="00B87C1E">
        <w:t>;</w:t>
      </w:r>
      <w:r w:rsidRPr="00B87C1E">
        <w:t xml:space="preserve"> de rol van de IB-er richt zich op het sturen, monitoren, stimuleren en ondersteunen van de leerkrachten gericht op de leerprocessen van leerlingen en de kwaliteit van het schoolteam en het schoolteam richt zich op het uitvoeren van het goede onderwijs. </w:t>
      </w:r>
    </w:p>
    <w:p w14:paraId="4E9ACC36" w14:textId="77777777" w:rsidR="00E424F1" w:rsidRPr="00B87C1E" w:rsidRDefault="00E424F1" w:rsidP="00934A06">
      <w:pPr>
        <w:spacing w:after="0"/>
        <w:ind w:left="1410"/>
        <w:jc w:val="both"/>
      </w:pPr>
    </w:p>
    <w:p w14:paraId="23990165" w14:textId="77777777" w:rsidR="00E504B9" w:rsidRPr="00B87C1E" w:rsidRDefault="00E14904" w:rsidP="00934A06">
      <w:pPr>
        <w:spacing w:after="0"/>
        <w:ind w:left="708"/>
        <w:jc w:val="both"/>
      </w:pPr>
      <w:r w:rsidRPr="00B87C1E">
        <w:t xml:space="preserve">Het jaarplan wordt in gezamenlijkheid met het schoolteam gemaakt en de uitvoering van dit plan wordt door de schoolleider per kwartaal in het teamoverleg besproken. </w:t>
      </w:r>
    </w:p>
    <w:p w14:paraId="40F1E657" w14:textId="77777777" w:rsidR="00E14904" w:rsidRPr="00B87C1E" w:rsidRDefault="00E14904" w:rsidP="00934A06">
      <w:pPr>
        <w:spacing w:after="0"/>
        <w:ind w:left="708"/>
        <w:jc w:val="both"/>
      </w:pPr>
      <w:r w:rsidRPr="00B87C1E">
        <w:t>Het schoolplan wordt eveneens samen met het schoolteam gemaakt en de ambities in dit plan komen jaarlijks terug in het jaarplan.</w:t>
      </w:r>
    </w:p>
    <w:p w14:paraId="1B1E763E" w14:textId="77777777" w:rsidR="00E424F1" w:rsidRPr="00B87C1E" w:rsidRDefault="00E424F1" w:rsidP="005E5E22">
      <w:pPr>
        <w:spacing w:after="0"/>
        <w:ind w:left="1410"/>
      </w:pPr>
    </w:p>
    <w:p w14:paraId="7AAAEBCE" w14:textId="77777777" w:rsidR="00E14904" w:rsidRPr="00B87C1E" w:rsidRDefault="00E14904" w:rsidP="00934A06">
      <w:pPr>
        <w:spacing w:after="0"/>
        <w:ind w:left="708"/>
        <w:jc w:val="both"/>
      </w:pPr>
      <w:r w:rsidRPr="00B87C1E">
        <w:t>De tevredenheidsresultaten worden in het schoolteam besproken en de verbeteracties worden belegd bij teamleden, die hierover rapporteren in de teamvergaderingen. We volgen op de voet of we verbeteringen zien bij de nieuwe metingen. Ook besp</w:t>
      </w:r>
      <w:r w:rsidR="007E2E81" w:rsidRPr="00B87C1E">
        <w:t>r</w:t>
      </w:r>
      <w:r w:rsidRPr="00B87C1E">
        <w:t>eken we in het schoolteam de opmerkingen in de open velden want we weten dat daar waardevolle verbetertips staan. Ook die verbeteractie worden belegd in het schoolteam en we koppelen onze inspanning en resultaten terug naar leerlingen, ouders en de MR.</w:t>
      </w:r>
    </w:p>
    <w:p w14:paraId="0A254263" w14:textId="77777777" w:rsidR="00E424F1" w:rsidRPr="00B87C1E" w:rsidRDefault="00E424F1" w:rsidP="00934A06">
      <w:pPr>
        <w:spacing w:after="0"/>
        <w:ind w:left="1410"/>
        <w:jc w:val="both"/>
      </w:pPr>
    </w:p>
    <w:p w14:paraId="149160E4" w14:textId="77777777" w:rsidR="00392B30" w:rsidRDefault="00E424F1" w:rsidP="00934A06">
      <w:pPr>
        <w:spacing w:after="0"/>
        <w:ind w:left="708"/>
        <w:jc w:val="both"/>
      </w:pPr>
      <w:r w:rsidRPr="00B87C1E">
        <w:t>Onze IB-er</w:t>
      </w:r>
      <w:r w:rsidR="00B87C1E" w:rsidRPr="00B87C1E">
        <w:t>s</w:t>
      </w:r>
      <w:r w:rsidRPr="00B87C1E">
        <w:t xml:space="preserve"> </w:t>
      </w:r>
      <w:r w:rsidR="00E504B9" w:rsidRPr="00B87C1E">
        <w:t>monitor</w:t>
      </w:r>
      <w:r w:rsidR="00B87C1E" w:rsidRPr="00B87C1E">
        <w:t>en</w:t>
      </w:r>
      <w:r w:rsidR="00E504B9" w:rsidRPr="00B87C1E">
        <w:t xml:space="preserve"> en </w:t>
      </w:r>
      <w:r w:rsidRPr="00B87C1E">
        <w:t>bewa</w:t>
      </w:r>
      <w:r w:rsidR="00B87C1E" w:rsidRPr="00B87C1E">
        <w:t>ken</w:t>
      </w:r>
      <w:r w:rsidRPr="00B87C1E">
        <w:t xml:space="preserve"> dat elke leerling voldoende en op zijn niveau leert. Ook leid</w:t>
      </w:r>
      <w:r w:rsidR="00B87C1E" w:rsidRPr="00B87C1E">
        <w:t>en</w:t>
      </w:r>
      <w:r w:rsidRPr="00B87C1E">
        <w:t xml:space="preserve"> de IB-er</w:t>
      </w:r>
      <w:r w:rsidR="00B87C1E" w:rsidRPr="00B87C1E">
        <w:t>s</w:t>
      </w:r>
      <w:r w:rsidRPr="00B87C1E">
        <w:t xml:space="preserve"> het opbrengstgesprek, waar de analyse en duiding van de behaalde leerresultaten centraal staa</w:t>
      </w:r>
      <w:r w:rsidR="00E504B9" w:rsidRPr="00B87C1E">
        <w:t>n</w:t>
      </w:r>
      <w:r w:rsidRPr="00B87C1E">
        <w:t xml:space="preserve">. Taal en rekenen hebben hier een belangrijke rol, want dit zijn belangrijke pijlers in ons onderwijs. We onderzoeken voortdurend welke leerstrategieën bij onze leerlingen werken en we monitoren op de voortgang voor elk kind. Indien gewenst </w:t>
      </w:r>
      <w:r w:rsidR="006F45B4">
        <w:t xml:space="preserve">stellen we vast welke ondersteuning </w:t>
      </w:r>
      <w:r w:rsidR="00392B30">
        <w:t xml:space="preserve">of aanpak </w:t>
      </w:r>
      <w:r w:rsidR="006F45B4">
        <w:t xml:space="preserve">een leerling nodig heeft en leggen </w:t>
      </w:r>
      <w:r w:rsidR="00392B30">
        <w:t xml:space="preserve">we dat </w:t>
      </w:r>
      <w:r w:rsidR="006F45B4">
        <w:t xml:space="preserve">vast in een OPP (ontwikkelperspectief), IHP (individueel handelingsplan) of OK (ondersteuningskaart) en evalueren we het effect </w:t>
      </w:r>
      <w:r w:rsidR="00392B30">
        <w:t xml:space="preserve">hiervan </w:t>
      </w:r>
      <w:r w:rsidR="006F45B4">
        <w:t xml:space="preserve">minimaal tweemaal per jaar. </w:t>
      </w:r>
    </w:p>
    <w:p w14:paraId="52708FE1" w14:textId="237C2CBD" w:rsidR="00E424F1" w:rsidRPr="00B87C1E" w:rsidRDefault="006F45B4" w:rsidP="00934A06">
      <w:pPr>
        <w:spacing w:after="0"/>
        <w:ind w:left="708"/>
        <w:jc w:val="both"/>
      </w:pPr>
      <w:r>
        <w:t xml:space="preserve">Dit </w:t>
      </w:r>
      <w:r w:rsidR="00392B30">
        <w:t xml:space="preserve">kan van toepassing zijn </w:t>
      </w:r>
      <w:r>
        <w:t xml:space="preserve">voor </w:t>
      </w:r>
      <w:r w:rsidR="00392B30">
        <w:t>een</w:t>
      </w:r>
      <w:r w:rsidR="00E424F1" w:rsidRPr="00B87C1E">
        <w:t xml:space="preserve"> leerling, die minder in staat is om de leerlijn te volgen</w:t>
      </w:r>
      <w:r w:rsidR="00E504B9" w:rsidRPr="00B87C1E">
        <w:t>,</w:t>
      </w:r>
      <w:r w:rsidR="00E424F1" w:rsidRPr="00B87C1E">
        <w:t xml:space="preserve"> maar ook voor </w:t>
      </w:r>
      <w:r w:rsidR="00392B30">
        <w:t>een</w:t>
      </w:r>
      <w:r w:rsidR="00E424F1" w:rsidRPr="00B87C1E">
        <w:t xml:space="preserve"> leerling, die meer uitdaging nodig heeft.</w:t>
      </w:r>
    </w:p>
    <w:p w14:paraId="38DD1785" w14:textId="77777777" w:rsidR="00B87C1E" w:rsidRDefault="00B87C1E" w:rsidP="00934A06">
      <w:pPr>
        <w:spacing w:after="0"/>
        <w:ind w:left="1410"/>
        <w:jc w:val="both"/>
        <w:rPr>
          <w:i/>
          <w:color w:val="FF0000"/>
        </w:rPr>
      </w:pPr>
    </w:p>
    <w:p w14:paraId="692DD772" w14:textId="60FF2FE4" w:rsidR="00E424F1" w:rsidRPr="00B87C1E" w:rsidRDefault="00E424F1" w:rsidP="00934A06">
      <w:pPr>
        <w:spacing w:after="0"/>
        <w:ind w:left="708"/>
        <w:jc w:val="both"/>
      </w:pPr>
      <w:r w:rsidRPr="00B87C1E">
        <w:t xml:space="preserve">We hebben jaarlijks een verbeteragenda (in het jaarplan) met hooguit </w:t>
      </w:r>
      <w:r w:rsidR="00E504B9" w:rsidRPr="00B87C1E">
        <w:t>enkele</w:t>
      </w:r>
      <w:r w:rsidRPr="00B87C1E">
        <w:t xml:space="preserve"> concrete verbeterdoelen om ons onderwijs nog beter te maken. </w:t>
      </w:r>
    </w:p>
    <w:p w14:paraId="1EAF1678" w14:textId="77777777" w:rsidR="00E424F1" w:rsidRPr="00B87C1E" w:rsidRDefault="00E424F1" w:rsidP="00934A06">
      <w:pPr>
        <w:spacing w:after="0"/>
        <w:ind w:left="1410"/>
        <w:jc w:val="both"/>
      </w:pPr>
    </w:p>
    <w:p w14:paraId="400CDA15" w14:textId="77777777" w:rsidR="0065777D" w:rsidRDefault="00B87C1E" w:rsidP="00934A06">
      <w:pPr>
        <w:spacing w:after="0"/>
        <w:ind w:left="708"/>
        <w:jc w:val="both"/>
      </w:pPr>
      <w:r w:rsidRPr="00B87C1E">
        <w:t>Op</w:t>
      </w:r>
      <w:r w:rsidR="00E424F1" w:rsidRPr="00B87C1E">
        <w:t xml:space="preserve"> </w:t>
      </w:r>
      <w:r w:rsidR="00AB2D2B" w:rsidRPr="00B87C1E">
        <w:t>obs Charlois</w:t>
      </w:r>
      <w:r w:rsidR="00E424F1" w:rsidRPr="00B87C1E">
        <w:t xml:space="preserve"> is leren met en van elkaar een belangrijk onderdeel van ons dagelijkse werken. Leerlingen worden gevraagd om met en van elkaar te leren, maar ook van leerkrachten vragen we dit. </w:t>
      </w:r>
    </w:p>
    <w:p w14:paraId="4A2A0316" w14:textId="2788A41E" w:rsidR="00E14904" w:rsidRPr="00B87C1E" w:rsidRDefault="007E5D60" w:rsidP="00934A06">
      <w:pPr>
        <w:spacing w:after="0"/>
        <w:ind w:left="708"/>
        <w:jc w:val="both"/>
      </w:pPr>
      <w:r w:rsidRPr="00B87C1E">
        <w:t>Soms nodigen we experts uit en soms gaan we naar externe cursussen, maar altijd delen we de opgedane kennis met het hele schoolteam.</w:t>
      </w:r>
    </w:p>
    <w:p w14:paraId="48C547EC" w14:textId="77777777" w:rsidR="005E5E22" w:rsidRPr="00B87C1E" w:rsidRDefault="005E5E22" w:rsidP="00934A06">
      <w:pPr>
        <w:spacing w:after="0"/>
        <w:jc w:val="both"/>
      </w:pPr>
    </w:p>
    <w:p w14:paraId="5364F5E9" w14:textId="7EA70AE2" w:rsidR="00E070B3" w:rsidRPr="00B87C1E" w:rsidRDefault="00B87C1E" w:rsidP="00934A06">
      <w:pPr>
        <w:spacing w:after="0"/>
        <w:ind w:left="708"/>
        <w:jc w:val="both"/>
      </w:pPr>
      <w:r>
        <w:t>Op</w:t>
      </w:r>
      <w:r w:rsidR="007E5D60" w:rsidRPr="00B87C1E">
        <w:t xml:space="preserve"> </w:t>
      </w:r>
      <w:r w:rsidR="00AB2D2B" w:rsidRPr="00B87C1E">
        <w:t>obs Charlois</w:t>
      </w:r>
      <w:r w:rsidR="007E5D60" w:rsidRPr="00B87C1E">
        <w:t xml:space="preserve"> gaat niet alles perfect, maar we leggen de lat wel onverminderd hoog. Daarom leren we van onze fouten, door regelmatig casuïstiek uit de klassen te bespreken. En mochten ouders (leerlingen of anderen) ontevreden zijn, dan gaan we altijd het gesprek met hen aan. </w:t>
      </w:r>
    </w:p>
    <w:p w14:paraId="3A3BE551" w14:textId="4FB4B7F4" w:rsidR="00B87C1E" w:rsidRDefault="00B87C1E" w:rsidP="00B87C1E">
      <w:pPr>
        <w:spacing w:after="0"/>
        <w:rPr>
          <w:color w:val="FF0000"/>
        </w:rPr>
      </w:pPr>
    </w:p>
    <w:p w14:paraId="6301DFEF" w14:textId="7AB4B799" w:rsidR="00BA58CD" w:rsidRPr="00BA58CD" w:rsidRDefault="00BA58CD" w:rsidP="00934A06">
      <w:pPr>
        <w:spacing w:after="0"/>
        <w:jc w:val="both"/>
      </w:pPr>
      <w:r w:rsidRPr="00BA58CD">
        <w:tab/>
        <w:t>Referentieniveaus</w:t>
      </w:r>
    </w:p>
    <w:p w14:paraId="01F45D1A" w14:textId="7EF263B7" w:rsidR="00BA58CD" w:rsidRDefault="00BA58CD" w:rsidP="00934A06">
      <w:pPr>
        <w:spacing w:after="0"/>
        <w:ind w:left="708"/>
        <w:jc w:val="both"/>
      </w:pPr>
      <w:r w:rsidRPr="00BA58CD">
        <w:t>De referentieniveaus beschrijven wat leerlingen, van de basisschool tot aan het hoger onderwijs, moeten kennen en kunnen als het gaat om de verschillende onderdelen van taal en rekenen.</w:t>
      </w:r>
    </w:p>
    <w:p w14:paraId="46AB89CA" w14:textId="77777777" w:rsidR="00392B30" w:rsidRDefault="00A26B1E" w:rsidP="00934A06">
      <w:pPr>
        <w:spacing w:after="0"/>
        <w:ind w:left="708"/>
        <w:jc w:val="both"/>
      </w:pPr>
      <w:r>
        <w:t xml:space="preserve">De niveaus worden beschreven in twee ‘kwaliteiten’: de fundamentele kwaliteit (F) en de streefkwaliteit (S). De niveaus zijn cumulatief. Dat houdt in dat een leerling op een hoger niveau alle vaardigheden moet beheersen die op een lager niveau genoemd worden. </w:t>
      </w:r>
    </w:p>
    <w:p w14:paraId="33E86093" w14:textId="0FE7F4E0" w:rsidR="00A26B1E" w:rsidRDefault="00A26B1E" w:rsidP="00934A06">
      <w:pPr>
        <w:spacing w:after="0"/>
        <w:ind w:left="708"/>
        <w:jc w:val="both"/>
      </w:pPr>
      <w:r>
        <w:t xml:space="preserve">Voor taal geldt bovendien dat het streefniveau en het opvolgende fundamentele niveau aan elkaar gelijk zijn (dus 1S = 2F). Voor rekenen is dit niet het geval. Daar richten de fundamentele niveaus zich op een meer toepassingsgerichte benadering van het rekenen. </w:t>
      </w:r>
    </w:p>
    <w:p w14:paraId="50A9F596" w14:textId="77777777" w:rsidR="00392B30" w:rsidRPr="00BA58CD" w:rsidRDefault="00392B30" w:rsidP="00934A06">
      <w:pPr>
        <w:spacing w:after="0"/>
        <w:ind w:left="708"/>
        <w:jc w:val="both"/>
      </w:pPr>
    </w:p>
    <w:p w14:paraId="359F03CD" w14:textId="4E018C59" w:rsidR="0065777D" w:rsidRDefault="00B87C1E" w:rsidP="00934A06">
      <w:pPr>
        <w:spacing w:after="0"/>
        <w:ind w:left="708"/>
        <w:jc w:val="both"/>
      </w:pPr>
      <w:r w:rsidRPr="00B87C1E">
        <w:t xml:space="preserve">Als we kijken naar de referentieniveaus, dan </w:t>
      </w:r>
      <w:r w:rsidR="0065777D">
        <w:t>staat de school er als volgt voor (</w:t>
      </w:r>
      <w:r w:rsidR="001D3373">
        <w:t xml:space="preserve">Eindtoets </w:t>
      </w:r>
      <w:r w:rsidR="0065777D">
        <w:t>2019):</w:t>
      </w:r>
    </w:p>
    <w:tbl>
      <w:tblPr>
        <w:tblStyle w:val="Tabelraster"/>
        <w:tblW w:w="0" w:type="auto"/>
        <w:tblInd w:w="704" w:type="dxa"/>
        <w:tblLook w:val="04A0" w:firstRow="1" w:lastRow="0" w:firstColumn="1" w:lastColumn="0" w:noHBand="0" w:noVBand="1"/>
      </w:tblPr>
      <w:tblGrid>
        <w:gridCol w:w="1561"/>
        <w:gridCol w:w="2265"/>
        <w:gridCol w:w="2266"/>
        <w:gridCol w:w="2266"/>
      </w:tblGrid>
      <w:tr w:rsidR="0065777D" w:rsidRPr="00B87C1E" w14:paraId="6D7D1A2D" w14:textId="77777777" w:rsidTr="0065777D">
        <w:tc>
          <w:tcPr>
            <w:tcW w:w="1561" w:type="dxa"/>
          </w:tcPr>
          <w:p w14:paraId="509F1E23" w14:textId="77777777" w:rsidR="0065777D" w:rsidRPr="00B87C1E" w:rsidRDefault="0065777D" w:rsidP="0065777D"/>
        </w:tc>
        <w:tc>
          <w:tcPr>
            <w:tcW w:w="2265" w:type="dxa"/>
          </w:tcPr>
          <w:p w14:paraId="03540407" w14:textId="77777777" w:rsidR="0065777D" w:rsidRPr="00B87C1E" w:rsidRDefault="0065777D" w:rsidP="0065777D">
            <w:r w:rsidRPr="00B87C1E">
              <w:t>Lezen</w:t>
            </w:r>
          </w:p>
        </w:tc>
        <w:tc>
          <w:tcPr>
            <w:tcW w:w="2266" w:type="dxa"/>
          </w:tcPr>
          <w:p w14:paraId="492B35D1" w14:textId="77777777" w:rsidR="0065777D" w:rsidRPr="00B87C1E" w:rsidRDefault="0065777D" w:rsidP="0065777D">
            <w:r w:rsidRPr="00B87C1E">
              <w:t>Rekenen</w:t>
            </w:r>
          </w:p>
        </w:tc>
        <w:tc>
          <w:tcPr>
            <w:tcW w:w="2266" w:type="dxa"/>
          </w:tcPr>
          <w:p w14:paraId="19BC7264" w14:textId="77777777" w:rsidR="0065777D" w:rsidRPr="00B87C1E" w:rsidRDefault="0065777D" w:rsidP="0065777D">
            <w:r w:rsidRPr="00B87C1E">
              <w:t>Taal</w:t>
            </w:r>
          </w:p>
        </w:tc>
      </w:tr>
      <w:tr w:rsidR="0065777D" w:rsidRPr="00B87C1E" w14:paraId="4CB62957" w14:textId="77777777" w:rsidTr="0065777D">
        <w:tc>
          <w:tcPr>
            <w:tcW w:w="1561" w:type="dxa"/>
          </w:tcPr>
          <w:p w14:paraId="736224DC" w14:textId="77777777" w:rsidR="0065777D" w:rsidRPr="00B87C1E" w:rsidRDefault="0065777D" w:rsidP="0065777D">
            <w:r w:rsidRPr="00B87C1E">
              <w:rPr>
                <w:rFonts w:cstheme="minorHAnsi"/>
              </w:rPr>
              <w:t>&lt;</w:t>
            </w:r>
            <w:r w:rsidRPr="00B87C1E">
              <w:t xml:space="preserve"> 1F</w:t>
            </w:r>
          </w:p>
        </w:tc>
        <w:tc>
          <w:tcPr>
            <w:tcW w:w="2265" w:type="dxa"/>
          </w:tcPr>
          <w:p w14:paraId="172CF726" w14:textId="75A401DB" w:rsidR="0065777D" w:rsidRPr="00D26335" w:rsidRDefault="0065777D" w:rsidP="0065777D">
            <w:r>
              <w:t>18,2</w:t>
            </w:r>
            <w:r w:rsidRPr="00D26335">
              <w:t>%</w:t>
            </w:r>
          </w:p>
        </w:tc>
        <w:tc>
          <w:tcPr>
            <w:tcW w:w="2266" w:type="dxa"/>
          </w:tcPr>
          <w:p w14:paraId="33121D96" w14:textId="3F28AA0A" w:rsidR="0065777D" w:rsidRPr="00D26335" w:rsidRDefault="0065777D" w:rsidP="0065777D">
            <w:r>
              <w:t>18,2</w:t>
            </w:r>
            <w:r w:rsidRPr="00D26335">
              <w:t>%</w:t>
            </w:r>
          </w:p>
        </w:tc>
        <w:tc>
          <w:tcPr>
            <w:tcW w:w="2266" w:type="dxa"/>
          </w:tcPr>
          <w:p w14:paraId="5905C07C" w14:textId="583A8D80" w:rsidR="0065777D" w:rsidRPr="00D26335" w:rsidRDefault="0065777D" w:rsidP="0065777D">
            <w:r>
              <w:t>12,1</w:t>
            </w:r>
            <w:r w:rsidRPr="00D26335">
              <w:t>%</w:t>
            </w:r>
          </w:p>
        </w:tc>
      </w:tr>
      <w:tr w:rsidR="0065777D" w:rsidRPr="00B87C1E" w14:paraId="402EBA28" w14:textId="77777777" w:rsidTr="0065777D">
        <w:tc>
          <w:tcPr>
            <w:tcW w:w="1561" w:type="dxa"/>
          </w:tcPr>
          <w:p w14:paraId="035CD5B6" w14:textId="77777777" w:rsidR="0065777D" w:rsidRPr="00B87C1E" w:rsidRDefault="0065777D" w:rsidP="0065777D">
            <w:r w:rsidRPr="00B87C1E">
              <w:t>1F</w:t>
            </w:r>
          </w:p>
        </w:tc>
        <w:tc>
          <w:tcPr>
            <w:tcW w:w="2265" w:type="dxa"/>
          </w:tcPr>
          <w:p w14:paraId="1B7F5833" w14:textId="30B7F6EF" w:rsidR="0065777D" w:rsidRPr="00D26335" w:rsidRDefault="0065777D" w:rsidP="0065777D">
            <w:r>
              <w:t>81,8</w:t>
            </w:r>
            <w:r w:rsidRPr="00D26335">
              <w:t xml:space="preserve">% </w:t>
            </w:r>
          </w:p>
        </w:tc>
        <w:tc>
          <w:tcPr>
            <w:tcW w:w="2266" w:type="dxa"/>
          </w:tcPr>
          <w:p w14:paraId="7F674F07" w14:textId="26EA8080" w:rsidR="0065777D" w:rsidRPr="00D26335" w:rsidRDefault="0065777D" w:rsidP="0065777D">
            <w:r>
              <w:t>81,8</w:t>
            </w:r>
            <w:r w:rsidRPr="00D26335">
              <w:t xml:space="preserve">% </w:t>
            </w:r>
          </w:p>
        </w:tc>
        <w:tc>
          <w:tcPr>
            <w:tcW w:w="2266" w:type="dxa"/>
          </w:tcPr>
          <w:p w14:paraId="394FA9B8" w14:textId="51CAFEA3" w:rsidR="0065777D" w:rsidRPr="00D26335" w:rsidRDefault="0065777D" w:rsidP="0065777D">
            <w:r>
              <w:t>87,9</w:t>
            </w:r>
            <w:r w:rsidRPr="00D26335">
              <w:t xml:space="preserve">% </w:t>
            </w:r>
          </w:p>
        </w:tc>
      </w:tr>
      <w:tr w:rsidR="0065777D" w:rsidRPr="00B87C1E" w14:paraId="51348765" w14:textId="77777777" w:rsidTr="0065777D">
        <w:tc>
          <w:tcPr>
            <w:tcW w:w="1561" w:type="dxa"/>
          </w:tcPr>
          <w:p w14:paraId="5BA860DA" w14:textId="77777777" w:rsidR="0065777D" w:rsidRPr="00B87C1E" w:rsidRDefault="0065777D" w:rsidP="0065777D">
            <w:r w:rsidRPr="00B87C1E">
              <w:t>1S / 2F</w:t>
            </w:r>
          </w:p>
        </w:tc>
        <w:tc>
          <w:tcPr>
            <w:tcW w:w="2265" w:type="dxa"/>
          </w:tcPr>
          <w:p w14:paraId="6598809B" w14:textId="34E864D0" w:rsidR="0065777D" w:rsidRPr="00D26335" w:rsidRDefault="0065777D" w:rsidP="0065777D">
            <w:r>
              <w:t>54,5</w:t>
            </w:r>
            <w:r w:rsidRPr="00D26335">
              <w:t>%</w:t>
            </w:r>
          </w:p>
        </w:tc>
        <w:tc>
          <w:tcPr>
            <w:tcW w:w="2266" w:type="dxa"/>
          </w:tcPr>
          <w:p w14:paraId="268AAC5A" w14:textId="00BD8D88" w:rsidR="0065777D" w:rsidRPr="00D26335" w:rsidRDefault="0065777D" w:rsidP="0065777D">
            <w:r>
              <w:t>30,3</w:t>
            </w:r>
            <w:r w:rsidRPr="00D26335">
              <w:t>%</w:t>
            </w:r>
          </w:p>
        </w:tc>
        <w:tc>
          <w:tcPr>
            <w:tcW w:w="2266" w:type="dxa"/>
          </w:tcPr>
          <w:p w14:paraId="3102BDB5" w14:textId="58544D9F" w:rsidR="0065777D" w:rsidRPr="00D26335" w:rsidRDefault="0065777D" w:rsidP="0065777D">
            <w:r>
              <w:t>39,4</w:t>
            </w:r>
            <w:r w:rsidRPr="00D26335">
              <w:t>%</w:t>
            </w:r>
          </w:p>
        </w:tc>
      </w:tr>
    </w:tbl>
    <w:p w14:paraId="08BBFD53" w14:textId="4C727C38" w:rsidR="0065777D" w:rsidRDefault="0065777D" w:rsidP="00934A06">
      <w:pPr>
        <w:spacing w:after="0"/>
        <w:ind w:left="708"/>
        <w:jc w:val="both"/>
      </w:pPr>
      <w:r>
        <w:t>Het gemiddelde van deze 3 vakgebieden op 1F over de afgelopen 3 jaar ligt op 92,1%</w:t>
      </w:r>
    </w:p>
    <w:p w14:paraId="43DEA5A0" w14:textId="5C95BB75" w:rsidR="0065777D" w:rsidRDefault="0065777D" w:rsidP="00934A06">
      <w:pPr>
        <w:spacing w:after="0"/>
        <w:ind w:left="708"/>
        <w:jc w:val="both"/>
      </w:pPr>
      <w:r>
        <w:t>terwijl de signaleringswaarde vanuit de inspectie op 1F op 85% ligt.</w:t>
      </w:r>
    </w:p>
    <w:p w14:paraId="22EE4BB8" w14:textId="1E2D2EE3" w:rsidR="0065777D" w:rsidRDefault="0065777D" w:rsidP="00934A06">
      <w:pPr>
        <w:spacing w:after="0"/>
        <w:ind w:left="708"/>
        <w:jc w:val="both"/>
      </w:pPr>
      <w:r>
        <w:t>Voor 1S/2F ligt dit voor onze school op 44,2% terwijl de signaleringswaarde vanuit de inspectie voor een school met onze schoolweging op 32,1% ligt.</w:t>
      </w:r>
    </w:p>
    <w:p w14:paraId="6BC81C4A" w14:textId="77777777" w:rsidR="0065777D" w:rsidRDefault="0065777D" w:rsidP="00934A06">
      <w:pPr>
        <w:spacing w:after="0"/>
        <w:ind w:left="708"/>
        <w:jc w:val="both"/>
      </w:pPr>
    </w:p>
    <w:p w14:paraId="63645204" w14:textId="4BA8B631" w:rsidR="00B87C1E" w:rsidRDefault="00BA18D4" w:rsidP="00BA18D4">
      <w:pPr>
        <w:spacing w:after="0"/>
        <w:ind w:left="708"/>
        <w:jc w:val="both"/>
      </w:pPr>
      <w:r>
        <w:t xml:space="preserve">Omdat wij denken dat we nog meer met onze leerlingen kunnen bereiken, hebben we de volgende ambities voor </w:t>
      </w:r>
      <w:r w:rsidR="001D3373">
        <w:t xml:space="preserve">de Eindtoets </w:t>
      </w:r>
      <w:r>
        <w:t>over 4 jaar geformuleerd</w:t>
      </w:r>
      <w:r w:rsidR="00B87C1E" w:rsidRPr="00B87C1E">
        <w:t>:</w:t>
      </w:r>
    </w:p>
    <w:tbl>
      <w:tblPr>
        <w:tblStyle w:val="Tabelraster"/>
        <w:tblW w:w="0" w:type="auto"/>
        <w:tblInd w:w="704" w:type="dxa"/>
        <w:tblLook w:val="04A0" w:firstRow="1" w:lastRow="0" w:firstColumn="1" w:lastColumn="0" w:noHBand="0" w:noVBand="1"/>
      </w:tblPr>
      <w:tblGrid>
        <w:gridCol w:w="1561"/>
        <w:gridCol w:w="2265"/>
        <w:gridCol w:w="2266"/>
        <w:gridCol w:w="2266"/>
      </w:tblGrid>
      <w:tr w:rsidR="00B87C1E" w:rsidRPr="00B87C1E" w14:paraId="3C80464E" w14:textId="77777777" w:rsidTr="00B87C1E">
        <w:tc>
          <w:tcPr>
            <w:tcW w:w="1561" w:type="dxa"/>
          </w:tcPr>
          <w:p w14:paraId="0FA0BE6A" w14:textId="77777777" w:rsidR="00B87C1E" w:rsidRPr="00B87C1E" w:rsidRDefault="00B87C1E" w:rsidP="00B87C1E"/>
        </w:tc>
        <w:tc>
          <w:tcPr>
            <w:tcW w:w="2265" w:type="dxa"/>
          </w:tcPr>
          <w:p w14:paraId="24B59B89" w14:textId="42087F01" w:rsidR="00B87C1E" w:rsidRPr="00B87C1E" w:rsidRDefault="00B87C1E" w:rsidP="00B87C1E">
            <w:r w:rsidRPr="00B87C1E">
              <w:t>Lezen</w:t>
            </w:r>
          </w:p>
        </w:tc>
        <w:tc>
          <w:tcPr>
            <w:tcW w:w="2266" w:type="dxa"/>
          </w:tcPr>
          <w:p w14:paraId="661CA4FE" w14:textId="2F7CEEF8" w:rsidR="00B87C1E" w:rsidRPr="00B87C1E" w:rsidRDefault="00B87C1E" w:rsidP="00B87C1E">
            <w:r w:rsidRPr="00B87C1E">
              <w:t>Rekenen</w:t>
            </w:r>
          </w:p>
        </w:tc>
        <w:tc>
          <w:tcPr>
            <w:tcW w:w="2266" w:type="dxa"/>
          </w:tcPr>
          <w:p w14:paraId="73F29663" w14:textId="7DC7067A" w:rsidR="00B87C1E" w:rsidRPr="00B87C1E" w:rsidRDefault="00B87C1E" w:rsidP="00B87C1E">
            <w:r w:rsidRPr="00B87C1E">
              <w:t>Taal</w:t>
            </w:r>
          </w:p>
        </w:tc>
      </w:tr>
      <w:tr w:rsidR="00D26335" w:rsidRPr="00B87C1E" w14:paraId="798EC9DB" w14:textId="77777777" w:rsidTr="00B87C1E">
        <w:tc>
          <w:tcPr>
            <w:tcW w:w="1561" w:type="dxa"/>
          </w:tcPr>
          <w:p w14:paraId="2015FF5F" w14:textId="40E05CF8" w:rsidR="00D26335" w:rsidRPr="00B87C1E" w:rsidRDefault="00D26335" w:rsidP="00D26335">
            <w:r w:rsidRPr="00B87C1E">
              <w:rPr>
                <w:rFonts w:cstheme="minorHAnsi"/>
              </w:rPr>
              <w:t>&lt;</w:t>
            </w:r>
            <w:r w:rsidRPr="00B87C1E">
              <w:t xml:space="preserve"> 1F</w:t>
            </w:r>
          </w:p>
        </w:tc>
        <w:tc>
          <w:tcPr>
            <w:tcW w:w="2265" w:type="dxa"/>
          </w:tcPr>
          <w:p w14:paraId="06F29B9C" w14:textId="4E950C87" w:rsidR="00D26335" w:rsidRPr="00D26335" w:rsidRDefault="00716604" w:rsidP="00D26335">
            <w:r>
              <w:t>5</w:t>
            </w:r>
            <w:r w:rsidR="00D26335" w:rsidRPr="00D26335">
              <w:t>%</w:t>
            </w:r>
          </w:p>
        </w:tc>
        <w:tc>
          <w:tcPr>
            <w:tcW w:w="2266" w:type="dxa"/>
          </w:tcPr>
          <w:p w14:paraId="244856B6" w14:textId="4914DAF3" w:rsidR="00D26335" w:rsidRPr="00D26335" w:rsidRDefault="00716604" w:rsidP="00D26335">
            <w:r>
              <w:t>5</w:t>
            </w:r>
            <w:r w:rsidR="00D26335" w:rsidRPr="00D26335">
              <w:t>%</w:t>
            </w:r>
          </w:p>
        </w:tc>
        <w:tc>
          <w:tcPr>
            <w:tcW w:w="2266" w:type="dxa"/>
          </w:tcPr>
          <w:p w14:paraId="06334FF3" w14:textId="77391EB3" w:rsidR="00D26335" w:rsidRPr="00D26335" w:rsidRDefault="00716604" w:rsidP="00716604">
            <w:r>
              <w:t>5</w:t>
            </w:r>
            <w:r w:rsidR="00D26335" w:rsidRPr="00D26335">
              <w:t>%</w:t>
            </w:r>
          </w:p>
        </w:tc>
      </w:tr>
      <w:tr w:rsidR="00D26335" w:rsidRPr="00B87C1E" w14:paraId="1C2DF296" w14:textId="77777777" w:rsidTr="00B87C1E">
        <w:tc>
          <w:tcPr>
            <w:tcW w:w="1561" w:type="dxa"/>
          </w:tcPr>
          <w:p w14:paraId="75E2D9AE" w14:textId="67330A96" w:rsidR="00D26335" w:rsidRPr="00B87C1E" w:rsidRDefault="00D26335" w:rsidP="00D26335">
            <w:r w:rsidRPr="00B87C1E">
              <w:t>1F</w:t>
            </w:r>
          </w:p>
        </w:tc>
        <w:tc>
          <w:tcPr>
            <w:tcW w:w="2265" w:type="dxa"/>
          </w:tcPr>
          <w:p w14:paraId="1AC5E39F" w14:textId="62C72F92" w:rsidR="00D26335" w:rsidRPr="00D26335" w:rsidRDefault="00716604" w:rsidP="00716604">
            <w:r>
              <w:t>95</w:t>
            </w:r>
            <w:r w:rsidR="00D26335" w:rsidRPr="00D26335">
              <w:t xml:space="preserve">% </w:t>
            </w:r>
          </w:p>
        </w:tc>
        <w:tc>
          <w:tcPr>
            <w:tcW w:w="2266" w:type="dxa"/>
          </w:tcPr>
          <w:p w14:paraId="34BA0488" w14:textId="3FA5D6D9" w:rsidR="00D26335" w:rsidRPr="00D26335" w:rsidRDefault="00716604" w:rsidP="00716604">
            <w:r>
              <w:t>95</w:t>
            </w:r>
            <w:r w:rsidR="00D26335" w:rsidRPr="00D26335">
              <w:t xml:space="preserve">% </w:t>
            </w:r>
          </w:p>
        </w:tc>
        <w:tc>
          <w:tcPr>
            <w:tcW w:w="2266" w:type="dxa"/>
          </w:tcPr>
          <w:p w14:paraId="5F4CB0F8" w14:textId="63298F77" w:rsidR="00D26335" w:rsidRPr="00D26335" w:rsidRDefault="00716604" w:rsidP="00716604">
            <w:r>
              <w:t>95</w:t>
            </w:r>
            <w:r w:rsidR="00D26335" w:rsidRPr="00D26335">
              <w:t xml:space="preserve">% </w:t>
            </w:r>
          </w:p>
        </w:tc>
      </w:tr>
      <w:tr w:rsidR="00572A18" w:rsidRPr="00B87C1E" w14:paraId="174B98F4" w14:textId="77777777" w:rsidTr="00B87C1E">
        <w:tc>
          <w:tcPr>
            <w:tcW w:w="1561" w:type="dxa"/>
          </w:tcPr>
          <w:p w14:paraId="29C02BD3" w14:textId="6A791075" w:rsidR="00572A18" w:rsidRPr="00B87C1E" w:rsidRDefault="00572A18" w:rsidP="00572A18">
            <w:r w:rsidRPr="00B87C1E">
              <w:t>1S / 2F</w:t>
            </w:r>
          </w:p>
        </w:tc>
        <w:tc>
          <w:tcPr>
            <w:tcW w:w="2265" w:type="dxa"/>
          </w:tcPr>
          <w:p w14:paraId="4C5E147E" w14:textId="399F17FB" w:rsidR="00572A18" w:rsidRPr="00D26335" w:rsidRDefault="008F660B" w:rsidP="008F660B">
            <w:r>
              <w:t>55</w:t>
            </w:r>
            <w:r w:rsidR="00D26335" w:rsidRPr="00D26335">
              <w:t>%</w:t>
            </w:r>
          </w:p>
        </w:tc>
        <w:tc>
          <w:tcPr>
            <w:tcW w:w="2266" w:type="dxa"/>
          </w:tcPr>
          <w:p w14:paraId="5045139E" w14:textId="17518389" w:rsidR="00572A18" w:rsidRPr="00D26335" w:rsidRDefault="00D26335" w:rsidP="00572A18">
            <w:r w:rsidRPr="00D26335">
              <w:t>60%</w:t>
            </w:r>
          </w:p>
        </w:tc>
        <w:tc>
          <w:tcPr>
            <w:tcW w:w="2266" w:type="dxa"/>
          </w:tcPr>
          <w:p w14:paraId="050E792E" w14:textId="177CEFE8" w:rsidR="00572A18" w:rsidRPr="00D26335" w:rsidRDefault="008F660B" w:rsidP="008F660B">
            <w:r>
              <w:t>5</w:t>
            </w:r>
            <w:r w:rsidR="00D26335" w:rsidRPr="00D26335">
              <w:t>0%</w:t>
            </w:r>
          </w:p>
        </w:tc>
      </w:tr>
    </w:tbl>
    <w:p w14:paraId="02C80618" w14:textId="00A27A83" w:rsidR="00B87C1E" w:rsidRDefault="00B43A12" w:rsidP="00B87C1E">
      <w:pPr>
        <w:spacing w:after="0"/>
      </w:pPr>
      <w:r>
        <w:tab/>
      </w:r>
    </w:p>
    <w:p w14:paraId="6775BF59" w14:textId="77777777" w:rsidR="00716604" w:rsidRDefault="002A0764" w:rsidP="00934A06">
      <w:pPr>
        <w:spacing w:after="0"/>
        <w:ind w:left="708"/>
        <w:jc w:val="both"/>
      </w:pPr>
      <w:r w:rsidRPr="00400B98">
        <w:t xml:space="preserve">Na iedere CITO-toetsafname (tweemaal per schooljaar) vindt er op schoolniveau een analyse plaats waarbij gezamenlijk </w:t>
      </w:r>
      <w:r w:rsidR="00945091">
        <w:t xml:space="preserve">vanuit een onderzoekende houding </w:t>
      </w:r>
      <w:r w:rsidRPr="00400B98">
        <w:t xml:space="preserve">de schoolopbrengsten </w:t>
      </w:r>
      <w:r w:rsidR="008922EF" w:rsidRPr="00400B98">
        <w:t>worden besproken en vergeleken met d</w:t>
      </w:r>
      <w:r w:rsidRPr="00400B98">
        <w:t xml:space="preserve">e voorgaande jaren (trendanalyse) en worden vergeleken met de ambities (schoolnormen). </w:t>
      </w:r>
      <w:r w:rsidR="008922EF" w:rsidRPr="00400B98">
        <w:t xml:space="preserve">Onderdeel van deze analyse is het duiden van de opbrengsten en aan de hand daarvan het eventueel vaststellen van verbeteracties. </w:t>
      </w:r>
    </w:p>
    <w:p w14:paraId="0515374F" w14:textId="17F9DBE6" w:rsidR="008A035F" w:rsidRPr="00400B98" w:rsidRDefault="008922EF" w:rsidP="00934A06">
      <w:pPr>
        <w:spacing w:after="0"/>
        <w:ind w:left="708"/>
        <w:jc w:val="both"/>
      </w:pPr>
      <w:r w:rsidRPr="00400B98">
        <w:t>Het Plan van Aanpak op schoolniveau wordt dan eventueel bijgesteld.</w:t>
      </w:r>
      <w:r w:rsidR="008A035F" w:rsidRPr="00400B98">
        <w:t xml:space="preserve"> </w:t>
      </w:r>
    </w:p>
    <w:p w14:paraId="7C3FBCE0" w14:textId="47582E94" w:rsidR="008922EF" w:rsidRPr="00400B98" w:rsidRDefault="008A035F" w:rsidP="00934A06">
      <w:pPr>
        <w:spacing w:after="0"/>
        <w:ind w:left="708"/>
        <w:jc w:val="both"/>
      </w:pPr>
      <w:r w:rsidRPr="00400B98">
        <w:t>Dit proces start in het IB-directie-overleg, gevolgd door een overleg tussen de IB’ers en de specialisten en vindt daarna plaats met het gehele team op de evaluatie-studiedag.</w:t>
      </w:r>
    </w:p>
    <w:p w14:paraId="71C0026B" w14:textId="77777777" w:rsidR="008922EF" w:rsidRPr="00400B98" w:rsidRDefault="008922EF" w:rsidP="008922EF">
      <w:pPr>
        <w:spacing w:after="0"/>
      </w:pPr>
      <w:r w:rsidRPr="00400B98">
        <w:tab/>
      </w:r>
    </w:p>
    <w:p w14:paraId="662CB5E2" w14:textId="0FE83F58" w:rsidR="008922EF" w:rsidRPr="00400B98" w:rsidRDefault="008922EF" w:rsidP="00934A06">
      <w:pPr>
        <w:spacing w:after="0"/>
        <w:ind w:left="708"/>
        <w:jc w:val="both"/>
      </w:pPr>
      <w:r w:rsidRPr="00400B98">
        <w:t xml:space="preserve">Ook vindt er na iedere CITO-toets op groepsniveau een gezamenlijke analyse plaats (met duo- en/of parallel-collega) waarbij </w:t>
      </w:r>
      <w:r w:rsidR="00945091">
        <w:t xml:space="preserve">vanuit een onderzoekende houding </w:t>
      </w:r>
      <w:r w:rsidRPr="00400B98">
        <w:t>de groepsopbrengsten worden besproken en vergeleken met de ambities zoals beschreven in het groepsplan.</w:t>
      </w:r>
      <w:r w:rsidR="00945091">
        <w:t xml:space="preserve"> </w:t>
      </w:r>
      <w:r w:rsidRPr="00400B98">
        <w:t xml:space="preserve">Onderdeel van deze analyse is het duiden van de opbrengsten en aan de hand daarvan het eventueel vaststellen van verbeteracties. </w:t>
      </w:r>
      <w:r w:rsidR="008A035F" w:rsidRPr="00400B98">
        <w:t xml:space="preserve">Dit vindt plaats tijdens de evaluatie-studiedag in een gezamenlijk opbrengstengesprek (met duo- en/of parallel-collega) met de IB’er en aan de hand daarvan </w:t>
      </w:r>
      <w:r w:rsidRPr="00400B98">
        <w:t xml:space="preserve">wordt </w:t>
      </w:r>
      <w:r w:rsidR="008A035F" w:rsidRPr="00400B98">
        <w:t xml:space="preserve">het groepsplan </w:t>
      </w:r>
      <w:r w:rsidRPr="00400B98">
        <w:t>dan eventueel bijgesteld.</w:t>
      </w:r>
    </w:p>
    <w:p w14:paraId="06F7C30E" w14:textId="30646DF2" w:rsidR="008922EF" w:rsidRPr="00400B98" w:rsidRDefault="006139E0" w:rsidP="00934A06">
      <w:pPr>
        <w:spacing w:after="0"/>
        <w:ind w:firstLine="708"/>
        <w:jc w:val="both"/>
      </w:pPr>
      <w:r w:rsidRPr="00400B98">
        <w:t>Door gezamenlijk te analyseren vindt er tevens leren van en met elkaar plaats.</w:t>
      </w:r>
    </w:p>
    <w:p w14:paraId="43C163E7" w14:textId="77777777" w:rsidR="006139E0" w:rsidRPr="00400B98" w:rsidRDefault="006139E0" w:rsidP="008922EF">
      <w:pPr>
        <w:spacing w:after="0"/>
        <w:ind w:firstLine="708"/>
      </w:pPr>
    </w:p>
    <w:p w14:paraId="3485B262" w14:textId="4EAD8622" w:rsidR="002A0764" w:rsidRPr="00400B98" w:rsidRDefault="002A0764" w:rsidP="00934A06">
      <w:pPr>
        <w:spacing w:after="0"/>
        <w:ind w:left="708"/>
        <w:jc w:val="both"/>
      </w:pPr>
      <w:r w:rsidRPr="00400B98">
        <w:t>Halverwege de</w:t>
      </w:r>
      <w:r w:rsidR="008A035F" w:rsidRPr="00400B98">
        <w:t>ze</w:t>
      </w:r>
      <w:r w:rsidRPr="00400B98">
        <w:t xml:space="preserve"> periode vindt er </w:t>
      </w:r>
      <w:r w:rsidR="008A035F" w:rsidRPr="00400B98">
        <w:t>ook een groepsplanbespreking plaats tussen de IB’er en de leerkracht</w:t>
      </w:r>
      <w:r w:rsidR="00927B31" w:rsidRPr="00400B98">
        <w:t>),</w:t>
      </w:r>
      <w:r w:rsidR="008A035F" w:rsidRPr="00400B98">
        <w:t xml:space="preserve"> waarbij </w:t>
      </w:r>
      <w:r w:rsidRPr="00400B98">
        <w:t xml:space="preserve">op basis van </w:t>
      </w:r>
      <w:r w:rsidR="008A035F" w:rsidRPr="00400B98">
        <w:t>andere data (</w:t>
      </w:r>
      <w:r w:rsidRPr="00400B98">
        <w:t>resultaten van de methodetoetsen</w:t>
      </w:r>
      <w:r w:rsidR="008A035F" w:rsidRPr="00400B98">
        <w:t>, observaties van leerkrachten) ook</w:t>
      </w:r>
      <w:r w:rsidRPr="00400B98">
        <w:t xml:space="preserve"> het groepsplan </w:t>
      </w:r>
      <w:r w:rsidR="008A035F" w:rsidRPr="00400B98">
        <w:t>kan</w:t>
      </w:r>
      <w:r w:rsidRPr="00400B98">
        <w:t xml:space="preserve"> worden bijgesteld.</w:t>
      </w:r>
    </w:p>
    <w:p w14:paraId="7749AFA3" w14:textId="77777777" w:rsidR="00400B98" w:rsidRDefault="006139E0" w:rsidP="00934A06">
      <w:pPr>
        <w:spacing w:after="0"/>
        <w:ind w:left="708"/>
        <w:jc w:val="both"/>
      </w:pPr>
      <w:r w:rsidRPr="00400B98">
        <w:t xml:space="preserve">Gedurende het gehele schooljaar vinden er op vaste momenten activiteiten plaats om de voortgang van de ontwikkeling van de leerlingen te monitoren en waar nodig bij te stellen. </w:t>
      </w:r>
    </w:p>
    <w:p w14:paraId="6CFD6FA4" w14:textId="080417C9" w:rsidR="006139E0" w:rsidRPr="00945091" w:rsidRDefault="006139E0" w:rsidP="00934A06">
      <w:pPr>
        <w:spacing w:after="0"/>
        <w:ind w:left="708"/>
        <w:jc w:val="both"/>
        <w:rPr>
          <w:i/>
        </w:rPr>
      </w:pPr>
      <w:r w:rsidRPr="00945091">
        <w:rPr>
          <w:i/>
        </w:rPr>
        <w:t>Zie</w:t>
      </w:r>
      <w:r w:rsidR="00400B98" w:rsidRPr="00945091">
        <w:rPr>
          <w:i/>
        </w:rPr>
        <w:t xml:space="preserve"> bijlagen: Handelingskalender leerlingenzorg 2019-2020 en Toetskalender 2019-2020.</w:t>
      </w:r>
    </w:p>
    <w:p w14:paraId="0739BC0A" w14:textId="35D52606" w:rsidR="002A0764" w:rsidRPr="00945091" w:rsidRDefault="002A0764" w:rsidP="002A0764">
      <w:pPr>
        <w:spacing w:after="0"/>
        <w:ind w:left="708"/>
        <w:rPr>
          <w:color w:val="FF0000"/>
        </w:rPr>
      </w:pPr>
    </w:p>
    <w:p w14:paraId="203825EB" w14:textId="77777777" w:rsidR="00400B98" w:rsidRPr="00945091" w:rsidRDefault="00400B98" w:rsidP="00934A06">
      <w:pPr>
        <w:spacing w:after="0"/>
        <w:ind w:left="708"/>
        <w:jc w:val="both"/>
      </w:pPr>
      <w:r w:rsidRPr="00945091">
        <w:t>Alle overige maatregelen en activiteiten die de school neemt en uitvoert om een maximale ontwikkeling van iedere leerling te bereiken staan beschreven in het Zorgplan en het schoolondersteuningsprofiel, dat jaarlijks wordt bij- en vastgesteld.</w:t>
      </w:r>
    </w:p>
    <w:p w14:paraId="663E1B76" w14:textId="77777777" w:rsidR="000C2086" w:rsidRPr="000C2086" w:rsidRDefault="000C2086" w:rsidP="000C2086">
      <w:pPr>
        <w:spacing w:after="0"/>
        <w:ind w:left="708"/>
        <w:rPr>
          <w:i/>
        </w:rPr>
      </w:pPr>
      <w:r w:rsidRPr="000C2086">
        <w:rPr>
          <w:i/>
        </w:rPr>
        <w:t xml:space="preserve">Bijlage 2: Schoolrapport Passend Onderwijs </w:t>
      </w:r>
    </w:p>
    <w:p w14:paraId="0797AFFD" w14:textId="5D3FB082" w:rsidR="000C2086" w:rsidRPr="000C2086" w:rsidRDefault="000C2086" w:rsidP="000C2086">
      <w:pPr>
        <w:spacing w:after="0"/>
        <w:ind w:left="708"/>
        <w:rPr>
          <w:i/>
        </w:rPr>
      </w:pPr>
      <w:r w:rsidRPr="000C2086">
        <w:rPr>
          <w:i/>
        </w:rPr>
        <w:t>B</w:t>
      </w:r>
      <w:r w:rsidR="00400B98" w:rsidRPr="000C2086">
        <w:rPr>
          <w:i/>
        </w:rPr>
        <w:t>ijlage</w:t>
      </w:r>
      <w:r w:rsidRPr="000C2086">
        <w:rPr>
          <w:i/>
        </w:rPr>
        <w:t xml:space="preserve"> 3</w:t>
      </w:r>
      <w:r w:rsidR="00400B98" w:rsidRPr="000C2086">
        <w:rPr>
          <w:i/>
        </w:rPr>
        <w:t>: Zorgplan 2019-2020</w:t>
      </w:r>
    </w:p>
    <w:p w14:paraId="31BC6FBD" w14:textId="77777777" w:rsidR="00E43AAE" w:rsidRDefault="00E43AAE" w:rsidP="00EC14B3">
      <w:pPr>
        <w:spacing w:after="0"/>
      </w:pPr>
    </w:p>
    <w:p w14:paraId="005D97A4" w14:textId="31BC3F55" w:rsidR="00E43AAE" w:rsidRDefault="00D6692F" w:rsidP="00934A06">
      <w:pPr>
        <w:spacing w:after="0"/>
        <w:ind w:left="708"/>
        <w:jc w:val="both"/>
      </w:pPr>
      <w:r w:rsidRPr="00910808">
        <w:t>Tijdens de evaluatie-studiedag worden niet alleen de schoolopbrengsten besproken, maar ook alle overige data ten aanzien van kwaliteitszorg die op dat moment beschikbaar en relevant is (zoals rapportages tevredenheidspeilingen). Ook op basis hiervan wordt het lopende Plan van aanpak eventueel bijgesteld of een nieuw Plan van Aanpak voor het komende schooljaar opgesteld. Dit proces start in het directie-overleg, gevolgd door een bespreking en het MT en vindt daarna plaats met het gehele team op de evaluatie-studiedag.</w:t>
      </w:r>
    </w:p>
    <w:p w14:paraId="1DD66A96" w14:textId="06C38CC4" w:rsidR="00934A06" w:rsidRDefault="00934A06" w:rsidP="00934A06">
      <w:pPr>
        <w:spacing w:after="0"/>
        <w:ind w:left="708"/>
        <w:jc w:val="both"/>
      </w:pPr>
    </w:p>
    <w:p w14:paraId="16FBE76A" w14:textId="16A44FEB" w:rsidR="00934A06" w:rsidRDefault="00934A06" w:rsidP="00934A06">
      <w:pPr>
        <w:spacing w:after="0"/>
        <w:ind w:left="708"/>
        <w:jc w:val="both"/>
      </w:pPr>
    </w:p>
    <w:p w14:paraId="389AB4A0" w14:textId="4A21774E" w:rsidR="00BA18D4" w:rsidRDefault="00BA18D4" w:rsidP="00934A06">
      <w:pPr>
        <w:spacing w:after="0"/>
        <w:ind w:left="708"/>
        <w:jc w:val="both"/>
      </w:pPr>
    </w:p>
    <w:p w14:paraId="00EAD656" w14:textId="6B1F7282" w:rsidR="00BA18D4" w:rsidRDefault="00BA18D4" w:rsidP="00934A06">
      <w:pPr>
        <w:spacing w:after="0"/>
        <w:ind w:left="708"/>
        <w:jc w:val="both"/>
      </w:pPr>
    </w:p>
    <w:p w14:paraId="3078E368" w14:textId="08C5A11F" w:rsidR="00BA18D4" w:rsidRDefault="00BA18D4" w:rsidP="00934A06">
      <w:pPr>
        <w:spacing w:after="0"/>
        <w:ind w:left="708"/>
        <w:jc w:val="both"/>
      </w:pPr>
    </w:p>
    <w:p w14:paraId="20C2E061" w14:textId="19ED486A" w:rsidR="00BA18D4" w:rsidRDefault="00BA18D4" w:rsidP="00934A06">
      <w:pPr>
        <w:spacing w:after="0"/>
        <w:ind w:left="708"/>
        <w:jc w:val="both"/>
      </w:pPr>
    </w:p>
    <w:p w14:paraId="3EFFD549" w14:textId="1943504C" w:rsidR="00BA18D4" w:rsidRDefault="00BA18D4" w:rsidP="00934A06">
      <w:pPr>
        <w:spacing w:after="0"/>
        <w:ind w:left="708"/>
        <w:jc w:val="both"/>
      </w:pPr>
    </w:p>
    <w:p w14:paraId="466C3219" w14:textId="4C261D54" w:rsidR="00BA18D4" w:rsidRDefault="00BA18D4" w:rsidP="00934A06">
      <w:pPr>
        <w:spacing w:after="0"/>
        <w:ind w:left="708"/>
        <w:jc w:val="both"/>
      </w:pPr>
    </w:p>
    <w:p w14:paraId="6D40051E" w14:textId="246A82C2" w:rsidR="00BA18D4" w:rsidRDefault="00BA18D4" w:rsidP="00934A06">
      <w:pPr>
        <w:spacing w:after="0"/>
        <w:ind w:left="708"/>
        <w:jc w:val="both"/>
      </w:pPr>
    </w:p>
    <w:p w14:paraId="25270D11" w14:textId="6A847836" w:rsidR="00BA18D4" w:rsidRDefault="00BA18D4" w:rsidP="00934A06">
      <w:pPr>
        <w:spacing w:after="0"/>
        <w:ind w:left="708"/>
        <w:jc w:val="both"/>
      </w:pPr>
    </w:p>
    <w:p w14:paraId="77049165" w14:textId="68148B8C" w:rsidR="00BA18D4" w:rsidRDefault="00BA18D4" w:rsidP="00934A06">
      <w:pPr>
        <w:spacing w:after="0"/>
        <w:ind w:left="708"/>
        <w:jc w:val="both"/>
      </w:pPr>
    </w:p>
    <w:p w14:paraId="773A659A" w14:textId="20D6B80D" w:rsidR="00BA18D4" w:rsidRDefault="00BA18D4" w:rsidP="00934A06">
      <w:pPr>
        <w:spacing w:after="0"/>
        <w:ind w:left="708"/>
        <w:jc w:val="both"/>
      </w:pPr>
    </w:p>
    <w:p w14:paraId="685F992C" w14:textId="03D7EE01" w:rsidR="00BA18D4" w:rsidRDefault="00BA18D4" w:rsidP="00934A06">
      <w:pPr>
        <w:spacing w:after="0"/>
        <w:ind w:left="708"/>
        <w:jc w:val="both"/>
      </w:pPr>
    </w:p>
    <w:p w14:paraId="0DD2607A" w14:textId="1FD83C10" w:rsidR="00BA18D4" w:rsidRDefault="00BA18D4" w:rsidP="00934A06">
      <w:pPr>
        <w:spacing w:after="0"/>
        <w:ind w:left="708"/>
        <w:jc w:val="both"/>
      </w:pPr>
    </w:p>
    <w:p w14:paraId="4584FDB7" w14:textId="0041F704" w:rsidR="00BA18D4" w:rsidRDefault="00BA18D4" w:rsidP="00934A06">
      <w:pPr>
        <w:spacing w:after="0"/>
        <w:ind w:left="708"/>
        <w:jc w:val="both"/>
      </w:pPr>
    </w:p>
    <w:p w14:paraId="7DAE0A79" w14:textId="4CAAEF2B" w:rsidR="00BA18D4" w:rsidRDefault="00BA18D4" w:rsidP="00934A06">
      <w:pPr>
        <w:spacing w:after="0"/>
        <w:ind w:left="708"/>
        <w:jc w:val="both"/>
      </w:pPr>
    </w:p>
    <w:p w14:paraId="54A628A6" w14:textId="5B5E1E21" w:rsidR="00BA18D4" w:rsidRDefault="00BA18D4" w:rsidP="00934A06">
      <w:pPr>
        <w:spacing w:after="0"/>
        <w:ind w:left="708"/>
        <w:jc w:val="both"/>
      </w:pPr>
    </w:p>
    <w:p w14:paraId="44B6BB1E" w14:textId="18FAC405" w:rsidR="00BA18D4" w:rsidRDefault="00BA18D4" w:rsidP="00934A06">
      <w:pPr>
        <w:spacing w:after="0"/>
        <w:ind w:left="708"/>
        <w:jc w:val="both"/>
      </w:pPr>
    </w:p>
    <w:p w14:paraId="673EA019" w14:textId="152B5D43" w:rsidR="00BA18D4" w:rsidRDefault="00BA18D4" w:rsidP="00934A06">
      <w:pPr>
        <w:spacing w:after="0"/>
        <w:ind w:left="708"/>
        <w:jc w:val="both"/>
      </w:pPr>
    </w:p>
    <w:p w14:paraId="3BA59966" w14:textId="4D91FA95" w:rsidR="00BA18D4" w:rsidRDefault="00BA18D4" w:rsidP="00934A06">
      <w:pPr>
        <w:spacing w:after="0"/>
        <w:ind w:left="708"/>
        <w:jc w:val="both"/>
      </w:pPr>
    </w:p>
    <w:p w14:paraId="74471505" w14:textId="7F99DEC6" w:rsidR="00BA18D4" w:rsidRDefault="00BA18D4" w:rsidP="00934A06">
      <w:pPr>
        <w:spacing w:after="0"/>
        <w:ind w:left="708"/>
        <w:jc w:val="both"/>
      </w:pPr>
    </w:p>
    <w:p w14:paraId="4D0450C8" w14:textId="3C755CCB" w:rsidR="00BA18D4" w:rsidRDefault="00BA18D4" w:rsidP="00934A06">
      <w:pPr>
        <w:spacing w:after="0"/>
        <w:ind w:left="708"/>
        <w:jc w:val="both"/>
      </w:pPr>
    </w:p>
    <w:p w14:paraId="7D75B4A8" w14:textId="2C8BBA34" w:rsidR="00BA18D4" w:rsidRDefault="00BA18D4" w:rsidP="00934A06">
      <w:pPr>
        <w:spacing w:after="0"/>
        <w:ind w:left="708"/>
        <w:jc w:val="both"/>
      </w:pPr>
    </w:p>
    <w:p w14:paraId="077329EC" w14:textId="3CD250DC" w:rsidR="00BA18D4" w:rsidRDefault="00BA18D4" w:rsidP="00934A06">
      <w:pPr>
        <w:spacing w:after="0"/>
        <w:ind w:left="708"/>
        <w:jc w:val="both"/>
      </w:pPr>
    </w:p>
    <w:p w14:paraId="6B74EAD3" w14:textId="2ED5DCDC" w:rsidR="00BA18D4" w:rsidRDefault="00BA18D4" w:rsidP="00934A06">
      <w:pPr>
        <w:spacing w:after="0"/>
        <w:ind w:left="708"/>
        <w:jc w:val="both"/>
      </w:pPr>
    </w:p>
    <w:p w14:paraId="5D86BC90" w14:textId="4A7AD8E0" w:rsidR="00BA18D4" w:rsidRDefault="00BA18D4" w:rsidP="00934A06">
      <w:pPr>
        <w:spacing w:after="0"/>
        <w:ind w:left="708"/>
        <w:jc w:val="both"/>
      </w:pPr>
    </w:p>
    <w:p w14:paraId="65DED5BA" w14:textId="7B876BDA" w:rsidR="00BA18D4" w:rsidRDefault="00BA18D4" w:rsidP="00934A06">
      <w:pPr>
        <w:spacing w:after="0"/>
        <w:ind w:left="708"/>
        <w:jc w:val="both"/>
      </w:pPr>
    </w:p>
    <w:p w14:paraId="15418EAC" w14:textId="2E16808D" w:rsidR="00BA18D4" w:rsidRDefault="00BA18D4" w:rsidP="00934A06">
      <w:pPr>
        <w:spacing w:after="0"/>
        <w:ind w:left="708"/>
        <w:jc w:val="both"/>
      </w:pPr>
    </w:p>
    <w:p w14:paraId="304E70DF" w14:textId="25B4CCAE" w:rsidR="00BA18D4" w:rsidRDefault="00BA18D4" w:rsidP="00934A06">
      <w:pPr>
        <w:spacing w:after="0"/>
        <w:ind w:left="708"/>
        <w:jc w:val="both"/>
      </w:pPr>
    </w:p>
    <w:p w14:paraId="241CEA68" w14:textId="1668AF7E" w:rsidR="00BA18D4" w:rsidRDefault="00BA18D4" w:rsidP="00934A06">
      <w:pPr>
        <w:spacing w:after="0"/>
        <w:ind w:left="708"/>
        <w:jc w:val="both"/>
      </w:pPr>
    </w:p>
    <w:p w14:paraId="49213164" w14:textId="55119A2B" w:rsidR="00BA18D4" w:rsidRDefault="00BA18D4" w:rsidP="00934A06">
      <w:pPr>
        <w:spacing w:after="0"/>
        <w:ind w:left="708"/>
        <w:jc w:val="both"/>
      </w:pPr>
    </w:p>
    <w:p w14:paraId="1F5456F0" w14:textId="38171451" w:rsidR="00BA18D4" w:rsidRDefault="00BA18D4" w:rsidP="00934A06">
      <w:pPr>
        <w:spacing w:after="0"/>
        <w:ind w:left="708"/>
        <w:jc w:val="both"/>
      </w:pPr>
    </w:p>
    <w:p w14:paraId="687326E3" w14:textId="017FF1FA" w:rsidR="00BA18D4" w:rsidRDefault="00BA18D4" w:rsidP="00934A06">
      <w:pPr>
        <w:spacing w:after="0"/>
        <w:ind w:left="708"/>
        <w:jc w:val="both"/>
      </w:pPr>
    </w:p>
    <w:p w14:paraId="2472B08E" w14:textId="399CD63D" w:rsidR="00BA18D4" w:rsidRDefault="00BA18D4" w:rsidP="00934A06">
      <w:pPr>
        <w:spacing w:after="0"/>
        <w:ind w:left="708"/>
        <w:jc w:val="both"/>
      </w:pPr>
    </w:p>
    <w:p w14:paraId="50D3B016" w14:textId="26286E2D" w:rsidR="00BA18D4" w:rsidRDefault="00BA18D4" w:rsidP="00934A06">
      <w:pPr>
        <w:spacing w:after="0"/>
        <w:ind w:left="708"/>
        <w:jc w:val="both"/>
      </w:pPr>
    </w:p>
    <w:p w14:paraId="781783FE" w14:textId="5DAC5005" w:rsidR="00BA18D4" w:rsidRDefault="00BA18D4" w:rsidP="00934A06">
      <w:pPr>
        <w:spacing w:after="0"/>
        <w:ind w:left="708"/>
        <w:jc w:val="both"/>
      </w:pPr>
    </w:p>
    <w:p w14:paraId="3686C2C2" w14:textId="6D031CFA" w:rsidR="00BA18D4" w:rsidRDefault="00BA18D4" w:rsidP="00934A06">
      <w:pPr>
        <w:spacing w:after="0"/>
        <w:ind w:left="708"/>
        <w:jc w:val="both"/>
      </w:pPr>
    </w:p>
    <w:p w14:paraId="2B7B984F" w14:textId="4DA9980F" w:rsidR="00BA18D4" w:rsidRDefault="00BA18D4" w:rsidP="00934A06">
      <w:pPr>
        <w:spacing w:after="0"/>
        <w:ind w:left="708"/>
        <w:jc w:val="both"/>
      </w:pPr>
    </w:p>
    <w:p w14:paraId="7E3B5C00" w14:textId="104C4A7A" w:rsidR="00BA18D4" w:rsidRDefault="00BA18D4" w:rsidP="00934A06">
      <w:pPr>
        <w:spacing w:after="0"/>
        <w:ind w:left="708"/>
        <w:jc w:val="both"/>
      </w:pPr>
    </w:p>
    <w:p w14:paraId="59D1F519" w14:textId="77777777" w:rsidR="00BA18D4" w:rsidRPr="00910808" w:rsidRDefault="00BA18D4" w:rsidP="00934A06">
      <w:pPr>
        <w:spacing w:after="0"/>
        <w:ind w:left="708"/>
        <w:jc w:val="both"/>
      </w:pPr>
    </w:p>
    <w:p w14:paraId="6F51EEDD" w14:textId="26D89DE2" w:rsidR="00A10BF8" w:rsidRDefault="00A10BF8" w:rsidP="009A44E2">
      <w:pPr>
        <w:pStyle w:val="Kop1"/>
        <w:numPr>
          <w:ilvl w:val="0"/>
          <w:numId w:val="27"/>
        </w:numPr>
      </w:pPr>
      <w:bookmarkStart w:id="11" w:name="_Toc24618108"/>
      <w:r>
        <w:t>Personeelsbeleid:</w:t>
      </w:r>
      <w:bookmarkEnd w:id="11"/>
    </w:p>
    <w:p w14:paraId="270514C5" w14:textId="77777777" w:rsidR="00B07AD1" w:rsidRPr="00B07AD1" w:rsidRDefault="00B07AD1" w:rsidP="00362574">
      <w:pPr>
        <w:pStyle w:val="Geenafstand"/>
      </w:pPr>
    </w:p>
    <w:p w14:paraId="7B0CED40" w14:textId="0BF18663" w:rsidR="001C344B" w:rsidRDefault="001C344B" w:rsidP="000E33B4">
      <w:pPr>
        <w:pStyle w:val="Geenafstand"/>
        <w:jc w:val="both"/>
      </w:pPr>
      <w:r>
        <w:t>Wie werken er op obs Charlois:</w:t>
      </w:r>
    </w:p>
    <w:p w14:paraId="544D685C" w14:textId="1F3BF98A" w:rsidR="00432E39" w:rsidRDefault="004318F3" w:rsidP="00934A06">
      <w:pPr>
        <w:pStyle w:val="Geenafstand"/>
        <w:ind w:left="708"/>
        <w:jc w:val="both"/>
      </w:pPr>
      <w:r>
        <w:t xml:space="preserve">Het schoolteam van OBS </w:t>
      </w:r>
      <w:r w:rsidR="009B46A5">
        <w:t>Charlois b</w:t>
      </w:r>
      <w:r>
        <w:t xml:space="preserve">estaat uit </w:t>
      </w:r>
      <w:r w:rsidR="009B46A5">
        <w:t>30</w:t>
      </w:r>
      <w:r>
        <w:t xml:space="preserve"> personen</w:t>
      </w:r>
      <w:r w:rsidR="00362574">
        <w:t xml:space="preserve"> </w:t>
      </w:r>
      <w:r w:rsidR="00086703">
        <w:t xml:space="preserve">die in dienst zijn bij Stichting BOOR </w:t>
      </w:r>
      <w:r w:rsidR="00DF3A8D">
        <w:t>met een totale werktijdfactor van 24,87 fte</w:t>
      </w:r>
      <w:r w:rsidR="00432E39">
        <w:t xml:space="preserve"> verdeeld over onderstaande functies (tabel) </w:t>
      </w:r>
      <w:r w:rsidR="00DF3A8D">
        <w:t>.</w:t>
      </w:r>
      <w:r w:rsidR="00432E39">
        <w:t xml:space="preserve"> </w:t>
      </w:r>
    </w:p>
    <w:p w14:paraId="278C2220" w14:textId="5AE0E18C" w:rsidR="00432E39" w:rsidRDefault="00432E39" w:rsidP="00934A06">
      <w:pPr>
        <w:pStyle w:val="Geenafstand"/>
        <w:ind w:left="708"/>
        <w:jc w:val="both"/>
      </w:pPr>
      <w:r>
        <w:rPr>
          <w:noProof/>
          <w:lang w:eastAsia="nl-NL"/>
        </w:rPr>
        <w:drawing>
          <wp:anchor distT="0" distB="0" distL="114300" distR="114300" simplePos="0" relativeHeight="251658257" behindDoc="1" locked="0" layoutInCell="1" allowOverlap="1" wp14:anchorId="2C7603B0" wp14:editId="4D2A681A">
            <wp:simplePos x="0" y="0"/>
            <wp:positionH relativeFrom="column">
              <wp:posOffset>2729230</wp:posOffset>
            </wp:positionH>
            <wp:positionV relativeFrom="paragraph">
              <wp:posOffset>7620</wp:posOffset>
            </wp:positionV>
            <wp:extent cx="3323590" cy="1724025"/>
            <wp:effectExtent l="0" t="0" r="0" b="0"/>
            <wp:wrapNone/>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5CCB19FA" w14:textId="77777777" w:rsidR="00502883" w:rsidRDefault="00086703" w:rsidP="00432E39">
      <w:pPr>
        <w:pStyle w:val="Geenafstand"/>
        <w:ind w:left="708"/>
      </w:pPr>
      <w:r>
        <w:t xml:space="preserve">Een van </w:t>
      </w:r>
      <w:r w:rsidR="00DF3A8D">
        <w:t>on</w:t>
      </w:r>
      <w:r>
        <w:t xml:space="preserve">ze leerkrachten is </w:t>
      </w:r>
    </w:p>
    <w:p w14:paraId="594C747B" w14:textId="77777777" w:rsidR="00502883" w:rsidRDefault="00086703" w:rsidP="00432E39">
      <w:pPr>
        <w:pStyle w:val="Geenafstand"/>
        <w:ind w:left="708"/>
      </w:pPr>
      <w:r>
        <w:t xml:space="preserve">gedetacheerd in de Peuterschool </w:t>
      </w:r>
    </w:p>
    <w:p w14:paraId="4AA8D520" w14:textId="77777777" w:rsidR="00502883" w:rsidRDefault="00086703" w:rsidP="00432E39">
      <w:pPr>
        <w:pStyle w:val="Geenafstand"/>
        <w:ind w:left="708"/>
      </w:pPr>
      <w:r>
        <w:t xml:space="preserve">waarmee we nauw samenwerken. </w:t>
      </w:r>
    </w:p>
    <w:p w14:paraId="66301A4C" w14:textId="77777777" w:rsidR="00502883" w:rsidRDefault="00086703" w:rsidP="00432E39">
      <w:pPr>
        <w:pStyle w:val="Geenafstand"/>
        <w:ind w:left="708"/>
      </w:pPr>
      <w:r>
        <w:t xml:space="preserve">Daarnaast werkt er op onze school </w:t>
      </w:r>
    </w:p>
    <w:p w14:paraId="24565B09" w14:textId="77777777" w:rsidR="00502883" w:rsidRDefault="00086703" w:rsidP="00432E39">
      <w:pPr>
        <w:pStyle w:val="Geenafstand"/>
        <w:ind w:left="708"/>
      </w:pPr>
      <w:r>
        <w:t xml:space="preserve">een fulltime medewerker </w:t>
      </w:r>
    </w:p>
    <w:p w14:paraId="26D30CD0" w14:textId="77777777" w:rsidR="00502883" w:rsidRDefault="00432E39" w:rsidP="00432E39">
      <w:pPr>
        <w:pStyle w:val="Geenafstand"/>
        <w:ind w:left="708"/>
      </w:pPr>
      <w:r>
        <w:t>o</w:t>
      </w:r>
      <w:r w:rsidR="00086703">
        <w:t xml:space="preserve">uderbetrokkenheid vanuit een </w:t>
      </w:r>
    </w:p>
    <w:p w14:paraId="12812898" w14:textId="77777777" w:rsidR="00502883" w:rsidRDefault="00086703" w:rsidP="00432E39">
      <w:pPr>
        <w:pStyle w:val="Geenafstand"/>
        <w:ind w:left="708"/>
      </w:pPr>
      <w:r>
        <w:t xml:space="preserve">externe organisatie, maar vormt wel </w:t>
      </w:r>
    </w:p>
    <w:p w14:paraId="111A85B3" w14:textId="3D557548" w:rsidR="00086703" w:rsidRDefault="00086703" w:rsidP="00432E39">
      <w:pPr>
        <w:pStyle w:val="Geenafstand"/>
        <w:ind w:left="708"/>
      </w:pPr>
      <w:r>
        <w:t>een onderdeel van ons team.</w:t>
      </w:r>
      <w:r w:rsidR="00327AE3">
        <w:t xml:space="preserve"> </w:t>
      </w:r>
    </w:p>
    <w:p w14:paraId="34AC5A18" w14:textId="77777777" w:rsidR="00432E39" w:rsidRDefault="00432E39" w:rsidP="00934A06">
      <w:pPr>
        <w:pStyle w:val="Geenafstand"/>
        <w:ind w:left="708"/>
        <w:jc w:val="both"/>
      </w:pPr>
    </w:p>
    <w:p w14:paraId="6E294FC9" w14:textId="5388540B" w:rsidR="00086703" w:rsidRDefault="00086703" w:rsidP="00934A06">
      <w:pPr>
        <w:pStyle w:val="Geenafstand"/>
        <w:ind w:left="708"/>
        <w:jc w:val="both"/>
      </w:pPr>
      <w:r>
        <w:t xml:space="preserve">Obs Charlois heeft meer personeel in </w:t>
      </w:r>
      <w:r w:rsidR="00432E39">
        <w:t>d</w:t>
      </w:r>
      <w:r>
        <w:t xml:space="preserve">ienst dan regulier bekostigd wordt. Dat </w:t>
      </w:r>
      <w:r w:rsidR="008247DE">
        <w:t>is mogelijk dankzij</w:t>
      </w:r>
      <w:r>
        <w:t xml:space="preserve"> de subsidie </w:t>
      </w:r>
      <w:r w:rsidR="008247DE">
        <w:t xml:space="preserve">van de gemeente Rotterdam </w:t>
      </w:r>
      <w:r>
        <w:t>voor dagprogrammering</w:t>
      </w:r>
      <w:r w:rsidR="008247DE">
        <w:t xml:space="preserve">, </w:t>
      </w:r>
      <w:r>
        <w:t xml:space="preserve">waardoor er wekelijks extra lesuren </w:t>
      </w:r>
      <w:r w:rsidR="008247DE">
        <w:t xml:space="preserve">aan de leerlingen </w:t>
      </w:r>
      <w:r>
        <w:t>kunne</w:t>
      </w:r>
      <w:r w:rsidR="00DF3A8D">
        <w:t>n</w:t>
      </w:r>
      <w:r>
        <w:t xml:space="preserve"> worden gegeven, die deels worden verzorgd door eigen </w:t>
      </w:r>
      <w:r w:rsidR="008247DE">
        <w:t xml:space="preserve">(bovengenoemd) </w:t>
      </w:r>
      <w:r>
        <w:t>personeel.</w:t>
      </w:r>
    </w:p>
    <w:p w14:paraId="4356A481" w14:textId="28322A9F" w:rsidR="008247DE" w:rsidRDefault="00086703" w:rsidP="00934A06">
      <w:pPr>
        <w:pStyle w:val="Geenafstand"/>
        <w:ind w:left="708"/>
        <w:jc w:val="both"/>
      </w:pPr>
      <w:r>
        <w:t xml:space="preserve">Vanuit </w:t>
      </w:r>
      <w:r w:rsidR="00DF3A8D">
        <w:t xml:space="preserve">dit extra aanbod werken er ook 2 vakleerkrachten (1,2 fte) bewegingsonderwijs </w:t>
      </w:r>
      <w:r w:rsidR="008247DE">
        <w:t xml:space="preserve">(Lekker FIT) </w:t>
      </w:r>
      <w:r w:rsidR="00DF3A8D">
        <w:t>op de school en verzorgen 3 vakkrachten (0,5 fte) de muzieklessen</w:t>
      </w:r>
      <w:r w:rsidR="008247DE">
        <w:t xml:space="preserve"> (IKEI vanuit de SKVR)</w:t>
      </w:r>
      <w:r w:rsidR="00DF3A8D">
        <w:t>.</w:t>
      </w:r>
      <w:r w:rsidR="008247DE">
        <w:t xml:space="preserve"> In totaal zijn er dus 36 vaste personen verbonden aan obs Charlois.</w:t>
      </w:r>
    </w:p>
    <w:p w14:paraId="2ECE2288" w14:textId="78238AFF" w:rsidR="00086703" w:rsidRDefault="00DF3A8D" w:rsidP="00934A06">
      <w:pPr>
        <w:pStyle w:val="Geenafstand"/>
        <w:ind w:left="708"/>
        <w:jc w:val="both"/>
      </w:pPr>
      <w:r>
        <w:t>Daarnaast verzorgen tal van personen uit diverse organisaties een extra keuze-lesaanbod aan het eind van de schooldag.</w:t>
      </w:r>
      <w:r w:rsidR="00086703">
        <w:t xml:space="preserve"> </w:t>
      </w:r>
    </w:p>
    <w:p w14:paraId="7E7CCB6A" w14:textId="2A1ED0E6" w:rsidR="00086703" w:rsidRDefault="00086703" w:rsidP="00934A06">
      <w:pPr>
        <w:pStyle w:val="Geenafstand"/>
        <w:jc w:val="both"/>
      </w:pPr>
    </w:p>
    <w:p w14:paraId="6FC91E0B" w14:textId="65BA059B" w:rsidR="008247DE" w:rsidRDefault="000E33B4" w:rsidP="00934A06">
      <w:pPr>
        <w:pStyle w:val="Geenafstand"/>
        <w:ind w:left="708"/>
        <w:jc w:val="both"/>
      </w:pPr>
      <w:r>
        <w:t xml:space="preserve">Het team van 30 personen die bij Stichting BOOR in dienst zijn, bestaat uit </w:t>
      </w:r>
      <w:r w:rsidR="00362574">
        <w:t xml:space="preserve">5 </w:t>
      </w:r>
      <w:r w:rsidR="004318F3">
        <w:t xml:space="preserve">mannen </w:t>
      </w:r>
    </w:p>
    <w:p w14:paraId="5DF5CF77" w14:textId="1DB8F83B" w:rsidR="004318F3" w:rsidRDefault="004318F3" w:rsidP="00934A06">
      <w:pPr>
        <w:pStyle w:val="Geenafstand"/>
        <w:ind w:left="708"/>
        <w:jc w:val="both"/>
      </w:pPr>
      <w:r>
        <w:t>(</w:t>
      </w:r>
      <w:r w:rsidR="00362574">
        <w:t>bijna 17%) en 25</w:t>
      </w:r>
      <w:r>
        <w:t xml:space="preserve"> vrouwen</w:t>
      </w:r>
      <w:r w:rsidR="00362574">
        <w:t xml:space="preserve"> (iets meer dan 83%)</w:t>
      </w:r>
      <w:r>
        <w:t xml:space="preserve">. </w:t>
      </w:r>
      <w:r w:rsidR="000E33B4">
        <w:t xml:space="preserve"> De </w:t>
      </w:r>
      <w:r>
        <w:t>school acht het wenselijk dat deze verdeling zo evenredig mogelijk is in verhouding tot de totale bezetting van het team. Echter het benutten en inzetten van persoonlijke kwaliteiten prevaleert boven het nastreven van evenredigheid op basis van sekse. In de situatie dat een vacature binnen de school</w:t>
      </w:r>
      <w:r w:rsidR="000E33B4">
        <w:t xml:space="preserve"> z</w:t>
      </w:r>
      <w:r>
        <w:t xml:space="preserve">ich aandient, is de </w:t>
      </w:r>
      <w:r w:rsidRPr="000E33B4">
        <w:t xml:space="preserve">school wel voornemens </w:t>
      </w:r>
      <w:r>
        <w:t xml:space="preserve">bij gebleken gelijke geschiktheid sekse doorslaggevend te laten zijn om evenredigheid binnen </w:t>
      </w:r>
      <w:r w:rsidR="000E33B4">
        <w:t xml:space="preserve">het team </w:t>
      </w:r>
      <w:r>
        <w:t xml:space="preserve">te </w:t>
      </w:r>
      <w:r w:rsidR="000E33B4">
        <w:t xml:space="preserve">bewerkstelligen. </w:t>
      </w:r>
    </w:p>
    <w:p w14:paraId="5C944BB7" w14:textId="5C17A71B" w:rsidR="00327AE3" w:rsidRDefault="00432E39" w:rsidP="00B07AD1">
      <w:pPr>
        <w:spacing w:after="0"/>
      </w:pPr>
      <w:r>
        <w:rPr>
          <w:noProof/>
          <w:lang w:eastAsia="nl-NL"/>
        </w:rPr>
        <w:drawing>
          <wp:anchor distT="0" distB="0" distL="114300" distR="114300" simplePos="0" relativeHeight="251658249" behindDoc="1" locked="0" layoutInCell="1" allowOverlap="1" wp14:anchorId="6E4063C7" wp14:editId="1FD6D505">
            <wp:simplePos x="0" y="0"/>
            <wp:positionH relativeFrom="column">
              <wp:posOffset>357505</wp:posOffset>
            </wp:positionH>
            <wp:positionV relativeFrom="paragraph">
              <wp:posOffset>55245</wp:posOffset>
            </wp:positionV>
            <wp:extent cx="2276475" cy="2494915"/>
            <wp:effectExtent l="0" t="0" r="9525" b="635"/>
            <wp:wrapThrough wrapText="bothSides">
              <wp:wrapPolygon edited="0">
                <wp:start x="0" y="0"/>
                <wp:lineTo x="0" y="21441"/>
                <wp:lineTo x="21510" y="21441"/>
                <wp:lineTo x="2151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cti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76475" cy="2494915"/>
                    </a:xfrm>
                    <a:prstGeom prst="rect">
                      <a:avLst/>
                    </a:prstGeom>
                  </pic:spPr>
                </pic:pic>
              </a:graphicData>
            </a:graphic>
            <wp14:sizeRelH relativeFrom="margin">
              <wp14:pctWidth>0</wp14:pctWidth>
            </wp14:sizeRelH>
            <wp14:sizeRelV relativeFrom="margin">
              <wp14:pctHeight>0</wp14:pctHeight>
            </wp14:sizeRelV>
          </wp:anchor>
        </w:drawing>
      </w:r>
    </w:p>
    <w:p w14:paraId="00EE6395" w14:textId="21852D7F" w:rsidR="00327AE3" w:rsidRDefault="00327AE3" w:rsidP="00B07AD1">
      <w:pPr>
        <w:spacing w:after="0"/>
      </w:pPr>
      <w:r>
        <w:rPr>
          <w:noProof/>
          <w:color w:val="FF0000"/>
          <w:lang w:eastAsia="nl-NL"/>
        </w:rPr>
        <w:drawing>
          <wp:anchor distT="0" distB="0" distL="114300" distR="114300" simplePos="0" relativeHeight="251658251" behindDoc="0" locked="0" layoutInCell="1" allowOverlap="1" wp14:anchorId="5BDFDDD8" wp14:editId="270C0847">
            <wp:simplePos x="0" y="0"/>
            <wp:positionH relativeFrom="column">
              <wp:posOffset>3516630</wp:posOffset>
            </wp:positionH>
            <wp:positionV relativeFrom="paragraph">
              <wp:posOffset>5080</wp:posOffset>
            </wp:positionV>
            <wp:extent cx="2150745" cy="2181225"/>
            <wp:effectExtent l="0" t="0" r="1905" b="9525"/>
            <wp:wrapThrough wrapText="bothSides">
              <wp:wrapPolygon edited="0">
                <wp:start x="0" y="0"/>
                <wp:lineTo x="0" y="21506"/>
                <wp:lineTo x="21428" y="21506"/>
                <wp:lineTo x="21428"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eftijd.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50745" cy="2181225"/>
                    </a:xfrm>
                    <a:prstGeom prst="rect">
                      <a:avLst/>
                    </a:prstGeom>
                  </pic:spPr>
                </pic:pic>
              </a:graphicData>
            </a:graphic>
            <wp14:sizeRelH relativeFrom="page">
              <wp14:pctWidth>0</wp14:pctWidth>
            </wp14:sizeRelH>
            <wp14:sizeRelV relativeFrom="page">
              <wp14:pctHeight>0</wp14:pctHeight>
            </wp14:sizeRelV>
          </wp:anchor>
        </w:drawing>
      </w:r>
    </w:p>
    <w:p w14:paraId="793BB8B2" w14:textId="77777777" w:rsidR="00327AE3" w:rsidRDefault="00327AE3" w:rsidP="00B07AD1">
      <w:pPr>
        <w:spacing w:after="0"/>
      </w:pPr>
    </w:p>
    <w:p w14:paraId="009A777C" w14:textId="15D26B4F" w:rsidR="00327AE3" w:rsidRDefault="00327AE3" w:rsidP="00B07AD1">
      <w:pPr>
        <w:spacing w:after="0"/>
      </w:pPr>
    </w:p>
    <w:p w14:paraId="198E211B" w14:textId="6D16BFD6" w:rsidR="00327AE3" w:rsidRDefault="00327AE3" w:rsidP="00B07AD1">
      <w:pPr>
        <w:spacing w:after="0"/>
      </w:pPr>
    </w:p>
    <w:p w14:paraId="07AE3B48" w14:textId="0A62F8D9" w:rsidR="00327AE3" w:rsidRDefault="00327AE3" w:rsidP="00B07AD1">
      <w:pPr>
        <w:spacing w:after="0"/>
      </w:pPr>
    </w:p>
    <w:p w14:paraId="40C24B48" w14:textId="77777777" w:rsidR="00327AE3" w:rsidRDefault="00327AE3" w:rsidP="00B07AD1">
      <w:pPr>
        <w:spacing w:after="0"/>
      </w:pPr>
    </w:p>
    <w:p w14:paraId="7E842A3D" w14:textId="77777777" w:rsidR="00327AE3" w:rsidRDefault="00327AE3" w:rsidP="00B07AD1">
      <w:pPr>
        <w:spacing w:after="0"/>
      </w:pPr>
    </w:p>
    <w:p w14:paraId="6FAC9FE5" w14:textId="77777777" w:rsidR="00327AE3" w:rsidRDefault="00327AE3" w:rsidP="00B07AD1">
      <w:pPr>
        <w:spacing w:after="0"/>
      </w:pPr>
    </w:p>
    <w:p w14:paraId="5B53D19D" w14:textId="77777777" w:rsidR="00327AE3" w:rsidRDefault="00327AE3" w:rsidP="00B07AD1">
      <w:pPr>
        <w:spacing w:after="0"/>
      </w:pPr>
    </w:p>
    <w:p w14:paraId="656ADB3F" w14:textId="77777777" w:rsidR="00327AE3" w:rsidRDefault="00327AE3" w:rsidP="00B07AD1">
      <w:pPr>
        <w:spacing w:after="0"/>
      </w:pPr>
    </w:p>
    <w:p w14:paraId="39709E6E" w14:textId="77777777" w:rsidR="00327AE3" w:rsidRDefault="00327AE3" w:rsidP="00B07AD1">
      <w:pPr>
        <w:spacing w:after="0"/>
      </w:pPr>
    </w:p>
    <w:p w14:paraId="7FFE4F50" w14:textId="77777777" w:rsidR="00327AE3" w:rsidRDefault="00327AE3" w:rsidP="00B07AD1">
      <w:pPr>
        <w:spacing w:after="0"/>
      </w:pPr>
    </w:p>
    <w:p w14:paraId="7FE04757" w14:textId="77777777" w:rsidR="00502883" w:rsidRDefault="00502883" w:rsidP="00327AE3">
      <w:pPr>
        <w:spacing w:after="0"/>
        <w:ind w:left="708"/>
      </w:pPr>
    </w:p>
    <w:p w14:paraId="37537ED2" w14:textId="28C7464A" w:rsidR="00327AE3" w:rsidRDefault="00327AE3" w:rsidP="00327AE3">
      <w:pPr>
        <w:spacing w:after="0"/>
        <w:ind w:left="708"/>
      </w:pPr>
      <w:r>
        <w:t>In het team is een diversiteit in functie, ervaring en leeftijd. Ook is er diversiteit in culturele achtergrond en is daarmee een afspiegeling van de Rotterdamse bevolking</w:t>
      </w:r>
    </w:p>
    <w:p w14:paraId="1029316A" w14:textId="772B7379" w:rsidR="00327AE3" w:rsidRDefault="00327AE3" w:rsidP="00B07AD1">
      <w:pPr>
        <w:spacing w:after="0"/>
      </w:pPr>
    </w:p>
    <w:p w14:paraId="1557731C" w14:textId="77777777" w:rsidR="00327AE3" w:rsidRDefault="00327AE3" w:rsidP="00B07AD1">
      <w:pPr>
        <w:spacing w:after="0"/>
      </w:pPr>
    </w:p>
    <w:p w14:paraId="3B43E223" w14:textId="05E3F5C0" w:rsidR="00690C1F" w:rsidRPr="009B4FCD" w:rsidRDefault="00690C1F" w:rsidP="00B07AD1">
      <w:pPr>
        <w:spacing w:after="0"/>
      </w:pPr>
      <w:r w:rsidRPr="009B4FCD">
        <w:t>Gedeeld leiderschap:</w:t>
      </w:r>
    </w:p>
    <w:p w14:paraId="11EF849E" w14:textId="0F4E6A9A" w:rsidR="000B3237" w:rsidRPr="009B4FCD" w:rsidRDefault="00AF4145" w:rsidP="00934A06">
      <w:pPr>
        <w:spacing w:after="0"/>
        <w:ind w:left="708"/>
        <w:jc w:val="both"/>
      </w:pPr>
      <w:r w:rsidRPr="009B4FCD">
        <w:t>Het is voor de directeur onmogelijk en onwenselijk om h</w:t>
      </w:r>
      <w:r w:rsidR="000B3237" w:rsidRPr="009B4FCD">
        <w:t xml:space="preserve">et </w:t>
      </w:r>
      <w:r w:rsidR="009B4FCD" w:rsidRPr="009B4FCD">
        <w:t>coördineren</w:t>
      </w:r>
      <w:r w:rsidR="008247DE" w:rsidRPr="009B4FCD">
        <w:t xml:space="preserve"> </w:t>
      </w:r>
      <w:r w:rsidRPr="009B4FCD">
        <w:t xml:space="preserve">en aansturen van de totale organisatie alleen te doen. </w:t>
      </w:r>
      <w:r w:rsidR="008247DE" w:rsidRPr="009B4FCD">
        <w:t xml:space="preserve">Daarom </w:t>
      </w:r>
      <w:r w:rsidRPr="009B4FCD">
        <w:t xml:space="preserve">wordt er op obs Charlois gewerkt vanuit </w:t>
      </w:r>
      <w:r w:rsidR="008247DE" w:rsidRPr="009B4FCD">
        <w:t xml:space="preserve">gedeeld leiderschap. Dat houdt in dat de directeur </w:t>
      </w:r>
      <w:r w:rsidRPr="009B4FCD">
        <w:t xml:space="preserve">deze verantwoordelijkheid deels </w:t>
      </w:r>
      <w:r w:rsidR="009B4FCD" w:rsidRPr="009B4FCD">
        <w:t>delegeert</w:t>
      </w:r>
      <w:r w:rsidRPr="009B4FCD">
        <w:t xml:space="preserve"> aan </w:t>
      </w:r>
      <w:r w:rsidR="008247DE" w:rsidRPr="009B4FCD">
        <w:t>een aantal leerkrachten</w:t>
      </w:r>
      <w:r w:rsidRPr="009B4FCD">
        <w:t xml:space="preserve">. </w:t>
      </w:r>
      <w:r w:rsidR="008247DE" w:rsidRPr="009B4FCD">
        <w:t xml:space="preserve"> </w:t>
      </w:r>
      <w:r w:rsidRPr="009B4FCD">
        <w:t xml:space="preserve">Zo zijn er leerkrachten, die vanuit hun specialisme </w:t>
      </w:r>
      <w:r w:rsidR="009B4FCD" w:rsidRPr="009B4FCD">
        <w:t xml:space="preserve">het jonge kind, taal, rekenen of gedrag een </w:t>
      </w:r>
      <w:r w:rsidRPr="009B4FCD">
        <w:t xml:space="preserve">‘kartrekker’ zijn voor hun vakgebied </w:t>
      </w:r>
      <w:r w:rsidR="009B4FCD" w:rsidRPr="009B4FCD">
        <w:t xml:space="preserve">en </w:t>
      </w:r>
      <w:r w:rsidRPr="009B4FCD">
        <w:t xml:space="preserve">zo zijn er leerkrachten die een </w:t>
      </w:r>
      <w:r w:rsidR="009B4FCD" w:rsidRPr="009B4FCD">
        <w:t>coördinerende</w:t>
      </w:r>
      <w:r w:rsidRPr="009B4FCD">
        <w:t xml:space="preserve"> taak hebben voor een aantal leerjaren (bouw)</w:t>
      </w:r>
      <w:r w:rsidR="009B4FCD" w:rsidRPr="009B4FCD">
        <w:t xml:space="preserve">. De directeur vormt samen met de </w:t>
      </w:r>
      <w:r w:rsidR="00DD02F0">
        <w:t>schoolcoördinator, de drie</w:t>
      </w:r>
      <w:r w:rsidR="009B4FCD" w:rsidRPr="009B4FCD">
        <w:t xml:space="preserve"> bouwcoördinatoren (onderbouw, middenbouw, bovenbouw) en </w:t>
      </w:r>
      <w:r w:rsidR="00DD02F0">
        <w:t>twee</w:t>
      </w:r>
      <w:r w:rsidR="009B4FCD" w:rsidRPr="009B4FCD">
        <w:t xml:space="preserve"> specialisten gedrag (met de taak Intern Begeleider) het managementteam (MT). </w:t>
      </w:r>
    </w:p>
    <w:p w14:paraId="5158E642" w14:textId="77777777" w:rsidR="000B3237" w:rsidRDefault="000B3237" w:rsidP="00B07AD1">
      <w:pPr>
        <w:spacing w:after="0"/>
      </w:pPr>
    </w:p>
    <w:p w14:paraId="5D867153" w14:textId="28FEC85A" w:rsidR="000B53F4" w:rsidRDefault="000B53F4" w:rsidP="00B07AD1">
      <w:pPr>
        <w:spacing w:after="0"/>
      </w:pPr>
      <w:r>
        <w:t>Bevoegd en bekwaam:</w:t>
      </w:r>
    </w:p>
    <w:p w14:paraId="389A0E84" w14:textId="24B8B863" w:rsidR="000B53F4" w:rsidRPr="000B53F4" w:rsidRDefault="000B53F4" w:rsidP="00934A06">
      <w:pPr>
        <w:spacing w:after="0"/>
        <w:ind w:left="708"/>
        <w:jc w:val="both"/>
      </w:pPr>
      <w:r w:rsidRPr="000B53F4">
        <w:t>Al het personeel op obs Charlois is bevoegd en bekwaam. Om deze bekwaamheid op peil te houden en te vergroten, wordt er doorlopend gewerkt aan de ontwikkeling van individuele personeelsleden, maar ook van het team als geheel.</w:t>
      </w:r>
    </w:p>
    <w:p w14:paraId="26C3142A" w14:textId="77777777" w:rsidR="00690C1F" w:rsidRDefault="000B53F4" w:rsidP="00934A06">
      <w:pPr>
        <w:spacing w:after="0"/>
        <w:ind w:left="708"/>
        <w:jc w:val="both"/>
      </w:pPr>
      <w:r w:rsidRPr="00690C1F">
        <w:t>Dit gebeurt d.m.v. Professionele Ontwikkelplannen (POP’s) en een team</w:t>
      </w:r>
      <w:r w:rsidR="000B3237" w:rsidRPr="00690C1F">
        <w:t>-</w:t>
      </w:r>
      <w:r w:rsidRPr="00690C1F">
        <w:t xml:space="preserve">ontwikkelplan </w:t>
      </w:r>
      <w:r w:rsidR="000B3237" w:rsidRPr="00690C1F">
        <w:t xml:space="preserve">(samen leren) </w:t>
      </w:r>
      <w:r w:rsidRPr="00690C1F">
        <w:t xml:space="preserve">dat jaarlijks </w:t>
      </w:r>
      <w:r w:rsidR="00690C1F">
        <w:t>op onderdelen is opgenomen in</w:t>
      </w:r>
      <w:r w:rsidRPr="00690C1F">
        <w:t xml:space="preserve"> het Jaarplan. </w:t>
      </w:r>
    </w:p>
    <w:p w14:paraId="36434796" w14:textId="6D372E7F" w:rsidR="000B53F4" w:rsidRPr="00690C1F" w:rsidRDefault="000B53F4" w:rsidP="00934A06">
      <w:pPr>
        <w:spacing w:after="0"/>
        <w:ind w:left="708"/>
        <w:jc w:val="both"/>
      </w:pPr>
      <w:r w:rsidRPr="00690C1F">
        <w:t xml:space="preserve">In de gesprekkencyclus wordt de ontwikkeling van ieder teamlid besproken tijdens de gesprekken. In het </w:t>
      </w:r>
      <w:r w:rsidR="008247DE">
        <w:t>managementteam (</w:t>
      </w:r>
      <w:r w:rsidRPr="00690C1F">
        <w:t>MT</w:t>
      </w:r>
      <w:r w:rsidR="008247DE">
        <w:t>)</w:t>
      </w:r>
      <w:r w:rsidRPr="00690C1F">
        <w:t xml:space="preserve"> wordt de ontwikk</w:t>
      </w:r>
      <w:r w:rsidR="000B3237" w:rsidRPr="00690C1F">
        <w:t xml:space="preserve">eling van het team besproken. </w:t>
      </w:r>
      <w:r w:rsidR="008247DE">
        <w:t xml:space="preserve">Jaarlijks </w:t>
      </w:r>
      <w:r w:rsidR="000B3237" w:rsidRPr="00690C1F">
        <w:t xml:space="preserve">wordt bekeken wat er nodig is </w:t>
      </w:r>
      <w:r w:rsidR="008247DE">
        <w:t xml:space="preserve">zich individueel en als school </w:t>
      </w:r>
      <w:r w:rsidR="000B3237" w:rsidRPr="00690C1F">
        <w:t>verder te ontwikkelen.</w:t>
      </w:r>
    </w:p>
    <w:p w14:paraId="24983E01" w14:textId="03AA1085" w:rsidR="000B3237" w:rsidRPr="00690C1F" w:rsidRDefault="000B3237" w:rsidP="00934A06">
      <w:pPr>
        <w:spacing w:after="0"/>
        <w:ind w:left="708"/>
        <w:jc w:val="both"/>
      </w:pPr>
      <w:r w:rsidRPr="00690C1F">
        <w:t xml:space="preserve">Zowel de directie als interne begeleiders observeren minimaal eenmaal per jaar ieder teamlid. De directie maakt van de gedane observaties een verslag en bespreekt dit met </w:t>
      </w:r>
      <w:r w:rsidR="00927B31" w:rsidRPr="00690C1F">
        <w:t>het teamlid</w:t>
      </w:r>
      <w:r w:rsidRPr="00690C1F">
        <w:t>. Dit verslag wordt evenals de gespreksverslagen opgeslagen in het personeelsdossier.</w:t>
      </w:r>
    </w:p>
    <w:p w14:paraId="2D545242" w14:textId="685AF6AA" w:rsidR="000B3237" w:rsidRPr="00690C1F" w:rsidRDefault="000B3237" w:rsidP="00934A06">
      <w:pPr>
        <w:spacing w:after="0"/>
        <w:ind w:left="708"/>
        <w:jc w:val="both"/>
      </w:pPr>
      <w:r w:rsidRPr="00690C1F">
        <w:t>Ieder teamlid houdt zijn/haar eigen ontwikkeling in een bekwaamheidsdossier.</w:t>
      </w:r>
    </w:p>
    <w:p w14:paraId="5642D273" w14:textId="192451DB" w:rsidR="006B5173" w:rsidRDefault="006B5173" w:rsidP="006B5173">
      <w:pPr>
        <w:pStyle w:val="Geenafstand"/>
      </w:pPr>
    </w:p>
    <w:p w14:paraId="216509AD" w14:textId="27D44B4A" w:rsidR="006B5173" w:rsidRDefault="006B5173" w:rsidP="006B5173">
      <w:pPr>
        <w:pStyle w:val="Geenafstand"/>
      </w:pPr>
      <w:r>
        <w:t>Aanvullend bekwaam:</w:t>
      </w:r>
    </w:p>
    <w:p w14:paraId="73E52083" w14:textId="50F43F91" w:rsidR="006B5173" w:rsidRDefault="006B5173" w:rsidP="00934A06">
      <w:pPr>
        <w:pStyle w:val="Geenafstand"/>
        <w:ind w:left="705"/>
        <w:jc w:val="both"/>
      </w:pPr>
      <w:r>
        <w:t>Leerlingen op obs Charlois hebben meer nodig dan gemiddeld. Dat vraagt om aanvullend aanbod (zie Onderwijskundig beleid), maar ook om aanvullende leerkrachtvaardigheden.</w:t>
      </w:r>
    </w:p>
    <w:p w14:paraId="165927A2" w14:textId="2105DBE7" w:rsidR="006B5173" w:rsidRDefault="006B5173" w:rsidP="00934A06">
      <w:pPr>
        <w:pStyle w:val="Geenafstand"/>
        <w:ind w:left="705"/>
        <w:jc w:val="both"/>
      </w:pPr>
      <w:r>
        <w:t xml:space="preserve">Leerkrachten die op obs Charlois werken moeten naast de basisvaardigheden </w:t>
      </w:r>
      <w:r w:rsidR="006D49ED">
        <w:t>ook beschikken over</w:t>
      </w:r>
      <w:r w:rsidR="0066577C">
        <w:t xml:space="preserve"> de volgende kennis en vaardigheden of zich daar zo snel mogelijk in bekwamen:</w:t>
      </w:r>
      <w:r w:rsidR="002E69E3">
        <w:t xml:space="preserve"> </w:t>
      </w:r>
    </w:p>
    <w:tbl>
      <w:tblPr>
        <w:tblStyle w:val="Rastertabel4-Accent1"/>
        <w:tblW w:w="0" w:type="auto"/>
        <w:tblInd w:w="696" w:type="dxa"/>
        <w:tblLook w:val="04A0" w:firstRow="1" w:lastRow="0" w:firstColumn="1" w:lastColumn="0" w:noHBand="0" w:noVBand="1"/>
      </w:tblPr>
      <w:tblGrid>
        <w:gridCol w:w="3544"/>
        <w:gridCol w:w="4814"/>
      </w:tblGrid>
      <w:tr w:rsidR="002E69E3" w14:paraId="4EE87E3D" w14:textId="3A2E91E0" w:rsidTr="002E6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8" w:type="dxa"/>
            <w:gridSpan w:val="2"/>
          </w:tcPr>
          <w:p w14:paraId="279F136C" w14:textId="1F4BC970" w:rsidR="002E69E3" w:rsidRPr="002E69E3" w:rsidRDefault="002E69E3" w:rsidP="002E69E3">
            <w:pPr>
              <w:pStyle w:val="Geenafstand"/>
              <w:rPr>
                <w:b w:val="0"/>
                <w:color w:val="auto"/>
                <w:lang w:eastAsia="nl-NL"/>
              </w:rPr>
            </w:pPr>
            <w:r w:rsidRPr="002E69E3">
              <w:rPr>
                <w:b w:val="0"/>
                <w:bCs w:val="0"/>
                <w:color w:val="auto"/>
                <w:lang w:eastAsia="nl-NL"/>
              </w:rPr>
              <w:t>Aanvullende kennis en vaardigheden</w:t>
            </w:r>
            <w:r>
              <w:rPr>
                <w:b w:val="0"/>
                <w:bCs w:val="0"/>
                <w:color w:val="auto"/>
                <w:lang w:eastAsia="nl-NL"/>
              </w:rPr>
              <w:t xml:space="preserve"> om dit toe te passen</w:t>
            </w:r>
          </w:p>
        </w:tc>
      </w:tr>
      <w:tr w:rsidR="002E69E3" w14:paraId="53011225" w14:textId="1CB8CFEF" w:rsidTr="002E6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83FCF50" w14:textId="15EB078E" w:rsidR="002E69E3" w:rsidRPr="002E69E3" w:rsidRDefault="002E69E3" w:rsidP="002E69E3">
            <w:pPr>
              <w:pStyle w:val="Geenafstand"/>
              <w:rPr>
                <w:b w:val="0"/>
              </w:rPr>
            </w:pPr>
            <w:r w:rsidRPr="002E69E3">
              <w:rPr>
                <w:b w:val="0"/>
              </w:rPr>
              <w:t>Nederlandse taal</w:t>
            </w:r>
          </w:p>
        </w:tc>
        <w:tc>
          <w:tcPr>
            <w:tcW w:w="4814" w:type="dxa"/>
          </w:tcPr>
          <w:p w14:paraId="580DAFE2" w14:textId="512664C3" w:rsidR="002E69E3" w:rsidRPr="002E69E3" w:rsidRDefault="002E69E3" w:rsidP="002E69E3">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eastAsia="nl-NL"/>
              </w:rPr>
            </w:pPr>
            <w:r w:rsidRPr="002E69E3">
              <w:rPr>
                <w:lang w:eastAsia="nl-NL"/>
              </w:rPr>
              <w:t>Z</w:t>
            </w:r>
            <w:r>
              <w:rPr>
                <w:lang w:eastAsia="nl-NL"/>
              </w:rPr>
              <w:t xml:space="preserve">o </w:t>
            </w:r>
            <w:r w:rsidRPr="002E69E3">
              <w:rPr>
                <w:lang w:eastAsia="nl-NL"/>
              </w:rPr>
              <w:t>L</w:t>
            </w:r>
            <w:r>
              <w:rPr>
                <w:lang w:eastAsia="nl-NL"/>
              </w:rPr>
              <w:t xml:space="preserve">eer je </w:t>
            </w:r>
            <w:r w:rsidRPr="002E69E3">
              <w:rPr>
                <w:lang w:eastAsia="nl-NL"/>
              </w:rPr>
              <w:t>K</w:t>
            </w:r>
            <w:r>
              <w:rPr>
                <w:lang w:eastAsia="nl-NL"/>
              </w:rPr>
              <w:t xml:space="preserve">inderen </w:t>
            </w:r>
            <w:r w:rsidRPr="002E69E3">
              <w:rPr>
                <w:lang w:eastAsia="nl-NL"/>
              </w:rPr>
              <w:t>L</w:t>
            </w:r>
            <w:r>
              <w:rPr>
                <w:lang w:eastAsia="nl-NL"/>
              </w:rPr>
              <w:t xml:space="preserve">ezen en </w:t>
            </w:r>
            <w:r w:rsidRPr="002E69E3">
              <w:rPr>
                <w:lang w:eastAsia="nl-NL"/>
              </w:rPr>
              <w:t>S</w:t>
            </w:r>
            <w:r>
              <w:rPr>
                <w:lang w:eastAsia="nl-NL"/>
              </w:rPr>
              <w:t>pellen</w:t>
            </w:r>
            <w:r w:rsidRPr="002E69E3">
              <w:rPr>
                <w:lang w:val="en-US" w:eastAsia="nl-NL"/>
              </w:rPr>
              <w:t>​</w:t>
            </w:r>
            <w:r>
              <w:rPr>
                <w:lang w:val="en-US" w:eastAsia="nl-NL"/>
              </w:rPr>
              <w:t xml:space="preserve"> (didactiek van Jose schraven)</w:t>
            </w:r>
          </w:p>
          <w:p w14:paraId="20214313" w14:textId="77777777" w:rsidR="002E69E3" w:rsidRPr="002E69E3" w:rsidRDefault="002E69E3" w:rsidP="002E69E3">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eastAsia="nl-NL"/>
              </w:rPr>
            </w:pPr>
            <w:r w:rsidRPr="002E69E3">
              <w:rPr>
                <w:lang w:eastAsia="nl-NL"/>
              </w:rPr>
              <w:t>Dyslexieprotocol</w:t>
            </w:r>
            <w:r w:rsidRPr="002E69E3">
              <w:rPr>
                <w:lang w:val="en-US" w:eastAsia="nl-NL"/>
              </w:rPr>
              <w:t>​</w:t>
            </w:r>
          </w:p>
          <w:p w14:paraId="3716FECD" w14:textId="4C1E860B" w:rsidR="002E69E3" w:rsidRPr="002E69E3" w:rsidRDefault="002E69E3" w:rsidP="002E69E3">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eastAsia="nl-NL"/>
              </w:rPr>
            </w:pPr>
            <w:r w:rsidRPr="002E69E3">
              <w:rPr>
                <w:lang w:eastAsia="nl-NL"/>
              </w:rPr>
              <w:t xml:space="preserve">Taxonomie </w:t>
            </w:r>
            <w:r>
              <w:rPr>
                <w:lang w:eastAsia="nl-NL"/>
              </w:rPr>
              <w:t xml:space="preserve">van </w:t>
            </w:r>
            <w:r w:rsidRPr="002E69E3">
              <w:rPr>
                <w:lang w:eastAsia="nl-NL"/>
              </w:rPr>
              <w:t>SOLO</w:t>
            </w:r>
            <w:r w:rsidRPr="002E69E3">
              <w:rPr>
                <w:lang w:val="en-US" w:eastAsia="nl-NL"/>
              </w:rPr>
              <w:t>​</w:t>
            </w:r>
          </w:p>
          <w:p w14:paraId="790DB20D" w14:textId="0CC31761" w:rsidR="002E69E3" w:rsidRPr="002E69E3" w:rsidRDefault="002E69E3" w:rsidP="002E69E3">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Didactiek van </w:t>
            </w:r>
            <w:r w:rsidRPr="002E69E3">
              <w:rPr>
                <w:lang w:eastAsia="nl-NL"/>
              </w:rPr>
              <w:t>Verhallen​</w:t>
            </w:r>
          </w:p>
        </w:tc>
      </w:tr>
      <w:tr w:rsidR="002E69E3" w14:paraId="20D8356C" w14:textId="77777777" w:rsidTr="002E69E3">
        <w:tc>
          <w:tcPr>
            <w:cnfStyle w:val="001000000000" w:firstRow="0" w:lastRow="0" w:firstColumn="1" w:lastColumn="0" w:oddVBand="0" w:evenVBand="0" w:oddHBand="0" w:evenHBand="0" w:firstRowFirstColumn="0" w:firstRowLastColumn="0" w:lastRowFirstColumn="0" w:lastRowLastColumn="0"/>
            <w:tcW w:w="3544" w:type="dxa"/>
          </w:tcPr>
          <w:p w14:paraId="3E463D18" w14:textId="4107D461" w:rsidR="002E69E3" w:rsidRPr="002E69E3" w:rsidRDefault="002E69E3" w:rsidP="002E69E3">
            <w:pPr>
              <w:pStyle w:val="Geenafstand"/>
              <w:rPr>
                <w:b w:val="0"/>
              </w:rPr>
            </w:pPr>
            <w:r w:rsidRPr="002E69E3">
              <w:rPr>
                <w:b w:val="0"/>
              </w:rPr>
              <w:t>Rekenen/wiskunde</w:t>
            </w:r>
          </w:p>
        </w:tc>
        <w:tc>
          <w:tcPr>
            <w:tcW w:w="4814" w:type="dxa"/>
          </w:tcPr>
          <w:p w14:paraId="7473297B" w14:textId="5500041E" w:rsidR="002E69E3" w:rsidRPr="002E69E3" w:rsidRDefault="002E69E3" w:rsidP="002E69E3">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nl-NL"/>
              </w:rPr>
            </w:pPr>
            <w:r w:rsidRPr="002E69E3">
              <w:rPr>
                <w:lang w:eastAsia="nl-NL"/>
              </w:rPr>
              <w:t>M</w:t>
            </w:r>
            <w:r w:rsidR="0066577C">
              <w:rPr>
                <w:lang w:eastAsia="nl-NL"/>
              </w:rPr>
              <w:t xml:space="preserve">et </w:t>
            </w:r>
            <w:r w:rsidRPr="002E69E3">
              <w:rPr>
                <w:lang w:eastAsia="nl-NL"/>
              </w:rPr>
              <w:t>S</w:t>
            </w:r>
            <w:r w:rsidR="0066577C">
              <w:rPr>
                <w:lang w:eastAsia="nl-NL"/>
              </w:rPr>
              <w:t xml:space="preserve">prongen </w:t>
            </w:r>
            <w:r w:rsidRPr="002E69E3">
              <w:rPr>
                <w:lang w:eastAsia="nl-NL"/>
              </w:rPr>
              <w:t>V</w:t>
            </w:r>
            <w:r w:rsidR="0066577C">
              <w:rPr>
                <w:lang w:eastAsia="nl-NL"/>
              </w:rPr>
              <w:t>ooruit</w:t>
            </w:r>
            <w:r w:rsidRPr="002E69E3">
              <w:rPr>
                <w:lang w:val="en-US" w:eastAsia="nl-NL"/>
              </w:rPr>
              <w:t>​</w:t>
            </w:r>
          </w:p>
          <w:p w14:paraId="010B4C66" w14:textId="77777777" w:rsidR="002E69E3" w:rsidRPr="002E69E3" w:rsidRDefault="002E69E3" w:rsidP="002E69E3">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nl-NL"/>
              </w:rPr>
            </w:pPr>
            <w:r w:rsidRPr="002E69E3">
              <w:rPr>
                <w:lang w:eastAsia="nl-NL"/>
              </w:rPr>
              <w:t>Dyscalculieprotocol</w:t>
            </w:r>
            <w:r w:rsidRPr="002E69E3">
              <w:rPr>
                <w:lang w:val="en-US" w:eastAsia="nl-NL"/>
              </w:rPr>
              <w:t>​</w:t>
            </w:r>
          </w:p>
          <w:p w14:paraId="27A28515" w14:textId="2A3A462B" w:rsidR="002E69E3" w:rsidRPr="002E69E3" w:rsidRDefault="002E69E3" w:rsidP="0066577C">
            <w:pPr>
              <w:pStyle w:val="Geenafstand"/>
              <w:cnfStyle w:val="000000000000" w:firstRow="0" w:lastRow="0" w:firstColumn="0" w:lastColumn="0" w:oddVBand="0" w:evenVBand="0" w:oddHBand="0" w:evenHBand="0" w:firstRowFirstColumn="0" w:firstRowLastColumn="0" w:lastRowFirstColumn="0" w:lastRowLastColumn="0"/>
              <w:rPr>
                <w:lang w:eastAsia="nl-NL"/>
              </w:rPr>
            </w:pPr>
            <w:r w:rsidRPr="002E69E3">
              <w:rPr>
                <w:lang w:eastAsia="nl-NL"/>
              </w:rPr>
              <w:t xml:space="preserve">Taxonomie </w:t>
            </w:r>
            <w:r w:rsidR="0066577C">
              <w:rPr>
                <w:lang w:eastAsia="nl-NL"/>
              </w:rPr>
              <w:t>van</w:t>
            </w:r>
            <w:r w:rsidRPr="002E69E3">
              <w:rPr>
                <w:lang w:eastAsia="nl-NL"/>
              </w:rPr>
              <w:t xml:space="preserve"> BLOOM</w:t>
            </w:r>
          </w:p>
        </w:tc>
      </w:tr>
      <w:tr w:rsidR="002E69E3" w14:paraId="1E172133" w14:textId="77777777" w:rsidTr="002E6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E226F54" w14:textId="40C9AB47" w:rsidR="002E69E3" w:rsidRPr="002E69E3" w:rsidRDefault="002E69E3" w:rsidP="002E69E3">
            <w:pPr>
              <w:pStyle w:val="Geenafstand"/>
              <w:rPr>
                <w:b w:val="0"/>
              </w:rPr>
            </w:pPr>
            <w:r w:rsidRPr="002E69E3">
              <w:rPr>
                <w:b w:val="0"/>
              </w:rPr>
              <w:t>Orientatie op jezelf en de wereld</w:t>
            </w:r>
          </w:p>
        </w:tc>
        <w:tc>
          <w:tcPr>
            <w:tcW w:w="4814" w:type="dxa"/>
          </w:tcPr>
          <w:p w14:paraId="4FC34355" w14:textId="77777777" w:rsidR="002E69E3" w:rsidRPr="002E69E3" w:rsidRDefault="002E69E3" w:rsidP="002E69E3">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nl-NL"/>
              </w:rPr>
            </w:pPr>
            <w:r w:rsidRPr="002E69E3">
              <w:rPr>
                <w:lang w:eastAsia="nl-NL"/>
              </w:rPr>
              <w:t>Growth mindset​</w:t>
            </w:r>
          </w:p>
          <w:p w14:paraId="10FAF2F7" w14:textId="64DC336F" w:rsidR="002E69E3" w:rsidRPr="002E69E3" w:rsidRDefault="002E69E3" w:rsidP="002E69E3">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eastAsia="nl-NL"/>
              </w:rPr>
            </w:pPr>
            <w:r w:rsidRPr="002E69E3">
              <w:rPr>
                <w:lang w:eastAsia="nl-NL"/>
              </w:rPr>
              <w:t>Top 10 –strategien (</w:t>
            </w:r>
            <w:r w:rsidR="0066577C">
              <w:rPr>
                <w:lang w:eastAsia="nl-NL"/>
              </w:rPr>
              <w:t xml:space="preserve">van </w:t>
            </w:r>
            <w:r w:rsidRPr="002E69E3">
              <w:rPr>
                <w:lang w:eastAsia="nl-NL"/>
              </w:rPr>
              <w:t>Kees v</w:t>
            </w:r>
            <w:r w:rsidR="0066577C">
              <w:rPr>
                <w:lang w:eastAsia="nl-NL"/>
              </w:rPr>
              <w:t xml:space="preserve">an </w:t>
            </w:r>
            <w:r w:rsidRPr="002E69E3">
              <w:rPr>
                <w:lang w:eastAsia="nl-NL"/>
              </w:rPr>
              <w:t>Overveld)</w:t>
            </w:r>
            <w:r w:rsidRPr="002E69E3">
              <w:rPr>
                <w:lang w:val="en-US" w:eastAsia="nl-NL"/>
              </w:rPr>
              <w:t>​</w:t>
            </w:r>
          </w:p>
          <w:p w14:paraId="2A15B6EB" w14:textId="0647B477" w:rsidR="002E69E3" w:rsidRPr="002E69E3" w:rsidRDefault="002E69E3" w:rsidP="002E69E3">
            <w:pPr>
              <w:pStyle w:val="Geenafstand"/>
              <w:cnfStyle w:val="000000100000" w:firstRow="0" w:lastRow="0" w:firstColumn="0" w:lastColumn="0" w:oddVBand="0" w:evenVBand="0" w:oddHBand="1" w:evenHBand="0" w:firstRowFirstColumn="0" w:firstRowLastColumn="0" w:lastRowFirstColumn="0" w:lastRowLastColumn="0"/>
              <w:rPr>
                <w:lang w:eastAsia="nl-NL"/>
              </w:rPr>
            </w:pPr>
            <w:r w:rsidRPr="002E69E3">
              <w:rPr>
                <w:lang w:eastAsia="nl-NL"/>
              </w:rPr>
              <w:t>ADHD + Autisme (enkelvoudig)</w:t>
            </w:r>
          </w:p>
        </w:tc>
      </w:tr>
    </w:tbl>
    <w:p w14:paraId="4ACDEB13" w14:textId="3B70650E" w:rsidR="006B5173" w:rsidRDefault="006B5173" w:rsidP="006B5173">
      <w:pPr>
        <w:pStyle w:val="Geenafstand"/>
        <w:ind w:left="708"/>
      </w:pPr>
      <w:r w:rsidRPr="006B5173">
        <w:t>De school streeft er</w:t>
      </w:r>
      <w:r w:rsidR="0066577C">
        <w:t xml:space="preserve"> verder </w:t>
      </w:r>
      <w:r w:rsidRPr="006B5173">
        <w:t xml:space="preserve">naar </w:t>
      </w:r>
      <w:r>
        <w:t>in het team steeds voldoende specialisatie te hebben op het gebied van:</w:t>
      </w:r>
    </w:p>
    <w:p w14:paraId="58C01796" w14:textId="77777777" w:rsidR="006B5173" w:rsidRDefault="006B5173" w:rsidP="006B5173">
      <w:pPr>
        <w:pStyle w:val="Geenafstand"/>
        <w:numPr>
          <w:ilvl w:val="0"/>
          <w:numId w:val="25"/>
        </w:numPr>
      </w:pPr>
      <w:r>
        <w:t>Taal</w:t>
      </w:r>
    </w:p>
    <w:p w14:paraId="5C55AD9B" w14:textId="77777777" w:rsidR="006B5173" w:rsidRDefault="006B5173" w:rsidP="006B5173">
      <w:pPr>
        <w:pStyle w:val="Geenafstand"/>
        <w:numPr>
          <w:ilvl w:val="0"/>
          <w:numId w:val="25"/>
        </w:numPr>
      </w:pPr>
      <w:r>
        <w:t>Rekenen</w:t>
      </w:r>
    </w:p>
    <w:p w14:paraId="5DF20486" w14:textId="77777777" w:rsidR="006B5173" w:rsidRDefault="006B5173" w:rsidP="006B5173">
      <w:pPr>
        <w:pStyle w:val="Geenafstand"/>
        <w:numPr>
          <w:ilvl w:val="0"/>
          <w:numId w:val="25"/>
        </w:numPr>
      </w:pPr>
      <w:r>
        <w:t>Gedrag</w:t>
      </w:r>
    </w:p>
    <w:p w14:paraId="28A47421" w14:textId="77777777" w:rsidR="006B5173" w:rsidRDefault="006B5173" w:rsidP="006B5173">
      <w:pPr>
        <w:pStyle w:val="Geenafstand"/>
        <w:numPr>
          <w:ilvl w:val="0"/>
          <w:numId w:val="25"/>
        </w:numPr>
      </w:pPr>
      <w:r>
        <w:t>Het Jonge Kind</w:t>
      </w:r>
    </w:p>
    <w:p w14:paraId="10537914" w14:textId="354BA537" w:rsidR="003B7CFE" w:rsidRDefault="003B7CFE">
      <w:r>
        <w:br w:type="page"/>
      </w:r>
    </w:p>
    <w:p w14:paraId="712C2884" w14:textId="133EB73B" w:rsidR="00B07AD1" w:rsidRDefault="009B6B71" w:rsidP="009A44E2">
      <w:pPr>
        <w:pStyle w:val="Kop1"/>
        <w:numPr>
          <w:ilvl w:val="0"/>
          <w:numId w:val="27"/>
        </w:numPr>
      </w:pPr>
      <w:bookmarkStart w:id="12" w:name="_Toc24618109"/>
      <w:r w:rsidRPr="0099633F">
        <w:t>Ouders</w:t>
      </w:r>
      <w:bookmarkEnd w:id="12"/>
    </w:p>
    <w:p w14:paraId="44F51D48" w14:textId="77777777" w:rsidR="00292336" w:rsidRDefault="00292336" w:rsidP="00787592">
      <w:pPr>
        <w:pStyle w:val="Geenafstand"/>
      </w:pPr>
      <w:bookmarkStart w:id="13" w:name="_Toc18395030"/>
    </w:p>
    <w:p w14:paraId="21D9836C" w14:textId="35317227" w:rsidR="00787592" w:rsidRPr="00787592" w:rsidRDefault="00787592" w:rsidP="00787592">
      <w:pPr>
        <w:pStyle w:val="Geenafstand"/>
      </w:pPr>
      <w:r w:rsidRPr="00787592">
        <w:t xml:space="preserve">Samenwerking </w:t>
      </w:r>
      <w:bookmarkEnd w:id="13"/>
    </w:p>
    <w:p w14:paraId="7D69F049" w14:textId="26F4D745" w:rsidR="00F34F9D" w:rsidRDefault="00F34F9D" w:rsidP="00934A06">
      <w:pPr>
        <w:pStyle w:val="Geenafstand"/>
        <w:ind w:left="708"/>
        <w:jc w:val="both"/>
      </w:pPr>
      <w:r>
        <w:t>Een goede samenwerking tussen ouders en school is van belang bij de schoolloopbaan van de leerlingen. Een onderwijsondersteunend leerklimaat thuis heeft daarnaast ook een positieve invloed op de ontwikkeling van leerlingen.</w:t>
      </w:r>
    </w:p>
    <w:p w14:paraId="082A14FD" w14:textId="77777777" w:rsidR="002D2A5E" w:rsidRDefault="00F34F9D" w:rsidP="007E0FE7">
      <w:pPr>
        <w:pStyle w:val="Geenafstand"/>
        <w:ind w:left="708"/>
      </w:pPr>
      <w:r>
        <w:t xml:space="preserve">Voor een goede samenwerking is allereerst van belang wederzijdse verwachtingen uit te spreken, dit gebeurt </w:t>
      </w:r>
      <w:r w:rsidR="00B92BB1">
        <w:t>aan de hand van een verwachtingenkaart</w:t>
      </w:r>
      <w:r w:rsidR="007E0FE7">
        <w:t xml:space="preserve"> </w:t>
      </w:r>
    </w:p>
    <w:p w14:paraId="03953123" w14:textId="70EE7C79" w:rsidR="00F34F9D" w:rsidRDefault="007E0FE7" w:rsidP="007E0FE7">
      <w:pPr>
        <w:pStyle w:val="Geenafstand"/>
        <w:ind w:left="708"/>
      </w:pPr>
      <w:r>
        <w:t>(</w:t>
      </w:r>
      <w:hyperlink r:id="rId32" w:history="1">
        <w:r w:rsidRPr="007E0FE7">
          <w:rPr>
            <w:rStyle w:val="Hyperlink"/>
            <w:i/>
          </w:rPr>
          <w:t>verwachtingenkaart obs Charlois</w:t>
        </w:r>
      </w:hyperlink>
      <w:r>
        <w:rPr>
          <w:i/>
        </w:rPr>
        <w:t>)</w:t>
      </w:r>
      <w:r w:rsidR="00B92BB1">
        <w:t xml:space="preserve">, die </w:t>
      </w:r>
      <w:r w:rsidR="00292336">
        <w:t xml:space="preserve">in samenwerking met de ouders en het team is opgesteld en vastgesteld in de MR. </w:t>
      </w:r>
      <w:r w:rsidR="00292336" w:rsidRPr="00392B30">
        <w:t xml:space="preserve">Deze </w:t>
      </w:r>
      <w:r w:rsidR="00B92BB1" w:rsidRPr="00392B30">
        <w:t xml:space="preserve">wordt besproken </w:t>
      </w:r>
      <w:r w:rsidR="00F34F9D" w:rsidRPr="00392B30">
        <w:t xml:space="preserve">bij aanmelding van een leerling op onze school tijdens het uitgebreide intakegesprek, dat </w:t>
      </w:r>
      <w:r w:rsidR="00F34F9D">
        <w:t>de Intern Begeleiders voeren met de ouders en waar mogelijk ook met het kind.</w:t>
      </w:r>
    </w:p>
    <w:p w14:paraId="53E38633" w14:textId="4435EE97" w:rsidR="00F34F9D" w:rsidRDefault="00F34F9D" w:rsidP="00181C59">
      <w:pPr>
        <w:pStyle w:val="Geenafstand"/>
        <w:ind w:firstLine="708"/>
        <w:rPr>
          <w:i/>
        </w:rPr>
      </w:pPr>
      <w:r w:rsidRPr="000C2086">
        <w:rPr>
          <w:i/>
        </w:rPr>
        <w:t xml:space="preserve">Bijlage </w:t>
      </w:r>
      <w:r w:rsidR="000C2086" w:rsidRPr="000C2086">
        <w:rPr>
          <w:i/>
        </w:rPr>
        <w:t>8</w:t>
      </w:r>
      <w:r w:rsidRPr="000C2086">
        <w:rPr>
          <w:i/>
        </w:rPr>
        <w:t>: verwachtingenkaart</w:t>
      </w:r>
    </w:p>
    <w:p w14:paraId="7E1952CD" w14:textId="77777777" w:rsidR="00B92BB1" w:rsidRDefault="00B92BB1" w:rsidP="00C53297">
      <w:pPr>
        <w:pStyle w:val="Geenafstand"/>
      </w:pPr>
    </w:p>
    <w:p w14:paraId="0A82E071" w14:textId="601798D4" w:rsidR="00B92BB1" w:rsidRDefault="00B92BB1" w:rsidP="00934A06">
      <w:pPr>
        <w:pStyle w:val="Geenafstand"/>
        <w:ind w:left="708"/>
        <w:jc w:val="both"/>
      </w:pPr>
      <w:r>
        <w:t xml:space="preserve">Een aantal ouders is bereid zich </w:t>
      </w:r>
      <w:r w:rsidR="00292336">
        <w:t xml:space="preserve">actief </w:t>
      </w:r>
      <w:r>
        <w:t xml:space="preserve">in te zetten voor </w:t>
      </w:r>
      <w:r w:rsidR="00292336">
        <w:t xml:space="preserve">de groep van hun kind of voor </w:t>
      </w:r>
      <w:r>
        <w:t>totale schoolorganisatie. Dat kan op obs Charlois op verschillende manieren:</w:t>
      </w:r>
    </w:p>
    <w:p w14:paraId="70A9F96A" w14:textId="161F5AB5" w:rsidR="00B92BB1" w:rsidRDefault="00B92BB1" w:rsidP="00934A06">
      <w:pPr>
        <w:pStyle w:val="Geenafstand"/>
        <w:numPr>
          <w:ilvl w:val="1"/>
          <w:numId w:val="19"/>
        </w:numPr>
        <w:jc w:val="both"/>
      </w:pPr>
      <w:r>
        <w:t>Hulpouder: levert hand- en spandiensten bij incidentele activiteiten</w:t>
      </w:r>
    </w:p>
    <w:p w14:paraId="5AAE9EF1" w14:textId="77777777" w:rsidR="00B92BB1" w:rsidRDefault="00B92BB1" w:rsidP="00934A06">
      <w:pPr>
        <w:pStyle w:val="Geenafstand"/>
        <w:numPr>
          <w:ilvl w:val="1"/>
          <w:numId w:val="19"/>
        </w:numPr>
        <w:jc w:val="both"/>
      </w:pPr>
      <w:r>
        <w:t>Oudercommissie: verricht structureel ondersteuning voor het team bij de uitvoering van vooraf geplande activiteiten.</w:t>
      </w:r>
    </w:p>
    <w:p w14:paraId="622183C8" w14:textId="73EA8119" w:rsidR="00181C59" w:rsidRPr="000C2086" w:rsidRDefault="00B92BB1" w:rsidP="00934A06">
      <w:pPr>
        <w:pStyle w:val="Geenafstand"/>
        <w:numPr>
          <w:ilvl w:val="1"/>
          <w:numId w:val="19"/>
        </w:numPr>
        <w:jc w:val="both"/>
      </w:pPr>
      <w:r>
        <w:t xml:space="preserve">Medezeggenschapsraad: denkt, praat en beslist mee over het beleid van de school volgens de wet Medezeggenschap op scholen (WMS). De werkwijze van de MR is </w:t>
      </w:r>
      <w:r w:rsidRPr="000C2086">
        <w:t>vastgelegd in het Huishoudelijk regelement.</w:t>
      </w:r>
      <w:r w:rsidR="00181C59" w:rsidRPr="000C2086">
        <w:tab/>
      </w:r>
    </w:p>
    <w:p w14:paraId="641F6D14" w14:textId="2BC2E971" w:rsidR="00B92BB1" w:rsidRDefault="00B92BB1" w:rsidP="00B92BB1">
      <w:pPr>
        <w:pStyle w:val="Geenafstand"/>
        <w:ind w:left="720"/>
      </w:pPr>
      <w:r w:rsidRPr="000C2086">
        <w:rPr>
          <w:i/>
        </w:rPr>
        <w:t xml:space="preserve">Bijlage </w:t>
      </w:r>
      <w:r w:rsidR="000C2086">
        <w:rPr>
          <w:i/>
        </w:rPr>
        <w:t>9</w:t>
      </w:r>
      <w:r w:rsidRPr="000C2086">
        <w:rPr>
          <w:i/>
        </w:rPr>
        <w:t>: huishoudelijk regelement MR</w:t>
      </w:r>
    </w:p>
    <w:p w14:paraId="372B61E8" w14:textId="77777777" w:rsidR="00B92BB1" w:rsidRDefault="00B92BB1" w:rsidP="00B92BB1">
      <w:pPr>
        <w:pStyle w:val="Geenafstand"/>
        <w:ind w:left="720"/>
      </w:pPr>
    </w:p>
    <w:p w14:paraId="7CB3F9D9" w14:textId="785EC170" w:rsidR="00181C59" w:rsidRDefault="00181C59" w:rsidP="00C53297">
      <w:pPr>
        <w:pStyle w:val="Geenafstand"/>
      </w:pPr>
      <w:r>
        <w:t>Communicatie</w:t>
      </w:r>
    </w:p>
    <w:p w14:paraId="3E5FC7A6" w14:textId="5F99BF5A" w:rsidR="00181C59" w:rsidRDefault="00292336" w:rsidP="00934A06">
      <w:pPr>
        <w:pStyle w:val="Geenafstand"/>
        <w:ind w:left="708"/>
        <w:jc w:val="both"/>
      </w:pPr>
      <w:r>
        <w:t xml:space="preserve">Voor een goede samenwerking </w:t>
      </w:r>
      <w:r w:rsidR="00F34F9D">
        <w:t xml:space="preserve">is een goede communicatie van belang. Dit gebeurt </w:t>
      </w:r>
      <w:r w:rsidR="00181C59">
        <w:t>op vaste momenten tijdens het wengesprek en de voortgangsgesprekken, d</w:t>
      </w:r>
      <w:r w:rsidR="007C5EED">
        <w:t>ie</w:t>
      </w:r>
      <w:r w:rsidR="00181C59">
        <w:t xml:space="preserve"> de leerkrachten voeren met de ouders en waar mogelijk ook het kind. Maar communicatie met school is ook altijd mogelijk op andere momenten indien daar door school of ouders behoefte of noodzaak toe is. </w:t>
      </w:r>
    </w:p>
    <w:p w14:paraId="36B1EF5E" w14:textId="50CB055A" w:rsidR="00181C59" w:rsidRDefault="00181C59" w:rsidP="00934A06">
      <w:pPr>
        <w:pStyle w:val="Geenafstand"/>
        <w:ind w:left="708"/>
        <w:jc w:val="both"/>
      </w:pPr>
      <w:r>
        <w:t>School informeert ouders structureel via verschillende kanalen, zoals de informatiebijeenkomst per groep aan het begin van het schooljaar, de nieuwsbrieven, de schoolpraatapp en de website. Incidenteel gebeurt dit ook via een aparte brief.</w:t>
      </w:r>
    </w:p>
    <w:p w14:paraId="6352C73E" w14:textId="48D4343F" w:rsidR="00181C59" w:rsidRDefault="00181C59" w:rsidP="00934A06">
      <w:pPr>
        <w:pStyle w:val="Geenafstand"/>
        <w:ind w:left="708"/>
        <w:jc w:val="both"/>
      </w:pPr>
      <w:r>
        <w:t xml:space="preserve">Ouders kunnen naast een persoonlijk gesprek </w:t>
      </w:r>
      <w:r w:rsidR="00C63AB6">
        <w:t xml:space="preserve">met de leerkracht, de intern begeleiders of de directie </w:t>
      </w:r>
      <w:r>
        <w:t xml:space="preserve">ook </w:t>
      </w:r>
      <w:r w:rsidR="00B92BB1">
        <w:t>met de school communiceren via een briefje of per email.</w:t>
      </w:r>
    </w:p>
    <w:p w14:paraId="02DAB013" w14:textId="77777777" w:rsidR="00B92BB1" w:rsidRDefault="00B92BB1" w:rsidP="00787592">
      <w:pPr>
        <w:pStyle w:val="Geenafstand"/>
      </w:pPr>
    </w:p>
    <w:p w14:paraId="239E052F" w14:textId="0CA09DF7" w:rsidR="00181C59" w:rsidRDefault="00181C59" w:rsidP="00787592">
      <w:pPr>
        <w:pStyle w:val="Geenafstand"/>
      </w:pPr>
      <w:r>
        <w:t>Ondersteuning voor ouders</w:t>
      </w:r>
    </w:p>
    <w:p w14:paraId="15A71B30" w14:textId="40707D5F" w:rsidR="00664ED2" w:rsidRPr="00292336" w:rsidRDefault="00B9459B" w:rsidP="00934A06">
      <w:pPr>
        <w:pStyle w:val="Geenafstand"/>
        <w:ind w:left="708"/>
        <w:jc w:val="both"/>
      </w:pPr>
      <w:r>
        <w:t xml:space="preserve">Voor niet </w:t>
      </w:r>
      <w:r w:rsidR="00664ED2">
        <w:t>alle</w:t>
      </w:r>
      <w:r>
        <w:t xml:space="preserve"> ouder</w:t>
      </w:r>
      <w:r w:rsidR="00664ED2">
        <w:t>s</w:t>
      </w:r>
      <w:r>
        <w:t xml:space="preserve"> op obs Charlois is het vanzelfsprekend dat ze optimale ondersteuning kunnen bieden bij de schoolloopbaan van hun kind. </w:t>
      </w:r>
      <w:r w:rsidR="0007667F">
        <w:t xml:space="preserve">Soms ligt een onvoldoende beheersing van de Nederlandse taal hieraan ten grondslag, maar ook </w:t>
      </w:r>
      <w:r w:rsidR="00292336">
        <w:t xml:space="preserve">kan er sprake zijn van </w:t>
      </w:r>
      <w:r w:rsidR="0007667F">
        <w:t>het onvoldoende kennis hebben van opvoeding en maatschappelijke thema’s in de Nederlandse samenleving</w:t>
      </w:r>
      <w:r w:rsidR="00292336">
        <w:t xml:space="preserve">. </w:t>
      </w:r>
      <w:r w:rsidR="00664ED2">
        <w:t xml:space="preserve">Daarnaast kunnen </w:t>
      </w:r>
      <w:r w:rsidR="00292336">
        <w:t>sociaal</w:t>
      </w:r>
      <w:r w:rsidR="007C5EED">
        <w:t>-</w:t>
      </w:r>
      <w:r w:rsidR="00292336">
        <w:t>economische</w:t>
      </w:r>
      <w:r w:rsidR="00664ED2">
        <w:t xml:space="preserve"> factoren of andere </w:t>
      </w:r>
      <w:r w:rsidR="00664ED2" w:rsidRPr="00292336">
        <w:t>beperkingen een rol spelen.</w:t>
      </w:r>
    </w:p>
    <w:p w14:paraId="7D427698" w14:textId="77777777" w:rsidR="007C5EED" w:rsidRDefault="00664ED2" w:rsidP="00934A06">
      <w:pPr>
        <w:pStyle w:val="Geenafstand"/>
        <w:ind w:left="708"/>
        <w:jc w:val="both"/>
      </w:pPr>
      <w:r>
        <w:t>Voor al deze ouders heef</w:t>
      </w:r>
      <w:r w:rsidR="0007667F">
        <w:t xml:space="preserve">t de school een </w:t>
      </w:r>
      <w:r w:rsidR="00292336">
        <w:t xml:space="preserve">divers aanbod aan ondersteuning. </w:t>
      </w:r>
    </w:p>
    <w:p w14:paraId="21362253" w14:textId="6942C9E4" w:rsidR="0007667F" w:rsidRDefault="00292336" w:rsidP="00934A06">
      <w:pPr>
        <w:pStyle w:val="Geenafstand"/>
        <w:ind w:left="708"/>
        <w:jc w:val="both"/>
      </w:pPr>
      <w:r>
        <w:t xml:space="preserve">Op school is een medewerker ouderbetrokkenheid gedetacheerd, die </w:t>
      </w:r>
      <w:r w:rsidR="007C5EED">
        <w:t xml:space="preserve">deze activiteiten </w:t>
      </w:r>
      <w:r>
        <w:t xml:space="preserve">organiseert en betrokken is bij de uitvoering. Deze activiteiten vinden plaats in de ouderkamer waar de school over beschikt. </w:t>
      </w:r>
      <w:r w:rsidR="00C63AB6">
        <w:t xml:space="preserve">Hier worden </w:t>
      </w:r>
      <w:r w:rsidR="00664ED2">
        <w:t>o.a. Nederlands taalcursussen gegeven, maar ook diverse voorlichtingen vanuit het CJG, SMW en andere maatschappelijke organisaties.</w:t>
      </w:r>
    </w:p>
    <w:p w14:paraId="1FAD419D" w14:textId="11F623BB" w:rsidR="00C63AB6" w:rsidRDefault="00C63AB6" w:rsidP="00934A06">
      <w:pPr>
        <w:pStyle w:val="Geenafstand"/>
        <w:ind w:left="708"/>
        <w:jc w:val="both"/>
      </w:pPr>
      <w:r>
        <w:t xml:space="preserve">Ook behandelt de medewerker ouderbetrokkenheid </w:t>
      </w:r>
      <w:r w:rsidR="00DD02F0">
        <w:t xml:space="preserve">met </w:t>
      </w:r>
      <w:r>
        <w:t>ouders van de peuterschool en de kleutergroepen de thema’s en woordenschatlessen die in de groepen aan de orde komen, zodat de ouders hier thuis verder op kunnen inspelen.</w:t>
      </w:r>
    </w:p>
    <w:p w14:paraId="151E4E78" w14:textId="68B83843" w:rsidR="00664ED2" w:rsidRDefault="00E0492E" w:rsidP="007E0FE7">
      <w:pPr>
        <w:pStyle w:val="Geenafstand"/>
        <w:ind w:left="708"/>
      </w:pPr>
      <w:r>
        <w:t>Voor individuele ondersteuning kunnen ouders gebruik maken van ondersteunings</w:t>
      </w:r>
      <w:r w:rsidR="007E0FE7">
        <w:t>-</w:t>
      </w:r>
      <w:r>
        <w:t>mogelijkheden die het wijkteam</w:t>
      </w:r>
      <w:r w:rsidR="00C63AB6">
        <w:t xml:space="preserve">, </w:t>
      </w:r>
      <w:r>
        <w:t xml:space="preserve">Schoolmaatschappelijk Werk </w:t>
      </w:r>
      <w:r w:rsidR="00C63AB6">
        <w:t xml:space="preserve">of de voedingscoach </w:t>
      </w:r>
      <w:r>
        <w:t>biedt.</w:t>
      </w:r>
    </w:p>
    <w:p w14:paraId="025340D6" w14:textId="7E78D6E2" w:rsidR="00C53297" w:rsidRPr="00181C59" w:rsidRDefault="00C53297" w:rsidP="00787592">
      <w:pPr>
        <w:pStyle w:val="Geenafstand"/>
      </w:pPr>
      <w:r w:rsidRPr="00181C59">
        <w:t>Oudertevredenheid</w:t>
      </w:r>
    </w:p>
    <w:p w14:paraId="4C49848D" w14:textId="77777777" w:rsidR="008969F9" w:rsidRDefault="00C63AB6" w:rsidP="00934A06">
      <w:pPr>
        <w:pStyle w:val="Geenafstand"/>
        <w:ind w:left="708"/>
        <w:jc w:val="both"/>
      </w:pPr>
      <w:r>
        <w:t xml:space="preserve">Een van de instrumenten om de kwaliteit van de school te meten is de tevredenheidspeiling. Tweejaarlijks wordt dan ook een oudertevredenheidspeiling afgenomen. </w:t>
      </w:r>
    </w:p>
    <w:p w14:paraId="4B313C0A" w14:textId="77777777" w:rsidR="008969F9" w:rsidRDefault="00C63AB6" w:rsidP="00934A06">
      <w:pPr>
        <w:pStyle w:val="Geenafstand"/>
        <w:ind w:left="708"/>
        <w:jc w:val="both"/>
      </w:pPr>
      <w:r>
        <w:t xml:space="preserve">Hoewel </w:t>
      </w:r>
      <w:r w:rsidR="008969F9">
        <w:t>de school iedere keer weer probeert zoveel mogelijk ouders te laten deelnemen (bijvoorbeeld papieren versie, tijdens rapportbesprekingen, met hulp van de medewerker ouderbetrokkenheid, met hulp van MR-ouders) lukt het maar niet om voldoende ouders de vragenlijsten goed te laten invullen. Een onvoldoende beheersing van de Nederlandse Taal ligt hieraan vermoedelijk ten grondslag.</w:t>
      </w:r>
    </w:p>
    <w:p w14:paraId="3D79BE9D" w14:textId="77777777" w:rsidR="008969F9" w:rsidRDefault="008969F9" w:rsidP="00934A06">
      <w:pPr>
        <w:pStyle w:val="Geenafstand"/>
        <w:ind w:left="708"/>
        <w:jc w:val="both"/>
      </w:pPr>
      <w:r>
        <w:t>H</w:t>
      </w:r>
      <w:r w:rsidR="00C63AB6">
        <w:t>et aantal ouders dat daadwerkelijk deelneemt aan deze peiling</w:t>
      </w:r>
      <w:r>
        <w:t xml:space="preserve"> was</w:t>
      </w:r>
      <w:r w:rsidR="00C63AB6">
        <w:t xml:space="preserve">, ondanks alle inspanningen van de </w:t>
      </w:r>
      <w:r w:rsidR="00C63AB6" w:rsidRPr="00572A18">
        <w:t xml:space="preserve">school, de afgelopen jaren </w:t>
      </w:r>
      <w:r>
        <w:t>te</w:t>
      </w:r>
      <w:r w:rsidR="00C63AB6" w:rsidRPr="00572A18">
        <w:t xml:space="preserve"> gering was </w:t>
      </w:r>
      <w:r>
        <w:t xml:space="preserve">om </w:t>
      </w:r>
      <w:r w:rsidR="004D1EAD" w:rsidRPr="00572A18">
        <w:t>representatief</w:t>
      </w:r>
      <w:r>
        <w:t xml:space="preserve"> te zijn.</w:t>
      </w:r>
    </w:p>
    <w:p w14:paraId="1DA49BC6" w14:textId="77777777" w:rsidR="008969F9" w:rsidRDefault="008969F9" w:rsidP="00934A06">
      <w:pPr>
        <w:pStyle w:val="Geenafstand"/>
        <w:ind w:left="708"/>
        <w:jc w:val="both"/>
      </w:pPr>
      <w:r>
        <w:t xml:space="preserve">Desondanks </w:t>
      </w:r>
      <w:r w:rsidR="004D1EAD" w:rsidRPr="00572A18">
        <w:t xml:space="preserve">worden de resultaten </w:t>
      </w:r>
      <w:r>
        <w:t xml:space="preserve">wel </w:t>
      </w:r>
      <w:r w:rsidR="004D1EAD" w:rsidRPr="00572A18">
        <w:t xml:space="preserve">altijd wel serieus genomen en besproken met het team en de MR. </w:t>
      </w:r>
    </w:p>
    <w:p w14:paraId="330D480A" w14:textId="73C5F817" w:rsidR="00FE329E" w:rsidRDefault="00FE329E" w:rsidP="00934A06">
      <w:pPr>
        <w:pStyle w:val="Geenafstand"/>
        <w:ind w:left="708"/>
        <w:jc w:val="both"/>
      </w:pPr>
      <w:r>
        <w:t>De resultaten van de tevredenheidspeilingen worden altijd met het team en de MR besproken, waarna passende interventies worden afgesproken. Een samenvatting van de resultaten worden gepubliceerd in de nieuwsbrief en daarmee op de website van de school.</w:t>
      </w:r>
    </w:p>
    <w:p w14:paraId="7F63F1BF" w14:textId="7C005016" w:rsidR="00572A18" w:rsidRDefault="00973EAE" w:rsidP="00934A06">
      <w:pPr>
        <w:pStyle w:val="Geenafstand"/>
        <w:ind w:left="708"/>
        <w:jc w:val="both"/>
      </w:pPr>
      <w:r>
        <w:t xml:space="preserve">De </w:t>
      </w:r>
      <w:r w:rsidR="000C2086">
        <w:t xml:space="preserve">rapportages </w:t>
      </w:r>
      <w:r>
        <w:t xml:space="preserve">van de tevredenheidspeilingen worden gepubliceerd op  </w:t>
      </w:r>
    </w:p>
    <w:p w14:paraId="261B4819" w14:textId="056B0DFD" w:rsidR="00572A18" w:rsidRDefault="00572A18" w:rsidP="00934A06">
      <w:pPr>
        <w:pStyle w:val="Geenafstand"/>
        <w:ind w:left="708"/>
        <w:jc w:val="both"/>
      </w:pPr>
      <w:r w:rsidRPr="000C2086">
        <w:t xml:space="preserve">Scholen </w:t>
      </w:r>
      <w:r w:rsidR="000C2086" w:rsidRPr="000C2086">
        <w:t>op de kaart.</w:t>
      </w:r>
      <w:r w:rsidR="000C2086">
        <w:t xml:space="preserve"> </w:t>
      </w:r>
      <w:hyperlink r:id="rId33" w:history="1">
        <w:r w:rsidR="00AD4C98" w:rsidRPr="00AD4C98">
          <w:rPr>
            <w:rStyle w:val="Hyperlink"/>
          </w:rPr>
          <w:t>www.scholenopdekaart.nl/obs-Charlois/Oudertevredenheid</w:t>
        </w:r>
      </w:hyperlink>
    </w:p>
    <w:p w14:paraId="0804E601" w14:textId="77777777" w:rsidR="000C2086" w:rsidRDefault="000C2086" w:rsidP="00973EAE">
      <w:pPr>
        <w:pStyle w:val="Geenafstand"/>
        <w:ind w:left="708"/>
      </w:pPr>
    </w:p>
    <w:p w14:paraId="5EDD4AEF" w14:textId="23AA9A52" w:rsidR="006B1045" w:rsidRDefault="00C63AB6" w:rsidP="006B1045">
      <w:pPr>
        <w:spacing w:after="0"/>
      </w:pPr>
      <w:r>
        <w:t>Ouderbijdragen - financieel</w:t>
      </w:r>
    </w:p>
    <w:p w14:paraId="577D014D" w14:textId="5C176A25" w:rsidR="00CB0FFC" w:rsidRDefault="004D1EAD" w:rsidP="00934A06">
      <w:pPr>
        <w:spacing w:after="0"/>
        <w:ind w:left="708"/>
        <w:jc w:val="both"/>
      </w:pPr>
      <w:r>
        <w:t>De school vraagt jaarlijks aan de ouders een vrijwillige bijdrage (schoolfonds) om extra activiteiten te kunne</w:t>
      </w:r>
      <w:r w:rsidR="005575C5">
        <w:t>n</w:t>
      </w:r>
      <w:r>
        <w:t xml:space="preserve"> bekostigen. </w:t>
      </w:r>
      <w:r w:rsidR="00A97A40">
        <w:t xml:space="preserve">Hoe de school omgaat met ouderbijdragen en </w:t>
      </w:r>
      <w:r w:rsidR="006B1045">
        <w:t>andere geldelijke bijdragen of giften</w:t>
      </w:r>
      <w:r w:rsidR="00A97A40">
        <w:t xml:space="preserve"> kunt u lezen in</w:t>
      </w:r>
      <w:r w:rsidR="00C63AB6">
        <w:t xml:space="preserve"> </w:t>
      </w:r>
      <w:r w:rsidR="00A97A40">
        <w:t>onze schoolgids</w:t>
      </w:r>
      <w:r>
        <w:t>.</w:t>
      </w:r>
      <w:r w:rsidR="00CB0FFC">
        <w:t xml:space="preserve"> </w:t>
      </w:r>
      <w:hyperlink r:id="rId34" w:history="1">
        <w:r w:rsidR="00CB0FFC" w:rsidRPr="005F51B6">
          <w:rPr>
            <w:rStyle w:val="Hyperlink"/>
          </w:rPr>
          <w:t>www.obscharlois.nl/schoolgids</w:t>
        </w:r>
      </w:hyperlink>
    </w:p>
    <w:p w14:paraId="71A7CD9F" w14:textId="77777777" w:rsidR="00CB0FFC" w:rsidRPr="000E7BF3" w:rsidRDefault="00CB0FFC" w:rsidP="00934A06">
      <w:pPr>
        <w:pStyle w:val="Geenafstand"/>
        <w:ind w:left="708"/>
        <w:jc w:val="both"/>
        <w:rPr>
          <w:i/>
        </w:rPr>
      </w:pPr>
      <w:r w:rsidRPr="001C4DAF">
        <w:rPr>
          <w:i/>
        </w:rPr>
        <w:t>Bijlage 1: schoolgids 2019-2020</w:t>
      </w:r>
    </w:p>
    <w:p w14:paraId="188F9023" w14:textId="77777777" w:rsidR="006B1045" w:rsidRDefault="006B1045" w:rsidP="00415BFC">
      <w:pPr>
        <w:rPr>
          <w:color w:val="FF0000"/>
        </w:rPr>
      </w:pPr>
    </w:p>
    <w:p w14:paraId="4E2CF4DD" w14:textId="35658542" w:rsidR="00250082" w:rsidRDefault="00250082"/>
    <w:p w14:paraId="12B60FDF" w14:textId="7D9E33D2" w:rsidR="00250082" w:rsidRDefault="00250082"/>
    <w:p w14:paraId="3936EFFB" w14:textId="5FACBD0C" w:rsidR="009B5942" w:rsidRDefault="009B5942"/>
    <w:p w14:paraId="00DD6C20" w14:textId="1FFE4299" w:rsidR="008969F9" w:rsidRDefault="008969F9"/>
    <w:p w14:paraId="784DB056" w14:textId="69A2A9CD" w:rsidR="008969F9" w:rsidRDefault="008969F9"/>
    <w:p w14:paraId="205908D9" w14:textId="19B146F2" w:rsidR="008969F9" w:rsidRDefault="008969F9"/>
    <w:p w14:paraId="40FB64C1" w14:textId="1BA4C05E" w:rsidR="008969F9" w:rsidRDefault="008969F9"/>
    <w:p w14:paraId="1A748FEC" w14:textId="2E4397AA" w:rsidR="008969F9" w:rsidRDefault="008969F9"/>
    <w:p w14:paraId="721E0FA6" w14:textId="674EC54E" w:rsidR="008969F9" w:rsidRDefault="008969F9"/>
    <w:p w14:paraId="53F41D59" w14:textId="2BFDC292" w:rsidR="008969F9" w:rsidRDefault="008969F9"/>
    <w:p w14:paraId="411E2212" w14:textId="52298049" w:rsidR="008969F9" w:rsidRDefault="008969F9"/>
    <w:p w14:paraId="1D2B59F2" w14:textId="4C4E6790" w:rsidR="008969F9" w:rsidRDefault="008969F9"/>
    <w:p w14:paraId="76E7EDC1" w14:textId="57B7A260" w:rsidR="008969F9" w:rsidRDefault="008969F9"/>
    <w:p w14:paraId="3ADD0ED9" w14:textId="77777777" w:rsidR="002D2A5E" w:rsidRDefault="002D2A5E"/>
    <w:p w14:paraId="31D2889A" w14:textId="2DE99EC0" w:rsidR="009B5942" w:rsidRDefault="009B5942"/>
    <w:p w14:paraId="5F861EA4" w14:textId="507C67AD" w:rsidR="00250082" w:rsidRDefault="00250082" w:rsidP="009A44E2">
      <w:pPr>
        <w:pStyle w:val="Kop1"/>
        <w:numPr>
          <w:ilvl w:val="0"/>
          <w:numId w:val="27"/>
        </w:numPr>
      </w:pPr>
      <w:bookmarkStart w:id="14" w:name="_Toc24618110"/>
      <w:r>
        <w:t>V</w:t>
      </w:r>
      <w:r w:rsidRPr="00AB2D2B">
        <w:t>eiligheid</w:t>
      </w:r>
      <w:bookmarkEnd w:id="14"/>
    </w:p>
    <w:p w14:paraId="760FC099" w14:textId="77777777" w:rsidR="00EB7DB2" w:rsidRDefault="00EB7DB2" w:rsidP="00EB7DB2">
      <w:pPr>
        <w:pStyle w:val="Geenafstand"/>
      </w:pPr>
    </w:p>
    <w:p w14:paraId="372DED4D" w14:textId="483E9819" w:rsidR="00597214" w:rsidRPr="00E82C30" w:rsidRDefault="00DE6CB8" w:rsidP="00EB7DB2">
      <w:pPr>
        <w:pStyle w:val="Geenafstand"/>
        <w:rPr>
          <w:sz w:val="18"/>
          <w:szCs w:val="18"/>
          <w:lang w:eastAsia="nl-NL"/>
        </w:rPr>
      </w:pPr>
      <w:r>
        <w:t xml:space="preserve">Sociale </w:t>
      </w:r>
      <w:r w:rsidR="00EB7DB2">
        <w:t xml:space="preserve">en fysieke </w:t>
      </w:r>
      <w:r>
        <w:t>veil</w:t>
      </w:r>
      <w:r w:rsidR="00970F94">
        <w:t>i</w:t>
      </w:r>
      <w:r>
        <w:t>gheid</w:t>
      </w:r>
    </w:p>
    <w:p w14:paraId="478A9FE6" w14:textId="77E6E6F9" w:rsidR="000C2086" w:rsidRPr="00970F94" w:rsidRDefault="00597214" w:rsidP="00934A06">
      <w:pPr>
        <w:pStyle w:val="Geenafstand"/>
        <w:ind w:left="708"/>
        <w:jc w:val="both"/>
      </w:pPr>
      <w:r w:rsidRPr="00970F94">
        <w:t xml:space="preserve">Wij vinden het belangrijk dat de school een veilige en verzorgde omgeving is voor leerlingen, ouders en de medewerkers. Een omgeving waarin iedereen zich geaccepteerd </w:t>
      </w:r>
      <w:r w:rsidR="000C2086" w:rsidRPr="00970F94">
        <w:t xml:space="preserve">en gerespecteerd </w:t>
      </w:r>
      <w:r w:rsidRPr="00970F94">
        <w:t xml:space="preserve">voelt en waar het </w:t>
      </w:r>
      <w:r w:rsidR="000C2086" w:rsidRPr="00970F94">
        <w:t>goed</w:t>
      </w:r>
      <w:r w:rsidRPr="00970F94">
        <w:t xml:space="preserve"> samenwerken is. </w:t>
      </w:r>
    </w:p>
    <w:p w14:paraId="1E0A3D06" w14:textId="7AEB8DCF" w:rsidR="00597214" w:rsidRPr="00970F94" w:rsidRDefault="00597214" w:rsidP="00934A06">
      <w:pPr>
        <w:pStyle w:val="Geenafstand"/>
        <w:ind w:left="708"/>
        <w:jc w:val="both"/>
      </w:pPr>
      <w:r w:rsidRPr="00970F94">
        <w:t xml:space="preserve">Het sociaal-emotionele welbevinden van de leerlingen </w:t>
      </w:r>
      <w:r w:rsidR="000C2086" w:rsidRPr="00970F94">
        <w:t xml:space="preserve">is een belangrijk voor hun ontwikkeling en </w:t>
      </w:r>
      <w:r w:rsidRPr="00970F94">
        <w:t xml:space="preserve">heeft veel invloed op hun totale functioneren. </w:t>
      </w:r>
    </w:p>
    <w:p w14:paraId="09D3D2FE" w14:textId="77777777" w:rsidR="00597214" w:rsidRPr="00970F94" w:rsidRDefault="00597214" w:rsidP="00934A06">
      <w:pPr>
        <w:pStyle w:val="Geenafstand"/>
        <w:ind w:left="708"/>
        <w:jc w:val="both"/>
      </w:pPr>
      <w:r w:rsidRPr="00970F94">
        <w:t xml:space="preserve">Onze school besteedt daarom structureel en systematisch aandacht aan de sociaal-emotionele ontwikkeling van de kinderen met behulp van de methode PAD. Wij doen dit omdat we onze kinderen willen opvoeden tot verantwoorde burgers. Ze moeten goed voor zichzelf kunnen zorgen en goed kunnen omgaan met de mensen en de wereld om hen heen. </w:t>
      </w:r>
    </w:p>
    <w:p w14:paraId="305565F1" w14:textId="7619386A" w:rsidR="00EB7DB2" w:rsidRDefault="00597214" w:rsidP="00934A06">
      <w:pPr>
        <w:pStyle w:val="Geenafstand"/>
        <w:ind w:left="708"/>
        <w:jc w:val="both"/>
      </w:pPr>
      <w:r w:rsidRPr="00970F94">
        <w:t xml:space="preserve">Dat wij het welbevinden van de leerlingen en medewerkers belangrijk vinden, heeft </w:t>
      </w:r>
      <w:r w:rsidR="00927B31" w:rsidRPr="00970F94">
        <w:t>ertoe</w:t>
      </w:r>
      <w:r w:rsidRPr="00970F94">
        <w:t xml:space="preserve"> geleid dat wij naast de certificaten Sport en bewegen en Voeding, ook het certificaat Welzijn van de Gezonde School hebben ontvangen.</w:t>
      </w:r>
      <w:r w:rsidR="00EB7DB2">
        <w:t xml:space="preserve"> </w:t>
      </w:r>
    </w:p>
    <w:p w14:paraId="16D79516" w14:textId="4701EFB2" w:rsidR="00597214" w:rsidRPr="00A93F58" w:rsidRDefault="00EB7DB2" w:rsidP="00934A06">
      <w:pPr>
        <w:pStyle w:val="Geenafstand"/>
        <w:ind w:left="708"/>
        <w:jc w:val="both"/>
      </w:pPr>
      <w:r>
        <w:t>D</w:t>
      </w:r>
      <w:r w:rsidR="00597214" w:rsidRPr="00F72B8B">
        <w:t xml:space="preserve">oor structuur te bieden, voorspelbaar en positief te zijn en respectvolle omgang met elkaar als vanzelfsprekend te beschouwen, werken </w:t>
      </w:r>
      <w:r w:rsidR="00597214">
        <w:t xml:space="preserve">wij aan een veilig schoolklimaat binnen en rond de school. </w:t>
      </w:r>
    </w:p>
    <w:p w14:paraId="3F45991F" w14:textId="77777777" w:rsidR="00EB7DB2" w:rsidRDefault="00EB7DB2" w:rsidP="00EB7DB2">
      <w:pPr>
        <w:pStyle w:val="Geenafstand"/>
      </w:pPr>
    </w:p>
    <w:p w14:paraId="7BA06239" w14:textId="21B1DBAF" w:rsidR="00EB7DB2" w:rsidRDefault="00597214" w:rsidP="00EB7DB2">
      <w:pPr>
        <w:pStyle w:val="Geenafstand"/>
      </w:pPr>
      <w:r w:rsidRPr="00970F94">
        <w:t>School</w:t>
      </w:r>
      <w:r w:rsidR="00EB7DB2">
        <w:t>- en groeps</w:t>
      </w:r>
      <w:r w:rsidRPr="00970F94">
        <w:t>regels</w:t>
      </w:r>
    </w:p>
    <w:p w14:paraId="169F8425" w14:textId="5E5E1A93" w:rsidR="00597214" w:rsidRPr="00970F94" w:rsidRDefault="00597214" w:rsidP="00934A06">
      <w:pPr>
        <w:pStyle w:val="Geenafstand"/>
        <w:ind w:left="708"/>
        <w:jc w:val="both"/>
      </w:pPr>
      <w:r w:rsidRPr="00970F94">
        <w:t>De school heeft een ondersteunend pedagogisch klimaat. Dit komt tot uiting in onder andere g</w:t>
      </w:r>
      <w:r w:rsidR="00EB7DB2">
        <w:t>edragsregels voor leerlingen, personeel</w:t>
      </w:r>
      <w:r w:rsidRPr="00970F94">
        <w:t>, ouders en externe bezoekers.</w:t>
      </w:r>
      <w:bookmarkStart w:id="15" w:name="De_vier_van_de_bergse_zonnebloem"/>
    </w:p>
    <w:bookmarkEnd w:id="15"/>
    <w:p w14:paraId="6BCD1D26" w14:textId="2647C4B3" w:rsidR="00761DDC" w:rsidRDefault="00597214" w:rsidP="00934A06">
      <w:pPr>
        <w:pStyle w:val="Geenafstand"/>
        <w:ind w:firstLine="708"/>
        <w:jc w:val="both"/>
      </w:pPr>
      <w:r w:rsidRPr="00970F94">
        <w:t>Onze schoolregels zijn:</w:t>
      </w:r>
      <w:r w:rsidR="00970F94">
        <w:tab/>
      </w:r>
    </w:p>
    <w:p w14:paraId="0259A9BD" w14:textId="41DBE471" w:rsidR="00970F94" w:rsidRDefault="00970F94" w:rsidP="00EB7DB2">
      <w:pPr>
        <w:pStyle w:val="Geenafstand"/>
        <w:ind w:firstLine="708"/>
      </w:pPr>
      <w:r>
        <w:tab/>
      </w:r>
    </w:p>
    <w:p w14:paraId="30638470" w14:textId="2A51DDB9" w:rsidR="00970F94" w:rsidRDefault="00761DDC" w:rsidP="00970F94">
      <w:pPr>
        <w:pStyle w:val="Geenafstand"/>
      </w:pPr>
      <w:r>
        <w:rPr>
          <w:noProof/>
          <w:lang w:eastAsia="nl-NL"/>
        </w:rPr>
        <mc:AlternateContent>
          <mc:Choice Requires="wps">
            <w:drawing>
              <wp:anchor distT="0" distB="0" distL="114300" distR="114300" simplePos="0" relativeHeight="251658255" behindDoc="0" locked="0" layoutInCell="1" allowOverlap="1" wp14:anchorId="4679AEB0" wp14:editId="4379C2D9">
                <wp:simplePos x="0" y="0"/>
                <wp:positionH relativeFrom="margin">
                  <wp:align>center</wp:align>
                </wp:positionH>
                <wp:positionV relativeFrom="paragraph">
                  <wp:posOffset>6350</wp:posOffset>
                </wp:positionV>
                <wp:extent cx="1828800" cy="1828800"/>
                <wp:effectExtent l="0" t="0" r="0" b="0"/>
                <wp:wrapNone/>
                <wp:docPr id="16" name="Tekstvak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7BE37A" w14:textId="77777777" w:rsidR="002170BF" w:rsidRPr="00132C0D" w:rsidRDefault="002170BF" w:rsidP="00EB7DB2">
                            <w:pPr>
                              <w:pStyle w:val="Geenafstan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C0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 behandelt de ander zoals jezelf behandeld wil worden</w:t>
                            </w:r>
                          </w:p>
                          <w:p w14:paraId="2165D897" w14:textId="35014D52" w:rsidR="002170BF" w:rsidRPr="00132C0D" w:rsidRDefault="002170BF" w:rsidP="00EB7DB2">
                            <w:pPr>
                              <w:pStyle w:val="Geenafstan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C0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 bent verantwoordelijk voor wat je doet en zegt</w:t>
                            </w:r>
                          </w:p>
                          <w:p w14:paraId="0E002373" w14:textId="409AD7DA" w:rsidR="002170BF" w:rsidRPr="00132C0D" w:rsidRDefault="002170BF" w:rsidP="00EB7DB2">
                            <w:pPr>
                              <w:pStyle w:val="Geenafstan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C0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vertrouwen kunnen wij elkaar alles vertellen</w:t>
                            </w:r>
                          </w:p>
                          <w:p w14:paraId="0F579F70" w14:textId="76E4D0F6" w:rsidR="002170BF" w:rsidRPr="00132C0D" w:rsidRDefault="002170BF" w:rsidP="00EB7DB2">
                            <w:pPr>
                              <w:pStyle w:val="Geenafstan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C0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Wij leren van en met elkaar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79AEB0" id="Tekstvak 16" o:spid="_x0000_s1030" type="#_x0000_t202" style="position:absolute;margin-left:0;margin-top:.5pt;width:2in;height:2in;z-index:251658255;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" filled="f" stroked="f">
                <v:textbox style="mso-fit-shape-to-text:t">
                  <w:txbxContent>
                    <w:p w14:paraId="377BE37A" w14:textId="77777777" w:rsidR="002170BF" w:rsidRPr="00132C0D" w:rsidRDefault="002170BF" w:rsidP="00EB7DB2">
                      <w:pPr>
                        <w:pStyle w:val="Geenafstan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C0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 behandelt de ander zoals jezelf behandeld wil worden</w:t>
                      </w:r>
                    </w:p>
                    <w:p w14:paraId="2165D897" w14:textId="35014D52" w:rsidR="002170BF" w:rsidRPr="00132C0D" w:rsidRDefault="002170BF" w:rsidP="00EB7DB2">
                      <w:pPr>
                        <w:pStyle w:val="Geenafstan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C0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 bent verantwoordelijk voor wat je doet en zegt</w:t>
                      </w:r>
                    </w:p>
                    <w:p w14:paraId="0E002373" w14:textId="409AD7DA" w:rsidR="002170BF" w:rsidRPr="00132C0D" w:rsidRDefault="002170BF" w:rsidP="00EB7DB2">
                      <w:pPr>
                        <w:pStyle w:val="Geenafstan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C0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vertrouwen kunnen wij elkaar alles vertellen</w:t>
                      </w:r>
                    </w:p>
                    <w:p w14:paraId="0F579F70" w14:textId="76E4D0F6" w:rsidR="002170BF" w:rsidRPr="00132C0D" w:rsidRDefault="002170BF" w:rsidP="00EB7DB2">
                      <w:pPr>
                        <w:pStyle w:val="Geenafstan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C0D">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Wij leren van en met elkaar</w:t>
                      </w:r>
                    </w:p>
                  </w:txbxContent>
                </v:textbox>
                <w10:wrap anchorx="margin"/>
              </v:shape>
            </w:pict>
          </mc:Fallback>
        </mc:AlternateContent>
      </w:r>
    </w:p>
    <w:p w14:paraId="22CDC844" w14:textId="03191199" w:rsidR="00970F94" w:rsidRDefault="00970F94" w:rsidP="00970F94">
      <w:pPr>
        <w:pStyle w:val="Geenafstand"/>
      </w:pPr>
    </w:p>
    <w:p w14:paraId="74910AA8" w14:textId="2C515CFF" w:rsidR="00970F94" w:rsidRDefault="00970F94" w:rsidP="00970F94">
      <w:pPr>
        <w:pStyle w:val="Geenafstand"/>
      </w:pPr>
    </w:p>
    <w:p w14:paraId="48698026" w14:textId="5DEF93E0" w:rsidR="00970F94" w:rsidRDefault="00970F94" w:rsidP="00970F94">
      <w:pPr>
        <w:pStyle w:val="Geenafstand"/>
      </w:pPr>
    </w:p>
    <w:p w14:paraId="4B08F295" w14:textId="77777777" w:rsidR="00970F94" w:rsidRDefault="00970F94" w:rsidP="00970F94">
      <w:pPr>
        <w:pStyle w:val="Geenafstand"/>
      </w:pPr>
    </w:p>
    <w:p w14:paraId="087E8E9E" w14:textId="01C657F2" w:rsidR="00970F94" w:rsidRDefault="00970F94" w:rsidP="00BF7BAD">
      <w:pPr>
        <w:pStyle w:val="Geenafstand"/>
        <w:rPr>
          <w:b/>
          <w:bCs/>
          <w:sz w:val="21"/>
        </w:rPr>
      </w:pPr>
    </w:p>
    <w:p w14:paraId="63142B04" w14:textId="04FA570E" w:rsidR="00597214" w:rsidRPr="00F72B8B" w:rsidRDefault="00597214" w:rsidP="00934A06">
      <w:pPr>
        <w:pStyle w:val="Geenafstand"/>
        <w:ind w:left="708"/>
        <w:jc w:val="both"/>
        <w:rPr>
          <w:b/>
          <w:bCs/>
          <w:sz w:val="21"/>
        </w:rPr>
      </w:pPr>
      <w:r w:rsidRPr="00F72B8B">
        <w:rPr>
          <w:sz w:val="21"/>
        </w:rPr>
        <w:t>De afspra</w:t>
      </w:r>
      <w:r>
        <w:rPr>
          <w:sz w:val="21"/>
        </w:rPr>
        <w:t xml:space="preserve">ken worden </w:t>
      </w:r>
      <w:r w:rsidR="00132C0D">
        <w:rPr>
          <w:sz w:val="21"/>
        </w:rPr>
        <w:t xml:space="preserve">beschreven in de schoolgids en </w:t>
      </w:r>
      <w:r>
        <w:rPr>
          <w:sz w:val="21"/>
        </w:rPr>
        <w:t>ondersteund door posters en hangen in de school</w:t>
      </w:r>
      <w:r w:rsidRPr="00F72B8B">
        <w:rPr>
          <w:sz w:val="21"/>
        </w:rPr>
        <w:t>. </w:t>
      </w:r>
      <w:r>
        <w:rPr>
          <w:sz w:val="21"/>
        </w:rPr>
        <w:t>In het begin van het schooljaar worden deze regels in de groepen, tijdens de groepsvormende activiteiten, vertaald naar groepsregels.</w:t>
      </w:r>
    </w:p>
    <w:p w14:paraId="6ED2C851" w14:textId="5BAD58DB" w:rsidR="00EB7DB2" w:rsidRPr="00132C0D" w:rsidRDefault="00132C0D" w:rsidP="00BF7BAD">
      <w:pPr>
        <w:pStyle w:val="Geenafstand"/>
        <w:rPr>
          <w:i/>
        </w:rPr>
      </w:pPr>
      <w:r w:rsidRPr="00132C0D">
        <w:rPr>
          <w:i/>
        </w:rPr>
        <w:tab/>
        <w:t xml:space="preserve">Bijlage </w:t>
      </w:r>
      <w:r>
        <w:rPr>
          <w:i/>
        </w:rPr>
        <w:t>1</w:t>
      </w:r>
      <w:r w:rsidRPr="00132C0D">
        <w:rPr>
          <w:i/>
        </w:rPr>
        <w:t>: Schoolgids</w:t>
      </w:r>
    </w:p>
    <w:p w14:paraId="3F17CB2E" w14:textId="77777777" w:rsidR="00132C0D" w:rsidRDefault="00132C0D" w:rsidP="00EB7DB2">
      <w:pPr>
        <w:pStyle w:val="Geenafstand"/>
        <w:rPr>
          <w:rFonts w:cstheme="minorBidi"/>
          <w:lang w:eastAsia="nl-NL"/>
        </w:rPr>
      </w:pPr>
    </w:p>
    <w:p w14:paraId="1A24A3A2" w14:textId="7446116F" w:rsidR="00EB7DB2" w:rsidRDefault="00EB7DB2" w:rsidP="00EB7DB2">
      <w:pPr>
        <w:pStyle w:val="Geenafstand"/>
        <w:rPr>
          <w:rFonts w:cstheme="minorBidi"/>
          <w:lang w:eastAsia="nl-NL"/>
        </w:rPr>
      </w:pPr>
      <w:r>
        <w:rPr>
          <w:rFonts w:cstheme="minorBidi"/>
          <w:lang w:eastAsia="nl-NL"/>
        </w:rPr>
        <w:t>Pesten</w:t>
      </w:r>
    </w:p>
    <w:p w14:paraId="0AA63347" w14:textId="421038EB" w:rsidR="00EB7DB2" w:rsidRDefault="00EB7DB2" w:rsidP="00934A06">
      <w:pPr>
        <w:pStyle w:val="Geenafstand"/>
        <w:ind w:left="708"/>
        <w:jc w:val="both"/>
        <w:rPr>
          <w:lang w:eastAsia="nl-NL"/>
        </w:rPr>
      </w:pPr>
      <w:r w:rsidRPr="00B65277">
        <w:rPr>
          <w:rFonts w:cstheme="minorBidi"/>
          <w:lang w:eastAsia="nl-NL"/>
        </w:rPr>
        <w:t xml:space="preserve">De school </w:t>
      </w:r>
      <w:r>
        <w:rPr>
          <w:rFonts w:cstheme="minorBidi"/>
          <w:lang w:eastAsia="nl-NL"/>
        </w:rPr>
        <w:t>h</w:t>
      </w:r>
      <w:r w:rsidRPr="00B65277">
        <w:rPr>
          <w:rFonts w:cstheme="minorBidi"/>
          <w:lang w:eastAsia="nl-NL"/>
        </w:rPr>
        <w:t>eeft een persoon als aansp</w:t>
      </w:r>
      <w:r>
        <w:rPr>
          <w:rFonts w:cstheme="minorBidi"/>
          <w:lang w:eastAsia="nl-NL"/>
        </w:rPr>
        <w:t>r</w:t>
      </w:r>
      <w:r w:rsidRPr="00B65277">
        <w:rPr>
          <w:rFonts w:cstheme="minorBidi"/>
          <w:lang w:eastAsia="nl-NL"/>
        </w:rPr>
        <w:t>eekpunt als het ga</w:t>
      </w:r>
      <w:r>
        <w:rPr>
          <w:rFonts w:cstheme="minorBidi"/>
          <w:lang w:eastAsia="nl-NL"/>
        </w:rPr>
        <w:t>at</w:t>
      </w:r>
      <w:r w:rsidRPr="00B65277">
        <w:rPr>
          <w:rFonts w:cstheme="minorBidi"/>
          <w:lang w:eastAsia="nl-NL"/>
        </w:rPr>
        <w:t xml:space="preserve"> om pesten </w:t>
      </w:r>
      <w:r>
        <w:rPr>
          <w:rFonts w:cstheme="minorBidi"/>
          <w:lang w:eastAsia="nl-NL"/>
        </w:rPr>
        <w:t xml:space="preserve">en voor coördinatie voor het beleid tegen pesten. Schoolleiding en leraren voorkomen pesten, agressie en geweld in elke vorm en treden zo nodig op. De uitingen van leerlingen en personeel zijn in lijn met de basiswaarden van de democratische rechtstaat. </w:t>
      </w:r>
      <w:r w:rsidRPr="00B65277">
        <w:rPr>
          <w:rFonts w:cstheme="minorBidi"/>
          <w:lang w:eastAsia="nl-NL"/>
        </w:rPr>
        <w:t>Het onderwijs op school moet mede gericht zijn op het bevorderen van actief burgerschap en sociale integratie.</w:t>
      </w:r>
      <w:r>
        <w:rPr>
          <w:rFonts w:cstheme="minorBidi"/>
          <w:lang w:eastAsia="nl-NL"/>
        </w:rPr>
        <w:t xml:space="preserve"> Preventief wordt de methode PAD ingezet.</w:t>
      </w:r>
    </w:p>
    <w:p w14:paraId="63AE0F1B" w14:textId="77777777" w:rsidR="00EB7DB2" w:rsidRDefault="00EB7DB2" w:rsidP="00132C0D">
      <w:pPr>
        <w:pStyle w:val="Geenafstand"/>
      </w:pPr>
    </w:p>
    <w:p w14:paraId="00FD6AC0" w14:textId="3163091D" w:rsidR="00EB7DB2" w:rsidRDefault="00EB7DB2" w:rsidP="00EB7DB2">
      <w:pPr>
        <w:pStyle w:val="Geenafstand"/>
      </w:pPr>
      <w:r>
        <w:t>Welbevinden</w:t>
      </w:r>
    </w:p>
    <w:p w14:paraId="51DDAE3E" w14:textId="77777777" w:rsidR="00A17031" w:rsidRDefault="00A17031" w:rsidP="00934A06">
      <w:pPr>
        <w:pStyle w:val="Geenafstand"/>
        <w:ind w:left="708"/>
        <w:jc w:val="both"/>
      </w:pPr>
      <w:r>
        <w:t xml:space="preserve">Om het welbevinden van leerlingen te monitoren maken we op school gebruik van het observatie-instrument ZIEN. Tweemaal per jaar vullen de leerkrachten van de </w:t>
      </w:r>
    </w:p>
    <w:p w14:paraId="38BD2C87" w14:textId="15247E45" w:rsidR="00A17031" w:rsidRDefault="00A17031" w:rsidP="00934A06">
      <w:pPr>
        <w:pStyle w:val="Geenafstand"/>
        <w:ind w:left="708"/>
        <w:jc w:val="both"/>
      </w:pPr>
      <w:r>
        <w:t>groepen 3 t/m 8 hun bevindingen in. Vanaf groep 5 laten we de leerlingen vanaf dit schooljaar ook de leerling-vragenlijsten invullen. De uitkomsten van leerkracht en leerlingen worden naast elkaar gelegd en geëvalueerd tijdens de g</w:t>
      </w:r>
      <w:r w:rsidRPr="00F72B8B">
        <w:t>roeps</w:t>
      </w:r>
      <w:r>
        <w:t>- en leerling-</w:t>
      </w:r>
      <w:r w:rsidRPr="00F72B8B">
        <w:t>bespreking</w:t>
      </w:r>
      <w:r>
        <w:t>en met de Intern Begeleider.</w:t>
      </w:r>
    </w:p>
    <w:p w14:paraId="455842F4" w14:textId="36F9D5C5" w:rsidR="00EB7DB2" w:rsidRDefault="00A17031" w:rsidP="00EB7DB2">
      <w:pPr>
        <w:pStyle w:val="Geenafstand"/>
        <w:rPr>
          <w:i/>
        </w:rPr>
      </w:pPr>
      <w:r w:rsidRPr="00A17031">
        <w:rPr>
          <w:i/>
        </w:rPr>
        <w:tab/>
        <w:t>Bijlage 4: Handelingskalender</w:t>
      </w:r>
      <w:r w:rsidR="00EB7DB2" w:rsidRPr="00A17031">
        <w:rPr>
          <w:i/>
        </w:rPr>
        <w:tab/>
      </w:r>
    </w:p>
    <w:p w14:paraId="5A36BB03" w14:textId="23496C10" w:rsidR="00E35A7B" w:rsidRPr="00CB0FFC" w:rsidRDefault="00E35A7B" w:rsidP="00E35A7B">
      <w:pPr>
        <w:pStyle w:val="Geenafstand"/>
      </w:pPr>
      <w:r w:rsidRPr="00CB0FFC">
        <w:t>Monitor</w:t>
      </w:r>
      <w:r w:rsidR="000841F4">
        <w:t xml:space="preserve"> Sociale Veiligheid</w:t>
      </w:r>
    </w:p>
    <w:p w14:paraId="0CE276BE" w14:textId="53AEC3CD" w:rsidR="0066577C" w:rsidRDefault="00CB0FFC" w:rsidP="000841F4">
      <w:pPr>
        <w:pStyle w:val="Geenafstand"/>
        <w:ind w:left="708"/>
        <w:jc w:val="both"/>
      </w:pPr>
      <w:r>
        <w:t>Jaarlijks onderzoekt de school de veiligheidsbeleving van de leerlingen door afname van vragenlijsten ond</w:t>
      </w:r>
      <w:r w:rsidR="00761DDC">
        <w:t>er de leerlingen in de groepen 7 en</w:t>
      </w:r>
      <w:r>
        <w:t xml:space="preserve"> 8.</w:t>
      </w:r>
      <w:r w:rsidR="007C5EED">
        <w:t xml:space="preserve"> Deze resultaten worden weergegeven in de Social</w:t>
      </w:r>
      <w:r w:rsidR="00761DDC">
        <w:t>e</w:t>
      </w:r>
      <w:r w:rsidR="007C5EED">
        <w:t xml:space="preserve"> Monitor</w:t>
      </w:r>
      <w:r w:rsidR="0066577C">
        <w:t xml:space="preserve"> en met toelichting gepubliceerd op </w:t>
      </w:r>
      <w:r w:rsidR="00341C2D">
        <w:t>Scholen op de kaart.</w:t>
      </w:r>
    </w:p>
    <w:p w14:paraId="3B4FF1C4" w14:textId="77777777" w:rsidR="0066577C" w:rsidRDefault="000C43A1" w:rsidP="000841F4">
      <w:pPr>
        <w:pStyle w:val="Geenafstand"/>
        <w:ind w:left="708"/>
        <w:jc w:val="both"/>
      </w:pPr>
      <w:hyperlink r:id="rId35" w:history="1">
        <w:r w:rsidR="0066577C" w:rsidRPr="00E35A7B">
          <w:rPr>
            <w:rStyle w:val="Hyperlink"/>
          </w:rPr>
          <w:t>www.scholenopdekaart.nl/obs-Charlois/Schoolklimaat-en-veiligheid</w:t>
        </w:r>
      </w:hyperlink>
      <w:r w:rsidR="007C5EED">
        <w:t xml:space="preserve">. </w:t>
      </w:r>
    </w:p>
    <w:p w14:paraId="4B18FFCB" w14:textId="32A9E8AD" w:rsidR="00761DDC" w:rsidRDefault="0066577C" w:rsidP="000841F4">
      <w:pPr>
        <w:pStyle w:val="Geenafstand"/>
        <w:ind w:left="708"/>
        <w:jc w:val="both"/>
      </w:pPr>
      <w:r>
        <w:t>De resultaten van de monitor worden besproken in het team en in de MR. Aan de hand van de uitkomst van deze besprekingen worden passende interventies gedaan.</w:t>
      </w:r>
    </w:p>
    <w:p w14:paraId="2F2BD793" w14:textId="77777777" w:rsidR="00761DDC" w:rsidRPr="00E35A7B" w:rsidRDefault="00761DDC" w:rsidP="00E35A7B">
      <w:pPr>
        <w:pStyle w:val="Geenafstand"/>
      </w:pPr>
    </w:p>
    <w:p w14:paraId="6397CB3F" w14:textId="77777777" w:rsidR="00E35A7B" w:rsidRPr="00E35A7B" w:rsidRDefault="00E35A7B" w:rsidP="00E35A7B">
      <w:pPr>
        <w:pStyle w:val="Geenafstand"/>
      </w:pPr>
      <w:r w:rsidRPr="00E35A7B">
        <w:t>Veiligheidsbeleid</w:t>
      </w:r>
    </w:p>
    <w:p w14:paraId="515D197F" w14:textId="77777777" w:rsidR="00E35A7B" w:rsidRPr="00E35A7B" w:rsidRDefault="00E35A7B" w:rsidP="000841F4">
      <w:pPr>
        <w:pStyle w:val="Geenafstand"/>
        <w:ind w:left="708"/>
        <w:jc w:val="both"/>
      </w:pPr>
      <w:r w:rsidRPr="00E35A7B">
        <w:t xml:space="preserve">De school zorgt voor de sociale, fysieke en psychische veiligheid van de leerlingen in en om de school gedurende de schooldag. Het veiligheidsbeleid bestaat uit een samenhangende set van maatregelen gericht op preventie en op het afhandelen van incidenten. </w:t>
      </w:r>
    </w:p>
    <w:p w14:paraId="18100C08" w14:textId="78415B55" w:rsidR="00E35A7B" w:rsidRDefault="00E35A7B" w:rsidP="000841F4">
      <w:pPr>
        <w:pStyle w:val="Geenafstand"/>
        <w:ind w:left="708"/>
        <w:jc w:val="both"/>
      </w:pPr>
      <w:r w:rsidRPr="00E35A7B">
        <w:t xml:space="preserve">De beleidsstukken die aan de basis van ons handelen staan zijn vermeld in het </w:t>
      </w:r>
      <w:r w:rsidR="00E259DA">
        <w:t xml:space="preserve">School </w:t>
      </w:r>
      <w:r w:rsidRPr="00E35A7B">
        <w:t xml:space="preserve">Veiligheidsplan. </w:t>
      </w:r>
      <w:hyperlink r:id="rId36" w:history="1">
        <w:r w:rsidRPr="00E35A7B">
          <w:rPr>
            <w:rStyle w:val="Hyperlink"/>
          </w:rPr>
          <w:t>www.scholenopdekaart.nl/obs-Charlois/Schoolklimaat-en-veiligheid</w:t>
        </w:r>
      </w:hyperlink>
    </w:p>
    <w:p w14:paraId="78BA23F6" w14:textId="77777777" w:rsidR="00E35A7B" w:rsidRPr="00E35A7B" w:rsidRDefault="00E35A7B" w:rsidP="000841F4">
      <w:pPr>
        <w:pStyle w:val="Geenafstand"/>
        <w:ind w:firstLine="708"/>
        <w:jc w:val="both"/>
      </w:pPr>
      <w:r w:rsidRPr="00E35A7B">
        <w:t>Het veiligheidsplan wordt met het team besproken en ook jaarlijks met de MR.</w:t>
      </w:r>
    </w:p>
    <w:p w14:paraId="18027A0C" w14:textId="77777777" w:rsidR="00E35A7B" w:rsidRPr="00E35A7B" w:rsidRDefault="00E35A7B" w:rsidP="00E35A7B">
      <w:pPr>
        <w:pStyle w:val="Geenafstand"/>
      </w:pPr>
    </w:p>
    <w:p w14:paraId="3210E492" w14:textId="19FF7013" w:rsidR="00E35A7B" w:rsidRDefault="00E35A7B" w:rsidP="00E35A7B">
      <w:pPr>
        <w:pStyle w:val="Geenafstand"/>
        <w:rPr>
          <w:rStyle w:val="Kop3Char"/>
          <w:rFonts w:ascii="Calibri" w:eastAsiaTheme="minorHAnsi" w:hAnsi="Calibri" w:cs="Calibri"/>
          <w:color w:val="auto"/>
          <w:sz w:val="22"/>
          <w:szCs w:val="22"/>
        </w:rPr>
      </w:pPr>
      <w:bookmarkStart w:id="16" w:name="_Toc24618111"/>
      <w:r w:rsidRPr="00E259DA">
        <w:rPr>
          <w:rStyle w:val="Kop3Char"/>
          <w:rFonts w:ascii="Calibri" w:eastAsiaTheme="minorHAnsi" w:hAnsi="Calibri" w:cs="Calibri"/>
          <w:color w:val="auto"/>
          <w:sz w:val="22"/>
          <w:szCs w:val="22"/>
        </w:rPr>
        <w:t>Calamiteiten</w:t>
      </w:r>
      <w:bookmarkEnd w:id="16"/>
    </w:p>
    <w:p w14:paraId="512A5815" w14:textId="77777777" w:rsidR="00F74D5B" w:rsidRDefault="00E259DA" w:rsidP="000841F4">
      <w:pPr>
        <w:pStyle w:val="Geenafstand"/>
        <w:ind w:firstLine="708"/>
        <w:jc w:val="both"/>
        <w:rPr>
          <w:rStyle w:val="Kop3Char"/>
          <w:rFonts w:ascii="Calibri" w:eastAsiaTheme="minorHAnsi" w:hAnsi="Calibri" w:cs="Calibri"/>
          <w:color w:val="auto"/>
          <w:sz w:val="22"/>
          <w:szCs w:val="22"/>
        </w:rPr>
      </w:pPr>
      <w:r>
        <w:rPr>
          <w:rStyle w:val="Kop3Char"/>
          <w:rFonts w:ascii="Calibri" w:eastAsiaTheme="minorHAnsi" w:hAnsi="Calibri" w:cs="Calibri"/>
          <w:color w:val="auto"/>
          <w:sz w:val="22"/>
          <w:szCs w:val="22"/>
        </w:rPr>
        <w:t>Bij calamiteiten handelt de school volgens de richtlijnen van stichting BOOR</w:t>
      </w:r>
      <w:r w:rsidR="00F74D5B">
        <w:rPr>
          <w:rStyle w:val="Kop3Char"/>
          <w:rFonts w:ascii="Calibri" w:eastAsiaTheme="minorHAnsi" w:hAnsi="Calibri" w:cs="Calibri"/>
          <w:color w:val="auto"/>
          <w:sz w:val="22"/>
          <w:szCs w:val="22"/>
        </w:rPr>
        <w:t>.</w:t>
      </w:r>
    </w:p>
    <w:p w14:paraId="6442E546" w14:textId="77777777" w:rsidR="00CB0FFC" w:rsidRDefault="00F74D5B" w:rsidP="000841F4">
      <w:pPr>
        <w:pStyle w:val="Geenafstand"/>
        <w:ind w:left="705" w:firstLine="3"/>
        <w:jc w:val="both"/>
        <w:rPr>
          <w:rStyle w:val="Kop3Char"/>
          <w:rFonts w:ascii="Calibri" w:eastAsiaTheme="minorHAnsi" w:hAnsi="Calibri" w:cs="Calibri"/>
          <w:color w:val="auto"/>
          <w:sz w:val="22"/>
          <w:szCs w:val="22"/>
        </w:rPr>
      </w:pPr>
      <w:r>
        <w:rPr>
          <w:rStyle w:val="Kop3Char"/>
          <w:rFonts w:ascii="Calibri" w:eastAsiaTheme="minorHAnsi" w:hAnsi="Calibri" w:cs="Calibri"/>
          <w:color w:val="auto"/>
          <w:sz w:val="22"/>
          <w:szCs w:val="22"/>
        </w:rPr>
        <w:t xml:space="preserve">Incidenten worden gemeld in het systeem Axxerion en behandeld op school- of </w:t>
      </w:r>
    </w:p>
    <w:p w14:paraId="777B3A47" w14:textId="5977CEBC" w:rsidR="00E259DA" w:rsidRPr="00E259DA" w:rsidRDefault="00F74D5B" w:rsidP="000841F4">
      <w:pPr>
        <w:pStyle w:val="Geenafstand"/>
        <w:ind w:left="705" w:firstLine="3"/>
        <w:jc w:val="both"/>
        <w:rPr>
          <w:rStyle w:val="Kop3Char"/>
          <w:rFonts w:ascii="Calibri" w:eastAsiaTheme="minorHAnsi" w:hAnsi="Calibri" w:cs="Calibri"/>
          <w:color w:val="auto"/>
          <w:sz w:val="22"/>
          <w:szCs w:val="22"/>
        </w:rPr>
      </w:pPr>
      <w:r>
        <w:rPr>
          <w:rStyle w:val="Kop3Char"/>
          <w:rFonts w:ascii="Calibri" w:eastAsiaTheme="minorHAnsi" w:hAnsi="Calibri" w:cs="Calibri"/>
          <w:color w:val="auto"/>
          <w:sz w:val="22"/>
          <w:szCs w:val="22"/>
        </w:rPr>
        <w:t xml:space="preserve">BOOR-niveau. </w:t>
      </w:r>
    </w:p>
    <w:p w14:paraId="7861F78D" w14:textId="09DC6F20" w:rsidR="00CB0FFC" w:rsidRDefault="00CB0FFC" w:rsidP="000841F4">
      <w:pPr>
        <w:pStyle w:val="Geenafstand"/>
        <w:ind w:left="705"/>
        <w:jc w:val="both"/>
        <w:rPr>
          <w:rFonts w:eastAsia="Times New Roman" w:cs="Helvetica"/>
          <w:lang w:eastAsia="nl-NL"/>
        </w:rPr>
      </w:pPr>
      <w:r>
        <w:rPr>
          <w:rFonts w:eastAsia="Times New Roman" w:cs="Helvetica"/>
          <w:lang w:eastAsia="nl-NL"/>
        </w:rPr>
        <w:t>Signalen m.b.t. pesten worden behandeld volgens het anti-pestprotocol van de school.</w:t>
      </w:r>
    </w:p>
    <w:p w14:paraId="3D5F0166" w14:textId="378B5C55" w:rsidR="00CB0FFC" w:rsidRDefault="00F74D5B" w:rsidP="000841F4">
      <w:pPr>
        <w:pStyle w:val="Geenafstand"/>
        <w:ind w:left="705"/>
        <w:jc w:val="both"/>
        <w:rPr>
          <w:rFonts w:eastAsia="Times New Roman" w:cs="Helvetica"/>
          <w:lang w:eastAsia="nl-NL"/>
        </w:rPr>
      </w:pPr>
      <w:r>
        <w:rPr>
          <w:rFonts w:eastAsia="Times New Roman" w:cs="Helvetica"/>
          <w:lang w:eastAsia="nl-NL"/>
        </w:rPr>
        <w:t xml:space="preserve">Signalen </w:t>
      </w:r>
      <w:r w:rsidR="00E259DA" w:rsidRPr="00F74D5B">
        <w:rPr>
          <w:rFonts w:eastAsia="Times New Roman" w:cs="Helvetica"/>
          <w:lang w:eastAsia="nl-NL"/>
        </w:rPr>
        <w:t xml:space="preserve">m.b.t. huiselijk geweld en kindermishandeling </w:t>
      </w:r>
      <w:r>
        <w:rPr>
          <w:rFonts w:eastAsia="Times New Roman" w:cs="Helvetica"/>
          <w:lang w:eastAsia="nl-NL"/>
        </w:rPr>
        <w:t xml:space="preserve">worden gemeld en behandeld </w:t>
      </w:r>
      <w:r w:rsidR="00E259DA" w:rsidRPr="00F74D5B">
        <w:rPr>
          <w:rFonts w:eastAsia="Times New Roman" w:cs="Helvetica"/>
          <w:lang w:eastAsia="nl-NL"/>
        </w:rPr>
        <w:t xml:space="preserve">conform de </w:t>
      </w:r>
      <w:r>
        <w:rPr>
          <w:rFonts w:eastAsia="Times New Roman" w:cs="Helvetica"/>
          <w:lang w:eastAsia="nl-NL"/>
        </w:rPr>
        <w:t xml:space="preserve">SISA </w:t>
      </w:r>
      <w:r w:rsidR="00E259DA" w:rsidRPr="00F74D5B">
        <w:rPr>
          <w:rFonts w:eastAsia="Times New Roman" w:cs="Helvetica"/>
          <w:lang w:eastAsia="nl-NL"/>
        </w:rPr>
        <w:t>meldcode.</w:t>
      </w:r>
    </w:p>
    <w:p w14:paraId="45514360" w14:textId="03393A51" w:rsidR="00CB0FFC" w:rsidRDefault="00F74D5B" w:rsidP="000841F4">
      <w:pPr>
        <w:pStyle w:val="Geenafstand"/>
        <w:ind w:left="705"/>
        <w:jc w:val="both"/>
        <w:rPr>
          <w:rFonts w:eastAsia="Times New Roman" w:cs="Helvetica"/>
          <w:lang w:eastAsia="nl-NL"/>
        </w:rPr>
      </w:pPr>
      <w:r>
        <w:rPr>
          <w:rFonts w:eastAsia="Times New Roman" w:cs="Helvetica"/>
          <w:lang w:eastAsia="nl-NL"/>
        </w:rPr>
        <w:t>Overschrijdingen van de regels m.b.t. privacy worden gemeld bij de privacy-ambassadeur en behandeld volgens de daarvoor opgestelde richtlijnen bij stichting BOOR.</w:t>
      </w:r>
      <w:r w:rsidR="00CB0FFC">
        <w:rPr>
          <w:rFonts w:eastAsia="Times New Roman" w:cs="Helvetica"/>
          <w:lang w:eastAsia="nl-NL"/>
        </w:rPr>
        <w:t xml:space="preserve"> </w:t>
      </w:r>
    </w:p>
    <w:p w14:paraId="5634055C" w14:textId="59B857A1" w:rsidR="00CB0FFC" w:rsidRPr="00CB0FFC" w:rsidRDefault="00CB0FFC" w:rsidP="000841F4">
      <w:pPr>
        <w:pStyle w:val="Geenafstand"/>
        <w:ind w:left="705"/>
        <w:rPr>
          <w:rFonts w:eastAsia="Times New Roman" w:cs="Helvetica"/>
          <w:lang w:eastAsia="nl-NL"/>
        </w:rPr>
      </w:pPr>
      <w:r>
        <w:rPr>
          <w:rFonts w:eastAsia="Times New Roman" w:cs="Helvetica"/>
          <w:lang w:eastAsia="nl-NL"/>
        </w:rPr>
        <w:t xml:space="preserve">Zie ook </w:t>
      </w:r>
      <w:hyperlink r:id="rId37" w:history="1">
        <w:r w:rsidRPr="00E35A7B">
          <w:rPr>
            <w:rStyle w:val="Hyperlink"/>
          </w:rPr>
          <w:t>www.scholenopdekaart.nl/obs-Charlois/Schoolklimaat-en-veiligheid</w:t>
        </w:r>
      </w:hyperlink>
      <w:r>
        <w:t xml:space="preserve"> en </w:t>
      </w:r>
      <w:hyperlink r:id="rId38" w:history="1">
        <w:r w:rsidRPr="005F51B6">
          <w:rPr>
            <w:rStyle w:val="Hyperlink"/>
          </w:rPr>
          <w:t>www.obscharlois.nl/schoolgids</w:t>
        </w:r>
      </w:hyperlink>
    </w:p>
    <w:p w14:paraId="6F3C63F0" w14:textId="77777777" w:rsidR="00A20599" w:rsidRPr="00A20599" w:rsidRDefault="00A20599" w:rsidP="00A20599">
      <w:pPr>
        <w:pStyle w:val="Geenafstand"/>
        <w:rPr>
          <w:rStyle w:val="Kop3Char"/>
          <w:rFonts w:ascii="Calibri" w:eastAsia="Times New Roman" w:hAnsi="Calibri" w:cs="Helvetica"/>
          <w:color w:val="auto"/>
          <w:sz w:val="22"/>
          <w:szCs w:val="22"/>
          <w:lang w:eastAsia="nl-NL"/>
        </w:rPr>
      </w:pPr>
    </w:p>
    <w:p w14:paraId="2D9837FD" w14:textId="77777777" w:rsidR="00E35A7B" w:rsidRPr="00E35A7B" w:rsidRDefault="00E35A7B" w:rsidP="00E35A7B">
      <w:pPr>
        <w:pStyle w:val="Geenafstand"/>
        <w:rPr>
          <w:rStyle w:val="Kop3Char"/>
          <w:rFonts w:ascii="Calibri" w:eastAsiaTheme="minorHAnsi" w:hAnsi="Calibri" w:cs="Calibri"/>
          <w:color w:val="auto"/>
          <w:sz w:val="22"/>
          <w:szCs w:val="22"/>
        </w:rPr>
      </w:pPr>
      <w:bookmarkStart w:id="17" w:name="_Toc24618115"/>
      <w:r w:rsidRPr="00E35A7B">
        <w:rPr>
          <w:rStyle w:val="Kop3Char"/>
          <w:rFonts w:ascii="Calibri" w:eastAsiaTheme="minorHAnsi" w:hAnsi="Calibri" w:cs="Calibri"/>
          <w:color w:val="auto"/>
          <w:sz w:val="22"/>
          <w:szCs w:val="22"/>
        </w:rPr>
        <w:t>Specifieke taken met betrekking tot veiligheid</w:t>
      </w:r>
      <w:bookmarkEnd w:id="17"/>
    </w:p>
    <w:p w14:paraId="43A8AF3D" w14:textId="77777777" w:rsidR="00E35A7B" w:rsidRPr="00E35A7B" w:rsidRDefault="00E35A7B" w:rsidP="000841F4">
      <w:pPr>
        <w:pStyle w:val="Geenafstand"/>
        <w:ind w:left="708"/>
        <w:jc w:val="both"/>
      </w:pPr>
      <w:r w:rsidRPr="00E35A7B">
        <w:t>Voor uitvoering van een goed veiligheidsbeleid zijn er personeelsleden belast met een specifieke taak. De volgende taken zijn belegd binnen het team:</w:t>
      </w:r>
    </w:p>
    <w:p w14:paraId="39579831" w14:textId="77777777" w:rsidR="00E35A7B" w:rsidRPr="00E35A7B" w:rsidRDefault="00E35A7B" w:rsidP="000841F4">
      <w:pPr>
        <w:pStyle w:val="Geenafstand"/>
        <w:jc w:val="both"/>
      </w:pPr>
    </w:p>
    <w:p w14:paraId="70767241" w14:textId="77777777" w:rsidR="00E35A7B" w:rsidRPr="00E35A7B" w:rsidRDefault="00E35A7B" w:rsidP="000841F4">
      <w:pPr>
        <w:pStyle w:val="Geenafstand"/>
        <w:ind w:left="708" w:firstLine="708"/>
        <w:jc w:val="both"/>
      </w:pPr>
      <w:r w:rsidRPr="00E35A7B">
        <w:t>Aandachtfunctionaris</w:t>
      </w:r>
    </w:p>
    <w:p w14:paraId="0B0A1B62" w14:textId="77777777" w:rsidR="00E35A7B" w:rsidRPr="00E35A7B" w:rsidRDefault="00E35A7B" w:rsidP="000841F4">
      <w:pPr>
        <w:pStyle w:val="Geenafstand"/>
        <w:ind w:left="708" w:firstLine="708"/>
        <w:jc w:val="both"/>
      </w:pPr>
      <w:r w:rsidRPr="00E35A7B">
        <w:t>Anti-pest coördinator</w:t>
      </w:r>
    </w:p>
    <w:p w14:paraId="1DC92425" w14:textId="77777777" w:rsidR="00E35A7B" w:rsidRPr="00E35A7B" w:rsidRDefault="00E35A7B" w:rsidP="000841F4">
      <w:pPr>
        <w:pStyle w:val="Geenafstand"/>
        <w:ind w:left="708" w:firstLine="708"/>
        <w:jc w:val="both"/>
      </w:pPr>
      <w:bookmarkStart w:id="18" w:name="Contactpersoon_en_vertrouwenspersoon"/>
      <w:r w:rsidRPr="00E35A7B">
        <w:t>Vertrouwenspersoon</w:t>
      </w:r>
    </w:p>
    <w:bookmarkEnd w:id="18"/>
    <w:p w14:paraId="487C52FE" w14:textId="77777777" w:rsidR="00E35A7B" w:rsidRPr="00E35A7B" w:rsidRDefault="00E35A7B" w:rsidP="000841F4">
      <w:pPr>
        <w:pStyle w:val="Geenafstand"/>
        <w:ind w:left="708" w:firstLine="708"/>
        <w:jc w:val="both"/>
      </w:pPr>
      <w:r w:rsidRPr="00E35A7B">
        <w:t>Privacy ambassadeur</w:t>
      </w:r>
    </w:p>
    <w:p w14:paraId="6488B2E9" w14:textId="77777777" w:rsidR="00E35A7B" w:rsidRPr="00E35A7B" w:rsidRDefault="00E35A7B" w:rsidP="000841F4">
      <w:pPr>
        <w:pStyle w:val="Geenafstand"/>
        <w:ind w:left="708" w:firstLine="708"/>
        <w:jc w:val="both"/>
      </w:pPr>
      <w:r w:rsidRPr="00E35A7B">
        <w:t>Arbo-coördinator</w:t>
      </w:r>
    </w:p>
    <w:p w14:paraId="6B449046" w14:textId="77777777" w:rsidR="00E35A7B" w:rsidRPr="00E35A7B" w:rsidRDefault="00E35A7B" w:rsidP="000841F4">
      <w:pPr>
        <w:pStyle w:val="Geenafstand"/>
        <w:ind w:left="708" w:firstLine="708"/>
        <w:jc w:val="both"/>
      </w:pPr>
      <w:r w:rsidRPr="00E35A7B">
        <w:t>Preventiemedewerker</w:t>
      </w:r>
    </w:p>
    <w:p w14:paraId="405FC265" w14:textId="05D0CC9A" w:rsidR="00E35A7B" w:rsidRDefault="00E35A7B" w:rsidP="000841F4">
      <w:pPr>
        <w:pStyle w:val="Geenafstand"/>
        <w:ind w:left="708" w:firstLine="708"/>
        <w:jc w:val="both"/>
      </w:pPr>
      <w:r w:rsidRPr="00E35A7B">
        <w:t>Bedrijfshulpverleners</w:t>
      </w:r>
    </w:p>
    <w:p w14:paraId="3645D81C" w14:textId="77777777" w:rsidR="00E259DA" w:rsidRPr="00E35A7B" w:rsidRDefault="00E259DA" w:rsidP="000841F4">
      <w:pPr>
        <w:pStyle w:val="Geenafstand"/>
        <w:jc w:val="both"/>
      </w:pPr>
    </w:p>
    <w:p w14:paraId="34B16500" w14:textId="67A3DF28" w:rsidR="00E35A7B" w:rsidRPr="00E35A7B" w:rsidRDefault="00E35A7B" w:rsidP="000841F4">
      <w:pPr>
        <w:pStyle w:val="Geenafstand"/>
        <w:ind w:left="708"/>
        <w:jc w:val="both"/>
      </w:pPr>
      <w:r w:rsidRPr="00E35A7B">
        <w:t>Jaarlijks wordt de invulling van deze taken (wie heeft welke taak) beschreven in de schoolgids</w:t>
      </w:r>
      <w:r w:rsidR="00E259DA">
        <w:t xml:space="preserve"> en in het Schoolveiligheidsplan</w:t>
      </w:r>
      <w:r w:rsidRPr="00E35A7B">
        <w:t>.</w:t>
      </w:r>
    </w:p>
    <w:p w14:paraId="147C6F58" w14:textId="77777777" w:rsidR="00E35A7B" w:rsidRPr="00E35A7B" w:rsidRDefault="00E35A7B" w:rsidP="00E35A7B">
      <w:pPr>
        <w:pStyle w:val="Geenafstand"/>
      </w:pPr>
    </w:p>
    <w:p w14:paraId="5CB3842A" w14:textId="77777777" w:rsidR="0066577C" w:rsidRDefault="0066577C" w:rsidP="00E35A7B">
      <w:pPr>
        <w:pStyle w:val="Geenafstand"/>
      </w:pPr>
    </w:p>
    <w:p w14:paraId="7ABA204D" w14:textId="77777777" w:rsidR="0066577C" w:rsidRDefault="0066577C" w:rsidP="00E35A7B">
      <w:pPr>
        <w:pStyle w:val="Geenafstand"/>
      </w:pPr>
    </w:p>
    <w:p w14:paraId="5159D000" w14:textId="77777777" w:rsidR="0066577C" w:rsidRDefault="0066577C" w:rsidP="00E35A7B">
      <w:pPr>
        <w:pStyle w:val="Geenafstand"/>
      </w:pPr>
    </w:p>
    <w:p w14:paraId="73481E21" w14:textId="77777777" w:rsidR="0066577C" w:rsidRDefault="0066577C" w:rsidP="00E35A7B">
      <w:pPr>
        <w:pStyle w:val="Geenafstand"/>
      </w:pPr>
    </w:p>
    <w:p w14:paraId="7E78B465" w14:textId="77777777" w:rsidR="0066577C" w:rsidRDefault="0066577C" w:rsidP="00E35A7B">
      <w:pPr>
        <w:pStyle w:val="Geenafstand"/>
      </w:pPr>
    </w:p>
    <w:p w14:paraId="43609F9B" w14:textId="77777777" w:rsidR="0066577C" w:rsidRDefault="0066577C" w:rsidP="00E35A7B">
      <w:pPr>
        <w:pStyle w:val="Geenafstand"/>
      </w:pPr>
    </w:p>
    <w:p w14:paraId="28EFD08D" w14:textId="77777777" w:rsidR="0066577C" w:rsidRDefault="0066577C" w:rsidP="00E35A7B">
      <w:pPr>
        <w:pStyle w:val="Geenafstand"/>
      </w:pPr>
    </w:p>
    <w:p w14:paraId="082F3DD5" w14:textId="77777777" w:rsidR="0066577C" w:rsidRDefault="0066577C" w:rsidP="00E35A7B">
      <w:pPr>
        <w:pStyle w:val="Geenafstand"/>
      </w:pPr>
    </w:p>
    <w:p w14:paraId="6042D725" w14:textId="77777777" w:rsidR="0066577C" w:rsidRDefault="0066577C" w:rsidP="00E35A7B">
      <w:pPr>
        <w:pStyle w:val="Geenafstand"/>
      </w:pPr>
    </w:p>
    <w:p w14:paraId="524F2A1D" w14:textId="6A885E5E" w:rsidR="00E35A7B" w:rsidRPr="00E35A7B" w:rsidRDefault="00E35A7B" w:rsidP="00E35A7B">
      <w:pPr>
        <w:pStyle w:val="Geenafstand"/>
      </w:pPr>
      <w:r w:rsidRPr="00E35A7B">
        <w:t>Monitoring</w:t>
      </w:r>
    </w:p>
    <w:p w14:paraId="420F8948" w14:textId="77777777" w:rsidR="00E35A7B" w:rsidRDefault="00E35A7B" w:rsidP="00E35A7B">
      <w:pPr>
        <w:pStyle w:val="Geenafstand"/>
        <w:rPr>
          <w:rFonts w:eastAsia="Times New Roman" w:cstheme="minorHAnsi"/>
          <w:lang w:eastAsia="nl-NL"/>
        </w:rPr>
      </w:pPr>
    </w:p>
    <w:p w14:paraId="69125476" w14:textId="77777777" w:rsidR="00E35A7B" w:rsidRDefault="00E35A7B" w:rsidP="00E35A7B">
      <w:pPr>
        <w:pStyle w:val="Geenafstand"/>
        <w:ind w:firstLine="708"/>
        <w:rPr>
          <w:rFonts w:eastAsia="Times New Roman" w:cstheme="minorHAnsi"/>
          <w:lang w:eastAsia="nl-NL"/>
        </w:rPr>
      </w:pPr>
      <w:r>
        <w:rPr>
          <w:rFonts w:eastAsia="Times New Roman" w:cstheme="minorHAnsi"/>
          <w:lang w:eastAsia="nl-NL"/>
        </w:rPr>
        <w:t>De school maakt hiervoor gebruik van de volgende instrumenten:</w:t>
      </w:r>
    </w:p>
    <w:p w14:paraId="7F3F33BE" w14:textId="77777777" w:rsidR="00E35A7B" w:rsidRPr="0037357B" w:rsidRDefault="00E35A7B" w:rsidP="00E35A7B">
      <w:pPr>
        <w:pStyle w:val="Geenafstand"/>
        <w:ind w:firstLine="708"/>
        <w:rPr>
          <w:rFonts w:eastAsia="Times New Roman" w:cstheme="minorHAnsi"/>
          <w:lang w:eastAsia="nl-NL"/>
        </w:rPr>
      </w:pPr>
    </w:p>
    <w:tbl>
      <w:tblPr>
        <w:tblStyle w:val="Rastertabel4-Accent1"/>
        <w:tblW w:w="7953" w:type="dxa"/>
        <w:tblInd w:w="831" w:type="dxa"/>
        <w:tblLook w:val="04A0" w:firstRow="1" w:lastRow="0" w:firstColumn="1" w:lastColumn="0" w:noHBand="0" w:noVBand="1"/>
      </w:tblPr>
      <w:tblGrid>
        <w:gridCol w:w="3134"/>
        <w:gridCol w:w="2599"/>
        <w:gridCol w:w="2220"/>
      </w:tblGrid>
      <w:tr w:rsidR="00E35A7B" w:rsidRPr="00482E7D" w14:paraId="35A73A9B" w14:textId="77777777" w:rsidTr="00586BDB">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139" w:type="dxa"/>
          </w:tcPr>
          <w:p w14:paraId="36B0EA0C" w14:textId="77777777" w:rsidR="00E35A7B" w:rsidRPr="0066577C" w:rsidRDefault="00E35A7B" w:rsidP="009A44E2">
            <w:pPr>
              <w:rPr>
                <w:rFonts w:cstheme="minorHAnsi"/>
                <w:b w:val="0"/>
                <w:bCs w:val="0"/>
                <w:color w:val="000000" w:themeColor="text1"/>
                <w:sz w:val="24"/>
                <w:szCs w:val="24"/>
                <w:lang w:eastAsia="nl-NL"/>
              </w:rPr>
            </w:pPr>
            <w:r w:rsidRPr="0066577C">
              <w:rPr>
                <w:rFonts w:cstheme="minorHAnsi"/>
                <w:b w:val="0"/>
                <w:bCs w:val="0"/>
                <w:color w:val="000000" w:themeColor="text1"/>
                <w:sz w:val="24"/>
                <w:szCs w:val="24"/>
                <w:lang w:eastAsia="nl-NL"/>
              </w:rPr>
              <w:t>Wat</w:t>
            </w:r>
          </w:p>
        </w:tc>
        <w:tc>
          <w:tcPr>
            <w:tcW w:w="2705" w:type="dxa"/>
          </w:tcPr>
          <w:p w14:paraId="3C0FA919" w14:textId="77777777" w:rsidR="00E35A7B" w:rsidRPr="0037357B" w:rsidRDefault="00E35A7B" w:rsidP="009A44E2">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4"/>
                <w:szCs w:val="24"/>
                <w:lang w:eastAsia="nl-NL"/>
              </w:rPr>
            </w:pPr>
            <w:r w:rsidRPr="0037357B">
              <w:rPr>
                <w:rFonts w:cstheme="minorHAnsi"/>
                <w:b w:val="0"/>
                <w:bCs w:val="0"/>
                <w:color w:val="000000" w:themeColor="text1"/>
                <w:sz w:val="24"/>
                <w:szCs w:val="24"/>
                <w:lang w:eastAsia="nl-NL"/>
              </w:rPr>
              <w:t>Wanneer</w:t>
            </w:r>
          </w:p>
        </w:tc>
        <w:tc>
          <w:tcPr>
            <w:tcW w:w="2109" w:type="dxa"/>
          </w:tcPr>
          <w:p w14:paraId="3FD6FCA6" w14:textId="77777777" w:rsidR="00E35A7B" w:rsidRPr="0037357B" w:rsidRDefault="00E35A7B" w:rsidP="009A44E2">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4"/>
                <w:szCs w:val="24"/>
                <w:lang w:eastAsia="nl-NL"/>
              </w:rPr>
            </w:pPr>
            <w:r w:rsidRPr="0037357B">
              <w:rPr>
                <w:rFonts w:cstheme="minorHAnsi"/>
                <w:b w:val="0"/>
                <w:bCs w:val="0"/>
                <w:color w:val="000000" w:themeColor="text1"/>
                <w:sz w:val="24"/>
                <w:szCs w:val="24"/>
                <w:lang w:eastAsia="nl-NL"/>
              </w:rPr>
              <w:t>Wie</w:t>
            </w:r>
          </w:p>
        </w:tc>
      </w:tr>
      <w:tr w:rsidR="00E35A7B" w:rsidRPr="00482E7D" w14:paraId="53A33B8E" w14:textId="77777777" w:rsidTr="00586BD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139" w:type="dxa"/>
          </w:tcPr>
          <w:p w14:paraId="6B801F07" w14:textId="77777777" w:rsidR="00E35A7B" w:rsidRPr="0066577C" w:rsidRDefault="00E35A7B" w:rsidP="009A44E2">
            <w:pPr>
              <w:rPr>
                <w:rFonts w:cstheme="minorHAnsi"/>
                <w:b w:val="0"/>
                <w:color w:val="000000" w:themeColor="text1"/>
                <w:lang w:eastAsia="nl-NL"/>
              </w:rPr>
            </w:pPr>
            <w:r w:rsidRPr="0066577C">
              <w:rPr>
                <w:rFonts w:cstheme="minorHAnsi"/>
                <w:b w:val="0"/>
                <w:color w:val="000000" w:themeColor="text1"/>
                <w:lang w:eastAsia="nl-NL"/>
              </w:rPr>
              <w:t>Risico-Inventarisatie en Evaluatie (RI&amp;E)</w:t>
            </w:r>
          </w:p>
          <w:p w14:paraId="2D333DC4" w14:textId="77777777" w:rsidR="00E35A7B" w:rsidRPr="0066577C" w:rsidRDefault="00E35A7B" w:rsidP="009A44E2">
            <w:pPr>
              <w:rPr>
                <w:rFonts w:cstheme="minorHAnsi"/>
                <w:b w:val="0"/>
                <w:color w:val="000000" w:themeColor="text1"/>
                <w:lang w:eastAsia="nl-NL"/>
              </w:rPr>
            </w:pPr>
          </w:p>
        </w:tc>
        <w:tc>
          <w:tcPr>
            <w:tcW w:w="2705" w:type="dxa"/>
          </w:tcPr>
          <w:p w14:paraId="21D5432D" w14:textId="77777777" w:rsidR="00E35A7B" w:rsidRPr="0037357B" w:rsidRDefault="00E35A7B" w:rsidP="009A44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Tweejaarlijks QuickScan</w:t>
            </w:r>
            <w:r w:rsidRPr="0037357B">
              <w:rPr>
                <w:rFonts w:cstheme="minorHAnsi"/>
                <w:color w:val="000000" w:themeColor="text1"/>
                <w:lang w:eastAsia="nl-NL"/>
              </w:rPr>
              <w:br/>
              <w:t>Vierjaarlijks uitgebreide versie</w:t>
            </w:r>
          </w:p>
        </w:tc>
        <w:tc>
          <w:tcPr>
            <w:tcW w:w="2109" w:type="dxa"/>
          </w:tcPr>
          <w:p w14:paraId="0D7EC6F4" w14:textId="77777777" w:rsidR="00E35A7B" w:rsidRPr="0037357B" w:rsidRDefault="00E35A7B" w:rsidP="009A44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 xml:space="preserve">ARBO medewerker en team </w:t>
            </w:r>
          </w:p>
        </w:tc>
      </w:tr>
      <w:tr w:rsidR="00E35A7B" w:rsidRPr="00482E7D" w14:paraId="7547E0A2" w14:textId="77777777" w:rsidTr="00586BDB">
        <w:trPr>
          <w:trHeight w:val="245"/>
        </w:trPr>
        <w:tc>
          <w:tcPr>
            <w:cnfStyle w:val="001000000000" w:firstRow="0" w:lastRow="0" w:firstColumn="1" w:lastColumn="0" w:oddVBand="0" w:evenVBand="0" w:oddHBand="0" w:evenHBand="0" w:firstRowFirstColumn="0" w:firstRowLastColumn="0" w:lastRowFirstColumn="0" w:lastRowLastColumn="0"/>
            <w:tcW w:w="3139" w:type="dxa"/>
          </w:tcPr>
          <w:p w14:paraId="3830AA47" w14:textId="77777777" w:rsidR="00E35A7B" w:rsidRPr="0066577C" w:rsidRDefault="00E35A7B" w:rsidP="009A44E2">
            <w:pPr>
              <w:rPr>
                <w:rFonts w:cstheme="minorHAnsi"/>
                <w:b w:val="0"/>
                <w:color w:val="000000" w:themeColor="text1"/>
                <w:lang w:eastAsia="nl-NL"/>
              </w:rPr>
            </w:pPr>
            <w:r w:rsidRPr="0066577C">
              <w:rPr>
                <w:rFonts w:cstheme="minorHAnsi"/>
                <w:b w:val="0"/>
                <w:color w:val="000000" w:themeColor="text1"/>
                <w:lang w:eastAsia="nl-NL"/>
              </w:rPr>
              <w:t>Leerlingtevredenheidspeiling (LTP)</w:t>
            </w:r>
          </w:p>
          <w:p w14:paraId="3E012AA7" w14:textId="77777777" w:rsidR="00E35A7B" w:rsidRPr="0066577C" w:rsidRDefault="00E35A7B" w:rsidP="009A44E2">
            <w:pPr>
              <w:rPr>
                <w:rFonts w:cstheme="minorHAnsi"/>
                <w:b w:val="0"/>
                <w:color w:val="000000" w:themeColor="text1"/>
                <w:lang w:eastAsia="nl-NL"/>
              </w:rPr>
            </w:pPr>
          </w:p>
        </w:tc>
        <w:tc>
          <w:tcPr>
            <w:tcW w:w="2705" w:type="dxa"/>
          </w:tcPr>
          <w:p w14:paraId="4DCE1FBC" w14:textId="4384F9A7" w:rsidR="00E35A7B" w:rsidRPr="0037357B" w:rsidRDefault="00E35A7B" w:rsidP="007C5EE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Jaarlijks light versie</w:t>
            </w:r>
            <w:r w:rsidR="007C5EED">
              <w:rPr>
                <w:rFonts w:cstheme="minorHAnsi"/>
                <w:color w:val="000000" w:themeColor="text1"/>
                <w:lang w:eastAsia="nl-NL"/>
              </w:rPr>
              <w:t xml:space="preserve"> (sociale monitor)</w:t>
            </w:r>
            <w:r w:rsidRPr="0037357B">
              <w:rPr>
                <w:rFonts w:cstheme="minorHAnsi"/>
                <w:color w:val="000000" w:themeColor="text1"/>
                <w:lang w:eastAsia="nl-NL"/>
              </w:rPr>
              <w:br/>
              <w:t>Tweejaarlijks uitgebreide versie</w:t>
            </w:r>
          </w:p>
        </w:tc>
        <w:tc>
          <w:tcPr>
            <w:tcW w:w="2109" w:type="dxa"/>
          </w:tcPr>
          <w:p w14:paraId="77A44BAE" w14:textId="77777777" w:rsidR="00E35A7B" w:rsidRPr="0037357B" w:rsidRDefault="00E35A7B" w:rsidP="009A44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Leerlingen</w:t>
            </w:r>
          </w:p>
          <w:p w14:paraId="74F850FD" w14:textId="77777777" w:rsidR="00E35A7B" w:rsidRPr="0037357B" w:rsidRDefault="00E35A7B" w:rsidP="009A44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nl-NL"/>
              </w:rPr>
            </w:pPr>
          </w:p>
        </w:tc>
      </w:tr>
      <w:tr w:rsidR="00E35A7B" w:rsidRPr="00482E7D" w14:paraId="03CDDC03" w14:textId="77777777" w:rsidTr="00586BD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139" w:type="dxa"/>
          </w:tcPr>
          <w:p w14:paraId="6181A840" w14:textId="77777777" w:rsidR="00E35A7B" w:rsidRPr="0066577C" w:rsidRDefault="00E35A7B" w:rsidP="009A44E2">
            <w:pPr>
              <w:rPr>
                <w:rFonts w:cstheme="minorHAnsi"/>
                <w:b w:val="0"/>
                <w:color w:val="000000" w:themeColor="text1"/>
                <w:lang w:eastAsia="nl-NL"/>
              </w:rPr>
            </w:pPr>
            <w:r w:rsidRPr="0066577C">
              <w:rPr>
                <w:rFonts w:cstheme="minorHAnsi"/>
                <w:b w:val="0"/>
                <w:color w:val="000000" w:themeColor="text1"/>
                <w:lang w:eastAsia="nl-NL"/>
              </w:rPr>
              <w:t>Oudertevredenheidspeiling (OTP)</w:t>
            </w:r>
            <w:r w:rsidRPr="0066577C">
              <w:rPr>
                <w:rFonts w:cstheme="minorHAnsi"/>
                <w:b w:val="0"/>
                <w:color w:val="000000" w:themeColor="text1"/>
                <w:lang w:eastAsia="nl-NL"/>
              </w:rPr>
              <w:br/>
            </w:r>
          </w:p>
        </w:tc>
        <w:tc>
          <w:tcPr>
            <w:tcW w:w="2705" w:type="dxa"/>
          </w:tcPr>
          <w:p w14:paraId="462093C3" w14:textId="77777777" w:rsidR="00E35A7B" w:rsidRPr="0037357B" w:rsidRDefault="00E35A7B" w:rsidP="009A44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Tweejaarlijks</w:t>
            </w:r>
          </w:p>
        </w:tc>
        <w:tc>
          <w:tcPr>
            <w:tcW w:w="2109" w:type="dxa"/>
          </w:tcPr>
          <w:p w14:paraId="6AD18AFC" w14:textId="77777777" w:rsidR="00E35A7B" w:rsidRPr="0037357B" w:rsidRDefault="00E35A7B" w:rsidP="009A44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Ouders</w:t>
            </w:r>
          </w:p>
        </w:tc>
      </w:tr>
      <w:tr w:rsidR="00E35A7B" w:rsidRPr="00482E7D" w14:paraId="507C12C1" w14:textId="77777777" w:rsidTr="00586BDB">
        <w:trPr>
          <w:trHeight w:val="165"/>
        </w:trPr>
        <w:tc>
          <w:tcPr>
            <w:cnfStyle w:val="001000000000" w:firstRow="0" w:lastRow="0" w:firstColumn="1" w:lastColumn="0" w:oddVBand="0" w:evenVBand="0" w:oddHBand="0" w:evenHBand="0" w:firstRowFirstColumn="0" w:firstRowLastColumn="0" w:lastRowFirstColumn="0" w:lastRowLastColumn="0"/>
            <w:tcW w:w="3139" w:type="dxa"/>
          </w:tcPr>
          <w:p w14:paraId="0B7E1950" w14:textId="77777777" w:rsidR="00E35A7B" w:rsidRPr="0066577C" w:rsidRDefault="00E35A7B" w:rsidP="009A44E2">
            <w:pPr>
              <w:rPr>
                <w:rFonts w:cstheme="minorHAnsi"/>
                <w:b w:val="0"/>
                <w:color w:val="000000" w:themeColor="text1"/>
                <w:lang w:eastAsia="nl-NL"/>
              </w:rPr>
            </w:pPr>
            <w:r w:rsidRPr="0066577C">
              <w:rPr>
                <w:rFonts w:cstheme="minorHAnsi"/>
                <w:b w:val="0"/>
                <w:color w:val="000000" w:themeColor="text1"/>
                <w:lang w:eastAsia="nl-NL"/>
              </w:rPr>
              <w:t>Personeelstevredenheidspeiling (PTP)</w:t>
            </w:r>
          </w:p>
        </w:tc>
        <w:tc>
          <w:tcPr>
            <w:tcW w:w="2705" w:type="dxa"/>
          </w:tcPr>
          <w:p w14:paraId="7F9DCAB4" w14:textId="77777777" w:rsidR="00E35A7B" w:rsidRPr="0037357B" w:rsidRDefault="00E35A7B" w:rsidP="009A44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Tweejaarlijks</w:t>
            </w:r>
            <w:r w:rsidRPr="0037357B">
              <w:rPr>
                <w:rFonts w:cstheme="minorHAnsi"/>
                <w:color w:val="000000" w:themeColor="text1"/>
                <w:lang w:eastAsia="nl-NL"/>
              </w:rPr>
              <w:br/>
            </w:r>
          </w:p>
        </w:tc>
        <w:tc>
          <w:tcPr>
            <w:tcW w:w="2109" w:type="dxa"/>
          </w:tcPr>
          <w:p w14:paraId="637667E1" w14:textId="77777777" w:rsidR="00E35A7B" w:rsidRPr="0037357B" w:rsidRDefault="00E35A7B" w:rsidP="009A44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Personeel</w:t>
            </w:r>
          </w:p>
        </w:tc>
      </w:tr>
      <w:tr w:rsidR="00E35A7B" w:rsidRPr="00482E7D" w14:paraId="6476D653" w14:textId="77777777" w:rsidTr="00586BD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139" w:type="dxa"/>
          </w:tcPr>
          <w:p w14:paraId="42E86528" w14:textId="77777777" w:rsidR="00E35A7B" w:rsidRPr="0066577C" w:rsidRDefault="00E35A7B" w:rsidP="009A44E2">
            <w:pPr>
              <w:rPr>
                <w:rFonts w:cstheme="minorHAnsi"/>
                <w:b w:val="0"/>
                <w:color w:val="000000" w:themeColor="text1"/>
                <w:lang w:eastAsia="nl-NL"/>
              </w:rPr>
            </w:pPr>
            <w:r w:rsidRPr="0066577C">
              <w:rPr>
                <w:rFonts w:cstheme="minorHAnsi"/>
                <w:b w:val="0"/>
                <w:color w:val="000000" w:themeColor="text1"/>
                <w:lang w:eastAsia="nl-NL"/>
              </w:rPr>
              <w:t xml:space="preserve">Veiligheidsbeleving en meting met gestandaardiseerd </w:t>
            </w:r>
            <w:r w:rsidRPr="0066577C">
              <w:rPr>
                <w:rFonts w:cstheme="minorHAnsi"/>
                <w:b w:val="0"/>
                <w:lang w:eastAsia="nl-NL"/>
              </w:rPr>
              <w:t>instrument, Zien!</w:t>
            </w:r>
            <w:r w:rsidRPr="0066577C">
              <w:rPr>
                <w:rFonts w:cstheme="minorHAnsi"/>
                <w:b w:val="0"/>
                <w:color w:val="000000" w:themeColor="text1"/>
                <w:lang w:eastAsia="nl-NL"/>
              </w:rPr>
              <w:br/>
            </w:r>
          </w:p>
        </w:tc>
        <w:tc>
          <w:tcPr>
            <w:tcW w:w="2705" w:type="dxa"/>
          </w:tcPr>
          <w:p w14:paraId="687D90B6" w14:textId="77777777" w:rsidR="00E35A7B" w:rsidRPr="0037357B" w:rsidRDefault="00E35A7B" w:rsidP="009A44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Halfjaarlijks</w:t>
            </w:r>
          </w:p>
        </w:tc>
        <w:tc>
          <w:tcPr>
            <w:tcW w:w="2109" w:type="dxa"/>
          </w:tcPr>
          <w:p w14:paraId="34258683" w14:textId="77777777" w:rsidR="00E35A7B" w:rsidRPr="0037357B" w:rsidRDefault="00E35A7B" w:rsidP="009A44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 xml:space="preserve">Leerlingen </w:t>
            </w:r>
          </w:p>
          <w:p w14:paraId="1EA614C0" w14:textId="77777777" w:rsidR="00E35A7B" w:rsidRPr="0037357B" w:rsidRDefault="00E35A7B" w:rsidP="009A44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Leerkrachten</w:t>
            </w:r>
          </w:p>
        </w:tc>
      </w:tr>
      <w:tr w:rsidR="00E35A7B" w:rsidRPr="00482E7D" w14:paraId="5FE2329B" w14:textId="77777777" w:rsidTr="00586BDB">
        <w:trPr>
          <w:trHeight w:val="248"/>
        </w:trPr>
        <w:tc>
          <w:tcPr>
            <w:cnfStyle w:val="001000000000" w:firstRow="0" w:lastRow="0" w:firstColumn="1" w:lastColumn="0" w:oddVBand="0" w:evenVBand="0" w:oddHBand="0" w:evenHBand="0" w:firstRowFirstColumn="0" w:firstRowLastColumn="0" w:lastRowFirstColumn="0" w:lastRowLastColumn="0"/>
            <w:tcW w:w="3139" w:type="dxa"/>
          </w:tcPr>
          <w:p w14:paraId="3E09206B" w14:textId="77777777" w:rsidR="00E35A7B" w:rsidRPr="0066577C" w:rsidRDefault="00E35A7B" w:rsidP="009A44E2">
            <w:pPr>
              <w:rPr>
                <w:rFonts w:cstheme="minorHAnsi"/>
                <w:b w:val="0"/>
                <w:color w:val="000000" w:themeColor="text1"/>
                <w:lang w:eastAsia="nl-NL"/>
              </w:rPr>
            </w:pPr>
            <w:r w:rsidRPr="0066577C">
              <w:rPr>
                <w:rFonts w:cstheme="minorHAnsi"/>
                <w:b w:val="0"/>
                <w:color w:val="000000" w:themeColor="text1"/>
                <w:lang w:eastAsia="nl-NL"/>
              </w:rPr>
              <w:t xml:space="preserve">Incidentenregistratie </w:t>
            </w:r>
            <w:r w:rsidRPr="0066577C">
              <w:rPr>
                <w:rFonts w:cstheme="minorHAnsi"/>
                <w:b w:val="0"/>
                <w:color w:val="000000" w:themeColor="text1"/>
                <w:lang w:eastAsia="nl-NL"/>
              </w:rPr>
              <w:br/>
            </w:r>
          </w:p>
          <w:p w14:paraId="7F2D82C8" w14:textId="77777777" w:rsidR="00E35A7B" w:rsidRPr="0066577C" w:rsidRDefault="00E35A7B" w:rsidP="009A44E2">
            <w:pPr>
              <w:rPr>
                <w:rFonts w:cstheme="minorHAnsi"/>
                <w:b w:val="0"/>
                <w:color w:val="000000" w:themeColor="text1"/>
                <w:lang w:eastAsia="nl-NL"/>
              </w:rPr>
            </w:pPr>
          </w:p>
        </w:tc>
        <w:tc>
          <w:tcPr>
            <w:tcW w:w="2705" w:type="dxa"/>
          </w:tcPr>
          <w:p w14:paraId="0FFF31AA" w14:textId="77777777" w:rsidR="00E35A7B" w:rsidRPr="0037357B" w:rsidRDefault="00E35A7B" w:rsidP="009A44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 xml:space="preserve">Indien nodig </w:t>
            </w:r>
          </w:p>
          <w:p w14:paraId="4C20F5BD" w14:textId="77777777" w:rsidR="00E35A7B" w:rsidRPr="0037357B" w:rsidRDefault="00E35A7B" w:rsidP="009A44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nl-NL"/>
              </w:rPr>
            </w:pPr>
          </w:p>
        </w:tc>
        <w:tc>
          <w:tcPr>
            <w:tcW w:w="2109" w:type="dxa"/>
          </w:tcPr>
          <w:p w14:paraId="2780293B" w14:textId="77777777" w:rsidR="00E35A7B" w:rsidRPr="0037357B" w:rsidRDefault="00E35A7B" w:rsidP="009A44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 xml:space="preserve">Leerkrachten: Parnassys </w:t>
            </w:r>
          </w:p>
          <w:p w14:paraId="7ABA808A" w14:textId="77777777" w:rsidR="00E35A7B" w:rsidRPr="0037357B" w:rsidRDefault="00E35A7B" w:rsidP="009A44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Directie: Axxerion</w:t>
            </w:r>
          </w:p>
        </w:tc>
      </w:tr>
      <w:tr w:rsidR="00E35A7B" w:rsidRPr="00482E7D" w14:paraId="2F00E84A" w14:textId="77777777" w:rsidTr="00586BD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139" w:type="dxa"/>
          </w:tcPr>
          <w:p w14:paraId="03BC438C" w14:textId="77777777" w:rsidR="00E35A7B" w:rsidRPr="0066577C" w:rsidRDefault="00E35A7B" w:rsidP="009A44E2">
            <w:pPr>
              <w:rPr>
                <w:rFonts w:cstheme="minorHAnsi"/>
                <w:b w:val="0"/>
                <w:color w:val="000000" w:themeColor="text1"/>
                <w:lang w:eastAsia="nl-NL"/>
              </w:rPr>
            </w:pPr>
            <w:r w:rsidRPr="0066577C">
              <w:rPr>
                <w:rFonts w:cstheme="minorHAnsi"/>
                <w:b w:val="0"/>
                <w:color w:val="000000" w:themeColor="text1"/>
                <w:lang w:eastAsia="nl-NL"/>
              </w:rPr>
              <w:t xml:space="preserve">Klachtenregeling </w:t>
            </w:r>
          </w:p>
          <w:p w14:paraId="6878002A" w14:textId="77777777" w:rsidR="00E35A7B" w:rsidRPr="0066577C" w:rsidRDefault="00E35A7B" w:rsidP="009A44E2">
            <w:pPr>
              <w:rPr>
                <w:rFonts w:cstheme="minorHAnsi"/>
                <w:b w:val="0"/>
                <w:color w:val="000000" w:themeColor="text1"/>
                <w:lang w:eastAsia="nl-NL"/>
              </w:rPr>
            </w:pPr>
          </w:p>
        </w:tc>
        <w:tc>
          <w:tcPr>
            <w:tcW w:w="2705" w:type="dxa"/>
          </w:tcPr>
          <w:p w14:paraId="5EAB2ED6" w14:textId="77777777" w:rsidR="00E35A7B" w:rsidRPr="0037357B" w:rsidRDefault="00E35A7B" w:rsidP="009A44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 xml:space="preserve">Indien nodig </w:t>
            </w:r>
          </w:p>
        </w:tc>
        <w:tc>
          <w:tcPr>
            <w:tcW w:w="2109" w:type="dxa"/>
          </w:tcPr>
          <w:p w14:paraId="6830B0F0" w14:textId="77777777" w:rsidR="00E35A7B" w:rsidRPr="0037357B" w:rsidRDefault="00E35A7B" w:rsidP="009A44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nl-NL"/>
              </w:rPr>
            </w:pPr>
            <w:r w:rsidRPr="0037357B">
              <w:rPr>
                <w:rFonts w:cstheme="minorHAnsi"/>
                <w:color w:val="000000" w:themeColor="text1"/>
                <w:lang w:eastAsia="nl-NL"/>
              </w:rPr>
              <w:t>Intern: vertrouwenspersoon</w:t>
            </w:r>
            <w:r w:rsidRPr="0037357B">
              <w:rPr>
                <w:rFonts w:cstheme="minorHAnsi"/>
                <w:color w:val="000000" w:themeColor="text1"/>
                <w:lang w:eastAsia="nl-NL"/>
              </w:rPr>
              <w:br/>
            </w:r>
            <w:r>
              <w:rPr>
                <w:rFonts w:cstheme="minorHAnsi"/>
                <w:color w:val="000000" w:themeColor="text1"/>
                <w:lang w:eastAsia="nl-NL"/>
              </w:rPr>
              <w:t>E</w:t>
            </w:r>
            <w:r w:rsidRPr="0037357B">
              <w:rPr>
                <w:rFonts w:cstheme="minorHAnsi"/>
                <w:color w:val="000000" w:themeColor="text1"/>
                <w:lang w:eastAsia="nl-NL"/>
              </w:rPr>
              <w:t>xtern: onafhankelijk buiten BOOR</w:t>
            </w:r>
          </w:p>
        </w:tc>
      </w:tr>
      <w:tr w:rsidR="00E35A7B" w:rsidRPr="00482E7D" w14:paraId="2B348BC5" w14:textId="77777777" w:rsidTr="00586BDB">
        <w:trPr>
          <w:trHeight w:val="327"/>
        </w:trPr>
        <w:tc>
          <w:tcPr>
            <w:cnfStyle w:val="001000000000" w:firstRow="0" w:lastRow="0" w:firstColumn="1" w:lastColumn="0" w:oddVBand="0" w:evenVBand="0" w:oddHBand="0" w:evenHBand="0" w:firstRowFirstColumn="0" w:firstRowLastColumn="0" w:lastRowFirstColumn="0" w:lastRowLastColumn="0"/>
            <w:tcW w:w="3139" w:type="dxa"/>
          </w:tcPr>
          <w:p w14:paraId="50DC3773" w14:textId="77777777" w:rsidR="00E35A7B" w:rsidRPr="0066577C" w:rsidRDefault="00E35A7B" w:rsidP="009A44E2">
            <w:pPr>
              <w:rPr>
                <w:rFonts w:cstheme="minorHAnsi"/>
                <w:b w:val="0"/>
                <w:color w:val="000000" w:themeColor="text1"/>
                <w:lang w:eastAsia="nl-NL"/>
              </w:rPr>
            </w:pPr>
            <w:r w:rsidRPr="0066577C">
              <w:rPr>
                <w:rFonts w:cstheme="minorHAnsi"/>
                <w:b w:val="0"/>
                <w:color w:val="000000" w:themeColor="text1"/>
                <w:lang w:eastAsia="nl-NL"/>
              </w:rPr>
              <w:t>Meldcode</w:t>
            </w:r>
          </w:p>
        </w:tc>
        <w:tc>
          <w:tcPr>
            <w:tcW w:w="2705" w:type="dxa"/>
          </w:tcPr>
          <w:p w14:paraId="2B480514" w14:textId="77777777" w:rsidR="00E35A7B" w:rsidRPr="0037357B" w:rsidRDefault="00E35A7B" w:rsidP="009A44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nl-NL"/>
              </w:rPr>
            </w:pPr>
            <w:r>
              <w:rPr>
                <w:rFonts w:cstheme="minorHAnsi"/>
                <w:color w:val="000000" w:themeColor="text1"/>
                <w:lang w:eastAsia="nl-NL"/>
              </w:rPr>
              <w:t>Indien nodig</w:t>
            </w:r>
          </w:p>
        </w:tc>
        <w:tc>
          <w:tcPr>
            <w:tcW w:w="2109" w:type="dxa"/>
          </w:tcPr>
          <w:p w14:paraId="04F7A2FE" w14:textId="77777777" w:rsidR="00E35A7B" w:rsidRPr="0037357B" w:rsidRDefault="00E35A7B" w:rsidP="009A44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nl-NL"/>
              </w:rPr>
            </w:pPr>
            <w:r>
              <w:rPr>
                <w:rFonts w:cstheme="minorHAnsi"/>
                <w:color w:val="000000" w:themeColor="text1"/>
                <w:lang w:eastAsia="nl-NL"/>
              </w:rPr>
              <w:t>Aandachtsfunctionaris</w:t>
            </w:r>
          </w:p>
        </w:tc>
      </w:tr>
    </w:tbl>
    <w:p w14:paraId="19E2BF76" w14:textId="77777777" w:rsidR="00E35A7B" w:rsidRDefault="00E35A7B" w:rsidP="00E35A7B">
      <w:pPr>
        <w:pStyle w:val="Geenafstand"/>
        <w:ind w:left="708"/>
        <w:rPr>
          <w:lang w:eastAsia="nl-NL"/>
        </w:rPr>
      </w:pPr>
    </w:p>
    <w:p w14:paraId="2AD7E2DE" w14:textId="31C89CBE" w:rsidR="00E35A7B" w:rsidRDefault="00586BDB" w:rsidP="00E35A7B">
      <w:pPr>
        <w:pStyle w:val="Geenafstand"/>
        <w:ind w:left="708"/>
        <w:rPr>
          <w:lang w:eastAsia="nl-NL"/>
        </w:rPr>
      </w:pPr>
      <w:r>
        <w:rPr>
          <w:lang w:eastAsia="nl-NL"/>
        </w:rPr>
        <w:t>Indien</w:t>
      </w:r>
      <w:r w:rsidR="00E35A7B" w:rsidRPr="0037357B">
        <w:rPr>
          <w:lang w:eastAsia="nl-NL"/>
        </w:rPr>
        <w:t xml:space="preserve"> de uitkomsten van de monitoring daartoe aanleiding gev</w:t>
      </w:r>
      <w:r w:rsidR="00E35A7B">
        <w:rPr>
          <w:lang w:eastAsia="nl-NL"/>
        </w:rPr>
        <w:t xml:space="preserve">en, worden aandachtspunten omgezet in actiepunten. </w:t>
      </w:r>
    </w:p>
    <w:p w14:paraId="37271FB0" w14:textId="77777777" w:rsidR="00E35A7B" w:rsidRDefault="00E35A7B" w:rsidP="00E35A7B">
      <w:pPr>
        <w:pStyle w:val="Geenafstand"/>
        <w:ind w:left="708"/>
      </w:pPr>
    </w:p>
    <w:p w14:paraId="72F76FE3" w14:textId="77777777" w:rsidR="00E35A7B" w:rsidRDefault="00E35A7B" w:rsidP="00E35A7B">
      <w:pPr>
        <w:pStyle w:val="Geenafstand"/>
        <w:ind w:left="708"/>
      </w:pPr>
      <w:r w:rsidRPr="000468C9">
        <w:t xml:space="preserve">Vanuit de RI&amp;E en de Quikscan volgt een Plan van Aanpak waarin alle knelpunten zijn benoemd. </w:t>
      </w:r>
      <w:r>
        <w:t xml:space="preserve">De Directie bespreekt met de Preventiemedewerker het Plan van Aanpak en actiepunten worden uitgezet. </w:t>
      </w:r>
    </w:p>
    <w:p w14:paraId="198C4636" w14:textId="77777777" w:rsidR="00E35A7B" w:rsidRDefault="00E35A7B" w:rsidP="00E35A7B">
      <w:pPr>
        <w:pStyle w:val="Geenafstand"/>
        <w:rPr>
          <w:rStyle w:val="Kop3Char"/>
          <w:rFonts w:ascii="Calibri" w:eastAsiaTheme="minorHAnsi" w:hAnsi="Calibri" w:cs="Calibri"/>
          <w:color w:val="auto"/>
          <w:sz w:val="22"/>
          <w:szCs w:val="22"/>
        </w:rPr>
      </w:pPr>
    </w:p>
    <w:p w14:paraId="356E4B14" w14:textId="77777777" w:rsidR="00E35A7B" w:rsidRDefault="00E35A7B" w:rsidP="00E35A7B">
      <w:r>
        <w:br w:type="page"/>
      </w:r>
    </w:p>
    <w:p w14:paraId="78BDA7CC" w14:textId="5D0D756F" w:rsidR="00250082" w:rsidRPr="003B7CFE" w:rsidRDefault="009A44E2" w:rsidP="003B7CFE">
      <w:pPr>
        <w:pStyle w:val="Kop1"/>
      </w:pPr>
      <w:bookmarkStart w:id="19" w:name="_Toc24618116"/>
      <w:r>
        <w:t>10</w:t>
      </w:r>
      <w:r w:rsidR="003B7CFE">
        <w:tab/>
      </w:r>
      <w:r w:rsidR="006B1045" w:rsidRPr="003B7CFE">
        <w:t>Overzicht speerpunten komende 4 jaar (per schooljaar)</w:t>
      </w:r>
      <w:bookmarkEnd w:id="19"/>
    </w:p>
    <w:p w14:paraId="495096F8" w14:textId="79C13E72" w:rsidR="006B1045" w:rsidRDefault="006B1045" w:rsidP="006B1045"/>
    <w:p w14:paraId="35E2A1BD" w14:textId="429A1CF9" w:rsidR="001C4DAF" w:rsidRDefault="006E0D47" w:rsidP="000841F4">
      <w:pPr>
        <w:spacing w:after="0"/>
        <w:jc w:val="both"/>
      </w:pPr>
      <w:r>
        <w:t>De komende 4 schooljaren gaat de school zich verder ontwikkelen op:</w:t>
      </w:r>
    </w:p>
    <w:p w14:paraId="2D5653E6" w14:textId="77777777" w:rsidR="006E0D47" w:rsidRDefault="006E0D47" w:rsidP="001C4DAF">
      <w:pPr>
        <w:spacing w:after="0"/>
      </w:pPr>
    </w:p>
    <w:p w14:paraId="0BDD8FF6" w14:textId="77777777" w:rsidR="000B2832" w:rsidRDefault="000B2832" w:rsidP="00105DD4">
      <w:pPr>
        <w:spacing w:after="0"/>
      </w:pPr>
    </w:p>
    <w:p w14:paraId="58DD5A78" w14:textId="198B30D8" w:rsidR="00105DD4" w:rsidRDefault="00105DD4" w:rsidP="00105DD4">
      <w:pPr>
        <w:spacing w:after="0"/>
      </w:pPr>
      <w:r w:rsidRPr="00C04067">
        <w:t>Zicht op ontwikkeling en daarnaar handelen</w:t>
      </w:r>
    </w:p>
    <w:p w14:paraId="2F18E5C8" w14:textId="5450EAB9" w:rsidR="00105DD4" w:rsidRPr="00C04067" w:rsidRDefault="00105DD4" w:rsidP="000841F4">
      <w:pPr>
        <w:spacing w:after="0"/>
        <w:jc w:val="both"/>
      </w:pPr>
      <w:r>
        <w:t>Met behulp van harde en zachte data reflecteren op ons handelen in de klas en aan de hand daarvan aanpassingen doen in ons lesgeven.  Dit doen we als team, waarbij we leren van en met elkaar o.a. door collegiale ontmoetingen en het geven van gerichte feedback.</w:t>
      </w:r>
    </w:p>
    <w:p w14:paraId="51E75347" w14:textId="77777777" w:rsidR="00105DD4" w:rsidRDefault="00105DD4" w:rsidP="006E0D47">
      <w:pPr>
        <w:spacing w:after="0"/>
      </w:pPr>
    </w:p>
    <w:p w14:paraId="2AB647EE" w14:textId="77777777" w:rsidR="000B2832" w:rsidRDefault="000B2832" w:rsidP="006E0D47">
      <w:pPr>
        <w:spacing w:after="0"/>
      </w:pPr>
    </w:p>
    <w:p w14:paraId="334E79E2" w14:textId="108A74FA" w:rsidR="00105DD4" w:rsidRDefault="006E0D47" w:rsidP="006E0D47">
      <w:pPr>
        <w:spacing w:after="0"/>
      </w:pPr>
      <w:r>
        <w:t>E</w:t>
      </w:r>
      <w:r w:rsidRPr="00C04067">
        <w:t>igenaarschap</w:t>
      </w:r>
      <w:r w:rsidR="000B2832">
        <w:t xml:space="preserve"> </w:t>
      </w:r>
    </w:p>
    <w:p w14:paraId="7B251CF2" w14:textId="10DFD9BA" w:rsidR="006E0D47" w:rsidRDefault="00105DD4" w:rsidP="000841F4">
      <w:pPr>
        <w:spacing w:after="0"/>
        <w:jc w:val="both"/>
      </w:pPr>
      <w:r>
        <w:t xml:space="preserve">Eigenaarschap bij de leerlingen vergroten </w:t>
      </w:r>
      <w:r w:rsidR="000B2832">
        <w:t xml:space="preserve">om zo hun betrokkenheid te </w:t>
      </w:r>
      <w:r>
        <w:t>stimule</w:t>
      </w:r>
      <w:r w:rsidR="000B2832">
        <w:t>ren</w:t>
      </w:r>
      <w:r>
        <w:t xml:space="preserve"> </w:t>
      </w:r>
      <w:r w:rsidR="000B2832">
        <w:t xml:space="preserve">en daarmee </w:t>
      </w:r>
      <w:r>
        <w:t>hun ontwikkel</w:t>
      </w:r>
      <w:r w:rsidR="000B2832">
        <w:t>ing.</w:t>
      </w:r>
    </w:p>
    <w:p w14:paraId="472B71A5" w14:textId="77777777" w:rsidR="006E0D47" w:rsidRPr="00C04067" w:rsidRDefault="006E0D47" w:rsidP="006E0D47">
      <w:pPr>
        <w:spacing w:after="0"/>
        <w:ind w:firstLine="708"/>
      </w:pPr>
    </w:p>
    <w:p w14:paraId="673BA1F4" w14:textId="77777777" w:rsidR="000B2832" w:rsidRDefault="000B2832" w:rsidP="006E0D47">
      <w:pPr>
        <w:spacing w:after="0"/>
      </w:pPr>
    </w:p>
    <w:p w14:paraId="324C5030" w14:textId="3C6AC606" w:rsidR="000B2832" w:rsidRDefault="006E0D47" w:rsidP="006E0D47">
      <w:pPr>
        <w:spacing w:after="0"/>
      </w:pPr>
      <w:r>
        <w:t>U</w:t>
      </w:r>
      <w:r w:rsidRPr="00C04067">
        <w:t>itdaging voor iedereen</w:t>
      </w:r>
    </w:p>
    <w:p w14:paraId="68B3959D" w14:textId="7912F4DD" w:rsidR="006E0D47" w:rsidRPr="00C04067" w:rsidRDefault="006E0D47" w:rsidP="000841F4">
      <w:pPr>
        <w:spacing w:after="0"/>
        <w:jc w:val="both"/>
      </w:pPr>
      <w:r w:rsidRPr="00C04067">
        <w:t>Ook vo</w:t>
      </w:r>
      <w:r>
        <w:t xml:space="preserve">or de cognitieve talenten en de </w:t>
      </w:r>
      <w:r w:rsidRPr="00C04067">
        <w:t>zorgleerlin</w:t>
      </w:r>
      <w:r w:rsidR="000B2832">
        <w:t>gen een uitdagend onderwijsaanbod bieden.</w:t>
      </w:r>
    </w:p>
    <w:p w14:paraId="4C7F9D99" w14:textId="77777777" w:rsidR="006E0D47" w:rsidRDefault="006E0D47" w:rsidP="006E0D47">
      <w:pPr>
        <w:spacing w:after="0"/>
      </w:pPr>
    </w:p>
    <w:p w14:paraId="4E0C5A2C" w14:textId="77777777" w:rsidR="000B2832" w:rsidRDefault="000B2832" w:rsidP="006E0D47">
      <w:pPr>
        <w:spacing w:after="0"/>
      </w:pPr>
    </w:p>
    <w:p w14:paraId="017FF928" w14:textId="77777777" w:rsidR="00DE6CB8" w:rsidRPr="007C5EED" w:rsidRDefault="006E0D47" w:rsidP="00DE6CB8">
      <w:pPr>
        <w:spacing w:after="0"/>
      </w:pPr>
      <w:r w:rsidRPr="007C5EED">
        <w:t>Taalontwikkeling</w:t>
      </w:r>
    </w:p>
    <w:p w14:paraId="57F31FA7" w14:textId="0D5E4F29" w:rsidR="00DE6CB8" w:rsidRPr="007C5EED" w:rsidRDefault="00DE6CB8" w:rsidP="000841F4">
      <w:pPr>
        <w:spacing w:after="0"/>
        <w:jc w:val="both"/>
      </w:pPr>
      <w:r w:rsidRPr="007C5EED">
        <w:t>Het vergroten van de mondelinge en schriftelijke vaardigheid in de Nederlandse taal.</w:t>
      </w:r>
    </w:p>
    <w:p w14:paraId="3632FAC8" w14:textId="0FB00C8B" w:rsidR="006E0D47" w:rsidRDefault="006E0D47" w:rsidP="001C4DAF">
      <w:pPr>
        <w:spacing w:after="0"/>
      </w:pPr>
    </w:p>
    <w:p w14:paraId="6FDDDDD3" w14:textId="090E8BF9" w:rsidR="000B2832" w:rsidRDefault="000B2832" w:rsidP="001C4DAF">
      <w:pPr>
        <w:spacing w:after="0"/>
      </w:pPr>
    </w:p>
    <w:p w14:paraId="0E1C8197" w14:textId="5774ADCE" w:rsidR="00DE6CB8" w:rsidRDefault="00DE6CB8" w:rsidP="001C4DAF">
      <w:pPr>
        <w:spacing w:after="0"/>
      </w:pPr>
      <w:r>
        <w:t>Verdeeld over de komend 4 schooljaren ziet dit er zo uit:</w:t>
      </w:r>
    </w:p>
    <w:p w14:paraId="4E65F148" w14:textId="77777777" w:rsidR="000B2832" w:rsidRDefault="000B2832" w:rsidP="001C4DAF">
      <w:pPr>
        <w:spacing w:after="0"/>
      </w:pPr>
    </w:p>
    <w:p w14:paraId="3EED3197" w14:textId="455C0803" w:rsidR="006E0D47" w:rsidRDefault="006E0D47" w:rsidP="001C4DAF">
      <w:pPr>
        <w:spacing w:after="0"/>
      </w:pPr>
    </w:p>
    <w:tbl>
      <w:tblPr>
        <w:tblStyle w:val="Rastertabel4-Accent1"/>
        <w:tblW w:w="0" w:type="auto"/>
        <w:tblLook w:val="04A0" w:firstRow="1" w:lastRow="0" w:firstColumn="1" w:lastColumn="0" w:noHBand="0" w:noVBand="1"/>
      </w:tblPr>
      <w:tblGrid>
        <w:gridCol w:w="2265"/>
        <w:gridCol w:w="2265"/>
        <w:gridCol w:w="2266"/>
        <w:gridCol w:w="2266"/>
      </w:tblGrid>
      <w:tr w:rsidR="006E0D47" w14:paraId="4DD7E4EA" w14:textId="77777777" w:rsidTr="00105D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AD5B597" w14:textId="1D5BA28D" w:rsidR="006E0D47" w:rsidRPr="00586BDB" w:rsidRDefault="006E0D47" w:rsidP="001C4DAF">
            <w:pPr>
              <w:rPr>
                <w:b w:val="0"/>
                <w:color w:val="auto"/>
              </w:rPr>
            </w:pPr>
            <w:r w:rsidRPr="00586BDB">
              <w:rPr>
                <w:b w:val="0"/>
                <w:color w:val="auto"/>
              </w:rPr>
              <w:t>2020-2021</w:t>
            </w:r>
          </w:p>
        </w:tc>
        <w:tc>
          <w:tcPr>
            <w:tcW w:w="2265" w:type="dxa"/>
          </w:tcPr>
          <w:p w14:paraId="43A40BF7" w14:textId="69D93F57" w:rsidR="006E0D47" w:rsidRPr="00586BDB" w:rsidRDefault="006E0D47" w:rsidP="001C4DAF">
            <w:pPr>
              <w:cnfStyle w:val="100000000000" w:firstRow="1" w:lastRow="0" w:firstColumn="0" w:lastColumn="0" w:oddVBand="0" w:evenVBand="0" w:oddHBand="0" w:evenHBand="0" w:firstRowFirstColumn="0" w:firstRowLastColumn="0" w:lastRowFirstColumn="0" w:lastRowLastColumn="0"/>
              <w:rPr>
                <w:b w:val="0"/>
                <w:color w:val="auto"/>
              </w:rPr>
            </w:pPr>
            <w:r w:rsidRPr="00586BDB">
              <w:rPr>
                <w:b w:val="0"/>
                <w:color w:val="auto"/>
              </w:rPr>
              <w:t>2021-2022</w:t>
            </w:r>
          </w:p>
        </w:tc>
        <w:tc>
          <w:tcPr>
            <w:tcW w:w="2266" w:type="dxa"/>
          </w:tcPr>
          <w:p w14:paraId="076BDFB8" w14:textId="1C7155A4" w:rsidR="006E0D47" w:rsidRPr="00586BDB" w:rsidRDefault="006E0D47" w:rsidP="001C4DAF">
            <w:pPr>
              <w:cnfStyle w:val="100000000000" w:firstRow="1" w:lastRow="0" w:firstColumn="0" w:lastColumn="0" w:oddVBand="0" w:evenVBand="0" w:oddHBand="0" w:evenHBand="0" w:firstRowFirstColumn="0" w:firstRowLastColumn="0" w:lastRowFirstColumn="0" w:lastRowLastColumn="0"/>
              <w:rPr>
                <w:b w:val="0"/>
                <w:color w:val="auto"/>
              </w:rPr>
            </w:pPr>
            <w:r w:rsidRPr="00586BDB">
              <w:rPr>
                <w:b w:val="0"/>
                <w:color w:val="auto"/>
              </w:rPr>
              <w:t>2022-2023</w:t>
            </w:r>
          </w:p>
        </w:tc>
        <w:tc>
          <w:tcPr>
            <w:tcW w:w="2266" w:type="dxa"/>
          </w:tcPr>
          <w:p w14:paraId="50725947" w14:textId="473FE14C" w:rsidR="006E0D47" w:rsidRPr="00586BDB" w:rsidRDefault="006E0D47" w:rsidP="001C4DAF">
            <w:pPr>
              <w:cnfStyle w:val="100000000000" w:firstRow="1" w:lastRow="0" w:firstColumn="0" w:lastColumn="0" w:oddVBand="0" w:evenVBand="0" w:oddHBand="0" w:evenHBand="0" w:firstRowFirstColumn="0" w:firstRowLastColumn="0" w:lastRowFirstColumn="0" w:lastRowLastColumn="0"/>
              <w:rPr>
                <w:b w:val="0"/>
                <w:color w:val="auto"/>
              </w:rPr>
            </w:pPr>
            <w:r w:rsidRPr="00586BDB">
              <w:rPr>
                <w:b w:val="0"/>
                <w:color w:val="auto"/>
              </w:rPr>
              <w:t>2023-2024</w:t>
            </w:r>
          </w:p>
        </w:tc>
      </w:tr>
      <w:tr w:rsidR="006E0D47" w14:paraId="28B31C0C" w14:textId="77777777" w:rsidTr="0010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E75C2F7" w14:textId="75A919C1" w:rsidR="006E0D47" w:rsidRPr="00105DD4" w:rsidRDefault="006E0D47" w:rsidP="006E0D47">
            <w:pPr>
              <w:rPr>
                <w:b w:val="0"/>
              </w:rPr>
            </w:pPr>
            <w:r w:rsidRPr="00105DD4">
              <w:rPr>
                <w:b w:val="0"/>
              </w:rPr>
              <w:t>Zicht op ontwik</w:t>
            </w:r>
            <w:r w:rsidR="00105DD4">
              <w:rPr>
                <w:b w:val="0"/>
              </w:rPr>
              <w:t xml:space="preserve">keling </w:t>
            </w:r>
          </w:p>
        </w:tc>
        <w:tc>
          <w:tcPr>
            <w:tcW w:w="2265" w:type="dxa"/>
          </w:tcPr>
          <w:p w14:paraId="36C57564" w14:textId="77777777" w:rsidR="006E0D47" w:rsidRPr="00105DD4" w:rsidRDefault="006E0D47" w:rsidP="001C4DAF">
            <w:pPr>
              <w:cnfStyle w:val="000000100000" w:firstRow="0" w:lastRow="0" w:firstColumn="0" w:lastColumn="0" w:oddVBand="0" w:evenVBand="0" w:oddHBand="1" w:evenHBand="0" w:firstRowFirstColumn="0" w:firstRowLastColumn="0" w:lastRowFirstColumn="0" w:lastRowLastColumn="0"/>
            </w:pPr>
          </w:p>
        </w:tc>
        <w:tc>
          <w:tcPr>
            <w:tcW w:w="2266" w:type="dxa"/>
          </w:tcPr>
          <w:p w14:paraId="50355A50" w14:textId="77777777" w:rsidR="006E0D47" w:rsidRPr="00105DD4" w:rsidRDefault="006E0D47" w:rsidP="001C4DAF">
            <w:pPr>
              <w:cnfStyle w:val="000000100000" w:firstRow="0" w:lastRow="0" w:firstColumn="0" w:lastColumn="0" w:oddVBand="0" w:evenVBand="0" w:oddHBand="1" w:evenHBand="0" w:firstRowFirstColumn="0" w:firstRowLastColumn="0" w:lastRowFirstColumn="0" w:lastRowLastColumn="0"/>
            </w:pPr>
          </w:p>
        </w:tc>
        <w:tc>
          <w:tcPr>
            <w:tcW w:w="2266" w:type="dxa"/>
          </w:tcPr>
          <w:p w14:paraId="29D698DD" w14:textId="77777777" w:rsidR="006E0D47" w:rsidRPr="00105DD4" w:rsidRDefault="006E0D47" w:rsidP="001C4DAF">
            <w:pPr>
              <w:cnfStyle w:val="000000100000" w:firstRow="0" w:lastRow="0" w:firstColumn="0" w:lastColumn="0" w:oddVBand="0" w:evenVBand="0" w:oddHBand="1" w:evenHBand="0" w:firstRowFirstColumn="0" w:firstRowLastColumn="0" w:lastRowFirstColumn="0" w:lastRowLastColumn="0"/>
            </w:pPr>
          </w:p>
        </w:tc>
      </w:tr>
      <w:tr w:rsidR="00D6510F" w14:paraId="5F652830" w14:textId="77777777" w:rsidTr="00D26335">
        <w:tc>
          <w:tcPr>
            <w:cnfStyle w:val="001000000000" w:firstRow="0" w:lastRow="0" w:firstColumn="1" w:lastColumn="0" w:oddVBand="0" w:evenVBand="0" w:oddHBand="0" w:evenHBand="0" w:firstRowFirstColumn="0" w:firstRowLastColumn="0" w:lastRowFirstColumn="0" w:lastRowLastColumn="0"/>
            <w:tcW w:w="2265" w:type="dxa"/>
          </w:tcPr>
          <w:p w14:paraId="76BCC245" w14:textId="77777777" w:rsidR="00D6510F" w:rsidRPr="00D6510F" w:rsidRDefault="00D6510F" w:rsidP="00D26335">
            <w:pPr>
              <w:rPr>
                <w:b w:val="0"/>
              </w:rPr>
            </w:pPr>
            <w:r w:rsidRPr="00D6510F">
              <w:rPr>
                <w:b w:val="0"/>
              </w:rPr>
              <w:t>Eigenaarschap</w:t>
            </w:r>
          </w:p>
        </w:tc>
        <w:tc>
          <w:tcPr>
            <w:tcW w:w="2265" w:type="dxa"/>
          </w:tcPr>
          <w:p w14:paraId="4275BDB7" w14:textId="77777777" w:rsidR="00D6510F" w:rsidRDefault="00D6510F" w:rsidP="00D26335">
            <w:pPr>
              <w:cnfStyle w:val="000000000000" w:firstRow="0" w:lastRow="0" w:firstColumn="0" w:lastColumn="0" w:oddVBand="0" w:evenVBand="0" w:oddHBand="0" w:evenHBand="0" w:firstRowFirstColumn="0" w:firstRowLastColumn="0" w:lastRowFirstColumn="0" w:lastRowLastColumn="0"/>
            </w:pPr>
            <w:r>
              <w:t>E</w:t>
            </w:r>
            <w:r w:rsidRPr="00C04067">
              <w:t xml:space="preserve">igenaarschap </w:t>
            </w:r>
          </w:p>
        </w:tc>
        <w:tc>
          <w:tcPr>
            <w:tcW w:w="2266" w:type="dxa"/>
          </w:tcPr>
          <w:p w14:paraId="39FBE308" w14:textId="77777777" w:rsidR="00D6510F" w:rsidRDefault="00D6510F" w:rsidP="00D26335">
            <w:pPr>
              <w:cnfStyle w:val="000000000000" w:firstRow="0" w:lastRow="0" w:firstColumn="0" w:lastColumn="0" w:oddVBand="0" w:evenVBand="0" w:oddHBand="0" w:evenHBand="0" w:firstRowFirstColumn="0" w:firstRowLastColumn="0" w:lastRowFirstColumn="0" w:lastRowLastColumn="0"/>
            </w:pPr>
          </w:p>
        </w:tc>
        <w:tc>
          <w:tcPr>
            <w:tcW w:w="2266" w:type="dxa"/>
          </w:tcPr>
          <w:p w14:paraId="0F4183AC" w14:textId="77777777" w:rsidR="00D6510F" w:rsidRDefault="00D6510F" w:rsidP="00D26335">
            <w:pPr>
              <w:cnfStyle w:val="000000000000" w:firstRow="0" w:lastRow="0" w:firstColumn="0" w:lastColumn="0" w:oddVBand="0" w:evenVBand="0" w:oddHBand="0" w:evenHBand="0" w:firstRowFirstColumn="0" w:firstRowLastColumn="0" w:lastRowFirstColumn="0" w:lastRowLastColumn="0"/>
            </w:pPr>
          </w:p>
        </w:tc>
      </w:tr>
      <w:tr w:rsidR="006E0D47" w14:paraId="1B8F6199" w14:textId="77777777" w:rsidTr="0010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A47AFF4" w14:textId="6604A261" w:rsidR="006E0D47" w:rsidRPr="00105DD4" w:rsidRDefault="006E0D47" w:rsidP="00D6510F">
            <w:pPr>
              <w:rPr>
                <w:b w:val="0"/>
              </w:rPr>
            </w:pPr>
          </w:p>
        </w:tc>
        <w:tc>
          <w:tcPr>
            <w:tcW w:w="2265" w:type="dxa"/>
          </w:tcPr>
          <w:p w14:paraId="2B361B4D" w14:textId="54EA2B96" w:rsidR="006E0D47" w:rsidRPr="00105DD4" w:rsidRDefault="006E0D47" w:rsidP="001C4DAF">
            <w:pPr>
              <w:cnfStyle w:val="000000100000" w:firstRow="0" w:lastRow="0" w:firstColumn="0" w:lastColumn="0" w:oddVBand="0" w:evenVBand="0" w:oddHBand="1" w:evenHBand="0" w:firstRowFirstColumn="0" w:firstRowLastColumn="0" w:lastRowFirstColumn="0" w:lastRowLastColumn="0"/>
            </w:pPr>
            <w:r w:rsidRPr="00105DD4">
              <w:t>U</w:t>
            </w:r>
            <w:r w:rsidR="00105DD4">
              <w:t>itdaging voor iedereen</w:t>
            </w:r>
          </w:p>
        </w:tc>
        <w:tc>
          <w:tcPr>
            <w:tcW w:w="2266" w:type="dxa"/>
          </w:tcPr>
          <w:p w14:paraId="55C235F5" w14:textId="7A0EF929" w:rsidR="006E0D47" w:rsidRPr="00105DD4" w:rsidRDefault="00D6510F" w:rsidP="001C4DAF">
            <w:pPr>
              <w:cnfStyle w:val="000000100000" w:firstRow="0" w:lastRow="0" w:firstColumn="0" w:lastColumn="0" w:oddVBand="0" w:evenVBand="0" w:oddHBand="1" w:evenHBand="0" w:firstRowFirstColumn="0" w:firstRowLastColumn="0" w:lastRowFirstColumn="0" w:lastRowLastColumn="0"/>
            </w:pPr>
            <w:r w:rsidRPr="00105DD4">
              <w:t>U</w:t>
            </w:r>
            <w:r>
              <w:t>itdaging voor iedereen</w:t>
            </w:r>
          </w:p>
        </w:tc>
        <w:tc>
          <w:tcPr>
            <w:tcW w:w="2266" w:type="dxa"/>
          </w:tcPr>
          <w:p w14:paraId="169CE1CE" w14:textId="77777777" w:rsidR="006E0D47" w:rsidRPr="00105DD4" w:rsidRDefault="006E0D47" w:rsidP="001C4DAF">
            <w:pPr>
              <w:cnfStyle w:val="000000100000" w:firstRow="0" w:lastRow="0" w:firstColumn="0" w:lastColumn="0" w:oddVBand="0" w:evenVBand="0" w:oddHBand="1" w:evenHBand="0" w:firstRowFirstColumn="0" w:firstRowLastColumn="0" w:lastRowFirstColumn="0" w:lastRowLastColumn="0"/>
            </w:pPr>
          </w:p>
        </w:tc>
      </w:tr>
      <w:tr w:rsidR="006E0D47" w14:paraId="591EE73D" w14:textId="77777777" w:rsidTr="00105DD4">
        <w:tc>
          <w:tcPr>
            <w:cnfStyle w:val="001000000000" w:firstRow="0" w:lastRow="0" w:firstColumn="1" w:lastColumn="0" w:oddVBand="0" w:evenVBand="0" w:oddHBand="0" w:evenHBand="0" w:firstRowFirstColumn="0" w:firstRowLastColumn="0" w:lastRowFirstColumn="0" w:lastRowLastColumn="0"/>
            <w:tcW w:w="2265" w:type="dxa"/>
          </w:tcPr>
          <w:p w14:paraId="669FE22D" w14:textId="3048E7F4" w:rsidR="006E0D47" w:rsidRPr="00D6510F" w:rsidRDefault="00D6510F" w:rsidP="001C4DAF">
            <w:pPr>
              <w:rPr>
                <w:b w:val="0"/>
              </w:rPr>
            </w:pPr>
            <w:r w:rsidRPr="00D6510F">
              <w:rPr>
                <w:b w:val="0"/>
              </w:rPr>
              <w:t>Taalontwikkeling</w:t>
            </w:r>
          </w:p>
        </w:tc>
        <w:tc>
          <w:tcPr>
            <w:tcW w:w="2265" w:type="dxa"/>
          </w:tcPr>
          <w:p w14:paraId="1EB4D003" w14:textId="08A095F0" w:rsidR="006E0D47" w:rsidRPr="00105DD4" w:rsidRDefault="006E0D47" w:rsidP="00105DD4">
            <w:pPr>
              <w:cnfStyle w:val="000000000000" w:firstRow="0" w:lastRow="0" w:firstColumn="0" w:lastColumn="0" w:oddVBand="0" w:evenVBand="0" w:oddHBand="0" w:evenHBand="0" w:firstRowFirstColumn="0" w:firstRowLastColumn="0" w:lastRowFirstColumn="0" w:lastRowLastColumn="0"/>
            </w:pPr>
            <w:r w:rsidRPr="00105DD4">
              <w:t xml:space="preserve">Taalontwikkeling </w:t>
            </w:r>
          </w:p>
        </w:tc>
        <w:tc>
          <w:tcPr>
            <w:tcW w:w="2266" w:type="dxa"/>
          </w:tcPr>
          <w:p w14:paraId="199CB9A4" w14:textId="02AEE13E" w:rsidR="006E0D47" w:rsidRPr="00105DD4" w:rsidRDefault="006E0D47" w:rsidP="00105DD4">
            <w:pPr>
              <w:cnfStyle w:val="000000000000" w:firstRow="0" w:lastRow="0" w:firstColumn="0" w:lastColumn="0" w:oddVBand="0" w:evenVBand="0" w:oddHBand="0" w:evenHBand="0" w:firstRowFirstColumn="0" w:firstRowLastColumn="0" w:lastRowFirstColumn="0" w:lastRowLastColumn="0"/>
            </w:pPr>
            <w:r w:rsidRPr="00105DD4">
              <w:t xml:space="preserve">Taalontwikkeling </w:t>
            </w:r>
          </w:p>
        </w:tc>
        <w:tc>
          <w:tcPr>
            <w:tcW w:w="2266" w:type="dxa"/>
          </w:tcPr>
          <w:p w14:paraId="2C8A850C" w14:textId="1B92C622" w:rsidR="006E0D47" w:rsidRPr="00105DD4" w:rsidRDefault="00D6510F" w:rsidP="001C4DAF">
            <w:pPr>
              <w:cnfStyle w:val="000000000000" w:firstRow="0" w:lastRow="0" w:firstColumn="0" w:lastColumn="0" w:oddVBand="0" w:evenVBand="0" w:oddHBand="0" w:evenHBand="0" w:firstRowFirstColumn="0" w:firstRowLastColumn="0" w:lastRowFirstColumn="0" w:lastRowLastColumn="0"/>
            </w:pPr>
            <w:r w:rsidRPr="00105DD4">
              <w:t>Taalontwikkeling</w:t>
            </w:r>
          </w:p>
        </w:tc>
      </w:tr>
    </w:tbl>
    <w:p w14:paraId="544E2372" w14:textId="08A64B7E" w:rsidR="006B1045" w:rsidRDefault="006B1045" w:rsidP="006B1045"/>
    <w:p w14:paraId="4388E0E3" w14:textId="2A17E07D" w:rsidR="006B1045" w:rsidRDefault="006B1045" w:rsidP="006B1045"/>
    <w:p w14:paraId="710BE7FC" w14:textId="0C59EBE2" w:rsidR="006B1045" w:rsidRDefault="006B1045" w:rsidP="006B1045"/>
    <w:p w14:paraId="70BAE868" w14:textId="20754EEE" w:rsidR="006B1045" w:rsidRDefault="006B1045" w:rsidP="006B1045"/>
    <w:p w14:paraId="4F61D26F" w14:textId="31054F34" w:rsidR="006B1045" w:rsidRDefault="006B1045" w:rsidP="006B1045"/>
    <w:p w14:paraId="29E7538B" w14:textId="77777777" w:rsidR="00DE6CB8" w:rsidRDefault="00DE6CB8">
      <w:r>
        <w:br w:type="textWrapping" w:clear="all"/>
      </w:r>
    </w:p>
    <w:p w14:paraId="0CF3C0D3" w14:textId="77777777" w:rsidR="00DE6CB8" w:rsidRDefault="00DE6CB8">
      <w:r>
        <w:br w:type="page"/>
      </w:r>
    </w:p>
    <w:p w14:paraId="0788CD4D" w14:textId="5AAC2880" w:rsidR="006B1045" w:rsidRPr="006B1045" w:rsidRDefault="006B1045" w:rsidP="006B1045">
      <w:pPr>
        <w:pStyle w:val="Kop1"/>
      </w:pPr>
      <w:bookmarkStart w:id="20" w:name="_Toc24618117"/>
      <w:r>
        <w:t>Bijlagen</w:t>
      </w:r>
      <w:r w:rsidR="00E35A7B">
        <w:t>-overzicht</w:t>
      </w:r>
      <w:bookmarkEnd w:id="20"/>
    </w:p>
    <w:p w14:paraId="478CD67B" w14:textId="70A4D90A" w:rsidR="00250082" w:rsidRDefault="00250082" w:rsidP="00250082"/>
    <w:p w14:paraId="21040B06" w14:textId="77777777" w:rsidR="00C044B9" w:rsidRPr="00392B30" w:rsidRDefault="00C044B9" w:rsidP="00C044B9">
      <w:pPr>
        <w:ind w:firstLine="360"/>
      </w:pPr>
      <w:r w:rsidRPr="00392B30">
        <w:t xml:space="preserve">Formulier Instemming MR </w:t>
      </w:r>
    </w:p>
    <w:p w14:paraId="39F4726E" w14:textId="77777777" w:rsidR="00C044B9" w:rsidRDefault="00C044B9" w:rsidP="00250082"/>
    <w:p w14:paraId="2DF33DA8" w14:textId="3BD7BC15" w:rsidR="001C4DAF" w:rsidRDefault="001C4DAF" w:rsidP="00250082">
      <w:pPr>
        <w:pStyle w:val="Lijstalinea"/>
        <w:numPr>
          <w:ilvl w:val="0"/>
          <w:numId w:val="15"/>
        </w:numPr>
      </w:pPr>
      <w:r>
        <w:t>Schoolgids</w:t>
      </w:r>
      <w:r w:rsidR="007B0BFB">
        <w:t xml:space="preserve"> </w:t>
      </w:r>
    </w:p>
    <w:p w14:paraId="1BA3A115" w14:textId="2961D034" w:rsidR="007B0BFB" w:rsidRDefault="007B0BFB" w:rsidP="00250082">
      <w:pPr>
        <w:pStyle w:val="Lijstalinea"/>
        <w:numPr>
          <w:ilvl w:val="0"/>
          <w:numId w:val="15"/>
        </w:numPr>
      </w:pPr>
      <w:r>
        <w:t>Schoolrapport Passend Onderwijs</w:t>
      </w:r>
    </w:p>
    <w:p w14:paraId="39D05825" w14:textId="7267C875" w:rsidR="00250082" w:rsidRDefault="00250082" w:rsidP="00250082">
      <w:pPr>
        <w:pStyle w:val="Lijstalinea"/>
        <w:numPr>
          <w:ilvl w:val="0"/>
          <w:numId w:val="15"/>
        </w:numPr>
      </w:pPr>
      <w:r>
        <w:t>Zorgplan</w:t>
      </w:r>
      <w:r w:rsidR="007B0BFB">
        <w:t xml:space="preserve"> </w:t>
      </w:r>
    </w:p>
    <w:p w14:paraId="4645B253" w14:textId="6C496401" w:rsidR="00250082" w:rsidRDefault="00250082" w:rsidP="00250082">
      <w:pPr>
        <w:pStyle w:val="Lijstalinea"/>
        <w:numPr>
          <w:ilvl w:val="0"/>
          <w:numId w:val="15"/>
        </w:numPr>
      </w:pPr>
      <w:r>
        <w:t>Handelingskalender</w:t>
      </w:r>
    </w:p>
    <w:p w14:paraId="568E6A15" w14:textId="25721FB7" w:rsidR="00787592" w:rsidRDefault="00787592" w:rsidP="00250082">
      <w:pPr>
        <w:pStyle w:val="Lijstalinea"/>
        <w:numPr>
          <w:ilvl w:val="0"/>
          <w:numId w:val="15"/>
        </w:numPr>
      </w:pPr>
      <w:r>
        <w:t>Toetskalender</w:t>
      </w:r>
    </w:p>
    <w:p w14:paraId="149C9724" w14:textId="052A2432" w:rsidR="00787592" w:rsidRDefault="00787592" w:rsidP="00787592">
      <w:pPr>
        <w:pStyle w:val="Lijstalinea"/>
        <w:numPr>
          <w:ilvl w:val="0"/>
          <w:numId w:val="15"/>
        </w:numPr>
      </w:pPr>
      <w:r>
        <w:t>Toetsprotocol</w:t>
      </w:r>
    </w:p>
    <w:p w14:paraId="59369DB7" w14:textId="64F97AF2" w:rsidR="006B1045" w:rsidRDefault="00DD02F0" w:rsidP="00787592">
      <w:pPr>
        <w:pStyle w:val="Lijstalinea"/>
        <w:numPr>
          <w:ilvl w:val="0"/>
          <w:numId w:val="15"/>
        </w:numPr>
      </w:pPr>
      <w:r>
        <w:t>Gecomprimeerd</w:t>
      </w:r>
      <w:r w:rsidR="007B0BFB">
        <w:t xml:space="preserve"> SOP</w:t>
      </w:r>
    </w:p>
    <w:p w14:paraId="3D97D654" w14:textId="30AF8964" w:rsidR="00787592" w:rsidRDefault="00787592" w:rsidP="00787592">
      <w:pPr>
        <w:pStyle w:val="Lijstalinea"/>
        <w:numPr>
          <w:ilvl w:val="0"/>
          <w:numId w:val="15"/>
        </w:numPr>
      </w:pPr>
      <w:r>
        <w:t>Verwachtingenkaart</w:t>
      </w:r>
    </w:p>
    <w:p w14:paraId="08C03D36" w14:textId="204143A8" w:rsidR="006B1045" w:rsidRDefault="006B1045" w:rsidP="00787592">
      <w:pPr>
        <w:pStyle w:val="Lijstalinea"/>
        <w:numPr>
          <w:ilvl w:val="0"/>
          <w:numId w:val="15"/>
        </w:numPr>
      </w:pPr>
      <w:r>
        <w:t>Huishoudelijk regelement MR</w:t>
      </w:r>
    </w:p>
    <w:sectPr w:rsidR="006B1045" w:rsidSect="003B7CFE">
      <w:footerReference w:type="defaul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BE31D" w14:textId="77777777" w:rsidR="002170BF" w:rsidRDefault="002170BF" w:rsidP="009B6B71">
      <w:pPr>
        <w:spacing w:after="0" w:line="240" w:lineRule="auto"/>
      </w:pPr>
      <w:r>
        <w:separator/>
      </w:r>
    </w:p>
  </w:endnote>
  <w:endnote w:type="continuationSeparator" w:id="0">
    <w:p w14:paraId="51F50957" w14:textId="77777777" w:rsidR="002170BF" w:rsidRDefault="002170BF" w:rsidP="009B6B71">
      <w:pPr>
        <w:spacing w:after="0" w:line="240" w:lineRule="auto"/>
      </w:pPr>
      <w:r>
        <w:continuationSeparator/>
      </w:r>
    </w:p>
  </w:endnote>
  <w:endnote w:type="continuationNotice" w:id="1">
    <w:p w14:paraId="1249E286" w14:textId="77777777" w:rsidR="00A049D7" w:rsidRDefault="00A04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167596"/>
      <w:docPartObj>
        <w:docPartGallery w:val="Page Numbers (Bottom of Page)"/>
        <w:docPartUnique/>
      </w:docPartObj>
    </w:sdtPr>
    <w:sdtEndPr/>
    <w:sdtContent>
      <w:p w14:paraId="2CE127DE" w14:textId="0B904D71" w:rsidR="002170BF" w:rsidRDefault="002170BF">
        <w:pPr>
          <w:pStyle w:val="Voettekst"/>
          <w:jc w:val="right"/>
        </w:pPr>
        <w:r>
          <w:fldChar w:fldCharType="begin"/>
        </w:r>
        <w:r>
          <w:instrText>PAGE   \* MERGEFORMAT</w:instrText>
        </w:r>
        <w:r>
          <w:fldChar w:fldCharType="separate"/>
        </w:r>
        <w:r w:rsidR="000C43A1">
          <w:rPr>
            <w:noProof/>
          </w:rPr>
          <w:t>2</w:t>
        </w:r>
        <w:r>
          <w:fldChar w:fldCharType="end"/>
        </w:r>
      </w:p>
    </w:sdtContent>
  </w:sdt>
  <w:p w14:paraId="554F10DC" w14:textId="554E034B" w:rsidR="002170BF" w:rsidRDefault="002170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C25C9" w14:textId="77777777" w:rsidR="002170BF" w:rsidRDefault="002170BF" w:rsidP="009B6B71">
      <w:pPr>
        <w:spacing w:after="0" w:line="240" w:lineRule="auto"/>
      </w:pPr>
      <w:r>
        <w:separator/>
      </w:r>
    </w:p>
  </w:footnote>
  <w:footnote w:type="continuationSeparator" w:id="0">
    <w:p w14:paraId="2860B374" w14:textId="77777777" w:rsidR="002170BF" w:rsidRDefault="002170BF" w:rsidP="009B6B71">
      <w:pPr>
        <w:spacing w:after="0" w:line="240" w:lineRule="auto"/>
      </w:pPr>
      <w:r>
        <w:continuationSeparator/>
      </w:r>
    </w:p>
  </w:footnote>
  <w:footnote w:type="continuationNotice" w:id="1">
    <w:p w14:paraId="1055FAF2" w14:textId="77777777" w:rsidR="00A049D7" w:rsidRDefault="00A049D7">
      <w:pPr>
        <w:spacing w:after="0" w:line="240" w:lineRule="auto"/>
      </w:pPr>
    </w:p>
  </w:footnote>
  <w:footnote w:id="2">
    <w:p w14:paraId="1037D0E6" w14:textId="77777777" w:rsidR="002170BF" w:rsidRDefault="002170BF">
      <w:pPr>
        <w:pStyle w:val="Voetnoottekst"/>
      </w:pPr>
      <w:r>
        <w:rPr>
          <w:rStyle w:val="Voetnootmarkering"/>
        </w:rPr>
        <w:footnoteRef/>
      </w:r>
      <w:r>
        <w:t xml:space="preserve"> Deze introductietekst is afgeleid van de strategische koers (KIS), de kwaliteitsagenda basisonderwijs en de conceptnota identiteit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26F"/>
    <w:multiLevelType w:val="hybridMultilevel"/>
    <w:tmpl w:val="D04CAB56"/>
    <w:lvl w:ilvl="0" w:tplc="31669592">
      <w:start w:val="2"/>
      <w:numFmt w:val="bullet"/>
      <w:lvlText w:val="-"/>
      <w:lvlJc w:val="left"/>
      <w:pPr>
        <w:ind w:left="720" w:hanging="360"/>
      </w:pPr>
      <w:rPr>
        <w:rFonts w:ascii="SymbolMT" w:eastAsia="Times New Roman" w:hAnsi="SymbolMT"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C0C5D"/>
    <w:multiLevelType w:val="hybridMultilevel"/>
    <w:tmpl w:val="1180E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9C1B7C"/>
    <w:multiLevelType w:val="hybridMultilevel"/>
    <w:tmpl w:val="6FD0F348"/>
    <w:lvl w:ilvl="0" w:tplc="F22AFE6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106A20"/>
    <w:multiLevelType w:val="hybridMultilevel"/>
    <w:tmpl w:val="383A7C80"/>
    <w:lvl w:ilvl="0" w:tplc="0413000D">
      <w:start w:val="1"/>
      <w:numFmt w:val="bullet"/>
      <w:lvlText w:val=""/>
      <w:lvlJc w:val="left"/>
      <w:pPr>
        <w:ind w:left="2844" w:hanging="360"/>
      </w:pPr>
      <w:rPr>
        <w:rFonts w:ascii="Wingdings" w:hAnsi="Wingdings"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4" w15:restartNumberingAfterBreak="0">
    <w:nsid w:val="223D4053"/>
    <w:multiLevelType w:val="hybridMultilevel"/>
    <w:tmpl w:val="A732B5C2"/>
    <w:lvl w:ilvl="0" w:tplc="F22AFE6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C214DF"/>
    <w:multiLevelType w:val="hybridMultilevel"/>
    <w:tmpl w:val="A24230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1D4B8B"/>
    <w:multiLevelType w:val="hybridMultilevel"/>
    <w:tmpl w:val="B08A3E2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D27686"/>
    <w:multiLevelType w:val="hybridMultilevel"/>
    <w:tmpl w:val="A71A0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463585"/>
    <w:multiLevelType w:val="hybridMultilevel"/>
    <w:tmpl w:val="C1C8B9C8"/>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6E2A91"/>
    <w:multiLevelType w:val="hybridMultilevel"/>
    <w:tmpl w:val="1568A2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06473E"/>
    <w:multiLevelType w:val="hybridMultilevel"/>
    <w:tmpl w:val="D46A9B2C"/>
    <w:lvl w:ilvl="0" w:tplc="591288F0">
      <w:start w:val="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9570281"/>
    <w:multiLevelType w:val="hybridMultilevel"/>
    <w:tmpl w:val="587C0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332CB0"/>
    <w:multiLevelType w:val="hybridMultilevel"/>
    <w:tmpl w:val="1C4278BC"/>
    <w:lvl w:ilvl="0" w:tplc="591288F0">
      <w:start w:val="3"/>
      <w:numFmt w:val="bullet"/>
      <w:lvlText w:val="-"/>
      <w:lvlJc w:val="left"/>
      <w:pPr>
        <w:ind w:left="720" w:hanging="360"/>
      </w:pPr>
      <w:rPr>
        <w:rFonts w:ascii="Calibri" w:eastAsiaTheme="minorHAnsi" w:hAnsi="Calibri" w:cs="Calibri" w:hint="default"/>
      </w:rPr>
    </w:lvl>
    <w:lvl w:ilvl="1" w:tplc="591288F0">
      <w:start w:val="3"/>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CF10EF"/>
    <w:multiLevelType w:val="hybridMultilevel"/>
    <w:tmpl w:val="FA820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752FB"/>
    <w:multiLevelType w:val="hybridMultilevel"/>
    <w:tmpl w:val="63C0340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3D47AA"/>
    <w:multiLevelType w:val="hybridMultilevel"/>
    <w:tmpl w:val="1E0C1286"/>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6" w15:restartNumberingAfterBreak="0">
    <w:nsid w:val="5F1D35B2"/>
    <w:multiLevelType w:val="hybridMultilevel"/>
    <w:tmpl w:val="5552A656"/>
    <w:lvl w:ilvl="0" w:tplc="591288F0">
      <w:start w:val="3"/>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622A433B"/>
    <w:multiLevelType w:val="hybridMultilevel"/>
    <w:tmpl w:val="FD4E2CF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2D7068"/>
    <w:multiLevelType w:val="hybridMultilevel"/>
    <w:tmpl w:val="4CA2439C"/>
    <w:lvl w:ilvl="0" w:tplc="31669592">
      <w:start w:val="2"/>
      <w:numFmt w:val="bullet"/>
      <w:lvlText w:val="-"/>
      <w:lvlJc w:val="left"/>
      <w:pPr>
        <w:ind w:left="720" w:hanging="360"/>
      </w:pPr>
      <w:rPr>
        <w:rFonts w:ascii="SymbolMT" w:eastAsia="Times New Roman" w:hAnsi="SymbolMT"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7F1FF5"/>
    <w:multiLevelType w:val="hybridMultilevel"/>
    <w:tmpl w:val="4D40EA02"/>
    <w:lvl w:ilvl="0" w:tplc="F22AFE6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82624C"/>
    <w:multiLevelType w:val="hybridMultilevel"/>
    <w:tmpl w:val="AF26DF38"/>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1" w15:restartNumberingAfterBreak="0">
    <w:nsid w:val="6F6D79AF"/>
    <w:multiLevelType w:val="hybridMultilevel"/>
    <w:tmpl w:val="72824A94"/>
    <w:lvl w:ilvl="0" w:tplc="DBB2DA7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05C3784"/>
    <w:multiLevelType w:val="hybridMultilevel"/>
    <w:tmpl w:val="FFFA9E26"/>
    <w:lvl w:ilvl="0" w:tplc="591288F0">
      <w:start w:val="3"/>
      <w:numFmt w:val="bullet"/>
      <w:lvlText w:val="-"/>
      <w:lvlJc w:val="left"/>
      <w:pPr>
        <w:ind w:left="1428" w:hanging="360"/>
      </w:pPr>
      <w:rPr>
        <w:rFonts w:ascii="Calibri" w:eastAsiaTheme="minorHAnsi" w:hAnsi="Calibri" w:cs="Calibri"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71B56D64"/>
    <w:multiLevelType w:val="hybridMultilevel"/>
    <w:tmpl w:val="D62271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667C6B"/>
    <w:multiLevelType w:val="hybridMultilevel"/>
    <w:tmpl w:val="AB8E1A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E059AD"/>
    <w:multiLevelType w:val="hybridMultilevel"/>
    <w:tmpl w:val="07B6558A"/>
    <w:lvl w:ilvl="0" w:tplc="591288F0">
      <w:start w:val="3"/>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7EE27485"/>
    <w:multiLevelType w:val="hybridMultilevel"/>
    <w:tmpl w:val="A0CEA726"/>
    <w:lvl w:ilvl="0" w:tplc="0413000D">
      <w:start w:val="1"/>
      <w:numFmt w:val="bullet"/>
      <w:lvlText w:val=""/>
      <w:lvlJc w:val="left"/>
      <w:pPr>
        <w:ind w:left="3555" w:hanging="360"/>
      </w:pPr>
      <w:rPr>
        <w:rFonts w:ascii="Wingdings" w:hAnsi="Wingdings" w:hint="default"/>
      </w:rPr>
    </w:lvl>
    <w:lvl w:ilvl="1" w:tplc="04130003" w:tentative="1">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num w:numId="1">
    <w:abstractNumId w:val="26"/>
  </w:num>
  <w:num w:numId="2">
    <w:abstractNumId w:val="23"/>
  </w:num>
  <w:num w:numId="3">
    <w:abstractNumId w:val="20"/>
  </w:num>
  <w:num w:numId="4">
    <w:abstractNumId w:val="15"/>
  </w:num>
  <w:num w:numId="5">
    <w:abstractNumId w:val="17"/>
  </w:num>
  <w:num w:numId="6">
    <w:abstractNumId w:val="5"/>
  </w:num>
  <w:num w:numId="7">
    <w:abstractNumId w:val="6"/>
  </w:num>
  <w:num w:numId="8">
    <w:abstractNumId w:val="14"/>
  </w:num>
  <w:num w:numId="9">
    <w:abstractNumId w:val="3"/>
  </w:num>
  <w:num w:numId="10">
    <w:abstractNumId w:val="24"/>
  </w:num>
  <w:num w:numId="11">
    <w:abstractNumId w:val="8"/>
  </w:num>
  <w:num w:numId="12">
    <w:abstractNumId w:val="1"/>
  </w:num>
  <w:num w:numId="13">
    <w:abstractNumId w:val="25"/>
  </w:num>
  <w:num w:numId="14">
    <w:abstractNumId w:val="9"/>
  </w:num>
  <w:num w:numId="15">
    <w:abstractNumId w:val="7"/>
  </w:num>
  <w:num w:numId="16">
    <w:abstractNumId w:val="0"/>
  </w:num>
  <w:num w:numId="17">
    <w:abstractNumId w:val="18"/>
  </w:num>
  <w:num w:numId="18">
    <w:abstractNumId w:val="11"/>
  </w:num>
  <w:num w:numId="19">
    <w:abstractNumId w:val="12"/>
  </w:num>
  <w:num w:numId="20">
    <w:abstractNumId w:val="10"/>
  </w:num>
  <w:num w:numId="21">
    <w:abstractNumId w:val="22"/>
  </w:num>
  <w:num w:numId="22">
    <w:abstractNumId w:val="2"/>
  </w:num>
  <w:num w:numId="23">
    <w:abstractNumId w:val="19"/>
  </w:num>
  <w:num w:numId="24">
    <w:abstractNumId w:val="13"/>
  </w:num>
  <w:num w:numId="25">
    <w:abstractNumId w:val="16"/>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l-NL" w:vendorID="64" w:dllVersion="131078" w:nlCheck="1" w:checkStyle="0"/>
  <w:revisionView w:inkAnnotations="0"/>
  <w:defaultTabStop w:val="708"/>
  <w:hyphenationZone w:val="425"/>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7E"/>
    <w:rsid w:val="00003011"/>
    <w:rsid w:val="00003B02"/>
    <w:rsid w:val="00006D7E"/>
    <w:rsid w:val="00035527"/>
    <w:rsid w:val="000430E5"/>
    <w:rsid w:val="000468C9"/>
    <w:rsid w:val="00054B82"/>
    <w:rsid w:val="000614C2"/>
    <w:rsid w:val="00065C09"/>
    <w:rsid w:val="0007667F"/>
    <w:rsid w:val="00080C5D"/>
    <w:rsid w:val="000841F4"/>
    <w:rsid w:val="00085866"/>
    <w:rsid w:val="00086703"/>
    <w:rsid w:val="000B2832"/>
    <w:rsid w:val="000B3237"/>
    <w:rsid w:val="000B53F4"/>
    <w:rsid w:val="000C184F"/>
    <w:rsid w:val="000C1ABD"/>
    <w:rsid w:val="000C2086"/>
    <w:rsid w:val="000C43A1"/>
    <w:rsid w:val="000C6921"/>
    <w:rsid w:val="000D0897"/>
    <w:rsid w:val="000E33B4"/>
    <w:rsid w:val="000F3684"/>
    <w:rsid w:val="00105DD4"/>
    <w:rsid w:val="00132C0D"/>
    <w:rsid w:val="001467F4"/>
    <w:rsid w:val="00157C08"/>
    <w:rsid w:val="00167598"/>
    <w:rsid w:val="00181C59"/>
    <w:rsid w:val="00197504"/>
    <w:rsid w:val="001A1495"/>
    <w:rsid w:val="001B1386"/>
    <w:rsid w:val="001C344B"/>
    <w:rsid w:val="001C4DAF"/>
    <w:rsid w:val="001D3373"/>
    <w:rsid w:val="001E1A4D"/>
    <w:rsid w:val="00204F6B"/>
    <w:rsid w:val="002170BF"/>
    <w:rsid w:val="00221A4B"/>
    <w:rsid w:val="00250082"/>
    <w:rsid w:val="00255912"/>
    <w:rsid w:val="00255D2D"/>
    <w:rsid w:val="00275309"/>
    <w:rsid w:val="00284762"/>
    <w:rsid w:val="002869ED"/>
    <w:rsid w:val="00292336"/>
    <w:rsid w:val="002A0764"/>
    <w:rsid w:val="002C2106"/>
    <w:rsid w:val="002D0BBB"/>
    <w:rsid w:val="002D2A5E"/>
    <w:rsid w:val="002E69E3"/>
    <w:rsid w:val="002F5DE5"/>
    <w:rsid w:val="0030275A"/>
    <w:rsid w:val="0031705A"/>
    <w:rsid w:val="00327AE3"/>
    <w:rsid w:val="00341C2D"/>
    <w:rsid w:val="00362574"/>
    <w:rsid w:val="00362AA6"/>
    <w:rsid w:val="0037425D"/>
    <w:rsid w:val="00374BB6"/>
    <w:rsid w:val="00392B30"/>
    <w:rsid w:val="003B3975"/>
    <w:rsid w:val="003B7CFE"/>
    <w:rsid w:val="003C108E"/>
    <w:rsid w:val="003D3618"/>
    <w:rsid w:val="00400B98"/>
    <w:rsid w:val="004043D6"/>
    <w:rsid w:val="00407EB4"/>
    <w:rsid w:val="004140B6"/>
    <w:rsid w:val="00415BFC"/>
    <w:rsid w:val="004278F8"/>
    <w:rsid w:val="004318F3"/>
    <w:rsid w:val="00432E39"/>
    <w:rsid w:val="00444EDA"/>
    <w:rsid w:val="00451B2E"/>
    <w:rsid w:val="00464D34"/>
    <w:rsid w:val="004A4106"/>
    <w:rsid w:val="004D1EAD"/>
    <w:rsid w:val="004F2D77"/>
    <w:rsid w:val="004F6CD7"/>
    <w:rsid w:val="00502368"/>
    <w:rsid w:val="00502883"/>
    <w:rsid w:val="00511150"/>
    <w:rsid w:val="00545BD5"/>
    <w:rsid w:val="00550919"/>
    <w:rsid w:val="00555312"/>
    <w:rsid w:val="00556F3C"/>
    <w:rsid w:val="005575C5"/>
    <w:rsid w:val="00570DF0"/>
    <w:rsid w:val="00572A18"/>
    <w:rsid w:val="00586BDB"/>
    <w:rsid w:val="00597214"/>
    <w:rsid w:val="005D385A"/>
    <w:rsid w:val="005E0033"/>
    <w:rsid w:val="005E5E22"/>
    <w:rsid w:val="005E64FD"/>
    <w:rsid w:val="00603D71"/>
    <w:rsid w:val="006100E6"/>
    <w:rsid w:val="006139E0"/>
    <w:rsid w:val="00616E51"/>
    <w:rsid w:val="00634BDB"/>
    <w:rsid w:val="00640961"/>
    <w:rsid w:val="0065777D"/>
    <w:rsid w:val="00664ED2"/>
    <w:rsid w:val="0066577C"/>
    <w:rsid w:val="00690C1F"/>
    <w:rsid w:val="006B1045"/>
    <w:rsid w:val="006B5173"/>
    <w:rsid w:val="006C38A4"/>
    <w:rsid w:val="006D49ED"/>
    <w:rsid w:val="006E0D47"/>
    <w:rsid w:val="006F2182"/>
    <w:rsid w:val="006F3BB5"/>
    <w:rsid w:val="006F45B4"/>
    <w:rsid w:val="00714711"/>
    <w:rsid w:val="00716604"/>
    <w:rsid w:val="00716FA1"/>
    <w:rsid w:val="007464FF"/>
    <w:rsid w:val="00761DDC"/>
    <w:rsid w:val="00787592"/>
    <w:rsid w:val="0079205F"/>
    <w:rsid w:val="007A2562"/>
    <w:rsid w:val="007B0BFB"/>
    <w:rsid w:val="007C5EED"/>
    <w:rsid w:val="007C7EF5"/>
    <w:rsid w:val="007E0FE7"/>
    <w:rsid w:val="007E2E81"/>
    <w:rsid w:val="007E5D60"/>
    <w:rsid w:val="007F26EF"/>
    <w:rsid w:val="008247DE"/>
    <w:rsid w:val="00835AC5"/>
    <w:rsid w:val="00861843"/>
    <w:rsid w:val="00880E18"/>
    <w:rsid w:val="00886FD9"/>
    <w:rsid w:val="008922EF"/>
    <w:rsid w:val="008969F9"/>
    <w:rsid w:val="008A035F"/>
    <w:rsid w:val="008A26D9"/>
    <w:rsid w:val="008B6AFD"/>
    <w:rsid w:val="008B7E33"/>
    <w:rsid w:val="008C6186"/>
    <w:rsid w:val="008D141A"/>
    <w:rsid w:val="008F660B"/>
    <w:rsid w:val="00910808"/>
    <w:rsid w:val="00927B31"/>
    <w:rsid w:val="00930A21"/>
    <w:rsid w:val="00934A06"/>
    <w:rsid w:val="00935483"/>
    <w:rsid w:val="00941E9F"/>
    <w:rsid w:val="00945091"/>
    <w:rsid w:val="00970F94"/>
    <w:rsid w:val="00971A86"/>
    <w:rsid w:val="00973EAE"/>
    <w:rsid w:val="00984A78"/>
    <w:rsid w:val="0099633F"/>
    <w:rsid w:val="009A2835"/>
    <w:rsid w:val="009A44E2"/>
    <w:rsid w:val="009B46A5"/>
    <w:rsid w:val="009B4FCD"/>
    <w:rsid w:val="009B5942"/>
    <w:rsid w:val="009B6B71"/>
    <w:rsid w:val="009C166A"/>
    <w:rsid w:val="00A043D8"/>
    <w:rsid w:val="00A049D7"/>
    <w:rsid w:val="00A10BF8"/>
    <w:rsid w:val="00A17031"/>
    <w:rsid w:val="00A20599"/>
    <w:rsid w:val="00A253EC"/>
    <w:rsid w:val="00A26B1E"/>
    <w:rsid w:val="00A32AE6"/>
    <w:rsid w:val="00A34547"/>
    <w:rsid w:val="00A42CE0"/>
    <w:rsid w:val="00A45564"/>
    <w:rsid w:val="00A523BD"/>
    <w:rsid w:val="00A63A49"/>
    <w:rsid w:val="00A66A37"/>
    <w:rsid w:val="00A755D3"/>
    <w:rsid w:val="00A97A40"/>
    <w:rsid w:val="00AA0AE0"/>
    <w:rsid w:val="00AB2D2B"/>
    <w:rsid w:val="00AB6D98"/>
    <w:rsid w:val="00AD4C98"/>
    <w:rsid w:val="00AF4145"/>
    <w:rsid w:val="00B01D1D"/>
    <w:rsid w:val="00B07AD1"/>
    <w:rsid w:val="00B11E70"/>
    <w:rsid w:val="00B4184B"/>
    <w:rsid w:val="00B43147"/>
    <w:rsid w:val="00B43A12"/>
    <w:rsid w:val="00B61EC0"/>
    <w:rsid w:val="00B87C1E"/>
    <w:rsid w:val="00B92BB1"/>
    <w:rsid w:val="00B9459B"/>
    <w:rsid w:val="00B95B3D"/>
    <w:rsid w:val="00BA0FCD"/>
    <w:rsid w:val="00BA18D4"/>
    <w:rsid w:val="00BA58CD"/>
    <w:rsid w:val="00BB2959"/>
    <w:rsid w:val="00BB32EF"/>
    <w:rsid w:val="00BC55AF"/>
    <w:rsid w:val="00BE1180"/>
    <w:rsid w:val="00BF54A9"/>
    <w:rsid w:val="00BF7BAD"/>
    <w:rsid w:val="00C04067"/>
    <w:rsid w:val="00C044B9"/>
    <w:rsid w:val="00C074B1"/>
    <w:rsid w:val="00C23571"/>
    <w:rsid w:val="00C23D7C"/>
    <w:rsid w:val="00C3361D"/>
    <w:rsid w:val="00C3395E"/>
    <w:rsid w:val="00C52A81"/>
    <w:rsid w:val="00C53297"/>
    <w:rsid w:val="00C616CE"/>
    <w:rsid w:val="00C63AB6"/>
    <w:rsid w:val="00CA0976"/>
    <w:rsid w:val="00CB0FFC"/>
    <w:rsid w:val="00CB50AD"/>
    <w:rsid w:val="00CC73BE"/>
    <w:rsid w:val="00CC74DE"/>
    <w:rsid w:val="00CD29D9"/>
    <w:rsid w:val="00D26335"/>
    <w:rsid w:val="00D31686"/>
    <w:rsid w:val="00D6510F"/>
    <w:rsid w:val="00D6692F"/>
    <w:rsid w:val="00D67A7D"/>
    <w:rsid w:val="00D80CAB"/>
    <w:rsid w:val="00D93DF2"/>
    <w:rsid w:val="00DC643E"/>
    <w:rsid w:val="00DD02F0"/>
    <w:rsid w:val="00DE6CB8"/>
    <w:rsid w:val="00DF3A8D"/>
    <w:rsid w:val="00DF4191"/>
    <w:rsid w:val="00DF424D"/>
    <w:rsid w:val="00E0254F"/>
    <w:rsid w:val="00E0492E"/>
    <w:rsid w:val="00E070B3"/>
    <w:rsid w:val="00E1329E"/>
    <w:rsid w:val="00E14904"/>
    <w:rsid w:val="00E225C3"/>
    <w:rsid w:val="00E259DA"/>
    <w:rsid w:val="00E261F4"/>
    <w:rsid w:val="00E335AA"/>
    <w:rsid w:val="00E3370D"/>
    <w:rsid w:val="00E33E55"/>
    <w:rsid w:val="00E35A7B"/>
    <w:rsid w:val="00E424F1"/>
    <w:rsid w:val="00E43AAE"/>
    <w:rsid w:val="00E504B9"/>
    <w:rsid w:val="00E63DD0"/>
    <w:rsid w:val="00EB47FD"/>
    <w:rsid w:val="00EB7DB2"/>
    <w:rsid w:val="00EC14B3"/>
    <w:rsid w:val="00ED22A5"/>
    <w:rsid w:val="00F0239F"/>
    <w:rsid w:val="00F26B02"/>
    <w:rsid w:val="00F32934"/>
    <w:rsid w:val="00F34F9D"/>
    <w:rsid w:val="00F41945"/>
    <w:rsid w:val="00F547BC"/>
    <w:rsid w:val="00F57D7D"/>
    <w:rsid w:val="00F60FA8"/>
    <w:rsid w:val="00F74D5B"/>
    <w:rsid w:val="00FD39D2"/>
    <w:rsid w:val="00FE329E"/>
    <w:rsid w:val="00FF4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59B8CAC"/>
  <w15:chartTrackingRefBased/>
  <w15:docId w15:val="{0F6D36BF-365E-4428-A840-10BB104D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1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B2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60F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1686"/>
    <w:rPr>
      <w:rFonts w:asciiTheme="majorHAnsi" w:eastAsiaTheme="majorEastAsia" w:hAnsiTheme="majorHAnsi" w:cstheme="majorBidi"/>
      <w:color w:val="2E74B5" w:themeColor="accent1" w:themeShade="BF"/>
      <w:sz w:val="32"/>
      <w:szCs w:val="32"/>
    </w:rPr>
  </w:style>
  <w:style w:type="paragraph" w:styleId="Eindnoottekst">
    <w:name w:val="endnote text"/>
    <w:basedOn w:val="Standaard"/>
    <w:link w:val="EindnoottekstChar"/>
    <w:uiPriority w:val="99"/>
    <w:semiHidden/>
    <w:unhideWhenUsed/>
    <w:rsid w:val="009B6B7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B6B71"/>
    <w:rPr>
      <w:sz w:val="20"/>
      <w:szCs w:val="20"/>
    </w:rPr>
  </w:style>
  <w:style w:type="character" w:styleId="Eindnootmarkering">
    <w:name w:val="endnote reference"/>
    <w:basedOn w:val="Standaardalinea-lettertype"/>
    <w:uiPriority w:val="99"/>
    <w:semiHidden/>
    <w:unhideWhenUsed/>
    <w:rsid w:val="009B6B71"/>
    <w:rPr>
      <w:vertAlign w:val="superscript"/>
    </w:rPr>
  </w:style>
  <w:style w:type="paragraph" w:styleId="Voetnoottekst">
    <w:name w:val="footnote text"/>
    <w:basedOn w:val="Standaard"/>
    <w:link w:val="VoetnoottekstChar"/>
    <w:uiPriority w:val="99"/>
    <w:semiHidden/>
    <w:unhideWhenUsed/>
    <w:rsid w:val="00E070B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070B3"/>
    <w:rPr>
      <w:sz w:val="20"/>
      <w:szCs w:val="20"/>
    </w:rPr>
  </w:style>
  <w:style w:type="character" w:styleId="Voetnootmarkering">
    <w:name w:val="footnote reference"/>
    <w:basedOn w:val="Standaardalinea-lettertype"/>
    <w:uiPriority w:val="99"/>
    <w:semiHidden/>
    <w:unhideWhenUsed/>
    <w:rsid w:val="00E070B3"/>
    <w:rPr>
      <w:vertAlign w:val="superscript"/>
    </w:rPr>
  </w:style>
  <w:style w:type="paragraph" w:styleId="Lijstalinea">
    <w:name w:val="List Paragraph"/>
    <w:basedOn w:val="Standaard"/>
    <w:uiPriority w:val="34"/>
    <w:qFormat/>
    <w:rsid w:val="00E070B3"/>
    <w:pPr>
      <w:ind w:left="720"/>
      <w:contextualSpacing/>
    </w:pPr>
  </w:style>
  <w:style w:type="paragraph" w:styleId="Koptekst">
    <w:name w:val="header"/>
    <w:basedOn w:val="Standaard"/>
    <w:link w:val="KoptekstChar"/>
    <w:uiPriority w:val="99"/>
    <w:unhideWhenUsed/>
    <w:rsid w:val="00E07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70B3"/>
  </w:style>
  <w:style w:type="paragraph" w:styleId="Voettekst">
    <w:name w:val="footer"/>
    <w:basedOn w:val="Standaard"/>
    <w:link w:val="VoettekstChar"/>
    <w:uiPriority w:val="99"/>
    <w:unhideWhenUsed/>
    <w:rsid w:val="00E070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70B3"/>
  </w:style>
  <w:style w:type="paragraph" w:styleId="Kopvaninhoudsopgave">
    <w:name w:val="TOC Heading"/>
    <w:basedOn w:val="Kop1"/>
    <w:next w:val="Standaard"/>
    <w:uiPriority w:val="39"/>
    <w:unhideWhenUsed/>
    <w:qFormat/>
    <w:rsid w:val="003D3618"/>
    <w:pPr>
      <w:outlineLvl w:val="9"/>
    </w:pPr>
    <w:rPr>
      <w:lang w:eastAsia="nl-NL"/>
    </w:rPr>
  </w:style>
  <w:style w:type="paragraph" w:styleId="Inhopg1">
    <w:name w:val="toc 1"/>
    <w:basedOn w:val="Standaard"/>
    <w:next w:val="Standaard"/>
    <w:autoRedefine/>
    <w:uiPriority w:val="39"/>
    <w:unhideWhenUsed/>
    <w:rsid w:val="003D3618"/>
    <w:pPr>
      <w:spacing w:after="100"/>
    </w:pPr>
  </w:style>
  <w:style w:type="character" w:styleId="Hyperlink">
    <w:name w:val="Hyperlink"/>
    <w:basedOn w:val="Standaardalinea-lettertype"/>
    <w:uiPriority w:val="99"/>
    <w:unhideWhenUsed/>
    <w:rsid w:val="003D3618"/>
    <w:rPr>
      <w:color w:val="0563C1" w:themeColor="hyperlink"/>
      <w:u w:val="single"/>
    </w:rPr>
  </w:style>
  <w:style w:type="character" w:styleId="GevolgdeHyperlink">
    <w:name w:val="FollowedHyperlink"/>
    <w:basedOn w:val="Standaardalinea-lettertype"/>
    <w:uiPriority w:val="99"/>
    <w:semiHidden/>
    <w:unhideWhenUsed/>
    <w:rsid w:val="00570DF0"/>
    <w:rPr>
      <w:color w:val="954F72" w:themeColor="followedHyperlink"/>
      <w:u w:val="single"/>
    </w:rPr>
  </w:style>
  <w:style w:type="paragraph" w:styleId="Ballontekst">
    <w:name w:val="Balloon Text"/>
    <w:basedOn w:val="Standaard"/>
    <w:link w:val="BallontekstChar"/>
    <w:uiPriority w:val="99"/>
    <w:semiHidden/>
    <w:unhideWhenUsed/>
    <w:rsid w:val="00A043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43D8"/>
    <w:rPr>
      <w:rFonts w:ascii="Segoe UI" w:hAnsi="Segoe UI" w:cs="Segoe UI"/>
      <w:sz w:val="18"/>
      <w:szCs w:val="18"/>
    </w:rPr>
  </w:style>
  <w:style w:type="paragraph" w:styleId="Geenafstand">
    <w:name w:val="No Spacing"/>
    <w:basedOn w:val="Standaard"/>
    <w:link w:val="GeenafstandChar"/>
    <w:uiPriority w:val="1"/>
    <w:qFormat/>
    <w:rsid w:val="00CC73BE"/>
    <w:pPr>
      <w:spacing w:after="0" w:line="240" w:lineRule="auto"/>
    </w:pPr>
    <w:rPr>
      <w:rFonts w:ascii="Calibri" w:hAnsi="Calibri" w:cs="Calibri"/>
    </w:rPr>
  </w:style>
  <w:style w:type="character" w:customStyle="1" w:styleId="ol">
    <w:name w:val="ol"/>
    <w:basedOn w:val="Standaardalinea-lettertype"/>
    <w:rsid w:val="00CC73BE"/>
  </w:style>
  <w:style w:type="paragraph" w:styleId="Normaalweb">
    <w:name w:val="Normal (Web)"/>
    <w:basedOn w:val="Standaard"/>
    <w:uiPriority w:val="99"/>
    <w:unhideWhenUsed/>
    <w:rsid w:val="006C38A4"/>
    <w:pPr>
      <w:spacing w:before="100" w:beforeAutospacing="1" w:after="100" w:afterAutospacing="1" w:line="240" w:lineRule="auto"/>
    </w:pPr>
    <w:rPr>
      <w:rFonts w:ascii="Times New Roman" w:hAnsi="Times New Roman" w:cs="Times New Roman"/>
      <w:sz w:val="24"/>
      <w:szCs w:val="24"/>
      <w:lang w:eastAsia="nl-NL"/>
    </w:rPr>
  </w:style>
  <w:style w:type="character" w:customStyle="1" w:styleId="Kop3Char">
    <w:name w:val="Kop 3 Char"/>
    <w:basedOn w:val="Standaardalinea-lettertype"/>
    <w:link w:val="Kop3"/>
    <w:uiPriority w:val="9"/>
    <w:rsid w:val="00F60FA8"/>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B8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B2959"/>
    <w:rPr>
      <w:rFonts w:asciiTheme="majorHAnsi" w:eastAsiaTheme="majorEastAsia" w:hAnsiTheme="majorHAnsi" w:cstheme="majorBidi"/>
      <w:color w:val="2E74B5" w:themeColor="accent1" w:themeShade="BF"/>
      <w:sz w:val="26"/>
      <w:szCs w:val="26"/>
    </w:rPr>
  </w:style>
  <w:style w:type="paragraph" w:customStyle="1" w:styleId="schoolgids">
    <w:name w:val="schoolgids"/>
    <w:basedOn w:val="Standaard"/>
    <w:link w:val="schoolgidsChar"/>
    <w:qFormat/>
    <w:rsid w:val="00787592"/>
    <w:pPr>
      <w:spacing w:after="0" w:line="240" w:lineRule="auto"/>
    </w:pPr>
    <w:rPr>
      <w:rFonts w:ascii="Comic Sans MS" w:eastAsia="Times New Roman" w:hAnsi="Comic Sans MS" w:cs="Times New Roman"/>
      <w:sz w:val="20"/>
      <w:szCs w:val="20"/>
      <w:lang w:eastAsia="nl-NL"/>
    </w:rPr>
  </w:style>
  <w:style w:type="character" w:customStyle="1" w:styleId="schoolgidsChar">
    <w:name w:val="schoolgids Char"/>
    <w:basedOn w:val="Standaardalinea-lettertype"/>
    <w:link w:val="schoolgids"/>
    <w:rsid w:val="00787592"/>
    <w:rPr>
      <w:rFonts w:ascii="Comic Sans MS" w:eastAsia="Times New Roman" w:hAnsi="Comic Sans MS" w:cs="Times New Roman"/>
      <w:sz w:val="20"/>
      <w:szCs w:val="20"/>
      <w:lang w:eastAsia="nl-NL"/>
    </w:rPr>
  </w:style>
  <w:style w:type="character" w:customStyle="1" w:styleId="GeenafstandChar">
    <w:name w:val="Geen afstand Char"/>
    <w:basedOn w:val="Standaardalinea-lettertype"/>
    <w:link w:val="Geenafstand"/>
    <w:uiPriority w:val="1"/>
    <w:rsid w:val="00597214"/>
    <w:rPr>
      <w:rFonts w:ascii="Calibri" w:hAnsi="Calibri" w:cs="Calibri"/>
    </w:rPr>
  </w:style>
  <w:style w:type="table" w:styleId="Onopgemaaktetabel1">
    <w:name w:val="Plain Table 1"/>
    <w:basedOn w:val="Standaardtabel"/>
    <w:uiPriority w:val="41"/>
    <w:rsid w:val="00FD39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5">
    <w:name w:val="Grid Table 4 Accent 5"/>
    <w:basedOn w:val="Standaardtabel"/>
    <w:uiPriority w:val="49"/>
    <w:rsid w:val="00FD39D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1">
    <w:name w:val="Grid Table 4 Accent 1"/>
    <w:basedOn w:val="Standaardtabel"/>
    <w:uiPriority w:val="49"/>
    <w:rsid w:val="00FD39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hopg2">
    <w:name w:val="toc 2"/>
    <w:basedOn w:val="Standaard"/>
    <w:next w:val="Standaard"/>
    <w:autoRedefine/>
    <w:uiPriority w:val="39"/>
    <w:unhideWhenUsed/>
    <w:rsid w:val="00BF7BAD"/>
    <w:pPr>
      <w:spacing w:after="100"/>
      <w:ind w:left="220"/>
    </w:pPr>
  </w:style>
  <w:style w:type="paragraph" w:styleId="Inhopg3">
    <w:name w:val="toc 3"/>
    <w:basedOn w:val="Standaard"/>
    <w:next w:val="Standaard"/>
    <w:autoRedefine/>
    <w:uiPriority w:val="39"/>
    <w:unhideWhenUsed/>
    <w:rsid w:val="00BF7BAD"/>
    <w:pPr>
      <w:spacing w:after="100"/>
      <w:ind w:left="440"/>
    </w:pPr>
  </w:style>
  <w:style w:type="paragraph" w:styleId="Titel">
    <w:name w:val="Title"/>
    <w:basedOn w:val="Standaard"/>
    <w:next w:val="Standaard"/>
    <w:link w:val="TitelChar"/>
    <w:uiPriority w:val="10"/>
    <w:qFormat/>
    <w:rsid w:val="00BF7B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F7BA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F7BA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F7BAD"/>
    <w:rPr>
      <w:rFonts w:eastAsiaTheme="minorEastAsia"/>
      <w:color w:val="5A5A5A" w:themeColor="text1" w:themeTint="A5"/>
      <w:spacing w:val="15"/>
    </w:rPr>
  </w:style>
  <w:style w:type="paragraph" w:customStyle="1" w:styleId="SchoolplanKop">
    <w:name w:val="Schoolplan Kop"/>
    <w:basedOn w:val="Ondertitel"/>
    <w:link w:val="SchoolplanKopChar"/>
    <w:qFormat/>
    <w:rsid w:val="00BF7BAD"/>
    <w:pPr>
      <w:ind w:left="3540"/>
    </w:pPr>
    <w:rPr>
      <w:color w:val="0070C0"/>
      <w:sz w:val="44"/>
      <w:szCs w:val="44"/>
    </w:rPr>
  </w:style>
  <w:style w:type="paragraph" w:customStyle="1" w:styleId="SchoolplanTitel">
    <w:name w:val="Schoolplan Titel"/>
    <w:basedOn w:val="Titel"/>
    <w:link w:val="SchoolplanTitelChar"/>
    <w:qFormat/>
    <w:rsid w:val="00BF7BAD"/>
    <w:rPr>
      <w:color w:val="0070C0"/>
    </w:rPr>
  </w:style>
  <w:style w:type="character" w:customStyle="1" w:styleId="SchoolplanKopChar">
    <w:name w:val="Schoolplan Kop Char"/>
    <w:basedOn w:val="OndertitelChar"/>
    <w:link w:val="SchoolplanKop"/>
    <w:rsid w:val="00BF7BAD"/>
    <w:rPr>
      <w:rFonts w:eastAsiaTheme="minorEastAsia"/>
      <w:color w:val="0070C0"/>
      <w:spacing w:val="15"/>
      <w:sz w:val="44"/>
      <w:szCs w:val="44"/>
    </w:rPr>
  </w:style>
  <w:style w:type="character" w:customStyle="1" w:styleId="SchoolplanTitelChar">
    <w:name w:val="Schoolplan Titel Char"/>
    <w:basedOn w:val="TitelChar"/>
    <w:link w:val="SchoolplanTitel"/>
    <w:rsid w:val="00BF7BAD"/>
    <w:rPr>
      <w:rFonts w:asciiTheme="majorHAnsi" w:eastAsiaTheme="majorEastAsia" w:hAnsiTheme="majorHAnsi" w:cstheme="majorBidi"/>
      <w:color w:val="0070C0"/>
      <w:spacing w:val="-10"/>
      <w:kern w:val="28"/>
      <w:sz w:val="56"/>
      <w:szCs w:val="56"/>
    </w:rPr>
  </w:style>
  <w:style w:type="table" w:styleId="Lichtraster-accent6">
    <w:name w:val="Light Grid Accent 6"/>
    <w:basedOn w:val="Standaardtabel"/>
    <w:uiPriority w:val="62"/>
    <w:rsid w:val="007464F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raster-accent2">
    <w:name w:val="Light Grid Accent 2"/>
    <w:basedOn w:val="Standaardtabel"/>
    <w:uiPriority w:val="62"/>
    <w:rsid w:val="00FE329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paragraph">
    <w:name w:val="paragraph"/>
    <w:basedOn w:val="Standaard"/>
    <w:rsid w:val="006D49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D49ED"/>
  </w:style>
  <w:style w:type="character" w:customStyle="1" w:styleId="eop">
    <w:name w:val="eop"/>
    <w:basedOn w:val="Standaardalinea-lettertype"/>
    <w:rsid w:val="006D49ED"/>
  </w:style>
  <w:style w:type="character" w:customStyle="1" w:styleId="spellingerror">
    <w:name w:val="spellingerror"/>
    <w:basedOn w:val="Standaardalinea-lettertype"/>
    <w:rsid w:val="006D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4060">
      <w:bodyDiv w:val="1"/>
      <w:marLeft w:val="0"/>
      <w:marRight w:val="0"/>
      <w:marTop w:val="0"/>
      <w:marBottom w:val="0"/>
      <w:divBdr>
        <w:top w:val="none" w:sz="0" w:space="0" w:color="auto"/>
        <w:left w:val="none" w:sz="0" w:space="0" w:color="auto"/>
        <w:bottom w:val="none" w:sz="0" w:space="0" w:color="auto"/>
        <w:right w:val="none" w:sz="0" w:space="0" w:color="auto"/>
      </w:divBdr>
    </w:div>
    <w:div w:id="151140559">
      <w:bodyDiv w:val="1"/>
      <w:marLeft w:val="0"/>
      <w:marRight w:val="0"/>
      <w:marTop w:val="0"/>
      <w:marBottom w:val="0"/>
      <w:divBdr>
        <w:top w:val="none" w:sz="0" w:space="0" w:color="auto"/>
        <w:left w:val="none" w:sz="0" w:space="0" w:color="auto"/>
        <w:bottom w:val="none" w:sz="0" w:space="0" w:color="auto"/>
        <w:right w:val="none" w:sz="0" w:space="0" w:color="auto"/>
      </w:divBdr>
    </w:div>
    <w:div w:id="222063695">
      <w:bodyDiv w:val="1"/>
      <w:marLeft w:val="0"/>
      <w:marRight w:val="0"/>
      <w:marTop w:val="0"/>
      <w:marBottom w:val="0"/>
      <w:divBdr>
        <w:top w:val="none" w:sz="0" w:space="0" w:color="auto"/>
        <w:left w:val="none" w:sz="0" w:space="0" w:color="auto"/>
        <w:bottom w:val="none" w:sz="0" w:space="0" w:color="auto"/>
        <w:right w:val="none" w:sz="0" w:space="0" w:color="auto"/>
      </w:divBdr>
    </w:div>
    <w:div w:id="400833832">
      <w:bodyDiv w:val="1"/>
      <w:marLeft w:val="0"/>
      <w:marRight w:val="0"/>
      <w:marTop w:val="0"/>
      <w:marBottom w:val="0"/>
      <w:divBdr>
        <w:top w:val="none" w:sz="0" w:space="0" w:color="auto"/>
        <w:left w:val="none" w:sz="0" w:space="0" w:color="auto"/>
        <w:bottom w:val="none" w:sz="0" w:space="0" w:color="auto"/>
        <w:right w:val="none" w:sz="0" w:space="0" w:color="auto"/>
      </w:divBdr>
      <w:divsChild>
        <w:div w:id="1352682111">
          <w:marLeft w:val="0"/>
          <w:marRight w:val="0"/>
          <w:marTop w:val="0"/>
          <w:marBottom w:val="0"/>
          <w:divBdr>
            <w:top w:val="none" w:sz="0" w:space="0" w:color="auto"/>
            <w:left w:val="none" w:sz="0" w:space="0" w:color="auto"/>
            <w:bottom w:val="none" w:sz="0" w:space="0" w:color="auto"/>
            <w:right w:val="none" w:sz="0" w:space="0" w:color="auto"/>
          </w:divBdr>
          <w:divsChild>
            <w:div w:id="365639069">
              <w:marLeft w:val="0"/>
              <w:marRight w:val="0"/>
              <w:marTop w:val="0"/>
              <w:marBottom w:val="0"/>
              <w:divBdr>
                <w:top w:val="none" w:sz="0" w:space="0" w:color="auto"/>
                <w:left w:val="none" w:sz="0" w:space="0" w:color="auto"/>
                <w:bottom w:val="none" w:sz="0" w:space="0" w:color="auto"/>
                <w:right w:val="none" w:sz="0" w:space="0" w:color="auto"/>
              </w:divBdr>
              <w:divsChild>
                <w:div w:id="59715478">
                  <w:marLeft w:val="0"/>
                  <w:marRight w:val="0"/>
                  <w:marTop w:val="0"/>
                  <w:marBottom w:val="0"/>
                  <w:divBdr>
                    <w:top w:val="none" w:sz="0" w:space="0" w:color="auto"/>
                    <w:left w:val="none" w:sz="0" w:space="0" w:color="auto"/>
                    <w:bottom w:val="none" w:sz="0" w:space="0" w:color="auto"/>
                    <w:right w:val="none" w:sz="0" w:space="0" w:color="auto"/>
                  </w:divBdr>
                  <w:divsChild>
                    <w:div w:id="1815950566">
                      <w:marLeft w:val="0"/>
                      <w:marRight w:val="0"/>
                      <w:marTop w:val="0"/>
                      <w:marBottom w:val="0"/>
                      <w:divBdr>
                        <w:top w:val="none" w:sz="0" w:space="0" w:color="auto"/>
                        <w:left w:val="none" w:sz="0" w:space="0" w:color="auto"/>
                        <w:bottom w:val="none" w:sz="0" w:space="0" w:color="auto"/>
                        <w:right w:val="none" w:sz="0" w:space="0" w:color="auto"/>
                      </w:divBdr>
                      <w:divsChild>
                        <w:div w:id="667173175">
                          <w:marLeft w:val="0"/>
                          <w:marRight w:val="0"/>
                          <w:marTop w:val="0"/>
                          <w:marBottom w:val="0"/>
                          <w:divBdr>
                            <w:top w:val="none" w:sz="0" w:space="0" w:color="auto"/>
                            <w:left w:val="none" w:sz="0" w:space="0" w:color="auto"/>
                            <w:bottom w:val="none" w:sz="0" w:space="0" w:color="auto"/>
                            <w:right w:val="none" w:sz="0" w:space="0" w:color="auto"/>
                          </w:divBdr>
                          <w:divsChild>
                            <w:div w:id="2122919183">
                              <w:marLeft w:val="0"/>
                              <w:marRight w:val="0"/>
                              <w:marTop w:val="0"/>
                              <w:marBottom w:val="0"/>
                              <w:divBdr>
                                <w:top w:val="none" w:sz="0" w:space="0" w:color="auto"/>
                                <w:left w:val="none" w:sz="0" w:space="0" w:color="auto"/>
                                <w:bottom w:val="none" w:sz="0" w:space="0" w:color="auto"/>
                                <w:right w:val="none" w:sz="0" w:space="0" w:color="auto"/>
                              </w:divBdr>
                              <w:divsChild>
                                <w:div w:id="1521699568">
                                  <w:marLeft w:val="0"/>
                                  <w:marRight w:val="0"/>
                                  <w:marTop w:val="0"/>
                                  <w:marBottom w:val="0"/>
                                  <w:divBdr>
                                    <w:top w:val="none" w:sz="0" w:space="0" w:color="auto"/>
                                    <w:left w:val="none" w:sz="0" w:space="0" w:color="auto"/>
                                    <w:bottom w:val="none" w:sz="0" w:space="0" w:color="auto"/>
                                    <w:right w:val="none" w:sz="0" w:space="0" w:color="auto"/>
                                  </w:divBdr>
                                  <w:divsChild>
                                    <w:div w:id="3099135">
                                      <w:marLeft w:val="0"/>
                                      <w:marRight w:val="0"/>
                                      <w:marTop w:val="0"/>
                                      <w:marBottom w:val="0"/>
                                      <w:divBdr>
                                        <w:top w:val="none" w:sz="0" w:space="0" w:color="auto"/>
                                        <w:left w:val="none" w:sz="0" w:space="0" w:color="auto"/>
                                        <w:bottom w:val="none" w:sz="0" w:space="0" w:color="auto"/>
                                        <w:right w:val="none" w:sz="0" w:space="0" w:color="auto"/>
                                      </w:divBdr>
                                      <w:divsChild>
                                        <w:div w:id="584268207">
                                          <w:marLeft w:val="0"/>
                                          <w:marRight w:val="0"/>
                                          <w:marTop w:val="0"/>
                                          <w:marBottom w:val="0"/>
                                          <w:divBdr>
                                            <w:top w:val="none" w:sz="0" w:space="0" w:color="auto"/>
                                            <w:left w:val="none" w:sz="0" w:space="0" w:color="auto"/>
                                            <w:bottom w:val="none" w:sz="0" w:space="0" w:color="auto"/>
                                            <w:right w:val="none" w:sz="0" w:space="0" w:color="auto"/>
                                          </w:divBdr>
                                          <w:divsChild>
                                            <w:div w:id="152062879">
                                              <w:marLeft w:val="0"/>
                                              <w:marRight w:val="0"/>
                                              <w:marTop w:val="0"/>
                                              <w:marBottom w:val="0"/>
                                              <w:divBdr>
                                                <w:top w:val="none" w:sz="0" w:space="0" w:color="auto"/>
                                                <w:left w:val="none" w:sz="0" w:space="0" w:color="auto"/>
                                                <w:bottom w:val="none" w:sz="0" w:space="0" w:color="auto"/>
                                                <w:right w:val="none" w:sz="0" w:space="0" w:color="auto"/>
                                              </w:divBdr>
                                              <w:divsChild>
                                                <w:div w:id="825778767">
                                                  <w:marLeft w:val="0"/>
                                                  <w:marRight w:val="0"/>
                                                  <w:marTop w:val="0"/>
                                                  <w:marBottom w:val="0"/>
                                                  <w:divBdr>
                                                    <w:top w:val="none" w:sz="0" w:space="0" w:color="auto"/>
                                                    <w:left w:val="none" w:sz="0" w:space="0" w:color="auto"/>
                                                    <w:bottom w:val="none" w:sz="0" w:space="0" w:color="auto"/>
                                                    <w:right w:val="none" w:sz="0" w:space="0" w:color="auto"/>
                                                  </w:divBdr>
                                                  <w:divsChild>
                                                    <w:div w:id="191040474">
                                                      <w:marLeft w:val="0"/>
                                                      <w:marRight w:val="0"/>
                                                      <w:marTop w:val="0"/>
                                                      <w:marBottom w:val="0"/>
                                                      <w:divBdr>
                                                        <w:top w:val="none" w:sz="0" w:space="0" w:color="auto"/>
                                                        <w:left w:val="none" w:sz="0" w:space="0" w:color="auto"/>
                                                        <w:bottom w:val="none" w:sz="0" w:space="0" w:color="auto"/>
                                                        <w:right w:val="none" w:sz="0" w:space="0" w:color="auto"/>
                                                      </w:divBdr>
                                                      <w:divsChild>
                                                        <w:div w:id="215707859">
                                                          <w:marLeft w:val="0"/>
                                                          <w:marRight w:val="0"/>
                                                          <w:marTop w:val="0"/>
                                                          <w:marBottom w:val="0"/>
                                                          <w:divBdr>
                                                            <w:top w:val="none" w:sz="0" w:space="0" w:color="auto"/>
                                                            <w:left w:val="none" w:sz="0" w:space="0" w:color="auto"/>
                                                            <w:bottom w:val="none" w:sz="0" w:space="0" w:color="auto"/>
                                                            <w:right w:val="none" w:sz="0" w:space="0" w:color="auto"/>
                                                          </w:divBdr>
                                                          <w:divsChild>
                                                            <w:div w:id="1232354252">
                                                              <w:marLeft w:val="0"/>
                                                              <w:marRight w:val="0"/>
                                                              <w:marTop w:val="0"/>
                                                              <w:marBottom w:val="0"/>
                                                              <w:divBdr>
                                                                <w:top w:val="none" w:sz="0" w:space="0" w:color="auto"/>
                                                                <w:left w:val="none" w:sz="0" w:space="0" w:color="auto"/>
                                                                <w:bottom w:val="none" w:sz="0" w:space="0" w:color="auto"/>
                                                                <w:right w:val="none" w:sz="0" w:space="0" w:color="auto"/>
                                                              </w:divBdr>
                                                              <w:divsChild>
                                                                <w:div w:id="1120567250">
                                                                  <w:marLeft w:val="0"/>
                                                                  <w:marRight w:val="0"/>
                                                                  <w:marTop w:val="0"/>
                                                                  <w:marBottom w:val="0"/>
                                                                  <w:divBdr>
                                                                    <w:top w:val="none" w:sz="0" w:space="0" w:color="auto"/>
                                                                    <w:left w:val="none" w:sz="0" w:space="0" w:color="auto"/>
                                                                    <w:bottom w:val="none" w:sz="0" w:space="0" w:color="auto"/>
                                                                    <w:right w:val="none" w:sz="0" w:space="0" w:color="auto"/>
                                                                  </w:divBdr>
                                                                  <w:divsChild>
                                                                    <w:div w:id="885874840">
                                                                      <w:marLeft w:val="0"/>
                                                                      <w:marRight w:val="0"/>
                                                                      <w:marTop w:val="0"/>
                                                                      <w:marBottom w:val="0"/>
                                                                      <w:divBdr>
                                                                        <w:top w:val="none" w:sz="0" w:space="0" w:color="auto"/>
                                                                        <w:left w:val="none" w:sz="0" w:space="0" w:color="auto"/>
                                                                        <w:bottom w:val="none" w:sz="0" w:space="0" w:color="auto"/>
                                                                        <w:right w:val="none" w:sz="0" w:space="0" w:color="auto"/>
                                                                      </w:divBdr>
                                                                      <w:divsChild>
                                                                        <w:div w:id="303389667">
                                                                          <w:marLeft w:val="0"/>
                                                                          <w:marRight w:val="0"/>
                                                                          <w:marTop w:val="0"/>
                                                                          <w:marBottom w:val="0"/>
                                                                          <w:divBdr>
                                                                            <w:top w:val="none" w:sz="0" w:space="0" w:color="auto"/>
                                                                            <w:left w:val="none" w:sz="0" w:space="0" w:color="auto"/>
                                                                            <w:bottom w:val="none" w:sz="0" w:space="0" w:color="auto"/>
                                                                            <w:right w:val="none" w:sz="0" w:space="0" w:color="auto"/>
                                                                          </w:divBdr>
                                                                          <w:divsChild>
                                                                            <w:div w:id="899286000">
                                                                              <w:marLeft w:val="0"/>
                                                                              <w:marRight w:val="0"/>
                                                                              <w:marTop w:val="0"/>
                                                                              <w:marBottom w:val="0"/>
                                                                              <w:divBdr>
                                                                                <w:top w:val="none" w:sz="0" w:space="0" w:color="auto"/>
                                                                                <w:left w:val="none" w:sz="0" w:space="0" w:color="auto"/>
                                                                                <w:bottom w:val="none" w:sz="0" w:space="0" w:color="auto"/>
                                                                                <w:right w:val="none" w:sz="0" w:space="0" w:color="auto"/>
                                                                              </w:divBdr>
                                                                              <w:divsChild>
                                                                                <w:div w:id="1221406343">
                                                                                  <w:marLeft w:val="0"/>
                                                                                  <w:marRight w:val="0"/>
                                                                                  <w:marTop w:val="0"/>
                                                                                  <w:marBottom w:val="0"/>
                                                                                  <w:divBdr>
                                                                                    <w:top w:val="none" w:sz="0" w:space="0" w:color="auto"/>
                                                                                    <w:left w:val="none" w:sz="0" w:space="0" w:color="auto"/>
                                                                                    <w:bottom w:val="none" w:sz="0" w:space="0" w:color="auto"/>
                                                                                    <w:right w:val="none" w:sz="0" w:space="0" w:color="auto"/>
                                                                                  </w:divBdr>
                                                                                  <w:divsChild>
                                                                                    <w:div w:id="1895895413">
                                                                                      <w:marLeft w:val="0"/>
                                                                                      <w:marRight w:val="0"/>
                                                                                      <w:marTop w:val="0"/>
                                                                                      <w:marBottom w:val="0"/>
                                                                                      <w:divBdr>
                                                                                        <w:top w:val="none" w:sz="0" w:space="0" w:color="auto"/>
                                                                                        <w:left w:val="none" w:sz="0" w:space="0" w:color="auto"/>
                                                                                        <w:bottom w:val="none" w:sz="0" w:space="0" w:color="auto"/>
                                                                                        <w:right w:val="none" w:sz="0" w:space="0" w:color="auto"/>
                                                                                      </w:divBdr>
                                                                                      <w:divsChild>
                                                                                        <w:div w:id="67921723">
                                                                                          <w:marLeft w:val="0"/>
                                                                                          <w:marRight w:val="0"/>
                                                                                          <w:marTop w:val="0"/>
                                                                                          <w:marBottom w:val="0"/>
                                                                                          <w:divBdr>
                                                                                            <w:top w:val="none" w:sz="0" w:space="0" w:color="auto"/>
                                                                                            <w:left w:val="none" w:sz="0" w:space="0" w:color="auto"/>
                                                                                            <w:bottom w:val="none" w:sz="0" w:space="0" w:color="auto"/>
                                                                                            <w:right w:val="none" w:sz="0" w:space="0" w:color="auto"/>
                                                                                          </w:divBdr>
                                                                                          <w:divsChild>
                                                                                            <w:div w:id="966475387">
                                                                                              <w:marLeft w:val="0"/>
                                                                                              <w:marRight w:val="0"/>
                                                                                              <w:marTop w:val="0"/>
                                                                                              <w:marBottom w:val="0"/>
                                                                                              <w:divBdr>
                                                                                                <w:top w:val="none" w:sz="0" w:space="0" w:color="auto"/>
                                                                                                <w:left w:val="none" w:sz="0" w:space="0" w:color="auto"/>
                                                                                                <w:bottom w:val="none" w:sz="0" w:space="0" w:color="auto"/>
                                                                                                <w:right w:val="none" w:sz="0" w:space="0" w:color="auto"/>
                                                                                              </w:divBdr>
                                                                                              <w:divsChild>
                                                                                                <w:div w:id="623118455">
                                                                                                  <w:marLeft w:val="0"/>
                                                                                                  <w:marRight w:val="0"/>
                                                                                                  <w:marTop w:val="0"/>
                                                                                                  <w:marBottom w:val="0"/>
                                                                                                  <w:divBdr>
                                                                                                    <w:top w:val="none" w:sz="0" w:space="0" w:color="auto"/>
                                                                                                    <w:left w:val="none" w:sz="0" w:space="0" w:color="auto"/>
                                                                                                    <w:bottom w:val="none" w:sz="0" w:space="0" w:color="auto"/>
                                                                                                    <w:right w:val="none" w:sz="0" w:space="0" w:color="auto"/>
                                                                                                  </w:divBdr>
                                                                                                </w:div>
                                                                                                <w:div w:id="13944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698251">
      <w:bodyDiv w:val="1"/>
      <w:marLeft w:val="0"/>
      <w:marRight w:val="0"/>
      <w:marTop w:val="0"/>
      <w:marBottom w:val="0"/>
      <w:divBdr>
        <w:top w:val="none" w:sz="0" w:space="0" w:color="auto"/>
        <w:left w:val="none" w:sz="0" w:space="0" w:color="auto"/>
        <w:bottom w:val="none" w:sz="0" w:space="0" w:color="auto"/>
        <w:right w:val="none" w:sz="0" w:space="0" w:color="auto"/>
      </w:divBdr>
    </w:div>
    <w:div w:id="812869070">
      <w:bodyDiv w:val="1"/>
      <w:marLeft w:val="0"/>
      <w:marRight w:val="0"/>
      <w:marTop w:val="0"/>
      <w:marBottom w:val="0"/>
      <w:divBdr>
        <w:top w:val="none" w:sz="0" w:space="0" w:color="auto"/>
        <w:left w:val="none" w:sz="0" w:space="0" w:color="auto"/>
        <w:bottom w:val="none" w:sz="0" w:space="0" w:color="auto"/>
        <w:right w:val="none" w:sz="0" w:space="0" w:color="auto"/>
      </w:divBdr>
    </w:div>
    <w:div w:id="963266113">
      <w:bodyDiv w:val="1"/>
      <w:marLeft w:val="0"/>
      <w:marRight w:val="0"/>
      <w:marTop w:val="0"/>
      <w:marBottom w:val="0"/>
      <w:divBdr>
        <w:top w:val="none" w:sz="0" w:space="0" w:color="auto"/>
        <w:left w:val="none" w:sz="0" w:space="0" w:color="auto"/>
        <w:bottom w:val="none" w:sz="0" w:space="0" w:color="auto"/>
        <w:right w:val="none" w:sz="0" w:space="0" w:color="auto"/>
      </w:divBdr>
    </w:div>
    <w:div w:id="965157694">
      <w:bodyDiv w:val="1"/>
      <w:marLeft w:val="0"/>
      <w:marRight w:val="0"/>
      <w:marTop w:val="0"/>
      <w:marBottom w:val="0"/>
      <w:divBdr>
        <w:top w:val="none" w:sz="0" w:space="0" w:color="auto"/>
        <w:left w:val="none" w:sz="0" w:space="0" w:color="auto"/>
        <w:bottom w:val="none" w:sz="0" w:space="0" w:color="auto"/>
        <w:right w:val="none" w:sz="0" w:space="0" w:color="auto"/>
      </w:divBdr>
    </w:div>
    <w:div w:id="1097210713">
      <w:bodyDiv w:val="1"/>
      <w:marLeft w:val="0"/>
      <w:marRight w:val="0"/>
      <w:marTop w:val="0"/>
      <w:marBottom w:val="0"/>
      <w:divBdr>
        <w:top w:val="none" w:sz="0" w:space="0" w:color="auto"/>
        <w:left w:val="none" w:sz="0" w:space="0" w:color="auto"/>
        <w:bottom w:val="none" w:sz="0" w:space="0" w:color="auto"/>
        <w:right w:val="none" w:sz="0" w:space="0" w:color="auto"/>
      </w:divBdr>
      <w:divsChild>
        <w:div w:id="383648970">
          <w:marLeft w:val="0"/>
          <w:marRight w:val="0"/>
          <w:marTop w:val="0"/>
          <w:marBottom w:val="0"/>
          <w:divBdr>
            <w:top w:val="none" w:sz="0" w:space="0" w:color="auto"/>
            <w:left w:val="none" w:sz="0" w:space="0" w:color="auto"/>
            <w:bottom w:val="none" w:sz="0" w:space="0" w:color="auto"/>
            <w:right w:val="none" w:sz="0" w:space="0" w:color="auto"/>
          </w:divBdr>
          <w:divsChild>
            <w:div w:id="255599182">
              <w:marLeft w:val="0"/>
              <w:marRight w:val="0"/>
              <w:marTop w:val="0"/>
              <w:marBottom w:val="0"/>
              <w:divBdr>
                <w:top w:val="none" w:sz="0" w:space="0" w:color="auto"/>
                <w:left w:val="none" w:sz="0" w:space="0" w:color="auto"/>
                <w:bottom w:val="none" w:sz="0" w:space="0" w:color="auto"/>
                <w:right w:val="none" w:sz="0" w:space="0" w:color="auto"/>
              </w:divBdr>
              <w:divsChild>
                <w:div w:id="1247114345">
                  <w:marLeft w:val="0"/>
                  <w:marRight w:val="0"/>
                  <w:marTop w:val="0"/>
                  <w:marBottom w:val="0"/>
                  <w:divBdr>
                    <w:top w:val="none" w:sz="0" w:space="0" w:color="auto"/>
                    <w:left w:val="none" w:sz="0" w:space="0" w:color="auto"/>
                    <w:bottom w:val="none" w:sz="0" w:space="0" w:color="auto"/>
                    <w:right w:val="none" w:sz="0" w:space="0" w:color="auto"/>
                  </w:divBdr>
                  <w:divsChild>
                    <w:div w:id="129594054">
                      <w:marLeft w:val="0"/>
                      <w:marRight w:val="0"/>
                      <w:marTop w:val="0"/>
                      <w:marBottom w:val="0"/>
                      <w:divBdr>
                        <w:top w:val="none" w:sz="0" w:space="0" w:color="auto"/>
                        <w:left w:val="none" w:sz="0" w:space="0" w:color="auto"/>
                        <w:bottom w:val="none" w:sz="0" w:space="0" w:color="auto"/>
                        <w:right w:val="none" w:sz="0" w:space="0" w:color="auto"/>
                      </w:divBdr>
                      <w:divsChild>
                        <w:div w:id="1921984428">
                          <w:marLeft w:val="0"/>
                          <w:marRight w:val="0"/>
                          <w:marTop w:val="0"/>
                          <w:marBottom w:val="0"/>
                          <w:divBdr>
                            <w:top w:val="none" w:sz="0" w:space="0" w:color="auto"/>
                            <w:left w:val="none" w:sz="0" w:space="0" w:color="auto"/>
                            <w:bottom w:val="none" w:sz="0" w:space="0" w:color="auto"/>
                            <w:right w:val="none" w:sz="0" w:space="0" w:color="auto"/>
                          </w:divBdr>
                          <w:divsChild>
                            <w:div w:id="418478969">
                              <w:marLeft w:val="0"/>
                              <w:marRight w:val="0"/>
                              <w:marTop w:val="0"/>
                              <w:marBottom w:val="0"/>
                              <w:divBdr>
                                <w:top w:val="none" w:sz="0" w:space="0" w:color="auto"/>
                                <w:left w:val="none" w:sz="0" w:space="0" w:color="auto"/>
                                <w:bottom w:val="none" w:sz="0" w:space="0" w:color="auto"/>
                                <w:right w:val="none" w:sz="0" w:space="0" w:color="auto"/>
                              </w:divBdr>
                              <w:divsChild>
                                <w:div w:id="294414084">
                                  <w:marLeft w:val="0"/>
                                  <w:marRight w:val="0"/>
                                  <w:marTop w:val="0"/>
                                  <w:marBottom w:val="0"/>
                                  <w:divBdr>
                                    <w:top w:val="none" w:sz="0" w:space="0" w:color="auto"/>
                                    <w:left w:val="none" w:sz="0" w:space="0" w:color="auto"/>
                                    <w:bottom w:val="none" w:sz="0" w:space="0" w:color="auto"/>
                                    <w:right w:val="none" w:sz="0" w:space="0" w:color="auto"/>
                                  </w:divBdr>
                                  <w:divsChild>
                                    <w:div w:id="465582435">
                                      <w:marLeft w:val="0"/>
                                      <w:marRight w:val="0"/>
                                      <w:marTop w:val="0"/>
                                      <w:marBottom w:val="0"/>
                                      <w:divBdr>
                                        <w:top w:val="none" w:sz="0" w:space="0" w:color="auto"/>
                                        <w:left w:val="none" w:sz="0" w:space="0" w:color="auto"/>
                                        <w:bottom w:val="none" w:sz="0" w:space="0" w:color="auto"/>
                                        <w:right w:val="none" w:sz="0" w:space="0" w:color="auto"/>
                                      </w:divBdr>
                                      <w:divsChild>
                                        <w:div w:id="1946383045">
                                          <w:marLeft w:val="0"/>
                                          <w:marRight w:val="0"/>
                                          <w:marTop w:val="0"/>
                                          <w:marBottom w:val="0"/>
                                          <w:divBdr>
                                            <w:top w:val="none" w:sz="0" w:space="0" w:color="auto"/>
                                            <w:left w:val="none" w:sz="0" w:space="0" w:color="auto"/>
                                            <w:bottom w:val="none" w:sz="0" w:space="0" w:color="auto"/>
                                            <w:right w:val="none" w:sz="0" w:space="0" w:color="auto"/>
                                          </w:divBdr>
                                          <w:divsChild>
                                            <w:div w:id="860624480">
                                              <w:marLeft w:val="0"/>
                                              <w:marRight w:val="0"/>
                                              <w:marTop w:val="0"/>
                                              <w:marBottom w:val="0"/>
                                              <w:divBdr>
                                                <w:top w:val="none" w:sz="0" w:space="0" w:color="auto"/>
                                                <w:left w:val="none" w:sz="0" w:space="0" w:color="auto"/>
                                                <w:bottom w:val="none" w:sz="0" w:space="0" w:color="auto"/>
                                                <w:right w:val="none" w:sz="0" w:space="0" w:color="auto"/>
                                              </w:divBdr>
                                              <w:divsChild>
                                                <w:div w:id="545215709">
                                                  <w:marLeft w:val="0"/>
                                                  <w:marRight w:val="0"/>
                                                  <w:marTop w:val="0"/>
                                                  <w:marBottom w:val="0"/>
                                                  <w:divBdr>
                                                    <w:top w:val="none" w:sz="0" w:space="0" w:color="auto"/>
                                                    <w:left w:val="none" w:sz="0" w:space="0" w:color="auto"/>
                                                    <w:bottom w:val="none" w:sz="0" w:space="0" w:color="auto"/>
                                                    <w:right w:val="none" w:sz="0" w:space="0" w:color="auto"/>
                                                  </w:divBdr>
                                                  <w:divsChild>
                                                    <w:div w:id="1155142458">
                                                      <w:marLeft w:val="0"/>
                                                      <w:marRight w:val="0"/>
                                                      <w:marTop w:val="0"/>
                                                      <w:marBottom w:val="0"/>
                                                      <w:divBdr>
                                                        <w:top w:val="none" w:sz="0" w:space="0" w:color="auto"/>
                                                        <w:left w:val="none" w:sz="0" w:space="0" w:color="auto"/>
                                                        <w:bottom w:val="none" w:sz="0" w:space="0" w:color="auto"/>
                                                        <w:right w:val="none" w:sz="0" w:space="0" w:color="auto"/>
                                                      </w:divBdr>
                                                      <w:divsChild>
                                                        <w:div w:id="135536520">
                                                          <w:marLeft w:val="0"/>
                                                          <w:marRight w:val="0"/>
                                                          <w:marTop w:val="0"/>
                                                          <w:marBottom w:val="0"/>
                                                          <w:divBdr>
                                                            <w:top w:val="none" w:sz="0" w:space="0" w:color="auto"/>
                                                            <w:left w:val="none" w:sz="0" w:space="0" w:color="auto"/>
                                                            <w:bottom w:val="none" w:sz="0" w:space="0" w:color="auto"/>
                                                            <w:right w:val="none" w:sz="0" w:space="0" w:color="auto"/>
                                                          </w:divBdr>
                                                          <w:divsChild>
                                                            <w:div w:id="172452374">
                                                              <w:marLeft w:val="0"/>
                                                              <w:marRight w:val="0"/>
                                                              <w:marTop w:val="0"/>
                                                              <w:marBottom w:val="0"/>
                                                              <w:divBdr>
                                                                <w:top w:val="none" w:sz="0" w:space="0" w:color="auto"/>
                                                                <w:left w:val="none" w:sz="0" w:space="0" w:color="auto"/>
                                                                <w:bottom w:val="none" w:sz="0" w:space="0" w:color="auto"/>
                                                                <w:right w:val="none" w:sz="0" w:space="0" w:color="auto"/>
                                                              </w:divBdr>
                                                              <w:divsChild>
                                                                <w:div w:id="1969122405">
                                                                  <w:marLeft w:val="0"/>
                                                                  <w:marRight w:val="0"/>
                                                                  <w:marTop w:val="0"/>
                                                                  <w:marBottom w:val="0"/>
                                                                  <w:divBdr>
                                                                    <w:top w:val="none" w:sz="0" w:space="0" w:color="auto"/>
                                                                    <w:left w:val="none" w:sz="0" w:space="0" w:color="auto"/>
                                                                    <w:bottom w:val="none" w:sz="0" w:space="0" w:color="auto"/>
                                                                    <w:right w:val="none" w:sz="0" w:space="0" w:color="auto"/>
                                                                  </w:divBdr>
                                                                  <w:divsChild>
                                                                    <w:div w:id="1264534943">
                                                                      <w:marLeft w:val="0"/>
                                                                      <w:marRight w:val="0"/>
                                                                      <w:marTop w:val="0"/>
                                                                      <w:marBottom w:val="0"/>
                                                                      <w:divBdr>
                                                                        <w:top w:val="none" w:sz="0" w:space="0" w:color="auto"/>
                                                                        <w:left w:val="none" w:sz="0" w:space="0" w:color="auto"/>
                                                                        <w:bottom w:val="none" w:sz="0" w:space="0" w:color="auto"/>
                                                                        <w:right w:val="none" w:sz="0" w:space="0" w:color="auto"/>
                                                                      </w:divBdr>
                                                                      <w:divsChild>
                                                                        <w:div w:id="467865913">
                                                                          <w:marLeft w:val="0"/>
                                                                          <w:marRight w:val="0"/>
                                                                          <w:marTop w:val="0"/>
                                                                          <w:marBottom w:val="0"/>
                                                                          <w:divBdr>
                                                                            <w:top w:val="none" w:sz="0" w:space="0" w:color="auto"/>
                                                                            <w:left w:val="none" w:sz="0" w:space="0" w:color="auto"/>
                                                                            <w:bottom w:val="none" w:sz="0" w:space="0" w:color="auto"/>
                                                                            <w:right w:val="none" w:sz="0" w:space="0" w:color="auto"/>
                                                                          </w:divBdr>
                                                                          <w:divsChild>
                                                                            <w:div w:id="301160188">
                                                                              <w:marLeft w:val="0"/>
                                                                              <w:marRight w:val="0"/>
                                                                              <w:marTop w:val="0"/>
                                                                              <w:marBottom w:val="0"/>
                                                                              <w:divBdr>
                                                                                <w:top w:val="none" w:sz="0" w:space="0" w:color="auto"/>
                                                                                <w:left w:val="none" w:sz="0" w:space="0" w:color="auto"/>
                                                                                <w:bottom w:val="none" w:sz="0" w:space="0" w:color="auto"/>
                                                                                <w:right w:val="none" w:sz="0" w:space="0" w:color="auto"/>
                                                                              </w:divBdr>
                                                                              <w:divsChild>
                                                                                <w:div w:id="358245676">
                                                                                  <w:marLeft w:val="0"/>
                                                                                  <w:marRight w:val="0"/>
                                                                                  <w:marTop w:val="0"/>
                                                                                  <w:marBottom w:val="0"/>
                                                                                  <w:divBdr>
                                                                                    <w:top w:val="none" w:sz="0" w:space="0" w:color="auto"/>
                                                                                    <w:left w:val="none" w:sz="0" w:space="0" w:color="auto"/>
                                                                                    <w:bottom w:val="none" w:sz="0" w:space="0" w:color="auto"/>
                                                                                    <w:right w:val="none" w:sz="0" w:space="0" w:color="auto"/>
                                                                                  </w:divBdr>
                                                                                  <w:divsChild>
                                                                                    <w:div w:id="1391609705">
                                                                                      <w:marLeft w:val="0"/>
                                                                                      <w:marRight w:val="0"/>
                                                                                      <w:marTop w:val="0"/>
                                                                                      <w:marBottom w:val="0"/>
                                                                                      <w:divBdr>
                                                                                        <w:top w:val="none" w:sz="0" w:space="0" w:color="auto"/>
                                                                                        <w:left w:val="none" w:sz="0" w:space="0" w:color="auto"/>
                                                                                        <w:bottom w:val="none" w:sz="0" w:space="0" w:color="auto"/>
                                                                                        <w:right w:val="none" w:sz="0" w:space="0" w:color="auto"/>
                                                                                      </w:divBdr>
                                                                                      <w:divsChild>
                                                                                        <w:div w:id="783160547">
                                                                                          <w:marLeft w:val="0"/>
                                                                                          <w:marRight w:val="0"/>
                                                                                          <w:marTop w:val="0"/>
                                                                                          <w:marBottom w:val="0"/>
                                                                                          <w:divBdr>
                                                                                            <w:top w:val="none" w:sz="0" w:space="0" w:color="auto"/>
                                                                                            <w:left w:val="none" w:sz="0" w:space="0" w:color="auto"/>
                                                                                            <w:bottom w:val="none" w:sz="0" w:space="0" w:color="auto"/>
                                                                                            <w:right w:val="none" w:sz="0" w:space="0" w:color="auto"/>
                                                                                          </w:divBdr>
                                                                                          <w:divsChild>
                                                                                            <w:div w:id="1608586850">
                                                                                              <w:marLeft w:val="0"/>
                                                                                              <w:marRight w:val="0"/>
                                                                                              <w:marTop w:val="0"/>
                                                                                              <w:marBottom w:val="0"/>
                                                                                              <w:divBdr>
                                                                                                <w:top w:val="none" w:sz="0" w:space="0" w:color="auto"/>
                                                                                                <w:left w:val="none" w:sz="0" w:space="0" w:color="auto"/>
                                                                                                <w:bottom w:val="none" w:sz="0" w:space="0" w:color="auto"/>
                                                                                                <w:right w:val="none" w:sz="0" w:space="0" w:color="auto"/>
                                                                                              </w:divBdr>
                                                                                              <w:divsChild>
                                                                                                <w:div w:id="325400897">
                                                                                                  <w:marLeft w:val="0"/>
                                                                                                  <w:marRight w:val="0"/>
                                                                                                  <w:marTop w:val="0"/>
                                                                                                  <w:marBottom w:val="0"/>
                                                                                                  <w:divBdr>
                                                                                                    <w:top w:val="none" w:sz="0" w:space="0" w:color="auto"/>
                                                                                                    <w:left w:val="none" w:sz="0" w:space="0" w:color="auto"/>
                                                                                                    <w:bottom w:val="none" w:sz="0" w:space="0" w:color="auto"/>
                                                                                                    <w:right w:val="none" w:sz="0" w:space="0" w:color="auto"/>
                                                                                                  </w:divBdr>
                                                                                                </w:div>
                                                                                                <w:div w:id="139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370958">
      <w:bodyDiv w:val="1"/>
      <w:marLeft w:val="0"/>
      <w:marRight w:val="0"/>
      <w:marTop w:val="0"/>
      <w:marBottom w:val="0"/>
      <w:divBdr>
        <w:top w:val="none" w:sz="0" w:space="0" w:color="auto"/>
        <w:left w:val="none" w:sz="0" w:space="0" w:color="auto"/>
        <w:bottom w:val="none" w:sz="0" w:space="0" w:color="auto"/>
        <w:right w:val="none" w:sz="0" w:space="0" w:color="auto"/>
      </w:divBdr>
    </w:div>
    <w:div w:id="1220900367">
      <w:bodyDiv w:val="1"/>
      <w:marLeft w:val="0"/>
      <w:marRight w:val="0"/>
      <w:marTop w:val="0"/>
      <w:marBottom w:val="0"/>
      <w:divBdr>
        <w:top w:val="none" w:sz="0" w:space="0" w:color="auto"/>
        <w:left w:val="none" w:sz="0" w:space="0" w:color="auto"/>
        <w:bottom w:val="none" w:sz="0" w:space="0" w:color="auto"/>
        <w:right w:val="none" w:sz="0" w:space="0" w:color="auto"/>
      </w:divBdr>
    </w:div>
    <w:div w:id="1292982946">
      <w:bodyDiv w:val="1"/>
      <w:marLeft w:val="0"/>
      <w:marRight w:val="0"/>
      <w:marTop w:val="0"/>
      <w:marBottom w:val="0"/>
      <w:divBdr>
        <w:top w:val="none" w:sz="0" w:space="0" w:color="auto"/>
        <w:left w:val="none" w:sz="0" w:space="0" w:color="auto"/>
        <w:bottom w:val="none" w:sz="0" w:space="0" w:color="auto"/>
        <w:right w:val="none" w:sz="0" w:space="0" w:color="auto"/>
      </w:divBdr>
    </w:div>
    <w:div w:id="1301223780">
      <w:bodyDiv w:val="1"/>
      <w:marLeft w:val="0"/>
      <w:marRight w:val="0"/>
      <w:marTop w:val="0"/>
      <w:marBottom w:val="0"/>
      <w:divBdr>
        <w:top w:val="none" w:sz="0" w:space="0" w:color="auto"/>
        <w:left w:val="none" w:sz="0" w:space="0" w:color="auto"/>
        <w:bottom w:val="none" w:sz="0" w:space="0" w:color="auto"/>
        <w:right w:val="none" w:sz="0" w:space="0" w:color="auto"/>
      </w:divBdr>
      <w:divsChild>
        <w:div w:id="1659336137">
          <w:marLeft w:val="0"/>
          <w:marRight w:val="0"/>
          <w:marTop w:val="0"/>
          <w:marBottom w:val="0"/>
          <w:divBdr>
            <w:top w:val="none" w:sz="0" w:space="0" w:color="auto"/>
            <w:left w:val="none" w:sz="0" w:space="0" w:color="auto"/>
            <w:bottom w:val="none" w:sz="0" w:space="0" w:color="auto"/>
            <w:right w:val="none" w:sz="0" w:space="0" w:color="auto"/>
          </w:divBdr>
          <w:divsChild>
            <w:div w:id="1019357012">
              <w:marLeft w:val="0"/>
              <w:marRight w:val="0"/>
              <w:marTop w:val="0"/>
              <w:marBottom w:val="0"/>
              <w:divBdr>
                <w:top w:val="none" w:sz="0" w:space="0" w:color="auto"/>
                <w:left w:val="none" w:sz="0" w:space="0" w:color="auto"/>
                <w:bottom w:val="none" w:sz="0" w:space="0" w:color="auto"/>
                <w:right w:val="none" w:sz="0" w:space="0" w:color="auto"/>
              </w:divBdr>
              <w:divsChild>
                <w:div w:id="121847837">
                  <w:marLeft w:val="0"/>
                  <w:marRight w:val="0"/>
                  <w:marTop w:val="0"/>
                  <w:marBottom w:val="0"/>
                  <w:divBdr>
                    <w:top w:val="none" w:sz="0" w:space="0" w:color="auto"/>
                    <w:left w:val="none" w:sz="0" w:space="0" w:color="auto"/>
                    <w:bottom w:val="none" w:sz="0" w:space="0" w:color="auto"/>
                    <w:right w:val="none" w:sz="0" w:space="0" w:color="auto"/>
                  </w:divBdr>
                  <w:divsChild>
                    <w:div w:id="1774862050">
                      <w:marLeft w:val="0"/>
                      <w:marRight w:val="0"/>
                      <w:marTop w:val="0"/>
                      <w:marBottom w:val="0"/>
                      <w:divBdr>
                        <w:top w:val="none" w:sz="0" w:space="0" w:color="auto"/>
                        <w:left w:val="none" w:sz="0" w:space="0" w:color="auto"/>
                        <w:bottom w:val="none" w:sz="0" w:space="0" w:color="auto"/>
                        <w:right w:val="none" w:sz="0" w:space="0" w:color="auto"/>
                      </w:divBdr>
                      <w:divsChild>
                        <w:div w:id="2039355059">
                          <w:marLeft w:val="0"/>
                          <w:marRight w:val="0"/>
                          <w:marTop w:val="0"/>
                          <w:marBottom w:val="0"/>
                          <w:divBdr>
                            <w:top w:val="none" w:sz="0" w:space="0" w:color="auto"/>
                            <w:left w:val="none" w:sz="0" w:space="0" w:color="auto"/>
                            <w:bottom w:val="none" w:sz="0" w:space="0" w:color="auto"/>
                            <w:right w:val="none" w:sz="0" w:space="0" w:color="auto"/>
                          </w:divBdr>
                          <w:divsChild>
                            <w:div w:id="2047245047">
                              <w:marLeft w:val="0"/>
                              <w:marRight w:val="0"/>
                              <w:marTop w:val="0"/>
                              <w:marBottom w:val="0"/>
                              <w:divBdr>
                                <w:top w:val="none" w:sz="0" w:space="0" w:color="auto"/>
                                <w:left w:val="none" w:sz="0" w:space="0" w:color="auto"/>
                                <w:bottom w:val="none" w:sz="0" w:space="0" w:color="auto"/>
                                <w:right w:val="none" w:sz="0" w:space="0" w:color="auto"/>
                              </w:divBdr>
                              <w:divsChild>
                                <w:div w:id="699286586">
                                  <w:marLeft w:val="0"/>
                                  <w:marRight w:val="0"/>
                                  <w:marTop w:val="0"/>
                                  <w:marBottom w:val="0"/>
                                  <w:divBdr>
                                    <w:top w:val="none" w:sz="0" w:space="0" w:color="auto"/>
                                    <w:left w:val="none" w:sz="0" w:space="0" w:color="auto"/>
                                    <w:bottom w:val="none" w:sz="0" w:space="0" w:color="auto"/>
                                    <w:right w:val="none" w:sz="0" w:space="0" w:color="auto"/>
                                  </w:divBdr>
                                  <w:divsChild>
                                    <w:div w:id="288752511">
                                      <w:marLeft w:val="0"/>
                                      <w:marRight w:val="0"/>
                                      <w:marTop w:val="0"/>
                                      <w:marBottom w:val="0"/>
                                      <w:divBdr>
                                        <w:top w:val="none" w:sz="0" w:space="0" w:color="auto"/>
                                        <w:left w:val="none" w:sz="0" w:space="0" w:color="auto"/>
                                        <w:bottom w:val="none" w:sz="0" w:space="0" w:color="auto"/>
                                        <w:right w:val="none" w:sz="0" w:space="0" w:color="auto"/>
                                      </w:divBdr>
                                      <w:divsChild>
                                        <w:div w:id="360399293">
                                          <w:marLeft w:val="0"/>
                                          <w:marRight w:val="0"/>
                                          <w:marTop w:val="0"/>
                                          <w:marBottom w:val="0"/>
                                          <w:divBdr>
                                            <w:top w:val="none" w:sz="0" w:space="0" w:color="auto"/>
                                            <w:left w:val="none" w:sz="0" w:space="0" w:color="auto"/>
                                            <w:bottom w:val="none" w:sz="0" w:space="0" w:color="auto"/>
                                            <w:right w:val="none" w:sz="0" w:space="0" w:color="auto"/>
                                          </w:divBdr>
                                          <w:divsChild>
                                            <w:div w:id="594439543">
                                              <w:marLeft w:val="0"/>
                                              <w:marRight w:val="0"/>
                                              <w:marTop w:val="0"/>
                                              <w:marBottom w:val="0"/>
                                              <w:divBdr>
                                                <w:top w:val="none" w:sz="0" w:space="0" w:color="auto"/>
                                                <w:left w:val="none" w:sz="0" w:space="0" w:color="auto"/>
                                                <w:bottom w:val="none" w:sz="0" w:space="0" w:color="auto"/>
                                                <w:right w:val="none" w:sz="0" w:space="0" w:color="auto"/>
                                              </w:divBdr>
                                              <w:divsChild>
                                                <w:div w:id="154490767">
                                                  <w:marLeft w:val="0"/>
                                                  <w:marRight w:val="0"/>
                                                  <w:marTop w:val="0"/>
                                                  <w:marBottom w:val="0"/>
                                                  <w:divBdr>
                                                    <w:top w:val="none" w:sz="0" w:space="0" w:color="auto"/>
                                                    <w:left w:val="none" w:sz="0" w:space="0" w:color="auto"/>
                                                    <w:bottom w:val="none" w:sz="0" w:space="0" w:color="auto"/>
                                                    <w:right w:val="none" w:sz="0" w:space="0" w:color="auto"/>
                                                  </w:divBdr>
                                                  <w:divsChild>
                                                    <w:div w:id="490830600">
                                                      <w:marLeft w:val="0"/>
                                                      <w:marRight w:val="0"/>
                                                      <w:marTop w:val="0"/>
                                                      <w:marBottom w:val="0"/>
                                                      <w:divBdr>
                                                        <w:top w:val="none" w:sz="0" w:space="0" w:color="auto"/>
                                                        <w:left w:val="none" w:sz="0" w:space="0" w:color="auto"/>
                                                        <w:bottom w:val="none" w:sz="0" w:space="0" w:color="auto"/>
                                                        <w:right w:val="none" w:sz="0" w:space="0" w:color="auto"/>
                                                      </w:divBdr>
                                                      <w:divsChild>
                                                        <w:div w:id="1496383969">
                                                          <w:marLeft w:val="0"/>
                                                          <w:marRight w:val="0"/>
                                                          <w:marTop w:val="0"/>
                                                          <w:marBottom w:val="0"/>
                                                          <w:divBdr>
                                                            <w:top w:val="none" w:sz="0" w:space="0" w:color="auto"/>
                                                            <w:left w:val="none" w:sz="0" w:space="0" w:color="auto"/>
                                                            <w:bottom w:val="none" w:sz="0" w:space="0" w:color="auto"/>
                                                            <w:right w:val="none" w:sz="0" w:space="0" w:color="auto"/>
                                                          </w:divBdr>
                                                          <w:divsChild>
                                                            <w:div w:id="471798170">
                                                              <w:marLeft w:val="0"/>
                                                              <w:marRight w:val="0"/>
                                                              <w:marTop w:val="0"/>
                                                              <w:marBottom w:val="0"/>
                                                              <w:divBdr>
                                                                <w:top w:val="none" w:sz="0" w:space="0" w:color="auto"/>
                                                                <w:left w:val="none" w:sz="0" w:space="0" w:color="auto"/>
                                                                <w:bottom w:val="none" w:sz="0" w:space="0" w:color="auto"/>
                                                                <w:right w:val="none" w:sz="0" w:space="0" w:color="auto"/>
                                                              </w:divBdr>
                                                              <w:divsChild>
                                                                <w:div w:id="1794056545">
                                                                  <w:marLeft w:val="0"/>
                                                                  <w:marRight w:val="0"/>
                                                                  <w:marTop w:val="0"/>
                                                                  <w:marBottom w:val="0"/>
                                                                  <w:divBdr>
                                                                    <w:top w:val="none" w:sz="0" w:space="0" w:color="auto"/>
                                                                    <w:left w:val="none" w:sz="0" w:space="0" w:color="auto"/>
                                                                    <w:bottom w:val="none" w:sz="0" w:space="0" w:color="auto"/>
                                                                    <w:right w:val="none" w:sz="0" w:space="0" w:color="auto"/>
                                                                  </w:divBdr>
                                                                  <w:divsChild>
                                                                    <w:div w:id="1275091483">
                                                                      <w:marLeft w:val="0"/>
                                                                      <w:marRight w:val="0"/>
                                                                      <w:marTop w:val="0"/>
                                                                      <w:marBottom w:val="0"/>
                                                                      <w:divBdr>
                                                                        <w:top w:val="none" w:sz="0" w:space="0" w:color="auto"/>
                                                                        <w:left w:val="none" w:sz="0" w:space="0" w:color="auto"/>
                                                                        <w:bottom w:val="none" w:sz="0" w:space="0" w:color="auto"/>
                                                                        <w:right w:val="none" w:sz="0" w:space="0" w:color="auto"/>
                                                                      </w:divBdr>
                                                                      <w:divsChild>
                                                                        <w:div w:id="1044714506">
                                                                          <w:marLeft w:val="0"/>
                                                                          <w:marRight w:val="0"/>
                                                                          <w:marTop w:val="0"/>
                                                                          <w:marBottom w:val="0"/>
                                                                          <w:divBdr>
                                                                            <w:top w:val="none" w:sz="0" w:space="0" w:color="auto"/>
                                                                            <w:left w:val="none" w:sz="0" w:space="0" w:color="auto"/>
                                                                            <w:bottom w:val="none" w:sz="0" w:space="0" w:color="auto"/>
                                                                            <w:right w:val="none" w:sz="0" w:space="0" w:color="auto"/>
                                                                          </w:divBdr>
                                                                          <w:divsChild>
                                                                            <w:div w:id="1179470401">
                                                                              <w:marLeft w:val="0"/>
                                                                              <w:marRight w:val="0"/>
                                                                              <w:marTop w:val="0"/>
                                                                              <w:marBottom w:val="0"/>
                                                                              <w:divBdr>
                                                                                <w:top w:val="none" w:sz="0" w:space="0" w:color="auto"/>
                                                                                <w:left w:val="none" w:sz="0" w:space="0" w:color="auto"/>
                                                                                <w:bottom w:val="none" w:sz="0" w:space="0" w:color="auto"/>
                                                                                <w:right w:val="none" w:sz="0" w:space="0" w:color="auto"/>
                                                                              </w:divBdr>
                                                                              <w:divsChild>
                                                                                <w:div w:id="874578986">
                                                                                  <w:marLeft w:val="0"/>
                                                                                  <w:marRight w:val="0"/>
                                                                                  <w:marTop w:val="0"/>
                                                                                  <w:marBottom w:val="0"/>
                                                                                  <w:divBdr>
                                                                                    <w:top w:val="none" w:sz="0" w:space="0" w:color="auto"/>
                                                                                    <w:left w:val="none" w:sz="0" w:space="0" w:color="auto"/>
                                                                                    <w:bottom w:val="none" w:sz="0" w:space="0" w:color="auto"/>
                                                                                    <w:right w:val="none" w:sz="0" w:space="0" w:color="auto"/>
                                                                                  </w:divBdr>
                                                                                  <w:divsChild>
                                                                                    <w:div w:id="1290748003">
                                                                                      <w:marLeft w:val="0"/>
                                                                                      <w:marRight w:val="0"/>
                                                                                      <w:marTop w:val="0"/>
                                                                                      <w:marBottom w:val="0"/>
                                                                                      <w:divBdr>
                                                                                        <w:top w:val="none" w:sz="0" w:space="0" w:color="auto"/>
                                                                                        <w:left w:val="none" w:sz="0" w:space="0" w:color="auto"/>
                                                                                        <w:bottom w:val="none" w:sz="0" w:space="0" w:color="auto"/>
                                                                                        <w:right w:val="none" w:sz="0" w:space="0" w:color="auto"/>
                                                                                      </w:divBdr>
                                                                                      <w:divsChild>
                                                                                        <w:div w:id="386029079">
                                                                                          <w:marLeft w:val="0"/>
                                                                                          <w:marRight w:val="0"/>
                                                                                          <w:marTop w:val="0"/>
                                                                                          <w:marBottom w:val="0"/>
                                                                                          <w:divBdr>
                                                                                            <w:top w:val="none" w:sz="0" w:space="0" w:color="auto"/>
                                                                                            <w:left w:val="none" w:sz="0" w:space="0" w:color="auto"/>
                                                                                            <w:bottom w:val="none" w:sz="0" w:space="0" w:color="auto"/>
                                                                                            <w:right w:val="none" w:sz="0" w:space="0" w:color="auto"/>
                                                                                          </w:divBdr>
                                                                                          <w:divsChild>
                                                                                            <w:div w:id="686638052">
                                                                                              <w:marLeft w:val="0"/>
                                                                                              <w:marRight w:val="0"/>
                                                                                              <w:marTop w:val="0"/>
                                                                                              <w:marBottom w:val="0"/>
                                                                                              <w:divBdr>
                                                                                                <w:top w:val="none" w:sz="0" w:space="0" w:color="auto"/>
                                                                                                <w:left w:val="none" w:sz="0" w:space="0" w:color="auto"/>
                                                                                                <w:bottom w:val="none" w:sz="0" w:space="0" w:color="auto"/>
                                                                                                <w:right w:val="none" w:sz="0" w:space="0" w:color="auto"/>
                                                                                              </w:divBdr>
                                                                                              <w:divsChild>
                                                                                                <w:div w:id="1628008807">
                                                                                                  <w:marLeft w:val="0"/>
                                                                                                  <w:marRight w:val="0"/>
                                                                                                  <w:marTop w:val="0"/>
                                                                                                  <w:marBottom w:val="0"/>
                                                                                                  <w:divBdr>
                                                                                                    <w:top w:val="none" w:sz="0" w:space="0" w:color="auto"/>
                                                                                                    <w:left w:val="none" w:sz="0" w:space="0" w:color="auto"/>
                                                                                                    <w:bottom w:val="none" w:sz="0" w:space="0" w:color="auto"/>
                                                                                                    <w:right w:val="none" w:sz="0" w:space="0" w:color="auto"/>
                                                                                                  </w:divBdr>
                                                                                                  <w:divsChild>
                                                                                                    <w:div w:id="219291085">
                                                                                                      <w:marLeft w:val="0"/>
                                                                                                      <w:marRight w:val="0"/>
                                                                                                      <w:marTop w:val="0"/>
                                                                                                      <w:marBottom w:val="0"/>
                                                                                                      <w:divBdr>
                                                                                                        <w:top w:val="none" w:sz="0" w:space="0" w:color="auto"/>
                                                                                                        <w:left w:val="none" w:sz="0" w:space="0" w:color="auto"/>
                                                                                                        <w:bottom w:val="none" w:sz="0" w:space="0" w:color="auto"/>
                                                                                                        <w:right w:val="none" w:sz="0" w:space="0" w:color="auto"/>
                                                                                                      </w:divBdr>
                                                                                                      <w:divsChild>
                                                                                                        <w:div w:id="2077315795">
                                                                                                          <w:marLeft w:val="0"/>
                                                                                                          <w:marRight w:val="0"/>
                                                                                                          <w:marTop w:val="0"/>
                                                                                                          <w:marBottom w:val="0"/>
                                                                                                          <w:divBdr>
                                                                                                            <w:top w:val="none" w:sz="0" w:space="0" w:color="auto"/>
                                                                                                            <w:left w:val="none" w:sz="0" w:space="0" w:color="auto"/>
                                                                                                            <w:bottom w:val="none" w:sz="0" w:space="0" w:color="auto"/>
                                                                                                            <w:right w:val="none" w:sz="0" w:space="0" w:color="auto"/>
                                                                                                          </w:divBdr>
                                                                                                          <w:divsChild>
                                                                                                            <w:div w:id="630136517">
                                                                                                              <w:marLeft w:val="0"/>
                                                                                                              <w:marRight w:val="0"/>
                                                                                                              <w:marTop w:val="0"/>
                                                                                                              <w:marBottom w:val="0"/>
                                                                                                              <w:divBdr>
                                                                                                                <w:top w:val="none" w:sz="0" w:space="0" w:color="auto"/>
                                                                                                                <w:left w:val="none" w:sz="0" w:space="0" w:color="auto"/>
                                                                                                                <w:bottom w:val="none" w:sz="0" w:space="0" w:color="auto"/>
                                                                                                                <w:right w:val="none" w:sz="0" w:space="0" w:color="auto"/>
                                                                                                              </w:divBdr>
                                                                                                            </w:div>
                                                                                                          </w:divsChild>
                                                                                                        </w:div>
                                                                                                        <w:div w:id="1268850596">
                                                                                                          <w:marLeft w:val="0"/>
                                                                                                          <w:marRight w:val="0"/>
                                                                                                          <w:marTop w:val="0"/>
                                                                                                          <w:marBottom w:val="0"/>
                                                                                                          <w:divBdr>
                                                                                                            <w:top w:val="none" w:sz="0" w:space="0" w:color="auto"/>
                                                                                                            <w:left w:val="none" w:sz="0" w:space="0" w:color="auto"/>
                                                                                                            <w:bottom w:val="none" w:sz="0" w:space="0" w:color="auto"/>
                                                                                                            <w:right w:val="none" w:sz="0" w:space="0" w:color="auto"/>
                                                                                                          </w:divBdr>
                                                                                                          <w:divsChild>
                                                                                                            <w:div w:id="2063015443">
                                                                                                              <w:marLeft w:val="0"/>
                                                                                                              <w:marRight w:val="0"/>
                                                                                                              <w:marTop w:val="0"/>
                                                                                                              <w:marBottom w:val="0"/>
                                                                                                              <w:divBdr>
                                                                                                                <w:top w:val="none" w:sz="0" w:space="0" w:color="auto"/>
                                                                                                                <w:left w:val="none" w:sz="0" w:space="0" w:color="auto"/>
                                                                                                                <w:bottom w:val="none" w:sz="0" w:space="0" w:color="auto"/>
                                                                                                                <w:right w:val="none" w:sz="0" w:space="0" w:color="auto"/>
                                                                                                              </w:divBdr>
                                                                                                            </w:div>
                                                                                                          </w:divsChild>
                                                                                                        </w:div>
                                                                                                        <w:div w:id="98330251">
                                                                                                          <w:marLeft w:val="0"/>
                                                                                                          <w:marRight w:val="0"/>
                                                                                                          <w:marTop w:val="0"/>
                                                                                                          <w:marBottom w:val="0"/>
                                                                                                          <w:divBdr>
                                                                                                            <w:top w:val="none" w:sz="0" w:space="0" w:color="auto"/>
                                                                                                            <w:left w:val="none" w:sz="0" w:space="0" w:color="auto"/>
                                                                                                            <w:bottom w:val="none" w:sz="0" w:space="0" w:color="auto"/>
                                                                                                            <w:right w:val="none" w:sz="0" w:space="0" w:color="auto"/>
                                                                                                          </w:divBdr>
                                                                                                          <w:divsChild>
                                                                                                            <w:div w:id="1693022370">
                                                                                                              <w:marLeft w:val="0"/>
                                                                                                              <w:marRight w:val="0"/>
                                                                                                              <w:marTop w:val="0"/>
                                                                                                              <w:marBottom w:val="0"/>
                                                                                                              <w:divBdr>
                                                                                                                <w:top w:val="none" w:sz="0" w:space="0" w:color="auto"/>
                                                                                                                <w:left w:val="none" w:sz="0" w:space="0" w:color="auto"/>
                                                                                                                <w:bottom w:val="none" w:sz="0" w:space="0" w:color="auto"/>
                                                                                                                <w:right w:val="none" w:sz="0" w:space="0" w:color="auto"/>
                                                                                                              </w:divBdr>
                                                                                                            </w:div>
                                                                                                          </w:divsChild>
                                                                                                        </w:div>
                                                                                                        <w:div w:id="1494100522">
                                                                                                          <w:marLeft w:val="0"/>
                                                                                                          <w:marRight w:val="0"/>
                                                                                                          <w:marTop w:val="0"/>
                                                                                                          <w:marBottom w:val="0"/>
                                                                                                          <w:divBdr>
                                                                                                            <w:top w:val="none" w:sz="0" w:space="0" w:color="auto"/>
                                                                                                            <w:left w:val="none" w:sz="0" w:space="0" w:color="auto"/>
                                                                                                            <w:bottom w:val="none" w:sz="0" w:space="0" w:color="auto"/>
                                                                                                            <w:right w:val="none" w:sz="0" w:space="0" w:color="auto"/>
                                                                                                          </w:divBdr>
                                                                                                          <w:divsChild>
                                                                                                            <w:div w:id="104161629">
                                                                                                              <w:marLeft w:val="0"/>
                                                                                                              <w:marRight w:val="0"/>
                                                                                                              <w:marTop w:val="0"/>
                                                                                                              <w:marBottom w:val="0"/>
                                                                                                              <w:divBdr>
                                                                                                                <w:top w:val="none" w:sz="0" w:space="0" w:color="auto"/>
                                                                                                                <w:left w:val="none" w:sz="0" w:space="0" w:color="auto"/>
                                                                                                                <w:bottom w:val="none" w:sz="0" w:space="0" w:color="auto"/>
                                                                                                                <w:right w:val="none" w:sz="0" w:space="0" w:color="auto"/>
                                                                                                              </w:divBdr>
                                                                                                            </w:div>
                                                                                                          </w:divsChild>
                                                                                                        </w:div>
                                                                                                        <w:div w:id="1331442957">
                                                                                                          <w:marLeft w:val="0"/>
                                                                                                          <w:marRight w:val="0"/>
                                                                                                          <w:marTop w:val="0"/>
                                                                                                          <w:marBottom w:val="0"/>
                                                                                                          <w:divBdr>
                                                                                                            <w:top w:val="none" w:sz="0" w:space="0" w:color="auto"/>
                                                                                                            <w:left w:val="none" w:sz="0" w:space="0" w:color="auto"/>
                                                                                                            <w:bottom w:val="none" w:sz="0" w:space="0" w:color="auto"/>
                                                                                                            <w:right w:val="none" w:sz="0" w:space="0" w:color="auto"/>
                                                                                                          </w:divBdr>
                                                                                                          <w:divsChild>
                                                                                                            <w:div w:id="556936924">
                                                                                                              <w:marLeft w:val="0"/>
                                                                                                              <w:marRight w:val="0"/>
                                                                                                              <w:marTop w:val="0"/>
                                                                                                              <w:marBottom w:val="0"/>
                                                                                                              <w:divBdr>
                                                                                                                <w:top w:val="none" w:sz="0" w:space="0" w:color="auto"/>
                                                                                                                <w:left w:val="none" w:sz="0" w:space="0" w:color="auto"/>
                                                                                                                <w:bottom w:val="none" w:sz="0" w:space="0" w:color="auto"/>
                                                                                                                <w:right w:val="none" w:sz="0" w:space="0" w:color="auto"/>
                                                                                                              </w:divBdr>
                                                                                                            </w:div>
                                                                                                          </w:divsChild>
                                                                                                        </w:div>
                                                                                                        <w:div w:id="2143107104">
                                                                                                          <w:marLeft w:val="0"/>
                                                                                                          <w:marRight w:val="0"/>
                                                                                                          <w:marTop w:val="0"/>
                                                                                                          <w:marBottom w:val="0"/>
                                                                                                          <w:divBdr>
                                                                                                            <w:top w:val="none" w:sz="0" w:space="0" w:color="auto"/>
                                                                                                            <w:left w:val="none" w:sz="0" w:space="0" w:color="auto"/>
                                                                                                            <w:bottom w:val="none" w:sz="0" w:space="0" w:color="auto"/>
                                                                                                            <w:right w:val="none" w:sz="0" w:space="0" w:color="auto"/>
                                                                                                          </w:divBdr>
                                                                                                          <w:divsChild>
                                                                                                            <w:div w:id="1099377553">
                                                                                                              <w:marLeft w:val="0"/>
                                                                                                              <w:marRight w:val="0"/>
                                                                                                              <w:marTop w:val="0"/>
                                                                                                              <w:marBottom w:val="0"/>
                                                                                                              <w:divBdr>
                                                                                                                <w:top w:val="none" w:sz="0" w:space="0" w:color="auto"/>
                                                                                                                <w:left w:val="none" w:sz="0" w:space="0" w:color="auto"/>
                                                                                                                <w:bottom w:val="none" w:sz="0" w:space="0" w:color="auto"/>
                                                                                                                <w:right w:val="none" w:sz="0" w:space="0" w:color="auto"/>
                                                                                                              </w:divBdr>
                                                                                                            </w:div>
                                                                                                            <w:div w:id="1988700610">
                                                                                                              <w:marLeft w:val="0"/>
                                                                                                              <w:marRight w:val="0"/>
                                                                                                              <w:marTop w:val="0"/>
                                                                                                              <w:marBottom w:val="0"/>
                                                                                                              <w:divBdr>
                                                                                                                <w:top w:val="none" w:sz="0" w:space="0" w:color="auto"/>
                                                                                                                <w:left w:val="none" w:sz="0" w:space="0" w:color="auto"/>
                                                                                                                <w:bottom w:val="none" w:sz="0" w:space="0" w:color="auto"/>
                                                                                                                <w:right w:val="none" w:sz="0" w:space="0" w:color="auto"/>
                                                                                                              </w:divBdr>
                                                                                                            </w:div>
                                                                                                          </w:divsChild>
                                                                                                        </w:div>
                                                                                                        <w:div w:id="149904493">
                                                                                                          <w:marLeft w:val="0"/>
                                                                                                          <w:marRight w:val="0"/>
                                                                                                          <w:marTop w:val="0"/>
                                                                                                          <w:marBottom w:val="0"/>
                                                                                                          <w:divBdr>
                                                                                                            <w:top w:val="none" w:sz="0" w:space="0" w:color="auto"/>
                                                                                                            <w:left w:val="none" w:sz="0" w:space="0" w:color="auto"/>
                                                                                                            <w:bottom w:val="none" w:sz="0" w:space="0" w:color="auto"/>
                                                                                                            <w:right w:val="none" w:sz="0" w:space="0" w:color="auto"/>
                                                                                                          </w:divBdr>
                                                                                                          <w:divsChild>
                                                                                                            <w:div w:id="1294168387">
                                                                                                              <w:marLeft w:val="0"/>
                                                                                                              <w:marRight w:val="0"/>
                                                                                                              <w:marTop w:val="0"/>
                                                                                                              <w:marBottom w:val="0"/>
                                                                                                              <w:divBdr>
                                                                                                                <w:top w:val="none" w:sz="0" w:space="0" w:color="auto"/>
                                                                                                                <w:left w:val="none" w:sz="0" w:space="0" w:color="auto"/>
                                                                                                                <w:bottom w:val="none" w:sz="0" w:space="0" w:color="auto"/>
                                                                                                                <w:right w:val="none" w:sz="0" w:space="0" w:color="auto"/>
                                                                                                              </w:divBdr>
                                                                                                            </w:div>
                                                                                                            <w:div w:id="1235435755">
                                                                                                              <w:marLeft w:val="0"/>
                                                                                                              <w:marRight w:val="0"/>
                                                                                                              <w:marTop w:val="0"/>
                                                                                                              <w:marBottom w:val="0"/>
                                                                                                              <w:divBdr>
                                                                                                                <w:top w:val="none" w:sz="0" w:space="0" w:color="auto"/>
                                                                                                                <w:left w:val="none" w:sz="0" w:space="0" w:color="auto"/>
                                                                                                                <w:bottom w:val="none" w:sz="0" w:space="0" w:color="auto"/>
                                                                                                                <w:right w:val="none" w:sz="0" w:space="0" w:color="auto"/>
                                                                                                              </w:divBdr>
                                                                                                            </w:div>
                                                                                                            <w:div w:id="78140638">
                                                                                                              <w:marLeft w:val="0"/>
                                                                                                              <w:marRight w:val="0"/>
                                                                                                              <w:marTop w:val="0"/>
                                                                                                              <w:marBottom w:val="0"/>
                                                                                                              <w:divBdr>
                                                                                                                <w:top w:val="none" w:sz="0" w:space="0" w:color="auto"/>
                                                                                                                <w:left w:val="none" w:sz="0" w:space="0" w:color="auto"/>
                                                                                                                <w:bottom w:val="none" w:sz="0" w:space="0" w:color="auto"/>
                                                                                                                <w:right w:val="none" w:sz="0" w:space="0" w:color="auto"/>
                                                                                                              </w:divBdr>
                                                                                                            </w:div>
                                                                                                            <w:div w:id="1531188809">
                                                                                                              <w:marLeft w:val="0"/>
                                                                                                              <w:marRight w:val="0"/>
                                                                                                              <w:marTop w:val="0"/>
                                                                                                              <w:marBottom w:val="0"/>
                                                                                                              <w:divBdr>
                                                                                                                <w:top w:val="none" w:sz="0" w:space="0" w:color="auto"/>
                                                                                                                <w:left w:val="none" w:sz="0" w:space="0" w:color="auto"/>
                                                                                                                <w:bottom w:val="none" w:sz="0" w:space="0" w:color="auto"/>
                                                                                                                <w:right w:val="none" w:sz="0" w:space="0" w:color="auto"/>
                                                                                                              </w:divBdr>
                                                                                                            </w:div>
                                                                                                          </w:divsChild>
                                                                                                        </w:div>
                                                                                                        <w:div w:id="1436705428">
                                                                                                          <w:marLeft w:val="0"/>
                                                                                                          <w:marRight w:val="0"/>
                                                                                                          <w:marTop w:val="0"/>
                                                                                                          <w:marBottom w:val="0"/>
                                                                                                          <w:divBdr>
                                                                                                            <w:top w:val="none" w:sz="0" w:space="0" w:color="auto"/>
                                                                                                            <w:left w:val="none" w:sz="0" w:space="0" w:color="auto"/>
                                                                                                            <w:bottom w:val="none" w:sz="0" w:space="0" w:color="auto"/>
                                                                                                            <w:right w:val="none" w:sz="0" w:space="0" w:color="auto"/>
                                                                                                          </w:divBdr>
                                                                                                          <w:divsChild>
                                                                                                            <w:div w:id="1515994443">
                                                                                                              <w:marLeft w:val="0"/>
                                                                                                              <w:marRight w:val="0"/>
                                                                                                              <w:marTop w:val="0"/>
                                                                                                              <w:marBottom w:val="0"/>
                                                                                                              <w:divBdr>
                                                                                                                <w:top w:val="none" w:sz="0" w:space="0" w:color="auto"/>
                                                                                                                <w:left w:val="none" w:sz="0" w:space="0" w:color="auto"/>
                                                                                                                <w:bottom w:val="none" w:sz="0" w:space="0" w:color="auto"/>
                                                                                                                <w:right w:val="none" w:sz="0" w:space="0" w:color="auto"/>
                                                                                                              </w:divBdr>
                                                                                                            </w:div>
                                                                                                            <w:div w:id="294986604">
                                                                                                              <w:marLeft w:val="0"/>
                                                                                                              <w:marRight w:val="0"/>
                                                                                                              <w:marTop w:val="0"/>
                                                                                                              <w:marBottom w:val="0"/>
                                                                                                              <w:divBdr>
                                                                                                                <w:top w:val="none" w:sz="0" w:space="0" w:color="auto"/>
                                                                                                                <w:left w:val="none" w:sz="0" w:space="0" w:color="auto"/>
                                                                                                                <w:bottom w:val="none" w:sz="0" w:space="0" w:color="auto"/>
                                                                                                                <w:right w:val="none" w:sz="0" w:space="0" w:color="auto"/>
                                                                                                              </w:divBdr>
                                                                                                            </w:div>
                                                                                                            <w:div w:id="1839228874">
                                                                                                              <w:marLeft w:val="0"/>
                                                                                                              <w:marRight w:val="0"/>
                                                                                                              <w:marTop w:val="0"/>
                                                                                                              <w:marBottom w:val="0"/>
                                                                                                              <w:divBdr>
                                                                                                                <w:top w:val="none" w:sz="0" w:space="0" w:color="auto"/>
                                                                                                                <w:left w:val="none" w:sz="0" w:space="0" w:color="auto"/>
                                                                                                                <w:bottom w:val="none" w:sz="0" w:space="0" w:color="auto"/>
                                                                                                                <w:right w:val="none" w:sz="0" w:space="0" w:color="auto"/>
                                                                                                              </w:divBdr>
                                                                                                            </w:div>
                                                                                                            <w:div w:id="1638879537">
                                                                                                              <w:marLeft w:val="0"/>
                                                                                                              <w:marRight w:val="0"/>
                                                                                                              <w:marTop w:val="0"/>
                                                                                                              <w:marBottom w:val="0"/>
                                                                                                              <w:divBdr>
                                                                                                                <w:top w:val="none" w:sz="0" w:space="0" w:color="auto"/>
                                                                                                                <w:left w:val="none" w:sz="0" w:space="0" w:color="auto"/>
                                                                                                                <w:bottom w:val="none" w:sz="0" w:space="0" w:color="auto"/>
                                                                                                                <w:right w:val="none" w:sz="0" w:space="0" w:color="auto"/>
                                                                                                              </w:divBdr>
                                                                                                            </w:div>
                                                                                                          </w:divsChild>
                                                                                                        </w:div>
                                                                                                        <w:div w:id="688487826">
                                                                                                          <w:marLeft w:val="0"/>
                                                                                                          <w:marRight w:val="0"/>
                                                                                                          <w:marTop w:val="0"/>
                                                                                                          <w:marBottom w:val="0"/>
                                                                                                          <w:divBdr>
                                                                                                            <w:top w:val="none" w:sz="0" w:space="0" w:color="auto"/>
                                                                                                            <w:left w:val="none" w:sz="0" w:space="0" w:color="auto"/>
                                                                                                            <w:bottom w:val="none" w:sz="0" w:space="0" w:color="auto"/>
                                                                                                            <w:right w:val="none" w:sz="0" w:space="0" w:color="auto"/>
                                                                                                          </w:divBdr>
                                                                                                          <w:divsChild>
                                                                                                            <w:div w:id="1909728593">
                                                                                                              <w:marLeft w:val="0"/>
                                                                                                              <w:marRight w:val="0"/>
                                                                                                              <w:marTop w:val="0"/>
                                                                                                              <w:marBottom w:val="0"/>
                                                                                                              <w:divBdr>
                                                                                                                <w:top w:val="none" w:sz="0" w:space="0" w:color="auto"/>
                                                                                                                <w:left w:val="none" w:sz="0" w:space="0" w:color="auto"/>
                                                                                                                <w:bottom w:val="none" w:sz="0" w:space="0" w:color="auto"/>
                                                                                                                <w:right w:val="none" w:sz="0" w:space="0" w:color="auto"/>
                                                                                                              </w:divBdr>
                                                                                                            </w:div>
                                                                                                          </w:divsChild>
                                                                                                        </w:div>
                                                                                                        <w:div w:id="689911903">
                                                                                                          <w:marLeft w:val="0"/>
                                                                                                          <w:marRight w:val="0"/>
                                                                                                          <w:marTop w:val="0"/>
                                                                                                          <w:marBottom w:val="0"/>
                                                                                                          <w:divBdr>
                                                                                                            <w:top w:val="none" w:sz="0" w:space="0" w:color="auto"/>
                                                                                                            <w:left w:val="none" w:sz="0" w:space="0" w:color="auto"/>
                                                                                                            <w:bottom w:val="none" w:sz="0" w:space="0" w:color="auto"/>
                                                                                                            <w:right w:val="none" w:sz="0" w:space="0" w:color="auto"/>
                                                                                                          </w:divBdr>
                                                                                                          <w:divsChild>
                                                                                                            <w:div w:id="2113086303">
                                                                                                              <w:marLeft w:val="0"/>
                                                                                                              <w:marRight w:val="0"/>
                                                                                                              <w:marTop w:val="0"/>
                                                                                                              <w:marBottom w:val="0"/>
                                                                                                              <w:divBdr>
                                                                                                                <w:top w:val="none" w:sz="0" w:space="0" w:color="auto"/>
                                                                                                                <w:left w:val="none" w:sz="0" w:space="0" w:color="auto"/>
                                                                                                                <w:bottom w:val="none" w:sz="0" w:space="0" w:color="auto"/>
                                                                                                                <w:right w:val="none" w:sz="0" w:space="0" w:color="auto"/>
                                                                                                              </w:divBdr>
                                                                                                            </w:div>
                                                                                                            <w:div w:id="400371055">
                                                                                                              <w:marLeft w:val="0"/>
                                                                                                              <w:marRight w:val="0"/>
                                                                                                              <w:marTop w:val="0"/>
                                                                                                              <w:marBottom w:val="0"/>
                                                                                                              <w:divBdr>
                                                                                                                <w:top w:val="none" w:sz="0" w:space="0" w:color="auto"/>
                                                                                                                <w:left w:val="none" w:sz="0" w:space="0" w:color="auto"/>
                                                                                                                <w:bottom w:val="none" w:sz="0" w:space="0" w:color="auto"/>
                                                                                                                <w:right w:val="none" w:sz="0" w:space="0" w:color="auto"/>
                                                                                                              </w:divBdr>
                                                                                                            </w:div>
                                                                                                            <w:div w:id="464738565">
                                                                                                              <w:marLeft w:val="0"/>
                                                                                                              <w:marRight w:val="0"/>
                                                                                                              <w:marTop w:val="0"/>
                                                                                                              <w:marBottom w:val="0"/>
                                                                                                              <w:divBdr>
                                                                                                                <w:top w:val="none" w:sz="0" w:space="0" w:color="auto"/>
                                                                                                                <w:left w:val="none" w:sz="0" w:space="0" w:color="auto"/>
                                                                                                                <w:bottom w:val="none" w:sz="0" w:space="0" w:color="auto"/>
                                                                                                                <w:right w:val="none" w:sz="0" w:space="0" w:color="auto"/>
                                                                                                              </w:divBdr>
                                                                                                            </w:div>
                                                                                                          </w:divsChild>
                                                                                                        </w:div>
                                                                                                        <w:div w:id="458452750">
                                                                                                          <w:marLeft w:val="0"/>
                                                                                                          <w:marRight w:val="0"/>
                                                                                                          <w:marTop w:val="0"/>
                                                                                                          <w:marBottom w:val="0"/>
                                                                                                          <w:divBdr>
                                                                                                            <w:top w:val="none" w:sz="0" w:space="0" w:color="auto"/>
                                                                                                            <w:left w:val="none" w:sz="0" w:space="0" w:color="auto"/>
                                                                                                            <w:bottom w:val="none" w:sz="0" w:space="0" w:color="auto"/>
                                                                                                            <w:right w:val="none" w:sz="0" w:space="0" w:color="auto"/>
                                                                                                          </w:divBdr>
                                                                                                          <w:divsChild>
                                                                                                            <w:div w:id="990526745">
                                                                                                              <w:marLeft w:val="0"/>
                                                                                                              <w:marRight w:val="0"/>
                                                                                                              <w:marTop w:val="0"/>
                                                                                                              <w:marBottom w:val="0"/>
                                                                                                              <w:divBdr>
                                                                                                                <w:top w:val="none" w:sz="0" w:space="0" w:color="auto"/>
                                                                                                                <w:left w:val="none" w:sz="0" w:space="0" w:color="auto"/>
                                                                                                                <w:bottom w:val="none" w:sz="0" w:space="0" w:color="auto"/>
                                                                                                                <w:right w:val="none" w:sz="0" w:space="0" w:color="auto"/>
                                                                                                              </w:divBdr>
                                                                                                            </w:div>
                                                                                                            <w:div w:id="2087649917">
                                                                                                              <w:marLeft w:val="0"/>
                                                                                                              <w:marRight w:val="0"/>
                                                                                                              <w:marTop w:val="0"/>
                                                                                                              <w:marBottom w:val="0"/>
                                                                                                              <w:divBdr>
                                                                                                                <w:top w:val="none" w:sz="0" w:space="0" w:color="auto"/>
                                                                                                                <w:left w:val="none" w:sz="0" w:space="0" w:color="auto"/>
                                                                                                                <w:bottom w:val="none" w:sz="0" w:space="0" w:color="auto"/>
                                                                                                                <w:right w:val="none" w:sz="0" w:space="0" w:color="auto"/>
                                                                                                              </w:divBdr>
                                                                                                            </w:div>
                                                                                                            <w:div w:id="2021546351">
                                                                                                              <w:marLeft w:val="0"/>
                                                                                                              <w:marRight w:val="0"/>
                                                                                                              <w:marTop w:val="0"/>
                                                                                                              <w:marBottom w:val="0"/>
                                                                                                              <w:divBdr>
                                                                                                                <w:top w:val="none" w:sz="0" w:space="0" w:color="auto"/>
                                                                                                                <w:left w:val="none" w:sz="0" w:space="0" w:color="auto"/>
                                                                                                                <w:bottom w:val="none" w:sz="0" w:space="0" w:color="auto"/>
                                                                                                                <w:right w:val="none" w:sz="0" w:space="0" w:color="auto"/>
                                                                                                              </w:divBdr>
                                                                                                            </w:div>
                                                                                                          </w:divsChild>
                                                                                                        </w:div>
                                                                                                        <w:div w:id="735973394">
                                                                                                          <w:marLeft w:val="0"/>
                                                                                                          <w:marRight w:val="0"/>
                                                                                                          <w:marTop w:val="0"/>
                                                                                                          <w:marBottom w:val="0"/>
                                                                                                          <w:divBdr>
                                                                                                            <w:top w:val="none" w:sz="0" w:space="0" w:color="auto"/>
                                                                                                            <w:left w:val="none" w:sz="0" w:space="0" w:color="auto"/>
                                                                                                            <w:bottom w:val="none" w:sz="0" w:space="0" w:color="auto"/>
                                                                                                            <w:right w:val="none" w:sz="0" w:space="0" w:color="auto"/>
                                                                                                          </w:divBdr>
                                                                                                          <w:divsChild>
                                                                                                            <w:div w:id="550505423">
                                                                                                              <w:marLeft w:val="0"/>
                                                                                                              <w:marRight w:val="0"/>
                                                                                                              <w:marTop w:val="0"/>
                                                                                                              <w:marBottom w:val="0"/>
                                                                                                              <w:divBdr>
                                                                                                                <w:top w:val="none" w:sz="0" w:space="0" w:color="auto"/>
                                                                                                                <w:left w:val="none" w:sz="0" w:space="0" w:color="auto"/>
                                                                                                                <w:bottom w:val="none" w:sz="0" w:space="0" w:color="auto"/>
                                                                                                                <w:right w:val="none" w:sz="0" w:space="0" w:color="auto"/>
                                                                                                              </w:divBdr>
                                                                                                            </w:div>
                                                                                                            <w:div w:id="506529831">
                                                                                                              <w:marLeft w:val="0"/>
                                                                                                              <w:marRight w:val="0"/>
                                                                                                              <w:marTop w:val="0"/>
                                                                                                              <w:marBottom w:val="0"/>
                                                                                                              <w:divBdr>
                                                                                                                <w:top w:val="none" w:sz="0" w:space="0" w:color="auto"/>
                                                                                                                <w:left w:val="none" w:sz="0" w:space="0" w:color="auto"/>
                                                                                                                <w:bottom w:val="none" w:sz="0" w:space="0" w:color="auto"/>
                                                                                                                <w:right w:val="none" w:sz="0" w:space="0" w:color="auto"/>
                                                                                                              </w:divBdr>
                                                                                                            </w:div>
                                                                                                            <w:div w:id="1114980368">
                                                                                                              <w:marLeft w:val="0"/>
                                                                                                              <w:marRight w:val="0"/>
                                                                                                              <w:marTop w:val="0"/>
                                                                                                              <w:marBottom w:val="0"/>
                                                                                                              <w:divBdr>
                                                                                                                <w:top w:val="none" w:sz="0" w:space="0" w:color="auto"/>
                                                                                                                <w:left w:val="none" w:sz="0" w:space="0" w:color="auto"/>
                                                                                                                <w:bottom w:val="none" w:sz="0" w:space="0" w:color="auto"/>
                                                                                                                <w:right w:val="none" w:sz="0" w:space="0" w:color="auto"/>
                                                                                                              </w:divBdr>
                                                                                                            </w:div>
                                                                                                            <w:div w:id="1100835502">
                                                                                                              <w:marLeft w:val="0"/>
                                                                                                              <w:marRight w:val="0"/>
                                                                                                              <w:marTop w:val="0"/>
                                                                                                              <w:marBottom w:val="0"/>
                                                                                                              <w:divBdr>
                                                                                                                <w:top w:val="none" w:sz="0" w:space="0" w:color="auto"/>
                                                                                                                <w:left w:val="none" w:sz="0" w:space="0" w:color="auto"/>
                                                                                                                <w:bottom w:val="none" w:sz="0" w:space="0" w:color="auto"/>
                                                                                                                <w:right w:val="none" w:sz="0" w:space="0" w:color="auto"/>
                                                                                                              </w:divBdr>
                                                                                                            </w:div>
                                                                                                          </w:divsChild>
                                                                                                        </w:div>
                                                                                                        <w:div w:id="74713942">
                                                                                                          <w:marLeft w:val="0"/>
                                                                                                          <w:marRight w:val="0"/>
                                                                                                          <w:marTop w:val="0"/>
                                                                                                          <w:marBottom w:val="0"/>
                                                                                                          <w:divBdr>
                                                                                                            <w:top w:val="none" w:sz="0" w:space="0" w:color="auto"/>
                                                                                                            <w:left w:val="none" w:sz="0" w:space="0" w:color="auto"/>
                                                                                                            <w:bottom w:val="none" w:sz="0" w:space="0" w:color="auto"/>
                                                                                                            <w:right w:val="none" w:sz="0" w:space="0" w:color="auto"/>
                                                                                                          </w:divBdr>
                                                                                                          <w:divsChild>
                                                                                                            <w:div w:id="464931552">
                                                                                                              <w:marLeft w:val="0"/>
                                                                                                              <w:marRight w:val="0"/>
                                                                                                              <w:marTop w:val="0"/>
                                                                                                              <w:marBottom w:val="0"/>
                                                                                                              <w:divBdr>
                                                                                                                <w:top w:val="none" w:sz="0" w:space="0" w:color="auto"/>
                                                                                                                <w:left w:val="none" w:sz="0" w:space="0" w:color="auto"/>
                                                                                                                <w:bottom w:val="none" w:sz="0" w:space="0" w:color="auto"/>
                                                                                                                <w:right w:val="none" w:sz="0" w:space="0" w:color="auto"/>
                                                                                                              </w:divBdr>
                                                                                                            </w:div>
                                                                                                          </w:divsChild>
                                                                                                        </w:div>
                                                                                                        <w:div w:id="1488665573">
                                                                                                          <w:marLeft w:val="0"/>
                                                                                                          <w:marRight w:val="0"/>
                                                                                                          <w:marTop w:val="0"/>
                                                                                                          <w:marBottom w:val="0"/>
                                                                                                          <w:divBdr>
                                                                                                            <w:top w:val="none" w:sz="0" w:space="0" w:color="auto"/>
                                                                                                            <w:left w:val="none" w:sz="0" w:space="0" w:color="auto"/>
                                                                                                            <w:bottom w:val="none" w:sz="0" w:space="0" w:color="auto"/>
                                                                                                            <w:right w:val="none" w:sz="0" w:space="0" w:color="auto"/>
                                                                                                          </w:divBdr>
                                                                                                          <w:divsChild>
                                                                                                            <w:div w:id="1958877901">
                                                                                                              <w:marLeft w:val="0"/>
                                                                                                              <w:marRight w:val="0"/>
                                                                                                              <w:marTop w:val="0"/>
                                                                                                              <w:marBottom w:val="0"/>
                                                                                                              <w:divBdr>
                                                                                                                <w:top w:val="none" w:sz="0" w:space="0" w:color="auto"/>
                                                                                                                <w:left w:val="none" w:sz="0" w:space="0" w:color="auto"/>
                                                                                                                <w:bottom w:val="none" w:sz="0" w:space="0" w:color="auto"/>
                                                                                                                <w:right w:val="none" w:sz="0" w:space="0" w:color="auto"/>
                                                                                                              </w:divBdr>
                                                                                                            </w:div>
                                                                                                            <w:div w:id="677998737">
                                                                                                              <w:marLeft w:val="0"/>
                                                                                                              <w:marRight w:val="0"/>
                                                                                                              <w:marTop w:val="0"/>
                                                                                                              <w:marBottom w:val="0"/>
                                                                                                              <w:divBdr>
                                                                                                                <w:top w:val="none" w:sz="0" w:space="0" w:color="auto"/>
                                                                                                                <w:left w:val="none" w:sz="0" w:space="0" w:color="auto"/>
                                                                                                                <w:bottom w:val="none" w:sz="0" w:space="0" w:color="auto"/>
                                                                                                                <w:right w:val="none" w:sz="0" w:space="0" w:color="auto"/>
                                                                                                              </w:divBdr>
                                                                                                            </w:div>
                                                                                                            <w:div w:id="47455887">
                                                                                                              <w:marLeft w:val="0"/>
                                                                                                              <w:marRight w:val="0"/>
                                                                                                              <w:marTop w:val="0"/>
                                                                                                              <w:marBottom w:val="0"/>
                                                                                                              <w:divBdr>
                                                                                                                <w:top w:val="none" w:sz="0" w:space="0" w:color="auto"/>
                                                                                                                <w:left w:val="none" w:sz="0" w:space="0" w:color="auto"/>
                                                                                                                <w:bottom w:val="none" w:sz="0" w:space="0" w:color="auto"/>
                                                                                                                <w:right w:val="none" w:sz="0" w:space="0" w:color="auto"/>
                                                                                                              </w:divBdr>
                                                                                                            </w:div>
                                                                                                            <w:div w:id="1926332190">
                                                                                                              <w:marLeft w:val="0"/>
                                                                                                              <w:marRight w:val="0"/>
                                                                                                              <w:marTop w:val="0"/>
                                                                                                              <w:marBottom w:val="0"/>
                                                                                                              <w:divBdr>
                                                                                                                <w:top w:val="none" w:sz="0" w:space="0" w:color="auto"/>
                                                                                                                <w:left w:val="none" w:sz="0" w:space="0" w:color="auto"/>
                                                                                                                <w:bottom w:val="none" w:sz="0" w:space="0" w:color="auto"/>
                                                                                                                <w:right w:val="none" w:sz="0" w:space="0" w:color="auto"/>
                                                                                                              </w:divBdr>
                                                                                                            </w:div>
                                                                                                          </w:divsChild>
                                                                                                        </w:div>
                                                                                                        <w:div w:id="563033459">
                                                                                                          <w:marLeft w:val="0"/>
                                                                                                          <w:marRight w:val="0"/>
                                                                                                          <w:marTop w:val="0"/>
                                                                                                          <w:marBottom w:val="0"/>
                                                                                                          <w:divBdr>
                                                                                                            <w:top w:val="none" w:sz="0" w:space="0" w:color="auto"/>
                                                                                                            <w:left w:val="none" w:sz="0" w:space="0" w:color="auto"/>
                                                                                                            <w:bottom w:val="none" w:sz="0" w:space="0" w:color="auto"/>
                                                                                                            <w:right w:val="none" w:sz="0" w:space="0" w:color="auto"/>
                                                                                                          </w:divBdr>
                                                                                                          <w:divsChild>
                                                                                                            <w:div w:id="1378778020">
                                                                                                              <w:marLeft w:val="0"/>
                                                                                                              <w:marRight w:val="0"/>
                                                                                                              <w:marTop w:val="0"/>
                                                                                                              <w:marBottom w:val="0"/>
                                                                                                              <w:divBdr>
                                                                                                                <w:top w:val="none" w:sz="0" w:space="0" w:color="auto"/>
                                                                                                                <w:left w:val="none" w:sz="0" w:space="0" w:color="auto"/>
                                                                                                                <w:bottom w:val="none" w:sz="0" w:space="0" w:color="auto"/>
                                                                                                                <w:right w:val="none" w:sz="0" w:space="0" w:color="auto"/>
                                                                                                              </w:divBdr>
                                                                                                            </w:div>
                                                                                                            <w:div w:id="2087454202">
                                                                                                              <w:marLeft w:val="0"/>
                                                                                                              <w:marRight w:val="0"/>
                                                                                                              <w:marTop w:val="0"/>
                                                                                                              <w:marBottom w:val="0"/>
                                                                                                              <w:divBdr>
                                                                                                                <w:top w:val="none" w:sz="0" w:space="0" w:color="auto"/>
                                                                                                                <w:left w:val="none" w:sz="0" w:space="0" w:color="auto"/>
                                                                                                                <w:bottom w:val="none" w:sz="0" w:space="0" w:color="auto"/>
                                                                                                                <w:right w:val="none" w:sz="0" w:space="0" w:color="auto"/>
                                                                                                              </w:divBdr>
                                                                                                            </w:div>
                                                                                                            <w:div w:id="1221866130">
                                                                                                              <w:marLeft w:val="0"/>
                                                                                                              <w:marRight w:val="0"/>
                                                                                                              <w:marTop w:val="0"/>
                                                                                                              <w:marBottom w:val="0"/>
                                                                                                              <w:divBdr>
                                                                                                                <w:top w:val="none" w:sz="0" w:space="0" w:color="auto"/>
                                                                                                                <w:left w:val="none" w:sz="0" w:space="0" w:color="auto"/>
                                                                                                                <w:bottom w:val="none" w:sz="0" w:space="0" w:color="auto"/>
                                                                                                                <w:right w:val="none" w:sz="0" w:space="0" w:color="auto"/>
                                                                                                              </w:divBdr>
                                                                                                            </w:div>
                                                                                                            <w:div w:id="260257603">
                                                                                                              <w:marLeft w:val="0"/>
                                                                                                              <w:marRight w:val="0"/>
                                                                                                              <w:marTop w:val="0"/>
                                                                                                              <w:marBottom w:val="0"/>
                                                                                                              <w:divBdr>
                                                                                                                <w:top w:val="none" w:sz="0" w:space="0" w:color="auto"/>
                                                                                                                <w:left w:val="none" w:sz="0" w:space="0" w:color="auto"/>
                                                                                                                <w:bottom w:val="none" w:sz="0" w:space="0" w:color="auto"/>
                                                                                                                <w:right w:val="none" w:sz="0" w:space="0" w:color="auto"/>
                                                                                                              </w:divBdr>
                                                                                                            </w:div>
                                                                                                            <w:div w:id="397286149">
                                                                                                              <w:marLeft w:val="0"/>
                                                                                                              <w:marRight w:val="0"/>
                                                                                                              <w:marTop w:val="0"/>
                                                                                                              <w:marBottom w:val="0"/>
                                                                                                              <w:divBdr>
                                                                                                                <w:top w:val="none" w:sz="0" w:space="0" w:color="auto"/>
                                                                                                                <w:left w:val="none" w:sz="0" w:space="0" w:color="auto"/>
                                                                                                                <w:bottom w:val="none" w:sz="0" w:space="0" w:color="auto"/>
                                                                                                                <w:right w:val="none" w:sz="0" w:space="0" w:color="auto"/>
                                                                                                              </w:divBdr>
                                                                                                            </w:div>
                                                                                                          </w:divsChild>
                                                                                                        </w:div>
                                                                                                        <w:div w:id="371926950">
                                                                                                          <w:marLeft w:val="0"/>
                                                                                                          <w:marRight w:val="0"/>
                                                                                                          <w:marTop w:val="0"/>
                                                                                                          <w:marBottom w:val="0"/>
                                                                                                          <w:divBdr>
                                                                                                            <w:top w:val="none" w:sz="0" w:space="0" w:color="auto"/>
                                                                                                            <w:left w:val="none" w:sz="0" w:space="0" w:color="auto"/>
                                                                                                            <w:bottom w:val="none" w:sz="0" w:space="0" w:color="auto"/>
                                                                                                            <w:right w:val="none" w:sz="0" w:space="0" w:color="auto"/>
                                                                                                          </w:divBdr>
                                                                                                          <w:divsChild>
                                                                                                            <w:div w:id="26640115">
                                                                                                              <w:marLeft w:val="0"/>
                                                                                                              <w:marRight w:val="0"/>
                                                                                                              <w:marTop w:val="0"/>
                                                                                                              <w:marBottom w:val="0"/>
                                                                                                              <w:divBdr>
                                                                                                                <w:top w:val="none" w:sz="0" w:space="0" w:color="auto"/>
                                                                                                                <w:left w:val="none" w:sz="0" w:space="0" w:color="auto"/>
                                                                                                                <w:bottom w:val="none" w:sz="0" w:space="0" w:color="auto"/>
                                                                                                                <w:right w:val="none" w:sz="0" w:space="0" w:color="auto"/>
                                                                                                              </w:divBdr>
                                                                                                            </w:div>
                                                                                                            <w:div w:id="1503160953">
                                                                                                              <w:marLeft w:val="0"/>
                                                                                                              <w:marRight w:val="0"/>
                                                                                                              <w:marTop w:val="0"/>
                                                                                                              <w:marBottom w:val="0"/>
                                                                                                              <w:divBdr>
                                                                                                                <w:top w:val="none" w:sz="0" w:space="0" w:color="auto"/>
                                                                                                                <w:left w:val="none" w:sz="0" w:space="0" w:color="auto"/>
                                                                                                                <w:bottom w:val="none" w:sz="0" w:space="0" w:color="auto"/>
                                                                                                                <w:right w:val="none" w:sz="0" w:space="0" w:color="auto"/>
                                                                                                              </w:divBdr>
                                                                                                            </w:div>
                                                                                                            <w:div w:id="1230579786">
                                                                                                              <w:marLeft w:val="0"/>
                                                                                                              <w:marRight w:val="0"/>
                                                                                                              <w:marTop w:val="0"/>
                                                                                                              <w:marBottom w:val="0"/>
                                                                                                              <w:divBdr>
                                                                                                                <w:top w:val="none" w:sz="0" w:space="0" w:color="auto"/>
                                                                                                                <w:left w:val="none" w:sz="0" w:space="0" w:color="auto"/>
                                                                                                                <w:bottom w:val="none" w:sz="0" w:space="0" w:color="auto"/>
                                                                                                                <w:right w:val="none" w:sz="0" w:space="0" w:color="auto"/>
                                                                                                              </w:divBdr>
                                                                                                            </w:div>
                                                                                                            <w:div w:id="832259508">
                                                                                                              <w:marLeft w:val="0"/>
                                                                                                              <w:marRight w:val="0"/>
                                                                                                              <w:marTop w:val="0"/>
                                                                                                              <w:marBottom w:val="0"/>
                                                                                                              <w:divBdr>
                                                                                                                <w:top w:val="none" w:sz="0" w:space="0" w:color="auto"/>
                                                                                                                <w:left w:val="none" w:sz="0" w:space="0" w:color="auto"/>
                                                                                                                <w:bottom w:val="none" w:sz="0" w:space="0" w:color="auto"/>
                                                                                                                <w:right w:val="none" w:sz="0" w:space="0" w:color="auto"/>
                                                                                                              </w:divBdr>
                                                                                                            </w:div>
                                                                                                            <w:div w:id="4478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847726">
      <w:bodyDiv w:val="1"/>
      <w:marLeft w:val="0"/>
      <w:marRight w:val="0"/>
      <w:marTop w:val="0"/>
      <w:marBottom w:val="0"/>
      <w:divBdr>
        <w:top w:val="none" w:sz="0" w:space="0" w:color="auto"/>
        <w:left w:val="none" w:sz="0" w:space="0" w:color="auto"/>
        <w:bottom w:val="none" w:sz="0" w:space="0" w:color="auto"/>
        <w:right w:val="none" w:sz="0" w:space="0" w:color="auto"/>
      </w:divBdr>
    </w:div>
    <w:div w:id="1581914477">
      <w:bodyDiv w:val="1"/>
      <w:marLeft w:val="0"/>
      <w:marRight w:val="0"/>
      <w:marTop w:val="0"/>
      <w:marBottom w:val="0"/>
      <w:divBdr>
        <w:top w:val="none" w:sz="0" w:space="0" w:color="auto"/>
        <w:left w:val="none" w:sz="0" w:space="0" w:color="auto"/>
        <w:bottom w:val="none" w:sz="0" w:space="0" w:color="auto"/>
        <w:right w:val="none" w:sz="0" w:space="0" w:color="auto"/>
      </w:divBdr>
    </w:div>
    <w:div w:id="1853494656">
      <w:bodyDiv w:val="1"/>
      <w:marLeft w:val="0"/>
      <w:marRight w:val="0"/>
      <w:marTop w:val="0"/>
      <w:marBottom w:val="0"/>
      <w:divBdr>
        <w:top w:val="none" w:sz="0" w:space="0" w:color="auto"/>
        <w:left w:val="none" w:sz="0" w:space="0" w:color="auto"/>
        <w:bottom w:val="none" w:sz="0" w:space="0" w:color="auto"/>
        <w:right w:val="none" w:sz="0" w:space="0" w:color="auto"/>
      </w:divBdr>
    </w:div>
    <w:div w:id="21004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https://www.youtube.com/watch?v=f8WYE6fIJ44&amp;feature=youtu.be" TargetMode="External"/><Relationship Id="rId39" Type="http://schemas.openxmlformats.org/officeDocument/2006/relationships/footer" Target="footer1.xml"/><Relationship Id="rId21" Type="http://schemas.openxmlformats.org/officeDocument/2006/relationships/hyperlink" Target="https://www.nomc.nl/homepage/nationaal-keurmerk-mediawijsheid" TargetMode="External"/><Relationship Id="rId34" Type="http://schemas.openxmlformats.org/officeDocument/2006/relationships/hyperlink" Target="http://www.obscharlois.nl/schoolgid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chart" Target="charts/char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bscharlois.nl/phpimg/9b9afcc42a302cb0e2a/zorgplan-2019-2020.pdf" TargetMode="External"/><Relationship Id="rId32" Type="http://schemas.openxmlformats.org/officeDocument/2006/relationships/hyperlink" Target="https://www.obscharlois.nl/1847/9851/ouderbetrokkenheid/wederzijdse-verwachtingen.html" TargetMode="External"/><Relationship Id="rId37" Type="http://schemas.openxmlformats.org/officeDocument/2006/relationships/hyperlink" Target="https://scholenopdekaart.nl/Basisscholen/7141/1138/obs-Charlois/Schoolklimaat-en-veilighei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obscharlois.nl/schoolgids" TargetMode="External"/><Relationship Id="rId28" Type="http://schemas.openxmlformats.org/officeDocument/2006/relationships/hyperlink" Target="https://www.boorintranet.nl/cp/uploads/nieuws/20190321-Kwaliteitsagenda-basisonderwijs-DEFINITIEF.pdf" TargetMode="External"/><Relationship Id="rId36" Type="http://schemas.openxmlformats.org/officeDocument/2006/relationships/hyperlink" Target="https://scholenopdekaart.nl/Basisscholen/7141/1138/obs-Charlois/Schoolklimaat-en-veiligheid" TargetMode="Externa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bscharlois.nl" TargetMode="External"/><Relationship Id="rId22" Type="http://schemas.openxmlformats.org/officeDocument/2006/relationships/hyperlink" Target="http://www.nprz.nl/" TargetMode="External"/><Relationship Id="rId27" Type="http://schemas.openxmlformats.org/officeDocument/2006/relationships/hyperlink" Target="https://boorintranet.nl/cp/uploads/hipe_content/Aangescherpte-koers-versie-1.0-def(1).pdf" TargetMode="External"/><Relationship Id="rId30" Type="http://schemas.openxmlformats.org/officeDocument/2006/relationships/image" Target="media/image10.jpeg"/><Relationship Id="rId35" Type="http://schemas.openxmlformats.org/officeDocument/2006/relationships/hyperlink" Target="https://scholenopdekaart.nl/Basisscholen/7141/1138/obs-Charlois/Schoolklimaat-en-veilighei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6.jpg"/><Relationship Id="rId25" Type="http://schemas.openxmlformats.org/officeDocument/2006/relationships/hyperlink" Target="https://scholenopdekaart.nl/Basisscholen/7141/1079/obs-Charlois/Schoolondersteuningsprofiel" TargetMode="External"/><Relationship Id="rId33" Type="http://schemas.openxmlformats.org/officeDocument/2006/relationships/hyperlink" Target="https://scholenopdekaart.nl/Basisscholen/7141/1084/obs-Charlois/Oudertevredenheid" TargetMode="External"/><Relationship Id="rId38" Type="http://schemas.openxmlformats.org/officeDocument/2006/relationships/hyperlink" Target="http://www.obscharlois.nl/schoolgid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Blad1!$A$2:$A$8</c:f>
              <c:strCache>
                <c:ptCount val="7"/>
                <c:pt idx="0">
                  <c:v>onderwijsassistent</c:v>
                </c:pt>
                <c:pt idx="1">
                  <c:v>leerkracht L10</c:v>
                </c:pt>
                <c:pt idx="2">
                  <c:v>leerkracht L11</c:v>
                </c:pt>
                <c:pt idx="3">
                  <c:v>leerkracht L12</c:v>
                </c:pt>
                <c:pt idx="4">
                  <c:v>directeur</c:v>
                </c:pt>
                <c:pt idx="5">
                  <c:v>vakleerkracht</c:v>
                </c:pt>
                <c:pt idx="6">
                  <c:v>concierge</c:v>
                </c:pt>
              </c:strCache>
            </c:strRef>
          </c:cat>
          <c:val>
            <c:numRef>
              <c:f>Blad1!$C$2:$C$8</c:f>
              <c:numCache>
                <c:formatCode>General</c:formatCode>
                <c:ptCount val="7"/>
                <c:pt idx="0">
                  <c:v>5</c:v>
                </c:pt>
                <c:pt idx="1">
                  <c:v>11</c:v>
                </c:pt>
                <c:pt idx="2">
                  <c:v>10</c:v>
                </c:pt>
                <c:pt idx="3">
                  <c:v>1</c:v>
                </c:pt>
                <c:pt idx="4">
                  <c:v>1</c:v>
                </c:pt>
                <c:pt idx="5">
                  <c:v>1</c:v>
                </c:pt>
                <c:pt idx="6">
                  <c:v>1</c:v>
                </c:pt>
              </c:numCache>
            </c:numRef>
          </c:val>
          <c:extLst>
            <c:ext xmlns:c16="http://schemas.microsoft.com/office/drawing/2014/chart" uri="{C3380CC4-5D6E-409C-BE32-E72D297353CC}">
              <c16:uniqueId val="{00000000-AB4E-44D1-831D-0F3BBA665F3E}"/>
            </c:ext>
          </c:extLst>
        </c:ser>
        <c:dLbls>
          <c:showLegendKey val="0"/>
          <c:showVal val="0"/>
          <c:showCatName val="0"/>
          <c:showSerName val="0"/>
          <c:showPercent val="0"/>
          <c:showBubbleSize val="0"/>
        </c:dLbls>
        <c:gapWidth val="219"/>
        <c:axId val="1014955200"/>
        <c:axId val="1014960608"/>
        <c:extLst>
          <c:ext xmlns:c15="http://schemas.microsoft.com/office/drawing/2012/chart" uri="{02D57815-91ED-43cb-92C2-25804820EDAC}">
            <c15:filteredBarSeries>
              <c15: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extLst>
                      <c:ext uri="{02D57815-91ED-43cb-92C2-25804820EDAC}">
                        <c15:formulaRef>
                          <c15:sqref>Blad1!$A$2:$A$8</c15:sqref>
                        </c15:formulaRef>
                      </c:ext>
                    </c:extLst>
                    <c:strCache>
                      <c:ptCount val="7"/>
                      <c:pt idx="0">
                        <c:v>onderwijsassistent</c:v>
                      </c:pt>
                      <c:pt idx="1">
                        <c:v>leerkracht L10</c:v>
                      </c:pt>
                      <c:pt idx="2">
                        <c:v>leerkracht L11</c:v>
                      </c:pt>
                      <c:pt idx="3">
                        <c:v>leerkracht L12</c:v>
                      </c:pt>
                      <c:pt idx="4">
                        <c:v>directeur</c:v>
                      </c:pt>
                      <c:pt idx="5">
                        <c:v>vakleerkracht</c:v>
                      </c:pt>
                      <c:pt idx="6">
                        <c:v>concierge</c:v>
                      </c:pt>
                    </c:strCache>
                  </c:strRef>
                </c:cat>
                <c:val>
                  <c:numRef>
                    <c:extLst>
                      <c:ext uri="{02D57815-91ED-43cb-92C2-25804820EDAC}">
                        <c15:formulaRef>
                          <c15:sqref>Blad1!$B$2:$B$8</c15:sqref>
                        </c15:formulaRef>
                      </c:ext>
                    </c:extLst>
                    <c:numCache>
                      <c:formatCode>General</c:formatCode>
                      <c:ptCount val="7"/>
                    </c:numCache>
                  </c:numRef>
                </c:val>
                <c:extLst>
                  <c:ext xmlns:c16="http://schemas.microsoft.com/office/drawing/2014/chart" uri="{C3380CC4-5D6E-409C-BE32-E72D297353CC}">
                    <c16:uniqueId val="{00000001-AB4E-44D1-831D-0F3BBA665F3E}"/>
                  </c:ext>
                </c:extLst>
              </c15:ser>
            </c15:filteredBarSeries>
          </c:ext>
        </c:extLst>
      </c:barChart>
      <c:catAx>
        <c:axId val="10149552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crossAx val="1014960608"/>
        <c:crosses val="autoZero"/>
        <c:auto val="1"/>
        <c:lblAlgn val="ctr"/>
        <c:lblOffset val="100"/>
        <c:noMultiLvlLbl val="0"/>
      </c:catAx>
      <c:valAx>
        <c:axId val="1014960608"/>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1014955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8B7E3B156D0E44A4BA7897A6C99384" ma:contentTypeVersion="10" ma:contentTypeDescription="Een nieuw document maken." ma:contentTypeScope="" ma:versionID="3d6742aa34f474b5b43c6ae5e542be7a">
  <xsd:schema xmlns:xsd="http://www.w3.org/2001/XMLSchema" xmlns:xs="http://www.w3.org/2001/XMLSchema" xmlns:p="http://schemas.microsoft.com/office/2006/metadata/properties" xmlns:ns2="7f85a6c3-459c-4eb1-81c0-b42d330864f3" xmlns:ns3="8f3a5412-db01-4f75-9f8a-f127a3b68e00" targetNamespace="http://schemas.microsoft.com/office/2006/metadata/properties" ma:root="true" ma:fieldsID="8d1ae4691cfd1bc7ffa79dceb72ddad7" ns2:_="" ns3:_="">
    <xsd:import namespace="7f85a6c3-459c-4eb1-81c0-b42d330864f3"/>
    <xsd:import namespace="8f3a5412-db01-4f75-9f8a-f127a3b68e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5a6c3-459c-4eb1-81c0-b42d33086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a5412-db01-4f75-9f8a-f127a3b68e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2E60-BFAC-4E73-A991-C3BE34E34A42}">
  <ds:schemaRefs>
    <ds:schemaRef ds:uri="7f85a6c3-459c-4eb1-81c0-b42d330864f3"/>
    <ds:schemaRef ds:uri="http://schemas.microsoft.com/office/2006/documentManagement/types"/>
    <ds:schemaRef ds:uri="http://purl.org/dc/dcmitype/"/>
    <ds:schemaRef ds:uri="8f3a5412-db01-4f75-9f8a-f127a3b68e00"/>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6B638F8-2271-4E94-8A39-EDD521DFF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5a6c3-459c-4eb1-81c0-b42d330864f3"/>
    <ds:schemaRef ds:uri="8f3a5412-db01-4f75-9f8a-f127a3b68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44535-75BF-4FD4-B659-E5967D5AF98B}">
  <ds:schemaRefs>
    <ds:schemaRef ds:uri="http://schemas.microsoft.com/sharepoint/v3/contenttype/forms"/>
  </ds:schemaRefs>
</ds:datastoreItem>
</file>

<file path=customXml/itemProps4.xml><?xml version="1.0" encoding="utf-8"?>
<ds:datastoreItem xmlns:ds="http://schemas.openxmlformats.org/officeDocument/2006/customXml" ds:itemID="{97573D18-745B-4FB4-8A17-34643080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8759</Words>
  <Characters>48175</Characters>
  <Application>Microsoft Office Word</Application>
  <DocSecurity>4</DocSecurity>
  <Lines>401</Lines>
  <Paragraphs>113</Paragraphs>
  <ScaleCrop>false</ScaleCrop>
  <HeadingPairs>
    <vt:vector size="2" baseType="variant">
      <vt:variant>
        <vt:lpstr>Titel</vt:lpstr>
      </vt:variant>
      <vt:variant>
        <vt:i4>1</vt:i4>
      </vt:variant>
    </vt:vector>
  </HeadingPairs>
  <TitlesOfParts>
    <vt:vector size="1" baseType="lpstr">
      <vt:lpstr/>
    </vt:vector>
  </TitlesOfParts>
  <Company>Boor</Company>
  <LinksUpToDate>false</LinksUpToDate>
  <CharactersWithSpaces>56821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den Hollander</dc:creator>
  <cp:keywords/>
  <dc:description/>
  <cp:lastModifiedBy>Lydia van den Hoonaard</cp:lastModifiedBy>
  <cp:revision>2</cp:revision>
  <cp:lastPrinted>2019-12-16T10:04:00Z</cp:lastPrinted>
  <dcterms:created xsi:type="dcterms:W3CDTF">2021-01-14T13:05:00Z</dcterms:created>
  <dcterms:modified xsi:type="dcterms:W3CDTF">2021-01-14T13:05:00Z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0x010100098B7E3B156D0E44A4BA7897A6C99384</vt:lpwstr>
  </property>
</Properties>
</file>