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A8766" w14:textId="77777777" w:rsidR="007C4D63" w:rsidRDefault="00AB61D4">
      <w:pPr>
        <w:autoSpaceDE w:val="0"/>
        <w:autoSpaceDN w:val="0"/>
        <w:adjustRightInd w:val="0"/>
        <w:spacing w:after="0" w:line="240" w:lineRule="auto"/>
        <w:jc w:val="center"/>
        <w:rPr>
          <w:rFonts w:ascii="Calibri,Bold" w:hAnsi="Calibri,Bold" w:cs="Calibri,Bold"/>
          <w:b/>
          <w:bCs/>
          <w:color w:val="00B0F0"/>
          <w:sz w:val="48"/>
          <w:szCs w:val="48"/>
        </w:rPr>
      </w:pPr>
      <w:r>
        <w:rPr>
          <w:noProof/>
          <w:lang w:eastAsia="nl-NL"/>
        </w:rPr>
        <mc:AlternateContent>
          <mc:Choice Requires="wpg">
            <w:drawing>
              <wp:anchor distT="0" distB="0" distL="114300" distR="114300" simplePos="0" relativeHeight="251668480" behindDoc="0" locked="0" layoutInCell="0" allowOverlap="1" wp14:anchorId="071A87FC" wp14:editId="071A87FD">
                <wp:simplePos x="0" y="0"/>
                <wp:positionH relativeFrom="page">
                  <wp:posOffset>4533900</wp:posOffset>
                </wp:positionH>
                <wp:positionV relativeFrom="page">
                  <wp:posOffset>-181167</wp:posOffset>
                </wp:positionV>
                <wp:extent cx="3018790" cy="10825329"/>
                <wp:effectExtent l="0" t="0" r="5080" b="0"/>
                <wp:wrapNone/>
                <wp:docPr id="363" name="Groe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790" cy="10825329"/>
                          <a:chOff x="7329" y="-204"/>
                          <a:chExt cx="4911" cy="16044"/>
                        </a:xfrm>
                      </wpg:grpSpPr>
                      <wpg:grpSp>
                        <wpg:cNvPr id="364" name="Group 364"/>
                        <wpg:cNvGrpSpPr>
                          <a:grpSpLocks/>
                        </wpg:cNvGrpSpPr>
                        <wpg:grpSpPr bwMode="auto">
                          <a:xfrm>
                            <a:off x="7344" y="-204"/>
                            <a:ext cx="4896" cy="16044"/>
                            <a:chOff x="7560" y="-204"/>
                            <a:chExt cx="4700" cy="16044"/>
                          </a:xfrm>
                        </wpg:grpSpPr>
                        <wps:wsp>
                          <wps:cNvPr id="365" name="Rectangle 365"/>
                          <wps:cNvSpPr>
                            <a:spLocks noChangeArrowheads="1"/>
                          </wps:cNvSpPr>
                          <wps:spPr bwMode="auto">
                            <a:xfrm>
                              <a:off x="7755" y="0"/>
                              <a:ext cx="4505" cy="15840"/>
                            </a:xfrm>
                            <a:prstGeom prst="rect">
                              <a:avLst/>
                            </a:prstGeom>
                            <a:solidFill>
                              <a:srgbClr val="A5A5A5"/>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204"/>
                              <a:ext cx="195" cy="15825"/>
                            </a:xfrm>
                            <a:prstGeom prst="rect">
                              <a:avLst/>
                            </a:prstGeom>
                            <a:pattFill prst="ltVert">
                              <a:fgClr>
                                <a:srgbClr val="A5A5A5">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71A8821" w14:textId="77777777" w:rsidR="00AB61D4" w:rsidRDefault="00AB61D4" w:rsidP="00AB61D4">
                              <w:pPr>
                                <w:pStyle w:val="Geenafstand"/>
                                <w:rPr>
                                  <w:rFonts w:ascii="Calibri Light" w:eastAsia="Times New Roman" w:hAnsi="Calibri Light"/>
                                  <w:b/>
                                  <w:bCs/>
                                  <w:color w:val="FFFFFF"/>
                                  <w:sz w:val="32"/>
                                  <w:szCs w:val="32"/>
                                </w:rPr>
                              </w:pPr>
                            </w:p>
                            <w:p w14:paraId="071A8822" w14:textId="77777777" w:rsidR="00AB61D4" w:rsidRDefault="00AB61D4" w:rsidP="00AB61D4">
                              <w:pPr>
                                <w:pStyle w:val="Geenafstand"/>
                                <w:rPr>
                                  <w:rFonts w:ascii="Calibri Light" w:eastAsia="Times New Roman" w:hAnsi="Calibri Light"/>
                                  <w:b/>
                                  <w:bCs/>
                                  <w:color w:val="FFFFFF"/>
                                  <w:sz w:val="32"/>
                                  <w:szCs w:val="32"/>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71A8823" w14:textId="77777777" w:rsidR="00AB61D4" w:rsidRPr="00E6260C" w:rsidRDefault="00AB61D4" w:rsidP="00AB61D4">
                              <w:pPr>
                                <w:pStyle w:val="Geenafstand"/>
                                <w:spacing w:line="360" w:lineRule="auto"/>
                                <w:rPr>
                                  <w:color w:val="FFFFFF"/>
                                </w:rPr>
                              </w:pPr>
                              <w:r w:rsidRPr="00E6260C">
                                <w:rPr>
                                  <w:color w:val="FFFFFF"/>
                                </w:rPr>
                                <w:t xml:space="preserve">     </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071A87FC" id="Groep 14" o:spid="_x0000_s1026" style="position:absolute;left:0;text-align:left;margin-left:357pt;margin-top:-14.25pt;width:237.7pt;height:852.4pt;z-index:251668480;mso-width-percent:400;mso-position-horizontal-relative:page;mso-position-vertical-relative:page;mso-width-percent:400" coordorigin="7329,-204" coordsize="4911,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" o:allowincell="f">
                <v:group id="Group 364" o:spid="_x0000_s1027" style="position:absolute;left:7344;top:-204;width:4896;height:16044" coordorigin="7560,-204" coordsize="4700,16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rect id="Rectangle 365"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" fillcolor="#a5a5a5" stroked="f" strokecolor="#d8d8d8"/>
                  <v:rect id="Rectangle 366" o:spid="_x0000_s1029" alt="Light vertical" style="position:absolute;left:7560;top:-204;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" fillcolor="#a5a5a5" stroked="f" strokecolor="white" strokeweight="1pt">
                    <v:fill r:id="rId11" o:title="" opacity="52428f" color2="window" o:opacity2="52428f" type="pattern"/>
                    <v:shadow color="#d8d8d8" offset="3pt,3pt"/>
                  </v:rect>
                </v:group>
                <v:rect id="Rectangle 367"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" filled="f" stroked="f" strokecolor="white" strokeweight="1pt">
                  <v:fill opacity="52428f"/>
                  <v:shadow color="#d8d8d8" offset="3pt,3pt"/>
                  <v:textbox inset="28.8pt,14.4pt,14.4pt,14.4pt">
                    <w:txbxContent>
                      <w:p w14:paraId="071A8821" w14:textId="77777777" w:rsidR="00AB61D4" w:rsidRDefault="00AB61D4" w:rsidP="00AB61D4">
                        <w:pPr>
                          <w:pStyle w:val="Geenafstand"/>
                          <w:rPr>
                            <w:rFonts w:ascii="Calibri Light" w:eastAsia="Times New Roman" w:hAnsi="Calibri Light"/>
                            <w:b/>
                            <w:bCs/>
                            <w:color w:val="FFFFFF"/>
                            <w:sz w:val="32"/>
                            <w:szCs w:val="32"/>
                          </w:rPr>
                        </w:pPr>
                      </w:p>
                      <w:p w14:paraId="071A8822" w14:textId="77777777" w:rsidR="00AB61D4" w:rsidRDefault="00AB61D4" w:rsidP="00AB61D4">
                        <w:pPr>
                          <w:pStyle w:val="Geenafstand"/>
                          <w:rPr>
                            <w:rFonts w:ascii="Calibri Light" w:eastAsia="Times New Roman" w:hAnsi="Calibri Light"/>
                            <w:b/>
                            <w:bCs/>
                            <w:color w:val="FFFFFF"/>
                            <w:sz w:val="32"/>
                            <w:szCs w:val="32"/>
                          </w:rPr>
                        </w:pPr>
                      </w:p>
                    </w:txbxContent>
                  </v:textbox>
                </v:rect>
                <v:rect id="Rectangle 9"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" filled="f" stroked="f" strokecolor="white" strokeweight="1pt">
                  <v:fill opacity="52428f"/>
                  <v:shadow color="#d8d8d8" offset="3pt,3pt"/>
                  <v:textbox inset="28.8pt,14.4pt,14.4pt,14.4pt">
                    <w:txbxContent>
                      <w:p w14:paraId="071A8823" w14:textId="77777777" w:rsidR="00AB61D4" w:rsidRPr="00E6260C" w:rsidRDefault="00AB61D4" w:rsidP="00AB61D4">
                        <w:pPr>
                          <w:pStyle w:val="Geenafstand"/>
                          <w:spacing w:line="360" w:lineRule="auto"/>
                          <w:rPr>
                            <w:color w:val="FFFFFF"/>
                          </w:rPr>
                        </w:pPr>
                        <w:r w:rsidRPr="00E6260C">
                          <w:rPr>
                            <w:color w:val="FFFFFF"/>
                          </w:rPr>
                          <w:t xml:space="preserve">     </w:t>
                        </w:r>
                      </w:p>
                    </w:txbxContent>
                  </v:textbox>
                </v:rect>
                <w10:wrap anchorx="page" anchory="page"/>
              </v:group>
            </w:pict>
          </mc:Fallback>
        </mc:AlternateContent>
      </w:r>
    </w:p>
    <w:p w14:paraId="071A8767" w14:textId="77777777" w:rsidR="007C4D63" w:rsidRDefault="007C4D63">
      <w:pPr>
        <w:autoSpaceDE w:val="0"/>
        <w:autoSpaceDN w:val="0"/>
        <w:adjustRightInd w:val="0"/>
        <w:spacing w:after="0" w:line="240" w:lineRule="auto"/>
        <w:rPr>
          <w:rFonts w:ascii="Calibri,Bold" w:hAnsi="Calibri,Bold" w:cs="Calibri,Bold"/>
          <w:b/>
          <w:bCs/>
          <w:color w:val="00B0F0"/>
          <w:sz w:val="48"/>
          <w:szCs w:val="48"/>
        </w:rPr>
      </w:pPr>
    </w:p>
    <w:p w14:paraId="071A8768" w14:textId="77777777" w:rsidR="007C4D63" w:rsidRDefault="007C4D63">
      <w:pPr>
        <w:autoSpaceDE w:val="0"/>
        <w:autoSpaceDN w:val="0"/>
        <w:adjustRightInd w:val="0"/>
        <w:spacing w:after="0" w:line="240" w:lineRule="auto"/>
        <w:rPr>
          <w:rFonts w:hAnsi="Calibri,Bold" w:cs="Calibri,Bold"/>
          <w:b/>
          <w:bCs/>
          <w:color w:val="00B0F0"/>
          <w:sz w:val="48"/>
          <w:szCs w:val="48"/>
        </w:rPr>
      </w:pPr>
    </w:p>
    <w:p w14:paraId="071A8769" w14:textId="77777777" w:rsidR="007C4D63" w:rsidRDefault="00AB61D4">
      <w:pPr>
        <w:autoSpaceDE w:val="0"/>
        <w:autoSpaceDN w:val="0"/>
        <w:adjustRightInd w:val="0"/>
        <w:spacing w:after="0" w:line="240" w:lineRule="auto"/>
        <w:rPr>
          <w:rFonts w:ascii="Calibri,Bold" w:hAnsi="Calibri,Bold" w:cs="Calibri,Bold"/>
          <w:b/>
          <w:bCs/>
          <w:color w:val="00B0F0"/>
          <w:sz w:val="48"/>
          <w:szCs w:val="48"/>
        </w:rPr>
      </w:pPr>
      <w:r>
        <w:rPr>
          <w:noProof/>
          <w:lang w:eastAsia="nl-NL"/>
        </w:rPr>
        <mc:AlternateContent>
          <mc:Choice Requires="wps">
            <w:drawing>
              <wp:anchor distT="0" distB="0" distL="114300" distR="114300" simplePos="0" relativeHeight="251669504" behindDoc="0" locked="0" layoutInCell="0" allowOverlap="1" wp14:anchorId="071A87FE" wp14:editId="071A87FF">
                <wp:simplePos x="0" y="0"/>
                <wp:positionH relativeFrom="page">
                  <wp:posOffset>304800</wp:posOffset>
                </wp:positionH>
                <wp:positionV relativeFrom="page">
                  <wp:posOffset>2762250</wp:posOffset>
                </wp:positionV>
                <wp:extent cx="6804025" cy="662305"/>
                <wp:effectExtent l="0" t="0" r="15875" b="23495"/>
                <wp:wrapNone/>
                <wp:docPr id="362"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62305"/>
                        </a:xfrm>
                        <a:prstGeom prst="rect">
                          <a:avLst/>
                        </a:prstGeom>
                        <a:solidFill>
                          <a:srgbClr val="5B9BD5"/>
                        </a:solidFill>
                        <a:ln w="12700">
                          <a:solidFill>
                            <a:sysClr val="window" lastClr="FFFFFF"/>
                          </a:solidFill>
                          <a:miter lim="800000"/>
                          <a:headEnd/>
                          <a:tailEnd/>
                        </a:ln>
                      </wps:spPr>
                      <wps:txbx>
                        <w:txbxContent>
                          <w:p w14:paraId="071A8824" w14:textId="77777777" w:rsidR="00AB61D4" w:rsidRPr="00E6260C" w:rsidRDefault="00AB61D4" w:rsidP="00AB61D4">
                            <w:pPr>
                              <w:pStyle w:val="Geenafstand"/>
                              <w:jc w:val="right"/>
                              <w:rPr>
                                <w:rFonts w:ascii="Calibri Light" w:eastAsia="Times New Roman" w:hAnsi="Calibri Light"/>
                                <w:color w:val="FFFFFF"/>
                                <w:sz w:val="72"/>
                                <w:szCs w:val="72"/>
                              </w:rPr>
                            </w:pPr>
                            <w:r>
                              <w:rPr>
                                <w:rFonts w:ascii="Calibri Light" w:eastAsia="Times New Roman" w:hAnsi="Calibri Light"/>
                                <w:color w:val="FFFFFF"/>
                                <w:sz w:val="72"/>
                                <w:szCs w:val="72"/>
                              </w:rPr>
                              <w:t>Pestprotocol de Waterlelie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71A87FE" id="Rechthoek 16" o:spid="_x0000_s1032" style="position:absolute;margin-left:24pt;margin-top:217.5pt;width:535.75pt;height:52.1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" o:allowincell="f" fillcolor="#5b9bd5" strokecolor="window" strokeweight="1pt">
                <v:textbox style="mso-fit-shape-to-text:t" inset="14.4pt,,14.4pt">
                  <w:txbxContent>
                    <w:p w14:paraId="071A8824" w14:textId="77777777" w:rsidR="00AB61D4" w:rsidRPr="00E6260C" w:rsidRDefault="00AB61D4" w:rsidP="00AB61D4">
                      <w:pPr>
                        <w:pStyle w:val="Geenafstand"/>
                        <w:jc w:val="right"/>
                        <w:rPr>
                          <w:rFonts w:ascii="Calibri Light" w:eastAsia="Times New Roman" w:hAnsi="Calibri Light"/>
                          <w:color w:val="FFFFFF"/>
                          <w:sz w:val="72"/>
                          <w:szCs w:val="72"/>
                        </w:rPr>
                      </w:pPr>
                      <w:r>
                        <w:rPr>
                          <w:rFonts w:ascii="Calibri Light" w:eastAsia="Times New Roman" w:hAnsi="Calibri Light"/>
                          <w:color w:val="FFFFFF"/>
                          <w:sz w:val="72"/>
                          <w:szCs w:val="72"/>
                        </w:rPr>
                        <w:t>Pestprotocol de Waterlelie</w:t>
                      </w:r>
                    </w:p>
                  </w:txbxContent>
                </v:textbox>
                <w10:wrap anchorx="page" anchory="page"/>
              </v:rect>
            </w:pict>
          </mc:Fallback>
        </mc:AlternateContent>
      </w:r>
    </w:p>
    <w:p w14:paraId="071A876A" w14:textId="77777777" w:rsidR="007C4D63" w:rsidRDefault="007C4D63">
      <w:pPr>
        <w:autoSpaceDE w:val="0"/>
        <w:autoSpaceDN w:val="0"/>
        <w:adjustRightInd w:val="0"/>
        <w:spacing w:after="0" w:line="240" w:lineRule="auto"/>
        <w:jc w:val="center"/>
        <w:rPr>
          <w:rFonts w:ascii="Calibri,Bold" w:hAnsi="Calibri,Bold" w:cs="Calibri,Bold"/>
          <w:b/>
          <w:bCs/>
          <w:color w:val="00B0F0"/>
          <w:sz w:val="48"/>
          <w:szCs w:val="48"/>
        </w:rPr>
      </w:pPr>
    </w:p>
    <w:p w14:paraId="071A876B" w14:textId="77777777" w:rsidR="007C4D63" w:rsidRDefault="007C4D63">
      <w:pPr>
        <w:autoSpaceDE w:val="0"/>
        <w:autoSpaceDN w:val="0"/>
        <w:adjustRightInd w:val="0"/>
        <w:spacing w:after="0" w:line="240" w:lineRule="auto"/>
        <w:rPr>
          <w:rFonts w:ascii="Calibri,Bold" w:hAnsi="Calibri,Bold" w:cs="Calibri,Bold"/>
          <w:b/>
          <w:bCs/>
          <w:color w:val="00B0F0"/>
          <w:sz w:val="36"/>
          <w:szCs w:val="36"/>
        </w:rPr>
      </w:pPr>
    </w:p>
    <w:p w14:paraId="071A876C" w14:textId="77777777" w:rsidR="007C4D63" w:rsidRDefault="00AB61D4">
      <w:pPr>
        <w:autoSpaceDE w:val="0"/>
        <w:autoSpaceDN w:val="0"/>
        <w:adjustRightInd w:val="0"/>
        <w:spacing w:after="0" w:line="240" w:lineRule="auto"/>
        <w:rPr>
          <w:rFonts w:ascii="Calibri,Bold" w:hAnsi="Calibri,Bold" w:cs="Calibri,Bold"/>
          <w:b/>
          <w:bCs/>
          <w:color w:val="00B0F0"/>
          <w:sz w:val="36"/>
          <w:szCs w:val="36"/>
        </w:rPr>
      </w:pPr>
      <w:r>
        <w:rPr>
          <w:rFonts w:ascii="Calibri,Bold" w:hAnsi="Calibri,Bold" w:cs="Calibri,Bold"/>
          <w:b/>
          <w:bCs/>
          <w:noProof/>
          <w:color w:val="00B0F0"/>
          <w:sz w:val="48"/>
          <w:szCs w:val="48"/>
          <w:lang w:eastAsia="nl-NL"/>
        </w:rPr>
        <w:drawing>
          <wp:anchor distT="0" distB="0" distL="114300" distR="114300" simplePos="0" relativeHeight="251671552" behindDoc="0" locked="0" layoutInCell="1" allowOverlap="1" wp14:anchorId="071A8800" wp14:editId="071A8801">
            <wp:simplePos x="0" y="0"/>
            <wp:positionH relativeFrom="column">
              <wp:posOffset>1129030</wp:posOffset>
            </wp:positionH>
            <wp:positionV relativeFrom="paragraph">
              <wp:posOffset>392430</wp:posOffset>
            </wp:positionV>
            <wp:extent cx="3114675" cy="3114675"/>
            <wp:effectExtent l="0" t="0" r="9525" b="9525"/>
            <wp:wrapNone/>
            <wp:docPr id="1" name="Afbeelding 1" descr="K:\Afbeeldingen, logo's, foto's\waterlelie d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K:\Afbeeldingen, logo's, foto's\waterlelie digi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114675"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Bold" w:hAnsi="Calibri,Bold" w:cs="Calibri,Bold"/>
          <w:b/>
          <w:bCs/>
          <w:color w:val="00B0F0"/>
          <w:sz w:val="36"/>
          <w:szCs w:val="36"/>
        </w:rPr>
        <w:t xml:space="preserve">           </w:t>
      </w:r>
    </w:p>
    <w:p w14:paraId="071A876D" w14:textId="77777777" w:rsidR="007C4D63" w:rsidRDefault="00B031DD">
      <w:pPr>
        <w:autoSpaceDE w:val="0"/>
        <w:autoSpaceDN w:val="0"/>
        <w:adjustRightInd w:val="0"/>
        <w:spacing w:after="0" w:line="240" w:lineRule="auto"/>
        <w:rPr>
          <w:rFonts w:ascii="Calibri,Bold" w:hAnsi="Calibri,Bold" w:cs="Calibri,Bold"/>
          <w:b/>
          <w:bCs/>
          <w:color w:val="00B0F0"/>
          <w:sz w:val="36"/>
          <w:szCs w:val="36"/>
        </w:rPr>
      </w:pPr>
      <w:r>
        <w:rPr>
          <w:rFonts w:ascii="Calibri,Bold" w:hAnsi="Calibri,Bold" w:cs="Calibri,Bold"/>
          <w:b/>
          <w:bCs/>
          <w:color w:val="00B0F0"/>
          <w:sz w:val="48"/>
          <w:szCs w:val="48"/>
          <w:lang w:val="en-US" w:eastAsia="nl-NL"/>
        </w:rPr>
        <w:tab/>
      </w:r>
      <w:r>
        <w:rPr>
          <w:rFonts w:ascii="Calibri,Bold" w:hAnsi="Calibri,Bold" w:cs="Calibri,Bold"/>
          <w:b/>
          <w:bCs/>
          <w:color w:val="00B0F0"/>
          <w:sz w:val="48"/>
          <w:szCs w:val="48"/>
          <w:lang w:val="en-US" w:eastAsia="nl-NL"/>
        </w:rPr>
        <w:tab/>
      </w:r>
      <w:r>
        <w:rPr>
          <w:rFonts w:ascii="Calibri,Bold" w:hAnsi="Calibri,Bold" w:cs="Calibri,Bold"/>
          <w:b/>
          <w:bCs/>
          <w:color w:val="00B0F0"/>
          <w:sz w:val="48"/>
          <w:szCs w:val="48"/>
          <w:lang w:val="en-US" w:eastAsia="nl-NL"/>
        </w:rPr>
        <w:tab/>
      </w:r>
      <w:r>
        <w:rPr>
          <w:rFonts w:ascii="Calibri,Bold" w:hAnsi="Calibri,Bold" w:cs="Calibri,Bold"/>
          <w:b/>
          <w:bCs/>
          <w:color w:val="00B0F0"/>
          <w:sz w:val="48"/>
          <w:szCs w:val="48"/>
          <w:lang w:val="en-US" w:eastAsia="nl-NL"/>
        </w:rPr>
        <w:tab/>
      </w:r>
    </w:p>
    <w:p w14:paraId="071A876E"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6F"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0"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1"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2"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3"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4"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5"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6"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7"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8"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9"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A"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B"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C" w14:textId="77777777" w:rsidR="00AB61D4" w:rsidRDefault="00AB61D4">
      <w:pPr>
        <w:autoSpaceDE w:val="0"/>
        <w:autoSpaceDN w:val="0"/>
        <w:adjustRightInd w:val="0"/>
        <w:spacing w:after="0" w:line="240" w:lineRule="auto"/>
        <w:rPr>
          <w:rFonts w:ascii="Calibri" w:hAnsi="Calibri" w:cs="Calibri"/>
          <w:color w:val="444444"/>
          <w:sz w:val="24"/>
          <w:szCs w:val="24"/>
        </w:rPr>
      </w:pPr>
    </w:p>
    <w:p w14:paraId="071A877D" w14:textId="77777777" w:rsidR="00AB61D4" w:rsidRDefault="00AB61D4">
      <w:pPr>
        <w:autoSpaceDE w:val="0"/>
        <w:autoSpaceDN w:val="0"/>
        <w:adjustRightInd w:val="0"/>
        <w:spacing w:after="0" w:line="240" w:lineRule="auto"/>
        <w:rPr>
          <w:rFonts w:ascii="Calibri" w:hAnsi="Calibri" w:cs="Calibri"/>
          <w:color w:val="444444"/>
          <w:sz w:val="24"/>
          <w:szCs w:val="24"/>
        </w:rPr>
      </w:pPr>
      <w:r>
        <w:rPr>
          <w:rFonts w:ascii="Calibri,Bold" w:hAnsi="Calibri,Bold" w:cs="Calibri,Bold"/>
          <w:b/>
          <w:bCs/>
          <w:noProof/>
          <w:color w:val="00B0F0"/>
          <w:sz w:val="36"/>
          <w:szCs w:val="36"/>
          <w:lang w:eastAsia="nl-NL"/>
        </w:rPr>
        <w:drawing>
          <wp:anchor distT="0" distB="0" distL="114300" distR="114300" simplePos="0" relativeHeight="251670528" behindDoc="0" locked="0" layoutInCell="1" allowOverlap="1" wp14:anchorId="071A8802" wp14:editId="071A8803">
            <wp:simplePos x="0" y="0"/>
            <wp:positionH relativeFrom="column">
              <wp:posOffset>2453005</wp:posOffset>
            </wp:positionH>
            <wp:positionV relativeFrom="paragraph">
              <wp:posOffset>681355</wp:posOffset>
            </wp:positionV>
            <wp:extent cx="2286000" cy="1828800"/>
            <wp:effectExtent l="0" t="0" r="0" b="0"/>
            <wp:wrapNone/>
            <wp:docPr id="12" name="Picture 15" descr="P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PBS logo"/>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86000" cy="1828800"/>
                    </a:xfrm>
                    <a:prstGeom prst="rect">
                      <a:avLst/>
                    </a:prstGeom>
                  </pic:spPr>
                </pic:pic>
              </a:graphicData>
            </a:graphic>
            <wp14:sizeRelH relativeFrom="page">
              <wp14:pctWidth>0</wp14:pctWidth>
            </wp14:sizeRelH>
            <wp14:sizeRelV relativeFrom="page">
              <wp14:pctHeight>0</wp14:pctHeight>
            </wp14:sizeRelV>
          </wp:anchor>
        </w:drawing>
      </w:r>
      <w:r>
        <w:rPr>
          <w:rFonts w:ascii="Calibri,Bold" w:hAnsi="Calibri,Bold" w:cs="Calibri,Bold"/>
          <w:b/>
          <w:bCs/>
          <w:noProof/>
          <w:color w:val="00B0F0"/>
          <w:sz w:val="48"/>
          <w:szCs w:val="48"/>
          <w:lang w:eastAsia="nl-NL"/>
        </w:rPr>
        <w:drawing>
          <wp:inline distT="0" distB="0" distL="0" distR="0" wp14:anchorId="071A8804" wp14:editId="071A8805">
            <wp:extent cx="1560830" cy="2198370"/>
            <wp:effectExtent l="0" t="0" r="889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60830" cy="2198370"/>
                    </a:xfrm>
                    <a:prstGeom prst="rect">
                      <a:avLst/>
                    </a:prstGeom>
                    <a:noFill/>
                    <a:ln>
                      <a:noFill/>
                    </a:ln>
                  </pic:spPr>
                </pic:pic>
              </a:graphicData>
            </a:graphic>
          </wp:inline>
        </w:drawing>
      </w:r>
    </w:p>
    <w:p w14:paraId="071A877E" w14:textId="77777777" w:rsidR="00BE2AA9" w:rsidRDefault="00B031DD">
      <w:pPr>
        <w:autoSpaceDE w:val="0"/>
        <w:autoSpaceDN w:val="0"/>
        <w:adjustRightInd w:val="0"/>
        <w:spacing w:after="0" w:line="240" w:lineRule="auto"/>
        <w:rPr>
          <w:rFonts w:ascii="Calibri" w:hAnsi="Calibri" w:cs="Calibri"/>
          <w:color w:val="444444"/>
          <w:sz w:val="24"/>
          <w:szCs w:val="24"/>
        </w:rPr>
      </w:pPr>
      <w:r>
        <w:rPr>
          <w:rFonts w:ascii="Calibri" w:hAnsi="Calibri" w:cs="Calibri"/>
          <w:color w:val="444444"/>
          <w:sz w:val="24"/>
          <w:szCs w:val="24"/>
        </w:rPr>
        <w:lastRenderedPageBreak/>
        <w:t xml:space="preserve">Dit pestprotocol is opgesteld om goed te kunnen reageren op situaties waarin een kind wordt gepest of pest. Dit protocol sluit aan bij  </w:t>
      </w:r>
      <w:r w:rsidR="00BE2AA9">
        <w:rPr>
          <w:rFonts w:ascii="Calibri" w:hAnsi="Calibri" w:cs="Calibri"/>
          <w:color w:val="444444"/>
          <w:sz w:val="24"/>
          <w:szCs w:val="24"/>
        </w:rPr>
        <w:t xml:space="preserve">de Kanjertraining </w:t>
      </w:r>
      <w:r>
        <w:rPr>
          <w:rFonts w:ascii="Calibri" w:hAnsi="Calibri" w:cs="Calibri"/>
          <w:color w:val="444444"/>
          <w:sz w:val="24"/>
          <w:szCs w:val="24"/>
        </w:rPr>
        <w:t>en PBS (</w:t>
      </w:r>
      <w:proofErr w:type="spellStart"/>
      <w:r>
        <w:rPr>
          <w:rFonts w:ascii="Calibri" w:hAnsi="Calibri" w:cs="Calibri"/>
          <w:color w:val="444444"/>
          <w:sz w:val="24"/>
          <w:szCs w:val="24"/>
        </w:rPr>
        <w:t>Positiv</w:t>
      </w:r>
      <w:r w:rsidR="00BE2AA9">
        <w:rPr>
          <w:rFonts w:ascii="Calibri" w:hAnsi="Calibri" w:cs="Calibri"/>
          <w:color w:val="444444"/>
          <w:sz w:val="24"/>
          <w:szCs w:val="24"/>
        </w:rPr>
        <w:t>e</w:t>
      </w:r>
      <w:proofErr w:type="spellEnd"/>
      <w:r w:rsidR="00BE2AA9">
        <w:rPr>
          <w:rFonts w:ascii="Calibri" w:hAnsi="Calibri" w:cs="Calibri"/>
          <w:color w:val="444444"/>
          <w:sz w:val="24"/>
          <w:szCs w:val="24"/>
        </w:rPr>
        <w:t xml:space="preserve"> </w:t>
      </w:r>
      <w:proofErr w:type="spellStart"/>
      <w:r w:rsidR="00BE2AA9">
        <w:rPr>
          <w:rFonts w:ascii="Calibri" w:hAnsi="Calibri" w:cs="Calibri"/>
          <w:color w:val="444444"/>
          <w:sz w:val="24"/>
          <w:szCs w:val="24"/>
        </w:rPr>
        <w:t>Behaviour</w:t>
      </w:r>
      <w:proofErr w:type="spellEnd"/>
      <w:r w:rsidR="00BE2AA9">
        <w:rPr>
          <w:rFonts w:ascii="Calibri" w:hAnsi="Calibri" w:cs="Calibri"/>
          <w:color w:val="444444"/>
          <w:sz w:val="24"/>
          <w:szCs w:val="24"/>
        </w:rPr>
        <w:t xml:space="preserve"> System).</w:t>
      </w:r>
      <w:r>
        <w:rPr>
          <w:rFonts w:ascii="Calibri" w:hAnsi="Calibri" w:cs="Calibri"/>
          <w:color w:val="444444"/>
          <w:sz w:val="24"/>
          <w:szCs w:val="24"/>
        </w:rPr>
        <w:t xml:space="preserve"> </w:t>
      </w:r>
    </w:p>
    <w:p w14:paraId="071A877F" w14:textId="77777777" w:rsidR="004B4061" w:rsidRDefault="004B4061">
      <w:pPr>
        <w:autoSpaceDE w:val="0"/>
        <w:autoSpaceDN w:val="0"/>
        <w:adjustRightInd w:val="0"/>
        <w:spacing w:after="0" w:line="240" w:lineRule="auto"/>
        <w:rPr>
          <w:rFonts w:ascii="Calibri" w:hAnsi="Calibri" w:cs="Calibri"/>
          <w:color w:val="444444"/>
          <w:sz w:val="24"/>
          <w:szCs w:val="24"/>
        </w:rPr>
      </w:pPr>
    </w:p>
    <w:p w14:paraId="071A8780" w14:textId="77777777" w:rsidR="004B4061" w:rsidRDefault="004B4061" w:rsidP="004B4061">
      <w:pPr>
        <w:autoSpaceDE w:val="0"/>
        <w:autoSpaceDN w:val="0"/>
        <w:adjustRightInd w:val="0"/>
        <w:spacing w:after="0" w:line="240" w:lineRule="auto"/>
        <w:rPr>
          <w:rFonts w:hAnsi="Calibri,Bold" w:cs="Calibri,Bold"/>
          <w:b/>
          <w:bCs/>
          <w:color w:val="548DD4" w:themeColor="text2" w:themeTint="99"/>
          <w:sz w:val="28"/>
          <w:szCs w:val="28"/>
        </w:rPr>
      </w:pPr>
      <w:r>
        <w:rPr>
          <w:rFonts w:hAnsi="Calibri,Bold" w:cs="Calibri,Bold"/>
          <w:b/>
          <w:bCs/>
          <w:color w:val="548DD4" w:themeColor="text2" w:themeTint="99"/>
          <w:sz w:val="28"/>
          <w:szCs w:val="28"/>
        </w:rPr>
        <w:t>De schoolwaarden.</w:t>
      </w:r>
    </w:p>
    <w:p w14:paraId="071A8781" w14:textId="77777777" w:rsidR="004B4061" w:rsidRDefault="004B4061" w:rsidP="004B406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De school streeft een positieve, opbouwende sfeer na aan de hand van de volgende schoolwaarden:</w:t>
      </w:r>
    </w:p>
    <w:p w14:paraId="071A8782" w14:textId="77777777" w:rsidR="004B4061" w:rsidRDefault="004B4061" w:rsidP="004B4061">
      <w:pPr>
        <w:pStyle w:val="Lijstalinea"/>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Respect</w:t>
      </w:r>
    </w:p>
    <w:p w14:paraId="071A8783" w14:textId="77777777" w:rsidR="004B4061" w:rsidRDefault="004B4061" w:rsidP="004B4061">
      <w:pPr>
        <w:pStyle w:val="Lijstalinea"/>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Verantwoordelijkheid</w:t>
      </w:r>
    </w:p>
    <w:p w14:paraId="071A8784" w14:textId="77777777" w:rsidR="004B4061" w:rsidRPr="004B4061" w:rsidRDefault="004B4061" w:rsidP="004B4061">
      <w:pPr>
        <w:pStyle w:val="Lijstalinea"/>
        <w:numPr>
          <w:ilvl w:val="0"/>
          <w:numId w:val="3"/>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Veiligheid </w:t>
      </w:r>
    </w:p>
    <w:p w14:paraId="071A8785" w14:textId="77777777" w:rsidR="004B4061" w:rsidRDefault="004B4061" w:rsidP="004B4061">
      <w:pPr>
        <w:autoSpaceDE w:val="0"/>
        <w:autoSpaceDN w:val="0"/>
        <w:adjustRightInd w:val="0"/>
        <w:spacing w:after="0" w:line="240" w:lineRule="auto"/>
        <w:rPr>
          <w:rFonts w:ascii="Calibri" w:hAnsi="Calibri" w:cs="Calibri"/>
          <w:sz w:val="24"/>
          <w:szCs w:val="24"/>
        </w:rPr>
      </w:pPr>
    </w:p>
    <w:p w14:paraId="071A8786" w14:textId="77777777" w:rsidR="004B4061" w:rsidRPr="004B4061" w:rsidRDefault="004B4061" w:rsidP="004B4061">
      <w:pPr>
        <w:autoSpaceDE w:val="0"/>
        <w:autoSpaceDN w:val="0"/>
        <w:adjustRightInd w:val="0"/>
        <w:spacing w:after="0" w:line="240" w:lineRule="auto"/>
        <w:rPr>
          <w:rFonts w:ascii="Calibri" w:hAnsi="Calibri" w:cs="Calibri"/>
          <w:sz w:val="24"/>
          <w:szCs w:val="24"/>
        </w:rPr>
      </w:pPr>
      <w:r w:rsidRPr="004B4061">
        <w:rPr>
          <w:rFonts w:ascii="Calibri" w:hAnsi="Calibri" w:cs="Calibri"/>
          <w:sz w:val="24"/>
          <w:szCs w:val="24"/>
        </w:rPr>
        <w:t xml:space="preserve">De school zet Kanjerlessen/ PBS -lessen in op het versterken van het onderling vertrouwen en het besef dat het goed is elkaar te helpen. Binnen dat kader speelt niemand de baas, hebben we plezier met elkaar, en ben je of blijf je niet zielig. Duidelijk wordt gesteld dat de leerlingen ten opzichte van elkaar niet de baas zijn. </w:t>
      </w:r>
    </w:p>
    <w:p w14:paraId="071A8787" w14:textId="77777777" w:rsidR="004B4061" w:rsidRDefault="004B4061">
      <w:pPr>
        <w:autoSpaceDE w:val="0"/>
        <w:autoSpaceDN w:val="0"/>
        <w:adjustRightInd w:val="0"/>
        <w:spacing w:after="0" w:line="240" w:lineRule="auto"/>
        <w:rPr>
          <w:rFonts w:ascii="Calibri" w:hAnsi="Calibri" w:cs="Calibri"/>
          <w:color w:val="444444"/>
          <w:sz w:val="24"/>
          <w:szCs w:val="24"/>
        </w:rPr>
      </w:pPr>
    </w:p>
    <w:p w14:paraId="071A8788" w14:textId="77777777" w:rsidR="007C4D63" w:rsidRDefault="00B031DD">
      <w:pPr>
        <w:autoSpaceDE w:val="0"/>
        <w:autoSpaceDN w:val="0"/>
        <w:adjustRightInd w:val="0"/>
        <w:spacing w:after="0" w:line="240" w:lineRule="auto"/>
        <w:rPr>
          <w:rFonts w:eastAsiaTheme="minorEastAsia" w:hAnsiTheme="minorEastAsia" w:cstheme="minorEastAsia"/>
          <w:b/>
          <w:bCs/>
          <w:color w:val="548DD4" w:themeColor="text2" w:themeTint="99"/>
          <w:sz w:val="28"/>
          <w:szCs w:val="28"/>
        </w:rPr>
      </w:pPr>
      <w:r>
        <w:rPr>
          <w:rFonts w:eastAsiaTheme="minorEastAsia" w:hAnsiTheme="minorEastAsia" w:cstheme="minorEastAsia" w:hint="eastAsia"/>
          <w:b/>
          <w:bCs/>
          <w:color w:val="548DD4" w:themeColor="text2" w:themeTint="99"/>
          <w:sz w:val="28"/>
          <w:szCs w:val="28"/>
        </w:rPr>
        <w:t>Plagen of pesten.</w:t>
      </w:r>
    </w:p>
    <w:p w14:paraId="071A8789" w14:textId="77777777" w:rsidR="007C4D63" w:rsidRDefault="00B031DD">
      <w:pPr>
        <w:autoSpaceDE w:val="0"/>
        <w:autoSpaceDN w:val="0"/>
        <w:adjustRightInd w:val="0"/>
        <w:spacing w:after="0" w:line="240" w:lineRule="auto"/>
        <w:rPr>
          <w:rFonts w:ascii="Calibri" w:hAnsi="Calibri" w:cs="Calibri"/>
          <w:color w:val="444444"/>
          <w:sz w:val="24"/>
          <w:szCs w:val="24"/>
        </w:rPr>
      </w:pPr>
      <w:r>
        <w:rPr>
          <w:rFonts w:ascii="Calibri" w:hAnsi="Calibri" w:cs="Calibri"/>
          <w:color w:val="444444"/>
          <w:sz w:val="24"/>
          <w:szCs w:val="24"/>
        </w:rPr>
        <w:t xml:space="preserve">Wanneer </w:t>
      </w:r>
      <w:r w:rsidR="00044831">
        <w:rPr>
          <w:rFonts w:ascii="Calibri" w:hAnsi="Calibri" w:cs="Calibri"/>
          <w:color w:val="444444"/>
          <w:sz w:val="24"/>
          <w:szCs w:val="24"/>
        </w:rPr>
        <w:t>spreken we van</w:t>
      </w:r>
      <w:r>
        <w:rPr>
          <w:rFonts w:ascii="Calibri" w:hAnsi="Calibri" w:cs="Calibri"/>
          <w:color w:val="444444"/>
          <w:sz w:val="24"/>
          <w:szCs w:val="24"/>
        </w:rPr>
        <w:t xml:space="preserve"> </w:t>
      </w:r>
      <w:r w:rsidR="00044831">
        <w:rPr>
          <w:rFonts w:ascii="Calibri" w:hAnsi="Calibri" w:cs="Calibri"/>
          <w:color w:val="444444"/>
          <w:sz w:val="24"/>
          <w:szCs w:val="24"/>
        </w:rPr>
        <w:t>plagen en wanneer is iets</w:t>
      </w:r>
      <w:r>
        <w:rPr>
          <w:rFonts w:ascii="Calibri" w:hAnsi="Calibri" w:cs="Calibri"/>
          <w:color w:val="444444"/>
          <w:sz w:val="24"/>
          <w:szCs w:val="24"/>
        </w:rPr>
        <w:t xml:space="preserve"> pestgedrag? Het is</w:t>
      </w:r>
    </w:p>
    <w:p w14:paraId="071A878A" w14:textId="77777777" w:rsidR="007C4D63" w:rsidRDefault="00B031DD">
      <w:pPr>
        <w:autoSpaceDE w:val="0"/>
        <w:autoSpaceDN w:val="0"/>
        <w:adjustRightInd w:val="0"/>
        <w:spacing w:after="0" w:line="240" w:lineRule="auto"/>
        <w:rPr>
          <w:rFonts w:ascii="Calibri" w:hAnsi="Calibri" w:cs="Calibri"/>
          <w:color w:val="444444"/>
          <w:sz w:val="24"/>
          <w:szCs w:val="24"/>
        </w:rPr>
      </w:pPr>
      <w:r>
        <w:rPr>
          <w:rFonts w:ascii="Calibri" w:hAnsi="Calibri" w:cs="Calibri"/>
          <w:color w:val="444444"/>
          <w:sz w:val="24"/>
          <w:szCs w:val="24"/>
        </w:rPr>
        <w:t>belangrijk om het verschil duidelijk te hebben, ook voor de kinderen zelf. Het meest</w:t>
      </w:r>
    </w:p>
    <w:p w14:paraId="071A878B" w14:textId="77777777" w:rsidR="007C4D63" w:rsidRDefault="00B031DD">
      <w:pPr>
        <w:autoSpaceDE w:val="0"/>
        <w:autoSpaceDN w:val="0"/>
        <w:adjustRightInd w:val="0"/>
        <w:spacing w:after="0" w:line="240" w:lineRule="auto"/>
        <w:rPr>
          <w:rFonts w:hAnsi="Calibri,Bold" w:cs="Calibri,Bold"/>
          <w:b/>
          <w:bCs/>
          <w:color w:val="444444"/>
          <w:sz w:val="24"/>
          <w:szCs w:val="24"/>
        </w:rPr>
      </w:pPr>
      <w:r>
        <w:rPr>
          <w:rFonts w:ascii="Calibri" w:hAnsi="Calibri" w:cs="Calibri"/>
          <w:color w:val="444444"/>
          <w:sz w:val="24"/>
          <w:szCs w:val="24"/>
        </w:rPr>
        <w:t xml:space="preserve">eenvoudig onderscheid is: </w:t>
      </w:r>
      <w:r>
        <w:rPr>
          <w:rFonts w:hAnsi="Calibri,Bold" w:cs="Calibri,Bold"/>
          <w:b/>
          <w:bCs/>
          <w:color w:val="444444"/>
          <w:sz w:val="24"/>
          <w:szCs w:val="24"/>
        </w:rPr>
        <w:t>Plagen gebeurt vaak in het zicht van de leerkrachten. Pesten gebeurt vaak achter de rug van leerkrachten.</w:t>
      </w:r>
    </w:p>
    <w:p w14:paraId="071A878C" w14:textId="77777777" w:rsidR="007C4D63" w:rsidRDefault="004B4061" w:rsidP="004B4061">
      <w:pPr>
        <w:autoSpaceDE w:val="0"/>
        <w:autoSpaceDN w:val="0"/>
        <w:adjustRightInd w:val="0"/>
        <w:spacing w:after="0" w:line="240" w:lineRule="auto"/>
        <w:rPr>
          <w:rFonts w:ascii="Calibri" w:hAnsi="Calibri" w:cs="Calibri"/>
          <w:color w:val="444444"/>
          <w:sz w:val="24"/>
          <w:szCs w:val="24"/>
        </w:rPr>
      </w:pPr>
      <w:r>
        <w:rPr>
          <w:rFonts w:ascii="Calibri" w:hAnsi="Calibri" w:cs="Calibri"/>
          <w:color w:val="444444"/>
          <w:sz w:val="24"/>
          <w:szCs w:val="24"/>
        </w:rPr>
        <w:t xml:space="preserve">Omdat een leerkracht niet altijd weet wat er zich tussen leerlingen afspeelt is het belangrijk dat ouders en leerkrachten hierin samenwerken. </w:t>
      </w:r>
    </w:p>
    <w:p w14:paraId="071A878D" w14:textId="77777777" w:rsidR="007C4D63" w:rsidRDefault="007C4D63">
      <w:pPr>
        <w:autoSpaceDE w:val="0"/>
        <w:autoSpaceDN w:val="0"/>
        <w:adjustRightInd w:val="0"/>
        <w:spacing w:after="0" w:line="240" w:lineRule="auto"/>
        <w:rPr>
          <w:rFonts w:ascii="Calibri" w:hAnsi="Calibri" w:cs="Calibri"/>
          <w:sz w:val="24"/>
          <w:szCs w:val="24"/>
        </w:rPr>
      </w:pPr>
    </w:p>
    <w:p w14:paraId="071A878E" w14:textId="77777777" w:rsidR="007C4D63" w:rsidRDefault="00B031DD">
      <w:pPr>
        <w:autoSpaceDE w:val="0"/>
        <w:autoSpaceDN w:val="0"/>
        <w:adjustRightInd w:val="0"/>
        <w:spacing w:after="0" w:line="240" w:lineRule="auto"/>
        <w:rPr>
          <w:rFonts w:ascii="Calibri" w:hAnsi="Calibri" w:cs="Calibri"/>
          <w:b/>
          <w:bCs/>
          <w:color w:val="548DD4" w:themeColor="text2" w:themeTint="99"/>
          <w:sz w:val="28"/>
          <w:szCs w:val="28"/>
        </w:rPr>
      </w:pPr>
      <w:r>
        <w:rPr>
          <w:rFonts w:ascii="Calibri" w:hAnsi="Calibri" w:cs="Calibri"/>
          <w:b/>
          <w:bCs/>
          <w:color w:val="548DD4" w:themeColor="text2" w:themeTint="99"/>
          <w:sz w:val="28"/>
          <w:szCs w:val="28"/>
        </w:rPr>
        <w:t>Het pesten moet worden aangepakt.</w:t>
      </w:r>
    </w:p>
    <w:p w14:paraId="071A878F"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Veel ouders verlangen van de school dat “het kwaad” (= de </w:t>
      </w:r>
      <w:proofErr w:type="spellStart"/>
      <w:r>
        <w:rPr>
          <w:rFonts w:ascii="Calibri" w:hAnsi="Calibri" w:cs="Calibri"/>
          <w:color w:val="000000"/>
          <w:sz w:val="24"/>
          <w:szCs w:val="24"/>
        </w:rPr>
        <w:t>pester</w:t>
      </w:r>
      <w:proofErr w:type="spellEnd"/>
      <w:r>
        <w:rPr>
          <w:rFonts w:ascii="Calibri" w:hAnsi="Calibri" w:cs="Calibri"/>
          <w:color w:val="000000"/>
          <w:sz w:val="24"/>
          <w:szCs w:val="24"/>
        </w:rPr>
        <w:t>) moet worden bestreden,</w:t>
      </w:r>
    </w:p>
    <w:p w14:paraId="071A8790"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en dat “het goede” </w:t>
      </w:r>
      <w:r w:rsidR="004B4061">
        <w:rPr>
          <w:rFonts w:ascii="Calibri" w:hAnsi="Calibri" w:cs="Calibri"/>
          <w:color w:val="000000"/>
          <w:sz w:val="24"/>
          <w:szCs w:val="24"/>
        </w:rPr>
        <w:t xml:space="preserve">(= de gepeste) </w:t>
      </w:r>
      <w:r>
        <w:rPr>
          <w:rFonts w:ascii="Calibri" w:hAnsi="Calibri" w:cs="Calibri"/>
          <w:color w:val="000000"/>
          <w:sz w:val="24"/>
          <w:szCs w:val="24"/>
        </w:rPr>
        <w:t>moet worden beschermd. De school kiest er echter niet voor om</w:t>
      </w:r>
      <w:r w:rsidR="004B4061">
        <w:rPr>
          <w:rFonts w:ascii="Calibri" w:hAnsi="Calibri" w:cs="Calibri"/>
          <w:color w:val="000000"/>
          <w:sz w:val="24"/>
          <w:szCs w:val="24"/>
        </w:rPr>
        <w:t xml:space="preserve"> </w:t>
      </w:r>
      <w:r>
        <w:rPr>
          <w:rFonts w:ascii="Calibri" w:hAnsi="Calibri" w:cs="Calibri"/>
          <w:color w:val="000000"/>
          <w:sz w:val="24"/>
          <w:szCs w:val="24"/>
        </w:rPr>
        <w:t>kinderen te beoordelen als behorend bij “kwaad of goed”. Ieder mens maakt wel eens</w:t>
      </w:r>
      <w:r w:rsidR="004B4061">
        <w:rPr>
          <w:rFonts w:ascii="Calibri" w:hAnsi="Calibri" w:cs="Calibri"/>
          <w:color w:val="000000"/>
          <w:sz w:val="24"/>
          <w:szCs w:val="24"/>
        </w:rPr>
        <w:t xml:space="preserve"> </w:t>
      </w:r>
      <w:r>
        <w:rPr>
          <w:rFonts w:ascii="Calibri" w:hAnsi="Calibri" w:cs="Calibri"/>
          <w:color w:val="000000"/>
          <w:sz w:val="24"/>
          <w:szCs w:val="24"/>
        </w:rPr>
        <w:t>fouten. Kinderen zijn in emotioneel opzicht “onder en boven de wet.” De weg van de mens,</w:t>
      </w:r>
      <w:r w:rsidR="004B4061">
        <w:rPr>
          <w:rFonts w:ascii="Calibri" w:hAnsi="Calibri" w:cs="Calibri"/>
          <w:color w:val="000000"/>
          <w:sz w:val="24"/>
          <w:szCs w:val="24"/>
        </w:rPr>
        <w:t xml:space="preserve"> </w:t>
      </w:r>
      <w:r>
        <w:rPr>
          <w:rFonts w:ascii="Calibri" w:hAnsi="Calibri" w:cs="Calibri"/>
          <w:color w:val="000000"/>
          <w:sz w:val="24"/>
          <w:szCs w:val="24"/>
        </w:rPr>
        <w:t>en die van het kind in het bijzonder, gaat met vallen en opstaan. Kinderen hebben het recht</w:t>
      </w:r>
      <w:r w:rsidR="00707382">
        <w:rPr>
          <w:rFonts w:ascii="Calibri" w:hAnsi="Calibri" w:cs="Calibri"/>
          <w:color w:val="000000"/>
          <w:sz w:val="24"/>
          <w:szCs w:val="24"/>
        </w:rPr>
        <w:t xml:space="preserve"> </w:t>
      </w:r>
      <w:r>
        <w:rPr>
          <w:rFonts w:ascii="Calibri" w:hAnsi="Calibri" w:cs="Calibri"/>
          <w:color w:val="000000"/>
          <w:sz w:val="24"/>
          <w:szCs w:val="24"/>
        </w:rPr>
        <w:t>daarin te worden begeleid en te worden opgevoed. Ouders hebben die opvoedingsplicht</w:t>
      </w:r>
      <w:r w:rsidR="00707382">
        <w:rPr>
          <w:rFonts w:ascii="Calibri" w:hAnsi="Calibri" w:cs="Calibri"/>
          <w:color w:val="000000"/>
          <w:sz w:val="24"/>
          <w:szCs w:val="24"/>
        </w:rPr>
        <w:t xml:space="preserve"> </w:t>
      </w:r>
      <w:r>
        <w:rPr>
          <w:rFonts w:ascii="Calibri" w:hAnsi="Calibri" w:cs="Calibri"/>
          <w:color w:val="000000"/>
          <w:sz w:val="24"/>
          <w:szCs w:val="24"/>
        </w:rPr>
        <w:t>evenals leerkrachten.</w:t>
      </w:r>
    </w:p>
    <w:p w14:paraId="071A8791"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In gesprek met kinderen (en ouders) wordt de voorwaarde gehanteerd dat binnen de kaders</w:t>
      </w:r>
    </w:p>
    <w:p w14:paraId="071A8792"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van de Nederlandse wetgeving veel mag zolang je rekening houdt met elkaar. Jij hoeft je niet</w:t>
      </w:r>
    </w:p>
    <w:p w14:paraId="071A8793"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onveilig te voelen door het gedrag van de ander, en die ander hoeft zich niet onveilig te</w:t>
      </w:r>
    </w:p>
    <w:p w14:paraId="071A8794" w14:textId="77777777" w:rsidR="007C4D63" w:rsidRDefault="00B031DD" w:rsidP="00044831">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voelen door jouw gedrag. Kortom: je gedraagt je</w:t>
      </w:r>
      <w:r w:rsidR="00044831">
        <w:rPr>
          <w:rFonts w:ascii="Calibri" w:hAnsi="Calibri" w:cs="Calibri"/>
          <w:color w:val="000000"/>
          <w:sz w:val="24"/>
          <w:szCs w:val="24"/>
        </w:rPr>
        <w:t>.</w:t>
      </w:r>
    </w:p>
    <w:p w14:paraId="071A8795" w14:textId="77777777" w:rsidR="007C4D63" w:rsidRDefault="00707382">
      <w:pPr>
        <w:autoSpaceDE w:val="0"/>
        <w:autoSpaceDN w:val="0"/>
        <w:adjustRightInd w:val="0"/>
        <w:spacing w:after="0" w:line="240" w:lineRule="auto"/>
        <w:rPr>
          <w:rFonts w:ascii="Calibri" w:hAnsi="Calibri" w:cs="Calibri"/>
          <w:color w:val="000000"/>
          <w:sz w:val="24"/>
          <w:szCs w:val="24"/>
        </w:rPr>
      </w:pPr>
      <w:r>
        <w:rPr>
          <w:noProof/>
          <w:sz w:val="20"/>
          <w:szCs w:val="20"/>
          <w:lang w:eastAsia="nl-NL"/>
        </w:rPr>
        <w:drawing>
          <wp:inline distT="0" distB="0" distL="0" distR="0" wp14:anchorId="071A8806" wp14:editId="071A8807">
            <wp:extent cx="3028950" cy="1891036"/>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30637" cy="1892089"/>
                    </a:xfrm>
                    <a:prstGeom prst="rect">
                      <a:avLst/>
                    </a:prstGeom>
                    <a:noFill/>
                    <a:ln>
                      <a:noFill/>
                    </a:ln>
                  </pic:spPr>
                </pic:pic>
              </a:graphicData>
            </a:graphic>
          </wp:inline>
        </w:drawing>
      </w:r>
    </w:p>
    <w:p w14:paraId="071A8796" w14:textId="77777777" w:rsidR="007C4D63" w:rsidRDefault="007C4D63">
      <w:pPr>
        <w:autoSpaceDE w:val="0"/>
        <w:autoSpaceDN w:val="0"/>
        <w:adjustRightInd w:val="0"/>
        <w:spacing w:after="0" w:line="240" w:lineRule="auto"/>
        <w:rPr>
          <w:sz w:val="20"/>
          <w:szCs w:val="20"/>
        </w:rPr>
      </w:pPr>
    </w:p>
    <w:p w14:paraId="071A8797" w14:textId="77777777" w:rsidR="007C4D63" w:rsidRDefault="007C4D63">
      <w:pPr>
        <w:autoSpaceDE w:val="0"/>
        <w:autoSpaceDN w:val="0"/>
        <w:adjustRightInd w:val="0"/>
        <w:spacing w:after="0" w:line="240" w:lineRule="auto"/>
        <w:rPr>
          <w:sz w:val="20"/>
          <w:szCs w:val="20"/>
        </w:rPr>
      </w:pPr>
    </w:p>
    <w:p w14:paraId="071A8798" w14:textId="77777777" w:rsidR="007C4D63" w:rsidRDefault="00707382">
      <w:pPr>
        <w:autoSpaceDE w:val="0"/>
        <w:autoSpaceDN w:val="0"/>
        <w:adjustRightInd w:val="0"/>
        <w:spacing w:after="0" w:line="240" w:lineRule="auto"/>
        <w:rPr>
          <w:rFonts w:ascii="Calibri" w:hAnsi="Calibri" w:cs="Calibri"/>
          <w:sz w:val="24"/>
          <w:szCs w:val="24"/>
        </w:rPr>
      </w:pPr>
      <w:r>
        <w:rPr>
          <w:rFonts w:ascii="Calibri" w:hAnsi="Calibri" w:cs="Calibri"/>
          <w:sz w:val="24"/>
          <w:szCs w:val="24"/>
        </w:rPr>
        <w:t>Je blijft respectvol</w:t>
      </w:r>
      <w:r w:rsidR="00B031DD">
        <w:rPr>
          <w:rFonts w:ascii="Calibri" w:hAnsi="Calibri" w:cs="Calibri"/>
          <w:sz w:val="24"/>
          <w:szCs w:val="24"/>
        </w:rPr>
        <w:t xml:space="preserve"> en je laat je niet bepalen door je uitdager(s): “Geef geen benzine aan</w:t>
      </w:r>
    </w:p>
    <w:p w14:paraId="071A8799"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vervelend lopende motortjes.” Mocht een leerling zich niet willen houden aan de</w:t>
      </w:r>
    </w:p>
    <w:p w14:paraId="071A879A"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afspraken zoals weergegeven in de smileys, dan wordt dat met de ouders van</w:t>
      </w:r>
    </w:p>
    <w:p w14:paraId="071A879B"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het betreffende kind besproken. In dit gesprek wordt ervan uitgegaan dat de ouders met de</w:t>
      </w:r>
    </w:p>
    <w:p w14:paraId="071A879C"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school willen meedenken om een oplossing te zoeken die goed is voor het eigen kind,</w:t>
      </w:r>
    </w:p>
    <w:p w14:paraId="071A879D"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andere kinderen, de leerkracht, de school en de buurt.</w:t>
      </w:r>
    </w:p>
    <w:p w14:paraId="071A879E" w14:textId="77777777" w:rsidR="007C4D63" w:rsidRDefault="007C4D63">
      <w:pPr>
        <w:autoSpaceDE w:val="0"/>
        <w:autoSpaceDN w:val="0"/>
        <w:adjustRightInd w:val="0"/>
        <w:spacing w:after="0" w:line="240" w:lineRule="auto"/>
        <w:rPr>
          <w:rFonts w:ascii="Calibri" w:hAnsi="Calibri" w:cs="Calibri"/>
          <w:sz w:val="24"/>
          <w:szCs w:val="24"/>
        </w:rPr>
      </w:pPr>
    </w:p>
    <w:p w14:paraId="071A879F" w14:textId="77777777" w:rsidR="007C4D63" w:rsidRDefault="00B031DD">
      <w:pPr>
        <w:autoSpaceDE w:val="0"/>
        <w:autoSpaceDN w:val="0"/>
        <w:adjustRightInd w:val="0"/>
        <w:spacing w:after="0" w:line="240" w:lineRule="auto"/>
        <w:rPr>
          <w:rFonts w:hAnsi="Arial" w:cs="Arial"/>
          <w:b/>
          <w:bCs/>
          <w:color w:val="548DD4" w:themeColor="text2" w:themeTint="99"/>
          <w:sz w:val="28"/>
          <w:szCs w:val="28"/>
        </w:rPr>
      </w:pPr>
      <w:r>
        <w:rPr>
          <w:rFonts w:hAnsi="Arial" w:cs="Arial"/>
          <w:b/>
          <w:bCs/>
          <w:color w:val="548DD4" w:themeColor="text2" w:themeTint="99"/>
          <w:sz w:val="28"/>
          <w:szCs w:val="28"/>
        </w:rPr>
        <w:t>Preventie.</w:t>
      </w:r>
    </w:p>
    <w:p w14:paraId="071A87A0"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Met behulp van de kanjerlessen/ PBS-les</w:t>
      </w:r>
      <w:r w:rsidR="00044831">
        <w:rPr>
          <w:rFonts w:ascii="Calibri" w:hAnsi="Calibri" w:cs="Calibri"/>
          <w:color w:val="000000"/>
          <w:sz w:val="24"/>
          <w:szCs w:val="24"/>
        </w:rPr>
        <w:t>s</w:t>
      </w:r>
      <w:r>
        <w:rPr>
          <w:rFonts w:ascii="Calibri" w:hAnsi="Calibri" w:cs="Calibri"/>
          <w:color w:val="000000"/>
          <w:sz w:val="24"/>
          <w:szCs w:val="24"/>
        </w:rPr>
        <w:t>en doet de school aan preventie.</w:t>
      </w:r>
    </w:p>
    <w:p w14:paraId="071A87A1"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Kernpunten in de aanpak:</w:t>
      </w:r>
    </w:p>
    <w:p w14:paraId="071A87A2"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1. De Kanjerafspraken/ PBS afspraken</w:t>
      </w:r>
    </w:p>
    <w:p w14:paraId="071A87A3"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2. Denk goed over jezelf en de ander</w:t>
      </w:r>
    </w:p>
    <w:p w14:paraId="071A87A4"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3. Pieker niet in je uppie, maar deel je zorgen met de ander, bij voorkeur met je ouders.</w:t>
      </w:r>
    </w:p>
    <w:p w14:paraId="071A87A5"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4. Denk oplossingsgericht</w:t>
      </w:r>
    </w:p>
    <w:p w14:paraId="071A87A6"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5. Geef op een nette manier je mening en doe je voordeel met kritiek die je krijgt</w:t>
      </w:r>
    </w:p>
    <w:p w14:paraId="071A87A7"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 De school maakt onderscheid tussen onvermogen en onwil bij de leerlingen.</w:t>
      </w:r>
    </w:p>
    <w:p w14:paraId="071A87A8"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6a. Is er sprake van onvermogen bij de leerling, dan mag deze leerling erop vertrouwen dat hiermee rekening wordt gehouden. Deze leerling heeft veel te leren in een moeizaam proces. De omgeving heeft daar begrip voor.</w:t>
      </w:r>
    </w:p>
    <w:p w14:paraId="071A87A9"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6b. Is er sprake van onwil bij de leerling, dan krijgt deze leerling een grens gesteld, ook als dat samengaat met onvermogen. Bij onwil kan geen beroep meer worden gedaan op begrip vanuit de omgeving. Die rek is eruit. Het kan namelijk niet zo zijn dat de omgeving overal rekening mee moet houden, en dat het onwillige kind om wat voor reden dan ook “de</w:t>
      </w:r>
    </w:p>
    <w:p w14:paraId="071A87AA"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eigen gang” mag gaan. (zie ook protocol (on)gewenst gedrag)</w:t>
      </w:r>
    </w:p>
    <w:p w14:paraId="071A87AB"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7. Duidelijk schoolbeleid en handhaving ervan.</w:t>
      </w:r>
    </w:p>
    <w:p w14:paraId="071A87AC" w14:textId="77777777" w:rsidR="007C4D63" w:rsidRDefault="007C4D63">
      <w:pPr>
        <w:autoSpaceDE w:val="0"/>
        <w:autoSpaceDN w:val="0"/>
        <w:adjustRightInd w:val="0"/>
        <w:spacing w:after="0" w:line="240" w:lineRule="auto"/>
        <w:rPr>
          <w:rFonts w:ascii="Calibri" w:hAnsi="Calibri" w:cs="Calibri"/>
          <w:color w:val="548DD4" w:themeColor="text2" w:themeTint="99"/>
          <w:sz w:val="24"/>
          <w:szCs w:val="24"/>
        </w:rPr>
      </w:pPr>
    </w:p>
    <w:p w14:paraId="071A87AD" w14:textId="77777777" w:rsidR="007C4D63" w:rsidRDefault="00B031DD">
      <w:pPr>
        <w:autoSpaceDE w:val="0"/>
        <w:autoSpaceDN w:val="0"/>
        <w:adjustRightInd w:val="0"/>
        <w:spacing w:after="0" w:line="240" w:lineRule="auto"/>
        <w:rPr>
          <w:rFonts w:ascii="Calibri,Bold" w:hAnsi="Calibri,Bold" w:cs="Calibri,Bold"/>
          <w:b/>
          <w:bCs/>
          <w:color w:val="548DD4" w:themeColor="text2" w:themeTint="99"/>
          <w:sz w:val="28"/>
          <w:szCs w:val="28"/>
        </w:rPr>
      </w:pPr>
      <w:r>
        <w:rPr>
          <w:rFonts w:hAnsi="Calibri,Bold" w:cs="Calibri,Bold"/>
          <w:b/>
          <w:bCs/>
          <w:color w:val="548DD4" w:themeColor="text2" w:themeTint="99"/>
          <w:sz w:val="28"/>
          <w:szCs w:val="28"/>
        </w:rPr>
        <w:t>Wat u mag verwachten van de leerkrachten op school?</w:t>
      </w:r>
    </w:p>
    <w:p w14:paraId="071A87AE" w14:textId="77777777" w:rsidR="007C4D63" w:rsidRPr="00044831" w:rsidRDefault="00B031DD">
      <w:pPr>
        <w:autoSpaceDE w:val="0"/>
        <w:autoSpaceDN w:val="0"/>
        <w:adjustRightInd w:val="0"/>
        <w:spacing w:after="0" w:line="240" w:lineRule="auto"/>
        <w:rPr>
          <w:rFonts w:hAnsi="Calibri,Bold" w:cs="Calibri,Bold"/>
          <w:b/>
          <w:bCs/>
          <w:color w:val="00B050"/>
          <w:sz w:val="24"/>
          <w:szCs w:val="24"/>
        </w:rPr>
      </w:pPr>
      <w:r>
        <w:rPr>
          <w:rFonts w:ascii="Calibri" w:hAnsi="Calibri" w:cs="Calibri"/>
          <w:color w:val="000000"/>
          <w:sz w:val="24"/>
          <w:szCs w:val="24"/>
        </w:rPr>
        <w:t>U mag verwachten dat de leerkrachten van de school respectvol omgaan met uw kind en met u als ouder.</w:t>
      </w:r>
    </w:p>
    <w:p w14:paraId="071A87AF"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U mag verwachten dat de leerkrachten onderling respectvol met elkaar omgaan. Zij zijn zich bewust van het gezegde: “een goed voorbeeld doet goed volgen.”</w:t>
      </w:r>
    </w:p>
    <w:p w14:paraId="071A87B0"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Het voorbeeldgedrag van de leerkracht nodigt kinderen uit om over te stappen naar de wereld van wederzijds respect.</w:t>
      </w:r>
    </w:p>
    <w:p w14:paraId="071A87B1"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Doet zich een probleem voor op school, dan mag u van de leerkrachten verwachten dat zij daarmee oplossingsgericht aan de slag gaan. Zeurgerichte of wraak- en haatgerichte reacties vinden geen voedingsbodem bij de leerkrachten. De leerkrachten hebben u nodig om tot een goede oplossing te komen, die goed is voor uw kind, maar ook voor de andere kinderen, hun ouders, de leerkracht, de school en de buurt.</w:t>
      </w:r>
    </w:p>
    <w:p w14:paraId="071A87B2" w14:textId="77777777" w:rsidR="00044831" w:rsidRDefault="00044831">
      <w:pPr>
        <w:autoSpaceDE w:val="0"/>
        <w:autoSpaceDN w:val="0"/>
        <w:adjustRightInd w:val="0"/>
        <w:spacing w:after="0" w:line="240" w:lineRule="auto"/>
        <w:rPr>
          <w:rFonts w:ascii="Calibri" w:hAnsi="Calibri" w:cs="Calibri"/>
          <w:color w:val="0000FF"/>
          <w:sz w:val="24"/>
          <w:szCs w:val="24"/>
        </w:rPr>
      </w:pPr>
    </w:p>
    <w:p w14:paraId="071A87B3" w14:textId="77777777" w:rsidR="007C4D63" w:rsidRDefault="00B031DD">
      <w:pPr>
        <w:autoSpaceDE w:val="0"/>
        <w:autoSpaceDN w:val="0"/>
        <w:adjustRightInd w:val="0"/>
        <w:spacing w:after="0" w:line="240" w:lineRule="auto"/>
        <w:rPr>
          <w:rFonts w:hAnsi="Calibri,Bold" w:cs="Calibri,Bold"/>
          <w:b/>
          <w:bCs/>
          <w:color w:val="548DD4" w:themeColor="text2" w:themeTint="99"/>
          <w:sz w:val="28"/>
          <w:szCs w:val="28"/>
        </w:rPr>
      </w:pPr>
      <w:r>
        <w:rPr>
          <w:rFonts w:hAnsi="Calibri,Bold" w:cs="Calibri,Bold"/>
          <w:b/>
          <w:bCs/>
          <w:color w:val="548DD4" w:themeColor="text2" w:themeTint="99"/>
          <w:sz w:val="28"/>
          <w:szCs w:val="28"/>
        </w:rPr>
        <w:t>Aanpak.</w:t>
      </w:r>
    </w:p>
    <w:p w14:paraId="071A87B4" w14:textId="77777777" w:rsidR="007C4D63" w:rsidRDefault="00B031DD">
      <w:pPr>
        <w:autoSpaceDE w:val="0"/>
        <w:autoSpaceDN w:val="0"/>
        <w:adjustRightInd w:val="0"/>
        <w:spacing w:after="0" w:line="240" w:lineRule="auto"/>
        <w:rPr>
          <w:rFonts w:hAnsi="Calibri,Bold" w:cs="Calibri,Bold"/>
          <w:b/>
          <w:bCs/>
          <w:color w:val="000000"/>
          <w:sz w:val="24"/>
          <w:szCs w:val="24"/>
        </w:rPr>
      </w:pPr>
      <w:r>
        <w:rPr>
          <w:rFonts w:hAnsi="Calibri,Bold" w:cs="Calibri,Bold"/>
          <w:b/>
          <w:bCs/>
          <w:color w:val="000000"/>
          <w:sz w:val="24"/>
          <w:szCs w:val="24"/>
        </w:rPr>
        <w:t>Het rollenspel.</w:t>
      </w:r>
    </w:p>
    <w:p w14:paraId="071A87B5"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De Kanjertraining richt zich op meer dan pesten alleen. Kinderen leren om te gaan met vervelend gedrag van een ander. Kinderen die zich misdragen worden aangesproken op hun </w:t>
      </w:r>
      <w:r>
        <w:rPr>
          <w:rFonts w:ascii="Calibri" w:hAnsi="Calibri" w:cs="Calibri"/>
          <w:color w:val="000000"/>
          <w:sz w:val="24"/>
          <w:szCs w:val="24"/>
          <w:u w:val="single"/>
        </w:rPr>
        <w:t>verantwoordelijkheid</w:t>
      </w:r>
      <w:r>
        <w:rPr>
          <w:rFonts w:ascii="Calibri" w:hAnsi="Calibri" w:cs="Calibri"/>
          <w:color w:val="000000"/>
          <w:sz w:val="24"/>
          <w:szCs w:val="24"/>
        </w:rPr>
        <w:t xml:space="preserve"> en hun verlangen het goede te doen. De meeste kinderen bedoelen het goed, maar “het kan er behoorlijk brutaa</w:t>
      </w:r>
      <w:r w:rsidR="0046308A">
        <w:rPr>
          <w:rFonts w:ascii="Calibri" w:hAnsi="Calibri" w:cs="Calibri"/>
          <w:color w:val="000000"/>
          <w:sz w:val="24"/>
          <w:szCs w:val="24"/>
        </w:rPr>
        <w:t xml:space="preserve">l uitkomen.” </w:t>
      </w:r>
      <w:r>
        <w:rPr>
          <w:rFonts w:ascii="Calibri" w:hAnsi="Calibri" w:cs="Calibri"/>
          <w:color w:val="000000"/>
          <w:sz w:val="24"/>
          <w:szCs w:val="24"/>
        </w:rPr>
        <w:t xml:space="preserve"> Als zoiets zich voordoet, dan is het goed dat het kind wordt gecorrigeerd.</w:t>
      </w:r>
    </w:p>
    <w:p w14:paraId="071A87B6" w14:textId="77777777" w:rsidR="007C4D63" w:rsidRDefault="007C4D63">
      <w:pPr>
        <w:autoSpaceDE w:val="0"/>
        <w:autoSpaceDN w:val="0"/>
        <w:adjustRightInd w:val="0"/>
        <w:spacing w:after="0" w:line="240" w:lineRule="auto"/>
        <w:rPr>
          <w:rFonts w:ascii="Calibri" w:hAnsi="Calibri" w:cs="Calibri"/>
          <w:color w:val="000000"/>
          <w:sz w:val="24"/>
          <w:szCs w:val="24"/>
        </w:rPr>
      </w:pPr>
    </w:p>
    <w:p w14:paraId="071A87B7" w14:textId="77777777" w:rsidR="0046308A"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Tijdens een Kanjer- of PBS-les wordt expliciet geoefend in rollenspelen hoe je kunt reageren op vervelend gedrag. Dit gebeurt met gedragsrollen met behulp van verschillende petten</w:t>
      </w:r>
      <w:r w:rsidR="0046308A">
        <w:rPr>
          <w:rFonts w:ascii="Calibri" w:hAnsi="Calibri" w:cs="Calibri"/>
          <w:color w:val="000000"/>
          <w:sz w:val="24"/>
          <w:szCs w:val="24"/>
        </w:rPr>
        <w:t xml:space="preserve"> (wit, rood, geel en zwart)</w:t>
      </w:r>
      <w:r>
        <w:rPr>
          <w:rFonts w:ascii="Calibri" w:hAnsi="Calibri" w:cs="Calibri"/>
          <w:color w:val="000000"/>
          <w:sz w:val="24"/>
          <w:szCs w:val="24"/>
        </w:rPr>
        <w:t xml:space="preserve">. Kinderen leren rechtop te staan, de ander aan te kijken en te zeggen: “Stop” waarbij je ook met je hand een stopteken maakt. Vervolgens loop je weg. </w:t>
      </w:r>
    </w:p>
    <w:p w14:paraId="071A87B8"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color w:val="000000"/>
          <w:sz w:val="24"/>
          <w:szCs w:val="24"/>
        </w:rPr>
        <w:t>Als het op deze manier niet oplost, dan gaat d</w:t>
      </w:r>
      <w:r w:rsidR="0046308A">
        <w:rPr>
          <w:rFonts w:ascii="Calibri" w:hAnsi="Calibri" w:cs="Calibri"/>
          <w:color w:val="000000"/>
          <w:sz w:val="24"/>
          <w:szCs w:val="24"/>
        </w:rPr>
        <w:t>e leerling</w:t>
      </w:r>
      <w:r>
        <w:rPr>
          <w:rFonts w:ascii="Calibri" w:hAnsi="Calibri" w:cs="Calibri"/>
          <w:color w:val="000000"/>
          <w:sz w:val="24"/>
          <w:szCs w:val="24"/>
        </w:rPr>
        <w:t xml:space="preserve"> naar de juf of meester. Tijdens dit rollenspel hebben medeklasgenoten de neiging om te giechelen om het grensoverschrijdend gedrag van de uitdager. Aan deze leerlingen wordt duidelijk gemaakt dat dit giechelgedrag het pestgedrag van de uitdager versterkt. Ze geven als het ware “benzine” aan een </w:t>
      </w:r>
      <w:r w:rsidR="0046308A">
        <w:rPr>
          <w:rFonts w:ascii="Calibri" w:hAnsi="Calibri" w:cs="Calibri"/>
          <w:color w:val="000000"/>
          <w:sz w:val="24"/>
          <w:szCs w:val="24"/>
        </w:rPr>
        <w:t>storend</w:t>
      </w:r>
      <w:r>
        <w:rPr>
          <w:rFonts w:ascii="Calibri" w:hAnsi="Calibri" w:cs="Calibri"/>
          <w:color w:val="000000"/>
          <w:sz w:val="24"/>
          <w:szCs w:val="24"/>
        </w:rPr>
        <w:t xml:space="preserve"> lopend</w:t>
      </w:r>
      <w:r w:rsidR="0046308A">
        <w:rPr>
          <w:rFonts w:ascii="Calibri" w:hAnsi="Calibri" w:cs="Calibri"/>
          <w:color w:val="000000"/>
          <w:sz w:val="24"/>
          <w:szCs w:val="24"/>
        </w:rPr>
        <w:t>e motor</w:t>
      </w:r>
      <w:r>
        <w:rPr>
          <w:rFonts w:ascii="Calibri" w:hAnsi="Calibri" w:cs="Calibri"/>
          <w:color w:val="000000"/>
          <w:sz w:val="24"/>
          <w:szCs w:val="24"/>
        </w:rPr>
        <w:t xml:space="preserve">. </w:t>
      </w:r>
      <w:r>
        <w:rPr>
          <w:rFonts w:ascii="Calibri" w:hAnsi="Calibri" w:cs="Calibri"/>
          <w:sz w:val="24"/>
          <w:szCs w:val="24"/>
        </w:rPr>
        <w:t>De leerlingen leren geen voeding (benzi</w:t>
      </w:r>
      <w:r w:rsidR="0046308A">
        <w:rPr>
          <w:rFonts w:ascii="Calibri" w:hAnsi="Calibri" w:cs="Calibri"/>
          <w:sz w:val="24"/>
          <w:szCs w:val="24"/>
        </w:rPr>
        <w:t xml:space="preserve">ne) meer te geven aan het storende </w:t>
      </w:r>
      <w:r>
        <w:rPr>
          <w:rFonts w:ascii="Calibri" w:hAnsi="Calibri" w:cs="Calibri"/>
          <w:sz w:val="24"/>
          <w:szCs w:val="24"/>
        </w:rPr>
        <w:t>gedrag. Zo oefent niet alleen de gepeste, maar ook de omstander.</w:t>
      </w:r>
    </w:p>
    <w:p w14:paraId="071A87B9" w14:textId="77777777" w:rsidR="007C4D63" w:rsidRDefault="007C4D63">
      <w:pPr>
        <w:autoSpaceDE w:val="0"/>
        <w:autoSpaceDN w:val="0"/>
        <w:adjustRightInd w:val="0"/>
        <w:spacing w:after="0" w:line="240" w:lineRule="auto"/>
        <w:rPr>
          <w:rFonts w:ascii="Calibri" w:hAnsi="Calibri" w:cs="Calibri"/>
          <w:color w:val="000000"/>
          <w:sz w:val="24"/>
          <w:szCs w:val="24"/>
        </w:rPr>
      </w:pPr>
    </w:p>
    <w:p w14:paraId="071A87BA" w14:textId="77777777" w:rsidR="007C4D63" w:rsidRDefault="0046308A">
      <w:pPr>
        <w:autoSpaceDE w:val="0"/>
        <w:autoSpaceDN w:val="0"/>
        <w:adjustRightInd w:val="0"/>
        <w:spacing w:after="0" w:line="240" w:lineRule="auto"/>
        <w:rPr>
          <w:rFonts w:hAnsi="Arial" w:cs="Arial"/>
          <w:b/>
          <w:bCs/>
          <w:color w:val="00B0F0"/>
          <w:sz w:val="28"/>
          <w:szCs w:val="28"/>
        </w:rPr>
      </w:pPr>
      <w:r>
        <w:rPr>
          <w:rFonts w:hAnsi="Arial" w:cs="Arial"/>
          <w:b/>
          <w:bCs/>
          <w:color w:val="00B0F0"/>
          <w:sz w:val="28"/>
          <w:szCs w:val="28"/>
        </w:rPr>
        <w:t>Op welke manier corrigeert de l</w:t>
      </w:r>
      <w:r w:rsidR="00B031DD">
        <w:rPr>
          <w:rFonts w:hAnsi="Arial" w:cs="Arial"/>
          <w:b/>
          <w:bCs/>
          <w:color w:val="00B0F0"/>
          <w:sz w:val="28"/>
          <w:szCs w:val="28"/>
        </w:rPr>
        <w:t>eerkracht op school?</w:t>
      </w:r>
    </w:p>
    <w:p w14:paraId="071A87BB" w14:textId="77777777" w:rsidR="004B4061" w:rsidRPr="00075748" w:rsidRDefault="004B4061" w:rsidP="004B4061">
      <w:pPr>
        <w:rPr>
          <w:b/>
          <w:sz w:val="28"/>
          <w:szCs w:val="28"/>
        </w:rPr>
      </w:pPr>
      <w:r w:rsidRPr="00075748">
        <w:rPr>
          <w:b/>
          <w:sz w:val="28"/>
          <w:szCs w:val="28"/>
        </w:rPr>
        <w:t>De reactieprocedure bij ongewenst gedrag</w:t>
      </w:r>
      <w:r>
        <w:rPr>
          <w:b/>
          <w:sz w:val="28"/>
          <w:szCs w:val="28"/>
        </w:rPr>
        <w:t xml:space="preserve">     </w:t>
      </w:r>
      <w:r w:rsidRPr="00075748">
        <w:rPr>
          <w:b/>
          <w:sz w:val="28"/>
          <w:szCs w:val="28"/>
        </w:rPr>
        <w:t xml:space="preserve"> </w:t>
      </w:r>
    </w:p>
    <w:tbl>
      <w:tblPr>
        <w:tblStyle w:val="Tabelraster"/>
        <w:tblpPr w:leftFromText="141" w:rightFromText="141" w:vertAnchor="text" w:horzAnchor="margin" w:tblpY="326"/>
        <w:tblW w:w="0" w:type="auto"/>
        <w:tblLook w:val="04A0" w:firstRow="1" w:lastRow="0" w:firstColumn="1" w:lastColumn="0" w:noHBand="0" w:noVBand="1"/>
      </w:tblPr>
      <w:tblGrid>
        <w:gridCol w:w="5085"/>
      </w:tblGrid>
      <w:tr w:rsidR="004B4061" w14:paraId="071A87BE" w14:textId="77777777" w:rsidTr="004B4061">
        <w:trPr>
          <w:trHeight w:val="240"/>
        </w:trPr>
        <w:tc>
          <w:tcPr>
            <w:tcW w:w="5085" w:type="dxa"/>
            <w:shd w:val="clear" w:color="auto" w:fill="00B0F0"/>
          </w:tcPr>
          <w:p w14:paraId="071A87BC" w14:textId="77777777" w:rsidR="004B4061" w:rsidRDefault="004B4061" w:rsidP="00B401CC">
            <w:r>
              <w:t xml:space="preserve">                         Leerling laat ongewenst gedrag zien</w:t>
            </w:r>
          </w:p>
          <w:p w14:paraId="071A87BD" w14:textId="77777777" w:rsidR="004B4061" w:rsidRDefault="004B4061" w:rsidP="00B401CC">
            <w:pPr>
              <w:jc w:val="both"/>
            </w:pPr>
          </w:p>
        </w:tc>
      </w:tr>
    </w:tbl>
    <w:p w14:paraId="071A87BF" w14:textId="77777777" w:rsidR="004B4061" w:rsidRDefault="004B4061" w:rsidP="004B4061"/>
    <w:p w14:paraId="071A87C0" w14:textId="77777777" w:rsidR="004B4061" w:rsidRDefault="004B4061" w:rsidP="004B4061"/>
    <w:p w14:paraId="071A87C1" w14:textId="77777777" w:rsidR="004B4061" w:rsidRDefault="004B4061" w:rsidP="004B4061">
      <w:pPr>
        <w:tabs>
          <w:tab w:val="left" w:pos="930"/>
        </w:tabs>
        <w:ind w:left="708"/>
      </w:pPr>
      <w:r>
        <w:rPr>
          <w:noProof/>
          <w:lang w:eastAsia="nl-NL"/>
        </w:rPr>
        <mc:AlternateContent>
          <mc:Choice Requires="wps">
            <w:drawing>
              <wp:anchor distT="0" distB="0" distL="114300" distR="114300" simplePos="0" relativeHeight="251659264" behindDoc="0" locked="0" layoutInCell="1" allowOverlap="1" wp14:anchorId="071A8808" wp14:editId="071A8809">
                <wp:simplePos x="0" y="0"/>
                <wp:positionH relativeFrom="column">
                  <wp:posOffset>1775460</wp:posOffset>
                </wp:positionH>
                <wp:positionV relativeFrom="paragraph">
                  <wp:posOffset>31115</wp:posOffset>
                </wp:positionV>
                <wp:extent cx="361950" cy="400050"/>
                <wp:effectExtent l="19050" t="0" r="19050" b="38100"/>
                <wp:wrapNone/>
                <wp:docPr id="4" name="PIJL-OMLAAG 4"/>
                <wp:cNvGraphicFramePr/>
                <a:graphic xmlns:a="http://schemas.openxmlformats.org/drawingml/2006/main">
                  <a:graphicData uri="http://schemas.microsoft.com/office/word/2010/wordprocessingShape">
                    <wps:wsp>
                      <wps:cNvSpPr/>
                      <wps:spPr>
                        <a:xfrm>
                          <a:off x="0" y="0"/>
                          <a:ext cx="361950" cy="400050"/>
                        </a:xfrm>
                        <a:prstGeom prst="down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C5057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4" o:spid="_x0000_s1026" type="#_x0000_t67" style="position:absolute;margin-left:139.8pt;margin-top:2.45pt;width:28.5pt;height: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" adj="11829" fillcolor="#00b0f0" strokecolor="#243f60 [1604]" strokeweight="2pt"/>
            </w:pict>
          </mc:Fallback>
        </mc:AlternateContent>
      </w:r>
    </w:p>
    <w:tbl>
      <w:tblPr>
        <w:tblStyle w:val="Tabelraster"/>
        <w:tblpPr w:leftFromText="141" w:rightFromText="141" w:vertAnchor="text" w:horzAnchor="margin" w:tblpY="326"/>
        <w:tblW w:w="0" w:type="auto"/>
        <w:tblLook w:val="04A0" w:firstRow="1" w:lastRow="0" w:firstColumn="1" w:lastColumn="0" w:noHBand="0" w:noVBand="1"/>
      </w:tblPr>
      <w:tblGrid>
        <w:gridCol w:w="5070"/>
      </w:tblGrid>
      <w:tr w:rsidR="004B4061" w14:paraId="071A87C5" w14:textId="77777777" w:rsidTr="00B401CC">
        <w:trPr>
          <w:trHeight w:val="300"/>
        </w:trPr>
        <w:tc>
          <w:tcPr>
            <w:tcW w:w="5070" w:type="dxa"/>
            <w:shd w:val="clear" w:color="auto" w:fill="00B0F0"/>
          </w:tcPr>
          <w:p w14:paraId="071A87C2" w14:textId="77777777" w:rsidR="004B4061" w:rsidRPr="00926490" w:rsidRDefault="004B4061" w:rsidP="00B401CC">
            <w:pPr>
              <w:rPr>
                <w:b/>
              </w:rPr>
            </w:pPr>
            <w:r>
              <w:t>Stap 1 :</w:t>
            </w:r>
            <w:r w:rsidRPr="00D77294">
              <w:rPr>
                <w:b/>
              </w:rPr>
              <w:t xml:space="preserve"> Loop</w:t>
            </w:r>
            <w:r>
              <w:t xml:space="preserve"> naar de leerling toe (1 op 1), leg hand op de rug en</w:t>
            </w:r>
            <w:r w:rsidRPr="00D77294">
              <w:rPr>
                <w:b/>
              </w:rPr>
              <w:t xml:space="preserve"> vraag</w:t>
            </w:r>
            <w:r>
              <w:t xml:space="preserve"> naar de gedragsverwachting.</w:t>
            </w:r>
          </w:p>
          <w:p w14:paraId="071A87C3" w14:textId="77777777" w:rsidR="004B4061" w:rsidRDefault="004B4061" w:rsidP="00B401CC">
            <w:r>
              <w:t>Ga dat dan nu doen, alsjeblieft</w:t>
            </w:r>
          </w:p>
          <w:p w14:paraId="071A87C4" w14:textId="77777777" w:rsidR="004B4061" w:rsidRDefault="004B4061" w:rsidP="00B401CC">
            <w:r>
              <w:t xml:space="preserve"> Loop weg  en wacht 5-10 sec</w:t>
            </w:r>
          </w:p>
        </w:tc>
      </w:tr>
    </w:tbl>
    <w:tbl>
      <w:tblPr>
        <w:tblStyle w:val="Tabelraster"/>
        <w:tblpPr w:leftFromText="141" w:rightFromText="141" w:vertAnchor="text" w:horzAnchor="page" w:tblpX="8677" w:tblpY="257"/>
        <w:tblW w:w="0" w:type="auto"/>
        <w:tblLook w:val="04A0" w:firstRow="1" w:lastRow="0" w:firstColumn="1" w:lastColumn="0" w:noHBand="0" w:noVBand="1"/>
      </w:tblPr>
      <w:tblGrid>
        <w:gridCol w:w="2376"/>
      </w:tblGrid>
      <w:tr w:rsidR="004B4061" w14:paraId="071A87C9" w14:textId="77777777" w:rsidTr="00B401CC">
        <w:trPr>
          <w:trHeight w:val="300"/>
        </w:trPr>
        <w:tc>
          <w:tcPr>
            <w:tcW w:w="2376" w:type="dxa"/>
            <w:shd w:val="clear" w:color="auto" w:fill="00B0F0"/>
          </w:tcPr>
          <w:p w14:paraId="071A87C6" w14:textId="77777777" w:rsidR="004B4061" w:rsidRDefault="004B4061" w:rsidP="00B401CC">
            <w:r>
              <w:t>Geef een compliment</w:t>
            </w:r>
          </w:p>
          <w:p w14:paraId="071A87C7" w14:textId="77777777" w:rsidR="004B4061" w:rsidRDefault="004B4061" w:rsidP="00B401CC"/>
          <w:p w14:paraId="071A87C8" w14:textId="77777777" w:rsidR="004B4061" w:rsidRDefault="004B4061" w:rsidP="00B401CC"/>
        </w:tc>
      </w:tr>
    </w:tbl>
    <w:p w14:paraId="071A87CA" w14:textId="77777777" w:rsidR="004B4061" w:rsidRDefault="004B4061" w:rsidP="004B4061">
      <w:r>
        <w:rPr>
          <w:noProof/>
          <w:lang w:eastAsia="nl-NL"/>
        </w:rPr>
        <w:t xml:space="preserve"> </w:t>
      </w:r>
      <w:r>
        <w:rPr>
          <w:noProof/>
          <w:lang w:eastAsia="nl-NL"/>
        </w:rPr>
        <mc:AlternateContent>
          <mc:Choice Requires="wps">
            <w:drawing>
              <wp:anchor distT="0" distB="0" distL="114300" distR="114300" simplePos="0" relativeHeight="251660288" behindDoc="0" locked="0" layoutInCell="1" allowOverlap="1" wp14:anchorId="071A880A" wp14:editId="071A880B">
                <wp:simplePos x="0" y="0"/>
                <wp:positionH relativeFrom="column">
                  <wp:posOffset>177165</wp:posOffset>
                </wp:positionH>
                <wp:positionV relativeFrom="paragraph">
                  <wp:posOffset>190500</wp:posOffset>
                </wp:positionV>
                <wp:extent cx="723900" cy="314325"/>
                <wp:effectExtent l="0" t="19050" r="38100" b="47625"/>
                <wp:wrapNone/>
                <wp:docPr id="6" name="PIJL-RECHTS 6"/>
                <wp:cNvGraphicFramePr/>
                <a:graphic xmlns:a="http://schemas.openxmlformats.org/drawingml/2006/main">
                  <a:graphicData uri="http://schemas.microsoft.com/office/word/2010/wordprocessingShape">
                    <wps:wsp>
                      <wps:cNvSpPr/>
                      <wps:spPr>
                        <a:xfrm>
                          <a:off x="0" y="0"/>
                          <a:ext cx="723900" cy="314325"/>
                        </a:xfrm>
                        <a:prstGeom prst="rightArrow">
                          <a:avLst/>
                        </a:prstGeom>
                        <a:solidFill>
                          <a:srgbClr val="00B0F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446B1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6" o:spid="_x0000_s1026" type="#_x0000_t13" style="position:absolute;margin-left:13.95pt;margin-top:15pt;width:57pt;height:2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" adj="16911" fillcolor="#00b0f0" strokecolor="#243f60 [1604]" strokeweight="2pt"/>
            </w:pict>
          </mc:Fallback>
        </mc:AlternateContent>
      </w:r>
    </w:p>
    <w:p w14:paraId="071A87CB" w14:textId="77777777" w:rsidR="004B4061" w:rsidRDefault="004B4061" w:rsidP="004B4061"/>
    <w:p w14:paraId="071A87CC" w14:textId="77777777" w:rsidR="004B4061" w:rsidRDefault="004B4061" w:rsidP="004B4061">
      <w:pPr>
        <w:rPr>
          <w:i/>
          <w:sz w:val="18"/>
          <w:szCs w:val="18"/>
        </w:rPr>
      </w:pPr>
    </w:p>
    <w:p w14:paraId="071A87CD" w14:textId="77777777" w:rsidR="004B4061" w:rsidRPr="00D77294" w:rsidRDefault="004B4061" w:rsidP="004B4061">
      <w:pPr>
        <w:rPr>
          <w:i/>
          <w:sz w:val="18"/>
          <w:szCs w:val="18"/>
        </w:rPr>
      </w:pPr>
      <w:r>
        <w:rPr>
          <w:noProof/>
          <w:lang w:eastAsia="nl-NL"/>
        </w:rPr>
        <mc:AlternateContent>
          <mc:Choice Requires="wps">
            <w:drawing>
              <wp:anchor distT="0" distB="0" distL="114300" distR="114300" simplePos="0" relativeHeight="251661312" behindDoc="0" locked="0" layoutInCell="1" allowOverlap="1" wp14:anchorId="071A880C" wp14:editId="071A880D">
                <wp:simplePos x="0" y="0"/>
                <wp:positionH relativeFrom="column">
                  <wp:posOffset>1676400</wp:posOffset>
                </wp:positionH>
                <wp:positionV relativeFrom="paragraph">
                  <wp:posOffset>60325</wp:posOffset>
                </wp:positionV>
                <wp:extent cx="361950" cy="400050"/>
                <wp:effectExtent l="19050" t="0" r="19050" b="38100"/>
                <wp:wrapNone/>
                <wp:docPr id="8" name="PIJL-OMLAAG 8"/>
                <wp:cNvGraphicFramePr/>
                <a:graphic xmlns:a="http://schemas.openxmlformats.org/drawingml/2006/main">
                  <a:graphicData uri="http://schemas.microsoft.com/office/word/2010/wordprocessingShape">
                    <wps:wsp>
                      <wps:cNvSpPr/>
                      <wps:spPr>
                        <a:xfrm>
                          <a:off x="0" y="0"/>
                          <a:ext cx="361950" cy="400050"/>
                        </a:xfrm>
                        <a:prstGeom prst="downArrow">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EB243F" id="PIJL-OMLAAG 8" o:spid="_x0000_s1026" type="#_x0000_t67" style="position:absolute;margin-left:132pt;margin-top:4.75pt;width:28.5pt;height: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" adj="11829" fillcolor="#00b0f0" strokecolor="#385d8a" strokeweight="2pt"/>
            </w:pict>
          </mc:Fallback>
        </mc:AlternateContent>
      </w:r>
      <w:r w:rsidRPr="00D77294">
        <w:rPr>
          <w:i/>
          <w:sz w:val="18"/>
          <w:szCs w:val="18"/>
        </w:rPr>
        <w:t>Leerling is ongehoo</w:t>
      </w:r>
      <w:r>
        <w:rPr>
          <w:i/>
          <w:sz w:val="18"/>
          <w:szCs w:val="18"/>
        </w:rPr>
        <w:t>rzaam                                                                                    leerling stelt gedrag bij</w:t>
      </w:r>
    </w:p>
    <w:tbl>
      <w:tblPr>
        <w:tblStyle w:val="Tabelraster"/>
        <w:tblpPr w:leftFromText="141" w:rightFromText="141" w:vertAnchor="text" w:horzAnchor="margin" w:tblpY="326"/>
        <w:tblW w:w="0" w:type="auto"/>
        <w:tblLook w:val="04A0" w:firstRow="1" w:lastRow="0" w:firstColumn="1" w:lastColumn="0" w:noHBand="0" w:noVBand="1"/>
      </w:tblPr>
      <w:tblGrid>
        <w:gridCol w:w="5070"/>
      </w:tblGrid>
      <w:tr w:rsidR="004B4061" w14:paraId="071A87D0" w14:textId="77777777" w:rsidTr="00B401CC">
        <w:trPr>
          <w:trHeight w:val="300"/>
        </w:trPr>
        <w:tc>
          <w:tcPr>
            <w:tcW w:w="5070" w:type="dxa"/>
            <w:shd w:val="clear" w:color="auto" w:fill="00B0F0"/>
          </w:tcPr>
          <w:p w14:paraId="071A87CE" w14:textId="77777777" w:rsidR="004B4061" w:rsidRDefault="004B4061" w:rsidP="00B401CC">
            <w:pPr>
              <w:rPr>
                <w:b/>
              </w:rPr>
            </w:pPr>
            <w:r>
              <w:t>Stap 2 :</w:t>
            </w:r>
            <w:r w:rsidRPr="00D77294">
              <w:rPr>
                <w:b/>
              </w:rPr>
              <w:t xml:space="preserve"> </w:t>
            </w:r>
            <w:r>
              <w:rPr>
                <w:b/>
              </w:rPr>
              <w:t xml:space="preserve">De afspraak is…. </w:t>
            </w:r>
          </w:p>
          <w:p w14:paraId="071A87CF" w14:textId="77777777" w:rsidR="004B4061" w:rsidRDefault="004B4061" w:rsidP="00B401CC">
            <w:r>
              <w:rPr>
                <w:b/>
              </w:rPr>
              <w:t>G</w:t>
            </w:r>
            <w:r w:rsidRPr="00926490">
              <w:t>eef een</w:t>
            </w:r>
            <w:r>
              <w:rPr>
                <w:b/>
              </w:rPr>
              <w:t xml:space="preserve"> keuze </w:t>
            </w:r>
            <w:r w:rsidRPr="00926490">
              <w:t>tussen de consequente of het gewenste gedrag</w:t>
            </w:r>
            <w:r>
              <w:t xml:space="preserve"> nu te laten zien. Ik weet dat je slim kunt kiezen. Loop weg  en wacht 5-10 sec</w:t>
            </w:r>
          </w:p>
        </w:tc>
      </w:tr>
    </w:tbl>
    <w:tbl>
      <w:tblPr>
        <w:tblStyle w:val="Tabelraster"/>
        <w:tblpPr w:leftFromText="141" w:rightFromText="141" w:vertAnchor="text" w:horzAnchor="page" w:tblpX="8678" w:tblpY="373"/>
        <w:tblW w:w="0" w:type="auto"/>
        <w:tblLook w:val="04A0" w:firstRow="1" w:lastRow="0" w:firstColumn="1" w:lastColumn="0" w:noHBand="0" w:noVBand="1"/>
      </w:tblPr>
      <w:tblGrid>
        <w:gridCol w:w="2410"/>
      </w:tblGrid>
      <w:tr w:rsidR="004B4061" w14:paraId="071A87D4" w14:textId="77777777" w:rsidTr="00B401CC">
        <w:trPr>
          <w:trHeight w:val="300"/>
        </w:trPr>
        <w:tc>
          <w:tcPr>
            <w:tcW w:w="2410" w:type="dxa"/>
            <w:shd w:val="clear" w:color="auto" w:fill="00B0F0"/>
          </w:tcPr>
          <w:p w14:paraId="071A87D1" w14:textId="77777777" w:rsidR="004B4061" w:rsidRDefault="004B4061" w:rsidP="00B401CC">
            <w:r>
              <w:t>Geef een compliment</w:t>
            </w:r>
          </w:p>
          <w:p w14:paraId="071A87D2" w14:textId="77777777" w:rsidR="004B4061" w:rsidRDefault="004B4061" w:rsidP="00B401CC"/>
          <w:p w14:paraId="071A87D3" w14:textId="77777777" w:rsidR="004B4061" w:rsidRDefault="004B4061" w:rsidP="00B401CC"/>
        </w:tc>
      </w:tr>
    </w:tbl>
    <w:p w14:paraId="071A87D5" w14:textId="77777777" w:rsidR="004B4061" w:rsidRDefault="004B4061" w:rsidP="004B4061"/>
    <w:p w14:paraId="071A87D6" w14:textId="77777777" w:rsidR="004B4061" w:rsidRDefault="004B4061" w:rsidP="004B4061">
      <w:r>
        <w:rPr>
          <w:noProof/>
          <w:lang w:eastAsia="nl-NL"/>
        </w:rPr>
        <mc:AlternateContent>
          <mc:Choice Requires="wps">
            <w:drawing>
              <wp:anchor distT="0" distB="0" distL="114300" distR="114300" simplePos="0" relativeHeight="251663360" behindDoc="0" locked="0" layoutInCell="1" allowOverlap="1" wp14:anchorId="071A880E" wp14:editId="071A880F">
                <wp:simplePos x="0" y="0"/>
                <wp:positionH relativeFrom="column">
                  <wp:posOffset>243840</wp:posOffset>
                </wp:positionH>
                <wp:positionV relativeFrom="paragraph">
                  <wp:posOffset>17780</wp:posOffset>
                </wp:positionV>
                <wp:extent cx="723900" cy="314325"/>
                <wp:effectExtent l="0" t="19050" r="38100" b="47625"/>
                <wp:wrapNone/>
                <wp:docPr id="9" name="PIJL-RECHTS 9"/>
                <wp:cNvGraphicFramePr/>
                <a:graphic xmlns:a="http://schemas.openxmlformats.org/drawingml/2006/main">
                  <a:graphicData uri="http://schemas.microsoft.com/office/word/2010/wordprocessingShape">
                    <wps:wsp>
                      <wps:cNvSpPr/>
                      <wps:spPr>
                        <a:xfrm>
                          <a:off x="0" y="0"/>
                          <a:ext cx="723900" cy="314325"/>
                        </a:xfrm>
                        <a:prstGeom prst="rightArrow">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E33A83" id="PIJL-RECHTS 9" o:spid="_x0000_s1026" type="#_x0000_t13" style="position:absolute;margin-left:19.2pt;margin-top:1.4pt;width:57pt;height:24.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" adj="16911" fillcolor="#00b0f0" strokecolor="#385d8a" strokeweight="2pt"/>
            </w:pict>
          </mc:Fallback>
        </mc:AlternateContent>
      </w:r>
      <w:r>
        <w:t xml:space="preserve">                                                </w:t>
      </w:r>
    </w:p>
    <w:p w14:paraId="071A87D7" w14:textId="77777777" w:rsidR="004B4061" w:rsidRDefault="004B4061" w:rsidP="004B4061"/>
    <w:p w14:paraId="071A87D8" w14:textId="77777777" w:rsidR="004B4061" w:rsidRDefault="004B4061" w:rsidP="004B4061">
      <w:pPr>
        <w:rPr>
          <w:i/>
          <w:sz w:val="18"/>
          <w:szCs w:val="18"/>
        </w:rPr>
      </w:pPr>
      <w:r>
        <w:rPr>
          <w:noProof/>
          <w:lang w:eastAsia="nl-NL"/>
        </w:rPr>
        <mc:AlternateContent>
          <mc:Choice Requires="wps">
            <w:drawing>
              <wp:anchor distT="0" distB="0" distL="114300" distR="114300" simplePos="0" relativeHeight="251662336" behindDoc="0" locked="0" layoutInCell="1" allowOverlap="1" wp14:anchorId="071A8810" wp14:editId="071A8811">
                <wp:simplePos x="0" y="0"/>
                <wp:positionH relativeFrom="column">
                  <wp:posOffset>1628775</wp:posOffset>
                </wp:positionH>
                <wp:positionV relativeFrom="paragraph">
                  <wp:posOffset>50800</wp:posOffset>
                </wp:positionV>
                <wp:extent cx="361950" cy="400050"/>
                <wp:effectExtent l="19050" t="0" r="19050" b="38100"/>
                <wp:wrapNone/>
                <wp:docPr id="11" name="PIJL-OMLAAG 11"/>
                <wp:cNvGraphicFramePr/>
                <a:graphic xmlns:a="http://schemas.openxmlformats.org/drawingml/2006/main">
                  <a:graphicData uri="http://schemas.microsoft.com/office/word/2010/wordprocessingShape">
                    <wps:wsp>
                      <wps:cNvSpPr/>
                      <wps:spPr>
                        <a:xfrm>
                          <a:off x="0" y="0"/>
                          <a:ext cx="361950" cy="400050"/>
                        </a:xfrm>
                        <a:prstGeom prst="downArrow">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BC7DE8" id="PIJL-OMLAAG 11" o:spid="_x0000_s1026" type="#_x0000_t67" style="position:absolute;margin-left:128.25pt;margin-top:4pt;width:28.5pt;height: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" adj="11829" fillcolor="#00b0f0" strokecolor="#385d8a" strokeweight="2pt"/>
            </w:pict>
          </mc:Fallback>
        </mc:AlternateContent>
      </w:r>
      <w:r w:rsidRPr="00D77294">
        <w:rPr>
          <w:i/>
          <w:sz w:val="18"/>
          <w:szCs w:val="18"/>
        </w:rPr>
        <w:t>Leerling is ongehoo</w:t>
      </w:r>
      <w:r>
        <w:rPr>
          <w:i/>
          <w:sz w:val="18"/>
          <w:szCs w:val="18"/>
        </w:rPr>
        <w:t xml:space="preserve">rzaam                                                                                      leerling stelt gedag bij </w:t>
      </w:r>
    </w:p>
    <w:tbl>
      <w:tblPr>
        <w:tblStyle w:val="Tabelraster"/>
        <w:tblpPr w:leftFromText="141" w:rightFromText="141" w:vertAnchor="text" w:horzAnchor="margin" w:tblpY="359"/>
        <w:tblW w:w="0" w:type="auto"/>
        <w:tblLook w:val="04A0" w:firstRow="1" w:lastRow="0" w:firstColumn="1" w:lastColumn="0" w:noHBand="0" w:noVBand="1"/>
      </w:tblPr>
      <w:tblGrid>
        <w:gridCol w:w="5070"/>
      </w:tblGrid>
      <w:tr w:rsidR="004B4061" w14:paraId="071A87DB" w14:textId="77777777" w:rsidTr="00B401CC">
        <w:trPr>
          <w:trHeight w:val="300"/>
        </w:trPr>
        <w:tc>
          <w:tcPr>
            <w:tcW w:w="5070" w:type="dxa"/>
            <w:shd w:val="clear" w:color="auto" w:fill="00B0F0"/>
          </w:tcPr>
          <w:p w14:paraId="071A87D9" w14:textId="77777777" w:rsidR="004B4061" w:rsidRDefault="004B4061" w:rsidP="00B401CC">
            <w:pPr>
              <w:rPr>
                <w:b/>
              </w:rPr>
            </w:pPr>
            <w:r>
              <w:t>Stap 3:</w:t>
            </w:r>
            <w:r w:rsidRPr="00D77294">
              <w:rPr>
                <w:b/>
              </w:rPr>
              <w:t xml:space="preserve"> </w:t>
            </w:r>
            <w:r>
              <w:rPr>
                <w:b/>
              </w:rPr>
              <w:t xml:space="preserve">Je gaat straks ….(benoem consequentie) </w:t>
            </w:r>
          </w:p>
          <w:p w14:paraId="071A87DA" w14:textId="77777777" w:rsidR="004B4061" w:rsidRDefault="004B4061" w:rsidP="00B401CC">
            <w:r>
              <w:rPr>
                <w:b/>
              </w:rPr>
              <w:t>Loop weg.</w:t>
            </w:r>
          </w:p>
        </w:tc>
      </w:tr>
    </w:tbl>
    <w:tbl>
      <w:tblPr>
        <w:tblStyle w:val="Tabelraster"/>
        <w:tblpPr w:leftFromText="141" w:rightFromText="141" w:vertAnchor="text" w:horzAnchor="margin" w:tblpXSpec="right" w:tblpY="374"/>
        <w:tblW w:w="0" w:type="auto"/>
        <w:tblLook w:val="04A0" w:firstRow="1" w:lastRow="0" w:firstColumn="1" w:lastColumn="0" w:noHBand="0" w:noVBand="1"/>
      </w:tblPr>
      <w:tblGrid>
        <w:gridCol w:w="2456"/>
      </w:tblGrid>
      <w:tr w:rsidR="004B4061" w14:paraId="071A87DE" w14:textId="77777777" w:rsidTr="00B401CC">
        <w:trPr>
          <w:trHeight w:val="300"/>
        </w:trPr>
        <w:tc>
          <w:tcPr>
            <w:tcW w:w="2456" w:type="dxa"/>
            <w:shd w:val="clear" w:color="auto" w:fill="00B0F0"/>
          </w:tcPr>
          <w:p w14:paraId="071A87DC" w14:textId="77777777" w:rsidR="004B4061" w:rsidRDefault="004B4061" w:rsidP="00B401CC">
            <w:r>
              <w:t>Consequentie uitvoeren</w:t>
            </w:r>
          </w:p>
          <w:p w14:paraId="071A87DD" w14:textId="77777777" w:rsidR="004B4061" w:rsidRDefault="004B4061" w:rsidP="00B401CC"/>
        </w:tc>
      </w:tr>
    </w:tbl>
    <w:p w14:paraId="071A87DF" w14:textId="77777777" w:rsidR="004B4061" w:rsidRDefault="004B4061" w:rsidP="004B4061">
      <w:pPr>
        <w:rPr>
          <w:i/>
          <w:sz w:val="18"/>
          <w:szCs w:val="18"/>
        </w:rPr>
      </w:pPr>
    </w:p>
    <w:p w14:paraId="071A87E0" w14:textId="77777777" w:rsidR="004B4061" w:rsidRDefault="004B4061" w:rsidP="004B4061">
      <w:pPr>
        <w:rPr>
          <w:i/>
          <w:sz w:val="18"/>
          <w:szCs w:val="18"/>
        </w:rPr>
      </w:pPr>
      <w:r>
        <w:rPr>
          <w:noProof/>
          <w:lang w:eastAsia="nl-NL"/>
        </w:rPr>
        <mc:AlternateContent>
          <mc:Choice Requires="wps">
            <w:drawing>
              <wp:anchor distT="0" distB="0" distL="114300" distR="114300" simplePos="0" relativeHeight="251664384" behindDoc="0" locked="0" layoutInCell="1" allowOverlap="1" wp14:anchorId="071A8812" wp14:editId="071A8813">
                <wp:simplePos x="0" y="0"/>
                <wp:positionH relativeFrom="column">
                  <wp:posOffset>177165</wp:posOffset>
                </wp:positionH>
                <wp:positionV relativeFrom="paragraph">
                  <wp:posOffset>25400</wp:posOffset>
                </wp:positionV>
                <wp:extent cx="723900" cy="314325"/>
                <wp:effectExtent l="0" t="19050" r="38100" b="47625"/>
                <wp:wrapNone/>
                <wp:docPr id="7" name="PIJL-RECHTS 7"/>
                <wp:cNvGraphicFramePr/>
                <a:graphic xmlns:a="http://schemas.openxmlformats.org/drawingml/2006/main">
                  <a:graphicData uri="http://schemas.microsoft.com/office/word/2010/wordprocessingShape">
                    <wps:wsp>
                      <wps:cNvSpPr/>
                      <wps:spPr>
                        <a:xfrm>
                          <a:off x="0" y="0"/>
                          <a:ext cx="723900" cy="314325"/>
                        </a:xfrm>
                        <a:prstGeom prst="rightArrow">
                          <a:avLst/>
                        </a:prstGeom>
                        <a:solidFill>
                          <a:srgbClr val="00B0F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8F4AB5" id="PIJL-RECHTS 7" o:spid="_x0000_s1026" type="#_x0000_t13" style="position:absolute;margin-left:13.95pt;margin-top:2pt;width:57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" adj="16911" fillcolor="#00b0f0" strokecolor="#385d8a" strokeweight="2pt"/>
            </w:pict>
          </mc:Fallback>
        </mc:AlternateContent>
      </w:r>
    </w:p>
    <w:p w14:paraId="071A87E1" w14:textId="77777777" w:rsidR="004B4061" w:rsidRDefault="004B4061" w:rsidP="004B4061">
      <w:pPr>
        <w:rPr>
          <w:i/>
          <w:sz w:val="18"/>
          <w:szCs w:val="18"/>
        </w:rPr>
      </w:pPr>
    </w:p>
    <w:p w14:paraId="071A87E2" w14:textId="77777777" w:rsidR="004B4061" w:rsidRDefault="004B4061" w:rsidP="004B4061">
      <w:pPr>
        <w:rPr>
          <w:i/>
          <w:sz w:val="18"/>
          <w:szCs w:val="18"/>
        </w:rPr>
      </w:pPr>
      <w:r>
        <w:rPr>
          <w:i/>
          <w:sz w:val="18"/>
          <w:szCs w:val="18"/>
        </w:rPr>
        <w:t xml:space="preserve">                                                                                                                                   </w:t>
      </w:r>
    </w:p>
    <w:p w14:paraId="071A87E3" w14:textId="77777777" w:rsidR="004B4061" w:rsidRDefault="004B4061" w:rsidP="004B4061">
      <w:pPr>
        <w:rPr>
          <w:i/>
          <w:sz w:val="18"/>
          <w:szCs w:val="18"/>
        </w:rPr>
      </w:pPr>
    </w:p>
    <w:p w14:paraId="071A87E4" w14:textId="77777777" w:rsidR="004B4061" w:rsidRPr="00A33157" w:rsidRDefault="004B4061" w:rsidP="004B4061">
      <w:pPr>
        <w:rPr>
          <w:b/>
          <w:i/>
          <w:sz w:val="28"/>
          <w:szCs w:val="28"/>
        </w:rPr>
      </w:pPr>
    </w:p>
    <w:tbl>
      <w:tblPr>
        <w:tblStyle w:val="Tabelraster"/>
        <w:tblpPr w:leftFromText="141" w:rightFromText="141" w:vertAnchor="text" w:horzAnchor="margin" w:tblpY="41"/>
        <w:tblW w:w="9747" w:type="dxa"/>
        <w:tblLook w:val="04A0" w:firstRow="1" w:lastRow="0" w:firstColumn="1" w:lastColumn="0" w:noHBand="0" w:noVBand="1"/>
      </w:tblPr>
      <w:tblGrid>
        <w:gridCol w:w="9747"/>
      </w:tblGrid>
      <w:tr w:rsidR="004B4061" w:rsidRPr="00A33157" w14:paraId="071A87E6" w14:textId="77777777" w:rsidTr="00B401CC">
        <w:trPr>
          <w:trHeight w:val="300"/>
        </w:trPr>
        <w:tc>
          <w:tcPr>
            <w:tcW w:w="9747" w:type="dxa"/>
            <w:shd w:val="clear" w:color="auto" w:fill="00B0F0"/>
          </w:tcPr>
          <w:p w14:paraId="071A87E5" w14:textId="77777777" w:rsidR="004B4061" w:rsidRPr="00A33157" w:rsidRDefault="004B4061" w:rsidP="00B401CC">
            <w:pPr>
              <w:rPr>
                <w:b/>
                <w:sz w:val="28"/>
                <w:szCs w:val="28"/>
              </w:rPr>
            </w:pPr>
            <w:r w:rsidRPr="00A33157">
              <w:rPr>
                <w:b/>
                <w:sz w:val="28"/>
                <w:szCs w:val="28"/>
              </w:rPr>
              <w:t>Als de consequentie is uitgevoerd geldt de regel : over=over</w:t>
            </w:r>
          </w:p>
        </w:tc>
      </w:tr>
    </w:tbl>
    <w:p w14:paraId="071A87E7" w14:textId="77777777" w:rsidR="008958B5" w:rsidRDefault="008958B5">
      <w:pPr>
        <w:autoSpaceDE w:val="0"/>
        <w:autoSpaceDN w:val="0"/>
        <w:adjustRightInd w:val="0"/>
        <w:spacing w:after="0" w:line="240" w:lineRule="auto"/>
        <w:rPr>
          <w:rFonts w:cstheme="minorHAnsi"/>
          <w:color w:val="000000"/>
          <w:sz w:val="24"/>
          <w:szCs w:val="24"/>
        </w:rPr>
      </w:pPr>
    </w:p>
    <w:p w14:paraId="071A87E8" w14:textId="77777777" w:rsidR="00AB61D4" w:rsidRDefault="00AB61D4">
      <w:pPr>
        <w:autoSpaceDE w:val="0"/>
        <w:autoSpaceDN w:val="0"/>
        <w:adjustRightInd w:val="0"/>
        <w:spacing w:after="0" w:line="240" w:lineRule="auto"/>
        <w:rPr>
          <w:rFonts w:cstheme="minorHAnsi"/>
          <w:color w:val="000000"/>
          <w:sz w:val="24"/>
          <w:szCs w:val="24"/>
        </w:rPr>
      </w:pPr>
    </w:p>
    <w:p w14:paraId="071A87E9" w14:textId="77777777" w:rsidR="00707382" w:rsidRDefault="00707382">
      <w:pPr>
        <w:autoSpaceDE w:val="0"/>
        <w:autoSpaceDN w:val="0"/>
        <w:adjustRightInd w:val="0"/>
        <w:spacing w:after="0" w:line="240" w:lineRule="auto"/>
        <w:rPr>
          <w:rFonts w:cstheme="minorHAnsi"/>
          <w:color w:val="000000"/>
          <w:sz w:val="24"/>
          <w:szCs w:val="24"/>
        </w:rPr>
      </w:pPr>
      <w:r>
        <w:rPr>
          <w:rFonts w:cstheme="minorHAnsi"/>
          <w:color w:val="000000"/>
          <w:sz w:val="24"/>
          <w:szCs w:val="24"/>
        </w:rPr>
        <w:lastRenderedPageBreak/>
        <w:t>Voorbeelden van consequenties zijn:</w:t>
      </w:r>
    </w:p>
    <w:p w14:paraId="071A87EA" w14:textId="77777777" w:rsidR="00707382" w:rsidRDefault="00707382" w:rsidP="00707382">
      <w:pPr>
        <w:pStyle w:val="Lijstalinea"/>
        <w:numPr>
          <w:ilvl w:val="0"/>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Invullen OEPS-formulier (bij klein ongewenst gedrag)</w:t>
      </w:r>
    </w:p>
    <w:p w14:paraId="071A87EB" w14:textId="77777777" w:rsidR="00707382" w:rsidRDefault="00707382" w:rsidP="00707382">
      <w:pPr>
        <w:pStyle w:val="Lijstalinea"/>
        <w:numPr>
          <w:ilvl w:val="0"/>
          <w:numId w:val="4"/>
        </w:numPr>
        <w:autoSpaceDE w:val="0"/>
        <w:autoSpaceDN w:val="0"/>
        <w:adjustRightInd w:val="0"/>
        <w:spacing w:after="0" w:line="240" w:lineRule="auto"/>
        <w:rPr>
          <w:rFonts w:cstheme="minorHAnsi"/>
          <w:color w:val="000000"/>
          <w:sz w:val="24"/>
          <w:szCs w:val="24"/>
        </w:rPr>
      </w:pPr>
      <w:r>
        <w:rPr>
          <w:rFonts w:cstheme="minorHAnsi"/>
          <w:color w:val="000000"/>
          <w:sz w:val="24"/>
          <w:szCs w:val="24"/>
        </w:rPr>
        <w:t>Leerling 2 groepen lager of hoger plaatsen met schoolwerk</w:t>
      </w:r>
      <w:r w:rsidR="00B031DD">
        <w:rPr>
          <w:rFonts w:cstheme="minorHAnsi"/>
          <w:color w:val="000000"/>
          <w:sz w:val="24"/>
          <w:szCs w:val="24"/>
        </w:rPr>
        <w:t xml:space="preserve"> (bij groot ongewenst gedrag)</w:t>
      </w:r>
    </w:p>
    <w:p w14:paraId="071A87EC" w14:textId="77777777" w:rsidR="00B031DD" w:rsidRDefault="00B031DD" w:rsidP="00B031DD">
      <w:pPr>
        <w:autoSpaceDE w:val="0"/>
        <w:autoSpaceDN w:val="0"/>
        <w:adjustRightInd w:val="0"/>
        <w:spacing w:after="0" w:line="240" w:lineRule="auto"/>
        <w:rPr>
          <w:rFonts w:cstheme="minorHAnsi"/>
          <w:color w:val="000000"/>
          <w:sz w:val="24"/>
          <w:szCs w:val="24"/>
        </w:rPr>
      </w:pPr>
    </w:p>
    <w:p w14:paraId="071A87ED" w14:textId="77777777" w:rsidR="00B031DD" w:rsidRPr="00B031DD" w:rsidRDefault="00B031DD" w:rsidP="00B031DD">
      <w:pPr>
        <w:autoSpaceDE w:val="0"/>
        <w:autoSpaceDN w:val="0"/>
        <w:adjustRightInd w:val="0"/>
        <w:spacing w:after="0" w:line="240" w:lineRule="auto"/>
        <w:rPr>
          <w:rFonts w:cstheme="minorHAnsi"/>
          <w:color w:val="000000"/>
          <w:sz w:val="24"/>
          <w:szCs w:val="24"/>
        </w:rPr>
      </w:pPr>
      <w:r>
        <w:rPr>
          <w:rFonts w:cstheme="minorHAnsi"/>
          <w:color w:val="000000"/>
          <w:sz w:val="24"/>
          <w:szCs w:val="24"/>
        </w:rPr>
        <w:t>Hierbij volgt er altijd een gesprek met ouders.</w:t>
      </w:r>
    </w:p>
    <w:p w14:paraId="071A87EE" w14:textId="77777777" w:rsidR="007C4D63" w:rsidRDefault="00B031DD">
      <w:pPr>
        <w:autoSpaceDE w:val="0"/>
        <w:autoSpaceDN w:val="0"/>
        <w:adjustRightInd w:val="0"/>
        <w:spacing w:after="0" w:line="240" w:lineRule="auto"/>
        <w:rPr>
          <w:rFonts w:cstheme="minorHAnsi"/>
          <w:b/>
          <w:bCs/>
          <w:sz w:val="24"/>
          <w:szCs w:val="24"/>
        </w:rPr>
      </w:pPr>
      <w:r>
        <w:rPr>
          <w:rFonts w:cstheme="minorHAnsi"/>
          <w:b/>
          <w:bCs/>
          <w:sz w:val="24"/>
          <w:szCs w:val="24"/>
        </w:rPr>
        <w:t>Het moet hoe dan ook duidelijk zijn dat er geen enkel excuus is voor wangedrag.</w:t>
      </w:r>
    </w:p>
    <w:p w14:paraId="071A87EF" w14:textId="77777777" w:rsidR="007C4D63" w:rsidRDefault="007C4D63">
      <w:pPr>
        <w:autoSpaceDE w:val="0"/>
        <w:autoSpaceDN w:val="0"/>
        <w:adjustRightInd w:val="0"/>
        <w:spacing w:after="0" w:line="240" w:lineRule="auto"/>
        <w:rPr>
          <w:rFonts w:cstheme="minorHAnsi"/>
          <w:sz w:val="24"/>
          <w:szCs w:val="24"/>
        </w:rPr>
      </w:pPr>
    </w:p>
    <w:p w14:paraId="071A87F0" w14:textId="77777777" w:rsidR="00B031DD" w:rsidRDefault="00B031DD">
      <w:pPr>
        <w:autoSpaceDE w:val="0"/>
        <w:autoSpaceDN w:val="0"/>
        <w:adjustRightInd w:val="0"/>
        <w:spacing w:after="0" w:line="240" w:lineRule="auto"/>
        <w:rPr>
          <w:rFonts w:ascii="Calibri,Bold" w:hAnsi="Calibri,Bold" w:cs="Calibri,Bold"/>
          <w:b/>
          <w:bCs/>
          <w:color w:val="00B150"/>
          <w:sz w:val="24"/>
          <w:szCs w:val="24"/>
        </w:rPr>
      </w:pPr>
      <w:r>
        <w:rPr>
          <w:rFonts w:hAnsi="Calibri,Bold" w:cs="Calibri,Bold"/>
          <w:b/>
          <w:bCs/>
          <w:color w:val="92D050"/>
          <w:sz w:val="24"/>
          <w:szCs w:val="24"/>
        </w:rPr>
        <w:t>Aanvullend:</w:t>
      </w:r>
      <w:r>
        <w:rPr>
          <w:rFonts w:ascii="Calibri,Bold" w:hAnsi="Calibri,Bold" w:cs="Calibri,Bold"/>
          <w:b/>
          <w:bCs/>
          <w:color w:val="00B150"/>
          <w:sz w:val="24"/>
          <w:szCs w:val="24"/>
        </w:rPr>
        <w:t xml:space="preserve"> </w:t>
      </w:r>
    </w:p>
    <w:p w14:paraId="071A87F1"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School en gezin halen voordeel uit een goede samenwerking en communicatie. Ook ouders hebben dus de verantwoordelijkheid om een pestprobleem bij de leerkracht aan te kaarten. Dit neemt niet weg dat iedere partij moet waken over haar eigen grenzen: het is bijvoorbeeld niet de bedoeling dat ouders andermans kind een lesje</w:t>
      </w:r>
    </w:p>
    <w:p w14:paraId="071A87F2"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gaan leren, met het doel de problemen voor het eigen kind op te lossen. Bij problemen van pesten of agressie zullen de leerkrachten, directie en ouders hun verantwoordelijkheid nemen en overleg voeren met elkaar, met het doel een goede oplossing te vinden die ook in de toekomst houdbaar is. Voorbeeldgedrag van leerkrachten en ouders is van groot belang. Er zal minder worden gepest als duidelijkheid heerst over de omgang met elkaar (fatsoensnormen), waar verschillen worden aanvaard en waar ruzies niet met verbaal of fysiek geweld worden opgelost. </w:t>
      </w:r>
    </w:p>
    <w:p w14:paraId="071A87F3" w14:textId="77777777" w:rsidR="00707382" w:rsidRDefault="00707382">
      <w:pPr>
        <w:autoSpaceDE w:val="0"/>
        <w:autoSpaceDN w:val="0"/>
        <w:adjustRightInd w:val="0"/>
        <w:spacing w:after="0" w:line="240" w:lineRule="auto"/>
        <w:rPr>
          <w:rFonts w:hAnsi="Calibri" w:cs="Calibri"/>
          <w:color w:val="548DD4" w:themeColor="text2" w:themeTint="99"/>
          <w:sz w:val="28"/>
          <w:szCs w:val="28"/>
        </w:rPr>
      </w:pPr>
    </w:p>
    <w:p w14:paraId="071A87F4" w14:textId="77777777" w:rsidR="007C4D63" w:rsidRDefault="00B031DD">
      <w:pPr>
        <w:autoSpaceDE w:val="0"/>
        <w:autoSpaceDN w:val="0"/>
        <w:adjustRightInd w:val="0"/>
        <w:spacing w:after="0" w:line="240" w:lineRule="auto"/>
        <w:rPr>
          <w:rFonts w:hAnsi="Calibri" w:cs="Calibri"/>
          <w:color w:val="548DD4" w:themeColor="text2" w:themeTint="99"/>
          <w:sz w:val="28"/>
          <w:szCs w:val="28"/>
        </w:rPr>
      </w:pPr>
      <w:r>
        <w:rPr>
          <w:rFonts w:hAnsi="Arial" w:cs="Arial"/>
          <w:b/>
          <w:bCs/>
          <w:color w:val="548DD4" w:themeColor="text2" w:themeTint="99"/>
          <w:sz w:val="28"/>
          <w:szCs w:val="28"/>
        </w:rPr>
        <w:t>Wat wordt van u als ouder verwacht.</w:t>
      </w:r>
    </w:p>
    <w:p w14:paraId="071A87F5" w14:textId="77777777" w:rsidR="007C4D63" w:rsidRDefault="00B031DD">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Van de ouders wordt verwacht dat zij zich aan de volgende vuistregels houden:</w:t>
      </w:r>
    </w:p>
    <w:p w14:paraId="071A87F6" w14:textId="77777777" w:rsidR="007C4D63" w:rsidRPr="00707382" w:rsidRDefault="00B031DD">
      <w:pPr>
        <w:pStyle w:val="Geenafstand"/>
        <w:rPr>
          <w:sz w:val="24"/>
          <w:szCs w:val="24"/>
        </w:rPr>
      </w:pPr>
      <w:r w:rsidRPr="00707382">
        <w:rPr>
          <w:sz w:val="24"/>
          <w:szCs w:val="24"/>
        </w:rPr>
        <w:t>1: U oefent zich in zelfbeheersing. Dat betekent dat u het recht niet heeft andermans kind, een andere ouder of een leerkracht verbaal of fysiek te overdonderen/aan te vallen. Het helpt de zaak niet als u zich misdraagt in aanwezigheid van andere kinderen.</w:t>
      </w:r>
    </w:p>
    <w:p w14:paraId="071A87F7"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2: U spreekt in positieve zin over </w:t>
      </w:r>
      <w:r>
        <w:rPr>
          <w:rFonts w:cstheme="minorHAnsi"/>
          <w:bCs/>
          <w:sz w:val="24"/>
          <w:szCs w:val="24"/>
        </w:rPr>
        <w:t>andermans opvoeding en andermans kind</w:t>
      </w:r>
      <w:r>
        <w:rPr>
          <w:rFonts w:cstheme="minorHAnsi"/>
          <w:sz w:val="24"/>
          <w:szCs w:val="24"/>
        </w:rPr>
        <w:t>.</w:t>
      </w:r>
      <w:r>
        <w:rPr>
          <w:rFonts w:ascii="Calibri" w:hAnsi="Calibri" w:cs="Calibri"/>
          <w:sz w:val="24"/>
          <w:szCs w:val="24"/>
        </w:rPr>
        <w:t xml:space="preserve"> Dat doet de school ook over u en uw kind. Kunt u dat niet, dan houdt u uw mond. Meent u toch het recht te hebben kwaad te spreken op basis van vermeend onrecht dat u is aangedaan, dan bent u waarschijnlijk de oorzaak van alle emotionele opwinding.</w:t>
      </w:r>
    </w:p>
    <w:p w14:paraId="071A87F8" w14:textId="77777777" w:rsidR="007C4D63" w:rsidRDefault="00B031DD">
      <w:pPr>
        <w:autoSpaceDE w:val="0"/>
        <w:autoSpaceDN w:val="0"/>
        <w:adjustRightInd w:val="0"/>
        <w:spacing w:after="0" w:line="240" w:lineRule="auto"/>
        <w:rPr>
          <w:rFonts w:ascii="Calibri" w:hAnsi="Calibri" w:cs="Calibri"/>
          <w:sz w:val="24"/>
          <w:szCs w:val="24"/>
        </w:rPr>
      </w:pPr>
      <w:r>
        <w:rPr>
          <w:rFonts w:ascii="Calibri" w:hAnsi="Calibri" w:cs="Calibri"/>
          <w:sz w:val="24"/>
          <w:szCs w:val="24"/>
        </w:rPr>
        <w:t xml:space="preserve">3: Als u zich zorgen maakt om het welzijn van uw kind, of het welzijn van andermans kind, dan </w:t>
      </w:r>
      <w:r>
        <w:rPr>
          <w:rFonts w:cstheme="minorHAnsi"/>
          <w:bCs/>
          <w:sz w:val="24"/>
          <w:szCs w:val="24"/>
        </w:rPr>
        <w:t xml:space="preserve">overlegt </w:t>
      </w:r>
      <w:r>
        <w:rPr>
          <w:rFonts w:ascii="Calibri" w:hAnsi="Calibri" w:cs="Calibri"/>
          <w:sz w:val="24"/>
          <w:szCs w:val="24"/>
        </w:rPr>
        <w:t>u met de school. Uitgangspunt daarbij is dat u in gesprek gaat met het doel een oplossing te zoeken die goed is voor u en uw kind, maar ook goed is voor de andere kinderen. De school is hierin uw medestander.</w:t>
      </w:r>
    </w:p>
    <w:p w14:paraId="071A87F9" w14:textId="77777777" w:rsidR="007C4D63" w:rsidRDefault="007C4D63">
      <w:pPr>
        <w:autoSpaceDE w:val="0"/>
        <w:autoSpaceDN w:val="0"/>
        <w:adjustRightInd w:val="0"/>
        <w:spacing w:after="0" w:line="240" w:lineRule="auto"/>
        <w:rPr>
          <w:rFonts w:ascii="Calibri" w:hAnsi="Calibri" w:cs="Calibri"/>
          <w:color w:val="000000"/>
          <w:sz w:val="24"/>
          <w:szCs w:val="24"/>
        </w:rPr>
      </w:pPr>
    </w:p>
    <w:p w14:paraId="071A87FA" w14:textId="77777777" w:rsidR="007C4D63" w:rsidRDefault="007C4D63">
      <w:pPr>
        <w:autoSpaceDE w:val="0"/>
        <w:autoSpaceDN w:val="0"/>
        <w:adjustRightInd w:val="0"/>
        <w:spacing w:after="0" w:line="240" w:lineRule="auto"/>
        <w:rPr>
          <w:rFonts w:ascii="Calibri" w:hAnsi="Calibri" w:cs="Calibri"/>
          <w:b/>
          <w:color w:val="000000"/>
          <w:sz w:val="32"/>
          <w:szCs w:val="32"/>
        </w:rPr>
      </w:pPr>
    </w:p>
    <w:p w14:paraId="071A87FB" w14:textId="77777777" w:rsidR="007C4D63" w:rsidRDefault="007C4D63">
      <w:pPr>
        <w:autoSpaceDE w:val="0"/>
        <w:autoSpaceDN w:val="0"/>
        <w:adjustRightInd w:val="0"/>
        <w:spacing w:after="0" w:line="240" w:lineRule="auto"/>
        <w:rPr>
          <w:rFonts w:cstheme="minorHAnsi"/>
          <w:sz w:val="20"/>
          <w:szCs w:val="20"/>
        </w:rPr>
      </w:pPr>
    </w:p>
    <w:sectPr w:rsidR="007C4D63">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A8816" w14:textId="77777777" w:rsidR="00AB61D4" w:rsidRDefault="00AB61D4" w:rsidP="00AB61D4">
      <w:pPr>
        <w:spacing w:after="0" w:line="240" w:lineRule="auto"/>
      </w:pPr>
      <w:r>
        <w:separator/>
      </w:r>
    </w:p>
  </w:endnote>
  <w:endnote w:type="continuationSeparator" w:id="0">
    <w:p w14:paraId="071A8817" w14:textId="77777777" w:rsidR="00AB61D4" w:rsidRDefault="00AB61D4" w:rsidP="00AB6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Bold">
    <w:altName w:val="Segoe Print"/>
    <w:charset w:val="00"/>
    <w:family w:val="swiss"/>
    <w:pitch w:val="default"/>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A" w14:textId="77777777" w:rsidR="00AB61D4" w:rsidRDefault="00AB61D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B" w14:textId="77777777" w:rsidR="00AB61D4" w:rsidRDefault="00AB61D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D" w14:textId="77777777" w:rsidR="00AB61D4" w:rsidRDefault="00AB61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A8814" w14:textId="77777777" w:rsidR="00AB61D4" w:rsidRDefault="00AB61D4" w:rsidP="00AB61D4">
      <w:pPr>
        <w:spacing w:after="0" w:line="240" w:lineRule="auto"/>
      </w:pPr>
      <w:r>
        <w:separator/>
      </w:r>
    </w:p>
  </w:footnote>
  <w:footnote w:type="continuationSeparator" w:id="0">
    <w:p w14:paraId="071A8815" w14:textId="77777777" w:rsidR="00AB61D4" w:rsidRDefault="00AB61D4" w:rsidP="00AB6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8" w14:textId="77777777" w:rsidR="00AB61D4" w:rsidRDefault="00FD5355">
    <w:pPr>
      <w:pStyle w:val="Koptekst"/>
    </w:pPr>
    <w:r>
      <w:rPr>
        <w:noProof/>
        <w:lang w:eastAsia="nl-NL"/>
      </w:rPr>
      <w:pict w14:anchorId="071A88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8485" o:spid="_x0000_s2050" type="#_x0000_t75" style="position:absolute;margin-left:0;margin-top:0;width:453.6pt;height:453.6pt;z-index:-251657216;mso-position-horizontal:center;mso-position-horizontal-relative:margin;mso-position-vertical:center;mso-position-vertical-relative:margin" o:allowincell="f">
          <v:imagedata r:id="rId1" o:title="waterlelie digi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9" w14:textId="77777777" w:rsidR="00AB61D4" w:rsidRDefault="00FD5355">
    <w:pPr>
      <w:pStyle w:val="Koptekst"/>
    </w:pPr>
    <w:r>
      <w:rPr>
        <w:noProof/>
        <w:lang w:eastAsia="nl-NL"/>
      </w:rPr>
      <w:pict w14:anchorId="071A88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8486" o:spid="_x0000_s2051" type="#_x0000_t75" style="position:absolute;margin-left:0;margin-top:0;width:453.6pt;height:453.6pt;z-index:-251656192;mso-position-horizontal:center;mso-position-horizontal-relative:margin;mso-position-vertical:center;mso-position-vertical-relative:margin" o:allowincell="f">
          <v:imagedata r:id="rId1" o:title="waterlelie digi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A881C" w14:textId="77777777" w:rsidR="00AB61D4" w:rsidRDefault="00FD5355">
    <w:pPr>
      <w:pStyle w:val="Koptekst"/>
    </w:pPr>
    <w:r>
      <w:rPr>
        <w:noProof/>
        <w:lang w:eastAsia="nl-NL"/>
      </w:rPr>
      <w:pict w14:anchorId="071A88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58484" o:spid="_x0000_s2049" type="#_x0000_t75" style="position:absolute;margin-left:0;margin-top:0;width:453.6pt;height:453.6pt;z-index:-251658240;mso-position-horizontal:center;mso-position-horizontal-relative:margin;mso-position-vertical:center;mso-position-vertical-relative:margin" o:allowincell="f">
          <v:imagedata r:id="rId1" o:title="waterlelie digi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B67"/>
    <w:multiLevelType w:val="multilevel"/>
    <w:tmpl w:val="0CB81B67"/>
    <w:lvl w:ilvl="0">
      <w:start w:val="2"/>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2653B2"/>
    <w:multiLevelType w:val="multilevel"/>
    <w:tmpl w:val="132653B2"/>
    <w:lvl w:ilvl="0">
      <w:numFmt w:val="bullet"/>
      <w:lvlText w:val=""/>
      <w:lvlJc w:val="left"/>
      <w:pPr>
        <w:ind w:left="720" w:hanging="360"/>
      </w:pPr>
      <w:rPr>
        <w:rFonts w:ascii="Symbol" w:eastAsiaTheme="minorHAnsi" w:hAnsi="Symbol" w:cs="Calibri"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E5C280E"/>
    <w:multiLevelType w:val="hybridMultilevel"/>
    <w:tmpl w:val="2FD44138"/>
    <w:lvl w:ilvl="0" w:tplc="F09A019C">
      <w:start w:val="3"/>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B7A4E68"/>
    <w:multiLevelType w:val="hybridMultilevel"/>
    <w:tmpl w:val="3ECA5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0892875">
    <w:abstractNumId w:val="1"/>
  </w:num>
  <w:num w:numId="2" w16cid:durableId="1424305973">
    <w:abstractNumId w:val="0"/>
  </w:num>
  <w:num w:numId="3" w16cid:durableId="1708407032">
    <w:abstractNumId w:val="3"/>
  </w:num>
  <w:num w:numId="4" w16cid:durableId="3065885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746"/>
    <w:rsid w:val="00044831"/>
    <w:rsid w:val="001B25F4"/>
    <w:rsid w:val="00230929"/>
    <w:rsid w:val="0031018C"/>
    <w:rsid w:val="003E2B57"/>
    <w:rsid w:val="00415B33"/>
    <w:rsid w:val="0046308A"/>
    <w:rsid w:val="004B4061"/>
    <w:rsid w:val="004B6746"/>
    <w:rsid w:val="00510F56"/>
    <w:rsid w:val="005D46A3"/>
    <w:rsid w:val="00671043"/>
    <w:rsid w:val="00687147"/>
    <w:rsid w:val="00707382"/>
    <w:rsid w:val="007C4D63"/>
    <w:rsid w:val="00882A50"/>
    <w:rsid w:val="00890396"/>
    <w:rsid w:val="008958B5"/>
    <w:rsid w:val="00972ACE"/>
    <w:rsid w:val="009B2A1C"/>
    <w:rsid w:val="009D3BB9"/>
    <w:rsid w:val="00A87905"/>
    <w:rsid w:val="00AB61D4"/>
    <w:rsid w:val="00B031DD"/>
    <w:rsid w:val="00B30CED"/>
    <w:rsid w:val="00B74716"/>
    <w:rsid w:val="00BE2AA9"/>
    <w:rsid w:val="00BE6651"/>
    <w:rsid w:val="00CB4921"/>
    <w:rsid w:val="00CC406A"/>
    <w:rsid w:val="00DD2B4B"/>
    <w:rsid w:val="00E80164"/>
    <w:rsid w:val="00E84D03"/>
    <w:rsid w:val="00ED0E84"/>
    <w:rsid w:val="00FD5355"/>
    <w:rsid w:val="00FD550E"/>
    <w:rsid w:val="11375B50"/>
    <w:rsid w:val="584270F3"/>
    <w:rsid w:val="7D08575E"/>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71A8766"/>
  <w15:docId w15:val="{B0C0D14D-EBF0-47B0-A2BF-B3081A45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pPr>
      <w:spacing w:after="0" w:line="240" w:lineRule="auto"/>
    </w:pPr>
    <w:rPr>
      <w:rFonts w:ascii="Tahoma" w:hAnsi="Tahoma" w:cs="Tahoma"/>
      <w:sz w:val="16"/>
      <w:szCs w:val="16"/>
    </w:rPr>
  </w:style>
  <w:style w:type="paragraph" w:styleId="Tekstopmerking">
    <w:name w:val="annotation text"/>
    <w:basedOn w:val="Standaard"/>
    <w:link w:val="TekstopmerkingChar"/>
    <w:uiPriority w:val="99"/>
    <w:semiHidden/>
    <w:unhideWhenUsed/>
    <w:qFormat/>
    <w:pPr>
      <w:spacing w:line="240" w:lineRule="auto"/>
    </w:pPr>
    <w:rPr>
      <w:sz w:val="20"/>
      <w:szCs w:val="20"/>
    </w:rPr>
  </w:style>
  <w:style w:type="paragraph" w:styleId="Onderwerpvanopmerking">
    <w:name w:val="annotation subject"/>
    <w:basedOn w:val="Tekstopmerking"/>
    <w:next w:val="Tekstopmerking"/>
    <w:link w:val="OnderwerpvanopmerkingChar"/>
    <w:uiPriority w:val="99"/>
    <w:semiHidden/>
    <w:unhideWhenUsed/>
    <w:rPr>
      <w:b/>
      <w:bCs/>
    </w:rPr>
  </w:style>
  <w:style w:type="character" w:styleId="Verwijzingopmerking">
    <w:name w:val="annotation reference"/>
    <w:basedOn w:val="Standaardalinea-lettertype"/>
    <w:uiPriority w:val="99"/>
    <w:semiHidden/>
    <w:unhideWhenUsed/>
    <w:rPr>
      <w:sz w:val="16"/>
      <w:szCs w:val="16"/>
    </w:rPr>
  </w:style>
  <w:style w:type="character" w:styleId="Hyperlink">
    <w:name w:val="Hyperlink"/>
    <w:basedOn w:val="Standaardalinea-lettertype"/>
    <w:uiPriority w:val="99"/>
    <w:unhideWhenUsed/>
    <w:qFormat/>
    <w:rPr>
      <w:color w:val="0000FF" w:themeColor="hyperlink"/>
      <w:u w:val="single"/>
    </w:rPr>
  </w:style>
  <w:style w:type="character" w:customStyle="1" w:styleId="BallontekstChar">
    <w:name w:val="Ballontekst Char"/>
    <w:basedOn w:val="Standaardalinea-lettertype"/>
    <w:link w:val="Ballontekst"/>
    <w:uiPriority w:val="99"/>
    <w:semiHidden/>
    <w:qFormat/>
    <w:rPr>
      <w:rFonts w:ascii="Tahoma" w:hAnsi="Tahoma" w:cs="Tahoma"/>
      <w:sz w:val="16"/>
      <w:szCs w:val="16"/>
    </w:rPr>
  </w:style>
  <w:style w:type="paragraph" w:styleId="Lijstalinea">
    <w:name w:val="List Paragraph"/>
    <w:basedOn w:val="Standaard"/>
    <w:uiPriority w:val="34"/>
    <w:qFormat/>
    <w:pPr>
      <w:ind w:left="720"/>
      <w:contextualSpacing/>
    </w:pPr>
  </w:style>
  <w:style w:type="character" w:customStyle="1" w:styleId="TekstopmerkingChar">
    <w:name w:val="Tekst opmerking Char"/>
    <w:basedOn w:val="Standaardalinea-lettertype"/>
    <w:link w:val="Tekstopmerking"/>
    <w:uiPriority w:val="99"/>
    <w:semiHidden/>
    <w:qFormat/>
    <w:rPr>
      <w:sz w:val="20"/>
      <w:szCs w:val="20"/>
    </w:rPr>
  </w:style>
  <w:style w:type="character" w:customStyle="1" w:styleId="OnderwerpvanopmerkingChar">
    <w:name w:val="Onderwerp van opmerking Char"/>
    <w:basedOn w:val="TekstopmerkingChar"/>
    <w:link w:val="Onderwerpvanopmerking"/>
    <w:uiPriority w:val="99"/>
    <w:semiHidden/>
    <w:qFormat/>
    <w:rPr>
      <w:b/>
      <w:bCs/>
      <w:sz w:val="20"/>
      <w:szCs w:val="20"/>
    </w:rPr>
  </w:style>
  <w:style w:type="paragraph" w:styleId="Geenafstand">
    <w:name w:val="No Spacing"/>
    <w:link w:val="GeenafstandChar"/>
    <w:uiPriority w:val="1"/>
    <w:qFormat/>
    <w:pPr>
      <w:spacing w:after="0" w:line="240" w:lineRule="auto"/>
    </w:pPr>
    <w:rPr>
      <w:rFonts w:asciiTheme="minorHAnsi" w:eastAsiaTheme="minorHAnsi" w:hAnsiTheme="minorHAnsi" w:cstheme="minorBidi"/>
      <w:sz w:val="22"/>
      <w:szCs w:val="22"/>
      <w:lang w:eastAsia="en-US"/>
    </w:rPr>
  </w:style>
  <w:style w:type="table" w:styleId="Tabelraster">
    <w:name w:val="Table Grid"/>
    <w:basedOn w:val="Standaardtabel"/>
    <w:uiPriority w:val="59"/>
    <w:rsid w:val="008958B5"/>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AB61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B61D4"/>
    <w:rPr>
      <w:rFonts w:asciiTheme="minorHAnsi" w:eastAsiaTheme="minorHAnsi" w:hAnsiTheme="minorHAnsi" w:cstheme="minorBidi"/>
      <w:sz w:val="22"/>
      <w:szCs w:val="22"/>
      <w:lang w:eastAsia="en-US"/>
    </w:rPr>
  </w:style>
  <w:style w:type="paragraph" w:styleId="Voettekst">
    <w:name w:val="footer"/>
    <w:basedOn w:val="Standaard"/>
    <w:link w:val="VoettekstChar"/>
    <w:uiPriority w:val="99"/>
    <w:unhideWhenUsed/>
    <w:rsid w:val="00AB61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1D4"/>
    <w:rPr>
      <w:rFonts w:asciiTheme="minorHAnsi" w:eastAsiaTheme="minorHAnsi" w:hAnsiTheme="minorHAnsi" w:cstheme="minorBidi"/>
      <w:sz w:val="22"/>
      <w:szCs w:val="22"/>
      <w:lang w:eastAsia="en-US"/>
    </w:rPr>
  </w:style>
  <w:style w:type="character" w:customStyle="1" w:styleId="GeenafstandChar">
    <w:name w:val="Geen afstand Char"/>
    <w:link w:val="Geenafstand"/>
    <w:uiPriority w:val="1"/>
    <w:rsid w:val="00AB61D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9FE46E550E241BB398407FEBCFA1B" ma:contentTypeVersion="12" ma:contentTypeDescription="Een nieuw document maken." ma:contentTypeScope="" ma:versionID="f5c0517145e9505ede8eee74cd52e618">
  <xsd:schema xmlns:xsd="http://www.w3.org/2001/XMLSchema" xmlns:xs="http://www.w3.org/2001/XMLSchema" xmlns:p="http://schemas.microsoft.com/office/2006/metadata/properties" xmlns:ns2="201f26e2-4510-4dd9-91a2-dc77fe87ac29" xmlns:ns3="2b9fd047-40ae-4702-ba63-e8db1d04bcfb" targetNamespace="http://schemas.microsoft.com/office/2006/metadata/properties" ma:root="true" ma:fieldsID="175fda93e68f01c0246474f286bf56b6" ns2:_="" ns3:_="">
    <xsd:import namespace="201f26e2-4510-4dd9-91a2-dc77fe87ac29"/>
    <xsd:import namespace="2b9fd047-40ae-4702-ba63-e8db1d04bc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1f26e2-4510-4dd9-91a2-dc77fe87ac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9fd047-40ae-4702-ba63-e8db1d04bcfb"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b9fd047-40ae-4702-ba63-e8db1d04bcfb">
      <UserInfo>
        <DisplayName>Waterlelie - Team - Leden</DisplayName>
        <AccountId>7</AccountId>
        <AccountType/>
      </UserInfo>
    </SharedWithUsers>
    <MediaLengthInSeconds xmlns="201f26e2-4510-4dd9-91a2-dc77fe87ac29" xsi:nil="true"/>
  </documentManagement>
</p:properti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A18843D-140F-42D1-9284-A584382F1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1f26e2-4510-4dd9-91a2-dc77fe87ac29"/>
    <ds:schemaRef ds:uri="2b9fd047-40ae-4702-ba63-e8db1d04b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FFF17-FF3C-4F6A-A618-32FB04C9D915}">
  <ds:schemaRefs>
    <ds:schemaRef ds:uri="http://schemas.microsoft.com/sharepoint/v3/contenttype/forms"/>
  </ds:schemaRefs>
</ds:datastoreItem>
</file>

<file path=customXml/itemProps3.xml><?xml version="1.0" encoding="utf-8"?>
<ds:datastoreItem xmlns:ds="http://schemas.openxmlformats.org/officeDocument/2006/customXml" ds:itemID="{2374555F-84FC-48C6-9490-0B25134C4C02}">
  <ds:schemaRef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2b9fd047-40ae-4702-ba63-e8db1d04bcfb"/>
    <ds:schemaRef ds:uri="201f26e2-4510-4dd9-91a2-dc77fe87ac29"/>
    <ds:schemaRef ds:uri="http://purl.org/dc/elements/1.1/"/>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1411</Words>
  <Characters>7766</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leraar</dc:creator>
  <cp:lastModifiedBy>Menno Admiraal</cp:lastModifiedBy>
  <cp:revision>3</cp:revision>
  <cp:lastPrinted>2020-02-03T08:54:00Z</cp:lastPrinted>
  <dcterms:created xsi:type="dcterms:W3CDTF">2021-11-18T14:06:00Z</dcterms:created>
  <dcterms:modified xsi:type="dcterms:W3CDTF">2022-09-20T10:32:00Z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y fmtid="{D5CDD505-2E9C-101B-9397-08002B2CF9AE}" pid="3" name="ContentTypeId">
    <vt:lpwstr>0x010100A279FE46E550E241BB398407FEBCFA1B</vt:lpwstr>
  </property>
  <property fmtid="{D5CDD505-2E9C-101B-9397-08002B2CF9AE}" pid="4" name="Order">
    <vt:r8>37800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