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F634" w14:textId="4FAC8CAC" w:rsidR="00D82FD4" w:rsidRDefault="41CF582F" w:rsidP="67F6AB9C">
      <w:pPr>
        <w:jc w:val="center"/>
      </w:pPr>
      <w:r>
        <w:rPr>
          <w:noProof/>
        </w:rPr>
        <w:drawing>
          <wp:inline distT="0" distB="0" distL="0" distR="0" wp14:anchorId="63945AAD" wp14:editId="67F6AB9C">
            <wp:extent cx="1019175" cy="476250"/>
            <wp:effectExtent l="0" t="0" r="0" b="0"/>
            <wp:docPr id="1330979368" name="Afbeelding 133097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r w:rsidR="1153099B" w:rsidRPr="67F6AB9C">
        <w:rPr>
          <w:rFonts w:ascii="Arial" w:eastAsia="Arial" w:hAnsi="Arial" w:cs="Arial"/>
          <w:b/>
          <w:bCs/>
          <w:sz w:val="72"/>
          <w:szCs w:val="72"/>
          <w:u w:val="single"/>
        </w:rPr>
        <w:t>Anti-p</w:t>
      </w:r>
      <w:r w:rsidRPr="67F6AB9C">
        <w:rPr>
          <w:rFonts w:ascii="Arial" w:eastAsia="Arial" w:hAnsi="Arial" w:cs="Arial"/>
          <w:b/>
          <w:bCs/>
          <w:sz w:val="72"/>
          <w:szCs w:val="72"/>
          <w:u w:val="single"/>
        </w:rPr>
        <w:t xml:space="preserve">estprotocol </w:t>
      </w:r>
    </w:p>
    <w:p w14:paraId="429A92AC" w14:textId="5D188942" w:rsidR="00D82FD4" w:rsidRDefault="41F7AF33" w:rsidP="67F6AB9C">
      <w:pPr>
        <w:jc w:val="center"/>
      </w:pPr>
      <w:r w:rsidRPr="67F6AB9C">
        <w:rPr>
          <w:rFonts w:ascii="Arial" w:eastAsia="Arial" w:hAnsi="Arial" w:cs="Arial"/>
          <w:b/>
          <w:bCs/>
          <w:sz w:val="48"/>
          <w:szCs w:val="48"/>
          <w:u w:val="single"/>
        </w:rPr>
        <w:t>B</w:t>
      </w:r>
      <w:r w:rsidR="41CF582F" w:rsidRPr="67F6AB9C">
        <w:rPr>
          <w:rFonts w:ascii="Arial" w:eastAsia="Arial" w:hAnsi="Arial" w:cs="Arial"/>
          <w:b/>
          <w:bCs/>
          <w:sz w:val="48"/>
          <w:szCs w:val="48"/>
          <w:u w:val="single"/>
        </w:rPr>
        <w:t>asisschool De Octopus</w:t>
      </w:r>
    </w:p>
    <w:p w14:paraId="0B8719AC" w14:textId="36772B9A" w:rsidR="00D82FD4" w:rsidRDefault="00D82FD4" w:rsidP="67F6AB9C">
      <w:pPr>
        <w:jc w:val="center"/>
        <w:rPr>
          <w:rFonts w:ascii="Arial" w:eastAsia="Arial" w:hAnsi="Arial" w:cs="Arial"/>
          <w:b/>
          <w:bCs/>
          <w:sz w:val="48"/>
          <w:szCs w:val="48"/>
          <w:u w:val="single"/>
        </w:rPr>
      </w:pPr>
    </w:p>
    <w:p w14:paraId="1EC948B0" w14:textId="06CDB0C7" w:rsidR="00D82FD4" w:rsidRDefault="158DEF2A" w:rsidP="67F6AB9C">
      <w:pPr>
        <w:rPr>
          <w:rFonts w:ascii="Arial" w:eastAsia="Arial" w:hAnsi="Arial" w:cs="Arial"/>
          <w:b/>
          <w:bCs/>
          <w:sz w:val="48"/>
          <w:szCs w:val="48"/>
          <w:u w:val="single"/>
        </w:rPr>
      </w:pPr>
      <w:r w:rsidRPr="67F6AB9C">
        <w:rPr>
          <w:rFonts w:ascii="Arial" w:eastAsia="Arial" w:hAnsi="Arial" w:cs="Arial"/>
          <w:b/>
          <w:bCs/>
          <w:sz w:val="48"/>
          <w:szCs w:val="48"/>
        </w:rPr>
        <w:t>Inhoud:</w:t>
      </w:r>
    </w:p>
    <w:p w14:paraId="203841D3" w14:textId="1B523C8C" w:rsidR="00D82FD4" w:rsidRDefault="72ED5E62" w:rsidP="67F6AB9C">
      <w:pPr>
        <w:pStyle w:val="Lijstalinea"/>
        <w:numPr>
          <w:ilvl w:val="0"/>
          <w:numId w:val="11"/>
        </w:numPr>
        <w:rPr>
          <w:rFonts w:ascii="Arial" w:eastAsia="Arial" w:hAnsi="Arial" w:cs="Arial"/>
          <w:b/>
          <w:bCs/>
          <w:sz w:val="24"/>
          <w:szCs w:val="24"/>
        </w:rPr>
      </w:pPr>
      <w:r w:rsidRPr="7621F49C">
        <w:rPr>
          <w:rFonts w:ascii="Arial" w:eastAsia="Arial" w:hAnsi="Arial" w:cs="Arial"/>
          <w:b/>
          <w:bCs/>
          <w:sz w:val="24"/>
          <w:szCs w:val="24"/>
        </w:rPr>
        <w:t>Inleiding</w:t>
      </w:r>
    </w:p>
    <w:p w14:paraId="3B184C19" w14:textId="7BAE2792" w:rsidR="00D82FD4" w:rsidRDefault="53CCE5DD" w:rsidP="67F6AB9C">
      <w:pPr>
        <w:pStyle w:val="Lijstalinea"/>
        <w:numPr>
          <w:ilvl w:val="0"/>
          <w:numId w:val="11"/>
        </w:numPr>
        <w:rPr>
          <w:b/>
          <w:bCs/>
          <w:sz w:val="24"/>
          <w:szCs w:val="24"/>
        </w:rPr>
      </w:pPr>
      <w:r w:rsidRPr="7621F49C">
        <w:rPr>
          <w:rFonts w:ascii="Arial" w:eastAsia="Arial" w:hAnsi="Arial" w:cs="Arial"/>
          <w:b/>
          <w:bCs/>
          <w:sz w:val="24"/>
          <w:szCs w:val="24"/>
        </w:rPr>
        <w:t>Uitgangspunten</w:t>
      </w:r>
    </w:p>
    <w:p w14:paraId="78B8552A" w14:textId="6807B377" w:rsidR="00D82FD4" w:rsidRDefault="59C663BA" w:rsidP="67F6AB9C">
      <w:pPr>
        <w:pStyle w:val="Lijstalinea"/>
        <w:numPr>
          <w:ilvl w:val="0"/>
          <w:numId w:val="11"/>
        </w:numPr>
        <w:rPr>
          <w:b/>
          <w:bCs/>
          <w:sz w:val="24"/>
          <w:szCs w:val="24"/>
        </w:rPr>
      </w:pPr>
      <w:r w:rsidRPr="7621F49C">
        <w:rPr>
          <w:rFonts w:ascii="Arial" w:eastAsia="Arial" w:hAnsi="Arial" w:cs="Arial"/>
          <w:b/>
          <w:bCs/>
          <w:sz w:val="24"/>
          <w:szCs w:val="24"/>
        </w:rPr>
        <w:t>Methode voor de sociaal-emotionele ontwikkeling</w:t>
      </w:r>
    </w:p>
    <w:p w14:paraId="644F7788" w14:textId="1F4DF6F9" w:rsidR="00D82FD4" w:rsidRDefault="16641CF3" w:rsidP="67F6AB9C">
      <w:pPr>
        <w:pStyle w:val="Lijstalinea"/>
        <w:numPr>
          <w:ilvl w:val="0"/>
          <w:numId w:val="11"/>
        </w:numPr>
        <w:rPr>
          <w:b/>
          <w:bCs/>
          <w:sz w:val="24"/>
          <w:szCs w:val="24"/>
        </w:rPr>
      </w:pPr>
      <w:r w:rsidRPr="7621F49C">
        <w:rPr>
          <w:rFonts w:ascii="Arial" w:eastAsia="Arial" w:hAnsi="Arial" w:cs="Arial"/>
          <w:b/>
          <w:bCs/>
          <w:sz w:val="24"/>
          <w:szCs w:val="24"/>
        </w:rPr>
        <w:t>Begripsomschrijving</w:t>
      </w:r>
    </w:p>
    <w:p w14:paraId="1AC732AD" w14:textId="7347B2E4" w:rsidR="00D82FD4" w:rsidRDefault="4ECB9740" w:rsidP="67F6AB9C">
      <w:pPr>
        <w:pStyle w:val="Lijstalinea"/>
        <w:numPr>
          <w:ilvl w:val="0"/>
          <w:numId w:val="11"/>
        </w:numPr>
        <w:rPr>
          <w:b/>
          <w:bCs/>
          <w:sz w:val="24"/>
          <w:szCs w:val="24"/>
        </w:rPr>
      </w:pPr>
      <w:r w:rsidRPr="7621F49C">
        <w:rPr>
          <w:rFonts w:ascii="Arial" w:eastAsia="Arial" w:hAnsi="Arial" w:cs="Arial"/>
          <w:b/>
          <w:bCs/>
          <w:sz w:val="24"/>
          <w:szCs w:val="24"/>
        </w:rPr>
        <w:t>Aanpak</w:t>
      </w:r>
    </w:p>
    <w:p w14:paraId="688AE98D" w14:textId="52FA0A67" w:rsidR="00D82FD4" w:rsidRDefault="5F91A5D8" w:rsidP="67F6AB9C">
      <w:pPr>
        <w:pStyle w:val="Lijstalinea"/>
        <w:numPr>
          <w:ilvl w:val="0"/>
          <w:numId w:val="11"/>
        </w:numPr>
        <w:rPr>
          <w:b/>
          <w:bCs/>
          <w:sz w:val="24"/>
          <w:szCs w:val="24"/>
        </w:rPr>
      </w:pPr>
      <w:r w:rsidRPr="7621F49C">
        <w:rPr>
          <w:rFonts w:ascii="Arial" w:eastAsia="Arial" w:hAnsi="Arial" w:cs="Arial"/>
          <w:b/>
          <w:bCs/>
          <w:sz w:val="24"/>
          <w:szCs w:val="24"/>
        </w:rPr>
        <w:t>Omgangsregels</w:t>
      </w:r>
    </w:p>
    <w:p w14:paraId="549E2969" w14:textId="5E0B6883" w:rsidR="64E5D460" w:rsidRDefault="64E5D460" w:rsidP="7621F49C">
      <w:pPr>
        <w:pStyle w:val="Lijstalinea"/>
        <w:numPr>
          <w:ilvl w:val="0"/>
          <w:numId w:val="11"/>
        </w:numPr>
        <w:rPr>
          <w:b/>
          <w:bCs/>
          <w:sz w:val="24"/>
          <w:szCs w:val="24"/>
        </w:rPr>
      </w:pPr>
      <w:r w:rsidRPr="7621F49C">
        <w:rPr>
          <w:rFonts w:ascii="Arial" w:eastAsia="Arial" w:hAnsi="Arial" w:cs="Arial"/>
          <w:b/>
          <w:bCs/>
          <w:sz w:val="24"/>
          <w:szCs w:val="24"/>
        </w:rPr>
        <w:t>Bijlagen</w:t>
      </w:r>
    </w:p>
    <w:p w14:paraId="1AF6A311" w14:textId="484676A0" w:rsidR="00D82FD4" w:rsidRDefault="00D82FD4" w:rsidP="67F6AB9C">
      <w:pPr>
        <w:rPr>
          <w:rFonts w:ascii="Arial" w:eastAsia="Arial" w:hAnsi="Arial" w:cs="Arial"/>
          <w:b/>
          <w:bCs/>
          <w:sz w:val="72"/>
          <w:szCs w:val="72"/>
        </w:rPr>
      </w:pPr>
      <w:r>
        <w:br w:type="page"/>
      </w:r>
      <w:r w:rsidR="601ECEBE">
        <w:rPr>
          <w:noProof/>
        </w:rPr>
        <w:lastRenderedPageBreak/>
        <w:drawing>
          <wp:inline distT="0" distB="0" distL="0" distR="0" wp14:anchorId="66A44142" wp14:editId="44847422">
            <wp:extent cx="1019175" cy="476250"/>
            <wp:effectExtent l="0" t="0" r="0" b="0"/>
            <wp:docPr id="758134849" name="Afbeelding 75813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r w:rsidR="601ECEBE">
        <w:t xml:space="preserve"> </w:t>
      </w:r>
    </w:p>
    <w:p w14:paraId="513F98DD" w14:textId="71679F45" w:rsidR="00D82FD4" w:rsidRDefault="7AB32766" w:rsidP="67F6AB9C">
      <w:r w:rsidRPr="67F6AB9C">
        <w:rPr>
          <w:rFonts w:ascii="Arial" w:eastAsia="Arial" w:hAnsi="Arial" w:cs="Arial"/>
          <w:sz w:val="48"/>
          <w:szCs w:val="48"/>
        </w:rPr>
        <w:t>Inleiding</w:t>
      </w:r>
    </w:p>
    <w:p w14:paraId="0224BD7F" w14:textId="17955A2D" w:rsidR="00D82FD4" w:rsidRDefault="601ECEBE" w:rsidP="67F6AB9C">
      <w:pPr>
        <w:rPr>
          <w:rFonts w:ascii="Arial" w:eastAsia="Arial" w:hAnsi="Arial" w:cs="Arial"/>
          <w:sz w:val="24"/>
          <w:szCs w:val="24"/>
        </w:rPr>
      </w:pPr>
      <w:r w:rsidRPr="67F6AB9C">
        <w:rPr>
          <w:rFonts w:ascii="Arial" w:eastAsia="Arial" w:hAnsi="Arial" w:cs="Arial"/>
          <w:sz w:val="24"/>
          <w:szCs w:val="24"/>
        </w:rPr>
        <w:t>Ieder kind heeft recht op een fijne schooltijd. Met behulp van dit protocol laten we zien hoe we er samen een fijne school van maken voor iedereen. Alle regels en afspraken die de school hierover heeft kunt u terugvinden in dit protocol.</w:t>
      </w:r>
    </w:p>
    <w:p w14:paraId="17D7DCAF" w14:textId="48CB4BAC" w:rsidR="00D82FD4" w:rsidRDefault="2CAD3394" w:rsidP="0289CC5F">
      <w:pPr>
        <w:rPr>
          <w:rFonts w:ascii="Arial" w:eastAsia="Arial" w:hAnsi="Arial" w:cs="Arial"/>
          <w:sz w:val="24"/>
          <w:szCs w:val="24"/>
        </w:rPr>
      </w:pPr>
      <w:r w:rsidRPr="0289CC5F">
        <w:rPr>
          <w:rFonts w:ascii="Arial" w:eastAsia="Arial" w:hAnsi="Arial" w:cs="Arial"/>
          <w:sz w:val="48"/>
          <w:szCs w:val="48"/>
        </w:rPr>
        <w:t>Uitgangspunten</w:t>
      </w:r>
    </w:p>
    <w:p w14:paraId="6FFCCD2A" w14:textId="54395382" w:rsidR="00D82FD4" w:rsidRDefault="464B87D7" w:rsidP="7621F49C">
      <w:pPr>
        <w:pStyle w:val="Lijstalinea"/>
        <w:numPr>
          <w:ilvl w:val="0"/>
          <w:numId w:val="10"/>
        </w:numPr>
        <w:rPr>
          <w:rFonts w:eastAsiaTheme="minorEastAsia"/>
          <w:sz w:val="24"/>
          <w:szCs w:val="24"/>
        </w:rPr>
      </w:pPr>
      <w:r w:rsidRPr="7621F49C">
        <w:rPr>
          <w:rFonts w:ascii="Arial" w:eastAsia="Arial" w:hAnsi="Arial" w:cs="Arial"/>
          <w:sz w:val="24"/>
          <w:szCs w:val="24"/>
        </w:rPr>
        <w:t xml:space="preserve">Op onze school mag iedereen zijn wie hij/zij is. Iedereen is uniek en daarom accepteren wij verschillen. </w:t>
      </w:r>
    </w:p>
    <w:p w14:paraId="0F6F1BD1" w14:textId="3DC355DD" w:rsidR="00D82FD4" w:rsidRDefault="341A603F" w:rsidP="67F6AB9C">
      <w:pPr>
        <w:pStyle w:val="Lijstalinea"/>
        <w:numPr>
          <w:ilvl w:val="0"/>
          <w:numId w:val="10"/>
        </w:numPr>
        <w:rPr>
          <w:rFonts w:ascii="Arial" w:eastAsia="Arial" w:hAnsi="Arial" w:cs="Arial"/>
          <w:sz w:val="24"/>
          <w:szCs w:val="24"/>
        </w:rPr>
      </w:pPr>
      <w:r w:rsidRPr="7621F49C">
        <w:rPr>
          <w:rFonts w:ascii="Arial" w:eastAsia="Arial" w:hAnsi="Arial" w:cs="Arial"/>
          <w:sz w:val="24"/>
          <w:szCs w:val="24"/>
        </w:rPr>
        <w:t xml:space="preserve">Er zijn </w:t>
      </w:r>
      <w:r w:rsidR="005C6A65">
        <w:rPr>
          <w:rFonts w:ascii="Arial" w:eastAsia="Arial" w:hAnsi="Arial" w:cs="Arial"/>
          <w:sz w:val="24"/>
          <w:szCs w:val="24"/>
        </w:rPr>
        <w:t>vijf</w:t>
      </w:r>
      <w:r w:rsidRPr="7621F49C">
        <w:rPr>
          <w:rFonts w:ascii="Arial" w:eastAsia="Arial" w:hAnsi="Arial" w:cs="Arial"/>
          <w:sz w:val="24"/>
          <w:szCs w:val="24"/>
        </w:rPr>
        <w:t xml:space="preserve"> kapstokregels die gelden voor iedereen op onze school. Deze kapstokregels zijn door de hele school gevisualiseerd en vormen de basis van onze omgangsvormen met elkaar:</w:t>
      </w:r>
    </w:p>
    <w:p w14:paraId="77B98F60" w14:textId="50BBB1C0" w:rsidR="00D82FD4" w:rsidRDefault="24FD1F26" w:rsidP="67F6AB9C">
      <w:pPr>
        <w:pStyle w:val="Lijstalinea"/>
        <w:numPr>
          <w:ilvl w:val="0"/>
          <w:numId w:val="9"/>
        </w:numPr>
        <w:rPr>
          <w:rFonts w:ascii="Arial" w:eastAsia="Arial" w:hAnsi="Arial" w:cs="Arial"/>
          <w:sz w:val="24"/>
          <w:szCs w:val="24"/>
        </w:rPr>
      </w:pPr>
      <w:r w:rsidRPr="67F6AB9C">
        <w:rPr>
          <w:rFonts w:ascii="Arial" w:eastAsia="Arial" w:hAnsi="Arial" w:cs="Arial"/>
          <w:sz w:val="24"/>
          <w:szCs w:val="24"/>
        </w:rPr>
        <w:t xml:space="preserve"> </w:t>
      </w:r>
      <w:r w:rsidR="006F0783">
        <w:rPr>
          <w:rFonts w:ascii="Arial" w:eastAsia="Arial" w:hAnsi="Arial" w:cs="Arial"/>
          <w:sz w:val="24"/>
          <w:szCs w:val="24"/>
        </w:rPr>
        <w:t>Samen belangrijk zijn, dat is pas fijn!</w:t>
      </w:r>
    </w:p>
    <w:p w14:paraId="12B77524" w14:textId="0FDEA303" w:rsidR="00D82FD4" w:rsidRDefault="24FD1F26" w:rsidP="67F6AB9C">
      <w:pPr>
        <w:pStyle w:val="Lijstalinea"/>
        <w:numPr>
          <w:ilvl w:val="0"/>
          <w:numId w:val="9"/>
        </w:numPr>
        <w:rPr>
          <w:sz w:val="24"/>
          <w:szCs w:val="24"/>
        </w:rPr>
      </w:pPr>
      <w:r w:rsidRPr="67F6AB9C">
        <w:rPr>
          <w:rFonts w:ascii="Arial" w:eastAsia="Arial" w:hAnsi="Arial" w:cs="Arial"/>
          <w:sz w:val="24"/>
          <w:szCs w:val="24"/>
        </w:rPr>
        <w:t xml:space="preserve"> </w:t>
      </w:r>
      <w:r w:rsidR="006F0783">
        <w:rPr>
          <w:rFonts w:ascii="Arial" w:eastAsia="Arial" w:hAnsi="Arial" w:cs="Arial"/>
          <w:sz w:val="24"/>
          <w:szCs w:val="24"/>
        </w:rPr>
        <w:t xml:space="preserve">Zorgen voor elkaar is goed, </w:t>
      </w:r>
      <w:r w:rsidR="00454C2A">
        <w:rPr>
          <w:rFonts w:ascii="Arial" w:eastAsia="Arial" w:hAnsi="Arial" w:cs="Arial"/>
          <w:sz w:val="24"/>
          <w:szCs w:val="24"/>
        </w:rPr>
        <w:t xml:space="preserve">laat zien dat je dat doet. </w:t>
      </w:r>
    </w:p>
    <w:p w14:paraId="56294D99" w14:textId="0E1C9AD3" w:rsidR="00D82FD4" w:rsidRPr="0053772D" w:rsidRDefault="24FD1F26" w:rsidP="67F6AB9C">
      <w:pPr>
        <w:pStyle w:val="Lijstalinea"/>
        <w:numPr>
          <w:ilvl w:val="0"/>
          <w:numId w:val="9"/>
        </w:numPr>
        <w:rPr>
          <w:sz w:val="24"/>
          <w:szCs w:val="24"/>
        </w:rPr>
      </w:pPr>
      <w:r w:rsidRPr="67F6AB9C">
        <w:rPr>
          <w:rFonts w:ascii="Arial" w:eastAsia="Arial" w:hAnsi="Arial" w:cs="Arial"/>
          <w:sz w:val="24"/>
          <w:szCs w:val="24"/>
        </w:rPr>
        <w:t xml:space="preserve"> </w:t>
      </w:r>
      <w:r w:rsidR="00454C2A">
        <w:rPr>
          <w:rFonts w:ascii="Arial" w:eastAsia="Arial" w:hAnsi="Arial" w:cs="Arial"/>
          <w:sz w:val="24"/>
          <w:szCs w:val="24"/>
        </w:rPr>
        <w:t xml:space="preserve">Wij ruimen alles keurig </w:t>
      </w:r>
      <w:r w:rsidR="0053772D">
        <w:rPr>
          <w:rFonts w:ascii="Arial" w:eastAsia="Arial" w:hAnsi="Arial" w:cs="Arial"/>
          <w:sz w:val="24"/>
          <w:szCs w:val="24"/>
        </w:rPr>
        <w:t>op want een nette school is top.</w:t>
      </w:r>
    </w:p>
    <w:p w14:paraId="279B0ADC" w14:textId="21083258" w:rsidR="0053772D" w:rsidRPr="0053772D" w:rsidRDefault="0053772D" w:rsidP="67F6AB9C">
      <w:pPr>
        <w:pStyle w:val="Lijstalinea"/>
        <w:numPr>
          <w:ilvl w:val="0"/>
          <w:numId w:val="9"/>
        </w:numPr>
        <w:rPr>
          <w:sz w:val="24"/>
          <w:szCs w:val="24"/>
        </w:rPr>
      </w:pPr>
      <w:r>
        <w:rPr>
          <w:rFonts w:ascii="Arial" w:eastAsia="Arial" w:hAnsi="Arial" w:cs="Arial"/>
          <w:sz w:val="24"/>
          <w:szCs w:val="24"/>
        </w:rPr>
        <w:t>Voor alle spullen zorgen wij goed, omdat je ze morgen weer gebruiken moet.</w:t>
      </w:r>
    </w:p>
    <w:p w14:paraId="1850E067" w14:textId="4851C55E" w:rsidR="0053772D" w:rsidRPr="0079323A" w:rsidRDefault="00E347CE" w:rsidP="67F6AB9C">
      <w:pPr>
        <w:pStyle w:val="Lijstalinea"/>
        <w:numPr>
          <w:ilvl w:val="0"/>
          <w:numId w:val="9"/>
        </w:numPr>
        <w:rPr>
          <w:sz w:val="24"/>
          <w:szCs w:val="24"/>
        </w:rPr>
      </w:pPr>
      <w:r>
        <w:rPr>
          <w:rFonts w:ascii="Arial" w:eastAsia="Arial" w:hAnsi="Arial" w:cs="Arial"/>
          <w:sz w:val="24"/>
          <w:szCs w:val="24"/>
        </w:rPr>
        <w:t>Laat je niet hard horen, anders kun je een ander storen.</w:t>
      </w:r>
    </w:p>
    <w:p w14:paraId="37218DFD" w14:textId="64D1F7C7" w:rsidR="00D82FD4" w:rsidRDefault="464B87D7" w:rsidP="67F6AB9C">
      <w:pPr>
        <w:pStyle w:val="Lijstalinea"/>
        <w:numPr>
          <w:ilvl w:val="0"/>
          <w:numId w:val="10"/>
        </w:numPr>
        <w:rPr>
          <w:rFonts w:ascii="Arial" w:eastAsia="Arial" w:hAnsi="Arial" w:cs="Arial"/>
          <w:sz w:val="24"/>
          <w:szCs w:val="24"/>
        </w:rPr>
      </w:pPr>
      <w:r w:rsidRPr="7621F49C">
        <w:rPr>
          <w:rFonts w:ascii="Arial" w:eastAsia="Arial" w:hAnsi="Arial" w:cs="Arial"/>
          <w:sz w:val="24"/>
          <w:szCs w:val="24"/>
        </w:rPr>
        <w:t xml:space="preserve">Wij geloven in de kracht van de groep. Pesten is een groepsproces en pesten wordt bij ons daarom in de groep opgelost. </w:t>
      </w:r>
      <w:r w:rsidR="5D44C4EE" w:rsidRPr="7621F49C">
        <w:rPr>
          <w:rFonts w:ascii="Arial" w:eastAsia="Arial" w:hAnsi="Arial" w:cs="Arial"/>
          <w:sz w:val="24"/>
          <w:szCs w:val="24"/>
        </w:rPr>
        <w:t>Aan het begin van elk schooljaar is er extra veel aandacht voor groepsbinding door activiteiten die hierop gericht zijn (gouden weken).</w:t>
      </w:r>
    </w:p>
    <w:p w14:paraId="4CC65BB9" w14:textId="4FBF5E34" w:rsidR="00D82FD4" w:rsidRDefault="2B74F82B" w:rsidP="67F6AB9C">
      <w:pPr>
        <w:pStyle w:val="Lijstalinea"/>
        <w:numPr>
          <w:ilvl w:val="0"/>
          <w:numId w:val="10"/>
        </w:numPr>
        <w:rPr>
          <w:rFonts w:ascii="Arial" w:eastAsia="Arial" w:hAnsi="Arial" w:cs="Arial"/>
          <w:sz w:val="24"/>
          <w:szCs w:val="24"/>
        </w:rPr>
      </w:pPr>
      <w:r w:rsidRPr="0289CC5F">
        <w:rPr>
          <w:rFonts w:ascii="Arial" w:eastAsia="Arial" w:hAnsi="Arial" w:cs="Arial"/>
          <w:sz w:val="24"/>
          <w:szCs w:val="24"/>
        </w:rPr>
        <w:t xml:space="preserve">Er worden activiteiten georganiseerd gericht op </w:t>
      </w:r>
      <w:proofErr w:type="spellStart"/>
      <w:r w:rsidRPr="0289CC5F">
        <w:rPr>
          <w:rFonts w:ascii="Arial" w:eastAsia="Arial" w:hAnsi="Arial" w:cs="Arial"/>
          <w:sz w:val="24"/>
          <w:szCs w:val="24"/>
        </w:rPr>
        <w:t>social</w:t>
      </w:r>
      <w:proofErr w:type="spellEnd"/>
      <w:r w:rsidRPr="0289CC5F">
        <w:rPr>
          <w:rFonts w:ascii="Arial" w:eastAsia="Arial" w:hAnsi="Arial" w:cs="Arial"/>
          <w:sz w:val="24"/>
          <w:szCs w:val="24"/>
        </w:rPr>
        <w:t xml:space="preserve">-media gebruik. Pesten is hierbij een </w:t>
      </w:r>
      <w:r w:rsidR="03E4CED6" w:rsidRPr="0289CC5F">
        <w:rPr>
          <w:rFonts w:ascii="Arial" w:eastAsia="Arial" w:hAnsi="Arial" w:cs="Arial"/>
          <w:sz w:val="24"/>
          <w:szCs w:val="24"/>
        </w:rPr>
        <w:t>wezenlijk onderwerp binnen het programma</w:t>
      </w:r>
      <w:r w:rsidRPr="0289CC5F">
        <w:rPr>
          <w:rFonts w:ascii="Arial" w:eastAsia="Arial" w:hAnsi="Arial" w:cs="Arial"/>
          <w:sz w:val="24"/>
          <w:szCs w:val="24"/>
        </w:rPr>
        <w:t xml:space="preserve">. Dit gebeurt vanaf groep 6. </w:t>
      </w:r>
    </w:p>
    <w:p w14:paraId="04B4EE69" w14:textId="552DB1EF" w:rsidR="00D82FD4" w:rsidRDefault="00D82FD4" w:rsidP="00A258B9">
      <w:pPr>
        <w:jc w:val="both"/>
        <w:rPr>
          <w:rFonts w:ascii="Arial" w:eastAsia="Arial" w:hAnsi="Arial" w:cs="Arial"/>
          <w:sz w:val="24"/>
          <w:szCs w:val="24"/>
        </w:rPr>
      </w:pPr>
    </w:p>
    <w:p w14:paraId="0070A5EF" w14:textId="20318FE4" w:rsidR="00D82FD4" w:rsidRDefault="6B721657" w:rsidP="67F6AB9C">
      <w:pPr>
        <w:rPr>
          <w:rFonts w:ascii="Arial" w:eastAsia="Arial" w:hAnsi="Arial" w:cs="Arial"/>
          <w:sz w:val="24"/>
          <w:szCs w:val="24"/>
        </w:rPr>
      </w:pPr>
      <w:r w:rsidRPr="67F6AB9C">
        <w:rPr>
          <w:rFonts w:ascii="Arial" w:eastAsia="Arial" w:hAnsi="Arial" w:cs="Arial"/>
          <w:sz w:val="48"/>
          <w:szCs w:val="48"/>
        </w:rPr>
        <w:t>Methode voor de sociaal emotionele ontwikkeling.</w:t>
      </w:r>
    </w:p>
    <w:p w14:paraId="68B30D2B" w14:textId="75595B5E" w:rsidR="00D82FD4" w:rsidRDefault="1A5E7EA3" w:rsidP="67F6AB9C">
      <w:pPr>
        <w:rPr>
          <w:rFonts w:ascii="Arial" w:eastAsia="Arial" w:hAnsi="Arial" w:cs="Arial"/>
          <w:sz w:val="24"/>
          <w:szCs w:val="24"/>
        </w:rPr>
      </w:pPr>
      <w:r w:rsidRPr="67F6AB9C">
        <w:rPr>
          <w:rFonts w:ascii="Arial" w:eastAsia="Arial" w:hAnsi="Arial" w:cs="Arial"/>
          <w:sz w:val="24"/>
          <w:szCs w:val="24"/>
        </w:rPr>
        <w:t xml:space="preserve">Voor de sociaal-emotionele ontwikkeling hanteren wij Methode B. Dit is een programma </w:t>
      </w:r>
      <w:r w:rsidR="40716E88" w:rsidRPr="67F6AB9C">
        <w:rPr>
          <w:rFonts w:ascii="Arial" w:eastAsia="Arial" w:hAnsi="Arial" w:cs="Arial"/>
          <w:sz w:val="24"/>
          <w:szCs w:val="24"/>
        </w:rPr>
        <w:t xml:space="preserve">dat we inzetten vanaf groep 5 </w:t>
      </w:r>
      <w:r w:rsidRPr="67F6AB9C">
        <w:rPr>
          <w:rFonts w:ascii="Arial" w:eastAsia="Arial" w:hAnsi="Arial" w:cs="Arial"/>
          <w:sz w:val="24"/>
          <w:szCs w:val="24"/>
        </w:rPr>
        <w:t>gericht op positieve groepsvorming</w:t>
      </w:r>
      <w:r w:rsidR="682276AE" w:rsidRPr="67F6AB9C">
        <w:rPr>
          <w:rFonts w:ascii="Arial" w:eastAsia="Arial" w:hAnsi="Arial" w:cs="Arial"/>
          <w:sz w:val="24"/>
          <w:szCs w:val="24"/>
        </w:rPr>
        <w:t xml:space="preserve">, je weerbaar maken </w:t>
      </w:r>
      <w:r w:rsidRPr="67F6AB9C">
        <w:rPr>
          <w:rFonts w:ascii="Arial" w:eastAsia="Arial" w:hAnsi="Arial" w:cs="Arial"/>
          <w:sz w:val="24"/>
          <w:szCs w:val="24"/>
        </w:rPr>
        <w:t xml:space="preserve">en het verbeteren van de sociale veiligheid. </w:t>
      </w:r>
    </w:p>
    <w:p w14:paraId="553F5230" w14:textId="1C2EC1FE" w:rsidR="00D82FD4" w:rsidRDefault="1A5E7EA3" w:rsidP="67F6AB9C">
      <w:pPr>
        <w:rPr>
          <w:rFonts w:ascii="Arial" w:eastAsia="Arial" w:hAnsi="Arial" w:cs="Arial"/>
          <w:sz w:val="24"/>
          <w:szCs w:val="24"/>
        </w:rPr>
      </w:pPr>
      <w:r w:rsidRPr="67F6AB9C">
        <w:rPr>
          <w:rFonts w:ascii="Arial" w:eastAsia="Arial" w:hAnsi="Arial" w:cs="Arial"/>
          <w:sz w:val="24"/>
          <w:szCs w:val="24"/>
        </w:rPr>
        <w:t xml:space="preserve"> Leerlingvolgsysteem</w:t>
      </w:r>
      <w:r w:rsidR="4353CA77" w:rsidRPr="67F6AB9C">
        <w:rPr>
          <w:rFonts w:ascii="Arial" w:eastAsia="Arial" w:hAnsi="Arial" w:cs="Arial"/>
          <w:sz w:val="24"/>
          <w:szCs w:val="24"/>
        </w:rPr>
        <w:t>:</w:t>
      </w:r>
    </w:p>
    <w:p w14:paraId="585AA40E" w14:textId="258D1979" w:rsidR="00D82FD4" w:rsidRDefault="1A5E7EA3" w:rsidP="67F6AB9C">
      <w:pPr>
        <w:rPr>
          <w:rFonts w:ascii="Arial" w:eastAsia="Arial" w:hAnsi="Arial" w:cs="Arial"/>
          <w:sz w:val="24"/>
          <w:szCs w:val="24"/>
        </w:rPr>
      </w:pPr>
      <w:r w:rsidRPr="0289CC5F">
        <w:rPr>
          <w:rFonts w:ascii="Arial" w:eastAsia="Arial" w:hAnsi="Arial" w:cs="Arial"/>
          <w:sz w:val="24"/>
          <w:szCs w:val="24"/>
        </w:rPr>
        <w:t xml:space="preserve">Wij gebruiken </w:t>
      </w:r>
      <w:proofErr w:type="spellStart"/>
      <w:r w:rsidR="58168637" w:rsidRPr="0289CC5F">
        <w:rPr>
          <w:rFonts w:ascii="Arial" w:eastAsia="Arial" w:hAnsi="Arial" w:cs="Arial"/>
          <w:sz w:val="24"/>
          <w:szCs w:val="24"/>
        </w:rPr>
        <w:t>Viseon</w:t>
      </w:r>
      <w:proofErr w:type="spellEnd"/>
      <w:r w:rsidRPr="0289CC5F">
        <w:rPr>
          <w:rFonts w:ascii="Arial" w:eastAsia="Arial" w:hAnsi="Arial" w:cs="Arial"/>
          <w:sz w:val="24"/>
          <w:szCs w:val="24"/>
        </w:rPr>
        <w:t xml:space="preserve"> om zicht te krijgen op de sociale veiligheid in de groep en de sociaal-emotionele ontwikkeling van de kinderen. In oktober en mei van elk schooljaar is er een meting. Onze leerlingen </w:t>
      </w:r>
      <w:r w:rsidR="6E890D12" w:rsidRPr="0289CC5F">
        <w:rPr>
          <w:rFonts w:ascii="Arial" w:eastAsia="Arial" w:hAnsi="Arial" w:cs="Arial"/>
          <w:sz w:val="24"/>
          <w:szCs w:val="24"/>
        </w:rPr>
        <w:t xml:space="preserve">en leerkrachten </w:t>
      </w:r>
      <w:r w:rsidRPr="0289CC5F">
        <w:rPr>
          <w:rFonts w:ascii="Arial" w:eastAsia="Arial" w:hAnsi="Arial" w:cs="Arial"/>
          <w:sz w:val="24"/>
          <w:szCs w:val="24"/>
        </w:rPr>
        <w:t xml:space="preserve">vullen dan een vragenlijst in (groep </w:t>
      </w:r>
      <w:r w:rsidR="004F32FB" w:rsidRPr="0289CC5F">
        <w:rPr>
          <w:rFonts w:ascii="Arial" w:eastAsia="Arial" w:hAnsi="Arial" w:cs="Arial"/>
          <w:sz w:val="24"/>
          <w:szCs w:val="24"/>
        </w:rPr>
        <w:t>3</w:t>
      </w:r>
      <w:r w:rsidRPr="0289CC5F">
        <w:rPr>
          <w:rFonts w:ascii="Arial" w:eastAsia="Arial" w:hAnsi="Arial" w:cs="Arial"/>
          <w:sz w:val="24"/>
          <w:szCs w:val="24"/>
        </w:rPr>
        <w:t xml:space="preserve">-8). Op basis van informatie </w:t>
      </w:r>
      <w:r w:rsidR="7C32BBC1" w:rsidRPr="0289CC5F">
        <w:rPr>
          <w:rFonts w:ascii="Arial" w:eastAsia="Arial" w:hAnsi="Arial" w:cs="Arial"/>
          <w:sz w:val="24"/>
          <w:szCs w:val="24"/>
        </w:rPr>
        <w:t xml:space="preserve">uit deze vragenlijsten </w:t>
      </w:r>
      <w:r w:rsidRPr="0289CC5F">
        <w:rPr>
          <w:rFonts w:ascii="Arial" w:eastAsia="Arial" w:hAnsi="Arial" w:cs="Arial"/>
          <w:sz w:val="24"/>
          <w:szCs w:val="24"/>
        </w:rPr>
        <w:t>ondernemen wij, mocht het nodig zijn, gerichte acties.</w:t>
      </w:r>
      <w:r w:rsidR="5ECBF8CA" w:rsidRPr="0289CC5F">
        <w:rPr>
          <w:rFonts w:ascii="Arial" w:eastAsia="Arial" w:hAnsi="Arial" w:cs="Arial"/>
          <w:sz w:val="24"/>
          <w:szCs w:val="24"/>
        </w:rPr>
        <w:t xml:space="preserve"> In de groepen 1-2 wordt gewerkt met KIJK!</w:t>
      </w:r>
    </w:p>
    <w:p w14:paraId="6A8B5DD0" w14:textId="55D40246" w:rsidR="00D82FD4" w:rsidRDefault="00D82FD4" w:rsidP="67F6AB9C">
      <w:pPr>
        <w:rPr>
          <w:rFonts w:ascii="Arial" w:eastAsia="Arial" w:hAnsi="Arial" w:cs="Arial"/>
          <w:sz w:val="24"/>
          <w:szCs w:val="24"/>
        </w:rPr>
      </w:pPr>
    </w:p>
    <w:p w14:paraId="09E93FBA" w14:textId="60A78411" w:rsidR="00D82FD4" w:rsidRDefault="00D82FD4" w:rsidP="67F6AB9C">
      <w:pPr>
        <w:rPr>
          <w:rFonts w:ascii="Arial" w:eastAsia="Arial" w:hAnsi="Arial" w:cs="Arial"/>
          <w:sz w:val="24"/>
          <w:szCs w:val="24"/>
        </w:rPr>
      </w:pPr>
    </w:p>
    <w:p w14:paraId="048AB3E2" w14:textId="1A2DA047" w:rsidR="00D82FD4" w:rsidRDefault="0E0D15BD" w:rsidP="67F6AB9C">
      <w:r>
        <w:rPr>
          <w:noProof/>
        </w:rPr>
        <w:drawing>
          <wp:inline distT="0" distB="0" distL="0" distR="0" wp14:anchorId="49C271B9" wp14:editId="31E95AA8">
            <wp:extent cx="1019175" cy="476250"/>
            <wp:effectExtent l="0" t="0" r="0" b="0"/>
            <wp:docPr id="1668619985" name="Afbeelding 1668619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p>
    <w:p w14:paraId="0FD9EDD6" w14:textId="0CCB4CE2" w:rsidR="00D82FD4" w:rsidRDefault="0E0D15BD" w:rsidP="67F6AB9C">
      <w:pPr>
        <w:rPr>
          <w:rFonts w:ascii="Arial" w:eastAsia="Arial" w:hAnsi="Arial" w:cs="Arial"/>
          <w:sz w:val="48"/>
          <w:szCs w:val="48"/>
        </w:rPr>
      </w:pPr>
      <w:r w:rsidRPr="67F6AB9C">
        <w:rPr>
          <w:rFonts w:ascii="Arial" w:eastAsia="Arial" w:hAnsi="Arial" w:cs="Arial"/>
          <w:sz w:val="48"/>
          <w:szCs w:val="48"/>
        </w:rPr>
        <w:t xml:space="preserve">Begripsomschrijving </w:t>
      </w:r>
    </w:p>
    <w:p w14:paraId="469CCAA1" w14:textId="47CD8A61" w:rsidR="00D82FD4" w:rsidRDefault="0E0D15BD" w:rsidP="67F6AB9C">
      <w:pPr>
        <w:rPr>
          <w:rFonts w:ascii="Arial" w:eastAsia="Arial" w:hAnsi="Arial" w:cs="Arial"/>
          <w:sz w:val="24"/>
          <w:szCs w:val="24"/>
        </w:rPr>
      </w:pPr>
      <w:r w:rsidRPr="0289CC5F">
        <w:rPr>
          <w:rFonts w:ascii="Arial" w:eastAsia="Arial" w:hAnsi="Arial" w:cs="Arial"/>
          <w:sz w:val="24"/>
          <w:szCs w:val="24"/>
        </w:rPr>
        <w:t xml:space="preserve">Om pestgedrag te kunnen signaleren moet duidelijk zijn wat pesten precies is.  Wat het verschil tussen plagen en pesten is en welke rollen er onderscheiden worden bij pesten. Deze begrippen worden in dit hoofdstuk afgebakend. </w:t>
      </w:r>
    </w:p>
    <w:p w14:paraId="6C79D721" w14:textId="68C68A86" w:rsidR="00D82FD4" w:rsidRDefault="0E0D15BD" w:rsidP="67F6AB9C">
      <w:pPr>
        <w:rPr>
          <w:rFonts w:ascii="Arial" w:eastAsia="Arial" w:hAnsi="Arial" w:cs="Arial"/>
          <w:sz w:val="36"/>
          <w:szCs w:val="36"/>
        </w:rPr>
      </w:pPr>
      <w:r w:rsidRPr="67F6AB9C">
        <w:rPr>
          <w:rFonts w:ascii="Arial" w:eastAsia="Arial" w:hAnsi="Arial" w:cs="Arial"/>
          <w:sz w:val="24"/>
          <w:szCs w:val="24"/>
        </w:rPr>
        <w:t xml:space="preserve"> </w:t>
      </w:r>
      <w:r w:rsidRPr="67F6AB9C">
        <w:rPr>
          <w:rFonts w:ascii="Arial" w:eastAsia="Arial" w:hAnsi="Arial" w:cs="Arial"/>
          <w:sz w:val="36"/>
          <w:szCs w:val="36"/>
        </w:rPr>
        <w:t>Wat is pesten?</w:t>
      </w:r>
    </w:p>
    <w:p w14:paraId="3E754F8A" w14:textId="6A17174A" w:rsidR="00D82FD4" w:rsidRDefault="0E0D15BD" w:rsidP="67F6AB9C">
      <w:pPr>
        <w:rPr>
          <w:rFonts w:ascii="Arial" w:eastAsia="Arial" w:hAnsi="Arial" w:cs="Arial"/>
          <w:sz w:val="24"/>
          <w:szCs w:val="24"/>
        </w:rPr>
      </w:pPr>
      <w:r w:rsidRPr="0289CC5F">
        <w:rPr>
          <w:rFonts w:ascii="Arial" w:eastAsia="Arial" w:hAnsi="Arial" w:cs="Arial"/>
          <w:sz w:val="24"/>
          <w:szCs w:val="24"/>
        </w:rPr>
        <w:t xml:space="preserve"> Pesten is het herhaaldelijk en opzettelijk kwetsen van iemand die zich niet goed kan verdedigen. Met herhaaldelijk wordt bedoeld dat het kind steeds het mikpunt van gemene en kwetsende opmerkingen of handelingen is. Opzettelijk betekent dat iemand bewust verdriet is aangedaan. Naast deze kenmerken is er bij pesten sprake van een machtsverschil. </w:t>
      </w:r>
    </w:p>
    <w:p w14:paraId="6CE60D12" w14:textId="7EBC70BA" w:rsidR="00D82FD4" w:rsidRDefault="0E0D15BD" w:rsidP="67F6AB9C">
      <w:pPr>
        <w:rPr>
          <w:rFonts w:ascii="Arial" w:eastAsia="Arial" w:hAnsi="Arial" w:cs="Arial"/>
          <w:sz w:val="36"/>
          <w:szCs w:val="36"/>
        </w:rPr>
      </w:pPr>
      <w:r w:rsidRPr="67F6AB9C">
        <w:rPr>
          <w:rFonts w:ascii="Arial" w:eastAsia="Arial" w:hAnsi="Arial" w:cs="Arial"/>
          <w:sz w:val="36"/>
          <w:szCs w:val="36"/>
        </w:rPr>
        <w:t xml:space="preserve">Wat is het verschil tussen plagen en pesten? </w:t>
      </w:r>
    </w:p>
    <w:p w14:paraId="5D97ECF8" w14:textId="06C4F772" w:rsidR="00D82FD4" w:rsidRDefault="0E0D15BD" w:rsidP="67F6AB9C">
      <w:pPr>
        <w:rPr>
          <w:rFonts w:ascii="Arial" w:eastAsia="Arial" w:hAnsi="Arial" w:cs="Arial"/>
          <w:sz w:val="24"/>
          <w:szCs w:val="24"/>
        </w:rPr>
      </w:pPr>
      <w:r w:rsidRPr="67F6AB9C">
        <w:rPr>
          <w:rFonts w:ascii="Arial" w:eastAsia="Arial" w:hAnsi="Arial" w:cs="Arial"/>
          <w:sz w:val="24"/>
          <w:szCs w:val="24"/>
        </w:rPr>
        <w:t xml:space="preserve">Het is van belang om het verschil aan te duiden tussen plagen en pesten. Er is een aantal factoren die plagen van pesten onderscheiden: </w:t>
      </w:r>
    </w:p>
    <w:p w14:paraId="4E34D6FB" w14:textId="4FF34161" w:rsidR="00D82FD4" w:rsidRDefault="0E0D15BD" w:rsidP="0289CC5F">
      <w:pPr>
        <w:pStyle w:val="Lijstalinea"/>
        <w:numPr>
          <w:ilvl w:val="0"/>
          <w:numId w:val="6"/>
        </w:numPr>
        <w:rPr>
          <w:rFonts w:eastAsiaTheme="minorEastAsia"/>
          <w:sz w:val="24"/>
          <w:szCs w:val="24"/>
        </w:rPr>
      </w:pPr>
      <w:r w:rsidRPr="0289CC5F">
        <w:rPr>
          <w:rFonts w:ascii="Arial" w:eastAsia="Arial" w:hAnsi="Arial" w:cs="Arial"/>
          <w:sz w:val="24"/>
          <w:szCs w:val="24"/>
        </w:rPr>
        <w:t xml:space="preserve">Pesten gebeurt met opzet, plagen niet; </w:t>
      </w:r>
    </w:p>
    <w:p w14:paraId="42444140" w14:textId="3C7FF36D" w:rsidR="00D82FD4" w:rsidRDefault="0E0D15BD" w:rsidP="67F6AB9C">
      <w:pPr>
        <w:pStyle w:val="Lijstalinea"/>
        <w:numPr>
          <w:ilvl w:val="0"/>
          <w:numId w:val="6"/>
        </w:numPr>
        <w:rPr>
          <w:rFonts w:eastAsiaTheme="minorEastAsia"/>
          <w:sz w:val="24"/>
          <w:szCs w:val="24"/>
        </w:rPr>
      </w:pPr>
      <w:r w:rsidRPr="67F6AB9C">
        <w:rPr>
          <w:rFonts w:ascii="Arial" w:eastAsia="Arial" w:hAnsi="Arial" w:cs="Arial"/>
          <w:sz w:val="24"/>
          <w:szCs w:val="24"/>
        </w:rPr>
        <w:t>Pesten gebeurt telkens opnieuw tegen dezelfde persoon, plagen gebeurt af en toe en tussen</w:t>
      </w:r>
      <w:r w:rsidR="265024F6" w:rsidRPr="67F6AB9C">
        <w:rPr>
          <w:rFonts w:ascii="Arial" w:eastAsia="Arial" w:hAnsi="Arial" w:cs="Arial"/>
          <w:sz w:val="24"/>
          <w:szCs w:val="24"/>
        </w:rPr>
        <w:t xml:space="preserve"> verschillende personen; </w:t>
      </w:r>
    </w:p>
    <w:p w14:paraId="3D716FF8" w14:textId="168320F6" w:rsidR="00D82FD4" w:rsidRDefault="265024F6" w:rsidP="0289CC5F">
      <w:pPr>
        <w:pStyle w:val="Lijstalinea"/>
        <w:numPr>
          <w:ilvl w:val="0"/>
          <w:numId w:val="6"/>
        </w:numPr>
        <w:rPr>
          <w:rFonts w:eastAsiaTheme="minorEastAsia"/>
          <w:sz w:val="24"/>
          <w:szCs w:val="24"/>
        </w:rPr>
      </w:pPr>
      <w:r w:rsidRPr="0289CC5F">
        <w:rPr>
          <w:rFonts w:ascii="Arial" w:eastAsia="Arial" w:hAnsi="Arial" w:cs="Arial"/>
          <w:sz w:val="24"/>
          <w:szCs w:val="24"/>
        </w:rPr>
        <w:t>Bij pesten is er sprake van machtsongelijkheid, bij plagen zijn kinderen ongeveer even sterk. Bij plagen is het dus niet de bedoeling om iemand bewust te kwetsen. Bij plagen blijft de verstandhouding en onderling respect tussen kinderen behouden.</w:t>
      </w:r>
    </w:p>
    <w:p w14:paraId="635E1ED3" w14:textId="1667FD36" w:rsidR="00D82FD4" w:rsidRDefault="00D82FD4" w:rsidP="67F6AB9C">
      <w:pPr>
        <w:rPr>
          <w:rFonts w:ascii="Arial" w:eastAsia="Arial" w:hAnsi="Arial" w:cs="Arial"/>
          <w:sz w:val="24"/>
          <w:szCs w:val="24"/>
        </w:rPr>
      </w:pPr>
    </w:p>
    <w:p w14:paraId="7F8B699C" w14:textId="40025379" w:rsidR="00D82FD4" w:rsidRDefault="26D2383E" w:rsidP="67F6AB9C">
      <w:pPr>
        <w:rPr>
          <w:rFonts w:ascii="Arial" w:eastAsia="Arial" w:hAnsi="Arial" w:cs="Arial"/>
          <w:sz w:val="24"/>
          <w:szCs w:val="24"/>
        </w:rPr>
      </w:pPr>
      <w:r w:rsidRPr="67F6AB9C">
        <w:rPr>
          <w:rFonts w:ascii="Arial" w:eastAsia="Arial" w:hAnsi="Arial" w:cs="Arial"/>
          <w:sz w:val="24"/>
          <w:szCs w:val="24"/>
        </w:rPr>
        <w:t xml:space="preserve"> </w:t>
      </w:r>
      <w:r w:rsidRPr="67F6AB9C">
        <w:rPr>
          <w:rFonts w:ascii="Arial" w:eastAsia="Arial" w:hAnsi="Arial" w:cs="Arial"/>
          <w:sz w:val="36"/>
          <w:szCs w:val="36"/>
        </w:rPr>
        <w:t>Vormen van pesten</w:t>
      </w:r>
      <w:r w:rsidRPr="67F6AB9C">
        <w:rPr>
          <w:rFonts w:ascii="Arial" w:eastAsia="Arial" w:hAnsi="Arial" w:cs="Arial"/>
          <w:sz w:val="24"/>
          <w:szCs w:val="24"/>
        </w:rPr>
        <w:t xml:space="preserve"> </w:t>
      </w:r>
    </w:p>
    <w:p w14:paraId="18EDBEA9" w14:textId="20169723" w:rsidR="00D82FD4" w:rsidRDefault="26D2383E" w:rsidP="67F6AB9C">
      <w:pPr>
        <w:rPr>
          <w:rFonts w:ascii="Arial" w:eastAsia="Arial" w:hAnsi="Arial" w:cs="Arial"/>
          <w:sz w:val="24"/>
          <w:szCs w:val="24"/>
        </w:rPr>
      </w:pPr>
      <w:r w:rsidRPr="67F6AB9C">
        <w:rPr>
          <w:rFonts w:ascii="Arial" w:eastAsia="Arial" w:hAnsi="Arial" w:cs="Arial"/>
          <w:sz w:val="24"/>
          <w:szCs w:val="24"/>
        </w:rPr>
        <w:t xml:space="preserve">Hieronder volgt een overzicht van de verschillende vormen van pesten: </w:t>
      </w:r>
    </w:p>
    <w:p w14:paraId="12DC29F4" w14:textId="30EFABC9" w:rsidR="00D82FD4" w:rsidRDefault="1FA1B68A" w:rsidP="0289CC5F">
      <w:pPr>
        <w:pStyle w:val="Lijstalinea"/>
        <w:numPr>
          <w:ilvl w:val="0"/>
          <w:numId w:val="8"/>
        </w:numPr>
        <w:rPr>
          <w:rFonts w:eastAsiaTheme="minorEastAsia"/>
          <w:sz w:val="24"/>
          <w:szCs w:val="24"/>
        </w:rPr>
      </w:pPr>
      <w:r w:rsidRPr="0289CC5F">
        <w:rPr>
          <w:rFonts w:ascii="Arial" w:eastAsia="Arial" w:hAnsi="Arial" w:cs="Arial"/>
          <w:sz w:val="24"/>
          <w:szCs w:val="24"/>
        </w:rPr>
        <w:t>Fysiek: slaan, duwen, schoppen;</w:t>
      </w:r>
    </w:p>
    <w:p w14:paraId="139F672C" w14:textId="599532B3" w:rsidR="00D82FD4" w:rsidRDefault="1FA1B68A" w:rsidP="0289CC5F">
      <w:pPr>
        <w:pStyle w:val="Lijstalinea"/>
        <w:numPr>
          <w:ilvl w:val="0"/>
          <w:numId w:val="8"/>
        </w:numPr>
        <w:rPr>
          <w:rFonts w:eastAsiaTheme="minorEastAsia"/>
          <w:sz w:val="24"/>
          <w:szCs w:val="24"/>
        </w:rPr>
      </w:pPr>
      <w:r w:rsidRPr="0289CC5F">
        <w:rPr>
          <w:rFonts w:ascii="Arial" w:eastAsia="Arial" w:hAnsi="Arial" w:cs="Arial"/>
          <w:sz w:val="24"/>
          <w:szCs w:val="24"/>
        </w:rPr>
        <w:t>Materieel: het kapot maken of afpakken van iemands eigendommen;</w:t>
      </w:r>
    </w:p>
    <w:p w14:paraId="5BC9A4BC" w14:textId="35E7409D" w:rsidR="00D82FD4" w:rsidRDefault="1FA1B68A" w:rsidP="0289CC5F">
      <w:pPr>
        <w:pStyle w:val="Lijstalinea"/>
        <w:numPr>
          <w:ilvl w:val="0"/>
          <w:numId w:val="8"/>
        </w:numPr>
        <w:rPr>
          <w:rFonts w:eastAsiaTheme="minorEastAsia"/>
          <w:sz w:val="24"/>
          <w:szCs w:val="24"/>
        </w:rPr>
      </w:pPr>
      <w:r w:rsidRPr="0289CC5F">
        <w:rPr>
          <w:rFonts w:ascii="Arial" w:eastAsia="Arial" w:hAnsi="Arial" w:cs="Arial"/>
          <w:sz w:val="24"/>
          <w:szCs w:val="24"/>
        </w:rPr>
        <w:t xml:space="preserve">Verbaal: uitschelden, steeds opnieuw vervelende opmerkingen maken • </w:t>
      </w:r>
      <w:r w:rsidR="51E262BC" w:rsidRPr="0289CC5F">
        <w:rPr>
          <w:rFonts w:ascii="Arial" w:eastAsia="Arial" w:hAnsi="Arial" w:cs="Arial"/>
          <w:sz w:val="24"/>
          <w:szCs w:val="24"/>
        </w:rPr>
        <w:t xml:space="preserve">         </w:t>
      </w:r>
      <w:r w:rsidRPr="0289CC5F">
        <w:rPr>
          <w:rFonts w:ascii="Arial" w:eastAsia="Arial" w:hAnsi="Arial" w:cs="Arial"/>
          <w:sz w:val="24"/>
          <w:szCs w:val="24"/>
        </w:rPr>
        <w:t xml:space="preserve">Relationeel: buitensluiten, leugens of geruchten verspreiden </w:t>
      </w:r>
    </w:p>
    <w:p w14:paraId="02E74054" w14:textId="5DD4C4D4" w:rsidR="00C55E1E" w:rsidRPr="00C55E1E" w:rsidRDefault="00C55E1E" w:rsidP="00F162D8">
      <w:pPr>
        <w:pStyle w:val="Lijstalinea"/>
        <w:rPr>
          <w:rFonts w:eastAsiaTheme="minorEastAsia"/>
          <w:sz w:val="24"/>
          <w:szCs w:val="24"/>
        </w:rPr>
      </w:pPr>
    </w:p>
    <w:p w14:paraId="7C9B7ED3" w14:textId="77777777" w:rsidR="00C55E1E" w:rsidRPr="00C55E1E" w:rsidRDefault="00C55E1E" w:rsidP="00C55E1E">
      <w:pPr>
        <w:pStyle w:val="Lijstalinea"/>
        <w:numPr>
          <w:ilvl w:val="0"/>
          <w:numId w:val="8"/>
        </w:numPr>
        <w:tabs>
          <w:tab w:val="left" w:pos="8025"/>
        </w:tabs>
        <w:rPr>
          <w:rFonts w:ascii="Arial" w:eastAsia="Arial" w:hAnsi="Arial" w:cs="Arial"/>
          <w:noProof/>
          <w:sz w:val="24"/>
          <w:szCs w:val="24"/>
        </w:rPr>
      </w:pPr>
      <w:r w:rsidRPr="00C55E1E">
        <w:rPr>
          <w:rFonts w:ascii="Arial" w:eastAsia="Arial" w:hAnsi="Arial" w:cs="Arial"/>
          <w:noProof/>
          <w:sz w:val="24"/>
          <w:szCs w:val="24"/>
        </w:rPr>
        <w:t xml:space="preserve">Cyberpesten (of digitaal pesten) is het pesten of misbruiken via het internet en via mobiele telefoon. Het gaat hierbij om kwetsende of bedreigende teksten, bijvoorbeeld via chatprogramma’s of social media. Er kan ook sprake zijn van beledigende foto’s, video’s of persoonlijke gegevens van het slachtoffer, die </w:t>
      </w:r>
      <w:r w:rsidRPr="00C55E1E">
        <w:rPr>
          <w:rFonts w:ascii="Arial" w:eastAsia="Arial" w:hAnsi="Arial" w:cs="Arial"/>
          <w:noProof/>
          <w:sz w:val="24"/>
          <w:szCs w:val="24"/>
        </w:rPr>
        <w:lastRenderedPageBreak/>
        <w:t>op internet worden geplaatst. Bijvoorbeeld via sociale netwerksites zoals Facebook, Instagram, Whatsapp en Twitter. Wanneer er sprake is van één of meerdere daders die een slachtoffer doelbewust lastig blijft vallen op internet, is er sprake van cyberstalking. Cyberpesten kan nog veel harder zijn dan pesten in het gewone, dagelijkse leven. Dit komt doordat de daders gemakkelijk anoniem kunnen blijven en de reikwijdte van het internet veel groter is. Tegelijkertijd komen kinderen er op steeds jongere leeftijd mee in aanraking door de toegenomen digitalisering. Uit onderzoek blijkt dat ruim 60.000 kinderen herhaaldelijk wordt gepest via internet. Dit geeft de omvang en ernst van het probleem aan. Pesterijen kunnen jarenlang duren en ernstige psychische gevolgen hebben voor het slachtoffer</w:t>
      </w:r>
    </w:p>
    <w:p w14:paraId="350E4F21" w14:textId="77777777" w:rsidR="006573E8" w:rsidRDefault="006573E8" w:rsidP="006573E8">
      <w:pPr>
        <w:tabs>
          <w:tab w:val="left" w:pos="8025"/>
        </w:tabs>
        <w:rPr>
          <w:rFonts w:ascii="Arial" w:eastAsia="Arial" w:hAnsi="Arial" w:cs="Arial"/>
          <w:noProof/>
          <w:sz w:val="24"/>
          <w:szCs w:val="24"/>
        </w:rPr>
      </w:pPr>
      <w:r w:rsidRPr="7621F49C">
        <w:rPr>
          <w:rFonts w:ascii="Arial" w:eastAsia="Arial" w:hAnsi="Arial" w:cs="Arial"/>
          <w:noProof/>
          <w:sz w:val="24"/>
          <w:szCs w:val="24"/>
        </w:rPr>
        <w:t xml:space="preserve">Hoe wordt er gepest? </w:t>
      </w:r>
    </w:p>
    <w:p w14:paraId="00FE87BF" w14:textId="77777777" w:rsidR="006573E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Pestmail (schelden, beschuldigen, roddelen, beledigen).</w:t>
      </w:r>
    </w:p>
    <w:p w14:paraId="3FAA6D4C" w14:textId="77777777" w:rsidR="006573E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Stalking: het stelselmatig lastig vallen van iemand door het blijven sturen van hate-mail of het dreigen met geweld in chatrooms.</w:t>
      </w:r>
    </w:p>
    <w:p w14:paraId="082FDE52" w14:textId="77777777" w:rsidR="006573E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 xml:space="preserve"> Het tegenkomen van ongewenst materiaal zoals: porno en kinderporno, gewelddadig materiaal etc. </w:t>
      </w:r>
    </w:p>
    <w:p w14:paraId="2F70A956" w14:textId="77777777" w:rsidR="006573E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 xml:space="preserve"> Ongewenst contact met vreemden.</w:t>
      </w:r>
    </w:p>
    <w:p w14:paraId="101D0EE7" w14:textId="77777777" w:rsidR="006573E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 xml:space="preserve"> Webcam-seks: beelden die ontvangen worden kunnen opgeslagen worden en te zijner tijd misbruikt worden. </w:t>
      </w:r>
    </w:p>
    <w:p w14:paraId="45D17268" w14:textId="77777777" w:rsidR="006573E8" w:rsidRPr="00163E98" w:rsidRDefault="006573E8" w:rsidP="006573E8">
      <w:pPr>
        <w:pStyle w:val="Lijstalinea"/>
        <w:numPr>
          <w:ilvl w:val="0"/>
          <w:numId w:val="1"/>
        </w:numPr>
        <w:tabs>
          <w:tab w:val="left" w:pos="8025"/>
        </w:tabs>
        <w:rPr>
          <w:rFonts w:eastAsiaTheme="minorEastAsia"/>
          <w:noProof/>
          <w:sz w:val="24"/>
          <w:szCs w:val="24"/>
        </w:rPr>
      </w:pPr>
      <w:r w:rsidRPr="7621F49C">
        <w:rPr>
          <w:rFonts w:ascii="Arial" w:eastAsia="Arial" w:hAnsi="Arial" w:cs="Arial"/>
          <w:noProof/>
          <w:sz w:val="24"/>
          <w:szCs w:val="24"/>
        </w:rPr>
        <w:t>Hacken: gegevens stelen of instellingen aanpassen. Ook het uit naam van een ander versturen van pestmail.</w:t>
      </w:r>
    </w:p>
    <w:p w14:paraId="27965AB7" w14:textId="77777777" w:rsidR="00163E98" w:rsidRPr="00163E98" w:rsidRDefault="00163E98" w:rsidP="00163E98">
      <w:pPr>
        <w:tabs>
          <w:tab w:val="left" w:pos="8025"/>
        </w:tabs>
        <w:rPr>
          <w:rFonts w:eastAsiaTheme="minorEastAsia"/>
          <w:noProof/>
          <w:sz w:val="24"/>
          <w:szCs w:val="24"/>
        </w:rPr>
      </w:pPr>
    </w:p>
    <w:p w14:paraId="3555B9D3" w14:textId="77777777" w:rsidR="00163E98" w:rsidRPr="00163E98" w:rsidRDefault="00163E98" w:rsidP="00163E98">
      <w:pPr>
        <w:tabs>
          <w:tab w:val="left" w:pos="8025"/>
        </w:tabs>
        <w:rPr>
          <w:rFonts w:ascii="Arial" w:eastAsia="Arial" w:hAnsi="Arial" w:cs="Arial"/>
          <w:noProof/>
          <w:sz w:val="36"/>
          <w:szCs w:val="36"/>
        </w:rPr>
      </w:pPr>
      <w:r w:rsidRPr="00163E98">
        <w:rPr>
          <w:rFonts w:ascii="Arial" w:eastAsia="Arial" w:hAnsi="Arial" w:cs="Arial"/>
          <w:noProof/>
          <w:sz w:val="36"/>
          <w:szCs w:val="36"/>
        </w:rPr>
        <w:t>Wat is het verschil tussen pesten en cyberpesten?</w:t>
      </w:r>
    </w:p>
    <w:tbl>
      <w:tblPr>
        <w:tblStyle w:val="Tabelraster"/>
        <w:tblW w:w="0" w:type="auto"/>
        <w:tblLayout w:type="fixed"/>
        <w:tblLook w:val="06A0" w:firstRow="1" w:lastRow="0" w:firstColumn="1" w:lastColumn="0" w:noHBand="1" w:noVBand="1"/>
      </w:tblPr>
      <w:tblGrid>
        <w:gridCol w:w="2220"/>
        <w:gridCol w:w="4785"/>
        <w:gridCol w:w="2055"/>
      </w:tblGrid>
      <w:tr w:rsidR="00163E98" w14:paraId="506217D0" w14:textId="77777777" w:rsidTr="00000F49">
        <w:tc>
          <w:tcPr>
            <w:tcW w:w="2220" w:type="dxa"/>
          </w:tcPr>
          <w:p w14:paraId="0FB214D5" w14:textId="77777777" w:rsidR="00163E98" w:rsidRDefault="00163E98" w:rsidP="00000F49">
            <w:pPr>
              <w:jc w:val="center"/>
              <w:rPr>
                <w:rFonts w:ascii="Arial" w:eastAsia="Arial" w:hAnsi="Arial" w:cs="Arial"/>
                <w:noProof/>
                <w:color w:val="FF0000"/>
                <w:sz w:val="52"/>
                <w:szCs w:val="52"/>
              </w:rPr>
            </w:pPr>
            <w:r w:rsidRPr="7621F49C">
              <w:rPr>
                <w:rFonts w:ascii="Arial" w:eastAsia="Arial" w:hAnsi="Arial" w:cs="Arial"/>
                <w:noProof/>
                <w:color w:val="FF0000"/>
                <w:sz w:val="52"/>
                <w:szCs w:val="52"/>
              </w:rPr>
              <w:t>Pesten</w:t>
            </w:r>
          </w:p>
        </w:tc>
        <w:tc>
          <w:tcPr>
            <w:tcW w:w="4785" w:type="dxa"/>
          </w:tcPr>
          <w:p w14:paraId="3DD5F6C9" w14:textId="77777777" w:rsidR="00163E98" w:rsidRDefault="00163E98" w:rsidP="00000F49">
            <w:pPr>
              <w:jc w:val="center"/>
              <w:rPr>
                <w:rFonts w:ascii="Arial" w:eastAsia="Arial" w:hAnsi="Arial" w:cs="Arial"/>
                <w:noProof/>
                <w:color w:val="0070C0"/>
                <w:sz w:val="48"/>
                <w:szCs w:val="48"/>
              </w:rPr>
            </w:pPr>
          </w:p>
        </w:tc>
        <w:tc>
          <w:tcPr>
            <w:tcW w:w="2055" w:type="dxa"/>
          </w:tcPr>
          <w:p w14:paraId="54695AD4" w14:textId="77777777" w:rsidR="00163E98" w:rsidRDefault="00163E98" w:rsidP="00000F49">
            <w:pPr>
              <w:jc w:val="center"/>
              <w:rPr>
                <w:rFonts w:ascii="Arial" w:eastAsia="Arial" w:hAnsi="Arial" w:cs="Arial"/>
                <w:noProof/>
                <w:color w:val="FF0000"/>
                <w:sz w:val="48"/>
                <w:szCs w:val="48"/>
              </w:rPr>
            </w:pPr>
            <w:r w:rsidRPr="7621F49C">
              <w:rPr>
                <w:rFonts w:ascii="Arial" w:eastAsia="Arial" w:hAnsi="Arial" w:cs="Arial"/>
                <w:noProof/>
                <w:color w:val="FF0000"/>
                <w:sz w:val="48"/>
                <w:szCs w:val="48"/>
              </w:rPr>
              <w:t>Cyber</w:t>
            </w:r>
          </w:p>
          <w:p w14:paraId="68CE60BD" w14:textId="77777777" w:rsidR="00163E98" w:rsidRDefault="00163E98" w:rsidP="00000F49">
            <w:pPr>
              <w:jc w:val="center"/>
              <w:rPr>
                <w:rFonts w:ascii="Arial" w:eastAsia="Arial" w:hAnsi="Arial" w:cs="Arial"/>
                <w:noProof/>
                <w:color w:val="FF0000"/>
                <w:sz w:val="48"/>
                <w:szCs w:val="48"/>
              </w:rPr>
            </w:pPr>
            <w:r w:rsidRPr="7621F49C">
              <w:rPr>
                <w:rFonts w:ascii="Arial" w:eastAsia="Arial" w:hAnsi="Arial" w:cs="Arial"/>
                <w:noProof/>
                <w:color w:val="FF0000"/>
                <w:sz w:val="48"/>
                <w:szCs w:val="48"/>
              </w:rPr>
              <w:t>Pesten</w:t>
            </w:r>
          </w:p>
        </w:tc>
      </w:tr>
      <w:tr w:rsidR="00163E98" w14:paraId="6C470BEA" w14:textId="77777777" w:rsidTr="00000F49">
        <w:tc>
          <w:tcPr>
            <w:tcW w:w="2220" w:type="dxa"/>
          </w:tcPr>
          <w:p w14:paraId="5E3868A4"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Klein</w:t>
            </w:r>
          </w:p>
        </w:tc>
        <w:tc>
          <w:tcPr>
            <w:tcW w:w="4785" w:type="dxa"/>
          </w:tcPr>
          <w:p w14:paraId="351352DD" w14:textId="77777777" w:rsidR="00163E98" w:rsidRDefault="00163E98" w:rsidP="00000F49">
            <w:pPr>
              <w:jc w:val="center"/>
              <w:rPr>
                <w:rFonts w:ascii="Arial" w:eastAsia="Arial" w:hAnsi="Arial" w:cs="Arial"/>
                <w:noProof/>
                <w:color w:val="0070C0"/>
                <w:sz w:val="48"/>
                <w:szCs w:val="48"/>
              </w:rPr>
            </w:pPr>
            <w:r w:rsidRPr="7621F49C">
              <w:rPr>
                <w:rFonts w:ascii="Arial" w:eastAsia="Arial" w:hAnsi="Arial" w:cs="Arial"/>
                <w:noProof/>
                <w:color w:val="0070C0"/>
                <w:sz w:val="48"/>
                <w:szCs w:val="48"/>
              </w:rPr>
              <w:t>Bereik</w:t>
            </w:r>
          </w:p>
        </w:tc>
        <w:tc>
          <w:tcPr>
            <w:tcW w:w="2055" w:type="dxa"/>
          </w:tcPr>
          <w:p w14:paraId="415EC8B8"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Groot</w:t>
            </w:r>
          </w:p>
        </w:tc>
      </w:tr>
      <w:tr w:rsidR="00163E98" w14:paraId="5BD57628" w14:textId="77777777" w:rsidTr="00000F49">
        <w:tc>
          <w:tcPr>
            <w:tcW w:w="2220" w:type="dxa"/>
          </w:tcPr>
          <w:p w14:paraId="7CA0FE60"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School</w:t>
            </w:r>
          </w:p>
        </w:tc>
        <w:tc>
          <w:tcPr>
            <w:tcW w:w="4785" w:type="dxa"/>
          </w:tcPr>
          <w:p w14:paraId="474B9825" w14:textId="77777777" w:rsidR="00163E98" w:rsidRDefault="00163E98" w:rsidP="00000F49">
            <w:pPr>
              <w:jc w:val="center"/>
              <w:rPr>
                <w:rFonts w:ascii="Arial" w:eastAsia="Arial" w:hAnsi="Arial" w:cs="Arial"/>
                <w:noProof/>
                <w:color w:val="0070C0"/>
                <w:sz w:val="48"/>
                <w:szCs w:val="48"/>
              </w:rPr>
            </w:pPr>
            <w:r w:rsidRPr="7621F49C">
              <w:rPr>
                <w:rFonts w:ascii="Arial" w:eastAsia="Arial" w:hAnsi="Arial" w:cs="Arial"/>
                <w:noProof/>
                <w:color w:val="0070C0"/>
                <w:sz w:val="48"/>
                <w:szCs w:val="48"/>
              </w:rPr>
              <w:t>Duur</w:t>
            </w:r>
          </w:p>
        </w:tc>
        <w:tc>
          <w:tcPr>
            <w:tcW w:w="2055" w:type="dxa"/>
          </w:tcPr>
          <w:p w14:paraId="3A18933E"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24/7</w:t>
            </w:r>
          </w:p>
        </w:tc>
      </w:tr>
      <w:tr w:rsidR="00163E98" w14:paraId="030F6B47" w14:textId="77777777" w:rsidTr="00000F49">
        <w:tc>
          <w:tcPr>
            <w:tcW w:w="2220" w:type="dxa"/>
          </w:tcPr>
          <w:p w14:paraId="2722C50F"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Face 2 Face</w:t>
            </w:r>
          </w:p>
        </w:tc>
        <w:tc>
          <w:tcPr>
            <w:tcW w:w="4785" w:type="dxa"/>
          </w:tcPr>
          <w:p w14:paraId="7BEE92D5" w14:textId="77777777" w:rsidR="00163E98" w:rsidRDefault="00163E98" w:rsidP="00000F49">
            <w:pPr>
              <w:jc w:val="center"/>
              <w:rPr>
                <w:rFonts w:ascii="Arial" w:eastAsia="Arial" w:hAnsi="Arial" w:cs="Arial"/>
                <w:noProof/>
                <w:color w:val="0070C0"/>
                <w:sz w:val="48"/>
                <w:szCs w:val="48"/>
              </w:rPr>
            </w:pPr>
            <w:r w:rsidRPr="7621F49C">
              <w:rPr>
                <w:rFonts w:ascii="Arial" w:eastAsia="Arial" w:hAnsi="Arial" w:cs="Arial"/>
                <w:noProof/>
                <w:color w:val="0070C0"/>
                <w:sz w:val="48"/>
                <w:szCs w:val="48"/>
              </w:rPr>
              <w:t>Contact</w:t>
            </w:r>
          </w:p>
        </w:tc>
        <w:tc>
          <w:tcPr>
            <w:tcW w:w="2055" w:type="dxa"/>
          </w:tcPr>
          <w:p w14:paraId="0A83F30A"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Niet fysiek</w:t>
            </w:r>
          </w:p>
        </w:tc>
      </w:tr>
      <w:tr w:rsidR="00163E98" w14:paraId="2EA3EF4E" w14:textId="77777777" w:rsidTr="00000F49">
        <w:tc>
          <w:tcPr>
            <w:tcW w:w="2220" w:type="dxa"/>
          </w:tcPr>
          <w:p w14:paraId="01932F74"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 xml:space="preserve">Veel </w:t>
            </w:r>
          </w:p>
        </w:tc>
        <w:tc>
          <w:tcPr>
            <w:tcW w:w="4785" w:type="dxa"/>
          </w:tcPr>
          <w:p w14:paraId="06903283" w14:textId="77777777" w:rsidR="00163E98" w:rsidRDefault="00163E98" w:rsidP="00000F49">
            <w:pPr>
              <w:jc w:val="center"/>
              <w:rPr>
                <w:rFonts w:ascii="Arial" w:eastAsia="Arial" w:hAnsi="Arial" w:cs="Arial"/>
                <w:noProof/>
                <w:color w:val="0070C0"/>
                <w:sz w:val="48"/>
                <w:szCs w:val="48"/>
              </w:rPr>
            </w:pPr>
            <w:r w:rsidRPr="7621F49C">
              <w:rPr>
                <w:rFonts w:ascii="Arial" w:eastAsia="Arial" w:hAnsi="Arial" w:cs="Arial"/>
                <w:noProof/>
                <w:color w:val="0070C0"/>
                <w:sz w:val="48"/>
                <w:szCs w:val="48"/>
              </w:rPr>
              <w:t>Invloed leerkracht</w:t>
            </w:r>
          </w:p>
        </w:tc>
        <w:tc>
          <w:tcPr>
            <w:tcW w:w="2055" w:type="dxa"/>
          </w:tcPr>
          <w:p w14:paraId="64EE8CFF" w14:textId="77777777" w:rsidR="00163E98" w:rsidRDefault="00163E98" w:rsidP="00000F49">
            <w:pPr>
              <w:jc w:val="center"/>
              <w:rPr>
                <w:rFonts w:ascii="Arial" w:eastAsia="Arial" w:hAnsi="Arial" w:cs="Arial"/>
                <w:noProof/>
                <w:sz w:val="40"/>
                <w:szCs w:val="40"/>
              </w:rPr>
            </w:pPr>
            <w:r w:rsidRPr="7621F49C">
              <w:rPr>
                <w:rFonts w:ascii="Arial" w:eastAsia="Arial" w:hAnsi="Arial" w:cs="Arial"/>
                <w:noProof/>
                <w:sz w:val="40"/>
                <w:szCs w:val="40"/>
              </w:rPr>
              <w:t>Weinig</w:t>
            </w:r>
          </w:p>
        </w:tc>
      </w:tr>
    </w:tbl>
    <w:p w14:paraId="62205921" w14:textId="77777777" w:rsidR="00163E98" w:rsidRDefault="00163E98" w:rsidP="00163E98">
      <w:pPr>
        <w:tabs>
          <w:tab w:val="left" w:pos="8025"/>
        </w:tabs>
        <w:rPr>
          <w:rFonts w:ascii="Arial" w:eastAsia="Arial" w:hAnsi="Arial" w:cs="Arial"/>
          <w:noProof/>
          <w:sz w:val="24"/>
          <w:szCs w:val="24"/>
        </w:rPr>
      </w:pPr>
    </w:p>
    <w:p w14:paraId="75B369D0" w14:textId="77777777" w:rsidR="00564136" w:rsidRDefault="00564136" w:rsidP="00163E98">
      <w:pPr>
        <w:tabs>
          <w:tab w:val="left" w:pos="8025"/>
        </w:tabs>
        <w:rPr>
          <w:rFonts w:ascii="Arial" w:eastAsia="Arial" w:hAnsi="Arial" w:cs="Arial"/>
          <w:noProof/>
          <w:sz w:val="24"/>
          <w:szCs w:val="24"/>
        </w:rPr>
      </w:pPr>
    </w:p>
    <w:p w14:paraId="5AA6C68B" w14:textId="2454A934" w:rsidR="0289CC5F" w:rsidRDefault="0289CC5F" w:rsidP="0289CC5F">
      <w:pPr>
        <w:tabs>
          <w:tab w:val="left" w:pos="8025"/>
        </w:tabs>
        <w:rPr>
          <w:rFonts w:ascii="Arial" w:eastAsia="Arial" w:hAnsi="Arial" w:cs="Arial"/>
          <w:noProof/>
          <w:sz w:val="36"/>
          <w:szCs w:val="36"/>
        </w:rPr>
      </w:pPr>
    </w:p>
    <w:p w14:paraId="608B6F16" w14:textId="4C15AE2C" w:rsidR="0289CC5F" w:rsidRDefault="0289CC5F" w:rsidP="0289CC5F">
      <w:pPr>
        <w:tabs>
          <w:tab w:val="left" w:pos="8025"/>
        </w:tabs>
        <w:rPr>
          <w:rFonts w:ascii="Arial" w:eastAsia="Arial" w:hAnsi="Arial" w:cs="Arial"/>
          <w:noProof/>
          <w:sz w:val="36"/>
          <w:szCs w:val="36"/>
        </w:rPr>
      </w:pPr>
    </w:p>
    <w:p w14:paraId="6926B77D" w14:textId="53DAC3CF" w:rsidR="0289CC5F" w:rsidRDefault="0289CC5F" w:rsidP="0289CC5F">
      <w:pPr>
        <w:tabs>
          <w:tab w:val="left" w:pos="8025"/>
        </w:tabs>
        <w:rPr>
          <w:rFonts w:ascii="Arial" w:eastAsia="Arial" w:hAnsi="Arial" w:cs="Arial"/>
          <w:noProof/>
          <w:sz w:val="36"/>
          <w:szCs w:val="36"/>
        </w:rPr>
      </w:pPr>
    </w:p>
    <w:p w14:paraId="4BF36548" w14:textId="30CAF11D" w:rsidR="0289CC5F" w:rsidRDefault="0289CC5F" w:rsidP="0289CC5F">
      <w:pPr>
        <w:tabs>
          <w:tab w:val="left" w:pos="8025"/>
        </w:tabs>
        <w:rPr>
          <w:rFonts w:ascii="Arial" w:eastAsia="Arial" w:hAnsi="Arial" w:cs="Arial"/>
          <w:noProof/>
          <w:sz w:val="36"/>
          <w:szCs w:val="36"/>
        </w:rPr>
      </w:pPr>
    </w:p>
    <w:p w14:paraId="0E082002" w14:textId="77777777" w:rsidR="00163E98" w:rsidRPr="00564136" w:rsidRDefault="00163E98" w:rsidP="00163E98">
      <w:pPr>
        <w:tabs>
          <w:tab w:val="left" w:pos="8025"/>
        </w:tabs>
        <w:rPr>
          <w:rFonts w:ascii="Arial" w:eastAsia="Arial" w:hAnsi="Arial" w:cs="Arial"/>
          <w:noProof/>
          <w:sz w:val="36"/>
          <w:szCs w:val="36"/>
        </w:rPr>
      </w:pPr>
      <w:r w:rsidRPr="00564136">
        <w:rPr>
          <w:rFonts w:ascii="Arial" w:eastAsia="Arial" w:hAnsi="Arial" w:cs="Arial"/>
          <w:noProof/>
          <w:sz w:val="36"/>
          <w:szCs w:val="36"/>
        </w:rPr>
        <w:t>Het stappenplan voor de school na een melding van cyberpesten</w:t>
      </w:r>
    </w:p>
    <w:p w14:paraId="3F984A88" w14:textId="77293896" w:rsidR="00163E98" w:rsidRDefault="00163E98" w:rsidP="00163E98">
      <w:pPr>
        <w:tabs>
          <w:tab w:val="left" w:pos="8025"/>
        </w:tabs>
        <w:rPr>
          <w:rFonts w:ascii="Arial" w:eastAsia="Arial" w:hAnsi="Arial" w:cs="Arial"/>
          <w:noProof/>
          <w:sz w:val="24"/>
          <w:szCs w:val="24"/>
        </w:rPr>
      </w:pPr>
      <w:r w:rsidRPr="0289CC5F">
        <w:rPr>
          <w:rFonts w:ascii="Arial" w:eastAsia="Arial" w:hAnsi="Arial" w:cs="Arial"/>
          <w:noProof/>
          <w:sz w:val="24"/>
          <w:szCs w:val="24"/>
        </w:rPr>
        <w:t xml:space="preserve">Neem contact op met de ouders van de gepeste leerling. Geef de ouders voorlichting over welke maatregelen zij thuis kunnen nemen. Bewaar de berichten. Probeer de berichten waarin het pestgedrag voor komt te bewaren. Vertel leerlingen hoe ze dat kunnen doen (afdrukken, selecteren en kopiëren, chatgesprekken opslaan). </w:t>
      </w:r>
    </w:p>
    <w:p w14:paraId="50700D82" w14:textId="347AC75E" w:rsidR="00163E98" w:rsidRDefault="00163E98" w:rsidP="00163E98">
      <w:pPr>
        <w:tabs>
          <w:tab w:val="left" w:pos="8025"/>
        </w:tabs>
        <w:rPr>
          <w:rFonts w:ascii="Arial" w:eastAsia="Arial" w:hAnsi="Arial" w:cs="Arial"/>
          <w:noProof/>
          <w:sz w:val="24"/>
          <w:szCs w:val="24"/>
        </w:rPr>
      </w:pPr>
      <w:r w:rsidRPr="0289CC5F">
        <w:rPr>
          <w:rFonts w:ascii="Arial" w:eastAsia="Arial" w:hAnsi="Arial" w:cs="Arial"/>
          <w:noProof/>
          <w:sz w:val="24"/>
          <w:szCs w:val="24"/>
        </w:rPr>
        <w:t xml:space="preserve">Blokkeren van de afzender. Leg de leerling zo nodig uit hoe hij/zij de pestmail kan blokkeren. </w:t>
      </w:r>
    </w:p>
    <w:p w14:paraId="75C326B7" w14:textId="77777777" w:rsidR="00163E98" w:rsidRDefault="00163E98" w:rsidP="00163E98">
      <w:pPr>
        <w:tabs>
          <w:tab w:val="left" w:pos="8025"/>
        </w:tabs>
        <w:rPr>
          <w:rFonts w:ascii="Arial" w:eastAsia="Arial" w:hAnsi="Arial" w:cs="Arial"/>
          <w:noProof/>
          <w:sz w:val="24"/>
          <w:szCs w:val="24"/>
        </w:rPr>
      </w:pPr>
      <w:r w:rsidRPr="7621F49C">
        <w:rPr>
          <w:rFonts w:ascii="Arial" w:eastAsia="Arial" w:hAnsi="Arial" w:cs="Arial"/>
          <w:noProof/>
          <w:sz w:val="24"/>
          <w:szCs w:val="24"/>
        </w:rPr>
        <w:t xml:space="preserve">Probeer de dader op te sporen. </w:t>
      </w:r>
    </w:p>
    <w:p w14:paraId="5AB1294C" w14:textId="6A9AF180" w:rsidR="00163E98" w:rsidRDefault="00163E98" w:rsidP="00163E98">
      <w:pPr>
        <w:tabs>
          <w:tab w:val="left" w:pos="8025"/>
        </w:tabs>
        <w:rPr>
          <w:rFonts w:ascii="Arial" w:eastAsia="Arial" w:hAnsi="Arial" w:cs="Arial"/>
          <w:noProof/>
          <w:sz w:val="24"/>
          <w:szCs w:val="24"/>
        </w:rPr>
      </w:pPr>
      <w:r w:rsidRPr="0289CC5F">
        <w:rPr>
          <w:rFonts w:ascii="Arial" w:eastAsia="Arial" w:hAnsi="Arial" w:cs="Arial"/>
          <w:noProof/>
          <w:sz w:val="24"/>
          <w:szCs w:val="24"/>
        </w:rPr>
        <w:t xml:space="preserve">Verwijs de ouders zo nodig door. </w:t>
      </w:r>
    </w:p>
    <w:p w14:paraId="598A3B53" w14:textId="77777777" w:rsidR="00163E98" w:rsidRDefault="00163E98" w:rsidP="00163E98">
      <w:pPr>
        <w:tabs>
          <w:tab w:val="left" w:pos="8025"/>
        </w:tabs>
        <w:rPr>
          <w:rFonts w:ascii="Arial" w:eastAsia="Arial" w:hAnsi="Arial" w:cs="Arial"/>
          <w:noProof/>
          <w:sz w:val="24"/>
          <w:szCs w:val="24"/>
        </w:rPr>
      </w:pPr>
      <w:r w:rsidRPr="7621F49C">
        <w:rPr>
          <w:rFonts w:ascii="Arial" w:eastAsia="Arial" w:hAnsi="Arial" w:cs="Arial"/>
          <w:noProof/>
          <w:sz w:val="24"/>
          <w:szCs w:val="24"/>
        </w:rPr>
        <w:t xml:space="preserve">Adviseer aangifte als een leerling stelselmatig wordt belaagd. Dan is er sprake van stalking en dan kunnen de ouders aangifte doen. Ook wanneer het slachtoffer lichamelijk letsel of materiële schade is toegebracht, kan de politie worden ingeschakeld. Zo nodig kun je verwijzen naar Bureau Slachtofferhulp (www.slachtofferhulp.nl, tel: 0900-0101). </w:t>
      </w:r>
    </w:p>
    <w:p w14:paraId="2712BC84" w14:textId="77777777" w:rsidR="00163E98" w:rsidRDefault="00163E98" w:rsidP="00163E98">
      <w:pPr>
        <w:tabs>
          <w:tab w:val="left" w:pos="8025"/>
        </w:tabs>
        <w:rPr>
          <w:rFonts w:ascii="Arial" w:eastAsia="Arial" w:hAnsi="Arial" w:cs="Arial"/>
          <w:noProof/>
          <w:sz w:val="24"/>
          <w:szCs w:val="24"/>
        </w:rPr>
      </w:pPr>
      <w:r w:rsidRPr="7621F49C">
        <w:rPr>
          <w:rFonts w:ascii="Arial" w:eastAsia="Arial" w:hAnsi="Arial" w:cs="Arial"/>
          <w:noProof/>
          <w:sz w:val="24"/>
          <w:szCs w:val="24"/>
        </w:rPr>
        <w:t>.</w:t>
      </w:r>
    </w:p>
    <w:p w14:paraId="6AC8124F" w14:textId="471DD260" w:rsidR="00D82FD4" w:rsidRDefault="1FA1B68A" w:rsidP="67F6AB9C">
      <w:pPr>
        <w:rPr>
          <w:rFonts w:ascii="Arial" w:eastAsia="Arial" w:hAnsi="Arial" w:cs="Arial"/>
          <w:sz w:val="36"/>
          <w:szCs w:val="36"/>
        </w:rPr>
      </w:pPr>
      <w:r w:rsidRPr="7621F49C">
        <w:rPr>
          <w:rFonts w:ascii="Arial" w:eastAsia="Arial" w:hAnsi="Arial" w:cs="Arial"/>
          <w:sz w:val="36"/>
          <w:szCs w:val="36"/>
        </w:rPr>
        <w:t xml:space="preserve">Welke rollen worden er onderscheiden bij pesten? </w:t>
      </w:r>
    </w:p>
    <w:p w14:paraId="5A73D521" w14:textId="620A933A" w:rsidR="00D82FD4" w:rsidRDefault="26D2383E" w:rsidP="67F6AB9C">
      <w:pPr>
        <w:rPr>
          <w:rFonts w:ascii="Arial" w:eastAsia="Arial" w:hAnsi="Arial" w:cs="Arial"/>
          <w:sz w:val="24"/>
          <w:szCs w:val="24"/>
        </w:rPr>
      </w:pPr>
      <w:r w:rsidRPr="67F6AB9C">
        <w:rPr>
          <w:rFonts w:ascii="Arial" w:eastAsia="Arial" w:hAnsi="Arial" w:cs="Arial"/>
          <w:sz w:val="24"/>
          <w:szCs w:val="24"/>
        </w:rPr>
        <w:t>Uit onderzoek blijkt dat elk kind in de klas een rol heeft bij pesten. Het is daarom erg belangrijk om de verschillende rollen te onderscheiden. In deze paragraaf worden de verschillende rollen beschreven.</w:t>
      </w:r>
    </w:p>
    <w:p w14:paraId="157C1F27" w14:textId="7818BFB7" w:rsidR="00D82FD4" w:rsidRDefault="1FA1B68A" w:rsidP="0289CC5F">
      <w:pPr>
        <w:pStyle w:val="Lijstalinea"/>
        <w:numPr>
          <w:ilvl w:val="0"/>
          <w:numId w:val="7"/>
        </w:numPr>
        <w:rPr>
          <w:rFonts w:eastAsiaTheme="minorEastAsia"/>
          <w:sz w:val="24"/>
          <w:szCs w:val="24"/>
        </w:rPr>
      </w:pPr>
      <w:r w:rsidRPr="0289CC5F">
        <w:rPr>
          <w:rFonts w:ascii="Arial" w:eastAsia="Arial" w:hAnsi="Arial" w:cs="Arial"/>
          <w:sz w:val="24"/>
          <w:szCs w:val="24"/>
        </w:rPr>
        <w:t xml:space="preserve">Pester: initiatiefnemer van het pesten; </w:t>
      </w:r>
    </w:p>
    <w:p w14:paraId="60193785" w14:textId="703DBCEF" w:rsidR="00D82FD4" w:rsidRDefault="1FA1B68A" w:rsidP="0289CC5F">
      <w:pPr>
        <w:pStyle w:val="Lijstalinea"/>
        <w:numPr>
          <w:ilvl w:val="0"/>
          <w:numId w:val="7"/>
        </w:numPr>
        <w:rPr>
          <w:rFonts w:eastAsiaTheme="minorEastAsia"/>
          <w:sz w:val="24"/>
          <w:szCs w:val="24"/>
        </w:rPr>
      </w:pPr>
      <w:r w:rsidRPr="0289CC5F">
        <w:rPr>
          <w:rFonts w:ascii="Arial" w:eastAsia="Arial" w:hAnsi="Arial" w:cs="Arial"/>
          <w:sz w:val="24"/>
          <w:szCs w:val="24"/>
        </w:rPr>
        <w:t xml:space="preserve">Assistent: doet actief mee met de </w:t>
      </w:r>
      <w:proofErr w:type="spellStart"/>
      <w:r w:rsidRPr="0289CC5F">
        <w:rPr>
          <w:rFonts w:ascii="Arial" w:eastAsia="Arial" w:hAnsi="Arial" w:cs="Arial"/>
          <w:sz w:val="24"/>
          <w:szCs w:val="24"/>
        </w:rPr>
        <w:t>pester</w:t>
      </w:r>
      <w:proofErr w:type="spellEnd"/>
      <w:r w:rsidRPr="0289CC5F">
        <w:rPr>
          <w:rFonts w:ascii="Arial" w:eastAsia="Arial" w:hAnsi="Arial" w:cs="Arial"/>
          <w:sz w:val="24"/>
          <w:szCs w:val="24"/>
        </w:rPr>
        <w:t xml:space="preserve">, maar speelt geen hoofdrol in het pesten; </w:t>
      </w:r>
    </w:p>
    <w:p w14:paraId="4FE18B37" w14:textId="54D82212" w:rsidR="00D82FD4" w:rsidRDefault="1FA1B68A" w:rsidP="67F6AB9C">
      <w:pPr>
        <w:pStyle w:val="Lijstalinea"/>
        <w:numPr>
          <w:ilvl w:val="0"/>
          <w:numId w:val="7"/>
        </w:numPr>
        <w:rPr>
          <w:sz w:val="24"/>
          <w:szCs w:val="24"/>
        </w:rPr>
      </w:pPr>
      <w:r w:rsidRPr="0289CC5F">
        <w:rPr>
          <w:rFonts w:ascii="Arial" w:eastAsia="Arial" w:hAnsi="Arial" w:cs="Arial"/>
          <w:sz w:val="24"/>
          <w:szCs w:val="24"/>
        </w:rPr>
        <w:t xml:space="preserve">Versterker: doet niet direct mee met het pesten, maar geeft de </w:t>
      </w:r>
      <w:proofErr w:type="spellStart"/>
      <w:r w:rsidRPr="0289CC5F">
        <w:rPr>
          <w:rFonts w:ascii="Arial" w:eastAsia="Arial" w:hAnsi="Arial" w:cs="Arial"/>
          <w:sz w:val="24"/>
          <w:szCs w:val="24"/>
        </w:rPr>
        <w:t>pester</w:t>
      </w:r>
      <w:proofErr w:type="spellEnd"/>
      <w:r w:rsidRPr="0289CC5F">
        <w:rPr>
          <w:rFonts w:ascii="Arial" w:eastAsia="Arial" w:hAnsi="Arial" w:cs="Arial"/>
          <w:sz w:val="24"/>
          <w:szCs w:val="24"/>
        </w:rPr>
        <w:t xml:space="preserve"> positieve feedback door toe te kijken of te lachen om het pesten; </w:t>
      </w:r>
    </w:p>
    <w:p w14:paraId="7B1A15EA" w14:textId="0595066C" w:rsidR="00D82FD4" w:rsidRDefault="1FA1B68A" w:rsidP="7621F49C">
      <w:pPr>
        <w:pStyle w:val="Lijstalinea"/>
        <w:numPr>
          <w:ilvl w:val="0"/>
          <w:numId w:val="7"/>
        </w:numPr>
        <w:rPr>
          <w:rFonts w:eastAsiaTheme="minorEastAsia"/>
          <w:sz w:val="24"/>
          <w:szCs w:val="24"/>
        </w:rPr>
      </w:pPr>
      <w:r w:rsidRPr="7621F49C">
        <w:rPr>
          <w:rFonts w:ascii="Arial" w:eastAsia="Arial" w:hAnsi="Arial" w:cs="Arial"/>
          <w:sz w:val="24"/>
          <w:szCs w:val="24"/>
        </w:rPr>
        <w:t>Slachtoffer: het gepeste kind;</w:t>
      </w:r>
    </w:p>
    <w:p w14:paraId="631909EE" w14:textId="48EE657F" w:rsidR="00D82FD4" w:rsidRDefault="1FA1B68A" w:rsidP="0289CC5F">
      <w:pPr>
        <w:pStyle w:val="Lijstalinea"/>
        <w:numPr>
          <w:ilvl w:val="0"/>
          <w:numId w:val="7"/>
        </w:numPr>
        <w:rPr>
          <w:rFonts w:eastAsiaTheme="minorEastAsia"/>
          <w:sz w:val="24"/>
          <w:szCs w:val="24"/>
        </w:rPr>
      </w:pPr>
      <w:r w:rsidRPr="0289CC5F">
        <w:rPr>
          <w:rFonts w:ascii="Arial" w:eastAsia="Arial" w:hAnsi="Arial" w:cs="Arial"/>
          <w:sz w:val="24"/>
          <w:szCs w:val="24"/>
        </w:rPr>
        <w:t>Verdediger: steunt en komt op voor het slachtoffer;</w:t>
      </w:r>
    </w:p>
    <w:p w14:paraId="600198F4" w14:textId="52E263BA" w:rsidR="00D82FD4" w:rsidRDefault="1FA1B68A" w:rsidP="0289CC5F">
      <w:pPr>
        <w:pStyle w:val="Lijstalinea"/>
        <w:numPr>
          <w:ilvl w:val="0"/>
          <w:numId w:val="7"/>
        </w:numPr>
        <w:rPr>
          <w:rFonts w:eastAsiaTheme="minorEastAsia"/>
          <w:sz w:val="24"/>
          <w:szCs w:val="24"/>
        </w:rPr>
      </w:pPr>
      <w:r w:rsidRPr="0289CC5F">
        <w:rPr>
          <w:rFonts w:ascii="Arial" w:eastAsia="Arial" w:hAnsi="Arial" w:cs="Arial"/>
          <w:sz w:val="24"/>
          <w:szCs w:val="24"/>
        </w:rPr>
        <w:t xml:space="preserve">Buitenstaander: weet van het pesten af, maar grijpt niet in. </w:t>
      </w:r>
    </w:p>
    <w:p w14:paraId="361BEFF4" w14:textId="10BF5FCE" w:rsidR="00D82FD4" w:rsidRDefault="26D2383E" w:rsidP="67F6AB9C">
      <w:pPr>
        <w:rPr>
          <w:rFonts w:ascii="Arial" w:eastAsia="Arial" w:hAnsi="Arial" w:cs="Arial"/>
          <w:sz w:val="24"/>
          <w:szCs w:val="24"/>
        </w:rPr>
      </w:pPr>
      <w:r w:rsidRPr="67F6AB9C">
        <w:rPr>
          <w:rFonts w:ascii="Arial" w:eastAsia="Arial" w:hAnsi="Arial" w:cs="Arial"/>
          <w:sz w:val="36"/>
          <w:szCs w:val="36"/>
        </w:rPr>
        <w:t>Wat zijn signalen voor een pestsituatie?</w:t>
      </w:r>
      <w:r w:rsidRPr="67F6AB9C">
        <w:rPr>
          <w:rFonts w:ascii="Arial" w:eastAsia="Arial" w:hAnsi="Arial" w:cs="Arial"/>
          <w:sz w:val="24"/>
          <w:szCs w:val="24"/>
        </w:rPr>
        <w:t xml:space="preserve"> </w:t>
      </w:r>
    </w:p>
    <w:p w14:paraId="399AB253" w14:textId="79E7301C" w:rsidR="00D82FD4" w:rsidRDefault="26D2383E" w:rsidP="67F6AB9C">
      <w:pPr>
        <w:rPr>
          <w:rFonts w:ascii="Arial" w:eastAsia="Arial" w:hAnsi="Arial" w:cs="Arial"/>
          <w:sz w:val="24"/>
          <w:szCs w:val="24"/>
        </w:rPr>
      </w:pPr>
      <w:r w:rsidRPr="67F6AB9C">
        <w:rPr>
          <w:rFonts w:ascii="Arial" w:eastAsia="Arial" w:hAnsi="Arial" w:cs="Arial"/>
          <w:sz w:val="24"/>
          <w:szCs w:val="24"/>
        </w:rPr>
        <w:t>Signalen die erop kunnen wijzen dat een kind gepest wordt:</w:t>
      </w:r>
    </w:p>
    <w:p w14:paraId="152FA9BD" w14:textId="7B3B94A3"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 xml:space="preserve"> Het kind is bang om naar school te gaan of wijkt af van de normale (fiets)route;</w:t>
      </w:r>
    </w:p>
    <w:p w14:paraId="2F6FEEE3" w14:textId="1CD3B606"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vraagt steeds of het met de auto naar school gebracht kan worden;</w:t>
      </w:r>
    </w:p>
    <w:p w14:paraId="2A84961A" w14:textId="4333C714"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 xml:space="preserve">Het kind wil om onduidelijke redenen thuis blijven; </w:t>
      </w:r>
    </w:p>
    <w:p w14:paraId="7341A1BA" w14:textId="57899AB2"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lastRenderedPageBreak/>
        <w:t xml:space="preserve">Het kind klaagt (vaak) ’s ochtends, wanneer hij of zij naar school moet, dat hij      of zij ziek is; </w:t>
      </w:r>
    </w:p>
    <w:p w14:paraId="64EFAE3A" w14:textId="683BD3DE"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Het kind komt thuis van school met vieze of kapotte kleren of rugzak;</w:t>
      </w:r>
    </w:p>
    <w:p w14:paraId="4DEE76D5" w14:textId="462D35D6"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raakt steeds spullen kwijt;</w:t>
      </w:r>
    </w:p>
    <w:p w14:paraId="4203D630" w14:textId="36EDE23A"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Het kind trekt zich terug, is stil en lijkt zijn of haar zelfvertrouwen kwijt te zijn;</w:t>
      </w:r>
    </w:p>
    <w:p w14:paraId="1170EA96" w14:textId="306B5D88"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 xml:space="preserve">Het kind is angstig en gespannen; </w:t>
      </w:r>
    </w:p>
    <w:p w14:paraId="06A5ED48" w14:textId="07C16133"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 xml:space="preserve">Het kind is zijn of haar eetlust kwijt en zegt dat het eten niet smaakt; </w:t>
      </w:r>
    </w:p>
    <w:p w14:paraId="170A474F" w14:textId="0198168B"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heeft nachtmerries of huilt zichzelf in slaap;</w:t>
      </w:r>
    </w:p>
    <w:p w14:paraId="7C5B486C" w14:textId="5687E9AA"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heeft onverklaarbare blauwe plekken of verwondingen;</w:t>
      </w:r>
    </w:p>
    <w:p w14:paraId="134A5741" w14:textId="491D7C91"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 xml:space="preserve"> Het kind is chagrijnig, snel boos of lastig</w:t>
      </w:r>
    </w:p>
    <w:p w14:paraId="7C353D46" w14:textId="02699DC7"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is vaak alleen en brengt geen vriendjes meer mee naar huis;</w:t>
      </w:r>
    </w:p>
    <w:p w14:paraId="4D5BC069" w14:textId="07DFA2F5"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 xml:space="preserve">Het kind weigert te vertellen wat er aan de hand is of geeft ongeloofwaardige verklaringen voor zijn of haar gedragsverandering. Signalen die erop kunnen wijzen dat een kind pest: </w:t>
      </w:r>
    </w:p>
    <w:p w14:paraId="75F8677A" w14:textId="580362CD"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Het kind doet op een overdreven manier stoer;</w:t>
      </w:r>
    </w:p>
    <w:p w14:paraId="617C8EB9" w14:textId="3BCAD4AB"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Het kind is tegendraads en opstandig;</w:t>
      </w:r>
    </w:p>
    <w:p w14:paraId="3C8B0F04" w14:textId="15209F0A"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 xml:space="preserve">Het kind lijkt zich niet te kunnen inleven in de gevoelens van een ander; </w:t>
      </w:r>
    </w:p>
    <w:p w14:paraId="6C82BE52" w14:textId="6080154B"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 xml:space="preserve">Het kind roddelt of verspreidt vervelende geruchten; </w:t>
      </w:r>
    </w:p>
    <w:p w14:paraId="658EC83F" w14:textId="738877D1" w:rsidR="00D82FD4" w:rsidRDefault="1FA1B68A" w:rsidP="7621F49C">
      <w:pPr>
        <w:pStyle w:val="Lijstalinea"/>
        <w:numPr>
          <w:ilvl w:val="0"/>
          <w:numId w:val="5"/>
        </w:numPr>
        <w:rPr>
          <w:rFonts w:eastAsiaTheme="minorEastAsia"/>
          <w:sz w:val="24"/>
          <w:szCs w:val="24"/>
        </w:rPr>
      </w:pPr>
      <w:r w:rsidRPr="7621F49C">
        <w:rPr>
          <w:rFonts w:ascii="Arial" w:eastAsia="Arial" w:hAnsi="Arial" w:cs="Arial"/>
          <w:sz w:val="24"/>
          <w:szCs w:val="24"/>
        </w:rPr>
        <w:t xml:space="preserve">Het kind is agressief; </w:t>
      </w:r>
    </w:p>
    <w:p w14:paraId="0F0BCF13" w14:textId="5305109C" w:rsidR="00D82FD4" w:rsidRDefault="1FA1B68A" w:rsidP="0289CC5F">
      <w:pPr>
        <w:pStyle w:val="Lijstalinea"/>
        <w:numPr>
          <w:ilvl w:val="0"/>
          <w:numId w:val="5"/>
        </w:numPr>
        <w:rPr>
          <w:rFonts w:eastAsiaTheme="minorEastAsia"/>
          <w:sz w:val="24"/>
          <w:szCs w:val="24"/>
        </w:rPr>
      </w:pPr>
      <w:r w:rsidRPr="0289CC5F">
        <w:rPr>
          <w:rFonts w:ascii="Arial" w:eastAsia="Arial" w:hAnsi="Arial" w:cs="Arial"/>
          <w:sz w:val="24"/>
          <w:szCs w:val="24"/>
        </w:rPr>
        <w:t>Het kind heeft slechte schoolprestaties.</w:t>
      </w:r>
    </w:p>
    <w:p w14:paraId="70EA0DA8" w14:textId="158316AA" w:rsidR="00D82FD4" w:rsidRDefault="00D82FD4" w:rsidP="0289CC5F">
      <w:pPr>
        <w:rPr>
          <w:rFonts w:ascii="Arial" w:eastAsia="Arial" w:hAnsi="Arial" w:cs="Arial"/>
          <w:sz w:val="24"/>
          <w:szCs w:val="24"/>
        </w:rPr>
      </w:pPr>
    </w:p>
    <w:p w14:paraId="4E89211E" w14:textId="718F031F" w:rsidR="00D82FD4" w:rsidRDefault="00D82FD4" w:rsidP="67F6AB9C">
      <w:r>
        <w:br w:type="page"/>
      </w:r>
    </w:p>
    <w:p w14:paraId="14194D29" w14:textId="2DD6037E" w:rsidR="00D82FD4" w:rsidRDefault="00D82FD4" w:rsidP="0289CC5F">
      <w:pPr>
        <w:rPr>
          <w:rFonts w:ascii="Arial" w:eastAsia="Arial" w:hAnsi="Arial" w:cs="Arial"/>
          <w:sz w:val="24"/>
          <w:szCs w:val="24"/>
        </w:rPr>
      </w:pPr>
    </w:p>
    <w:p w14:paraId="3CCD64EA" w14:textId="6FE6DA48" w:rsidR="00D82FD4" w:rsidRDefault="6458FFF1" w:rsidP="67F6AB9C">
      <w:r>
        <w:rPr>
          <w:noProof/>
        </w:rPr>
        <w:drawing>
          <wp:inline distT="0" distB="0" distL="0" distR="0" wp14:anchorId="050D8D93" wp14:editId="78D2369B">
            <wp:extent cx="1019175" cy="476250"/>
            <wp:effectExtent l="0" t="0" r="0" b="0"/>
            <wp:docPr id="994009906" name="Afbeelding 99400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p>
    <w:p w14:paraId="4600916E" w14:textId="773ADBE3" w:rsidR="00D82FD4" w:rsidRDefault="29993683" w:rsidP="67F6AB9C">
      <w:pPr>
        <w:rPr>
          <w:rFonts w:ascii="Arial" w:eastAsia="Arial" w:hAnsi="Arial" w:cs="Arial"/>
          <w:sz w:val="24"/>
          <w:szCs w:val="24"/>
        </w:rPr>
      </w:pPr>
      <w:r w:rsidRPr="67F6AB9C">
        <w:rPr>
          <w:rFonts w:ascii="Arial" w:eastAsia="Arial" w:hAnsi="Arial" w:cs="Arial"/>
          <w:sz w:val="36"/>
          <w:szCs w:val="36"/>
        </w:rPr>
        <w:t>Aanpak</w:t>
      </w:r>
    </w:p>
    <w:p w14:paraId="73DC2A49" w14:textId="036AC41C" w:rsidR="00D82FD4" w:rsidRDefault="4CA099E2" w:rsidP="67F6AB9C">
      <w:pPr>
        <w:rPr>
          <w:rFonts w:ascii="Arial" w:eastAsia="Arial" w:hAnsi="Arial" w:cs="Arial"/>
          <w:sz w:val="24"/>
          <w:szCs w:val="24"/>
        </w:rPr>
      </w:pPr>
      <w:r w:rsidRPr="67F6AB9C">
        <w:rPr>
          <w:rFonts w:ascii="Arial" w:eastAsia="Arial" w:hAnsi="Arial" w:cs="Arial"/>
          <w:sz w:val="24"/>
          <w:szCs w:val="24"/>
        </w:rPr>
        <w:t xml:space="preserve">De Octopus probeert een veilig sociaal klimaat op school te creëren door pesten te voorkomen (preventief) en tegen pesten op te treden als het zich toch voordoet (curatief). In de bijlage staat het stappenplan wanneer er zich een pestprobleem voordoet in de groep. </w:t>
      </w:r>
    </w:p>
    <w:p w14:paraId="6868555C" w14:textId="12247F02" w:rsidR="00D82FD4" w:rsidRPr="00625985" w:rsidRDefault="4CA099E2" w:rsidP="67F6AB9C">
      <w:pPr>
        <w:rPr>
          <w:rFonts w:ascii="Arial" w:eastAsia="Arial" w:hAnsi="Arial" w:cs="Arial"/>
          <w:b/>
          <w:bCs/>
          <w:sz w:val="24"/>
          <w:szCs w:val="24"/>
          <w:u w:val="single"/>
        </w:rPr>
      </w:pPr>
      <w:r w:rsidRPr="00625985">
        <w:rPr>
          <w:rFonts w:ascii="Arial" w:eastAsia="Arial" w:hAnsi="Arial" w:cs="Arial"/>
          <w:b/>
          <w:bCs/>
          <w:sz w:val="24"/>
          <w:szCs w:val="24"/>
          <w:u w:val="single"/>
        </w:rPr>
        <w:t>Preventief</w:t>
      </w:r>
      <w:r w:rsidRPr="00625985">
        <w:rPr>
          <w:rFonts w:ascii="Arial" w:eastAsia="Arial" w:hAnsi="Arial" w:cs="Arial"/>
          <w:b/>
          <w:bCs/>
          <w:sz w:val="24"/>
          <w:szCs w:val="24"/>
        </w:rPr>
        <w:t xml:space="preserve"> </w:t>
      </w:r>
    </w:p>
    <w:p w14:paraId="06068CF7" w14:textId="679BCCAA" w:rsidR="00D82FD4" w:rsidRDefault="6700FC74" w:rsidP="67F6AB9C">
      <w:pPr>
        <w:rPr>
          <w:rFonts w:ascii="Arial" w:eastAsia="Arial" w:hAnsi="Arial" w:cs="Arial"/>
          <w:sz w:val="24"/>
          <w:szCs w:val="24"/>
        </w:rPr>
      </w:pPr>
      <w:r w:rsidRPr="67F6AB9C">
        <w:rPr>
          <w:rFonts w:ascii="Arial" w:eastAsia="Arial" w:hAnsi="Arial" w:cs="Arial"/>
          <w:sz w:val="24"/>
          <w:szCs w:val="24"/>
        </w:rPr>
        <w:t xml:space="preserve">Lessen Methode B. </w:t>
      </w:r>
      <w:r w:rsidR="4CA099E2" w:rsidRPr="67F6AB9C">
        <w:rPr>
          <w:rFonts w:ascii="Arial" w:eastAsia="Arial" w:hAnsi="Arial" w:cs="Arial"/>
          <w:sz w:val="24"/>
          <w:szCs w:val="24"/>
        </w:rPr>
        <w:t xml:space="preserve"> Deze lessen zijn gericht op het preventief werken aan groepsvorming en het bieden van een veilige leeromgeving. De lessen zullen de ontwikkeling van sociale vaardigheden van kinderen stimuleren die ze nodig hebben om een groepsnorm tegen pesten te kunnen creëren. </w:t>
      </w:r>
      <w:r w:rsidR="7CE9BBFE" w:rsidRPr="67F6AB9C">
        <w:rPr>
          <w:rFonts w:ascii="Arial" w:eastAsia="Arial" w:hAnsi="Arial" w:cs="Arial"/>
          <w:sz w:val="24"/>
          <w:szCs w:val="24"/>
        </w:rPr>
        <w:t xml:space="preserve">Verder leren we kinderen hoe ze weerbaar kunnen worden. </w:t>
      </w:r>
    </w:p>
    <w:p w14:paraId="5B574FF6" w14:textId="496D3BB2" w:rsidR="00D82FD4" w:rsidRPr="009500DC" w:rsidRDefault="08A8B506" w:rsidP="67F6AB9C">
      <w:pPr>
        <w:rPr>
          <w:rFonts w:ascii="Arial" w:eastAsia="Arial" w:hAnsi="Arial" w:cs="Arial"/>
          <w:sz w:val="24"/>
          <w:szCs w:val="24"/>
          <w:u w:val="single"/>
        </w:rPr>
      </w:pPr>
      <w:r w:rsidRPr="009500DC">
        <w:rPr>
          <w:rFonts w:ascii="Arial" w:eastAsia="Arial" w:hAnsi="Arial" w:cs="Arial"/>
          <w:sz w:val="24"/>
          <w:szCs w:val="24"/>
          <w:u w:val="single"/>
        </w:rPr>
        <w:t>Toezicht</w:t>
      </w:r>
    </w:p>
    <w:p w14:paraId="238D2F38" w14:textId="7EF4DEE4" w:rsidR="00D82FD4" w:rsidRDefault="40710ACB" w:rsidP="67F6AB9C">
      <w:pPr>
        <w:rPr>
          <w:rFonts w:ascii="Arial" w:eastAsia="Arial" w:hAnsi="Arial" w:cs="Arial"/>
          <w:sz w:val="24"/>
          <w:szCs w:val="24"/>
        </w:rPr>
      </w:pPr>
      <w:r w:rsidRPr="0289CC5F">
        <w:rPr>
          <w:rFonts w:ascii="Arial" w:eastAsia="Arial" w:hAnsi="Arial" w:cs="Arial"/>
          <w:sz w:val="24"/>
          <w:szCs w:val="24"/>
        </w:rPr>
        <w:t xml:space="preserve">De leerlingen van groep 1 tot en met 8 spelen in de pauze samen buiten. Om de veiligheid goed te garanderen hebben we </w:t>
      </w:r>
      <w:r w:rsidR="40F53CED" w:rsidRPr="0289CC5F">
        <w:rPr>
          <w:rFonts w:ascii="Arial" w:eastAsia="Arial" w:hAnsi="Arial" w:cs="Arial"/>
          <w:sz w:val="24"/>
          <w:szCs w:val="24"/>
        </w:rPr>
        <w:t xml:space="preserve">iedere </w:t>
      </w:r>
      <w:r w:rsidR="00AF5491" w:rsidRPr="0289CC5F">
        <w:rPr>
          <w:rFonts w:ascii="Arial" w:eastAsia="Arial" w:hAnsi="Arial" w:cs="Arial"/>
          <w:sz w:val="24"/>
          <w:szCs w:val="24"/>
        </w:rPr>
        <w:t>ochtend</w:t>
      </w:r>
      <w:r w:rsidR="40F53CED" w:rsidRPr="0289CC5F">
        <w:rPr>
          <w:rFonts w:ascii="Arial" w:eastAsia="Arial" w:hAnsi="Arial" w:cs="Arial"/>
          <w:sz w:val="24"/>
          <w:szCs w:val="24"/>
        </w:rPr>
        <w:t>pauze toezicht met 4 collega's. Tijdens de lunchpauze zijn er TSO-</w:t>
      </w:r>
      <w:r w:rsidR="009500DC" w:rsidRPr="0289CC5F">
        <w:rPr>
          <w:rFonts w:ascii="Arial" w:eastAsia="Arial" w:hAnsi="Arial" w:cs="Arial"/>
          <w:sz w:val="24"/>
          <w:szCs w:val="24"/>
        </w:rPr>
        <w:t>vrijwilligers</w:t>
      </w:r>
      <w:r w:rsidR="40F53CED" w:rsidRPr="0289CC5F">
        <w:rPr>
          <w:rFonts w:ascii="Arial" w:eastAsia="Arial" w:hAnsi="Arial" w:cs="Arial"/>
          <w:sz w:val="24"/>
          <w:szCs w:val="24"/>
        </w:rPr>
        <w:t xml:space="preserve"> en </w:t>
      </w:r>
      <w:r w:rsidR="005A7F2A" w:rsidRPr="0289CC5F">
        <w:rPr>
          <w:rFonts w:ascii="Arial" w:eastAsia="Arial" w:hAnsi="Arial" w:cs="Arial"/>
          <w:sz w:val="24"/>
          <w:szCs w:val="24"/>
        </w:rPr>
        <w:t xml:space="preserve">2 </w:t>
      </w:r>
      <w:r w:rsidR="40F53CED" w:rsidRPr="0289CC5F">
        <w:rPr>
          <w:rFonts w:ascii="Arial" w:eastAsia="Arial" w:hAnsi="Arial" w:cs="Arial"/>
          <w:sz w:val="24"/>
          <w:szCs w:val="24"/>
        </w:rPr>
        <w:t xml:space="preserve">leerkrachten op het plein om toezicht te houden. </w:t>
      </w:r>
      <w:r w:rsidR="564CCA7A" w:rsidRPr="0289CC5F">
        <w:rPr>
          <w:rFonts w:ascii="Arial" w:eastAsia="Arial" w:hAnsi="Arial" w:cs="Arial"/>
          <w:sz w:val="24"/>
          <w:szCs w:val="24"/>
        </w:rPr>
        <w:t>Verder werken wij met Zone-</w:t>
      </w:r>
      <w:proofErr w:type="spellStart"/>
      <w:r w:rsidR="564CCA7A" w:rsidRPr="0289CC5F">
        <w:rPr>
          <w:rFonts w:ascii="Arial" w:eastAsia="Arial" w:hAnsi="Arial" w:cs="Arial"/>
          <w:sz w:val="24"/>
          <w:szCs w:val="24"/>
        </w:rPr>
        <w:t>parc</w:t>
      </w:r>
      <w:proofErr w:type="spellEnd"/>
      <w:r w:rsidR="564CCA7A" w:rsidRPr="0289CC5F">
        <w:rPr>
          <w:rFonts w:ascii="Arial" w:eastAsia="Arial" w:hAnsi="Arial" w:cs="Arial"/>
          <w:sz w:val="24"/>
          <w:szCs w:val="24"/>
        </w:rPr>
        <w:t xml:space="preserve">. Er worden tijdens de pauze uitdagende spellen klaargezet. Leerlingen van groep 8 "de </w:t>
      </w:r>
      <w:r w:rsidR="005A7F2A" w:rsidRPr="0289CC5F">
        <w:rPr>
          <w:rFonts w:ascii="Arial" w:eastAsia="Arial" w:hAnsi="Arial" w:cs="Arial"/>
          <w:sz w:val="24"/>
          <w:szCs w:val="24"/>
        </w:rPr>
        <w:t>h</w:t>
      </w:r>
      <w:r w:rsidR="564CCA7A" w:rsidRPr="0289CC5F">
        <w:rPr>
          <w:rFonts w:ascii="Arial" w:eastAsia="Arial" w:hAnsi="Arial" w:cs="Arial"/>
          <w:sz w:val="24"/>
          <w:szCs w:val="24"/>
        </w:rPr>
        <w:t>elden” houden toezicht bij de spellen en halen zo</w:t>
      </w:r>
      <w:r w:rsidR="2956426D" w:rsidRPr="0289CC5F">
        <w:rPr>
          <w:rFonts w:ascii="Arial" w:eastAsia="Arial" w:hAnsi="Arial" w:cs="Arial"/>
          <w:sz w:val="24"/>
          <w:szCs w:val="24"/>
        </w:rPr>
        <w:t xml:space="preserve"> </w:t>
      </w:r>
      <w:r w:rsidR="564CCA7A" w:rsidRPr="0289CC5F">
        <w:rPr>
          <w:rFonts w:ascii="Arial" w:eastAsia="Arial" w:hAnsi="Arial" w:cs="Arial"/>
          <w:sz w:val="24"/>
          <w:szCs w:val="24"/>
        </w:rPr>
        <w:t xml:space="preserve">nodig een leerkracht erbij </w:t>
      </w:r>
      <w:r w:rsidR="36F6DEC2" w:rsidRPr="0289CC5F">
        <w:rPr>
          <w:rFonts w:ascii="Arial" w:eastAsia="Arial" w:hAnsi="Arial" w:cs="Arial"/>
          <w:sz w:val="24"/>
          <w:szCs w:val="24"/>
        </w:rPr>
        <w:t>om problemen op te lossen.</w:t>
      </w:r>
    </w:p>
    <w:p w14:paraId="6831BEDD" w14:textId="4C70D080" w:rsidR="00D82FD4" w:rsidRPr="00625985" w:rsidRDefault="7B0FDC03" w:rsidP="67F6AB9C">
      <w:pPr>
        <w:rPr>
          <w:rFonts w:ascii="Arial" w:eastAsia="Arial" w:hAnsi="Arial" w:cs="Arial"/>
          <w:b/>
          <w:bCs/>
          <w:sz w:val="24"/>
          <w:szCs w:val="24"/>
        </w:rPr>
      </w:pPr>
      <w:r w:rsidRPr="00625985">
        <w:rPr>
          <w:rFonts w:ascii="Arial" w:eastAsia="Arial" w:hAnsi="Arial" w:cs="Arial"/>
          <w:b/>
          <w:bCs/>
          <w:sz w:val="24"/>
          <w:szCs w:val="24"/>
          <w:u w:val="single"/>
        </w:rPr>
        <w:t>Curatief</w:t>
      </w:r>
      <w:r w:rsidRPr="00625985">
        <w:rPr>
          <w:rFonts w:ascii="Arial" w:eastAsia="Arial" w:hAnsi="Arial" w:cs="Arial"/>
          <w:b/>
          <w:bCs/>
          <w:sz w:val="24"/>
          <w:szCs w:val="24"/>
        </w:rPr>
        <w:t xml:space="preserve"> </w:t>
      </w:r>
    </w:p>
    <w:p w14:paraId="0FEB3B71" w14:textId="317F2C7D" w:rsidR="00D82FD4" w:rsidRPr="00625985" w:rsidRDefault="7B0FDC03" w:rsidP="67F6AB9C">
      <w:pPr>
        <w:rPr>
          <w:rFonts w:ascii="Arial" w:eastAsia="Arial" w:hAnsi="Arial" w:cs="Arial"/>
          <w:sz w:val="24"/>
          <w:szCs w:val="24"/>
          <w:u w:val="single"/>
        </w:rPr>
      </w:pPr>
      <w:r w:rsidRPr="00625985">
        <w:rPr>
          <w:rFonts w:ascii="Arial" w:eastAsia="Arial" w:hAnsi="Arial" w:cs="Arial"/>
          <w:sz w:val="24"/>
          <w:szCs w:val="24"/>
          <w:u w:val="single"/>
        </w:rPr>
        <w:t xml:space="preserve">Signalering </w:t>
      </w:r>
    </w:p>
    <w:p w14:paraId="6201A259" w14:textId="7575105E" w:rsidR="00D82FD4" w:rsidRDefault="7B0FDC03" w:rsidP="67F6AB9C">
      <w:pPr>
        <w:rPr>
          <w:rFonts w:ascii="Arial" w:eastAsia="Arial" w:hAnsi="Arial" w:cs="Arial"/>
          <w:sz w:val="24"/>
          <w:szCs w:val="24"/>
        </w:rPr>
      </w:pPr>
      <w:r w:rsidRPr="67F6AB9C">
        <w:rPr>
          <w:rFonts w:ascii="Arial" w:eastAsia="Arial" w:hAnsi="Arial" w:cs="Arial"/>
          <w:sz w:val="24"/>
          <w:szCs w:val="24"/>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14:paraId="18454508" w14:textId="502848CA" w:rsidR="00D82FD4" w:rsidRDefault="01B8D000" w:rsidP="7621F49C">
      <w:pPr>
        <w:pStyle w:val="Lijstalinea"/>
        <w:numPr>
          <w:ilvl w:val="0"/>
          <w:numId w:val="4"/>
        </w:numPr>
        <w:rPr>
          <w:rFonts w:eastAsiaTheme="minorEastAsia"/>
          <w:sz w:val="24"/>
          <w:szCs w:val="24"/>
        </w:rPr>
      </w:pPr>
      <w:r w:rsidRPr="7621F49C">
        <w:rPr>
          <w:rFonts w:ascii="Arial" w:eastAsia="Arial" w:hAnsi="Arial" w:cs="Arial"/>
          <w:sz w:val="24"/>
          <w:szCs w:val="24"/>
        </w:rPr>
        <w:t xml:space="preserve"> Gebeurt het met opzet (intentioneel)?</w:t>
      </w:r>
    </w:p>
    <w:p w14:paraId="66211EF0" w14:textId="3B3D6EB8" w:rsidR="00D82FD4" w:rsidRDefault="01B8D000" w:rsidP="7621F49C">
      <w:pPr>
        <w:pStyle w:val="Lijstalinea"/>
        <w:numPr>
          <w:ilvl w:val="0"/>
          <w:numId w:val="4"/>
        </w:numPr>
        <w:rPr>
          <w:rFonts w:eastAsiaTheme="minorEastAsia"/>
          <w:sz w:val="24"/>
          <w:szCs w:val="24"/>
        </w:rPr>
      </w:pPr>
      <w:r w:rsidRPr="7621F49C">
        <w:rPr>
          <w:rFonts w:ascii="Arial" w:eastAsia="Arial" w:hAnsi="Arial" w:cs="Arial"/>
          <w:sz w:val="24"/>
          <w:szCs w:val="24"/>
        </w:rPr>
        <w:t xml:space="preserve"> Kan het ‘slachtoffer’ zich verdedigen (machtsverschil)?</w:t>
      </w:r>
    </w:p>
    <w:p w14:paraId="58CF20EB" w14:textId="109B6A1B" w:rsidR="00D82FD4" w:rsidRDefault="01B8D000" w:rsidP="7621F49C">
      <w:pPr>
        <w:pStyle w:val="Lijstalinea"/>
        <w:numPr>
          <w:ilvl w:val="0"/>
          <w:numId w:val="4"/>
        </w:numPr>
        <w:rPr>
          <w:rFonts w:eastAsiaTheme="minorEastAsia"/>
          <w:sz w:val="24"/>
          <w:szCs w:val="24"/>
        </w:rPr>
      </w:pPr>
      <w:r w:rsidRPr="7621F49C">
        <w:rPr>
          <w:rFonts w:ascii="Arial" w:eastAsia="Arial" w:hAnsi="Arial" w:cs="Arial"/>
          <w:sz w:val="24"/>
          <w:szCs w:val="24"/>
        </w:rPr>
        <w:t xml:space="preserve"> Hoe “erg” (intens) wordt het ervaren?</w:t>
      </w:r>
    </w:p>
    <w:p w14:paraId="7A68C421" w14:textId="21293DBA" w:rsidR="00D82FD4" w:rsidRDefault="01B8D000" w:rsidP="0289CC5F">
      <w:pPr>
        <w:pStyle w:val="Lijstalinea"/>
        <w:numPr>
          <w:ilvl w:val="0"/>
          <w:numId w:val="4"/>
        </w:numPr>
        <w:rPr>
          <w:rFonts w:eastAsiaTheme="minorEastAsia"/>
          <w:sz w:val="24"/>
          <w:szCs w:val="24"/>
        </w:rPr>
      </w:pPr>
      <w:r w:rsidRPr="0289CC5F">
        <w:rPr>
          <w:rFonts w:ascii="Arial" w:eastAsia="Arial" w:hAnsi="Arial" w:cs="Arial"/>
          <w:sz w:val="24"/>
          <w:szCs w:val="24"/>
        </w:rPr>
        <w:t xml:space="preserve"> Gebeurt het steeds opnieuw (stelselmatig)?</w:t>
      </w:r>
    </w:p>
    <w:p w14:paraId="6CD26CB7" w14:textId="036F4D49" w:rsidR="0289CC5F" w:rsidRDefault="0289CC5F">
      <w:r>
        <w:br w:type="page"/>
      </w:r>
    </w:p>
    <w:p w14:paraId="0DD8DF93" w14:textId="354FF7FC" w:rsidR="00D82FD4" w:rsidRPr="00625985" w:rsidRDefault="2D2BB7B5" w:rsidP="67F6AB9C">
      <w:pPr>
        <w:rPr>
          <w:rFonts w:ascii="Arial" w:eastAsia="Arial" w:hAnsi="Arial" w:cs="Arial"/>
          <w:sz w:val="24"/>
          <w:szCs w:val="24"/>
          <w:u w:val="single"/>
        </w:rPr>
      </w:pPr>
      <w:r w:rsidRPr="00625985">
        <w:rPr>
          <w:rFonts w:ascii="Arial" w:eastAsia="Arial" w:hAnsi="Arial" w:cs="Arial"/>
          <w:sz w:val="24"/>
          <w:szCs w:val="24"/>
          <w:u w:val="single"/>
        </w:rPr>
        <w:lastRenderedPageBreak/>
        <w:t>Oplossen</w:t>
      </w:r>
    </w:p>
    <w:p w14:paraId="06C47E5B" w14:textId="3EF38613" w:rsidR="00DA271E" w:rsidRPr="00DA271E" w:rsidRDefault="2122CBE9" w:rsidP="00DA271E">
      <w:pPr>
        <w:rPr>
          <w:rFonts w:ascii="Arial" w:eastAsia="Arial" w:hAnsi="Arial" w:cs="Arial"/>
          <w:sz w:val="24"/>
          <w:szCs w:val="24"/>
        </w:rPr>
      </w:pPr>
      <w:r w:rsidRPr="0289CC5F">
        <w:rPr>
          <w:rFonts w:ascii="Arial" w:eastAsia="Arial" w:hAnsi="Arial" w:cs="Arial"/>
          <w:sz w:val="24"/>
          <w:szCs w:val="24"/>
        </w:rPr>
        <w:t xml:space="preserve">Wij maken gebruik van de zogenaamde 5-sporen aanpak. </w:t>
      </w:r>
    </w:p>
    <w:p w14:paraId="4338FE6A" w14:textId="5480F4C1" w:rsidR="00DA271E" w:rsidRDefault="00DA271E" w:rsidP="00F56A29">
      <w:pPr>
        <w:jc w:val="center"/>
        <w:rPr>
          <w:rFonts w:ascii="Arial" w:hAnsi="Arial" w:cs="Arial"/>
          <w:b/>
          <w:bCs/>
          <w:noProof/>
          <w:color w:val="00B050"/>
          <w:sz w:val="48"/>
          <w:szCs w:val="48"/>
          <w:u w:val="single"/>
        </w:rPr>
      </w:pPr>
      <w:r w:rsidRPr="7621F49C">
        <w:rPr>
          <w:rFonts w:ascii="Arial" w:hAnsi="Arial" w:cs="Arial"/>
          <w:b/>
          <w:bCs/>
          <w:noProof/>
          <w:color w:val="00B050"/>
          <w:sz w:val="48"/>
          <w:szCs w:val="48"/>
          <w:u w:val="single"/>
        </w:rPr>
        <w:t>5 sporenbeleid</w:t>
      </w:r>
    </w:p>
    <w:p w14:paraId="7C84FEBF" w14:textId="77777777" w:rsidR="00DA271E" w:rsidRDefault="00DA271E" w:rsidP="00DA271E">
      <w:pPr>
        <w:jc w:val="center"/>
      </w:pPr>
      <w:r>
        <w:rPr>
          <w:noProof/>
        </w:rPr>
        <mc:AlternateContent>
          <mc:Choice Requires="wps">
            <w:drawing>
              <wp:inline distT="0" distB="0" distL="114300" distR="114300" wp14:anchorId="0EA927EC" wp14:editId="0A6D4641">
                <wp:extent cx="3438525" cy="2143125"/>
                <wp:effectExtent l="0" t="0" r="28575" b="28575"/>
                <wp:docPr id="1" name="Rechthoek: afgeronde hoeken 2"/>
                <wp:cNvGraphicFramePr/>
                <a:graphic xmlns:a="http://schemas.openxmlformats.org/drawingml/2006/main">
                  <a:graphicData uri="http://schemas.microsoft.com/office/word/2010/wordprocessingShape">
                    <wps:wsp>
                      <wps:cNvSpPr/>
                      <wps:spPr>
                        <a:xfrm>
                          <a:off x="0" y="0"/>
                          <a:ext cx="3438525" cy="21431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44A21BE" w14:textId="77777777" w:rsidR="00DA271E" w:rsidRDefault="00DA271E" w:rsidP="00DA271E">
                            <w:p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D4">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1: Hulp aan het gepeste kind</w:t>
                            </w:r>
                          </w:p>
                          <w:p w14:paraId="7AFD206E" w14:textId="77777777" w:rsidR="00DA271E" w:rsidRPr="006C5480" w:rsidRDefault="00DA271E" w:rsidP="00DA271E">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Luister </w:t>
                            </w:r>
                          </w:p>
                          <w:p w14:paraId="5BD214D2" w14:textId="77777777" w:rsidR="00DA271E" w:rsidRPr="006C5480" w:rsidRDefault="00DA271E" w:rsidP="00DA271E">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Neem het probleem serieus</w:t>
                            </w:r>
                          </w:p>
                          <w:p w14:paraId="257595AE" w14:textId="77777777" w:rsidR="00DA271E" w:rsidRPr="006C5480" w:rsidRDefault="00DA271E" w:rsidP="00DA271E">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Bedenk samen oplossingen</w:t>
                            </w:r>
                          </w:p>
                          <w:p w14:paraId="2AFC0270" w14:textId="77777777" w:rsidR="00DA271E" w:rsidRPr="006C5480" w:rsidRDefault="00DA271E" w:rsidP="00DA271E">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Indien nodig deskundige hulp inschakelen.</w:t>
                            </w:r>
                          </w:p>
                          <w:p w14:paraId="20F64E71" w14:textId="77777777" w:rsidR="00DA271E" w:rsidRPr="008F71CD" w:rsidRDefault="00DA271E" w:rsidP="00DA271E">
                            <w:pPr>
                              <w:pStyle w:val="Lijstalinea"/>
                              <w:numPr>
                                <w:ilvl w:val="0"/>
                                <w:numId w:val="12"/>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1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Checken of het pesten is gestopt</w:t>
                            </w:r>
                          </w:p>
                          <w:p w14:paraId="242C1108" w14:textId="77777777" w:rsidR="00DA271E" w:rsidRPr="008F71CD" w:rsidRDefault="00DA271E" w:rsidP="00DA271E">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roundrect id="Rechthoek: afgeronde hoeken 2" style="width:270.75pt;height:168.75pt;visibility:visible;mso-wrap-style:square;mso-left-percent:-10001;mso-top-percent:-10001;mso-position-horizontal:absolute;mso-position-horizontal-relative:char;mso-position-vertical:absolute;mso-position-vertical-relative:line;mso-left-percent:-10001;mso-top-percent:-10001;v-text-anchor:middle" o:spid="_x0000_s1026" fillcolor="#ffc000 [3207]" strokecolor="#7f5f00 [1607]" strokeweight="1pt" arcsize="10923f" w14:anchorId="0EA92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">
                <v:stroke joinstyle="miter"/>
                <v:textbox>
                  <w:txbxContent>
                    <w:p w:rsidR="00DA271E" w:rsidP="00DA271E" w:rsidRDefault="00DA271E" w14:paraId="144A21BE" w14:textId="77777777">
                      <w:p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FD4">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1: Hulp aan het gepeste kind</w:t>
                      </w:r>
                    </w:p>
                    <w:p w:rsidRPr="006C5480" w:rsidR="00DA271E" w:rsidP="00DA271E" w:rsidRDefault="00DA271E" w14:paraId="7AFD206E" w14:textId="77777777">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Luister </w:t>
                      </w:r>
                    </w:p>
                    <w:p w:rsidRPr="006C5480" w:rsidR="00DA271E" w:rsidP="00DA271E" w:rsidRDefault="00DA271E" w14:paraId="5BD214D2" w14:textId="77777777">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Neem het probleem serieus</w:t>
                      </w:r>
                    </w:p>
                    <w:p w:rsidRPr="006C5480" w:rsidR="00DA271E" w:rsidP="00DA271E" w:rsidRDefault="00DA271E" w14:paraId="257595AE" w14:textId="77777777">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Bedenk samen oplossingen</w:t>
                      </w:r>
                    </w:p>
                    <w:p w:rsidRPr="006C5480" w:rsidR="00DA271E" w:rsidP="00DA271E" w:rsidRDefault="00DA271E" w14:paraId="2AFC0270" w14:textId="77777777">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Indien nodig deskundige hulp inschakelen.</w:t>
                      </w:r>
                    </w:p>
                    <w:p w:rsidRPr="008F71CD" w:rsidR="00DA271E" w:rsidP="00DA271E" w:rsidRDefault="00DA271E" w14:paraId="20F64E71" w14:textId="77777777">
                      <w:pPr>
                        <w:pStyle w:val="Lijstalinea"/>
                        <w:numPr>
                          <w:ilvl w:val="0"/>
                          <w:numId w:val="12"/>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1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Checken of het pesten is gestopt</w:t>
                      </w:r>
                    </w:p>
                    <w:p w:rsidRPr="008F71CD" w:rsidR="00DA271E" w:rsidP="00DA271E" w:rsidRDefault="00DA271E" w14:paraId="242C1108" w14:textId="77777777">
                      <w:pPr>
                        <w:pStyle w:val="Lijstalinea"/>
                        <w:numPr>
                          <w:ilvl w:val="0"/>
                          <w:numId w:val="12"/>
                        </w:numPr>
                        <w:jc w:val="both"/>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roundrect>
            </w:pict>
          </mc:Fallback>
        </mc:AlternateContent>
      </w:r>
    </w:p>
    <w:p w14:paraId="152DE837" w14:textId="77777777" w:rsidR="00DA271E" w:rsidRDefault="00DA271E" w:rsidP="00DA271E">
      <w:pPr>
        <w:jc w:val="center"/>
      </w:pPr>
    </w:p>
    <w:p w14:paraId="1D323F27" w14:textId="77777777" w:rsidR="00DA271E" w:rsidRDefault="00DA271E" w:rsidP="00DA271E">
      <w:pPr>
        <w:jc w:val="center"/>
      </w:pPr>
      <w:r>
        <w:rPr>
          <w:noProof/>
        </w:rPr>
        <mc:AlternateContent>
          <mc:Choice Requires="wps">
            <w:drawing>
              <wp:inline distT="0" distB="0" distL="114300" distR="114300" wp14:anchorId="1D2CE3F6" wp14:editId="5E321E9F">
                <wp:extent cx="3371850" cy="2171700"/>
                <wp:effectExtent l="0" t="0" r="19050" b="19050"/>
                <wp:docPr id="2" name="Rechthoek: afgeronde hoeken 3"/>
                <wp:cNvGraphicFramePr/>
                <a:graphic xmlns:a="http://schemas.openxmlformats.org/drawingml/2006/main">
                  <a:graphicData uri="http://schemas.microsoft.com/office/word/2010/wordprocessingShape">
                    <wps:wsp>
                      <wps:cNvSpPr/>
                      <wps:spPr>
                        <a:xfrm>
                          <a:off x="0" y="0"/>
                          <a:ext cx="3371850" cy="21717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E809C1E" w14:textId="77777777" w:rsidR="00DA271E" w:rsidRDefault="00DA271E" w:rsidP="00DA271E">
                            <w:p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480">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Spoor 2: Hulp aan de </w:t>
                            </w:r>
                            <w:proofErr w:type="spellStart"/>
                            <w:r w:rsidRPr="006C5480">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pester</w:t>
                            </w:r>
                            <w:proofErr w:type="spellEnd"/>
                          </w:p>
                          <w:p w14:paraId="46F2008B" w14:textId="77777777" w:rsidR="00DA271E" w:rsidRDefault="00DA271E" w:rsidP="00DA271E">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48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gesprek gaan met de </w:t>
                            </w:r>
                            <w:proofErr w:type="spellStart"/>
                            <w:r w:rsidRPr="006C548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pester</w:t>
                            </w:r>
                            <w:proofErr w:type="spellEnd"/>
                          </w:p>
                          <w:p w14:paraId="4D0B9F93" w14:textId="77777777" w:rsidR="00DA271E" w:rsidRDefault="00DA271E" w:rsidP="00DA271E">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Uitleggen wat pesten betekent voor een ander</w:t>
                            </w:r>
                          </w:p>
                          <w:p w14:paraId="51F5A464" w14:textId="77777777" w:rsidR="00DA271E" w:rsidRDefault="00DA271E" w:rsidP="00DA271E">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Grenzen stellen en regels handhaven</w:t>
                            </w:r>
                          </w:p>
                          <w:p w14:paraId="57B06FEF" w14:textId="77777777" w:rsidR="00DA271E" w:rsidRPr="006C5480" w:rsidRDefault="00DA271E" w:rsidP="00DA271E">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Indien nodig deskundige hulp aanbieden.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roundrect id="Rechthoek: afgeronde hoeken 3" style="width:265.5pt;height:171pt;visibility:visible;mso-wrap-style:square;mso-left-percent:-10001;mso-top-percent:-10001;mso-position-horizontal:absolute;mso-position-horizontal-relative:char;mso-position-vertical:absolute;mso-position-vertical-relative:line;mso-left-percent:-10001;mso-top-percent:-10001;v-text-anchor:middle" o:spid="_x0000_s1027" fillcolor="#70ad47 [3209]" strokecolor="#375623 [1609]" strokeweight="1pt" arcsize="10923f" w14:anchorId="1D2CE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">
                <v:stroke joinstyle="miter"/>
                <v:textbox>
                  <w:txbxContent>
                    <w:p w:rsidR="00DA271E" w:rsidP="00DA271E" w:rsidRDefault="00DA271E" w14:paraId="1E809C1E" w14:textId="77777777">
                      <w:p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480">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2: Hulp aan de pester</w:t>
                      </w:r>
                    </w:p>
                    <w:p w:rsidR="00DA271E" w:rsidP="00DA271E" w:rsidRDefault="00DA271E" w14:paraId="46F2008B" w14:textId="77777777">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48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gesprek gaan met de pester</w:t>
                      </w:r>
                    </w:p>
                    <w:p w:rsidR="00DA271E" w:rsidP="00DA271E" w:rsidRDefault="00DA271E" w14:paraId="4D0B9F93" w14:textId="77777777">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Uitleggen wat pesten betekent voor een ander</w:t>
                      </w:r>
                    </w:p>
                    <w:p w:rsidR="00DA271E" w:rsidP="00DA271E" w:rsidRDefault="00DA271E" w14:paraId="51F5A464" w14:textId="77777777">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Grenzen stellen en regels handhaven</w:t>
                      </w:r>
                    </w:p>
                    <w:p w:rsidRPr="006C5480" w:rsidR="00DA271E" w:rsidP="00DA271E" w:rsidRDefault="00DA271E" w14:paraId="57B06FEF" w14:textId="77777777">
                      <w:pPr>
                        <w:pStyle w:val="Lijstalinea"/>
                        <w:numPr>
                          <w:ilvl w:val="0"/>
                          <w:numId w:val="13"/>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Indien nodig deskundige hulp aanbieden.</w:t>
                      </w:r>
                    </w:p>
                  </w:txbxContent>
                </v:textbox>
                <w10:anchorlock/>
              </v:roundrect>
            </w:pict>
          </mc:Fallback>
        </mc:AlternateContent>
      </w:r>
    </w:p>
    <w:p w14:paraId="2BAD8559" w14:textId="77777777" w:rsidR="00DA271E" w:rsidRDefault="00DA271E" w:rsidP="00DA271E">
      <w:pPr>
        <w:jc w:val="center"/>
      </w:pPr>
    </w:p>
    <w:p w14:paraId="3AE17A6E" w14:textId="77777777" w:rsidR="00DA271E" w:rsidRDefault="00DA271E" w:rsidP="00DA271E">
      <w:pPr>
        <w:jc w:val="center"/>
      </w:pPr>
      <w:r>
        <w:rPr>
          <w:noProof/>
        </w:rPr>
        <mc:AlternateContent>
          <mc:Choice Requires="wps">
            <w:drawing>
              <wp:inline distT="0" distB="0" distL="114300" distR="114300" wp14:anchorId="43CD93D3" wp14:editId="40ACEC3B">
                <wp:extent cx="3552825" cy="2314575"/>
                <wp:effectExtent l="0" t="0" r="28575" b="28575"/>
                <wp:docPr id="3" name="Rechthoek: afgeronde hoeken 4"/>
                <wp:cNvGraphicFramePr/>
                <a:graphic xmlns:a="http://schemas.openxmlformats.org/drawingml/2006/main">
                  <a:graphicData uri="http://schemas.microsoft.com/office/word/2010/wordprocessingShape">
                    <wps:wsp>
                      <wps:cNvSpPr/>
                      <wps:spPr>
                        <a:xfrm>
                          <a:off x="0" y="0"/>
                          <a:ext cx="3552825" cy="2314575"/>
                        </a:xfrm>
                        <a:prstGeom prst="roundRect">
                          <a:avLst/>
                        </a:prstGeom>
                        <a:solidFill>
                          <a:srgbClr val="0070C0"/>
                        </a:solidFill>
                      </wps:spPr>
                      <wps:style>
                        <a:lnRef idx="2">
                          <a:schemeClr val="accent6"/>
                        </a:lnRef>
                        <a:fillRef idx="1">
                          <a:schemeClr val="lt1"/>
                        </a:fillRef>
                        <a:effectRef idx="0">
                          <a:schemeClr val="accent6"/>
                        </a:effectRef>
                        <a:fontRef idx="minor">
                          <a:schemeClr val="dk1"/>
                        </a:fontRef>
                      </wps:style>
                      <wps:txbx>
                        <w:txbxContent>
                          <w:p w14:paraId="25FC8138" w14:textId="77777777" w:rsidR="00DA271E" w:rsidRDefault="00DA271E" w:rsidP="00DA271E">
                            <w:p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1CD">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3: Hulp bieden aan ouders</w:t>
                            </w:r>
                          </w:p>
                          <w:p w14:paraId="62F6060D" w14:textId="77777777" w:rsidR="00DA271E" w:rsidRDefault="00DA271E" w:rsidP="00DA271E">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Neem ouders altijd serieus.</w:t>
                            </w:r>
                          </w:p>
                          <w:p w14:paraId="13531038" w14:textId="77777777" w:rsidR="00DA271E" w:rsidRDefault="00DA271E" w:rsidP="00DA271E">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Informeer de ouders van beide partijen.</w:t>
                            </w:r>
                          </w:p>
                          <w:p w14:paraId="74A1F29B" w14:textId="77777777" w:rsidR="00DA271E" w:rsidRDefault="00DA271E" w:rsidP="00DA271E">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 manieren bedenken om het pesten op te lossen.</w:t>
                            </w:r>
                          </w:p>
                          <w:p w14:paraId="03E52258" w14:textId="77777777" w:rsidR="00DA271E" w:rsidRDefault="00DA271E" w:rsidP="00DA271E">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nodig doorverwijzen naar deskundige hulp</w:t>
                            </w:r>
                          </w:p>
                          <w:p w14:paraId="08632B2A" w14:textId="77777777" w:rsidR="00DA271E" w:rsidRPr="008F71CD" w:rsidRDefault="00DA271E" w:rsidP="00DA271E">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roundrect id="Rechthoek: afgeronde hoeken 4" style="width:279.75pt;height:182.25pt;visibility:visible;mso-wrap-style:square;mso-left-percent:-10001;mso-top-percent:-10001;mso-position-horizontal:absolute;mso-position-horizontal-relative:char;mso-position-vertical:absolute;mso-position-vertical-relative:line;mso-left-percent:-10001;mso-top-percent:-10001;v-text-anchor:middle" o:spid="_x0000_s1028" fillcolor="#0070c0" strokecolor="#70ad47 [3209]" strokeweight="1pt" arcsize="10923f" w14:anchorId="43CD9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">
                <v:stroke joinstyle="miter"/>
                <v:textbox>
                  <w:txbxContent>
                    <w:p w:rsidR="00DA271E" w:rsidP="00DA271E" w:rsidRDefault="00DA271E" w14:paraId="25FC8138" w14:textId="77777777">
                      <w:p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1CD">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3: Hulp bieden aan ouders</w:t>
                      </w:r>
                    </w:p>
                    <w:p w:rsidR="00DA271E" w:rsidP="00DA271E" w:rsidRDefault="00DA271E" w14:paraId="62F6060D" w14:textId="77777777">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Neem ouders altijd serieus.</w:t>
                      </w:r>
                    </w:p>
                    <w:p w:rsidR="00DA271E" w:rsidP="00DA271E" w:rsidRDefault="00DA271E" w14:paraId="13531038" w14:textId="77777777">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Informeer de ouders van beide partijen.</w:t>
                      </w:r>
                    </w:p>
                    <w:p w:rsidR="00DA271E" w:rsidP="00DA271E" w:rsidRDefault="00DA271E" w14:paraId="74A1F29B" w14:textId="77777777">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 manieren bedenken om het pesten op te lossen.</w:t>
                      </w:r>
                    </w:p>
                    <w:p w:rsidR="00DA271E" w:rsidP="00DA271E" w:rsidRDefault="00DA271E" w14:paraId="03E52258" w14:textId="77777777">
                      <w:pPr>
                        <w:numPr>
                          <w:ilvl w:val="0"/>
                          <w:numId w:val="12"/>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 nodig doorverwijzen naar deskundige hulp</w:t>
                      </w:r>
                    </w:p>
                    <w:p w:rsidRPr="008F71CD" w:rsidR="00DA271E" w:rsidP="00DA271E" w:rsidRDefault="00DA271E" w14:paraId="08632B2A" w14:textId="7777777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roundrect>
            </w:pict>
          </mc:Fallback>
        </mc:AlternateContent>
      </w:r>
    </w:p>
    <w:p w14:paraId="7722924B" w14:textId="77777777" w:rsidR="00DA271E" w:rsidRDefault="00DA271E" w:rsidP="00DA271E">
      <w:pPr>
        <w:jc w:val="center"/>
      </w:pPr>
    </w:p>
    <w:p w14:paraId="29215930" w14:textId="723281CF" w:rsidR="0289CC5F" w:rsidRDefault="0289CC5F" w:rsidP="0289CC5F">
      <w:pPr>
        <w:jc w:val="center"/>
      </w:pPr>
    </w:p>
    <w:p w14:paraId="64662547" w14:textId="3FD63CE0" w:rsidR="0289CC5F" w:rsidRDefault="0289CC5F" w:rsidP="0289CC5F">
      <w:pPr>
        <w:jc w:val="center"/>
      </w:pPr>
    </w:p>
    <w:p w14:paraId="04533A44" w14:textId="77777777" w:rsidR="00DA271E" w:rsidRDefault="00DA271E" w:rsidP="00DA271E">
      <w:pPr>
        <w:jc w:val="center"/>
      </w:pPr>
      <w:r>
        <w:rPr>
          <w:noProof/>
        </w:rPr>
        <mc:AlternateContent>
          <mc:Choice Requires="wps">
            <w:drawing>
              <wp:inline distT="0" distB="0" distL="114300" distR="114300" wp14:anchorId="44EF6076" wp14:editId="2E545E38">
                <wp:extent cx="3305175" cy="2209800"/>
                <wp:effectExtent l="0" t="0" r="28575" b="19050"/>
                <wp:docPr id="4" name="Rechthoek: afgeronde hoeken 5"/>
                <wp:cNvGraphicFramePr/>
                <a:graphic xmlns:a="http://schemas.openxmlformats.org/drawingml/2006/main">
                  <a:graphicData uri="http://schemas.microsoft.com/office/word/2010/wordprocessingShape">
                    <wps:wsp>
                      <wps:cNvSpPr/>
                      <wps:spPr>
                        <a:xfrm>
                          <a:off x="0" y="0"/>
                          <a:ext cx="3305175" cy="2209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70E0810" w14:textId="77777777" w:rsidR="00DA271E" w:rsidRDefault="00DA271E" w:rsidP="00DA271E">
                            <w:pPr>
                              <w:rPr>
                                <w:rFonts w:ascii="Arial" w:hAnsi="Arial" w:cs="Arial"/>
                                <w:color w:val="000000" w:themeColor="text1"/>
                                <w:sz w:val="28"/>
                                <w:szCs w:val="28"/>
                                <w:u w:val="single"/>
                              </w:rPr>
                            </w:pPr>
                            <w:r w:rsidRPr="00F87513">
                              <w:rPr>
                                <w:rFonts w:ascii="Arial" w:hAnsi="Arial" w:cs="Arial"/>
                                <w:color w:val="000000" w:themeColor="text1"/>
                                <w:sz w:val="28"/>
                                <w:szCs w:val="28"/>
                                <w:u w:val="single"/>
                              </w:rPr>
                              <w:t>Spoor 4: De zwijgende middengroep</w:t>
                            </w:r>
                          </w:p>
                          <w:p w14:paraId="60580D5A" w14:textId="77777777" w:rsidR="00DA271E" w:rsidRPr="00490343" w:rsidRDefault="00DA271E" w:rsidP="00DA271E">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Praten over het pesten in de groep.</w:t>
                            </w:r>
                          </w:p>
                          <w:p w14:paraId="2D0510BC" w14:textId="77777777" w:rsidR="00DA271E" w:rsidRPr="00A15248" w:rsidRDefault="00DA271E" w:rsidP="00DA271E">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Mee laten denken over oplossingen</w:t>
                            </w:r>
                          </w:p>
                          <w:p w14:paraId="365FCA60" w14:textId="77777777" w:rsidR="00DA271E" w:rsidRPr="00A15248" w:rsidRDefault="00DA271E" w:rsidP="00DA271E">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Regelmatig het onderwerp pesten terug laten komen.</w:t>
                            </w:r>
                          </w:p>
                          <w:p w14:paraId="13E382B2" w14:textId="77777777" w:rsidR="00DA271E" w:rsidRPr="00585759" w:rsidRDefault="00DA271E" w:rsidP="00DA271E">
                            <w:pPr>
                              <w:pStyle w:val="Lijstalinea"/>
                              <w:numPr>
                                <w:ilvl w:val="0"/>
                                <w:numId w:val="15"/>
                              </w:numPr>
                              <w:rPr>
                                <w:rFonts w:ascii="Arial" w:hAnsi="Arial" w:cs="Arial"/>
                                <w:color w:val="000000" w:themeColor="text1"/>
                                <w:sz w:val="28"/>
                                <w:szCs w:val="28"/>
                              </w:rPr>
                            </w:pPr>
                            <w:r w:rsidRPr="00585759">
                              <w:rPr>
                                <w:rFonts w:ascii="Arial" w:hAnsi="Arial" w:cs="Arial"/>
                                <w:color w:val="000000" w:themeColor="text1"/>
                                <w:sz w:val="24"/>
                                <w:szCs w:val="24"/>
                              </w:rPr>
                              <w:t>Kinderen bewust maken van hun eigen rol in de groep</w:t>
                            </w:r>
                            <w:r w:rsidRPr="00585759">
                              <w:rPr>
                                <w:rFonts w:ascii="Arial" w:hAnsi="Arial" w:cs="Arial"/>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roundrect id="Rechthoek: afgeronde hoeken 5" style="width:260.25pt;height:174pt;visibility:visible;mso-wrap-style:square;mso-left-percent:-10001;mso-top-percent:-10001;mso-position-horizontal:absolute;mso-position-horizontal-relative:char;mso-position-vertical:absolute;mso-position-vertical-relative:line;mso-left-percent:-10001;mso-top-percent:-10001;v-text-anchor:middle" o:spid="_x0000_s1029" fillcolor="#ed7d31 [3205]" strokecolor="#823b0b [1605]" strokeweight="1pt" arcsize="10923f" w14:anchorId="44EF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">
                <v:stroke joinstyle="miter"/>
                <v:textbox>
                  <w:txbxContent>
                    <w:p w:rsidR="00DA271E" w:rsidP="00DA271E" w:rsidRDefault="00DA271E" w14:paraId="270E0810" w14:textId="77777777">
                      <w:pPr>
                        <w:rPr>
                          <w:rFonts w:ascii="Arial" w:hAnsi="Arial" w:cs="Arial"/>
                          <w:color w:val="000000" w:themeColor="text1"/>
                          <w:sz w:val="28"/>
                          <w:szCs w:val="28"/>
                          <w:u w:val="single"/>
                        </w:rPr>
                      </w:pPr>
                      <w:r w:rsidRPr="00F87513">
                        <w:rPr>
                          <w:rFonts w:ascii="Arial" w:hAnsi="Arial" w:cs="Arial"/>
                          <w:color w:val="000000" w:themeColor="text1"/>
                          <w:sz w:val="28"/>
                          <w:szCs w:val="28"/>
                          <w:u w:val="single"/>
                        </w:rPr>
                        <w:t>Spoor 4: De zwijgende middengroep</w:t>
                      </w:r>
                    </w:p>
                    <w:p w:rsidRPr="00490343" w:rsidR="00DA271E" w:rsidP="00DA271E" w:rsidRDefault="00DA271E" w14:paraId="60580D5A" w14:textId="77777777">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Praten over het pesten in de groep.</w:t>
                      </w:r>
                    </w:p>
                    <w:p w:rsidRPr="00A15248" w:rsidR="00DA271E" w:rsidP="00DA271E" w:rsidRDefault="00DA271E" w14:paraId="2D0510BC" w14:textId="77777777">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Mee laten denken over oplossingen</w:t>
                      </w:r>
                    </w:p>
                    <w:p w:rsidRPr="00A15248" w:rsidR="00DA271E" w:rsidP="00DA271E" w:rsidRDefault="00DA271E" w14:paraId="365FCA60" w14:textId="77777777">
                      <w:pPr>
                        <w:pStyle w:val="Lijstalinea"/>
                        <w:numPr>
                          <w:ilvl w:val="0"/>
                          <w:numId w:val="15"/>
                        </w:numPr>
                        <w:rPr>
                          <w:rFonts w:ascii="Arial" w:hAnsi="Arial" w:cs="Arial"/>
                          <w:color w:val="000000" w:themeColor="text1"/>
                          <w:sz w:val="28"/>
                          <w:szCs w:val="28"/>
                          <w:u w:val="single"/>
                        </w:rPr>
                      </w:pPr>
                      <w:r>
                        <w:rPr>
                          <w:rFonts w:ascii="Arial" w:hAnsi="Arial" w:cs="Arial"/>
                          <w:color w:val="000000" w:themeColor="text1"/>
                          <w:sz w:val="24"/>
                          <w:szCs w:val="24"/>
                        </w:rPr>
                        <w:t>Regelmatig het onderwerp pesten terug laten komen.</w:t>
                      </w:r>
                    </w:p>
                    <w:p w:rsidRPr="00585759" w:rsidR="00DA271E" w:rsidP="00DA271E" w:rsidRDefault="00DA271E" w14:paraId="13E382B2" w14:textId="77777777">
                      <w:pPr>
                        <w:pStyle w:val="Lijstalinea"/>
                        <w:numPr>
                          <w:ilvl w:val="0"/>
                          <w:numId w:val="15"/>
                        </w:numPr>
                        <w:rPr>
                          <w:rFonts w:ascii="Arial" w:hAnsi="Arial" w:cs="Arial"/>
                          <w:color w:val="000000" w:themeColor="text1"/>
                          <w:sz w:val="28"/>
                          <w:szCs w:val="28"/>
                        </w:rPr>
                      </w:pPr>
                      <w:r w:rsidRPr="00585759">
                        <w:rPr>
                          <w:rFonts w:ascii="Arial" w:hAnsi="Arial" w:cs="Arial"/>
                          <w:color w:val="000000" w:themeColor="text1"/>
                          <w:sz w:val="24"/>
                          <w:szCs w:val="24"/>
                        </w:rPr>
                        <w:t>Kinderen bewust maken van hun eigen rol in de groep</w:t>
                      </w:r>
                      <w:r w:rsidRPr="00585759">
                        <w:rPr>
                          <w:rFonts w:ascii="Arial" w:hAnsi="Arial" w:cs="Arial"/>
                          <w:color w:val="000000" w:themeColor="text1"/>
                          <w:sz w:val="28"/>
                          <w:szCs w:val="28"/>
                        </w:rPr>
                        <w:t>.</w:t>
                      </w:r>
                    </w:p>
                  </w:txbxContent>
                </v:textbox>
                <w10:anchorlock/>
              </v:roundrect>
            </w:pict>
          </mc:Fallback>
        </mc:AlternateContent>
      </w:r>
    </w:p>
    <w:p w14:paraId="07EEEF4A" w14:textId="77777777" w:rsidR="00DA271E" w:rsidRDefault="00DA271E" w:rsidP="00DA271E">
      <w:pPr>
        <w:jc w:val="center"/>
      </w:pPr>
    </w:p>
    <w:p w14:paraId="745EA047" w14:textId="77777777" w:rsidR="00DA271E" w:rsidRDefault="00DA271E" w:rsidP="00DA271E">
      <w:pPr>
        <w:jc w:val="center"/>
        <w:rPr>
          <w:noProof/>
        </w:rPr>
      </w:pPr>
      <w:r>
        <w:rPr>
          <w:noProof/>
        </w:rPr>
        <mc:AlternateContent>
          <mc:Choice Requires="wps">
            <w:drawing>
              <wp:inline distT="0" distB="0" distL="114300" distR="114300" wp14:anchorId="75AF4B87" wp14:editId="60F17B4B">
                <wp:extent cx="3162300" cy="2143125"/>
                <wp:effectExtent l="0" t="0" r="19050" b="28575"/>
                <wp:docPr id="5" name="Rechthoek: afgeronde hoeken 6"/>
                <wp:cNvGraphicFramePr/>
                <a:graphic xmlns:a="http://schemas.openxmlformats.org/drawingml/2006/main">
                  <a:graphicData uri="http://schemas.microsoft.com/office/word/2010/wordprocessingShape">
                    <wps:wsp>
                      <wps:cNvSpPr/>
                      <wps:spPr>
                        <a:xfrm>
                          <a:off x="0" y="0"/>
                          <a:ext cx="3162300" cy="21431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639273" w14:textId="77777777" w:rsidR="00DA271E" w:rsidRDefault="00DA271E" w:rsidP="00DA271E">
                            <w:pPr>
                              <w:jc w:val="cente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Spoor 5: </w:t>
                            </w:r>
                            <w:proofErr w:type="spellStart"/>
                            <w: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profesionalisering</w:t>
                            </w:r>
                            <w:proofErr w:type="spellEnd"/>
                            <w: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verantwoordelijkheid</w:t>
                            </w:r>
                          </w:p>
                          <w:p w14:paraId="20F62158" w14:textId="77777777" w:rsidR="00DA271E" w:rsidRPr="00DE0BFC" w:rsidRDefault="00DA271E" w:rsidP="00DA271E">
                            <w:pPr>
                              <w:pStyle w:val="Lijstalinea"/>
                              <w:numPr>
                                <w:ilvl w:val="0"/>
                                <w:numId w:val="17"/>
                              </w:num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BF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leerkrachten zijn op de hoogte van de 5-sporen aanpak.</w:t>
                            </w:r>
                          </w:p>
                          <w:p w14:paraId="1D69DF19" w14:textId="77777777" w:rsidR="00DA271E" w:rsidRPr="00DE0BFC" w:rsidRDefault="00DA271E" w:rsidP="00DA271E">
                            <w:pPr>
                              <w:pStyle w:val="Lijstalinea"/>
                              <w:numPr>
                                <w:ilvl w:val="0"/>
                                <w:numId w:val="17"/>
                              </w:num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BF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Vanaf groep 5 bieden wij de lessen van Methode B 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roundrect id="Rechthoek: afgeronde hoeken 6" style="width:249pt;height:168.75pt;visibility:visible;mso-wrap-style:square;mso-left-percent:-10001;mso-top-percent:-10001;mso-position-horizontal:absolute;mso-position-horizontal-relative:char;mso-position-vertical:absolute;mso-position-vertical-relative:line;mso-left-percent:-10001;mso-top-percent:-10001;v-text-anchor:middle" o:spid="_x0000_s1030" fillcolor="red" strokecolor="#1f3763 [1604]" strokeweight="1pt" arcsize="10923f" w14:anchorId="75AF4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">
                <v:stroke joinstyle="miter"/>
                <v:textbox>
                  <w:txbxContent>
                    <w:p w:rsidR="00DA271E" w:rsidP="00DA271E" w:rsidRDefault="00DA271E" w14:paraId="62639273" w14:textId="77777777">
                      <w:pPr>
                        <w:jc w:val="cente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Spoor 5: profesionalisering verantwoordelijkheid</w:t>
                      </w:r>
                    </w:p>
                    <w:p w:rsidRPr="00DE0BFC" w:rsidR="00DA271E" w:rsidP="00DA271E" w:rsidRDefault="00DA271E" w14:paraId="20F62158" w14:textId="77777777">
                      <w:pPr>
                        <w:pStyle w:val="Lijstalinea"/>
                        <w:numPr>
                          <w:ilvl w:val="0"/>
                          <w:numId w:val="17"/>
                        </w:num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BF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leerkrachten zijn op de hoogte van de 5-sporen aanpak.</w:t>
                      </w:r>
                    </w:p>
                    <w:p w:rsidRPr="00DE0BFC" w:rsidR="00DA271E" w:rsidP="00DA271E" w:rsidRDefault="00DA271E" w14:paraId="1D69DF19" w14:textId="77777777">
                      <w:pPr>
                        <w:pStyle w:val="Lijstalinea"/>
                        <w:numPr>
                          <w:ilvl w:val="0"/>
                          <w:numId w:val="17"/>
                        </w:numP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BF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Vanaf groep 5 bieden wij de lessen van Methode B aan.</w:t>
                      </w:r>
                    </w:p>
                  </w:txbxContent>
                </v:textbox>
                <w10:anchorlock/>
              </v:roundrect>
            </w:pict>
          </mc:Fallback>
        </mc:AlternateContent>
      </w:r>
    </w:p>
    <w:p w14:paraId="74D1BB42" w14:textId="10526D8E" w:rsidR="0289CC5F" w:rsidRDefault="0289CC5F">
      <w:r>
        <w:br w:type="page"/>
      </w:r>
    </w:p>
    <w:p w14:paraId="17B73F07" w14:textId="3ECFE953" w:rsidR="00D82FD4" w:rsidRPr="002C4D74" w:rsidRDefault="00D82FD4" w:rsidP="002C4D74"/>
    <w:p w14:paraId="78D1DDF8" w14:textId="395F8C1E" w:rsidR="00D82FD4" w:rsidRDefault="00D82FD4" w:rsidP="67F6AB9C">
      <w:pPr>
        <w:rPr>
          <w:rFonts w:ascii="Arial" w:eastAsia="Arial" w:hAnsi="Arial" w:cs="Arial"/>
          <w:sz w:val="24"/>
          <w:szCs w:val="24"/>
        </w:rPr>
      </w:pPr>
    </w:p>
    <w:p w14:paraId="59F0F3AC" w14:textId="7C02AFD6" w:rsidR="00D82FD4" w:rsidRDefault="1752ADCF" w:rsidP="67F6AB9C">
      <w:r>
        <w:rPr>
          <w:noProof/>
        </w:rPr>
        <w:drawing>
          <wp:inline distT="0" distB="0" distL="0" distR="0" wp14:anchorId="33A84448" wp14:editId="144022AC">
            <wp:extent cx="1019175" cy="476250"/>
            <wp:effectExtent l="0" t="0" r="0" b="0"/>
            <wp:docPr id="500112186" name="Afbeelding 50011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p>
    <w:p w14:paraId="7A0D805F" w14:textId="2355CDC8" w:rsidR="00D82FD4" w:rsidRDefault="1752ADCF" w:rsidP="67F6AB9C">
      <w:r w:rsidRPr="67F6AB9C">
        <w:rPr>
          <w:rFonts w:ascii="Arial" w:eastAsia="Arial" w:hAnsi="Arial" w:cs="Arial"/>
          <w:sz w:val="36"/>
          <w:szCs w:val="36"/>
        </w:rPr>
        <w:t>Omgangsregels</w:t>
      </w:r>
    </w:p>
    <w:p w14:paraId="161BC7DF" w14:textId="04386845" w:rsidR="00D82FD4" w:rsidRPr="008D331B" w:rsidRDefault="3F901CBB" w:rsidP="008D331B">
      <w:pPr>
        <w:pStyle w:val="Lijstalinea"/>
        <w:numPr>
          <w:ilvl w:val="0"/>
          <w:numId w:val="2"/>
        </w:numPr>
        <w:rPr>
          <w:rFonts w:eastAsiaTheme="minorEastAsia"/>
          <w:sz w:val="24"/>
          <w:szCs w:val="24"/>
        </w:rPr>
      </w:pPr>
      <w:r w:rsidRPr="6B3997D4">
        <w:rPr>
          <w:rFonts w:ascii="Arial" w:eastAsia="Arial" w:hAnsi="Arial" w:cs="Arial"/>
          <w:sz w:val="24"/>
          <w:szCs w:val="24"/>
        </w:rPr>
        <w:t xml:space="preserve">We doen aardig tegen elkaar en behandelen anderen met respect; </w:t>
      </w:r>
    </w:p>
    <w:p w14:paraId="25A0D7DC" w14:textId="70EFC9C0" w:rsidR="00D82FD4" w:rsidRDefault="3F901CBB" w:rsidP="67F6AB9C">
      <w:pPr>
        <w:pStyle w:val="Lijstalinea"/>
        <w:numPr>
          <w:ilvl w:val="0"/>
          <w:numId w:val="2"/>
        </w:numPr>
        <w:rPr>
          <w:rFonts w:eastAsiaTheme="minorEastAsia"/>
          <w:sz w:val="24"/>
          <w:szCs w:val="24"/>
        </w:rPr>
      </w:pPr>
      <w:r w:rsidRPr="67F6AB9C">
        <w:rPr>
          <w:rFonts w:ascii="Arial" w:eastAsia="Arial" w:hAnsi="Arial" w:cs="Arial"/>
          <w:sz w:val="24"/>
          <w:szCs w:val="24"/>
        </w:rPr>
        <w:t xml:space="preserve">We praten met elkaar (en gebruiken daarbij ik-taal); </w:t>
      </w:r>
    </w:p>
    <w:p w14:paraId="5FB6101C" w14:textId="57473F11" w:rsidR="00D82FD4" w:rsidRPr="00BD3ADA" w:rsidRDefault="3F901CBB" w:rsidP="00BD3ADA">
      <w:pPr>
        <w:pStyle w:val="Lijstalinea"/>
        <w:numPr>
          <w:ilvl w:val="0"/>
          <w:numId w:val="2"/>
        </w:numPr>
        <w:rPr>
          <w:rFonts w:eastAsiaTheme="minorEastAsia"/>
          <w:sz w:val="24"/>
          <w:szCs w:val="24"/>
        </w:rPr>
      </w:pPr>
      <w:r w:rsidRPr="6B3997D4">
        <w:rPr>
          <w:rFonts w:ascii="Arial" w:eastAsia="Arial" w:hAnsi="Arial" w:cs="Arial"/>
          <w:sz w:val="24"/>
          <w:szCs w:val="24"/>
        </w:rPr>
        <w:t xml:space="preserve">We </w:t>
      </w:r>
      <w:r w:rsidR="00AE1F10">
        <w:rPr>
          <w:rFonts w:ascii="Arial" w:eastAsia="Arial" w:hAnsi="Arial" w:cs="Arial"/>
          <w:sz w:val="24"/>
          <w:szCs w:val="24"/>
        </w:rPr>
        <w:t>accepteren pestgedrag niet.</w:t>
      </w:r>
    </w:p>
    <w:p w14:paraId="65549CC7" w14:textId="2C396185" w:rsidR="00D82FD4" w:rsidRDefault="3F901CBB" w:rsidP="0289CC5F">
      <w:pPr>
        <w:pStyle w:val="Lijstalinea"/>
        <w:numPr>
          <w:ilvl w:val="0"/>
          <w:numId w:val="2"/>
        </w:numPr>
        <w:rPr>
          <w:rFonts w:eastAsiaTheme="minorEastAsia"/>
          <w:sz w:val="24"/>
          <w:szCs w:val="24"/>
        </w:rPr>
      </w:pPr>
      <w:r w:rsidRPr="0289CC5F">
        <w:rPr>
          <w:rFonts w:ascii="Arial" w:eastAsia="Arial" w:hAnsi="Arial" w:cs="Arial"/>
          <w:sz w:val="24"/>
          <w:szCs w:val="24"/>
        </w:rPr>
        <w:t xml:space="preserve">We zeggen tegen </w:t>
      </w:r>
      <w:proofErr w:type="spellStart"/>
      <w:r w:rsidRPr="0289CC5F">
        <w:rPr>
          <w:rFonts w:ascii="Arial" w:eastAsia="Arial" w:hAnsi="Arial" w:cs="Arial"/>
          <w:sz w:val="24"/>
          <w:szCs w:val="24"/>
        </w:rPr>
        <w:t>pesters</w:t>
      </w:r>
      <w:proofErr w:type="spellEnd"/>
      <w:r w:rsidRPr="0289CC5F">
        <w:rPr>
          <w:rFonts w:ascii="Arial" w:eastAsia="Arial" w:hAnsi="Arial" w:cs="Arial"/>
          <w:sz w:val="24"/>
          <w:szCs w:val="24"/>
        </w:rPr>
        <w:t xml:space="preserve">: stop ermee; </w:t>
      </w:r>
      <w:r w:rsidR="00F42CC1" w:rsidRPr="0289CC5F">
        <w:rPr>
          <w:rFonts w:ascii="Arial" w:eastAsia="Arial" w:hAnsi="Arial" w:cs="Arial"/>
          <w:sz w:val="24"/>
          <w:szCs w:val="24"/>
        </w:rPr>
        <w:t>Hierbij benoem je wat je niet fijn vindt: Dus bijv</w:t>
      </w:r>
      <w:r w:rsidR="00017B5E" w:rsidRPr="0289CC5F">
        <w:rPr>
          <w:rFonts w:ascii="Arial" w:eastAsia="Arial" w:hAnsi="Arial" w:cs="Arial"/>
          <w:sz w:val="24"/>
          <w:szCs w:val="24"/>
        </w:rPr>
        <w:t>. stop hou op met stoeien</w:t>
      </w:r>
    </w:p>
    <w:p w14:paraId="7C663580" w14:textId="6C350029" w:rsidR="00D82FD4" w:rsidRPr="00A42C02" w:rsidRDefault="00605D50" w:rsidP="0289CC5F">
      <w:pPr>
        <w:pStyle w:val="Lijstalinea"/>
        <w:numPr>
          <w:ilvl w:val="0"/>
          <w:numId w:val="2"/>
        </w:numPr>
        <w:rPr>
          <w:rFonts w:ascii="Arial" w:eastAsiaTheme="minorEastAsia" w:hAnsi="Arial" w:cs="Arial"/>
          <w:sz w:val="24"/>
          <w:szCs w:val="24"/>
        </w:rPr>
      </w:pPr>
      <w:r w:rsidRPr="0289CC5F">
        <w:rPr>
          <w:rFonts w:ascii="Arial" w:eastAsiaTheme="minorEastAsia" w:hAnsi="Arial" w:cs="Arial"/>
          <w:sz w:val="24"/>
          <w:szCs w:val="24"/>
        </w:rPr>
        <w:t xml:space="preserve">Als je ziet of weet dat een kind gepest wordt </w:t>
      </w:r>
      <w:r w:rsidR="00A42C02" w:rsidRPr="0289CC5F">
        <w:rPr>
          <w:rFonts w:ascii="Arial" w:eastAsiaTheme="minorEastAsia" w:hAnsi="Arial" w:cs="Arial"/>
          <w:sz w:val="24"/>
          <w:szCs w:val="24"/>
        </w:rPr>
        <w:t>dan meld je dit.</w:t>
      </w:r>
    </w:p>
    <w:p w14:paraId="2371924C" w14:textId="409F7815" w:rsidR="00D82FD4" w:rsidRPr="002B3CB5" w:rsidRDefault="5DF41046" w:rsidP="7621F49C">
      <w:pPr>
        <w:pStyle w:val="Lijstalinea"/>
        <w:numPr>
          <w:ilvl w:val="0"/>
          <w:numId w:val="2"/>
        </w:numPr>
        <w:rPr>
          <w:rFonts w:eastAsiaTheme="minorEastAsia"/>
          <w:sz w:val="24"/>
          <w:szCs w:val="24"/>
        </w:rPr>
      </w:pPr>
      <w:r w:rsidRPr="7621F49C">
        <w:rPr>
          <w:rFonts w:ascii="Arial" w:eastAsia="Arial" w:hAnsi="Arial" w:cs="Arial"/>
          <w:sz w:val="24"/>
          <w:szCs w:val="24"/>
        </w:rPr>
        <w:t>We lossen pesten als een groep op</w:t>
      </w:r>
      <w:r w:rsidR="00605D50">
        <w:rPr>
          <w:rFonts w:ascii="Arial" w:eastAsia="Arial" w:hAnsi="Arial" w:cs="Arial"/>
          <w:sz w:val="24"/>
          <w:szCs w:val="24"/>
        </w:rPr>
        <w:t>.</w:t>
      </w:r>
    </w:p>
    <w:p w14:paraId="51C36769" w14:textId="1D845124" w:rsidR="002B3CB5" w:rsidRPr="00D82FD4" w:rsidRDefault="002B3CB5" w:rsidP="7621F49C">
      <w:pPr>
        <w:pStyle w:val="Lijstalinea"/>
        <w:numPr>
          <w:ilvl w:val="0"/>
          <w:numId w:val="2"/>
        </w:numPr>
        <w:rPr>
          <w:rFonts w:eastAsiaTheme="minorEastAsia"/>
          <w:sz w:val="24"/>
          <w:szCs w:val="24"/>
        </w:rPr>
      </w:pPr>
      <w:r>
        <w:rPr>
          <w:rFonts w:ascii="Arial" w:eastAsia="Arial" w:hAnsi="Arial" w:cs="Arial"/>
          <w:sz w:val="24"/>
          <w:szCs w:val="24"/>
        </w:rPr>
        <w:t>Als iets ‘per ongeluk’ gebeurt</w:t>
      </w:r>
      <w:r w:rsidR="003F4834">
        <w:rPr>
          <w:rFonts w:ascii="Arial" w:eastAsia="Arial" w:hAnsi="Arial" w:cs="Arial"/>
          <w:sz w:val="24"/>
          <w:szCs w:val="24"/>
        </w:rPr>
        <w:t xml:space="preserve"> ga dan naar de betrokkene toe en bied jouw verontschuldigingen aan.</w:t>
      </w:r>
      <w:r w:rsidR="00A44FF2">
        <w:rPr>
          <w:rFonts w:ascii="Arial" w:eastAsia="Arial" w:hAnsi="Arial" w:cs="Arial"/>
          <w:sz w:val="24"/>
          <w:szCs w:val="24"/>
        </w:rPr>
        <w:t xml:space="preserve"> Leg vervolgens rustig uit wat er gebeurd is.</w:t>
      </w:r>
    </w:p>
    <w:p w14:paraId="1C2A8540" w14:textId="67F421E9" w:rsidR="00D82FD4" w:rsidRDefault="00D82FD4" w:rsidP="006C5480">
      <w:pPr>
        <w:jc w:val="both"/>
        <w:rPr>
          <w:noProof/>
        </w:rPr>
      </w:pPr>
    </w:p>
    <w:p w14:paraId="1BC5D139" w14:textId="0EF82890" w:rsidR="008F71CD" w:rsidRDefault="008F71CD" w:rsidP="006C5480">
      <w:pPr>
        <w:jc w:val="both"/>
        <w:rPr>
          <w:noProof/>
        </w:rPr>
      </w:pPr>
    </w:p>
    <w:p w14:paraId="6138E045" w14:textId="5E00AD9A" w:rsidR="008F71CD" w:rsidRDefault="008F71CD" w:rsidP="006C5480">
      <w:pPr>
        <w:jc w:val="both"/>
        <w:rPr>
          <w:noProof/>
        </w:rPr>
      </w:pPr>
    </w:p>
    <w:p w14:paraId="5B10D46C" w14:textId="2FB20728" w:rsidR="008F71CD" w:rsidRDefault="008F71CD" w:rsidP="006C5480">
      <w:pPr>
        <w:jc w:val="both"/>
        <w:rPr>
          <w:noProof/>
        </w:rPr>
      </w:pPr>
    </w:p>
    <w:p w14:paraId="5BC94DCA" w14:textId="54BA2A6E" w:rsidR="008F71CD" w:rsidRDefault="008F71CD" w:rsidP="006C5480">
      <w:pPr>
        <w:jc w:val="both"/>
        <w:rPr>
          <w:noProof/>
        </w:rPr>
      </w:pPr>
    </w:p>
    <w:p w14:paraId="04FA94F5" w14:textId="1C312A10" w:rsidR="008F71CD" w:rsidRDefault="008F71CD" w:rsidP="006C5480">
      <w:pPr>
        <w:jc w:val="both"/>
        <w:rPr>
          <w:noProof/>
        </w:rPr>
      </w:pPr>
    </w:p>
    <w:p w14:paraId="25275DFD" w14:textId="7072C4E6" w:rsidR="008F71CD" w:rsidRDefault="008F71CD" w:rsidP="006C5480">
      <w:pPr>
        <w:jc w:val="both"/>
        <w:rPr>
          <w:noProof/>
        </w:rPr>
      </w:pPr>
    </w:p>
    <w:p w14:paraId="203DC00B" w14:textId="46E6FB74" w:rsidR="008F71CD" w:rsidRDefault="008F71CD" w:rsidP="006C5480">
      <w:pPr>
        <w:jc w:val="both"/>
        <w:rPr>
          <w:noProof/>
        </w:rPr>
      </w:pPr>
    </w:p>
    <w:p w14:paraId="3811C544" w14:textId="72CD4D67" w:rsidR="008F71CD" w:rsidRDefault="00052C05" w:rsidP="006C5480">
      <w:pPr>
        <w:jc w:val="both"/>
        <w:rPr>
          <w:noProof/>
        </w:rPr>
      </w:pPr>
      <w:r>
        <w:rPr>
          <w:noProof/>
        </w:rPr>
        <w:t xml:space="preserve">                                                                                                                                                                       </w:t>
      </w:r>
    </w:p>
    <w:p w14:paraId="7E80683B" w14:textId="0FA038FB" w:rsidR="008F71CD" w:rsidRDefault="008F71CD" w:rsidP="006C5480">
      <w:pPr>
        <w:jc w:val="both"/>
        <w:rPr>
          <w:noProof/>
        </w:rPr>
      </w:pPr>
    </w:p>
    <w:p w14:paraId="10B6AF8E" w14:textId="4B79A12B" w:rsidR="00585759" w:rsidRDefault="00585759" w:rsidP="006C5480">
      <w:pPr>
        <w:jc w:val="both"/>
        <w:rPr>
          <w:noProof/>
        </w:rPr>
      </w:pPr>
    </w:p>
    <w:p w14:paraId="1428CC82" w14:textId="7C3A618D" w:rsidR="00585759" w:rsidRDefault="00585759" w:rsidP="006C5480">
      <w:pPr>
        <w:jc w:val="both"/>
        <w:rPr>
          <w:noProof/>
        </w:rPr>
      </w:pPr>
    </w:p>
    <w:p w14:paraId="66BD659E" w14:textId="0AF040EF" w:rsidR="00585759" w:rsidRDefault="00585759" w:rsidP="006C5480">
      <w:pPr>
        <w:jc w:val="both"/>
        <w:rPr>
          <w:noProof/>
        </w:rPr>
      </w:pPr>
    </w:p>
    <w:p w14:paraId="3DF7BED5" w14:textId="6460B915" w:rsidR="00585759" w:rsidRDefault="00585759" w:rsidP="006C5480">
      <w:pPr>
        <w:jc w:val="both"/>
        <w:rPr>
          <w:noProof/>
        </w:rPr>
      </w:pPr>
    </w:p>
    <w:p w14:paraId="6DA9544F" w14:textId="14145A4E" w:rsidR="00585759" w:rsidRDefault="00585759" w:rsidP="006C5480">
      <w:pPr>
        <w:jc w:val="both"/>
        <w:rPr>
          <w:noProof/>
        </w:rPr>
      </w:pPr>
    </w:p>
    <w:p w14:paraId="1B7DF66D" w14:textId="602FE8EC" w:rsidR="00DE0BFC" w:rsidRDefault="00DE0BFC" w:rsidP="00585759">
      <w:pPr>
        <w:jc w:val="center"/>
        <w:rPr>
          <w:noProof/>
        </w:rPr>
      </w:pPr>
    </w:p>
    <w:p w14:paraId="2E0F3351" w14:textId="28107A7F" w:rsidR="67F6AB9C" w:rsidRDefault="67F6AB9C" w:rsidP="0289CC5F">
      <w:pPr>
        <w:jc w:val="center"/>
      </w:pPr>
    </w:p>
    <w:p w14:paraId="070D3BBC" w14:textId="69721A96" w:rsidR="7621F49C" w:rsidRDefault="7621F49C" w:rsidP="0289CC5F">
      <w:pPr>
        <w:rPr>
          <w:noProof/>
        </w:rPr>
      </w:pPr>
    </w:p>
    <w:p w14:paraId="6EA9D1E5" w14:textId="351FDC0F" w:rsidR="7621F49C" w:rsidRDefault="7621F49C">
      <w:r>
        <w:br w:type="page"/>
      </w:r>
    </w:p>
    <w:p w14:paraId="7C4EE466" w14:textId="30B97240" w:rsidR="48E56F7D" w:rsidRDefault="48E56F7D" w:rsidP="0289CC5F">
      <w:pPr>
        <w:tabs>
          <w:tab w:val="left" w:pos="8025"/>
        </w:tabs>
        <w:rPr>
          <w:rFonts w:ascii="Arial" w:eastAsia="Arial" w:hAnsi="Arial" w:cs="Arial"/>
          <w:sz w:val="48"/>
          <w:szCs w:val="48"/>
        </w:rPr>
      </w:pPr>
      <w:r>
        <w:rPr>
          <w:noProof/>
        </w:rPr>
        <w:lastRenderedPageBreak/>
        <w:drawing>
          <wp:inline distT="0" distB="0" distL="0" distR="0" wp14:anchorId="786E1B0D" wp14:editId="0FF88D95">
            <wp:extent cx="1019175" cy="476250"/>
            <wp:effectExtent l="0" t="0" r="0" b="0"/>
            <wp:docPr id="351839834" name="Afbeelding 35183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1839834"/>
                    <pic:cNvPicPr/>
                  </pic:nvPicPr>
                  <pic:blipFill>
                    <a:blip r:embed="rId10">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inline>
        </w:drawing>
      </w:r>
    </w:p>
    <w:p w14:paraId="451FC42B" w14:textId="7E542CDD" w:rsidR="45FC344D" w:rsidRDefault="45FC344D" w:rsidP="7621F49C">
      <w:pPr>
        <w:tabs>
          <w:tab w:val="left" w:pos="8025"/>
        </w:tabs>
        <w:jc w:val="center"/>
        <w:rPr>
          <w:rFonts w:ascii="Arial" w:eastAsia="Arial" w:hAnsi="Arial" w:cs="Arial"/>
          <w:color w:val="92D050"/>
          <w:sz w:val="48"/>
          <w:szCs w:val="48"/>
        </w:rPr>
      </w:pPr>
      <w:r w:rsidRPr="7621F49C">
        <w:rPr>
          <w:rFonts w:ascii="Arial" w:eastAsia="Arial" w:hAnsi="Arial" w:cs="Arial"/>
          <w:color w:val="92D050"/>
          <w:sz w:val="48"/>
          <w:szCs w:val="48"/>
        </w:rPr>
        <w:t xml:space="preserve">Routekaart </w:t>
      </w:r>
      <w:r w:rsidR="7621F49C" w:rsidRPr="7621F49C">
        <w:rPr>
          <w:rFonts w:ascii="Arial" w:eastAsia="Arial" w:hAnsi="Arial" w:cs="Arial"/>
          <w:color w:val="92D050"/>
          <w:sz w:val="48"/>
          <w:szCs w:val="48"/>
        </w:rPr>
        <w:t>s</w:t>
      </w:r>
      <w:r w:rsidR="369E00B0" w:rsidRPr="7621F49C">
        <w:rPr>
          <w:rFonts w:ascii="Arial" w:eastAsia="Arial" w:hAnsi="Arial" w:cs="Arial"/>
          <w:color w:val="92D050"/>
          <w:sz w:val="48"/>
          <w:szCs w:val="48"/>
        </w:rPr>
        <w:t>tappen bij een pestprobleem</w:t>
      </w:r>
    </w:p>
    <w:p w14:paraId="3CF46374" w14:textId="06D29F1B" w:rsidR="7621F49C" w:rsidRDefault="7621F49C" w:rsidP="7621F49C">
      <w:pPr>
        <w:tabs>
          <w:tab w:val="left" w:pos="8025"/>
        </w:tabs>
        <w:jc w:val="center"/>
        <w:rPr>
          <w:rFonts w:ascii="Arial" w:eastAsia="Arial" w:hAnsi="Arial" w:cs="Arial"/>
          <w:color w:val="92D050"/>
          <w:sz w:val="48"/>
          <w:szCs w:val="48"/>
        </w:rPr>
      </w:pPr>
    </w:p>
    <w:tbl>
      <w:tblPr>
        <w:tblStyle w:val="Tabelraster"/>
        <w:tblW w:w="0" w:type="auto"/>
        <w:tblLayout w:type="fixed"/>
        <w:tblLook w:val="06A0" w:firstRow="1" w:lastRow="0" w:firstColumn="1" w:lastColumn="0" w:noHBand="1" w:noVBand="1"/>
      </w:tblPr>
      <w:tblGrid>
        <w:gridCol w:w="9060"/>
      </w:tblGrid>
      <w:tr w:rsidR="7621F49C" w14:paraId="6D984D84" w14:textId="77777777" w:rsidTr="6B3997D4">
        <w:tc>
          <w:tcPr>
            <w:tcW w:w="9060" w:type="dxa"/>
          </w:tcPr>
          <w:p w14:paraId="3E134658" w14:textId="358C57BF" w:rsidR="43572A74" w:rsidRDefault="016704AB" w:rsidP="6B3997D4">
            <w:pPr>
              <w:jc w:val="center"/>
              <w:rPr>
                <w:rFonts w:ascii="Arial" w:eastAsia="Arial" w:hAnsi="Arial" w:cs="Arial"/>
                <w:sz w:val="48"/>
                <w:szCs w:val="48"/>
              </w:rPr>
            </w:pPr>
            <w:r w:rsidRPr="6B3997D4">
              <w:rPr>
                <w:rFonts w:ascii="Arial" w:eastAsia="Arial" w:hAnsi="Arial" w:cs="Arial"/>
                <w:sz w:val="48"/>
                <w:szCs w:val="48"/>
              </w:rPr>
              <w:t>Is er sprake van een pestprobleem in de</w:t>
            </w:r>
            <w:r w:rsidR="2D5C58D2" w:rsidRPr="6B3997D4">
              <w:rPr>
                <w:rFonts w:ascii="Arial" w:eastAsia="Arial" w:hAnsi="Arial" w:cs="Arial"/>
                <w:sz w:val="48"/>
                <w:szCs w:val="48"/>
              </w:rPr>
              <w:t xml:space="preserve"> groep?</w:t>
            </w:r>
            <w:r w:rsidRPr="6B3997D4">
              <w:rPr>
                <w:rFonts w:ascii="Arial" w:eastAsia="Arial" w:hAnsi="Arial" w:cs="Arial"/>
                <w:sz w:val="48"/>
                <w:szCs w:val="48"/>
              </w:rPr>
              <w:t xml:space="preserve">              </w:t>
            </w:r>
          </w:p>
        </w:tc>
      </w:tr>
    </w:tbl>
    <w:p w14:paraId="77AEA022" w14:textId="564CF627" w:rsidR="16ACBD72" w:rsidRDefault="16ACBD72" w:rsidP="7621F49C">
      <w:pPr>
        <w:tabs>
          <w:tab w:val="left" w:pos="8025"/>
        </w:tabs>
      </w:pPr>
      <w:r>
        <w:t xml:space="preserve">              </w:t>
      </w:r>
      <w:r>
        <w:rPr>
          <w:noProof/>
        </w:rPr>
        <w:drawing>
          <wp:inline distT="0" distB="0" distL="0" distR="0" wp14:anchorId="64B9E504" wp14:editId="03D90212">
            <wp:extent cx="866775" cy="934993"/>
            <wp:effectExtent l="0" t="0" r="0" b="0"/>
            <wp:docPr id="642277217" name="Afbeelding 64227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r>
        <w:t xml:space="preserve">                       </w:t>
      </w:r>
      <w:r w:rsidR="09F796B5">
        <w:t xml:space="preserve">                          </w:t>
      </w:r>
      <w:r>
        <w:t xml:space="preserve">        </w:t>
      </w:r>
      <w:r w:rsidR="498F76B2">
        <w:t xml:space="preserve">    </w:t>
      </w:r>
      <w:r>
        <w:t xml:space="preserve">      </w:t>
      </w:r>
      <w:r>
        <w:rPr>
          <w:noProof/>
        </w:rPr>
        <w:drawing>
          <wp:inline distT="0" distB="0" distL="0" distR="0" wp14:anchorId="56A3D0EC" wp14:editId="5DF2D7CD">
            <wp:extent cx="866775" cy="934993"/>
            <wp:effectExtent l="0" t="0" r="0" b="0"/>
            <wp:docPr id="1934006829" name="Afbeelding 193400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r>
        <w:t xml:space="preserve">                                   </w:t>
      </w:r>
    </w:p>
    <w:tbl>
      <w:tblPr>
        <w:tblStyle w:val="Tabelraster"/>
        <w:tblW w:w="0" w:type="auto"/>
        <w:tblLayout w:type="fixed"/>
        <w:tblLook w:val="06A0" w:firstRow="1" w:lastRow="0" w:firstColumn="1" w:lastColumn="0" w:noHBand="1" w:noVBand="1"/>
      </w:tblPr>
      <w:tblGrid>
        <w:gridCol w:w="5265"/>
        <w:gridCol w:w="3905"/>
      </w:tblGrid>
      <w:tr w:rsidR="7621F49C" w14:paraId="2E944877" w14:textId="77777777" w:rsidTr="6B3997D4">
        <w:trPr>
          <w:trHeight w:val="2880"/>
        </w:trPr>
        <w:tc>
          <w:tcPr>
            <w:tcW w:w="5265" w:type="dxa"/>
          </w:tcPr>
          <w:p w14:paraId="3F543D0F" w14:textId="6113CD04" w:rsidR="7D60894D" w:rsidRDefault="7D60894D" w:rsidP="7621F49C">
            <w:pPr>
              <w:rPr>
                <w:rFonts w:ascii="Arial" w:eastAsia="Arial" w:hAnsi="Arial" w:cs="Arial"/>
                <w:color w:val="FF0000"/>
                <w:sz w:val="48"/>
                <w:szCs w:val="48"/>
              </w:rPr>
            </w:pPr>
            <w:r w:rsidRPr="7621F49C">
              <w:rPr>
                <w:rFonts w:ascii="Arial" w:eastAsia="Arial" w:hAnsi="Arial" w:cs="Arial"/>
                <w:color w:val="FF0000"/>
                <w:sz w:val="48"/>
                <w:szCs w:val="48"/>
              </w:rPr>
              <w:t>Ja?</w:t>
            </w:r>
          </w:p>
          <w:p w14:paraId="2A11B9C2" w14:textId="5BBF22A6" w:rsidR="7D60894D" w:rsidRDefault="7D60894D" w:rsidP="7621F49C">
            <w:pPr>
              <w:rPr>
                <w:rFonts w:ascii="Arial" w:eastAsia="Arial" w:hAnsi="Arial" w:cs="Arial"/>
                <w:color w:val="FF0000"/>
                <w:sz w:val="48"/>
                <w:szCs w:val="48"/>
              </w:rPr>
            </w:pPr>
            <w:r w:rsidRPr="7621F49C">
              <w:rPr>
                <w:rFonts w:ascii="Arial" w:eastAsia="Arial" w:hAnsi="Arial" w:cs="Arial"/>
                <w:color w:val="FF0000"/>
                <w:sz w:val="24"/>
                <w:szCs w:val="24"/>
              </w:rPr>
              <w:t>Onderneem actie en bespreek het probleem in de groep.</w:t>
            </w:r>
          </w:p>
          <w:p w14:paraId="147F0A6A" w14:textId="57B17B9B" w:rsidR="7621F49C" w:rsidRDefault="7621F49C" w:rsidP="7621F49C">
            <w:pPr>
              <w:rPr>
                <w:rFonts w:ascii="Arial" w:eastAsia="Arial" w:hAnsi="Arial" w:cs="Arial"/>
                <w:color w:val="FF0000"/>
                <w:sz w:val="24"/>
                <w:szCs w:val="24"/>
              </w:rPr>
            </w:pPr>
          </w:p>
          <w:p w14:paraId="125407A6" w14:textId="4B063632" w:rsidR="7D60894D" w:rsidRDefault="7D60894D" w:rsidP="7621F49C">
            <w:pPr>
              <w:rPr>
                <w:rFonts w:ascii="Arial" w:eastAsia="Arial" w:hAnsi="Arial" w:cs="Arial"/>
                <w:color w:val="FF0000"/>
                <w:sz w:val="24"/>
                <w:szCs w:val="24"/>
              </w:rPr>
            </w:pPr>
            <w:r w:rsidRPr="7621F49C">
              <w:rPr>
                <w:rFonts w:ascii="Arial" w:eastAsia="Arial" w:hAnsi="Arial" w:cs="Arial"/>
                <w:color w:val="FF0000"/>
                <w:sz w:val="24"/>
                <w:szCs w:val="24"/>
              </w:rPr>
              <w:t>Maak gebruik van gerichte activiteiten uit bijv. Methode B om kinderen bewust te maken van het probleem en de groepsdynamiek te verbeteren.</w:t>
            </w:r>
          </w:p>
          <w:p w14:paraId="508DBD4E" w14:textId="2E124DB2" w:rsidR="7621F49C" w:rsidRDefault="7621F49C" w:rsidP="7621F49C">
            <w:pPr>
              <w:rPr>
                <w:rFonts w:ascii="Arial" w:eastAsia="Arial" w:hAnsi="Arial" w:cs="Arial"/>
                <w:color w:val="0070C0"/>
                <w:sz w:val="24"/>
                <w:szCs w:val="24"/>
              </w:rPr>
            </w:pPr>
          </w:p>
        </w:tc>
        <w:tc>
          <w:tcPr>
            <w:tcW w:w="3905" w:type="dxa"/>
          </w:tcPr>
          <w:p w14:paraId="65933A9B" w14:textId="57E58FCB" w:rsidR="5E783B95" w:rsidRDefault="5E783B95" w:rsidP="7621F49C">
            <w:pPr>
              <w:rPr>
                <w:rFonts w:ascii="Arial" w:eastAsia="Arial" w:hAnsi="Arial" w:cs="Arial"/>
                <w:color w:val="92D050"/>
                <w:sz w:val="48"/>
                <w:szCs w:val="48"/>
              </w:rPr>
            </w:pPr>
            <w:r w:rsidRPr="7621F49C">
              <w:rPr>
                <w:rFonts w:ascii="Arial" w:eastAsia="Arial" w:hAnsi="Arial" w:cs="Arial"/>
                <w:color w:val="0070C0"/>
                <w:sz w:val="48"/>
                <w:szCs w:val="48"/>
              </w:rPr>
              <w:t>Nee?</w:t>
            </w:r>
          </w:p>
          <w:p w14:paraId="7D3716E9" w14:textId="7033E3C6" w:rsidR="5E783B95" w:rsidRDefault="5E783B95" w:rsidP="7621F49C">
            <w:pPr>
              <w:rPr>
                <w:rFonts w:ascii="Arial" w:eastAsia="Arial" w:hAnsi="Arial" w:cs="Arial"/>
                <w:color w:val="0070C0"/>
                <w:sz w:val="48"/>
                <w:szCs w:val="48"/>
              </w:rPr>
            </w:pPr>
            <w:r w:rsidRPr="7621F49C">
              <w:rPr>
                <w:rFonts w:ascii="Arial" w:eastAsia="Arial" w:hAnsi="Arial" w:cs="Arial"/>
                <w:color w:val="0070C0"/>
                <w:sz w:val="24"/>
                <w:szCs w:val="24"/>
              </w:rPr>
              <w:t>Houd regelmatig groepsgesprekken waarin de sfeer aan bod komt.</w:t>
            </w:r>
          </w:p>
          <w:p w14:paraId="0BDB5F4C" w14:textId="612F213B" w:rsidR="7621F49C" w:rsidRDefault="7621F49C" w:rsidP="7621F49C">
            <w:pPr>
              <w:rPr>
                <w:rFonts w:ascii="Arial" w:eastAsia="Arial" w:hAnsi="Arial" w:cs="Arial"/>
                <w:color w:val="0070C0"/>
                <w:sz w:val="24"/>
                <w:szCs w:val="24"/>
              </w:rPr>
            </w:pPr>
          </w:p>
          <w:p w14:paraId="0E283CE0" w14:textId="07062186" w:rsidR="7621F49C" w:rsidRDefault="5E783B95" w:rsidP="6B3997D4">
            <w:pPr>
              <w:rPr>
                <w:rFonts w:ascii="Arial" w:eastAsia="Arial" w:hAnsi="Arial" w:cs="Arial"/>
                <w:color w:val="0070C0"/>
                <w:sz w:val="24"/>
                <w:szCs w:val="24"/>
              </w:rPr>
            </w:pPr>
            <w:r w:rsidRPr="6B3997D4">
              <w:rPr>
                <w:rFonts w:ascii="Arial" w:eastAsia="Arial" w:hAnsi="Arial" w:cs="Arial"/>
                <w:color w:val="0070C0"/>
                <w:sz w:val="24"/>
                <w:szCs w:val="24"/>
              </w:rPr>
              <w:t>Maak gebruik van Methode B om de groepsdynamiek positief te houden.</w:t>
            </w:r>
          </w:p>
          <w:p w14:paraId="66400EA5" w14:textId="67139035" w:rsidR="7621F49C" w:rsidRDefault="7621F49C" w:rsidP="6B3997D4">
            <w:pPr>
              <w:rPr>
                <w:rFonts w:ascii="Arial" w:eastAsia="Arial" w:hAnsi="Arial" w:cs="Arial"/>
                <w:color w:val="0070C0"/>
                <w:sz w:val="24"/>
                <w:szCs w:val="24"/>
              </w:rPr>
            </w:pPr>
          </w:p>
        </w:tc>
      </w:tr>
    </w:tbl>
    <w:p w14:paraId="17226248" w14:textId="61D201D6" w:rsidR="5E783B95" w:rsidRDefault="5E783B95" w:rsidP="7621F49C">
      <w:pPr>
        <w:tabs>
          <w:tab w:val="left" w:pos="8025"/>
        </w:tabs>
      </w:pPr>
      <w:r>
        <w:t xml:space="preserve">         </w:t>
      </w:r>
      <w:r w:rsidR="047866CB">
        <w:t xml:space="preserve">  </w:t>
      </w:r>
      <w:r>
        <w:t xml:space="preserve">  </w:t>
      </w:r>
      <w:r>
        <w:rPr>
          <w:noProof/>
        </w:rPr>
        <w:drawing>
          <wp:inline distT="0" distB="0" distL="0" distR="0" wp14:anchorId="7765B732" wp14:editId="1E202796">
            <wp:extent cx="866775" cy="934993"/>
            <wp:effectExtent l="0" t="0" r="0" b="0"/>
            <wp:docPr id="1497597776" name="Afbeelding 149759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5265"/>
      </w:tblGrid>
      <w:tr w:rsidR="7621F49C" w14:paraId="00C52118" w14:textId="77777777" w:rsidTr="6B3997D4">
        <w:tc>
          <w:tcPr>
            <w:tcW w:w="5265" w:type="dxa"/>
          </w:tcPr>
          <w:p w14:paraId="2656AF26" w14:textId="45F4D14D" w:rsidR="7621F49C" w:rsidRDefault="4D93ED31" w:rsidP="6B3997D4">
            <w:pPr>
              <w:rPr>
                <w:color w:val="FF0000"/>
              </w:rPr>
            </w:pPr>
            <w:r w:rsidRPr="6B3997D4">
              <w:rPr>
                <w:rFonts w:ascii="Arial" w:eastAsia="Arial" w:hAnsi="Arial" w:cs="Arial"/>
                <w:color w:val="FF0000"/>
                <w:sz w:val="24"/>
                <w:szCs w:val="24"/>
              </w:rPr>
              <w:t>Plan een gesprek met de leerling die zich niet fijn voelt.</w:t>
            </w:r>
          </w:p>
          <w:p w14:paraId="4A1F34FF" w14:textId="7AD2D6A2" w:rsidR="7621F49C" w:rsidRDefault="4D93ED31" w:rsidP="6B3997D4">
            <w:pPr>
              <w:rPr>
                <w:rFonts w:ascii="Arial" w:eastAsia="Arial" w:hAnsi="Arial" w:cs="Arial"/>
                <w:color w:val="FF0000"/>
                <w:sz w:val="24"/>
                <w:szCs w:val="24"/>
              </w:rPr>
            </w:pPr>
            <w:r w:rsidRPr="6B3997D4">
              <w:rPr>
                <w:rFonts w:ascii="Arial" w:eastAsia="Arial" w:hAnsi="Arial" w:cs="Arial"/>
                <w:color w:val="FF0000"/>
                <w:sz w:val="24"/>
                <w:szCs w:val="24"/>
              </w:rPr>
              <w:t>Zorg voor een rustige en fijne plek</w:t>
            </w:r>
          </w:p>
        </w:tc>
      </w:tr>
    </w:tbl>
    <w:p w14:paraId="6580CB36" w14:textId="7140149B" w:rsidR="7621F49C" w:rsidRDefault="4D93ED31" w:rsidP="6B3997D4">
      <w:pPr>
        <w:tabs>
          <w:tab w:val="left" w:pos="8025"/>
        </w:tabs>
      </w:pPr>
      <w:r>
        <w:t xml:space="preserve">         </w:t>
      </w:r>
      <w:r w:rsidR="77E10CE3">
        <w:t xml:space="preserve"> </w:t>
      </w:r>
      <w:r>
        <w:t xml:space="preserve">  </w:t>
      </w:r>
      <w:r>
        <w:rPr>
          <w:noProof/>
        </w:rPr>
        <w:drawing>
          <wp:inline distT="0" distB="0" distL="0" distR="0" wp14:anchorId="1A315906" wp14:editId="3D668D3E">
            <wp:extent cx="866775" cy="934993"/>
            <wp:effectExtent l="0" t="0" r="0" b="0"/>
            <wp:docPr id="640986588" name="Afbeelding 64098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5265"/>
      </w:tblGrid>
      <w:tr w:rsidR="6B3997D4" w14:paraId="03AED212" w14:textId="77777777" w:rsidTr="6B3997D4">
        <w:tc>
          <w:tcPr>
            <w:tcW w:w="5265" w:type="dxa"/>
          </w:tcPr>
          <w:p w14:paraId="0C5BE085" w14:textId="46A81E0A" w:rsidR="33BBBED8" w:rsidRDefault="33BBBED8" w:rsidP="6B3997D4">
            <w:pPr>
              <w:spacing w:line="259" w:lineRule="auto"/>
              <w:rPr>
                <w:rFonts w:ascii="Arial" w:eastAsia="Arial" w:hAnsi="Arial" w:cs="Arial"/>
                <w:sz w:val="24"/>
                <w:szCs w:val="24"/>
              </w:rPr>
            </w:pPr>
            <w:r w:rsidRPr="6B3997D4">
              <w:rPr>
                <w:rFonts w:ascii="Arial" w:eastAsia="Arial" w:hAnsi="Arial" w:cs="Arial"/>
                <w:color w:val="FF0000"/>
                <w:sz w:val="24"/>
                <w:szCs w:val="24"/>
              </w:rPr>
              <w:t xml:space="preserve">Plan een gesprek met de </w:t>
            </w:r>
            <w:proofErr w:type="spellStart"/>
            <w:r w:rsidRPr="6B3997D4">
              <w:rPr>
                <w:rFonts w:ascii="Arial" w:eastAsia="Arial" w:hAnsi="Arial" w:cs="Arial"/>
                <w:color w:val="FF0000"/>
                <w:sz w:val="24"/>
                <w:szCs w:val="24"/>
              </w:rPr>
              <w:t>pester</w:t>
            </w:r>
            <w:proofErr w:type="spellEnd"/>
            <w:r w:rsidRPr="6B3997D4">
              <w:rPr>
                <w:rFonts w:ascii="Arial" w:eastAsia="Arial" w:hAnsi="Arial" w:cs="Arial"/>
                <w:sz w:val="24"/>
                <w:szCs w:val="24"/>
              </w:rPr>
              <w:t>.</w:t>
            </w:r>
          </w:p>
          <w:p w14:paraId="39595CC2" w14:textId="73E7329A" w:rsidR="33BBBED8" w:rsidRDefault="33BBBED8" w:rsidP="6B3997D4">
            <w:pPr>
              <w:spacing w:line="259" w:lineRule="auto"/>
              <w:rPr>
                <w:rFonts w:ascii="Arial" w:eastAsia="Arial" w:hAnsi="Arial" w:cs="Arial"/>
                <w:color w:val="FF0000"/>
                <w:sz w:val="24"/>
                <w:szCs w:val="24"/>
              </w:rPr>
            </w:pPr>
            <w:r w:rsidRPr="6B3997D4">
              <w:rPr>
                <w:rFonts w:ascii="Arial" w:eastAsia="Arial" w:hAnsi="Arial" w:cs="Arial"/>
                <w:color w:val="FF0000"/>
                <w:sz w:val="24"/>
                <w:szCs w:val="24"/>
              </w:rPr>
              <w:t xml:space="preserve">Zorg ook voor de </w:t>
            </w:r>
            <w:proofErr w:type="spellStart"/>
            <w:r w:rsidRPr="6B3997D4">
              <w:rPr>
                <w:rFonts w:ascii="Arial" w:eastAsia="Arial" w:hAnsi="Arial" w:cs="Arial"/>
                <w:color w:val="FF0000"/>
                <w:sz w:val="24"/>
                <w:szCs w:val="24"/>
              </w:rPr>
              <w:t>pester</w:t>
            </w:r>
            <w:proofErr w:type="spellEnd"/>
            <w:r w:rsidRPr="6B3997D4">
              <w:rPr>
                <w:rFonts w:ascii="Arial" w:eastAsia="Arial" w:hAnsi="Arial" w:cs="Arial"/>
                <w:color w:val="FF0000"/>
                <w:sz w:val="24"/>
                <w:szCs w:val="24"/>
              </w:rPr>
              <w:t xml:space="preserve"> voor een veilige plek.</w:t>
            </w:r>
          </w:p>
        </w:tc>
      </w:tr>
    </w:tbl>
    <w:p w14:paraId="3CFF8918" w14:textId="6C449F43" w:rsidR="7621F49C" w:rsidRDefault="33BBBED8" w:rsidP="6B3997D4">
      <w:pPr>
        <w:tabs>
          <w:tab w:val="left" w:pos="8025"/>
        </w:tabs>
      </w:pPr>
      <w:r>
        <w:lastRenderedPageBreak/>
        <w:t xml:space="preserve">           </w:t>
      </w:r>
      <w:r>
        <w:rPr>
          <w:noProof/>
        </w:rPr>
        <w:drawing>
          <wp:inline distT="0" distB="0" distL="0" distR="0" wp14:anchorId="22DAAE46" wp14:editId="78E7B0AF">
            <wp:extent cx="866775" cy="934993"/>
            <wp:effectExtent l="0" t="0" r="0" b="0"/>
            <wp:docPr id="940455756" name="Afbeelding 94045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5340"/>
      </w:tblGrid>
      <w:tr w:rsidR="6B3997D4" w14:paraId="6F25D5BC" w14:textId="77777777" w:rsidTr="6B3997D4">
        <w:tc>
          <w:tcPr>
            <w:tcW w:w="5340" w:type="dxa"/>
          </w:tcPr>
          <w:p w14:paraId="6B8BF94F" w14:textId="7C58CB08" w:rsidR="7A836C82" w:rsidRDefault="7A836C82" w:rsidP="6B3997D4">
            <w:pPr>
              <w:rPr>
                <w:rFonts w:ascii="Arial" w:eastAsia="Arial" w:hAnsi="Arial" w:cs="Arial"/>
                <w:color w:val="FF0000"/>
                <w:sz w:val="24"/>
                <w:szCs w:val="24"/>
              </w:rPr>
            </w:pPr>
            <w:r w:rsidRPr="6B3997D4">
              <w:rPr>
                <w:rFonts w:ascii="Arial" w:eastAsia="Arial" w:hAnsi="Arial" w:cs="Arial"/>
                <w:color w:val="FF0000"/>
                <w:sz w:val="24"/>
                <w:szCs w:val="24"/>
              </w:rPr>
              <w:t>Voer een groepsgesprek. Bespreek met name de rol van de zwijgende middengroep.</w:t>
            </w:r>
          </w:p>
          <w:p w14:paraId="06E8379D" w14:textId="1D100040" w:rsidR="7A836C82" w:rsidRDefault="7A836C82" w:rsidP="6B3997D4">
            <w:pPr>
              <w:rPr>
                <w:rFonts w:ascii="Arial" w:eastAsia="Arial" w:hAnsi="Arial" w:cs="Arial"/>
                <w:color w:val="FF0000"/>
                <w:sz w:val="24"/>
                <w:szCs w:val="24"/>
              </w:rPr>
            </w:pPr>
            <w:r w:rsidRPr="6B3997D4">
              <w:rPr>
                <w:rFonts w:ascii="Arial" w:eastAsia="Arial" w:hAnsi="Arial" w:cs="Arial"/>
                <w:color w:val="FF0000"/>
                <w:sz w:val="24"/>
                <w:szCs w:val="24"/>
              </w:rPr>
              <w:t>Geef duidelijk aan wat er wordt verwacht van alle partijen. Maak visueel welke afspraken er zijn gemaakt.</w:t>
            </w:r>
          </w:p>
        </w:tc>
      </w:tr>
    </w:tbl>
    <w:p w14:paraId="23695529" w14:textId="4C4AD86D" w:rsidR="7621F49C" w:rsidRDefault="7A836C82" w:rsidP="6B3997D4">
      <w:pPr>
        <w:tabs>
          <w:tab w:val="left" w:pos="8025"/>
        </w:tabs>
      </w:pPr>
      <w:r>
        <w:t xml:space="preserve">          </w:t>
      </w:r>
      <w:r>
        <w:rPr>
          <w:noProof/>
        </w:rPr>
        <w:drawing>
          <wp:inline distT="0" distB="0" distL="0" distR="0" wp14:anchorId="27B59DCB" wp14:editId="0135EC3C">
            <wp:extent cx="866775" cy="934993"/>
            <wp:effectExtent l="0" t="0" r="0" b="0"/>
            <wp:docPr id="1889827490" name="Afbeelding 188982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5325"/>
      </w:tblGrid>
      <w:tr w:rsidR="6B3997D4" w14:paraId="662AFB03" w14:textId="77777777" w:rsidTr="6B3997D4">
        <w:tc>
          <w:tcPr>
            <w:tcW w:w="5325" w:type="dxa"/>
          </w:tcPr>
          <w:p w14:paraId="6BB40682" w14:textId="69953DF5" w:rsidR="64D8A0B4" w:rsidRDefault="64D8A0B4" w:rsidP="6B3997D4">
            <w:pPr>
              <w:rPr>
                <w:rFonts w:ascii="Arial" w:eastAsia="Arial" w:hAnsi="Arial" w:cs="Arial"/>
                <w:color w:val="FF0000"/>
              </w:rPr>
            </w:pPr>
            <w:r w:rsidRPr="6B3997D4">
              <w:rPr>
                <w:rFonts w:ascii="Arial" w:eastAsia="Arial" w:hAnsi="Arial" w:cs="Arial"/>
                <w:color w:val="FF0000"/>
              </w:rPr>
              <w:t xml:space="preserve">Evaluatie met het gepeste kind, de </w:t>
            </w:r>
            <w:proofErr w:type="spellStart"/>
            <w:r w:rsidRPr="6B3997D4">
              <w:rPr>
                <w:rFonts w:ascii="Arial" w:eastAsia="Arial" w:hAnsi="Arial" w:cs="Arial"/>
                <w:color w:val="FF0000"/>
              </w:rPr>
              <w:t>pester</w:t>
            </w:r>
            <w:proofErr w:type="spellEnd"/>
            <w:r w:rsidRPr="6B3997D4">
              <w:rPr>
                <w:rFonts w:ascii="Arial" w:eastAsia="Arial" w:hAnsi="Arial" w:cs="Arial"/>
                <w:color w:val="FF0000"/>
              </w:rPr>
              <w:t xml:space="preserve"> en vervolgens</w:t>
            </w:r>
            <w:r w:rsidR="42BB16BD" w:rsidRPr="6B3997D4">
              <w:rPr>
                <w:rFonts w:ascii="Arial" w:eastAsia="Arial" w:hAnsi="Arial" w:cs="Arial"/>
                <w:color w:val="FF0000"/>
              </w:rPr>
              <w:t xml:space="preserve"> in de groep.</w:t>
            </w:r>
          </w:p>
          <w:p w14:paraId="6418CD34" w14:textId="6297B600" w:rsidR="42BB16BD" w:rsidRDefault="42BB16BD" w:rsidP="6B3997D4">
            <w:pPr>
              <w:rPr>
                <w:rFonts w:ascii="Arial" w:eastAsia="Arial" w:hAnsi="Arial" w:cs="Arial"/>
                <w:color w:val="FF0000"/>
              </w:rPr>
            </w:pPr>
            <w:r w:rsidRPr="6B3997D4">
              <w:rPr>
                <w:rFonts w:ascii="Arial" w:eastAsia="Arial" w:hAnsi="Arial" w:cs="Arial"/>
                <w:color w:val="FF0000"/>
              </w:rPr>
              <w:t xml:space="preserve">Is </w:t>
            </w:r>
            <w:r w:rsidR="1881F4AB" w:rsidRPr="6B3997D4">
              <w:rPr>
                <w:rFonts w:ascii="Arial" w:eastAsia="Arial" w:hAnsi="Arial" w:cs="Arial"/>
                <w:color w:val="FF0000"/>
              </w:rPr>
              <w:t>de situatie voldoende verbeterd</w:t>
            </w:r>
            <w:r w:rsidRPr="6B3997D4">
              <w:rPr>
                <w:rFonts w:ascii="Arial" w:eastAsia="Arial" w:hAnsi="Arial" w:cs="Arial"/>
                <w:color w:val="FF0000"/>
              </w:rPr>
              <w:t>?</w:t>
            </w:r>
          </w:p>
          <w:p w14:paraId="1F441DBA" w14:textId="58E697A8" w:rsidR="42BB16BD" w:rsidRDefault="42BB16BD" w:rsidP="6B3997D4">
            <w:pPr>
              <w:rPr>
                <w:rFonts w:ascii="Arial" w:eastAsia="Arial" w:hAnsi="Arial" w:cs="Arial"/>
                <w:color w:val="FF0000"/>
              </w:rPr>
            </w:pPr>
            <w:r w:rsidRPr="6B3997D4">
              <w:rPr>
                <w:rFonts w:ascii="Arial" w:eastAsia="Arial" w:hAnsi="Arial" w:cs="Arial"/>
                <w:b/>
                <w:bCs/>
                <w:color w:val="FF0000"/>
                <w:sz w:val="36"/>
                <w:szCs w:val="36"/>
                <w:u w:val="single"/>
              </w:rPr>
              <w:t>Vieren!</w:t>
            </w:r>
          </w:p>
          <w:p w14:paraId="2E2DD638" w14:textId="2E4A68DE" w:rsidR="42BB16BD" w:rsidRDefault="42BB16BD" w:rsidP="6B3997D4">
            <w:pPr>
              <w:rPr>
                <w:rFonts w:ascii="Arial" w:eastAsia="Arial" w:hAnsi="Arial" w:cs="Arial"/>
                <w:color w:val="FF0000"/>
                <w:sz w:val="24"/>
                <w:szCs w:val="24"/>
              </w:rPr>
            </w:pPr>
            <w:r w:rsidRPr="6B3997D4">
              <w:rPr>
                <w:rFonts w:ascii="Arial" w:eastAsia="Arial" w:hAnsi="Arial" w:cs="Arial"/>
                <w:color w:val="FF0000"/>
                <w:sz w:val="24"/>
                <w:szCs w:val="24"/>
              </w:rPr>
              <w:t xml:space="preserve">Benoem de </w:t>
            </w:r>
            <w:r w:rsidR="0A6E8ED6" w:rsidRPr="6B3997D4">
              <w:rPr>
                <w:rFonts w:ascii="Arial" w:eastAsia="Arial" w:hAnsi="Arial" w:cs="Arial"/>
                <w:color w:val="FF0000"/>
                <w:sz w:val="24"/>
                <w:szCs w:val="24"/>
              </w:rPr>
              <w:t>nog eventuele verbeterpunten.</w:t>
            </w:r>
          </w:p>
          <w:p w14:paraId="77F15462" w14:textId="631E7B7B" w:rsidR="42BB16BD" w:rsidRDefault="42BB16BD" w:rsidP="6B3997D4">
            <w:pPr>
              <w:rPr>
                <w:rFonts w:ascii="Arial" w:eastAsia="Arial" w:hAnsi="Arial" w:cs="Arial"/>
                <w:color w:val="FF0000"/>
                <w:sz w:val="24"/>
                <w:szCs w:val="24"/>
              </w:rPr>
            </w:pPr>
            <w:r w:rsidRPr="6B3997D4">
              <w:rPr>
                <w:rFonts w:ascii="Arial" w:eastAsia="Arial" w:hAnsi="Arial" w:cs="Arial"/>
                <w:color w:val="FF0000"/>
                <w:sz w:val="24"/>
                <w:szCs w:val="24"/>
              </w:rPr>
              <w:t>Leg de nadruk op het positieve!</w:t>
            </w:r>
          </w:p>
          <w:p w14:paraId="694D8700" w14:textId="5F479196" w:rsidR="048C2A94" w:rsidRDefault="048C2A94" w:rsidP="6B3997D4">
            <w:pPr>
              <w:rPr>
                <w:rFonts w:ascii="Arial" w:eastAsia="Arial" w:hAnsi="Arial" w:cs="Arial"/>
                <w:color w:val="FF0000"/>
                <w:sz w:val="24"/>
                <w:szCs w:val="24"/>
              </w:rPr>
            </w:pPr>
            <w:r w:rsidRPr="6B3997D4">
              <w:rPr>
                <w:rFonts w:ascii="Arial" w:eastAsia="Arial" w:hAnsi="Arial" w:cs="Arial"/>
                <w:b/>
                <w:bCs/>
                <w:color w:val="FF0000"/>
                <w:sz w:val="24"/>
                <w:szCs w:val="24"/>
              </w:rPr>
              <w:t>Blijf de situatie nog enige tijd monitoren.</w:t>
            </w:r>
          </w:p>
        </w:tc>
      </w:tr>
    </w:tbl>
    <w:p w14:paraId="688EDE17" w14:textId="249E1731" w:rsidR="048C2A94" w:rsidRDefault="048C2A94" w:rsidP="6B3997D4">
      <w:pPr>
        <w:tabs>
          <w:tab w:val="left" w:pos="8025"/>
        </w:tabs>
      </w:pPr>
      <w:r>
        <w:t xml:space="preserve">        </w:t>
      </w:r>
      <w:r>
        <w:rPr>
          <w:noProof/>
        </w:rPr>
        <w:drawing>
          <wp:inline distT="0" distB="0" distL="0" distR="0" wp14:anchorId="5E642A82" wp14:editId="26180E4A">
            <wp:extent cx="866775" cy="934993"/>
            <wp:effectExtent l="0" t="0" r="0" b="0"/>
            <wp:docPr id="1685732141" name="Afbeelding 168573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934993"/>
                    </a:xfrm>
                    <a:prstGeom prst="rect">
                      <a:avLst/>
                    </a:prstGeom>
                  </pic:spPr>
                </pic:pic>
              </a:graphicData>
            </a:graphic>
          </wp:inline>
        </w:drawing>
      </w:r>
    </w:p>
    <w:tbl>
      <w:tblPr>
        <w:tblStyle w:val="Tabelraster"/>
        <w:tblW w:w="0" w:type="auto"/>
        <w:tblLayout w:type="fixed"/>
        <w:tblLook w:val="06A0" w:firstRow="1" w:lastRow="0" w:firstColumn="1" w:lastColumn="0" w:noHBand="1" w:noVBand="1"/>
      </w:tblPr>
      <w:tblGrid>
        <w:gridCol w:w="5340"/>
      </w:tblGrid>
      <w:tr w:rsidR="6B3997D4" w14:paraId="3137E87E" w14:textId="77777777" w:rsidTr="6B3997D4">
        <w:tc>
          <w:tcPr>
            <w:tcW w:w="5340" w:type="dxa"/>
          </w:tcPr>
          <w:p w14:paraId="0E2E997A" w14:textId="5A15A202" w:rsidR="21C957FF" w:rsidRDefault="21C957FF" w:rsidP="6B3997D4">
            <w:pPr>
              <w:rPr>
                <w:color w:val="FF0000"/>
              </w:rPr>
            </w:pPr>
            <w:r w:rsidRPr="6B3997D4">
              <w:rPr>
                <w:color w:val="FF0000"/>
              </w:rPr>
              <w:t>Blijft het probleem ontstaan?</w:t>
            </w:r>
          </w:p>
          <w:p w14:paraId="37ACB812" w14:textId="5C2D5324" w:rsidR="21C957FF" w:rsidRDefault="21C957FF" w:rsidP="6B3997D4">
            <w:pPr>
              <w:rPr>
                <w:color w:val="FF0000"/>
              </w:rPr>
            </w:pPr>
            <w:r w:rsidRPr="6B3997D4">
              <w:rPr>
                <w:color w:val="FF0000"/>
              </w:rPr>
              <w:t xml:space="preserve">Schakel de IB-er in en indien noodzakelijk </w:t>
            </w:r>
            <w:r w:rsidR="00A258B9" w:rsidRPr="6B3997D4">
              <w:rPr>
                <w:color w:val="FF0000"/>
              </w:rPr>
              <w:t>professionele</w:t>
            </w:r>
            <w:r w:rsidRPr="6B3997D4">
              <w:rPr>
                <w:color w:val="FF0000"/>
              </w:rPr>
              <w:t xml:space="preserve"> hulp.</w:t>
            </w:r>
          </w:p>
        </w:tc>
      </w:tr>
    </w:tbl>
    <w:p w14:paraId="00727FFA" w14:textId="0FB27058" w:rsidR="6B3997D4" w:rsidRDefault="6B3997D4" w:rsidP="6B3997D4">
      <w:pPr>
        <w:tabs>
          <w:tab w:val="left" w:pos="8025"/>
        </w:tabs>
      </w:pPr>
    </w:p>
    <w:sectPr w:rsidR="6B3997D4" w:rsidSect="00585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C258" w14:textId="77777777" w:rsidR="00901CAA" w:rsidRDefault="00901CAA" w:rsidP="008F71CD">
      <w:pPr>
        <w:spacing w:after="0" w:line="240" w:lineRule="auto"/>
      </w:pPr>
      <w:r>
        <w:separator/>
      </w:r>
    </w:p>
  </w:endnote>
  <w:endnote w:type="continuationSeparator" w:id="0">
    <w:p w14:paraId="6F53A5CB" w14:textId="77777777" w:rsidR="00901CAA" w:rsidRDefault="00901CAA" w:rsidP="008F71CD">
      <w:pPr>
        <w:spacing w:after="0" w:line="240" w:lineRule="auto"/>
      </w:pPr>
      <w:r>
        <w:continuationSeparator/>
      </w:r>
    </w:p>
  </w:endnote>
  <w:endnote w:type="continuationNotice" w:id="1">
    <w:p w14:paraId="2F8A9122" w14:textId="77777777" w:rsidR="00901CAA" w:rsidRDefault="00901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5DC" w14:textId="77777777" w:rsidR="00901CAA" w:rsidRDefault="00901CAA" w:rsidP="008F71CD">
      <w:pPr>
        <w:spacing w:after="0" w:line="240" w:lineRule="auto"/>
      </w:pPr>
      <w:r>
        <w:separator/>
      </w:r>
    </w:p>
  </w:footnote>
  <w:footnote w:type="continuationSeparator" w:id="0">
    <w:p w14:paraId="03D65796" w14:textId="77777777" w:rsidR="00901CAA" w:rsidRDefault="00901CAA" w:rsidP="008F71CD">
      <w:pPr>
        <w:spacing w:after="0" w:line="240" w:lineRule="auto"/>
      </w:pPr>
      <w:r>
        <w:continuationSeparator/>
      </w:r>
    </w:p>
  </w:footnote>
  <w:footnote w:type="continuationNotice" w:id="1">
    <w:p w14:paraId="58F351DC" w14:textId="77777777" w:rsidR="00901CAA" w:rsidRDefault="00901C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D33"/>
    <w:multiLevelType w:val="hybridMultilevel"/>
    <w:tmpl w:val="E528B05E"/>
    <w:lvl w:ilvl="0" w:tplc="7B9C9798">
      <w:start w:val="1"/>
      <w:numFmt w:val="bullet"/>
      <w:lvlText w:val=""/>
      <w:lvlJc w:val="left"/>
      <w:pPr>
        <w:ind w:left="720" w:hanging="360"/>
      </w:pPr>
      <w:rPr>
        <w:rFonts w:ascii="Symbol" w:hAnsi="Symbol" w:hint="default"/>
      </w:rPr>
    </w:lvl>
    <w:lvl w:ilvl="1" w:tplc="34646856">
      <w:start w:val="1"/>
      <w:numFmt w:val="bullet"/>
      <w:lvlText w:val="o"/>
      <w:lvlJc w:val="left"/>
      <w:pPr>
        <w:ind w:left="1440" w:hanging="360"/>
      </w:pPr>
      <w:rPr>
        <w:rFonts w:ascii="Courier New" w:hAnsi="Courier New" w:hint="default"/>
      </w:rPr>
    </w:lvl>
    <w:lvl w:ilvl="2" w:tplc="2794A7A4">
      <w:start w:val="1"/>
      <w:numFmt w:val="bullet"/>
      <w:lvlText w:val=""/>
      <w:lvlJc w:val="left"/>
      <w:pPr>
        <w:ind w:left="2160" w:hanging="360"/>
      </w:pPr>
      <w:rPr>
        <w:rFonts w:ascii="Wingdings" w:hAnsi="Wingdings" w:hint="default"/>
      </w:rPr>
    </w:lvl>
    <w:lvl w:ilvl="3" w:tplc="C9A663EC">
      <w:start w:val="1"/>
      <w:numFmt w:val="bullet"/>
      <w:lvlText w:val=""/>
      <w:lvlJc w:val="left"/>
      <w:pPr>
        <w:ind w:left="2880" w:hanging="360"/>
      </w:pPr>
      <w:rPr>
        <w:rFonts w:ascii="Symbol" w:hAnsi="Symbol" w:hint="default"/>
      </w:rPr>
    </w:lvl>
    <w:lvl w:ilvl="4" w:tplc="B5865F52">
      <w:start w:val="1"/>
      <w:numFmt w:val="bullet"/>
      <w:lvlText w:val="o"/>
      <w:lvlJc w:val="left"/>
      <w:pPr>
        <w:ind w:left="3600" w:hanging="360"/>
      </w:pPr>
      <w:rPr>
        <w:rFonts w:ascii="Courier New" w:hAnsi="Courier New" w:hint="default"/>
      </w:rPr>
    </w:lvl>
    <w:lvl w:ilvl="5" w:tplc="5ABE8328">
      <w:start w:val="1"/>
      <w:numFmt w:val="bullet"/>
      <w:lvlText w:val=""/>
      <w:lvlJc w:val="left"/>
      <w:pPr>
        <w:ind w:left="4320" w:hanging="360"/>
      </w:pPr>
      <w:rPr>
        <w:rFonts w:ascii="Wingdings" w:hAnsi="Wingdings" w:hint="default"/>
      </w:rPr>
    </w:lvl>
    <w:lvl w:ilvl="6" w:tplc="1AA48A4E">
      <w:start w:val="1"/>
      <w:numFmt w:val="bullet"/>
      <w:lvlText w:val=""/>
      <w:lvlJc w:val="left"/>
      <w:pPr>
        <w:ind w:left="5040" w:hanging="360"/>
      </w:pPr>
      <w:rPr>
        <w:rFonts w:ascii="Symbol" w:hAnsi="Symbol" w:hint="default"/>
      </w:rPr>
    </w:lvl>
    <w:lvl w:ilvl="7" w:tplc="36BC2904">
      <w:start w:val="1"/>
      <w:numFmt w:val="bullet"/>
      <w:lvlText w:val="o"/>
      <w:lvlJc w:val="left"/>
      <w:pPr>
        <w:ind w:left="5760" w:hanging="360"/>
      </w:pPr>
      <w:rPr>
        <w:rFonts w:ascii="Courier New" w:hAnsi="Courier New" w:hint="default"/>
      </w:rPr>
    </w:lvl>
    <w:lvl w:ilvl="8" w:tplc="FD7E7F40">
      <w:start w:val="1"/>
      <w:numFmt w:val="bullet"/>
      <w:lvlText w:val=""/>
      <w:lvlJc w:val="left"/>
      <w:pPr>
        <w:ind w:left="6480" w:hanging="360"/>
      </w:pPr>
      <w:rPr>
        <w:rFonts w:ascii="Wingdings" w:hAnsi="Wingdings" w:hint="default"/>
      </w:rPr>
    </w:lvl>
  </w:abstractNum>
  <w:abstractNum w:abstractNumId="1" w15:restartNumberingAfterBreak="0">
    <w:nsid w:val="04927499"/>
    <w:multiLevelType w:val="hybridMultilevel"/>
    <w:tmpl w:val="B5DA0AF4"/>
    <w:lvl w:ilvl="0" w:tplc="B2C266C4">
      <w:start w:val="1"/>
      <w:numFmt w:val="bullet"/>
      <w:lvlText w:val=""/>
      <w:lvlJc w:val="left"/>
      <w:pPr>
        <w:ind w:left="720" w:hanging="360"/>
      </w:pPr>
      <w:rPr>
        <w:rFonts w:ascii="Symbol" w:hAnsi="Symbol" w:hint="default"/>
      </w:rPr>
    </w:lvl>
    <w:lvl w:ilvl="1" w:tplc="CD12CEA4">
      <w:start w:val="1"/>
      <w:numFmt w:val="bullet"/>
      <w:lvlText w:val="o"/>
      <w:lvlJc w:val="left"/>
      <w:pPr>
        <w:ind w:left="1440" w:hanging="360"/>
      </w:pPr>
      <w:rPr>
        <w:rFonts w:ascii="Courier New" w:hAnsi="Courier New" w:hint="default"/>
      </w:rPr>
    </w:lvl>
    <w:lvl w:ilvl="2" w:tplc="0862012A">
      <w:start w:val="1"/>
      <w:numFmt w:val="bullet"/>
      <w:lvlText w:val=""/>
      <w:lvlJc w:val="left"/>
      <w:pPr>
        <w:ind w:left="2160" w:hanging="360"/>
      </w:pPr>
      <w:rPr>
        <w:rFonts w:ascii="Wingdings" w:hAnsi="Wingdings" w:hint="default"/>
      </w:rPr>
    </w:lvl>
    <w:lvl w:ilvl="3" w:tplc="1B0AA0DC">
      <w:start w:val="1"/>
      <w:numFmt w:val="bullet"/>
      <w:lvlText w:val=""/>
      <w:lvlJc w:val="left"/>
      <w:pPr>
        <w:ind w:left="2880" w:hanging="360"/>
      </w:pPr>
      <w:rPr>
        <w:rFonts w:ascii="Symbol" w:hAnsi="Symbol" w:hint="default"/>
      </w:rPr>
    </w:lvl>
    <w:lvl w:ilvl="4" w:tplc="9E885E70">
      <w:start w:val="1"/>
      <w:numFmt w:val="bullet"/>
      <w:lvlText w:val="o"/>
      <w:lvlJc w:val="left"/>
      <w:pPr>
        <w:ind w:left="3600" w:hanging="360"/>
      </w:pPr>
      <w:rPr>
        <w:rFonts w:ascii="Courier New" w:hAnsi="Courier New" w:hint="default"/>
      </w:rPr>
    </w:lvl>
    <w:lvl w:ilvl="5" w:tplc="709455C4">
      <w:start w:val="1"/>
      <w:numFmt w:val="bullet"/>
      <w:lvlText w:val=""/>
      <w:lvlJc w:val="left"/>
      <w:pPr>
        <w:ind w:left="4320" w:hanging="360"/>
      </w:pPr>
      <w:rPr>
        <w:rFonts w:ascii="Wingdings" w:hAnsi="Wingdings" w:hint="default"/>
      </w:rPr>
    </w:lvl>
    <w:lvl w:ilvl="6" w:tplc="AFD2C1C4">
      <w:start w:val="1"/>
      <w:numFmt w:val="bullet"/>
      <w:lvlText w:val=""/>
      <w:lvlJc w:val="left"/>
      <w:pPr>
        <w:ind w:left="5040" w:hanging="360"/>
      </w:pPr>
      <w:rPr>
        <w:rFonts w:ascii="Symbol" w:hAnsi="Symbol" w:hint="default"/>
      </w:rPr>
    </w:lvl>
    <w:lvl w:ilvl="7" w:tplc="0E2AD9D2">
      <w:start w:val="1"/>
      <w:numFmt w:val="bullet"/>
      <w:lvlText w:val="o"/>
      <w:lvlJc w:val="left"/>
      <w:pPr>
        <w:ind w:left="5760" w:hanging="360"/>
      </w:pPr>
      <w:rPr>
        <w:rFonts w:ascii="Courier New" w:hAnsi="Courier New" w:hint="default"/>
      </w:rPr>
    </w:lvl>
    <w:lvl w:ilvl="8" w:tplc="C5BA2958">
      <w:start w:val="1"/>
      <w:numFmt w:val="bullet"/>
      <w:lvlText w:val=""/>
      <w:lvlJc w:val="left"/>
      <w:pPr>
        <w:ind w:left="6480" w:hanging="360"/>
      </w:pPr>
      <w:rPr>
        <w:rFonts w:ascii="Wingdings" w:hAnsi="Wingdings" w:hint="default"/>
      </w:rPr>
    </w:lvl>
  </w:abstractNum>
  <w:abstractNum w:abstractNumId="2" w15:restartNumberingAfterBreak="0">
    <w:nsid w:val="0A96450F"/>
    <w:multiLevelType w:val="hybridMultilevel"/>
    <w:tmpl w:val="0C463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C707E"/>
    <w:multiLevelType w:val="hybridMultilevel"/>
    <w:tmpl w:val="B5C48E6A"/>
    <w:lvl w:ilvl="0" w:tplc="0FB02268">
      <w:start w:val="1"/>
      <w:numFmt w:val="bullet"/>
      <w:lvlText w:val=""/>
      <w:lvlJc w:val="left"/>
      <w:pPr>
        <w:ind w:left="720" w:hanging="360"/>
      </w:pPr>
      <w:rPr>
        <w:rFonts w:ascii="Symbol" w:hAnsi="Symbol" w:hint="default"/>
      </w:rPr>
    </w:lvl>
    <w:lvl w:ilvl="1" w:tplc="485A3D0A">
      <w:start w:val="1"/>
      <w:numFmt w:val="bullet"/>
      <w:lvlText w:val="o"/>
      <w:lvlJc w:val="left"/>
      <w:pPr>
        <w:ind w:left="1440" w:hanging="360"/>
      </w:pPr>
      <w:rPr>
        <w:rFonts w:ascii="Courier New" w:hAnsi="Courier New" w:hint="default"/>
      </w:rPr>
    </w:lvl>
    <w:lvl w:ilvl="2" w:tplc="13668F5A">
      <w:start w:val="1"/>
      <w:numFmt w:val="bullet"/>
      <w:lvlText w:val=""/>
      <w:lvlJc w:val="left"/>
      <w:pPr>
        <w:ind w:left="2160" w:hanging="360"/>
      </w:pPr>
      <w:rPr>
        <w:rFonts w:ascii="Wingdings" w:hAnsi="Wingdings" w:hint="default"/>
      </w:rPr>
    </w:lvl>
    <w:lvl w:ilvl="3" w:tplc="E90C01BC">
      <w:start w:val="1"/>
      <w:numFmt w:val="bullet"/>
      <w:lvlText w:val=""/>
      <w:lvlJc w:val="left"/>
      <w:pPr>
        <w:ind w:left="2880" w:hanging="360"/>
      </w:pPr>
      <w:rPr>
        <w:rFonts w:ascii="Symbol" w:hAnsi="Symbol" w:hint="default"/>
      </w:rPr>
    </w:lvl>
    <w:lvl w:ilvl="4" w:tplc="C64034CC">
      <w:start w:val="1"/>
      <w:numFmt w:val="bullet"/>
      <w:lvlText w:val="o"/>
      <w:lvlJc w:val="left"/>
      <w:pPr>
        <w:ind w:left="3600" w:hanging="360"/>
      </w:pPr>
      <w:rPr>
        <w:rFonts w:ascii="Courier New" w:hAnsi="Courier New" w:hint="default"/>
      </w:rPr>
    </w:lvl>
    <w:lvl w:ilvl="5" w:tplc="E09AF748">
      <w:start w:val="1"/>
      <w:numFmt w:val="bullet"/>
      <w:lvlText w:val=""/>
      <w:lvlJc w:val="left"/>
      <w:pPr>
        <w:ind w:left="4320" w:hanging="360"/>
      </w:pPr>
      <w:rPr>
        <w:rFonts w:ascii="Wingdings" w:hAnsi="Wingdings" w:hint="default"/>
      </w:rPr>
    </w:lvl>
    <w:lvl w:ilvl="6" w:tplc="2C788420">
      <w:start w:val="1"/>
      <w:numFmt w:val="bullet"/>
      <w:lvlText w:val=""/>
      <w:lvlJc w:val="left"/>
      <w:pPr>
        <w:ind w:left="5040" w:hanging="360"/>
      </w:pPr>
      <w:rPr>
        <w:rFonts w:ascii="Symbol" w:hAnsi="Symbol" w:hint="default"/>
      </w:rPr>
    </w:lvl>
    <w:lvl w:ilvl="7" w:tplc="44083CDA">
      <w:start w:val="1"/>
      <w:numFmt w:val="bullet"/>
      <w:lvlText w:val="o"/>
      <w:lvlJc w:val="left"/>
      <w:pPr>
        <w:ind w:left="5760" w:hanging="360"/>
      </w:pPr>
      <w:rPr>
        <w:rFonts w:ascii="Courier New" w:hAnsi="Courier New" w:hint="default"/>
      </w:rPr>
    </w:lvl>
    <w:lvl w:ilvl="8" w:tplc="03400C6C">
      <w:start w:val="1"/>
      <w:numFmt w:val="bullet"/>
      <w:lvlText w:val=""/>
      <w:lvlJc w:val="left"/>
      <w:pPr>
        <w:ind w:left="6480" w:hanging="360"/>
      </w:pPr>
      <w:rPr>
        <w:rFonts w:ascii="Wingdings" w:hAnsi="Wingdings" w:hint="default"/>
      </w:rPr>
    </w:lvl>
  </w:abstractNum>
  <w:abstractNum w:abstractNumId="4" w15:restartNumberingAfterBreak="0">
    <w:nsid w:val="0E1901CC"/>
    <w:multiLevelType w:val="hybridMultilevel"/>
    <w:tmpl w:val="3C5AC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2D2312"/>
    <w:multiLevelType w:val="hybridMultilevel"/>
    <w:tmpl w:val="610461A2"/>
    <w:lvl w:ilvl="0" w:tplc="2042FB16">
      <w:start w:val="1"/>
      <w:numFmt w:val="bullet"/>
      <w:lvlText w:val=""/>
      <w:lvlJc w:val="left"/>
      <w:pPr>
        <w:ind w:left="720" w:hanging="360"/>
      </w:pPr>
      <w:rPr>
        <w:rFonts w:ascii="Symbol" w:hAnsi="Symbol" w:hint="default"/>
      </w:rPr>
    </w:lvl>
    <w:lvl w:ilvl="1" w:tplc="FD2C1878">
      <w:start w:val="1"/>
      <w:numFmt w:val="bullet"/>
      <w:lvlText w:val="o"/>
      <w:lvlJc w:val="left"/>
      <w:pPr>
        <w:ind w:left="1440" w:hanging="360"/>
      </w:pPr>
      <w:rPr>
        <w:rFonts w:ascii="Courier New" w:hAnsi="Courier New" w:hint="default"/>
      </w:rPr>
    </w:lvl>
    <w:lvl w:ilvl="2" w:tplc="F780A774">
      <w:start w:val="1"/>
      <w:numFmt w:val="bullet"/>
      <w:lvlText w:val=""/>
      <w:lvlJc w:val="left"/>
      <w:pPr>
        <w:ind w:left="2160" w:hanging="360"/>
      </w:pPr>
      <w:rPr>
        <w:rFonts w:ascii="Wingdings" w:hAnsi="Wingdings" w:hint="default"/>
      </w:rPr>
    </w:lvl>
    <w:lvl w:ilvl="3" w:tplc="A1107C48">
      <w:start w:val="1"/>
      <w:numFmt w:val="bullet"/>
      <w:lvlText w:val=""/>
      <w:lvlJc w:val="left"/>
      <w:pPr>
        <w:ind w:left="2880" w:hanging="360"/>
      </w:pPr>
      <w:rPr>
        <w:rFonts w:ascii="Symbol" w:hAnsi="Symbol" w:hint="default"/>
      </w:rPr>
    </w:lvl>
    <w:lvl w:ilvl="4" w:tplc="5148A6D8">
      <w:start w:val="1"/>
      <w:numFmt w:val="bullet"/>
      <w:lvlText w:val="o"/>
      <w:lvlJc w:val="left"/>
      <w:pPr>
        <w:ind w:left="3600" w:hanging="360"/>
      </w:pPr>
      <w:rPr>
        <w:rFonts w:ascii="Courier New" w:hAnsi="Courier New" w:hint="default"/>
      </w:rPr>
    </w:lvl>
    <w:lvl w:ilvl="5" w:tplc="27847F62">
      <w:start w:val="1"/>
      <w:numFmt w:val="bullet"/>
      <w:lvlText w:val=""/>
      <w:lvlJc w:val="left"/>
      <w:pPr>
        <w:ind w:left="4320" w:hanging="360"/>
      </w:pPr>
      <w:rPr>
        <w:rFonts w:ascii="Wingdings" w:hAnsi="Wingdings" w:hint="default"/>
      </w:rPr>
    </w:lvl>
    <w:lvl w:ilvl="6" w:tplc="6986D464">
      <w:start w:val="1"/>
      <w:numFmt w:val="bullet"/>
      <w:lvlText w:val=""/>
      <w:lvlJc w:val="left"/>
      <w:pPr>
        <w:ind w:left="5040" w:hanging="360"/>
      </w:pPr>
      <w:rPr>
        <w:rFonts w:ascii="Symbol" w:hAnsi="Symbol" w:hint="default"/>
      </w:rPr>
    </w:lvl>
    <w:lvl w:ilvl="7" w:tplc="9D32FB46">
      <w:start w:val="1"/>
      <w:numFmt w:val="bullet"/>
      <w:lvlText w:val="o"/>
      <w:lvlJc w:val="left"/>
      <w:pPr>
        <w:ind w:left="5760" w:hanging="360"/>
      </w:pPr>
      <w:rPr>
        <w:rFonts w:ascii="Courier New" w:hAnsi="Courier New" w:hint="default"/>
      </w:rPr>
    </w:lvl>
    <w:lvl w:ilvl="8" w:tplc="53BA6078">
      <w:start w:val="1"/>
      <w:numFmt w:val="bullet"/>
      <w:lvlText w:val=""/>
      <w:lvlJc w:val="left"/>
      <w:pPr>
        <w:ind w:left="6480" w:hanging="360"/>
      </w:pPr>
      <w:rPr>
        <w:rFonts w:ascii="Wingdings" w:hAnsi="Wingdings" w:hint="default"/>
      </w:rPr>
    </w:lvl>
  </w:abstractNum>
  <w:abstractNum w:abstractNumId="6" w15:restartNumberingAfterBreak="0">
    <w:nsid w:val="196F6262"/>
    <w:multiLevelType w:val="hybridMultilevel"/>
    <w:tmpl w:val="2CE24946"/>
    <w:lvl w:ilvl="0" w:tplc="7EEEEA54">
      <w:start w:val="1"/>
      <w:numFmt w:val="decimal"/>
      <w:lvlText w:val="%1."/>
      <w:lvlJc w:val="left"/>
      <w:pPr>
        <w:ind w:left="720" w:hanging="360"/>
      </w:pPr>
    </w:lvl>
    <w:lvl w:ilvl="1" w:tplc="1CD69F8E">
      <w:start w:val="1"/>
      <w:numFmt w:val="lowerLetter"/>
      <w:lvlText w:val="%2."/>
      <w:lvlJc w:val="left"/>
      <w:pPr>
        <w:ind w:left="1440" w:hanging="360"/>
      </w:pPr>
    </w:lvl>
    <w:lvl w:ilvl="2" w:tplc="BAA86278">
      <w:start w:val="1"/>
      <w:numFmt w:val="lowerRoman"/>
      <w:lvlText w:val="%3."/>
      <w:lvlJc w:val="right"/>
      <w:pPr>
        <w:ind w:left="2160" w:hanging="180"/>
      </w:pPr>
    </w:lvl>
    <w:lvl w:ilvl="3" w:tplc="1B6EBBB8">
      <w:start w:val="1"/>
      <w:numFmt w:val="decimal"/>
      <w:lvlText w:val="%4."/>
      <w:lvlJc w:val="left"/>
      <w:pPr>
        <w:ind w:left="2880" w:hanging="360"/>
      </w:pPr>
    </w:lvl>
    <w:lvl w:ilvl="4" w:tplc="374CDF84">
      <w:start w:val="1"/>
      <w:numFmt w:val="lowerLetter"/>
      <w:lvlText w:val="%5."/>
      <w:lvlJc w:val="left"/>
      <w:pPr>
        <w:ind w:left="3600" w:hanging="360"/>
      </w:pPr>
    </w:lvl>
    <w:lvl w:ilvl="5" w:tplc="55DA12DC">
      <w:start w:val="1"/>
      <w:numFmt w:val="lowerRoman"/>
      <w:lvlText w:val="%6."/>
      <w:lvlJc w:val="right"/>
      <w:pPr>
        <w:ind w:left="4320" w:hanging="180"/>
      </w:pPr>
    </w:lvl>
    <w:lvl w:ilvl="6" w:tplc="C9149B72">
      <w:start w:val="1"/>
      <w:numFmt w:val="decimal"/>
      <w:lvlText w:val="%7."/>
      <w:lvlJc w:val="left"/>
      <w:pPr>
        <w:ind w:left="5040" w:hanging="360"/>
      </w:pPr>
    </w:lvl>
    <w:lvl w:ilvl="7" w:tplc="D0B09376">
      <w:start w:val="1"/>
      <w:numFmt w:val="lowerLetter"/>
      <w:lvlText w:val="%8."/>
      <w:lvlJc w:val="left"/>
      <w:pPr>
        <w:ind w:left="5760" w:hanging="360"/>
      </w:pPr>
    </w:lvl>
    <w:lvl w:ilvl="8" w:tplc="96C0AAF6">
      <w:start w:val="1"/>
      <w:numFmt w:val="lowerRoman"/>
      <w:lvlText w:val="%9."/>
      <w:lvlJc w:val="right"/>
      <w:pPr>
        <w:ind w:left="6480" w:hanging="180"/>
      </w:pPr>
    </w:lvl>
  </w:abstractNum>
  <w:abstractNum w:abstractNumId="7" w15:restartNumberingAfterBreak="0">
    <w:nsid w:val="2050437D"/>
    <w:multiLevelType w:val="hybridMultilevel"/>
    <w:tmpl w:val="A1AA73AC"/>
    <w:lvl w:ilvl="0" w:tplc="FDAC62FC">
      <w:start w:val="1"/>
      <w:numFmt w:val="bullet"/>
      <w:lvlText w:val=""/>
      <w:lvlJc w:val="left"/>
      <w:pPr>
        <w:ind w:left="720" w:hanging="360"/>
      </w:pPr>
      <w:rPr>
        <w:rFonts w:ascii="Symbol" w:hAnsi="Symbol" w:hint="default"/>
      </w:rPr>
    </w:lvl>
    <w:lvl w:ilvl="1" w:tplc="B1B2A1CA">
      <w:start w:val="1"/>
      <w:numFmt w:val="bullet"/>
      <w:lvlText w:val="o"/>
      <w:lvlJc w:val="left"/>
      <w:pPr>
        <w:ind w:left="1440" w:hanging="360"/>
      </w:pPr>
      <w:rPr>
        <w:rFonts w:ascii="Courier New" w:hAnsi="Courier New" w:hint="default"/>
      </w:rPr>
    </w:lvl>
    <w:lvl w:ilvl="2" w:tplc="3B36FCC8">
      <w:start w:val="1"/>
      <w:numFmt w:val="bullet"/>
      <w:lvlText w:val=""/>
      <w:lvlJc w:val="left"/>
      <w:pPr>
        <w:ind w:left="2160" w:hanging="360"/>
      </w:pPr>
      <w:rPr>
        <w:rFonts w:ascii="Wingdings" w:hAnsi="Wingdings" w:hint="default"/>
      </w:rPr>
    </w:lvl>
    <w:lvl w:ilvl="3" w:tplc="167C03AA">
      <w:start w:val="1"/>
      <w:numFmt w:val="bullet"/>
      <w:lvlText w:val=""/>
      <w:lvlJc w:val="left"/>
      <w:pPr>
        <w:ind w:left="2880" w:hanging="360"/>
      </w:pPr>
      <w:rPr>
        <w:rFonts w:ascii="Symbol" w:hAnsi="Symbol" w:hint="default"/>
      </w:rPr>
    </w:lvl>
    <w:lvl w:ilvl="4" w:tplc="0AD020C2">
      <w:start w:val="1"/>
      <w:numFmt w:val="bullet"/>
      <w:lvlText w:val="o"/>
      <w:lvlJc w:val="left"/>
      <w:pPr>
        <w:ind w:left="3600" w:hanging="360"/>
      </w:pPr>
      <w:rPr>
        <w:rFonts w:ascii="Courier New" w:hAnsi="Courier New" w:hint="default"/>
      </w:rPr>
    </w:lvl>
    <w:lvl w:ilvl="5" w:tplc="2BCA341E">
      <w:start w:val="1"/>
      <w:numFmt w:val="bullet"/>
      <w:lvlText w:val=""/>
      <w:lvlJc w:val="left"/>
      <w:pPr>
        <w:ind w:left="4320" w:hanging="360"/>
      </w:pPr>
      <w:rPr>
        <w:rFonts w:ascii="Wingdings" w:hAnsi="Wingdings" w:hint="default"/>
      </w:rPr>
    </w:lvl>
    <w:lvl w:ilvl="6" w:tplc="E10AEAB8">
      <w:start w:val="1"/>
      <w:numFmt w:val="bullet"/>
      <w:lvlText w:val=""/>
      <w:lvlJc w:val="left"/>
      <w:pPr>
        <w:ind w:left="5040" w:hanging="360"/>
      </w:pPr>
      <w:rPr>
        <w:rFonts w:ascii="Symbol" w:hAnsi="Symbol" w:hint="default"/>
      </w:rPr>
    </w:lvl>
    <w:lvl w:ilvl="7" w:tplc="3A0EB4D2">
      <w:start w:val="1"/>
      <w:numFmt w:val="bullet"/>
      <w:lvlText w:val="o"/>
      <w:lvlJc w:val="left"/>
      <w:pPr>
        <w:ind w:left="5760" w:hanging="360"/>
      </w:pPr>
      <w:rPr>
        <w:rFonts w:ascii="Courier New" w:hAnsi="Courier New" w:hint="default"/>
      </w:rPr>
    </w:lvl>
    <w:lvl w:ilvl="8" w:tplc="68CCD46C">
      <w:start w:val="1"/>
      <w:numFmt w:val="bullet"/>
      <w:lvlText w:val=""/>
      <w:lvlJc w:val="left"/>
      <w:pPr>
        <w:ind w:left="6480" w:hanging="360"/>
      </w:pPr>
      <w:rPr>
        <w:rFonts w:ascii="Wingdings" w:hAnsi="Wingdings" w:hint="default"/>
      </w:rPr>
    </w:lvl>
  </w:abstractNum>
  <w:abstractNum w:abstractNumId="8" w15:restartNumberingAfterBreak="0">
    <w:nsid w:val="236E6E4A"/>
    <w:multiLevelType w:val="hybridMultilevel"/>
    <w:tmpl w:val="AD08A158"/>
    <w:lvl w:ilvl="0" w:tplc="1AA45212">
      <w:start w:val="1"/>
      <w:numFmt w:val="bullet"/>
      <w:lvlText w:val=""/>
      <w:lvlJc w:val="left"/>
      <w:pPr>
        <w:ind w:left="720" w:hanging="360"/>
      </w:pPr>
      <w:rPr>
        <w:rFonts w:ascii="Symbol" w:hAnsi="Symbol" w:hint="default"/>
      </w:rPr>
    </w:lvl>
    <w:lvl w:ilvl="1" w:tplc="FDC628A2">
      <w:start w:val="1"/>
      <w:numFmt w:val="bullet"/>
      <w:lvlText w:val="o"/>
      <w:lvlJc w:val="left"/>
      <w:pPr>
        <w:ind w:left="1440" w:hanging="360"/>
      </w:pPr>
      <w:rPr>
        <w:rFonts w:ascii="Courier New" w:hAnsi="Courier New" w:hint="default"/>
      </w:rPr>
    </w:lvl>
    <w:lvl w:ilvl="2" w:tplc="1700CF06">
      <w:start w:val="1"/>
      <w:numFmt w:val="bullet"/>
      <w:lvlText w:val=""/>
      <w:lvlJc w:val="left"/>
      <w:pPr>
        <w:ind w:left="2160" w:hanging="360"/>
      </w:pPr>
      <w:rPr>
        <w:rFonts w:ascii="Wingdings" w:hAnsi="Wingdings" w:hint="default"/>
      </w:rPr>
    </w:lvl>
    <w:lvl w:ilvl="3" w:tplc="BC44EFF6">
      <w:start w:val="1"/>
      <w:numFmt w:val="bullet"/>
      <w:lvlText w:val=""/>
      <w:lvlJc w:val="left"/>
      <w:pPr>
        <w:ind w:left="2880" w:hanging="360"/>
      </w:pPr>
      <w:rPr>
        <w:rFonts w:ascii="Symbol" w:hAnsi="Symbol" w:hint="default"/>
      </w:rPr>
    </w:lvl>
    <w:lvl w:ilvl="4" w:tplc="6166D964">
      <w:start w:val="1"/>
      <w:numFmt w:val="bullet"/>
      <w:lvlText w:val="o"/>
      <w:lvlJc w:val="left"/>
      <w:pPr>
        <w:ind w:left="3600" w:hanging="360"/>
      </w:pPr>
      <w:rPr>
        <w:rFonts w:ascii="Courier New" w:hAnsi="Courier New" w:hint="default"/>
      </w:rPr>
    </w:lvl>
    <w:lvl w:ilvl="5" w:tplc="611E4BD0">
      <w:start w:val="1"/>
      <w:numFmt w:val="bullet"/>
      <w:lvlText w:val=""/>
      <w:lvlJc w:val="left"/>
      <w:pPr>
        <w:ind w:left="4320" w:hanging="360"/>
      </w:pPr>
      <w:rPr>
        <w:rFonts w:ascii="Wingdings" w:hAnsi="Wingdings" w:hint="default"/>
      </w:rPr>
    </w:lvl>
    <w:lvl w:ilvl="6" w:tplc="F0884F9A">
      <w:start w:val="1"/>
      <w:numFmt w:val="bullet"/>
      <w:lvlText w:val=""/>
      <w:lvlJc w:val="left"/>
      <w:pPr>
        <w:ind w:left="5040" w:hanging="360"/>
      </w:pPr>
      <w:rPr>
        <w:rFonts w:ascii="Symbol" w:hAnsi="Symbol" w:hint="default"/>
      </w:rPr>
    </w:lvl>
    <w:lvl w:ilvl="7" w:tplc="1612306C">
      <w:start w:val="1"/>
      <w:numFmt w:val="bullet"/>
      <w:lvlText w:val="o"/>
      <w:lvlJc w:val="left"/>
      <w:pPr>
        <w:ind w:left="5760" w:hanging="360"/>
      </w:pPr>
      <w:rPr>
        <w:rFonts w:ascii="Courier New" w:hAnsi="Courier New" w:hint="default"/>
      </w:rPr>
    </w:lvl>
    <w:lvl w:ilvl="8" w:tplc="15C80866">
      <w:start w:val="1"/>
      <w:numFmt w:val="bullet"/>
      <w:lvlText w:val=""/>
      <w:lvlJc w:val="left"/>
      <w:pPr>
        <w:ind w:left="6480" w:hanging="360"/>
      </w:pPr>
      <w:rPr>
        <w:rFonts w:ascii="Wingdings" w:hAnsi="Wingdings" w:hint="default"/>
      </w:rPr>
    </w:lvl>
  </w:abstractNum>
  <w:abstractNum w:abstractNumId="9" w15:restartNumberingAfterBreak="0">
    <w:nsid w:val="30AA1C0A"/>
    <w:multiLevelType w:val="hybridMultilevel"/>
    <w:tmpl w:val="BC208C62"/>
    <w:lvl w:ilvl="0" w:tplc="347E4C48">
      <w:start w:val="1"/>
      <w:numFmt w:val="bullet"/>
      <w:lvlText w:val=""/>
      <w:lvlJc w:val="left"/>
      <w:pPr>
        <w:ind w:left="720" w:hanging="360"/>
      </w:pPr>
      <w:rPr>
        <w:rFonts w:ascii="Symbol" w:hAnsi="Symbol" w:hint="default"/>
      </w:rPr>
    </w:lvl>
    <w:lvl w:ilvl="1" w:tplc="DFC06A4E">
      <w:start w:val="1"/>
      <w:numFmt w:val="bullet"/>
      <w:lvlText w:val="o"/>
      <w:lvlJc w:val="left"/>
      <w:pPr>
        <w:ind w:left="1440" w:hanging="360"/>
      </w:pPr>
      <w:rPr>
        <w:rFonts w:ascii="Courier New" w:hAnsi="Courier New" w:hint="default"/>
      </w:rPr>
    </w:lvl>
    <w:lvl w:ilvl="2" w:tplc="C444F774">
      <w:start w:val="1"/>
      <w:numFmt w:val="bullet"/>
      <w:lvlText w:val=""/>
      <w:lvlJc w:val="left"/>
      <w:pPr>
        <w:ind w:left="2160" w:hanging="360"/>
      </w:pPr>
      <w:rPr>
        <w:rFonts w:ascii="Wingdings" w:hAnsi="Wingdings" w:hint="default"/>
      </w:rPr>
    </w:lvl>
    <w:lvl w:ilvl="3" w:tplc="D418338A">
      <w:start w:val="1"/>
      <w:numFmt w:val="bullet"/>
      <w:lvlText w:val=""/>
      <w:lvlJc w:val="left"/>
      <w:pPr>
        <w:ind w:left="2880" w:hanging="360"/>
      </w:pPr>
      <w:rPr>
        <w:rFonts w:ascii="Symbol" w:hAnsi="Symbol" w:hint="default"/>
      </w:rPr>
    </w:lvl>
    <w:lvl w:ilvl="4" w:tplc="AC2EE9A6">
      <w:start w:val="1"/>
      <w:numFmt w:val="bullet"/>
      <w:lvlText w:val="o"/>
      <w:lvlJc w:val="left"/>
      <w:pPr>
        <w:ind w:left="3600" w:hanging="360"/>
      </w:pPr>
      <w:rPr>
        <w:rFonts w:ascii="Courier New" w:hAnsi="Courier New" w:hint="default"/>
      </w:rPr>
    </w:lvl>
    <w:lvl w:ilvl="5" w:tplc="026428DA">
      <w:start w:val="1"/>
      <w:numFmt w:val="bullet"/>
      <w:lvlText w:val=""/>
      <w:lvlJc w:val="left"/>
      <w:pPr>
        <w:ind w:left="4320" w:hanging="360"/>
      </w:pPr>
      <w:rPr>
        <w:rFonts w:ascii="Wingdings" w:hAnsi="Wingdings" w:hint="default"/>
      </w:rPr>
    </w:lvl>
    <w:lvl w:ilvl="6" w:tplc="B4EAFCBA">
      <w:start w:val="1"/>
      <w:numFmt w:val="bullet"/>
      <w:lvlText w:val=""/>
      <w:lvlJc w:val="left"/>
      <w:pPr>
        <w:ind w:left="5040" w:hanging="360"/>
      </w:pPr>
      <w:rPr>
        <w:rFonts w:ascii="Symbol" w:hAnsi="Symbol" w:hint="default"/>
      </w:rPr>
    </w:lvl>
    <w:lvl w:ilvl="7" w:tplc="17AA34E8">
      <w:start w:val="1"/>
      <w:numFmt w:val="bullet"/>
      <w:lvlText w:val="o"/>
      <w:lvlJc w:val="left"/>
      <w:pPr>
        <w:ind w:left="5760" w:hanging="360"/>
      </w:pPr>
      <w:rPr>
        <w:rFonts w:ascii="Courier New" w:hAnsi="Courier New" w:hint="default"/>
      </w:rPr>
    </w:lvl>
    <w:lvl w:ilvl="8" w:tplc="1E6A4104">
      <w:start w:val="1"/>
      <w:numFmt w:val="bullet"/>
      <w:lvlText w:val=""/>
      <w:lvlJc w:val="left"/>
      <w:pPr>
        <w:ind w:left="6480" w:hanging="360"/>
      </w:pPr>
      <w:rPr>
        <w:rFonts w:ascii="Wingdings" w:hAnsi="Wingdings" w:hint="default"/>
      </w:rPr>
    </w:lvl>
  </w:abstractNum>
  <w:abstractNum w:abstractNumId="10" w15:restartNumberingAfterBreak="0">
    <w:nsid w:val="48EE297B"/>
    <w:multiLevelType w:val="hybridMultilevel"/>
    <w:tmpl w:val="10445C66"/>
    <w:lvl w:ilvl="0" w:tplc="0F42B820">
      <w:start w:val="1"/>
      <w:numFmt w:val="decimal"/>
      <w:lvlText w:val="%1."/>
      <w:lvlJc w:val="left"/>
      <w:pPr>
        <w:ind w:left="720" w:hanging="360"/>
      </w:pPr>
    </w:lvl>
    <w:lvl w:ilvl="1" w:tplc="5BC4C714">
      <w:start w:val="1"/>
      <w:numFmt w:val="lowerLetter"/>
      <w:lvlText w:val="%2."/>
      <w:lvlJc w:val="left"/>
      <w:pPr>
        <w:ind w:left="1440" w:hanging="360"/>
      </w:pPr>
    </w:lvl>
    <w:lvl w:ilvl="2" w:tplc="E14A9254">
      <w:start w:val="1"/>
      <w:numFmt w:val="lowerRoman"/>
      <w:lvlText w:val="%3."/>
      <w:lvlJc w:val="right"/>
      <w:pPr>
        <w:ind w:left="2160" w:hanging="180"/>
      </w:pPr>
    </w:lvl>
    <w:lvl w:ilvl="3" w:tplc="346C90E2">
      <w:start w:val="1"/>
      <w:numFmt w:val="decimal"/>
      <w:lvlText w:val="%4."/>
      <w:lvlJc w:val="left"/>
      <w:pPr>
        <w:ind w:left="2880" w:hanging="360"/>
      </w:pPr>
    </w:lvl>
    <w:lvl w:ilvl="4" w:tplc="AF328B36">
      <w:start w:val="1"/>
      <w:numFmt w:val="lowerLetter"/>
      <w:lvlText w:val="%5."/>
      <w:lvlJc w:val="left"/>
      <w:pPr>
        <w:ind w:left="3600" w:hanging="360"/>
      </w:pPr>
    </w:lvl>
    <w:lvl w:ilvl="5" w:tplc="19D8BE66">
      <w:start w:val="1"/>
      <w:numFmt w:val="lowerRoman"/>
      <w:lvlText w:val="%6."/>
      <w:lvlJc w:val="right"/>
      <w:pPr>
        <w:ind w:left="4320" w:hanging="180"/>
      </w:pPr>
    </w:lvl>
    <w:lvl w:ilvl="6" w:tplc="0152FEBA">
      <w:start w:val="1"/>
      <w:numFmt w:val="decimal"/>
      <w:lvlText w:val="%7."/>
      <w:lvlJc w:val="left"/>
      <w:pPr>
        <w:ind w:left="5040" w:hanging="360"/>
      </w:pPr>
    </w:lvl>
    <w:lvl w:ilvl="7" w:tplc="EA369C18">
      <w:start w:val="1"/>
      <w:numFmt w:val="lowerLetter"/>
      <w:lvlText w:val="%8."/>
      <w:lvlJc w:val="left"/>
      <w:pPr>
        <w:ind w:left="5760" w:hanging="360"/>
      </w:pPr>
    </w:lvl>
    <w:lvl w:ilvl="8" w:tplc="D3760206">
      <w:start w:val="1"/>
      <w:numFmt w:val="lowerRoman"/>
      <w:lvlText w:val="%9."/>
      <w:lvlJc w:val="right"/>
      <w:pPr>
        <w:ind w:left="6480" w:hanging="180"/>
      </w:pPr>
    </w:lvl>
  </w:abstractNum>
  <w:abstractNum w:abstractNumId="11" w15:restartNumberingAfterBreak="0">
    <w:nsid w:val="4AB82BEB"/>
    <w:multiLevelType w:val="hybridMultilevel"/>
    <w:tmpl w:val="4704BC9C"/>
    <w:lvl w:ilvl="0" w:tplc="602E5EC8">
      <w:start w:val="1"/>
      <w:numFmt w:val="bullet"/>
      <w:lvlText w:val=""/>
      <w:lvlJc w:val="left"/>
      <w:pPr>
        <w:ind w:left="720" w:hanging="360"/>
      </w:pPr>
      <w:rPr>
        <w:rFonts w:ascii="Symbol" w:hAnsi="Symbol" w:hint="default"/>
      </w:rPr>
    </w:lvl>
    <w:lvl w:ilvl="1" w:tplc="9CA611C6">
      <w:start w:val="1"/>
      <w:numFmt w:val="bullet"/>
      <w:lvlText w:val="o"/>
      <w:lvlJc w:val="left"/>
      <w:pPr>
        <w:ind w:left="1440" w:hanging="360"/>
      </w:pPr>
      <w:rPr>
        <w:rFonts w:ascii="Courier New" w:hAnsi="Courier New" w:hint="default"/>
      </w:rPr>
    </w:lvl>
    <w:lvl w:ilvl="2" w:tplc="1FCC2F98">
      <w:start w:val="1"/>
      <w:numFmt w:val="bullet"/>
      <w:lvlText w:val=""/>
      <w:lvlJc w:val="left"/>
      <w:pPr>
        <w:ind w:left="2160" w:hanging="360"/>
      </w:pPr>
      <w:rPr>
        <w:rFonts w:ascii="Wingdings" w:hAnsi="Wingdings" w:hint="default"/>
      </w:rPr>
    </w:lvl>
    <w:lvl w:ilvl="3" w:tplc="3B28F540">
      <w:start w:val="1"/>
      <w:numFmt w:val="bullet"/>
      <w:lvlText w:val=""/>
      <w:lvlJc w:val="left"/>
      <w:pPr>
        <w:ind w:left="2880" w:hanging="360"/>
      </w:pPr>
      <w:rPr>
        <w:rFonts w:ascii="Symbol" w:hAnsi="Symbol" w:hint="default"/>
      </w:rPr>
    </w:lvl>
    <w:lvl w:ilvl="4" w:tplc="4C826E12">
      <w:start w:val="1"/>
      <w:numFmt w:val="bullet"/>
      <w:lvlText w:val="o"/>
      <w:lvlJc w:val="left"/>
      <w:pPr>
        <w:ind w:left="3600" w:hanging="360"/>
      </w:pPr>
      <w:rPr>
        <w:rFonts w:ascii="Courier New" w:hAnsi="Courier New" w:hint="default"/>
      </w:rPr>
    </w:lvl>
    <w:lvl w:ilvl="5" w:tplc="18803C6E">
      <w:start w:val="1"/>
      <w:numFmt w:val="bullet"/>
      <w:lvlText w:val=""/>
      <w:lvlJc w:val="left"/>
      <w:pPr>
        <w:ind w:left="4320" w:hanging="360"/>
      </w:pPr>
      <w:rPr>
        <w:rFonts w:ascii="Wingdings" w:hAnsi="Wingdings" w:hint="default"/>
      </w:rPr>
    </w:lvl>
    <w:lvl w:ilvl="6" w:tplc="A84AC4D4">
      <w:start w:val="1"/>
      <w:numFmt w:val="bullet"/>
      <w:lvlText w:val=""/>
      <w:lvlJc w:val="left"/>
      <w:pPr>
        <w:ind w:left="5040" w:hanging="360"/>
      </w:pPr>
      <w:rPr>
        <w:rFonts w:ascii="Symbol" w:hAnsi="Symbol" w:hint="default"/>
      </w:rPr>
    </w:lvl>
    <w:lvl w:ilvl="7" w:tplc="8C7C1396">
      <w:start w:val="1"/>
      <w:numFmt w:val="bullet"/>
      <w:lvlText w:val="o"/>
      <w:lvlJc w:val="left"/>
      <w:pPr>
        <w:ind w:left="5760" w:hanging="360"/>
      </w:pPr>
      <w:rPr>
        <w:rFonts w:ascii="Courier New" w:hAnsi="Courier New" w:hint="default"/>
      </w:rPr>
    </w:lvl>
    <w:lvl w:ilvl="8" w:tplc="CBA2B8C6">
      <w:start w:val="1"/>
      <w:numFmt w:val="bullet"/>
      <w:lvlText w:val=""/>
      <w:lvlJc w:val="left"/>
      <w:pPr>
        <w:ind w:left="6480" w:hanging="360"/>
      </w:pPr>
      <w:rPr>
        <w:rFonts w:ascii="Wingdings" w:hAnsi="Wingdings" w:hint="default"/>
      </w:rPr>
    </w:lvl>
  </w:abstractNum>
  <w:abstractNum w:abstractNumId="12" w15:restartNumberingAfterBreak="0">
    <w:nsid w:val="4BCA4B51"/>
    <w:multiLevelType w:val="hybridMultilevel"/>
    <w:tmpl w:val="3B80ECDE"/>
    <w:lvl w:ilvl="0" w:tplc="A986F5BE">
      <w:start w:val="1"/>
      <w:numFmt w:val="decimal"/>
      <w:lvlText w:val="%1."/>
      <w:lvlJc w:val="left"/>
      <w:pPr>
        <w:ind w:left="720" w:hanging="360"/>
      </w:pPr>
    </w:lvl>
    <w:lvl w:ilvl="1" w:tplc="3B80087E">
      <w:start w:val="1"/>
      <w:numFmt w:val="lowerLetter"/>
      <w:lvlText w:val="%2."/>
      <w:lvlJc w:val="left"/>
      <w:pPr>
        <w:ind w:left="1440" w:hanging="360"/>
      </w:pPr>
    </w:lvl>
    <w:lvl w:ilvl="2" w:tplc="3CA6F626">
      <w:start w:val="1"/>
      <w:numFmt w:val="lowerRoman"/>
      <w:lvlText w:val="%3."/>
      <w:lvlJc w:val="right"/>
      <w:pPr>
        <w:ind w:left="2160" w:hanging="180"/>
      </w:pPr>
    </w:lvl>
    <w:lvl w:ilvl="3" w:tplc="A7CCEBB0">
      <w:start w:val="1"/>
      <w:numFmt w:val="decimal"/>
      <w:lvlText w:val="%4."/>
      <w:lvlJc w:val="left"/>
      <w:pPr>
        <w:ind w:left="2880" w:hanging="360"/>
      </w:pPr>
    </w:lvl>
    <w:lvl w:ilvl="4" w:tplc="6C6E2F86">
      <w:start w:val="1"/>
      <w:numFmt w:val="lowerLetter"/>
      <w:lvlText w:val="%5."/>
      <w:lvlJc w:val="left"/>
      <w:pPr>
        <w:ind w:left="3600" w:hanging="360"/>
      </w:pPr>
    </w:lvl>
    <w:lvl w:ilvl="5" w:tplc="8C38E5F0">
      <w:start w:val="1"/>
      <w:numFmt w:val="lowerRoman"/>
      <w:lvlText w:val="%6."/>
      <w:lvlJc w:val="right"/>
      <w:pPr>
        <w:ind w:left="4320" w:hanging="180"/>
      </w:pPr>
    </w:lvl>
    <w:lvl w:ilvl="6" w:tplc="CABAD720">
      <w:start w:val="1"/>
      <w:numFmt w:val="decimal"/>
      <w:lvlText w:val="%7."/>
      <w:lvlJc w:val="left"/>
      <w:pPr>
        <w:ind w:left="5040" w:hanging="360"/>
      </w:pPr>
    </w:lvl>
    <w:lvl w:ilvl="7" w:tplc="6B66B504">
      <w:start w:val="1"/>
      <w:numFmt w:val="lowerLetter"/>
      <w:lvlText w:val="%8."/>
      <w:lvlJc w:val="left"/>
      <w:pPr>
        <w:ind w:left="5760" w:hanging="360"/>
      </w:pPr>
    </w:lvl>
    <w:lvl w:ilvl="8" w:tplc="DE283A9E">
      <w:start w:val="1"/>
      <w:numFmt w:val="lowerRoman"/>
      <w:lvlText w:val="%9."/>
      <w:lvlJc w:val="right"/>
      <w:pPr>
        <w:ind w:left="6480" w:hanging="180"/>
      </w:pPr>
    </w:lvl>
  </w:abstractNum>
  <w:abstractNum w:abstractNumId="13" w15:restartNumberingAfterBreak="0">
    <w:nsid w:val="5DF13091"/>
    <w:multiLevelType w:val="hybridMultilevel"/>
    <w:tmpl w:val="E96A4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6C1B71"/>
    <w:multiLevelType w:val="hybridMultilevel"/>
    <w:tmpl w:val="079E7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AD56C6"/>
    <w:multiLevelType w:val="hybridMultilevel"/>
    <w:tmpl w:val="6742B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BD0A68"/>
    <w:multiLevelType w:val="hybridMultilevel"/>
    <w:tmpl w:val="FD289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11"/>
  </w:num>
  <w:num w:numId="6">
    <w:abstractNumId w:val="6"/>
  </w:num>
  <w:num w:numId="7">
    <w:abstractNumId w:val="3"/>
  </w:num>
  <w:num w:numId="8">
    <w:abstractNumId w:val="1"/>
  </w:num>
  <w:num w:numId="9">
    <w:abstractNumId w:val="12"/>
  </w:num>
  <w:num w:numId="10">
    <w:abstractNumId w:val="5"/>
  </w:num>
  <w:num w:numId="11">
    <w:abstractNumId w:val="7"/>
  </w:num>
  <w:num w:numId="12">
    <w:abstractNumId w:val="15"/>
  </w:num>
  <w:num w:numId="13">
    <w:abstractNumId w:val="13"/>
  </w:num>
  <w:num w:numId="14">
    <w:abstractNumId w:val="2"/>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D4"/>
    <w:rsid w:val="00000F49"/>
    <w:rsid w:val="000125E3"/>
    <w:rsid w:val="00017B5E"/>
    <w:rsid w:val="00052C05"/>
    <w:rsid w:val="00067FC5"/>
    <w:rsid w:val="00163E98"/>
    <w:rsid w:val="002B3CB5"/>
    <w:rsid w:val="002C4D74"/>
    <w:rsid w:val="003800C1"/>
    <w:rsid w:val="003C4A39"/>
    <w:rsid w:val="003F4834"/>
    <w:rsid w:val="00454C2A"/>
    <w:rsid w:val="00490343"/>
    <w:rsid w:val="004B5C74"/>
    <w:rsid w:val="004F32FB"/>
    <w:rsid w:val="004F4DBC"/>
    <w:rsid w:val="004F789A"/>
    <w:rsid w:val="0053772D"/>
    <w:rsid w:val="00564136"/>
    <w:rsid w:val="00585759"/>
    <w:rsid w:val="005A7F2A"/>
    <w:rsid w:val="005C6A65"/>
    <w:rsid w:val="005D4FCB"/>
    <w:rsid w:val="00605D50"/>
    <w:rsid w:val="00625985"/>
    <w:rsid w:val="00633CE9"/>
    <w:rsid w:val="0064718D"/>
    <w:rsid w:val="006573E8"/>
    <w:rsid w:val="006C5480"/>
    <w:rsid w:val="006F0783"/>
    <w:rsid w:val="007766D7"/>
    <w:rsid w:val="0079323A"/>
    <w:rsid w:val="008D331B"/>
    <w:rsid w:val="008F71CD"/>
    <w:rsid w:val="00901CAA"/>
    <w:rsid w:val="009500DC"/>
    <w:rsid w:val="00A15248"/>
    <w:rsid w:val="00A219C5"/>
    <w:rsid w:val="00A22889"/>
    <w:rsid w:val="00A24E00"/>
    <w:rsid w:val="00A258B9"/>
    <w:rsid w:val="00A42C02"/>
    <w:rsid w:val="00A44FF2"/>
    <w:rsid w:val="00A87426"/>
    <w:rsid w:val="00AB06D7"/>
    <w:rsid w:val="00AE1E0B"/>
    <w:rsid w:val="00AE1F10"/>
    <w:rsid w:val="00AF5491"/>
    <w:rsid w:val="00B80171"/>
    <w:rsid w:val="00BD3ADA"/>
    <w:rsid w:val="00C55E1E"/>
    <w:rsid w:val="00C57704"/>
    <w:rsid w:val="00C62072"/>
    <w:rsid w:val="00D31DA2"/>
    <w:rsid w:val="00D82FD4"/>
    <w:rsid w:val="00D85C81"/>
    <w:rsid w:val="00D87098"/>
    <w:rsid w:val="00DA271E"/>
    <w:rsid w:val="00DE0BFC"/>
    <w:rsid w:val="00E347CE"/>
    <w:rsid w:val="00E359F7"/>
    <w:rsid w:val="00F162D8"/>
    <w:rsid w:val="00F23576"/>
    <w:rsid w:val="00F42CC1"/>
    <w:rsid w:val="00F56A29"/>
    <w:rsid w:val="00F87513"/>
    <w:rsid w:val="00FD70B0"/>
    <w:rsid w:val="016704AB"/>
    <w:rsid w:val="01B8D000"/>
    <w:rsid w:val="0289CC5F"/>
    <w:rsid w:val="02F5BEC7"/>
    <w:rsid w:val="030A6F74"/>
    <w:rsid w:val="0318084B"/>
    <w:rsid w:val="0323C9A7"/>
    <w:rsid w:val="03AFE5B9"/>
    <w:rsid w:val="03E4CED6"/>
    <w:rsid w:val="047866CB"/>
    <w:rsid w:val="048C2A94"/>
    <w:rsid w:val="04BF9A08"/>
    <w:rsid w:val="05771F44"/>
    <w:rsid w:val="05A3E791"/>
    <w:rsid w:val="064005ED"/>
    <w:rsid w:val="064FA90D"/>
    <w:rsid w:val="07416118"/>
    <w:rsid w:val="075CFCF5"/>
    <w:rsid w:val="07F471CB"/>
    <w:rsid w:val="08A8B506"/>
    <w:rsid w:val="098749CF"/>
    <w:rsid w:val="09F796B5"/>
    <w:rsid w:val="0A6E8ED6"/>
    <w:rsid w:val="0AB62823"/>
    <w:rsid w:val="0AC2D2DC"/>
    <w:rsid w:val="0B158159"/>
    <w:rsid w:val="0B93984A"/>
    <w:rsid w:val="0BD0A2AE"/>
    <w:rsid w:val="0D013A43"/>
    <w:rsid w:val="0DA83F00"/>
    <w:rsid w:val="0E0D15BD"/>
    <w:rsid w:val="0EFA85E6"/>
    <w:rsid w:val="0F6A44B0"/>
    <w:rsid w:val="11170461"/>
    <w:rsid w:val="1153099B"/>
    <w:rsid w:val="11C5F3B3"/>
    <w:rsid w:val="11D4C70D"/>
    <w:rsid w:val="1443447E"/>
    <w:rsid w:val="150C67CF"/>
    <w:rsid w:val="158DEF2A"/>
    <w:rsid w:val="15B05868"/>
    <w:rsid w:val="164CA47A"/>
    <w:rsid w:val="16641CF3"/>
    <w:rsid w:val="16ACBD72"/>
    <w:rsid w:val="16C30534"/>
    <w:rsid w:val="16E0C43D"/>
    <w:rsid w:val="1752ADCF"/>
    <w:rsid w:val="177AE540"/>
    <w:rsid w:val="17DADC04"/>
    <w:rsid w:val="17DF53B4"/>
    <w:rsid w:val="180E27E2"/>
    <w:rsid w:val="1881F4AB"/>
    <w:rsid w:val="196CB171"/>
    <w:rsid w:val="198D3D99"/>
    <w:rsid w:val="1A5E7EA3"/>
    <w:rsid w:val="1ACBE6E3"/>
    <w:rsid w:val="1B0881D2"/>
    <w:rsid w:val="1B911DA2"/>
    <w:rsid w:val="1C999C7A"/>
    <w:rsid w:val="1CA18A00"/>
    <w:rsid w:val="1CA45233"/>
    <w:rsid w:val="1D85CF53"/>
    <w:rsid w:val="1E16EA6B"/>
    <w:rsid w:val="1EC16856"/>
    <w:rsid w:val="1FA1B68A"/>
    <w:rsid w:val="1FCA24C6"/>
    <w:rsid w:val="1FF986A0"/>
    <w:rsid w:val="20041C4E"/>
    <w:rsid w:val="20AB0DFC"/>
    <w:rsid w:val="2122CBE9"/>
    <w:rsid w:val="2130F169"/>
    <w:rsid w:val="215E9AF9"/>
    <w:rsid w:val="218F5721"/>
    <w:rsid w:val="21C957FF"/>
    <w:rsid w:val="2275B313"/>
    <w:rsid w:val="2436832C"/>
    <w:rsid w:val="24449D7C"/>
    <w:rsid w:val="24A4AE5F"/>
    <w:rsid w:val="24EBEC34"/>
    <w:rsid w:val="24F063E4"/>
    <w:rsid w:val="24FD1F26"/>
    <w:rsid w:val="26486C46"/>
    <w:rsid w:val="265024F6"/>
    <w:rsid w:val="265A85CA"/>
    <w:rsid w:val="266D23DA"/>
    <w:rsid w:val="26D2383E"/>
    <w:rsid w:val="27EAAAFA"/>
    <w:rsid w:val="281015CB"/>
    <w:rsid w:val="282C3932"/>
    <w:rsid w:val="28D9333B"/>
    <w:rsid w:val="2956426D"/>
    <w:rsid w:val="2969ACDE"/>
    <w:rsid w:val="29993683"/>
    <w:rsid w:val="29FE66E3"/>
    <w:rsid w:val="2B6DBDA1"/>
    <w:rsid w:val="2B74F82B"/>
    <w:rsid w:val="2C033B26"/>
    <w:rsid w:val="2C8734B7"/>
    <w:rsid w:val="2CAD3394"/>
    <w:rsid w:val="2CE8B79F"/>
    <w:rsid w:val="2D2BB7B5"/>
    <w:rsid w:val="2D469DA2"/>
    <w:rsid w:val="2D5C58D2"/>
    <w:rsid w:val="2DD28E56"/>
    <w:rsid w:val="2E848800"/>
    <w:rsid w:val="2EB21262"/>
    <w:rsid w:val="2F2E18C1"/>
    <w:rsid w:val="2F516D1C"/>
    <w:rsid w:val="30E44520"/>
    <w:rsid w:val="316AB1C1"/>
    <w:rsid w:val="317864E3"/>
    <w:rsid w:val="31D80813"/>
    <w:rsid w:val="31E3C96F"/>
    <w:rsid w:val="334CF62E"/>
    <w:rsid w:val="33BBBED8"/>
    <w:rsid w:val="341A603F"/>
    <w:rsid w:val="3486A37B"/>
    <w:rsid w:val="34B005A5"/>
    <w:rsid w:val="3503254C"/>
    <w:rsid w:val="35533B9B"/>
    <w:rsid w:val="35B7B643"/>
    <w:rsid w:val="368189D4"/>
    <w:rsid w:val="369E00B0"/>
    <w:rsid w:val="36F6DEC2"/>
    <w:rsid w:val="381CA9F5"/>
    <w:rsid w:val="384306ED"/>
    <w:rsid w:val="3879E252"/>
    <w:rsid w:val="387D6B9C"/>
    <w:rsid w:val="391540FD"/>
    <w:rsid w:val="3A483868"/>
    <w:rsid w:val="3AB49367"/>
    <w:rsid w:val="3B6F4739"/>
    <w:rsid w:val="3BF54B13"/>
    <w:rsid w:val="3C0F63FC"/>
    <w:rsid w:val="3C1F422D"/>
    <w:rsid w:val="3C549854"/>
    <w:rsid w:val="3C57C3A2"/>
    <w:rsid w:val="3D40A4B2"/>
    <w:rsid w:val="3D43381F"/>
    <w:rsid w:val="3DAB345D"/>
    <w:rsid w:val="3E2FFC28"/>
    <w:rsid w:val="3E59306C"/>
    <w:rsid w:val="3E8734D4"/>
    <w:rsid w:val="3EBF8378"/>
    <w:rsid w:val="3ED2E47B"/>
    <w:rsid w:val="3EF8F674"/>
    <w:rsid w:val="3F342555"/>
    <w:rsid w:val="3F901CBB"/>
    <w:rsid w:val="3F9E55D5"/>
    <w:rsid w:val="40710ACB"/>
    <w:rsid w:val="40716E88"/>
    <w:rsid w:val="40F53CED"/>
    <w:rsid w:val="41025670"/>
    <w:rsid w:val="41CF582F"/>
    <w:rsid w:val="41F7AF33"/>
    <w:rsid w:val="42597FF3"/>
    <w:rsid w:val="42A71F2E"/>
    <w:rsid w:val="42BB16BD"/>
    <w:rsid w:val="4353CA77"/>
    <w:rsid w:val="43572A74"/>
    <w:rsid w:val="4371D3E5"/>
    <w:rsid w:val="4397C97B"/>
    <w:rsid w:val="44468013"/>
    <w:rsid w:val="4536B282"/>
    <w:rsid w:val="45E2523D"/>
    <w:rsid w:val="45FC344D"/>
    <w:rsid w:val="464B87D7"/>
    <w:rsid w:val="46C19D00"/>
    <w:rsid w:val="470B8671"/>
    <w:rsid w:val="47974AFB"/>
    <w:rsid w:val="47A5BCD3"/>
    <w:rsid w:val="48E56F7D"/>
    <w:rsid w:val="48EB1ED1"/>
    <w:rsid w:val="490D6855"/>
    <w:rsid w:val="498F76B2"/>
    <w:rsid w:val="4A381A1C"/>
    <w:rsid w:val="4A42D2D0"/>
    <w:rsid w:val="4B230F7F"/>
    <w:rsid w:val="4B68BAC1"/>
    <w:rsid w:val="4BC96557"/>
    <w:rsid w:val="4BE6A35F"/>
    <w:rsid w:val="4CA099E2"/>
    <w:rsid w:val="4CF29195"/>
    <w:rsid w:val="4D4DAF0D"/>
    <w:rsid w:val="4D8CE179"/>
    <w:rsid w:val="4D93ED31"/>
    <w:rsid w:val="4E6C8AFB"/>
    <w:rsid w:val="4EBDD33F"/>
    <w:rsid w:val="4ECB9740"/>
    <w:rsid w:val="4ED97080"/>
    <w:rsid w:val="4F52E23D"/>
    <w:rsid w:val="4F709ECB"/>
    <w:rsid w:val="4F97A65B"/>
    <w:rsid w:val="507540E1"/>
    <w:rsid w:val="513D6E8B"/>
    <w:rsid w:val="516FE588"/>
    <w:rsid w:val="51E262BC"/>
    <w:rsid w:val="52190D50"/>
    <w:rsid w:val="52A5E103"/>
    <w:rsid w:val="531B34B8"/>
    <w:rsid w:val="536F63E0"/>
    <w:rsid w:val="5373FB87"/>
    <w:rsid w:val="538EE531"/>
    <w:rsid w:val="53ACE1A3"/>
    <w:rsid w:val="53CCE5DD"/>
    <w:rsid w:val="564CCA7A"/>
    <w:rsid w:val="566456FD"/>
    <w:rsid w:val="56EC38FA"/>
    <w:rsid w:val="56EF6448"/>
    <w:rsid w:val="58168637"/>
    <w:rsid w:val="5854BD7D"/>
    <w:rsid w:val="590577A5"/>
    <w:rsid w:val="590A79ED"/>
    <w:rsid w:val="593A39F6"/>
    <w:rsid w:val="59526539"/>
    <w:rsid w:val="59B0E92C"/>
    <w:rsid w:val="59C663BA"/>
    <w:rsid w:val="5A174F12"/>
    <w:rsid w:val="5AB71A06"/>
    <w:rsid w:val="5B37C820"/>
    <w:rsid w:val="5B77AD92"/>
    <w:rsid w:val="5BBFAA1D"/>
    <w:rsid w:val="5C8A05FB"/>
    <w:rsid w:val="5C9B900C"/>
    <w:rsid w:val="5D2CA650"/>
    <w:rsid w:val="5D44C4EE"/>
    <w:rsid w:val="5D955641"/>
    <w:rsid w:val="5D96F14B"/>
    <w:rsid w:val="5DF41046"/>
    <w:rsid w:val="5E783B95"/>
    <w:rsid w:val="5EBA040D"/>
    <w:rsid w:val="5ECBF8CA"/>
    <w:rsid w:val="5F91A5D8"/>
    <w:rsid w:val="5FA745D3"/>
    <w:rsid w:val="60070253"/>
    <w:rsid w:val="601ECEBE"/>
    <w:rsid w:val="60A7E5FD"/>
    <w:rsid w:val="60FEFC36"/>
    <w:rsid w:val="615821E1"/>
    <w:rsid w:val="618723AC"/>
    <w:rsid w:val="61E27766"/>
    <w:rsid w:val="61F60D95"/>
    <w:rsid w:val="629ACC97"/>
    <w:rsid w:val="6305F3EA"/>
    <w:rsid w:val="6322F40D"/>
    <w:rsid w:val="6458FFF1"/>
    <w:rsid w:val="6476826A"/>
    <w:rsid w:val="64D8A0B4"/>
    <w:rsid w:val="64E5D460"/>
    <w:rsid w:val="6624D777"/>
    <w:rsid w:val="66943FE2"/>
    <w:rsid w:val="6700FC74"/>
    <w:rsid w:val="67CF100A"/>
    <w:rsid w:val="67F6AB9C"/>
    <w:rsid w:val="682276AE"/>
    <w:rsid w:val="6AE5C3EE"/>
    <w:rsid w:val="6B3997D4"/>
    <w:rsid w:val="6B721657"/>
    <w:rsid w:val="6BB01AE0"/>
    <w:rsid w:val="6C3DCC50"/>
    <w:rsid w:val="6C686BF2"/>
    <w:rsid w:val="6C7B1256"/>
    <w:rsid w:val="6C9676D2"/>
    <w:rsid w:val="6C9D9397"/>
    <w:rsid w:val="6D70DF92"/>
    <w:rsid w:val="6E890D12"/>
    <w:rsid w:val="7001688D"/>
    <w:rsid w:val="708235D5"/>
    <w:rsid w:val="70980433"/>
    <w:rsid w:val="71A09268"/>
    <w:rsid w:val="71EEA03C"/>
    <w:rsid w:val="7270F1A0"/>
    <w:rsid w:val="72910A69"/>
    <w:rsid w:val="72ED5E62"/>
    <w:rsid w:val="7326C2A6"/>
    <w:rsid w:val="74882E84"/>
    <w:rsid w:val="74C29307"/>
    <w:rsid w:val="7621F49C"/>
    <w:rsid w:val="765E6368"/>
    <w:rsid w:val="76945527"/>
    <w:rsid w:val="76EA8B0D"/>
    <w:rsid w:val="773705C0"/>
    <w:rsid w:val="77E10CE3"/>
    <w:rsid w:val="7818755F"/>
    <w:rsid w:val="787EE289"/>
    <w:rsid w:val="78E6DE17"/>
    <w:rsid w:val="794A64D0"/>
    <w:rsid w:val="7969387E"/>
    <w:rsid w:val="79F309B6"/>
    <w:rsid w:val="7A836C82"/>
    <w:rsid w:val="7AB32766"/>
    <w:rsid w:val="7B0FDC03"/>
    <w:rsid w:val="7BEFAAAB"/>
    <w:rsid w:val="7C32BBC1"/>
    <w:rsid w:val="7C462FB9"/>
    <w:rsid w:val="7CE9BBFE"/>
    <w:rsid w:val="7D60894D"/>
    <w:rsid w:val="7E5E281C"/>
    <w:rsid w:val="7EA7673A"/>
    <w:rsid w:val="7F28EF48"/>
    <w:rsid w:val="7FBE1E04"/>
    <w:rsid w:val="7FD0C4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928B8"/>
  <w15:chartTrackingRefBased/>
  <w15:docId w15:val="{80F5576C-E1DE-4CE3-8BE4-5AABAE95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FD4"/>
    <w:pPr>
      <w:ind w:left="720"/>
      <w:contextualSpacing/>
    </w:pPr>
  </w:style>
  <w:style w:type="paragraph" w:styleId="Koptekst">
    <w:name w:val="header"/>
    <w:basedOn w:val="Standaard"/>
    <w:link w:val="KoptekstChar"/>
    <w:uiPriority w:val="99"/>
    <w:unhideWhenUsed/>
    <w:rsid w:val="008F71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1CD"/>
  </w:style>
  <w:style w:type="paragraph" w:styleId="Voettekst">
    <w:name w:val="footer"/>
    <w:basedOn w:val="Standaard"/>
    <w:link w:val="VoettekstChar"/>
    <w:uiPriority w:val="99"/>
    <w:unhideWhenUsed/>
    <w:rsid w:val="008F71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1C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semiHidden/>
    <w:unhideWhenUsed/>
    <w:rsid w:val="00B80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196703F11244181F42CD23878BEC5" ma:contentTypeVersion="13" ma:contentTypeDescription="Een nieuw document maken." ma:contentTypeScope="" ma:versionID="53f281bb6b95529d5d6a195755ddce93">
  <xsd:schema xmlns:xsd="http://www.w3.org/2001/XMLSchema" xmlns:xs="http://www.w3.org/2001/XMLSchema" xmlns:p="http://schemas.microsoft.com/office/2006/metadata/properties" xmlns:ns2="586fafdd-e0ee-4c1d-bd45-e0bca8fa0121" xmlns:ns3="dcd964f4-3ace-437d-8e82-592a600f72b8" targetNamespace="http://schemas.microsoft.com/office/2006/metadata/properties" ma:root="true" ma:fieldsID="e636a0fde7a9e3677192b89088ff00ce" ns2:_="" ns3:_="">
    <xsd:import namespace="586fafdd-e0ee-4c1d-bd45-e0bca8fa0121"/>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fafdd-e0ee-4c1d-bd45-e0bca8fa0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Peggy Staaks</DisplayName>
        <AccountId>616</AccountId>
        <AccountType/>
      </UserInfo>
      <UserInfo>
        <DisplayName>Frauke Smeets</DisplayName>
        <AccountId>1103</AccountId>
        <AccountType/>
      </UserInfo>
      <UserInfo>
        <DisplayName>Jacqueline Nelissen</DisplayName>
        <AccountId>419</AccountId>
        <AccountType/>
      </UserInfo>
      <UserInfo>
        <DisplayName>Marc Boreas</DisplayName>
        <AccountId>613</AccountId>
        <AccountType/>
      </UserInfo>
      <UserInfo>
        <DisplayName>Vera Vandenheuvel</DisplayName>
        <AccountId>873</AccountId>
        <AccountType/>
      </UserInfo>
      <UserInfo>
        <DisplayName>Bram Elders</DisplayName>
        <AccountId>240</AccountId>
        <AccountType/>
      </UserInfo>
      <UserInfo>
        <DisplayName>Iris Wessels</DisplayName>
        <AccountId>267</AccountId>
        <AccountType/>
      </UserInfo>
      <UserInfo>
        <DisplayName>Romy Simons</DisplayName>
        <AccountId>167</AccountId>
        <AccountType/>
      </UserInfo>
      <UserInfo>
        <DisplayName>Mieke Beckers</DisplayName>
        <AccountId>598</AccountId>
        <AccountType/>
      </UserInfo>
      <UserInfo>
        <DisplayName>Vera Schoen</DisplayName>
        <AccountId>536</AccountId>
        <AccountType/>
      </UserInfo>
      <UserInfo>
        <DisplayName>Nicole Geraedts</DisplayName>
        <AccountId>553</AccountId>
        <AccountType/>
      </UserInfo>
      <UserInfo>
        <DisplayName>Marion Stienen</DisplayName>
        <AccountId>596</AccountId>
        <AccountType/>
      </UserInfo>
      <UserInfo>
        <DisplayName>Monique de bock</DisplayName>
        <AccountId>764</AccountId>
        <AccountType/>
      </UserInfo>
      <UserInfo>
        <DisplayName>Julie Ernst</DisplayName>
        <AccountId>502</AccountId>
        <AccountType/>
      </UserInfo>
      <UserInfo>
        <DisplayName>Margreet Schreuder</DisplayName>
        <AccountId>602</AccountId>
        <AccountType/>
      </UserInfo>
      <UserInfo>
        <DisplayName>Leanne Vermazeren</DisplayName>
        <AccountId>759</AccountId>
        <AccountType/>
      </UserInfo>
      <UserInfo>
        <DisplayName>Fons Geraedts</DisplayName>
        <AccountId>368</AccountId>
        <AccountType/>
      </UserInfo>
      <UserInfo>
        <DisplayName>Femke Wackers</DisplayName>
        <AccountId>776</AccountId>
        <AccountType/>
      </UserInfo>
      <UserInfo>
        <DisplayName>Fleur van Poll</DisplayName>
        <AccountId>588</AccountId>
        <AccountType/>
      </UserInfo>
      <UserInfo>
        <DisplayName>Barbara Schipper</DisplayName>
        <AccountId>1296</AccountId>
        <AccountType/>
      </UserInfo>
      <UserInfo>
        <DisplayName>Raf van Helden</DisplayName>
        <AccountId>1748</AccountId>
        <AccountType/>
      </UserInfo>
      <UserInfo>
        <DisplayName>Eva Bosman</DisplayName>
        <AccountId>2848</AccountId>
        <AccountType/>
      </UserInfo>
      <UserInfo>
        <DisplayName>Marouchka Maessen</DisplayName>
        <AccountId>5698</AccountId>
        <AccountType/>
      </UserInfo>
      <UserInfo>
        <DisplayName>Kirsty Timmermans</DisplayName>
        <AccountId>6589</AccountId>
        <AccountType/>
      </UserInfo>
      <UserInfo>
        <DisplayName>Ilse Claessen</DisplayName>
        <AccountId>6617</AccountId>
        <AccountType/>
      </UserInfo>
    </SharedWithUsers>
  </documentManagement>
</p:properties>
</file>

<file path=customXml/itemProps1.xml><?xml version="1.0" encoding="utf-8"?>
<ds:datastoreItem xmlns:ds="http://schemas.openxmlformats.org/officeDocument/2006/customXml" ds:itemID="{C5711F35-95BC-4651-8A7E-F0B8579C4B17}">
  <ds:schemaRefs>
    <ds:schemaRef ds:uri="http://schemas.microsoft.com/sharepoint/v3/contenttype/forms"/>
  </ds:schemaRefs>
</ds:datastoreItem>
</file>

<file path=customXml/itemProps2.xml><?xml version="1.0" encoding="utf-8"?>
<ds:datastoreItem xmlns:ds="http://schemas.openxmlformats.org/officeDocument/2006/customXml" ds:itemID="{C95AFE4C-D78D-4B3E-9E12-33CB9EF4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fafdd-e0ee-4c1d-bd45-e0bca8fa0121"/>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77AC5-CC2A-4FD1-B9E1-90F0F8C6A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1890</Words>
  <Characters>10395</Characters>
  <Application>Microsoft Office Word</Application>
  <DocSecurity>0</DocSecurity>
  <Lines>86</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Staaks</dc:creator>
  <cp:keywords/>
  <dc:description/>
  <cp:lastModifiedBy>Peggy Staaks</cp:lastModifiedBy>
  <cp:revision>61</cp:revision>
  <cp:lastPrinted>2022-03-27T23:59:00Z</cp:lastPrinted>
  <dcterms:created xsi:type="dcterms:W3CDTF">2021-10-04T02:12:00Z</dcterms:created>
  <dcterms:modified xsi:type="dcterms:W3CDTF">2022-04-04T09:29:00Z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0x010100720196703F11244181F42CD23878BEC5</vt:lpwstr>
  </property>
</Properties>
</file>