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F6B0" w14:textId="77777777" w:rsidR="00575FEE" w:rsidRDefault="00575FEE" w:rsidP="00DF76A4">
      <w:pPr>
        <w:pStyle w:val="Titel"/>
      </w:pPr>
    </w:p>
    <w:sdt>
      <w:sdtPr>
        <w:id w:val="271053106"/>
        <w:docPartObj>
          <w:docPartGallery w:val="Cover Pages"/>
          <w:docPartUnique/>
        </w:docPartObj>
      </w:sdtPr>
      <w:sdtEndPr>
        <w:rPr>
          <w:color w:val="000000" w:themeColor="text1"/>
        </w:rPr>
      </w:sdtEndPr>
      <w:sdtContent>
        <w:bookmarkStart w:id="0" w:name="_top" w:displacedByCustomXml="prev"/>
        <w:bookmarkEnd w:id="0" w:displacedByCustomXml="prev"/>
        <w:p w14:paraId="66A69574" w14:textId="77777777" w:rsidR="00293DBD" w:rsidRDefault="0004543D">
          <w:r>
            <w:rPr>
              <w:noProof/>
            </w:rPr>
            <mc:AlternateContent>
              <mc:Choice Requires="wps">
                <w:drawing>
                  <wp:anchor distT="0" distB="0" distL="0" distR="0" simplePos="0" relativeHeight="251679743" behindDoc="0" locked="1" layoutInCell="1" allowOverlap="1" wp14:anchorId="2FEC8712" wp14:editId="6A0910CB">
                    <wp:simplePos x="0" y="0"/>
                    <wp:positionH relativeFrom="page">
                      <wp:posOffset>107950</wp:posOffset>
                    </wp:positionH>
                    <wp:positionV relativeFrom="page">
                      <wp:posOffset>884555</wp:posOffset>
                    </wp:positionV>
                    <wp:extent cx="7649845" cy="5165725"/>
                    <wp:effectExtent l="0" t="0" r="8255"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9845" cy="5165725"/>
                            </a:xfrm>
                            <a:prstGeom prst="rect">
                              <a:avLst/>
                            </a:prstGeom>
                            <a:noFill/>
                            <a:ln w="9525">
                              <a:noFill/>
                              <a:miter lim="800000"/>
                              <a:headEnd/>
                              <a:tailEnd/>
                            </a:ln>
                          </wps:spPr>
                          <wps:txbx>
                            <w:txbxContent>
                              <w:p w14:paraId="79B3B61B" w14:textId="77777777" w:rsidR="000B141C" w:rsidRDefault="000B141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C8712" id="_x0000_t202" coordsize="21600,21600" o:spt="202" path="m,l,21600r21600,l21600,xe">
                    <v:stroke joinstyle="miter"/>
                    <v:path gradientshapeok="t" o:connecttype="rect"/>
                  </v:shapetype>
                  <v:shape id="Tekstvak 2" o:spid="_x0000_s1026" type="#_x0000_t202" style="position:absolute;margin-left:8.5pt;margin-top:69.65pt;width:602.35pt;height:406.75pt;z-index:25167974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" filled="f" stroked="f">
                    <v:textbox inset="0,0,0,0">
                      <w:txbxContent>
                        <w:p w14:paraId="79B3B61B" w14:textId="77777777" w:rsidR="000B141C" w:rsidRDefault="000B141C"/>
                      </w:txbxContent>
                    </v:textbox>
                    <w10:wrap anchorx="page" anchory="page"/>
                    <w10:anchorlock/>
                  </v:shape>
                </w:pict>
              </mc:Fallback>
            </mc:AlternateContent>
          </w:r>
          <w:r w:rsidR="00F15F8F">
            <w:rPr>
              <w:noProof/>
            </w:rPr>
            <w:drawing>
              <wp:anchor distT="0" distB="0" distL="114300" distR="114300" simplePos="0" relativeHeight="251664384" behindDoc="1" locked="0" layoutInCell="1" allowOverlap="1" wp14:anchorId="3474DDBE" wp14:editId="026B9EB7">
                <wp:simplePos x="0" y="0"/>
                <wp:positionH relativeFrom="page">
                  <wp:posOffset>-173990</wp:posOffset>
                </wp:positionH>
                <wp:positionV relativeFrom="page">
                  <wp:posOffset>2084705</wp:posOffset>
                </wp:positionV>
                <wp:extent cx="7732800" cy="5166000"/>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32800" cy="516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062FA" w14:textId="77777777" w:rsidR="00422C6A" w:rsidRDefault="00293DBD" w:rsidP="005127C5">
          <w:pPr>
            <w:rPr>
              <w:color w:val="000000" w:themeColor="text1"/>
            </w:rPr>
          </w:pPr>
          <w:r>
            <w:rPr>
              <w:noProof/>
            </w:rPr>
            <mc:AlternateContent>
              <mc:Choice Requires="wpg">
                <w:drawing>
                  <wp:anchor distT="0" distB="0" distL="114300" distR="114300" simplePos="0" relativeHeight="251681792" behindDoc="0" locked="0" layoutInCell="1" allowOverlap="1" wp14:anchorId="75B47A0A" wp14:editId="27BACE3E">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rgbClr val="0000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135CFEF" id="Groep 114" o:spid="_x0000_s1026" style="position:absolute;margin-left:0;margin-top:0;width:18pt;height:10in;z-index:25168179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Jh2dTCMDAADFCgAADgAAAAAA&#10;AAAAAAAAAAAuAgAAZHJzL2Uyb0RvYy54bWxQSwECLQAUAAYACAAAACEAvdF3w9oAAAAFAQAADwAA&#10;AAAAAAAAAAAAAAB9BQAAZHJzL2Rvd25yZXYueG1sUEsFBgAAAAAEAAQA8wAAAIQGA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p>
      </w:sdtContent>
    </w:sdt>
    <w:p w14:paraId="32A1D083" w14:textId="77777777" w:rsidR="005127C5" w:rsidRDefault="005127C5" w:rsidP="005127C5">
      <w:pPr>
        <w:rPr>
          <w:b/>
          <w:bCs/>
          <w:sz w:val="28"/>
          <w:szCs w:val="28"/>
        </w:rPr>
      </w:pPr>
    </w:p>
    <w:p w14:paraId="04C8F434" w14:textId="77777777" w:rsidR="00D46327" w:rsidRDefault="00D46327" w:rsidP="005127C5">
      <w:pPr>
        <w:rPr>
          <w:i/>
          <w:iCs/>
          <w:sz w:val="28"/>
          <w:szCs w:val="28"/>
        </w:rPr>
      </w:pPr>
    </w:p>
    <w:p w14:paraId="2C4D34BA" w14:textId="77777777" w:rsidR="005127C5" w:rsidRDefault="005127C5" w:rsidP="005127C5">
      <w:pPr>
        <w:rPr>
          <w:b/>
          <w:bCs/>
        </w:rPr>
      </w:pPr>
    </w:p>
    <w:p w14:paraId="28EC8223" w14:textId="77777777" w:rsidR="00A725D7" w:rsidRDefault="00A725D7" w:rsidP="005127C5">
      <w:pPr>
        <w:rPr>
          <w:b/>
          <w:bCs/>
        </w:rPr>
      </w:pPr>
    </w:p>
    <w:p w14:paraId="144945E5" w14:textId="77777777" w:rsidR="00A725D7" w:rsidRDefault="00A725D7" w:rsidP="005127C5">
      <w:pPr>
        <w:rPr>
          <w:b/>
          <w:bCs/>
        </w:rPr>
      </w:pPr>
    </w:p>
    <w:p w14:paraId="5A0B191D" w14:textId="77777777" w:rsidR="005127C5" w:rsidRDefault="005127C5" w:rsidP="005127C5">
      <w:pPr>
        <w:rPr>
          <w:b/>
          <w:bCs/>
        </w:rPr>
      </w:pPr>
    </w:p>
    <w:p w14:paraId="76CF4CD7"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C3D61C" w14:textId="77777777" w:rsidR="005127C5" w:rsidRDefault="005127C5" w:rsidP="005127C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38F9A958" w14:textId="77777777" w:rsidR="005127C5" w:rsidRDefault="005127C5" w:rsidP="005127C5">
      <w:pPr>
        <w:pStyle w:val="paragraph"/>
        <w:spacing w:before="0" w:beforeAutospacing="0" w:after="0" w:afterAutospacing="0"/>
        <w:textAlignment w:val="baseline"/>
        <w:rPr>
          <w:rStyle w:val="eop"/>
        </w:rPr>
      </w:pPr>
    </w:p>
    <w:p w14:paraId="5CE25F25"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p>
    <w:p w14:paraId="736907E6"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60ED41"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7AA343" w14:textId="77777777" w:rsidR="005127C5" w:rsidRDefault="00D46327" w:rsidP="005127C5">
      <w:pPr>
        <w:pStyle w:val="paragraph"/>
        <w:spacing w:before="0" w:beforeAutospacing="0" w:after="0" w:afterAutospacing="0"/>
        <w:ind w:left="1416"/>
        <w:textAlignment w:val="baseline"/>
        <w:rPr>
          <w:b/>
          <w:bCs/>
        </w:rPr>
      </w:pPr>
      <w:r w:rsidRPr="00D46327">
        <w:rPr>
          <w:rStyle w:val="contextualspellingandgrammarerror"/>
          <w:rFonts w:ascii="Calibri" w:hAnsi="Calibri" w:cs="Calibri"/>
          <w:b/>
          <w:bCs/>
          <w:color w:val="000000"/>
          <w:sz w:val="22"/>
          <w:szCs w:val="22"/>
          <w:shd w:val="clear" w:color="auto" w:fill="00FFFF"/>
        </w:rPr>
        <w:t xml:space="preserve"> </w:t>
      </w:r>
      <w:r w:rsidR="005127C5">
        <w:rPr>
          <w:rStyle w:val="contextualspellingandgrammarerror"/>
          <w:rFonts w:ascii="Calibri" w:hAnsi="Calibri" w:cs="Calibri"/>
          <w:b/>
          <w:bCs/>
          <w:sz w:val="22"/>
          <w:szCs w:val="22"/>
        </w:rPr>
        <w:t xml:space="preserve"> </w:t>
      </w:r>
    </w:p>
    <w:p w14:paraId="4FD63A93" w14:textId="77777777" w:rsidR="00FD3ECE" w:rsidRDefault="009A314F">
      <w:r>
        <w:rPr>
          <w:noProof/>
        </w:rPr>
        <w:drawing>
          <wp:anchor distT="0" distB="0" distL="114300" distR="114300" simplePos="0" relativeHeight="251663360" behindDoc="1" locked="0" layoutInCell="1" allowOverlap="1" wp14:anchorId="4486EDA0" wp14:editId="0756E972">
            <wp:simplePos x="0" y="0"/>
            <wp:positionH relativeFrom="page">
              <wp:posOffset>5123510</wp:posOffset>
            </wp:positionH>
            <wp:positionV relativeFrom="page">
              <wp:posOffset>9382760</wp:posOffset>
            </wp:positionV>
            <wp:extent cx="1468755" cy="723265"/>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5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E5B">
        <w:rPr>
          <w:noProof/>
        </w:rPr>
        <mc:AlternateContent>
          <mc:Choice Requires="wps">
            <w:drawing>
              <wp:anchor distT="45720" distB="45720" distL="114300" distR="114300" simplePos="0" relativeHeight="251680768" behindDoc="0" locked="0" layoutInCell="1" allowOverlap="1" wp14:anchorId="2C46777B" wp14:editId="266284F3">
                <wp:simplePos x="0" y="0"/>
                <wp:positionH relativeFrom="page">
                  <wp:align>center</wp:align>
                </wp:positionH>
                <wp:positionV relativeFrom="page">
                  <wp:posOffset>6322695</wp:posOffset>
                </wp:positionV>
                <wp:extent cx="4935600" cy="579600"/>
                <wp:effectExtent l="19050" t="19050" r="1778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600" cy="579600"/>
                        </a:xfrm>
                        <a:prstGeom prst="rect">
                          <a:avLst/>
                        </a:prstGeom>
                        <a:solidFill>
                          <a:srgbClr val="FFFFFF"/>
                        </a:solidFill>
                        <a:ln w="28575">
                          <a:solidFill>
                            <a:schemeClr val="accent2"/>
                          </a:solidFill>
                          <a:miter lim="800000"/>
                          <a:headEnd/>
                          <a:tailEnd/>
                        </a:ln>
                      </wps:spPr>
                      <wps:txbx>
                        <w:txbxContent>
                          <w:p w14:paraId="7AC6E621" w14:textId="77777777" w:rsidR="00FF5C9F" w:rsidRPr="00F52E5B" w:rsidRDefault="00B16B85" w:rsidP="00F52E5B">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56"/>
                                <w:szCs w:val="56"/>
                              </w:rPr>
                              <w:t>Bos en Lommerschool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84AAFD" id="_x0000_s1027" type="#_x0000_t202" style="position:absolute;margin-left:0;margin-top:497.85pt;width:388.65pt;height:45.65pt;z-index:2516807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" strokecolor="#ed7d31 [3205]" strokeweight="2.25pt">
                <v:textbox>
                  <w:txbxContent>
                    <w:p w14:paraId="299CD9A4" w14:textId="75D97E46" w:rsidR="00FF5C9F" w:rsidRPr="00F52E5B" w:rsidRDefault="00B16B85" w:rsidP="00F52E5B">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56"/>
                          <w:szCs w:val="56"/>
                        </w:rPr>
                        <w:t>[Schoolnaam]</w:t>
                      </w:r>
                    </w:p>
                  </w:txbxContent>
                </v:textbox>
                <w10:wrap type="square" anchorx="page" anchory="page"/>
              </v:shape>
            </w:pict>
          </mc:Fallback>
        </mc:AlternateContent>
      </w:r>
      <w:r w:rsidR="004C54AF">
        <w:rPr>
          <w:noProof/>
        </w:rPr>
        <mc:AlternateContent>
          <mc:Choice Requires="wps">
            <w:drawing>
              <wp:anchor distT="0" distB="0" distL="114300" distR="114300" simplePos="0" relativeHeight="251680255" behindDoc="0" locked="0" layoutInCell="1" allowOverlap="1" wp14:anchorId="2C931AE5" wp14:editId="227B9B02">
                <wp:simplePos x="0" y="0"/>
                <wp:positionH relativeFrom="page">
                  <wp:align>center</wp:align>
                </wp:positionH>
                <wp:positionV relativeFrom="page">
                  <wp:posOffset>7315200</wp:posOffset>
                </wp:positionV>
                <wp:extent cx="6346800" cy="820800"/>
                <wp:effectExtent l="0" t="0" r="0" b="0"/>
                <wp:wrapSquare wrapText="bothSides"/>
                <wp:docPr id="113" name="Tekstvak 113"/>
                <wp:cNvGraphicFramePr/>
                <a:graphic xmlns:a="http://schemas.openxmlformats.org/drawingml/2006/main">
                  <a:graphicData uri="http://schemas.microsoft.com/office/word/2010/wordprocessingShape">
                    <wps:wsp>
                      <wps:cNvSpPr txBox="1"/>
                      <wps:spPr>
                        <a:xfrm>
                          <a:off x="0" y="0"/>
                          <a:ext cx="6346800" cy="82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4DE6C" w14:textId="77777777"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6585D2D0" w14:textId="77777777" w:rsidR="00293DBD" w:rsidRPr="00465D06" w:rsidRDefault="00465D06" w:rsidP="00AA6146">
                            <w:pPr>
                              <w:pStyle w:val="Geenafstand"/>
                              <w:jc w:val="center"/>
                              <w:rPr>
                                <w:caps/>
                                <w:sz w:val="40"/>
                                <w:szCs w:val="40"/>
                              </w:rPr>
                            </w:pPr>
                            <w:r w:rsidRPr="00465D06">
                              <w:rPr>
                                <w:sz w:val="40"/>
                                <w:szCs w:val="40"/>
                              </w:rPr>
                              <w:t>passend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4B01BB" id="Tekstvak 113" o:spid="_x0000_s1028" type="#_x0000_t202" style="position:absolute;margin-left:0;margin-top:8in;width:499.75pt;height:64.65pt;z-index:251680255;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" filled="f" stroked="f" strokeweight=".5pt">
                <v:textbox inset="0,0,0,0">
                  <w:txbxContent>
                    <w:p w14:paraId="36AA6191" w14:textId="1308428B"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21FD0E78" w14:textId="11833E3C" w:rsidR="00293DBD" w:rsidRPr="00465D06" w:rsidRDefault="00465D06" w:rsidP="00AA6146">
                      <w:pPr>
                        <w:pStyle w:val="Geenafstand"/>
                        <w:jc w:val="center"/>
                        <w:rPr>
                          <w:caps/>
                          <w:sz w:val="40"/>
                          <w:szCs w:val="40"/>
                        </w:rPr>
                      </w:pPr>
                      <w:proofErr w:type="gramStart"/>
                      <w:r w:rsidRPr="00465D06">
                        <w:rPr>
                          <w:sz w:val="40"/>
                          <w:szCs w:val="40"/>
                        </w:rPr>
                        <w:t>passend</w:t>
                      </w:r>
                      <w:proofErr w:type="gramEnd"/>
                      <w:r w:rsidRPr="00465D06">
                        <w:rPr>
                          <w:sz w:val="40"/>
                          <w:szCs w:val="40"/>
                        </w:rPr>
                        <w:t xml:space="preserve">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v:textbox>
                <w10:wrap type="square" anchorx="page" anchory="page"/>
              </v:shape>
            </w:pict>
          </mc:Fallback>
        </mc:AlternateContent>
      </w:r>
      <w:r w:rsidR="00AC1EF5">
        <w:rPr>
          <w:noProof/>
        </w:rPr>
        <mc:AlternateContent>
          <mc:Choice Requires="wps">
            <w:drawing>
              <wp:anchor distT="0" distB="0" distL="114300" distR="114300" simplePos="0" relativeHeight="251678720" behindDoc="0" locked="0" layoutInCell="1" allowOverlap="1" wp14:anchorId="7AF67111" wp14:editId="5B5C951B">
                <wp:simplePos x="0" y="0"/>
                <wp:positionH relativeFrom="page">
                  <wp:align>center</wp:align>
                </wp:positionH>
                <wp:positionV relativeFrom="page">
                  <wp:posOffset>8258175</wp:posOffset>
                </wp:positionV>
                <wp:extent cx="6249600" cy="446400"/>
                <wp:effectExtent l="0" t="0" r="0" b="11430"/>
                <wp:wrapSquare wrapText="bothSides"/>
                <wp:docPr id="51" name="Tekstvak 51"/>
                <wp:cNvGraphicFramePr/>
                <a:graphic xmlns:a="http://schemas.openxmlformats.org/drawingml/2006/main">
                  <a:graphicData uri="http://schemas.microsoft.com/office/word/2010/wordprocessingShape">
                    <wps:wsp>
                      <wps:cNvSpPr txBox="1"/>
                      <wps:spPr>
                        <a:xfrm>
                          <a:off x="0" y="0"/>
                          <a:ext cx="6249600" cy="4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C57A4" w14:textId="77777777" w:rsidR="0013072A" w:rsidRPr="006F0378" w:rsidRDefault="00FB5474" w:rsidP="00326531">
                            <w:pPr>
                              <w:pStyle w:val="Geenafstand"/>
                              <w:jc w:val="center"/>
                              <w:rPr>
                                <w:i/>
                                <w:iCs/>
                                <w:caps/>
                                <w:color w:val="ED7D31" w:themeColor="accent2"/>
                                <w:sz w:val="36"/>
                                <w:szCs w:val="36"/>
                              </w:rPr>
                            </w:pPr>
                            <w:r>
                              <w:rPr>
                                <w:i/>
                                <w:iCs/>
                                <w:caps/>
                                <w:color w:val="ED7D31" w:themeColor="accent2"/>
                                <w:sz w:val="36"/>
                                <w:szCs w:val="36"/>
                              </w:rPr>
                              <w:t>Deze ondersteuning biedt de Bos en Lommerschool aan onze leerlingen!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E5A543" id="Tekstvak 51" o:spid="_x0000_s1029" type="#_x0000_t202" style="position:absolute;margin-left:0;margin-top:650.25pt;width:492.1pt;height:35.1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" filled="f" stroked="f" strokeweight=".5pt">
                <v:textbox inset="0,0,0,0">
                  <w:txbxContent>
                    <w:p w14:paraId="4F0FB051" w14:textId="76E7D477" w:rsidR="0013072A" w:rsidRPr="006F0378" w:rsidRDefault="00FB5474" w:rsidP="00326531">
                      <w:pPr>
                        <w:pStyle w:val="Geenafstand"/>
                        <w:jc w:val="center"/>
                        <w:rPr>
                          <w:i/>
                          <w:iCs/>
                          <w:caps/>
                          <w:color w:val="ED7D31" w:themeColor="accent2"/>
                          <w:sz w:val="36"/>
                          <w:szCs w:val="36"/>
                        </w:rPr>
                      </w:pPr>
                      <w:r>
                        <w:rPr>
                          <w:i/>
                          <w:iCs/>
                          <w:caps/>
                          <w:color w:val="ED7D31" w:themeColor="accent2"/>
                          <w:sz w:val="36"/>
                          <w:szCs w:val="36"/>
                        </w:rPr>
                        <w:t>[dezeondersteuning]</w:t>
                      </w:r>
                    </w:p>
                  </w:txbxContent>
                </v:textbox>
                <w10:wrap type="square" anchorx="page" anchory="page"/>
              </v:shape>
            </w:pict>
          </mc:Fallback>
        </mc:AlternateContent>
      </w:r>
      <w:r w:rsidR="00FD3ECE">
        <w:br w:type="page"/>
      </w:r>
    </w:p>
    <w:p w14:paraId="6891EF31" w14:textId="77777777" w:rsidR="00FD3ECE" w:rsidRPr="00F43A12" w:rsidRDefault="00FD3ECE" w:rsidP="00F43A12">
      <w:pPr>
        <w:pStyle w:val="Kop4"/>
        <w:rPr>
          <w:i w:val="0"/>
          <w:iCs w:val="0"/>
        </w:rPr>
      </w:pPr>
      <w:bookmarkStart w:id="1" w:name="_Beste_ouder(s)*,"/>
      <w:bookmarkEnd w:id="1"/>
      <w:r w:rsidRPr="00F43A12">
        <w:rPr>
          <w:i w:val="0"/>
          <w:iCs w:val="0"/>
          <w:color w:val="auto"/>
        </w:rPr>
        <w:lastRenderedPageBreak/>
        <w:t xml:space="preserve">Beste </w:t>
      </w:r>
      <w:r w:rsidR="004D2A25" w:rsidRPr="00F43A12">
        <w:rPr>
          <w:i w:val="0"/>
          <w:iCs w:val="0"/>
          <w:color w:val="auto"/>
        </w:rPr>
        <w:t>ouder(s)*,</w:t>
      </w:r>
      <w:r w:rsidR="00D956B4" w:rsidRPr="00F43A12">
        <w:rPr>
          <w:i w:val="0"/>
          <w:iCs w:val="0"/>
        </w:rPr>
        <w:br/>
      </w:r>
    </w:p>
    <w:p w14:paraId="41922A2E" w14:textId="77777777" w:rsidR="0078506D" w:rsidRDefault="00FD3ECE" w:rsidP="006568BA">
      <w:pPr>
        <w:contextualSpacing/>
      </w:pPr>
      <w:r w:rsidRPr="002E4022">
        <w:t xml:space="preserve">In </w:t>
      </w:r>
      <w:r w:rsidRPr="006568BA">
        <w:t xml:space="preserve">dit </w:t>
      </w:r>
      <w:hyperlink w:anchor="_Schoolondersteuningsprofiel" w:history="1">
        <w:r w:rsidR="004D2A25" w:rsidRPr="004D2A25">
          <w:rPr>
            <w:rStyle w:val="Hyperlink"/>
            <w:color w:val="ED7D31" w:themeColor="accent2"/>
          </w:rPr>
          <w:t>schoolondersteuningsprofiel</w:t>
        </w:r>
      </w:hyperlink>
      <w:r w:rsidR="004D2A25" w:rsidRPr="004D2A25">
        <w:rPr>
          <w:color w:val="ED7D31" w:themeColor="accent2"/>
        </w:rPr>
        <w:t xml:space="preserve"> </w:t>
      </w:r>
      <w:r w:rsidRPr="006568BA">
        <w:t>vertellen</w:t>
      </w:r>
      <w:r w:rsidRPr="002E4022">
        <w:t xml:space="preserve"> we hoe wij bij ons op school</w:t>
      </w:r>
      <w:r w:rsidRPr="002E4022">
        <w:rPr>
          <w:color w:val="ED7D31" w:themeColor="accent2"/>
        </w:rPr>
        <w:t xml:space="preserve"> </w:t>
      </w:r>
      <w:r w:rsidRPr="00637224">
        <w:t xml:space="preserve">passend onderwijs </w:t>
      </w:r>
      <w:r w:rsidRPr="002E4022">
        <w:t xml:space="preserve">bieden </w:t>
      </w:r>
      <w:r w:rsidR="006E137E">
        <w:t>aan</w:t>
      </w:r>
      <w:r w:rsidRPr="002E4022">
        <w:t xml:space="preserve"> de kinderen. Wat passend onderwijs is, leggen we hierna eerst uit. Daarna lees je hoe wij daar op school naar kijken en waar je het op onze school aan ziet. Ook lees je over de </w:t>
      </w:r>
      <w:r w:rsidRPr="006568BA">
        <w:t>hulp en</w:t>
      </w:r>
      <w:r w:rsidRPr="006568BA">
        <w:rPr>
          <w:color w:val="ED7D31" w:themeColor="accent2"/>
        </w:rPr>
        <w:t xml:space="preserve"> </w:t>
      </w:r>
      <w:hyperlink w:anchor="_Ondersteuning" w:tooltip="Klik hier voor meer informatie" w:history="1">
        <w:r w:rsidRPr="004D2A25">
          <w:rPr>
            <w:rStyle w:val="Hyperlink"/>
            <w:color w:val="ED7D31" w:themeColor="accent2"/>
          </w:rPr>
          <w:t xml:space="preserve">ondersteuning </w:t>
        </w:r>
      </w:hyperlink>
      <w:r w:rsidRPr="006568BA">
        <w:t>die we</w:t>
      </w:r>
      <w:r w:rsidRPr="002E4022">
        <w:t xml:space="preserve"> bieden als we zien dat het leren en ontwikkelen van een kind minder goed gaat. </w:t>
      </w:r>
    </w:p>
    <w:p w14:paraId="1F68F876" w14:textId="77777777" w:rsidR="00B16B85" w:rsidRDefault="00B16B85" w:rsidP="006568BA">
      <w:pPr>
        <w:contextualSpacing/>
      </w:pPr>
    </w:p>
    <w:p w14:paraId="191080DD" w14:textId="77777777" w:rsidR="0078506D" w:rsidRDefault="00FD3ECE" w:rsidP="006568BA">
      <w:pPr>
        <w:contextualSpacing/>
        <w:rPr>
          <w:color w:val="000000" w:themeColor="text1"/>
        </w:rPr>
      </w:pPr>
      <w:r w:rsidRPr="002E4022">
        <w:t>Misschien heb je als ouder zorgen</w:t>
      </w:r>
      <w:r w:rsidR="00E159FF">
        <w:t>.</w:t>
      </w:r>
      <w:r w:rsidRPr="002E4022">
        <w:t xml:space="preserve"> Je kind praat bijvoorbeeld heel weinig of je kind heeft moeite met bewegen of komt niet tot spelen. Wat kun je dan van ons als school verwachten? Bij wie kun je terecht? </w:t>
      </w:r>
      <w:r w:rsidRPr="002E4022">
        <w:rPr>
          <w:color w:val="000000" w:themeColor="text1"/>
        </w:rPr>
        <w:t xml:space="preserve">In het </w:t>
      </w:r>
      <w:hyperlink w:anchor="_Schoolondersteuningsprofiel" w:history="1">
        <w:r w:rsidR="004D2A25" w:rsidRPr="004D2A25">
          <w:rPr>
            <w:rStyle w:val="Hyperlink"/>
            <w:color w:val="ED7D31" w:themeColor="accent2"/>
          </w:rPr>
          <w:t>schoolondersteuningsprofiel</w:t>
        </w:r>
      </w:hyperlink>
      <w:r w:rsidR="004D2A25" w:rsidRPr="004D2A25">
        <w:rPr>
          <w:color w:val="ED7D31" w:themeColor="accent2"/>
        </w:rPr>
        <w:t xml:space="preserve"> </w:t>
      </w:r>
      <w:r w:rsidRPr="002E4022">
        <w:t>vind je dat soort informatie en antwoorden.</w:t>
      </w:r>
      <w:r w:rsidRPr="002E4022">
        <w:rPr>
          <w:color w:val="000000" w:themeColor="text1"/>
        </w:rPr>
        <w:t xml:space="preserve"> </w:t>
      </w:r>
    </w:p>
    <w:p w14:paraId="292C6864" w14:textId="77777777" w:rsidR="0078506D" w:rsidRDefault="0078506D" w:rsidP="006568BA">
      <w:pPr>
        <w:contextualSpacing/>
        <w:rPr>
          <w:color w:val="000000" w:themeColor="text1"/>
        </w:rPr>
      </w:pPr>
    </w:p>
    <w:p w14:paraId="27AD9075" w14:textId="39B69D42" w:rsidR="00FD3ECE" w:rsidRPr="002E4022" w:rsidRDefault="00FD3ECE" w:rsidP="006568BA">
      <w:pPr>
        <w:contextualSpacing/>
        <w:rPr>
          <w:color w:val="000000" w:themeColor="text1"/>
        </w:rPr>
      </w:pPr>
      <w:r w:rsidRPr="002E4022">
        <w:rPr>
          <w:color w:val="000000" w:themeColor="text1"/>
        </w:rPr>
        <w:t xml:space="preserve">Heb je na het lezen nog vragen? Stel ze aan de juf of meester van je kind. En zit je kind niet bij ons op school, maar denk je daar over? Loop dan eens bij de school binnen of bel of mail ons voor een afspraak. </w:t>
      </w:r>
      <w:r w:rsidRPr="002E4022">
        <w:rPr>
          <w:color w:val="000000" w:themeColor="text1"/>
        </w:rPr>
        <w:br/>
      </w:r>
      <w:r w:rsidRPr="002E4022">
        <w:rPr>
          <w:color w:val="000000" w:themeColor="text1"/>
        </w:rPr>
        <w:br/>
        <w:t xml:space="preserve">Telefoon: </w:t>
      </w:r>
      <w:r>
        <w:rPr>
          <w:color w:val="000000" w:themeColor="text1"/>
        </w:rPr>
        <w:t>020-6862518</w:t>
      </w:r>
      <w:r w:rsidRPr="002E4022">
        <w:rPr>
          <w:color w:val="000000" w:themeColor="text1"/>
        </w:rPr>
        <w:br/>
        <w:t>E</w:t>
      </w:r>
      <w:r w:rsidR="000615CE">
        <w:rPr>
          <w:color w:val="000000" w:themeColor="text1"/>
        </w:rPr>
        <w:t>-</w:t>
      </w:r>
      <w:r w:rsidRPr="002E4022">
        <w:rPr>
          <w:color w:val="000000" w:themeColor="text1"/>
        </w:rPr>
        <w:t xml:space="preserve">mailadres: </w:t>
      </w:r>
      <w:r>
        <w:rPr>
          <w:color w:val="000000" w:themeColor="text1"/>
        </w:rPr>
        <w:t>info@bosenlommerschool.nl</w:t>
      </w:r>
    </w:p>
    <w:p w14:paraId="488BA0F6" w14:textId="77777777" w:rsidR="00FD3ECE" w:rsidRPr="002E4022" w:rsidRDefault="00FD3ECE" w:rsidP="006568BA">
      <w:pPr>
        <w:contextualSpacing/>
        <w:rPr>
          <w:color w:val="000000" w:themeColor="text1"/>
        </w:rPr>
      </w:pPr>
    </w:p>
    <w:p w14:paraId="2FAAC9A5" w14:textId="41B58E16" w:rsidR="00FD3ECE" w:rsidRPr="002E4022" w:rsidRDefault="00630846" w:rsidP="006568BA">
      <w:pPr>
        <w:contextualSpacing/>
        <w:rPr>
          <w:color w:val="000000" w:themeColor="text1"/>
        </w:rPr>
      </w:pPr>
      <w:r>
        <w:rPr>
          <w:color w:val="000000" w:themeColor="text1"/>
        </w:rPr>
        <w:t>Mirjam Jansen (waarnemend schoolleider)</w:t>
      </w:r>
    </w:p>
    <w:p w14:paraId="46069555" w14:textId="77777777" w:rsidR="00AD30AD" w:rsidRDefault="00AD30AD"/>
    <w:p w14:paraId="059BC848" w14:textId="77777777" w:rsidR="00AB6B4A" w:rsidRDefault="00AB6B4A" w:rsidP="00B05A8E"/>
    <w:p w14:paraId="445F22EF" w14:textId="77777777" w:rsidR="004D2A25" w:rsidRDefault="004D2A25"/>
    <w:p w14:paraId="10CC0E2F" w14:textId="77777777" w:rsidR="004D2A25" w:rsidRDefault="004D2A25"/>
    <w:p w14:paraId="7F48CF00" w14:textId="77777777" w:rsidR="004D2A25" w:rsidRDefault="004D2A25"/>
    <w:p w14:paraId="273A4077" w14:textId="77777777" w:rsidR="004D2A25" w:rsidRDefault="004D2A25"/>
    <w:p w14:paraId="00C7ECAD" w14:textId="77777777" w:rsidR="004D2A25" w:rsidRDefault="004D2A25"/>
    <w:p w14:paraId="10CF5B5A" w14:textId="77777777" w:rsidR="004D2A25" w:rsidRDefault="004D2A25"/>
    <w:p w14:paraId="7DF04F81" w14:textId="77777777" w:rsidR="004D2A25" w:rsidRDefault="004D2A25"/>
    <w:p w14:paraId="0726FBF8" w14:textId="77777777" w:rsidR="004D2A25" w:rsidRDefault="004D2A25"/>
    <w:p w14:paraId="7D9D0AC5" w14:textId="77777777" w:rsidR="004D2A25" w:rsidRDefault="004D2A25"/>
    <w:p w14:paraId="0CB311D1" w14:textId="77777777" w:rsidR="004D2A25" w:rsidRDefault="004D2A25"/>
    <w:p w14:paraId="4CBF4848" w14:textId="77777777" w:rsidR="004D2A25" w:rsidRDefault="004D2A25"/>
    <w:p w14:paraId="6144C553" w14:textId="77777777" w:rsidR="004D2A25" w:rsidRDefault="004D2A25"/>
    <w:p w14:paraId="2652F2D2" w14:textId="77777777" w:rsidR="004D2A25" w:rsidRDefault="004D2A25" w:rsidP="004D2A25">
      <w:r w:rsidRPr="008C417A">
        <w:rPr>
          <w:color w:val="ED7D31" w:themeColor="accent2"/>
        </w:rPr>
        <w:t xml:space="preserve">* </w:t>
      </w:r>
      <w:r>
        <w:t xml:space="preserve">Als wij het in dit </w:t>
      </w:r>
      <w:proofErr w:type="spellStart"/>
      <w:r>
        <w:t>schoolondersteuningsprofiel</w:t>
      </w:r>
      <w:proofErr w:type="spellEnd"/>
      <w:r>
        <w:t xml:space="preserve"> hebben over een ‘ouder’, dan bedoelen wij ook de verzorger of de voogd van het kind.</w:t>
      </w:r>
    </w:p>
    <w:p w14:paraId="573A2AD2" w14:textId="77777777" w:rsidR="009F3103" w:rsidRDefault="009F3103">
      <w:r>
        <w:br w:type="page"/>
      </w:r>
    </w:p>
    <w:sdt>
      <w:sdtPr>
        <w:rPr>
          <w:rFonts w:asciiTheme="minorHAnsi" w:eastAsiaTheme="minorHAnsi" w:hAnsiTheme="minorHAnsi" w:cstheme="minorBidi"/>
          <w:color w:val="auto"/>
          <w:sz w:val="22"/>
          <w:szCs w:val="22"/>
          <w:lang w:eastAsia="en-US"/>
        </w:rPr>
        <w:id w:val="1255558474"/>
        <w:docPartObj>
          <w:docPartGallery w:val="Table of Contents"/>
          <w:docPartUnique/>
        </w:docPartObj>
      </w:sdtPr>
      <w:sdtEndPr>
        <w:rPr>
          <w:b/>
          <w:bCs/>
        </w:rPr>
      </w:sdtEndPr>
      <w:sdtContent>
        <w:p w14:paraId="6D898D88" w14:textId="77777777" w:rsidR="00F707E5" w:rsidRPr="00F707E5" w:rsidRDefault="00F707E5">
          <w:pPr>
            <w:pStyle w:val="Kopvaninhoudsopgave"/>
            <w:rPr>
              <w:rStyle w:val="Kop1Char"/>
              <w:color w:val="auto"/>
            </w:rPr>
          </w:pPr>
          <w:r w:rsidRPr="00F707E5">
            <w:rPr>
              <w:rStyle w:val="Kop1Char"/>
              <w:color w:val="auto"/>
            </w:rPr>
            <w:t>Inhoud</w:t>
          </w:r>
        </w:p>
        <w:p w14:paraId="5107930A" w14:textId="77777777" w:rsidR="007A3792" w:rsidRDefault="00F707E5">
          <w:pPr>
            <w:pStyle w:val="Inhopg1"/>
            <w:rPr>
              <w:rFonts w:eastAsiaTheme="minorEastAsia"/>
              <w:b w:val="0"/>
              <w:bCs w:val="0"/>
              <w:lang w:eastAsia="nl-NL"/>
            </w:rPr>
          </w:pPr>
          <w:r>
            <w:fldChar w:fldCharType="begin"/>
          </w:r>
          <w:r>
            <w:instrText xml:space="preserve"> TOC \o "1-3" \h \z \u </w:instrText>
          </w:r>
          <w:r>
            <w:fldChar w:fldCharType="separate"/>
          </w:r>
          <w:hyperlink w:anchor="_Toc114767027" w:history="1">
            <w:r w:rsidR="007A3792" w:rsidRPr="004C2978">
              <w:rPr>
                <w:rStyle w:val="Hyperlink"/>
              </w:rPr>
              <w:t>Over passend onderwijs</w:t>
            </w:r>
            <w:r w:rsidR="007A3792">
              <w:rPr>
                <w:webHidden/>
              </w:rPr>
              <w:tab/>
            </w:r>
            <w:r w:rsidR="007A3792">
              <w:rPr>
                <w:webHidden/>
              </w:rPr>
              <w:fldChar w:fldCharType="begin"/>
            </w:r>
            <w:r w:rsidR="007A3792">
              <w:rPr>
                <w:webHidden/>
              </w:rPr>
              <w:instrText xml:space="preserve"> PAGEREF _Toc114767027 \h </w:instrText>
            </w:r>
            <w:r w:rsidR="007A3792">
              <w:rPr>
                <w:webHidden/>
              </w:rPr>
            </w:r>
            <w:r w:rsidR="007A3792">
              <w:rPr>
                <w:webHidden/>
              </w:rPr>
              <w:fldChar w:fldCharType="separate"/>
            </w:r>
            <w:r w:rsidR="007A3792">
              <w:rPr>
                <w:webHidden/>
              </w:rPr>
              <w:t>4</w:t>
            </w:r>
            <w:r w:rsidR="007A3792">
              <w:rPr>
                <w:webHidden/>
              </w:rPr>
              <w:fldChar w:fldCharType="end"/>
            </w:r>
          </w:hyperlink>
        </w:p>
        <w:p w14:paraId="2AA0D18F" w14:textId="77777777" w:rsidR="007A3792" w:rsidRDefault="00000000">
          <w:pPr>
            <w:pStyle w:val="Inhopg2"/>
            <w:tabs>
              <w:tab w:val="right" w:leader="dot" w:pos="9063"/>
            </w:tabs>
            <w:rPr>
              <w:rFonts w:eastAsiaTheme="minorEastAsia"/>
              <w:noProof/>
              <w:lang w:eastAsia="nl-NL"/>
            </w:rPr>
          </w:pPr>
          <w:hyperlink w:anchor="_Toc114767028" w:history="1">
            <w:r w:rsidR="007A3792" w:rsidRPr="004C2978">
              <w:rPr>
                <w:rStyle w:val="Hyperlink"/>
                <w:noProof/>
              </w:rPr>
              <w:t>Wat is passend onderwijs?</w:t>
            </w:r>
            <w:r w:rsidR="007A3792">
              <w:rPr>
                <w:noProof/>
                <w:webHidden/>
              </w:rPr>
              <w:tab/>
            </w:r>
            <w:r w:rsidR="007A3792">
              <w:rPr>
                <w:noProof/>
                <w:webHidden/>
              </w:rPr>
              <w:fldChar w:fldCharType="begin"/>
            </w:r>
            <w:r w:rsidR="007A3792">
              <w:rPr>
                <w:noProof/>
                <w:webHidden/>
              </w:rPr>
              <w:instrText xml:space="preserve"> PAGEREF _Toc114767028 \h </w:instrText>
            </w:r>
            <w:r w:rsidR="007A3792">
              <w:rPr>
                <w:noProof/>
                <w:webHidden/>
              </w:rPr>
            </w:r>
            <w:r w:rsidR="007A3792">
              <w:rPr>
                <w:noProof/>
                <w:webHidden/>
              </w:rPr>
              <w:fldChar w:fldCharType="separate"/>
            </w:r>
            <w:r w:rsidR="007A3792">
              <w:rPr>
                <w:noProof/>
                <w:webHidden/>
              </w:rPr>
              <w:t>4</w:t>
            </w:r>
            <w:r w:rsidR="007A3792">
              <w:rPr>
                <w:noProof/>
                <w:webHidden/>
              </w:rPr>
              <w:fldChar w:fldCharType="end"/>
            </w:r>
          </w:hyperlink>
        </w:p>
        <w:p w14:paraId="76941624" w14:textId="77777777" w:rsidR="007A3792" w:rsidRDefault="00000000">
          <w:pPr>
            <w:pStyle w:val="Inhopg2"/>
            <w:tabs>
              <w:tab w:val="right" w:leader="dot" w:pos="9063"/>
            </w:tabs>
            <w:rPr>
              <w:rFonts w:eastAsiaTheme="minorEastAsia"/>
              <w:noProof/>
              <w:lang w:eastAsia="nl-NL"/>
            </w:rPr>
          </w:pPr>
          <w:hyperlink w:anchor="_Toc114767029" w:history="1">
            <w:r w:rsidR="007A3792" w:rsidRPr="004C2978">
              <w:rPr>
                <w:rStyle w:val="Hyperlink"/>
                <w:rFonts w:cstheme="majorHAnsi"/>
                <w:noProof/>
                <w:shd w:val="clear" w:color="auto" w:fill="FFFFFF"/>
              </w:rPr>
              <w:t>Passend onderwijs en het samenwerkingsverband</w:t>
            </w:r>
            <w:r w:rsidR="007A3792">
              <w:rPr>
                <w:noProof/>
                <w:webHidden/>
              </w:rPr>
              <w:tab/>
            </w:r>
            <w:r w:rsidR="007A3792">
              <w:rPr>
                <w:noProof/>
                <w:webHidden/>
              </w:rPr>
              <w:fldChar w:fldCharType="begin"/>
            </w:r>
            <w:r w:rsidR="007A3792">
              <w:rPr>
                <w:noProof/>
                <w:webHidden/>
              </w:rPr>
              <w:instrText xml:space="preserve"> PAGEREF _Toc114767029 \h </w:instrText>
            </w:r>
            <w:r w:rsidR="007A3792">
              <w:rPr>
                <w:noProof/>
                <w:webHidden/>
              </w:rPr>
            </w:r>
            <w:r w:rsidR="007A3792">
              <w:rPr>
                <w:noProof/>
                <w:webHidden/>
              </w:rPr>
              <w:fldChar w:fldCharType="separate"/>
            </w:r>
            <w:r w:rsidR="007A3792">
              <w:rPr>
                <w:noProof/>
                <w:webHidden/>
              </w:rPr>
              <w:t>4</w:t>
            </w:r>
            <w:r w:rsidR="007A3792">
              <w:rPr>
                <w:noProof/>
                <w:webHidden/>
              </w:rPr>
              <w:fldChar w:fldCharType="end"/>
            </w:r>
          </w:hyperlink>
        </w:p>
        <w:p w14:paraId="2A224FF3" w14:textId="77777777" w:rsidR="007A3792" w:rsidRDefault="00000000">
          <w:pPr>
            <w:pStyle w:val="Inhopg1"/>
            <w:rPr>
              <w:rFonts w:eastAsiaTheme="minorEastAsia"/>
              <w:b w:val="0"/>
              <w:bCs w:val="0"/>
              <w:lang w:eastAsia="nl-NL"/>
            </w:rPr>
          </w:pPr>
          <w:hyperlink w:anchor="_Toc114767030" w:history="1">
            <w:r w:rsidR="007A3792" w:rsidRPr="004C2978">
              <w:rPr>
                <w:rStyle w:val="Hyperlink"/>
              </w:rPr>
              <w:t>Onze kijk op passend onderwijs</w:t>
            </w:r>
            <w:r w:rsidR="007A3792">
              <w:rPr>
                <w:webHidden/>
              </w:rPr>
              <w:tab/>
            </w:r>
            <w:r w:rsidR="007A3792">
              <w:rPr>
                <w:webHidden/>
              </w:rPr>
              <w:fldChar w:fldCharType="begin"/>
            </w:r>
            <w:r w:rsidR="007A3792">
              <w:rPr>
                <w:webHidden/>
              </w:rPr>
              <w:instrText xml:space="preserve"> PAGEREF _Toc114767030 \h </w:instrText>
            </w:r>
            <w:r w:rsidR="007A3792">
              <w:rPr>
                <w:webHidden/>
              </w:rPr>
            </w:r>
            <w:r w:rsidR="007A3792">
              <w:rPr>
                <w:webHidden/>
              </w:rPr>
              <w:fldChar w:fldCharType="separate"/>
            </w:r>
            <w:r w:rsidR="007A3792">
              <w:rPr>
                <w:webHidden/>
              </w:rPr>
              <w:t>5</w:t>
            </w:r>
            <w:r w:rsidR="007A3792">
              <w:rPr>
                <w:webHidden/>
              </w:rPr>
              <w:fldChar w:fldCharType="end"/>
            </w:r>
          </w:hyperlink>
        </w:p>
        <w:p w14:paraId="0161F446" w14:textId="77777777" w:rsidR="007A3792" w:rsidRDefault="00000000">
          <w:pPr>
            <w:pStyle w:val="Inhopg2"/>
            <w:tabs>
              <w:tab w:val="right" w:leader="dot" w:pos="9063"/>
            </w:tabs>
            <w:rPr>
              <w:rFonts w:eastAsiaTheme="minorEastAsia"/>
              <w:noProof/>
              <w:lang w:eastAsia="nl-NL"/>
            </w:rPr>
          </w:pPr>
          <w:hyperlink w:anchor="_Toc114767031" w:history="1">
            <w:r w:rsidR="007A3792" w:rsidRPr="004C2978">
              <w:rPr>
                <w:rStyle w:val="Hyperlink"/>
                <w:noProof/>
              </w:rPr>
              <w:t>Zo herken je passend onderwijs in onze school</w:t>
            </w:r>
            <w:r w:rsidR="007A3792">
              <w:rPr>
                <w:noProof/>
                <w:webHidden/>
              </w:rPr>
              <w:tab/>
            </w:r>
            <w:r w:rsidR="007A3792">
              <w:rPr>
                <w:noProof/>
                <w:webHidden/>
              </w:rPr>
              <w:fldChar w:fldCharType="begin"/>
            </w:r>
            <w:r w:rsidR="007A3792">
              <w:rPr>
                <w:noProof/>
                <w:webHidden/>
              </w:rPr>
              <w:instrText xml:space="preserve"> PAGEREF _Toc114767031 \h </w:instrText>
            </w:r>
            <w:r w:rsidR="007A3792">
              <w:rPr>
                <w:noProof/>
                <w:webHidden/>
              </w:rPr>
            </w:r>
            <w:r w:rsidR="007A3792">
              <w:rPr>
                <w:noProof/>
                <w:webHidden/>
              </w:rPr>
              <w:fldChar w:fldCharType="separate"/>
            </w:r>
            <w:r w:rsidR="007A3792">
              <w:rPr>
                <w:noProof/>
                <w:webHidden/>
              </w:rPr>
              <w:t>5</w:t>
            </w:r>
            <w:r w:rsidR="007A3792">
              <w:rPr>
                <w:noProof/>
                <w:webHidden/>
              </w:rPr>
              <w:fldChar w:fldCharType="end"/>
            </w:r>
          </w:hyperlink>
        </w:p>
        <w:p w14:paraId="25E4D07D" w14:textId="77777777" w:rsidR="007A3792" w:rsidRDefault="00000000">
          <w:pPr>
            <w:pStyle w:val="Inhopg2"/>
            <w:tabs>
              <w:tab w:val="right" w:leader="dot" w:pos="9063"/>
            </w:tabs>
            <w:rPr>
              <w:rFonts w:eastAsiaTheme="minorEastAsia"/>
              <w:noProof/>
              <w:lang w:eastAsia="nl-NL"/>
            </w:rPr>
          </w:pPr>
          <w:hyperlink w:anchor="_Toc114767032" w:history="1">
            <w:r w:rsidR="007A3792" w:rsidRPr="004C2978">
              <w:rPr>
                <w:rStyle w:val="Hyperlink"/>
                <w:noProof/>
              </w:rPr>
              <w:t>Onze kijk op de toekomst</w:t>
            </w:r>
            <w:r w:rsidR="007A3792">
              <w:rPr>
                <w:noProof/>
                <w:webHidden/>
              </w:rPr>
              <w:tab/>
            </w:r>
            <w:r w:rsidR="007A3792">
              <w:rPr>
                <w:noProof/>
                <w:webHidden/>
              </w:rPr>
              <w:fldChar w:fldCharType="begin"/>
            </w:r>
            <w:r w:rsidR="007A3792">
              <w:rPr>
                <w:noProof/>
                <w:webHidden/>
              </w:rPr>
              <w:instrText xml:space="preserve"> PAGEREF _Toc114767032 \h </w:instrText>
            </w:r>
            <w:r w:rsidR="007A3792">
              <w:rPr>
                <w:noProof/>
                <w:webHidden/>
              </w:rPr>
            </w:r>
            <w:r w:rsidR="007A3792">
              <w:rPr>
                <w:noProof/>
                <w:webHidden/>
              </w:rPr>
              <w:fldChar w:fldCharType="separate"/>
            </w:r>
            <w:r w:rsidR="007A3792">
              <w:rPr>
                <w:noProof/>
                <w:webHidden/>
              </w:rPr>
              <w:t>5</w:t>
            </w:r>
            <w:r w:rsidR="007A3792">
              <w:rPr>
                <w:noProof/>
                <w:webHidden/>
              </w:rPr>
              <w:fldChar w:fldCharType="end"/>
            </w:r>
          </w:hyperlink>
        </w:p>
        <w:p w14:paraId="561F0195" w14:textId="77777777" w:rsidR="007A3792" w:rsidRDefault="00000000">
          <w:pPr>
            <w:pStyle w:val="Inhopg1"/>
            <w:rPr>
              <w:rFonts w:eastAsiaTheme="minorEastAsia"/>
              <w:b w:val="0"/>
              <w:bCs w:val="0"/>
              <w:lang w:eastAsia="nl-NL"/>
            </w:rPr>
          </w:pPr>
          <w:hyperlink w:anchor="_Toc114767033" w:history="1">
            <w:r w:rsidR="007A3792" w:rsidRPr="004C2978">
              <w:rPr>
                <w:rStyle w:val="Hyperlink"/>
              </w:rPr>
              <w:t>Deze ondersteuning bieden wij op school</w:t>
            </w:r>
            <w:r w:rsidR="007A3792">
              <w:rPr>
                <w:webHidden/>
              </w:rPr>
              <w:tab/>
            </w:r>
            <w:r w:rsidR="007A3792">
              <w:rPr>
                <w:webHidden/>
              </w:rPr>
              <w:fldChar w:fldCharType="begin"/>
            </w:r>
            <w:r w:rsidR="007A3792">
              <w:rPr>
                <w:webHidden/>
              </w:rPr>
              <w:instrText xml:space="preserve"> PAGEREF _Toc114767033 \h </w:instrText>
            </w:r>
            <w:r w:rsidR="007A3792">
              <w:rPr>
                <w:webHidden/>
              </w:rPr>
            </w:r>
            <w:r w:rsidR="007A3792">
              <w:rPr>
                <w:webHidden/>
              </w:rPr>
              <w:fldChar w:fldCharType="separate"/>
            </w:r>
            <w:r w:rsidR="007A3792">
              <w:rPr>
                <w:webHidden/>
              </w:rPr>
              <w:t>6</w:t>
            </w:r>
            <w:r w:rsidR="007A3792">
              <w:rPr>
                <w:webHidden/>
              </w:rPr>
              <w:fldChar w:fldCharType="end"/>
            </w:r>
          </w:hyperlink>
        </w:p>
        <w:p w14:paraId="7E8CA2FB" w14:textId="77777777" w:rsidR="007A3792" w:rsidRDefault="00000000">
          <w:pPr>
            <w:pStyle w:val="Inhopg1"/>
            <w:rPr>
              <w:rFonts w:eastAsiaTheme="minorEastAsia"/>
              <w:b w:val="0"/>
              <w:bCs w:val="0"/>
              <w:lang w:eastAsia="nl-NL"/>
            </w:rPr>
          </w:pPr>
          <w:hyperlink w:anchor="_Toc114767034" w:history="1">
            <w:r w:rsidR="007A3792" w:rsidRPr="004C2978">
              <w:rPr>
                <w:rStyle w:val="Hyperlink"/>
              </w:rPr>
              <w:t>Ons stappenplan voor ondersteuning en handelingsgericht werken</w:t>
            </w:r>
            <w:r w:rsidR="007A3792">
              <w:rPr>
                <w:webHidden/>
              </w:rPr>
              <w:tab/>
            </w:r>
            <w:r w:rsidR="007A3792">
              <w:rPr>
                <w:webHidden/>
              </w:rPr>
              <w:fldChar w:fldCharType="begin"/>
            </w:r>
            <w:r w:rsidR="007A3792">
              <w:rPr>
                <w:webHidden/>
              </w:rPr>
              <w:instrText xml:space="preserve"> PAGEREF _Toc114767034 \h </w:instrText>
            </w:r>
            <w:r w:rsidR="007A3792">
              <w:rPr>
                <w:webHidden/>
              </w:rPr>
            </w:r>
            <w:r w:rsidR="007A3792">
              <w:rPr>
                <w:webHidden/>
              </w:rPr>
              <w:fldChar w:fldCharType="separate"/>
            </w:r>
            <w:r w:rsidR="007A3792">
              <w:rPr>
                <w:webHidden/>
              </w:rPr>
              <w:t>7</w:t>
            </w:r>
            <w:r w:rsidR="007A3792">
              <w:rPr>
                <w:webHidden/>
              </w:rPr>
              <w:fldChar w:fldCharType="end"/>
            </w:r>
          </w:hyperlink>
        </w:p>
        <w:p w14:paraId="74556447" w14:textId="77777777" w:rsidR="007A3792" w:rsidRDefault="00000000">
          <w:pPr>
            <w:pStyle w:val="Inhopg2"/>
            <w:tabs>
              <w:tab w:val="right" w:leader="dot" w:pos="9063"/>
            </w:tabs>
            <w:rPr>
              <w:rFonts w:eastAsiaTheme="minorEastAsia"/>
              <w:noProof/>
              <w:lang w:eastAsia="nl-NL"/>
            </w:rPr>
          </w:pPr>
          <w:hyperlink w:anchor="_Toc114767035" w:history="1">
            <w:r w:rsidR="007A3792" w:rsidRPr="004C2978">
              <w:rPr>
                <w:rStyle w:val="Hyperlink"/>
                <w:noProof/>
              </w:rPr>
              <w:t>Dit is handelingsgericht werken</w:t>
            </w:r>
            <w:r w:rsidR="007A3792">
              <w:rPr>
                <w:noProof/>
                <w:webHidden/>
              </w:rPr>
              <w:tab/>
            </w:r>
            <w:r w:rsidR="007A3792">
              <w:rPr>
                <w:noProof/>
                <w:webHidden/>
              </w:rPr>
              <w:fldChar w:fldCharType="begin"/>
            </w:r>
            <w:r w:rsidR="007A3792">
              <w:rPr>
                <w:noProof/>
                <w:webHidden/>
              </w:rPr>
              <w:instrText xml:space="preserve"> PAGEREF _Toc114767035 \h </w:instrText>
            </w:r>
            <w:r w:rsidR="007A3792">
              <w:rPr>
                <w:noProof/>
                <w:webHidden/>
              </w:rPr>
            </w:r>
            <w:r w:rsidR="007A3792">
              <w:rPr>
                <w:noProof/>
                <w:webHidden/>
              </w:rPr>
              <w:fldChar w:fldCharType="separate"/>
            </w:r>
            <w:r w:rsidR="007A3792">
              <w:rPr>
                <w:noProof/>
                <w:webHidden/>
              </w:rPr>
              <w:t>7</w:t>
            </w:r>
            <w:r w:rsidR="007A3792">
              <w:rPr>
                <w:noProof/>
                <w:webHidden/>
              </w:rPr>
              <w:fldChar w:fldCharType="end"/>
            </w:r>
          </w:hyperlink>
        </w:p>
        <w:p w14:paraId="0AF4E39E" w14:textId="77777777" w:rsidR="007A3792" w:rsidRDefault="00000000">
          <w:pPr>
            <w:pStyle w:val="Inhopg2"/>
            <w:tabs>
              <w:tab w:val="right" w:leader="dot" w:pos="9063"/>
            </w:tabs>
            <w:rPr>
              <w:rFonts w:eastAsiaTheme="minorEastAsia"/>
              <w:noProof/>
              <w:lang w:eastAsia="nl-NL"/>
            </w:rPr>
          </w:pPr>
          <w:hyperlink w:anchor="_Toc114767036" w:history="1">
            <w:r w:rsidR="007A3792" w:rsidRPr="004C2978">
              <w:rPr>
                <w:rStyle w:val="Hyperlink"/>
                <w:noProof/>
              </w:rPr>
              <w:t>Stap voor stap naar ondersteuning</w:t>
            </w:r>
            <w:r w:rsidR="007A3792">
              <w:rPr>
                <w:noProof/>
                <w:webHidden/>
              </w:rPr>
              <w:tab/>
            </w:r>
            <w:r w:rsidR="007A3792">
              <w:rPr>
                <w:noProof/>
                <w:webHidden/>
              </w:rPr>
              <w:fldChar w:fldCharType="begin"/>
            </w:r>
            <w:r w:rsidR="007A3792">
              <w:rPr>
                <w:noProof/>
                <w:webHidden/>
              </w:rPr>
              <w:instrText xml:space="preserve"> PAGEREF _Toc114767036 \h </w:instrText>
            </w:r>
            <w:r w:rsidR="007A3792">
              <w:rPr>
                <w:noProof/>
                <w:webHidden/>
              </w:rPr>
            </w:r>
            <w:r w:rsidR="007A3792">
              <w:rPr>
                <w:noProof/>
                <w:webHidden/>
              </w:rPr>
              <w:fldChar w:fldCharType="separate"/>
            </w:r>
            <w:r w:rsidR="007A3792">
              <w:rPr>
                <w:noProof/>
                <w:webHidden/>
              </w:rPr>
              <w:t>8</w:t>
            </w:r>
            <w:r w:rsidR="007A3792">
              <w:rPr>
                <w:noProof/>
                <w:webHidden/>
              </w:rPr>
              <w:fldChar w:fldCharType="end"/>
            </w:r>
          </w:hyperlink>
        </w:p>
        <w:p w14:paraId="6FCCE68F" w14:textId="77777777" w:rsidR="007A3792" w:rsidRDefault="00000000">
          <w:pPr>
            <w:pStyle w:val="Inhopg1"/>
            <w:rPr>
              <w:rFonts w:eastAsiaTheme="minorEastAsia"/>
              <w:b w:val="0"/>
              <w:bCs w:val="0"/>
              <w:lang w:eastAsia="nl-NL"/>
            </w:rPr>
          </w:pPr>
          <w:hyperlink w:anchor="_Toc114767037" w:history="1">
            <w:r w:rsidR="007A3792" w:rsidRPr="004C2978">
              <w:rPr>
                <w:rStyle w:val="Hyperlink"/>
              </w:rPr>
              <w:t>Met deze partners werken we samen</w:t>
            </w:r>
            <w:r w:rsidR="007A3792">
              <w:rPr>
                <w:webHidden/>
              </w:rPr>
              <w:tab/>
            </w:r>
            <w:r w:rsidR="007A3792">
              <w:rPr>
                <w:webHidden/>
              </w:rPr>
              <w:fldChar w:fldCharType="begin"/>
            </w:r>
            <w:r w:rsidR="007A3792">
              <w:rPr>
                <w:webHidden/>
              </w:rPr>
              <w:instrText xml:space="preserve"> PAGEREF _Toc114767037 \h </w:instrText>
            </w:r>
            <w:r w:rsidR="007A3792">
              <w:rPr>
                <w:webHidden/>
              </w:rPr>
            </w:r>
            <w:r w:rsidR="007A3792">
              <w:rPr>
                <w:webHidden/>
              </w:rPr>
              <w:fldChar w:fldCharType="separate"/>
            </w:r>
            <w:r w:rsidR="007A3792">
              <w:rPr>
                <w:webHidden/>
              </w:rPr>
              <w:t>9</w:t>
            </w:r>
            <w:r w:rsidR="007A3792">
              <w:rPr>
                <w:webHidden/>
              </w:rPr>
              <w:fldChar w:fldCharType="end"/>
            </w:r>
          </w:hyperlink>
        </w:p>
        <w:p w14:paraId="22B5E4B3" w14:textId="77777777" w:rsidR="007A3792" w:rsidRDefault="00000000">
          <w:pPr>
            <w:pStyle w:val="Inhopg1"/>
            <w:rPr>
              <w:rFonts w:eastAsiaTheme="minorEastAsia"/>
              <w:b w:val="0"/>
              <w:bCs w:val="0"/>
              <w:lang w:eastAsia="nl-NL"/>
            </w:rPr>
          </w:pPr>
          <w:hyperlink w:anchor="_Toc114767038" w:history="1">
            <w:r w:rsidR="007A3792" w:rsidRPr="004C2978">
              <w:rPr>
                <w:rStyle w:val="Hyperlink"/>
              </w:rPr>
              <w:t>Bijlage: Uitleg van woorden</w:t>
            </w:r>
            <w:r w:rsidR="007A3792">
              <w:rPr>
                <w:webHidden/>
              </w:rPr>
              <w:tab/>
            </w:r>
            <w:r w:rsidR="007A3792">
              <w:rPr>
                <w:webHidden/>
              </w:rPr>
              <w:fldChar w:fldCharType="begin"/>
            </w:r>
            <w:r w:rsidR="007A3792">
              <w:rPr>
                <w:webHidden/>
              </w:rPr>
              <w:instrText xml:space="preserve"> PAGEREF _Toc114767038 \h </w:instrText>
            </w:r>
            <w:r w:rsidR="007A3792">
              <w:rPr>
                <w:webHidden/>
              </w:rPr>
            </w:r>
            <w:r w:rsidR="007A3792">
              <w:rPr>
                <w:webHidden/>
              </w:rPr>
              <w:fldChar w:fldCharType="separate"/>
            </w:r>
            <w:r w:rsidR="007A3792">
              <w:rPr>
                <w:webHidden/>
              </w:rPr>
              <w:t>10</w:t>
            </w:r>
            <w:r w:rsidR="007A3792">
              <w:rPr>
                <w:webHidden/>
              </w:rPr>
              <w:fldChar w:fldCharType="end"/>
            </w:r>
          </w:hyperlink>
        </w:p>
        <w:p w14:paraId="37137E78" w14:textId="77777777" w:rsidR="007A3792" w:rsidRDefault="00000000">
          <w:pPr>
            <w:pStyle w:val="Inhopg2"/>
            <w:tabs>
              <w:tab w:val="right" w:leader="dot" w:pos="9063"/>
            </w:tabs>
            <w:rPr>
              <w:rFonts w:eastAsiaTheme="minorEastAsia"/>
              <w:noProof/>
              <w:lang w:eastAsia="nl-NL"/>
            </w:rPr>
          </w:pPr>
          <w:hyperlink w:anchor="_Toc114767039" w:history="1">
            <w:r w:rsidR="007A3792" w:rsidRPr="004C2978">
              <w:rPr>
                <w:rStyle w:val="Hyperlink"/>
                <w:noProof/>
              </w:rPr>
              <w:t>Schoolondersteuningsprofiel</w:t>
            </w:r>
            <w:r w:rsidR="007A3792">
              <w:rPr>
                <w:noProof/>
                <w:webHidden/>
              </w:rPr>
              <w:tab/>
            </w:r>
            <w:r w:rsidR="007A3792">
              <w:rPr>
                <w:noProof/>
                <w:webHidden/>
              </w:rPr>
              <w:fldChar w:fldCharType="begin"/>
            </w:r>
            <w:r w:rsidR="007A3792">
              <w:rPr>
                <w:noProof/>
                <w:webHidden/>
              </w:rPr>
              <w:instrText xml:space="preserve"> PAGEREF _Toc114767039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14:paraId="01E79A76" w14:textId="77777777" w:rsidR="007A3792" w:rsidRDefault="00000000">
          <w:pPr>
            <w:pStyle w:val="Inhopg2"/>
            <w:tabs>
              <w:tab w:val="right" w:leader="dot" w:pos="9063"/>
            </w:tabs>
            <w:rPr>
              <w:rFonts w:eastAsiaTheme="minorEastAsia"/>
              <w:noProof/>
              <w:lang w:eastAsia="nl-NL"/>
            </w:rPr>
          </w:pPr>
          <w:hyperlink w:anchor="_Toc114767040" w:history="1">
            <w:r w:rsidR="007A3792" w:rsidRPr="004C2978">
              <w:rPr>
                <w:rStyle w:val="Hyperlink"/>
                <w:noProof/>
              </w:rPr>
              <w:t>Ondersteuning</w:t>
            </w:r>
            <w:r w:rsidR="007A3792">
              <w:rPr>
                <w:noProof/>
                <w:webHidden/>
              </w:rPr>
              <w:tab/>
            </w:r>
            <w:r w:rsidR="007A3792">
              <w:rPr>
                <w:noProof/>
                <w:webHidden/>
              </w:rPr>
              <w:fldChar w:fldCharType="begin"/>
            </w:r>
            <w:r w:rsidR="007A3792">
              <w:rPr>
                <w:noProof/>
                <w:webHidden/>
              </w:rPr>
              <w:instrText xml:space="preserve"> PAGEREF _Toc114767040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14:paraId="2D1D64AE" w14:textId="77777777" w:rsidR="007A3792" w:rsidRDefault="00000000">
          <w:pPr>
            <w:pStyle w:val="Inhopg2"/>
            <w:tabs>
              <w:tab w:val="right" w:leader="dot" w:pos="9063"/>
            </w:tabs>
            <w:rPr>
              <w:rFonts w:eastAsiaTheme="minorEastAsia"/>
              <w:noProof/>
              <w:lang w:eastAsia="nl-NL"/>
            </w:rPr>
          </w:pPr>
          <w:hyperlink w:anchor="_Toc114767041" w:history="1">
            <w:r w:rsidR="007A3792" w:rsidRPr="004C2978">
              <w:rPr>
                <w:rStyle w:val="Hyperlink"/>
                <w:noProof/>
              </w:rPr>
              <w:t>We vragen aan het SWV om met ons mee te kijken</w:t>
            </w:r>
            <w:r w:rsidR="007A3792">
              <w:rPr>
                <w:noProof/>
                <w:webHidden/>
              </w:rPr>
              <w:tab/>
            </w:r>
            <w:r w:rsidR="007A3792">
              <w:rPr>
                <w:noProof/>
                <w:webHidden/>
              </w:rPr>
              <w:fldChar w:fldCharType="begin"/>
            </w:r>
            <w:r w:rsidR="007A3792">
              <w:rPr>
                <w:noProof/>
                <w:webHidden/>
              </w:rPr>
              <w:instrText xml:space="preserve"> PAGEREF _Toc114767041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14:paraId="5BAC2973" w14:textId="77777777" w:rsidR="00F707E5" w:rsidRDefault="00F707E5">
          <w:r>
            <w:rPr>
              <w:b/>
              <w:bCs/>
            </w:rPr>
            <w:fldChar w:fldCharType="end"/>
          </w:r>
        </w:p>
      </w:sdtContent>
    </w:sdt>
    <w:p w14:paraId="76BF0122" w14:textId="77777777" w:rsidR="00422C6A" w:rsidRDefault="00422C6A">
      <w:pPr>
        <w:rPr>
          <w:rFonts w:asciiTheme="majorHAnsi" w:eastAsiaTheme="majorEastAsia" w:hAnsiTheme="majorHAnsi" w:cstheme="majorBidi"/>
          <w:spacing w:val="-10"/>
          <w:kern w:val="28"/>
          <w:sz w:val="56"/>
          <w:szCs w:val="56"/>
        </w:rPr>
      </w:pPr>
      <w:r>
        <w:br w:type="page"/>
      </w:r>
    </w:p>
    <w:p w14:paraId="189B65D2" w14:textId="77777777" w:rsidR="002A4812" w:rsidRPr="007F3FAD" w:rsidRDefault="001F1C13" w:rsidP="007F3FAD">
      <w:pPr>
        <w:pStyle w:val="Kop1"/>
      </w:pPr>
      <w:bookmarkStart w:id="2" w:name="_Over_passend_onderwijs"/>
      <w:bookmarkStart w:id="3" w:name="_Toc114767027"/>
      <w:bookmarkEnd w:id="2"/>
      <w:r w:rsidRPr="007F3FAD">
        <w:lastRenderedPageBreak/>
        <w:t>Over passend onderwijs</w:t>
      </w:r>
      <w:bookmarkEnd w:id="3"/>
    </w:p>
    <w:p w14:paraId="1C9DF57E" w14:textId="77777777" w:rsidR="001F1C13" w:rsidRDefault="001F1C13" w:rsidP="00FD3ECE">
      <w:pPr>
        <w:pStyle w:val="Lijstalinea"/>
      </w:pPr>
    </w:p>
    <w:p w14:paraId="72DFB232" w14:textId="77777777" w:rsidR="001F1C13" w:rsidRPr="00F26618" w:rsidRDefault="001F1C13" w:rsidP="00F26618">
      <w:pPr>
        <w:pStyle w:val="Kop2"/>
      </w:pPr>
      <w:bookmarkStart w:id="4" w:name="_Toc114767028"/>
      <w:r w:rsidRPr="00F26618">
        <w:t>Wat is passend onderwijs?</w:t>
      </w:r>
      <w:bookmarkEnd w:id="4"/>
    </w:p>
    <w:p w14:paraId="0AC416B0" w14:textId="77777777" w:rsidR="00B94711" w:rsidRDefault="001F1C13" w:rsidP="00F26618">
      <w:pPr>
        <w:pStyle w:val="Lijstalinea"/>
        <w:spacing w:line="276" w:lineRule="auto"/>
        <w:ind w:left="142"/>
        <w:rPr>
          <w:rStyle w:val="normaltextrun"/>
          <w:rFonts w:ascii="Calibri" w:hAnsi="Calibri" w:cs="Calibri"/>
          <w:shd w:val="clear" w:color="auto" w:fill="FFFFFF"/>
        </w:rPr>
      </w:pPr>
      <w:r w:rsidRPr="006769FA">
        <w:t>Met passend onderwijs bedoelen we dat e</w:t>
      </w:r>
      <w:r w:rsidRPr="006769FA">
        <w:rPr>
          <w:rStyle w:val="normaltextrun"/>
          <w:rFonts w:ascii="Calibri" w:hAnsi="Calibri" w:cs="Calibri"/>
          <w:shd w:val="clear" w:color="auto" w:fill="FFFFFF"/>
        </w:rPr>
        <w:t>lk kind in de regio waar hij of zij woont, het onderwijs krijgt dat bij hem of haar past. Met de regio bedoelen we dan Amsterdam en Diemen. De meeste kinderen kunnen de lessen op school goed volgen. Maar niet ieder kind is hetzelfde. Sommige kinderen hebben op school extra hulp nodig</w:t>
      </w:r>
      <w:r w:rsidR="00B94711">
        <w:rPr>
          <w:rStyle w:val="normaltextrun"/>
          <w:rFonts w:ascii="Calibri" w:hAnsi="Calibri" w:cs="Calibri"/>
          <w:shd w:val="clear" w:color="auto" w:fill="FFFFFF"/>
        </w:rPr>
        <w:t>.</w:t>
      </w:r>
      <w:r>
        <w:rPr>
          <w:rStyle w:val="normaltextrun"/>
          <w:rFonts w:ascii="Calibri" w:hAnsi="Calibri" w:cs="Calibri"/>
          <w:shd w:val="clear" w:color="auto" w:fill="FFFFFF"/>
        </w:rPr>
        <w:t xml:space="preserve"> Die extra hulp kunnen we als basisschool vaak prima bieden. Voor kinderen die bijvoorbeeld moeite hebben met lezen of rekenen hebben we zelf goede specialisten op school. </w:t>
      </w:r>
    </w:p>
    <w:p w14:paraId="1FA70E6B" w14:textId="77777777" w:rsidR="00B94711" w:rsidRDefault="00B94711" w:rsidP="00F26618">
      <w:pPr>
        <w:pStyle w:val="Lijstalinea"/>
        <w:spacing w:line="276" w:lineRule="auto"/>
        <w:ind w:left="142"/>
        <w:rPr>
          <w:rStyle w:val="normaltextrun"/>
          <w:rFonts w:ascii="Calibri" w:hAnsi="Calibri" w:cs="Calibri"/>
          <w:shd w:val="clear" w:color="auto" w:fill="FFFFFF"/>
        </w:rPr>
      </w:pPr>
    </w:p>
    <w:p w14:paraId="66E0E65A" w14:textId="77777777" w:rsidR="00514F46" w:rsidRDefault="001F1C13" w:rsidP="00F26618">
      <w:pPr>
        <w:pStyle w:val="Lijstalinea"/>
        <w:spacing w:line="276" w:lineRule="auto"/>
        <w:ind w:left="142"/>
        <w:rPr>
          <w:rStyle w:val="normaltextrun"/>
          <w:rFonts w:ascii="Calibri" w:hAnsi="Calibri" w:cs="Calibri"/>
          <w:shd w:val="clear" w:color="auto" w:fill="FFFFFF"/>
        </w:rPr>
      </w:pPr>
      <w:r>
        <w:rPr>
          <w:rStyle w:val="normaltextrun"/>
          <w:rFonts w:ascii="Calibri" w:hAnsi="Calibri" w:cs="Calibri"/>
          <w:shd w:val="clear" w:color="auto" w:fill="FFFFFF"/>
        </w:rPr>
        <w:t>Soms organiseren we extra ondersteuning voor een kind met hulp van andere partners. Voor m</w:t>
      </w:r>
      <w:r w:rsidRPr="561E03EB">
        <w:rPr>
          <w:rStyle w:val="normaltextrun"/>
          <w:rFonts w:ascii="Calibri" w:hAnsi="Calibri" w:cs="Calibri"/>
        </w:rPr>
        <w:t xml:space="preserve">eer informatie over welke ondersteuning wij als school precies kunnen bieden klik </w:t>
      </w:r>
      <w:hyperlink w:anchor="_Deze_ondersteuning_bieden" w:history="1">
        <w:r w:rsidRPr="00EA75FD">
          <w:rPr>
            <w:rStyle w:val="Hyperlink"/>
            <w:rFonts w:ascii="Calibri" w:hAnsi="Calibri" w:cs="Calibri"/>
          </w:rPr>
          <w:t>hier</w:t>
        </w:r>
      </w:hyperlink>
      <w:r w:rsidRPr="561E03EB">
        <w:rPr>
          <w:rStyle w:val="normaltextrun"/>
          <w:rFonts w:ascii="Calibri" w:hAnsi="Calibri" w:cs="Calibri"/>
          <w:color w:val="4472C4" w:themeColor="accent1"/>
        </w:rPr>
        <w:t xml:space="preserve">. </w:t>
      </w:r>
      <w:r>
        <w:rPr>
          <w:rStyle w:val="normaltextrun"/>
          <w:rFonts w:ascii="Calibri" w:hAnsi="Calibri" w:cs="Calibri"/>
          <w:shd w:val="clear" w:color="auto" w:fill="FFFFFF"/>
        </w:rPr>
        <w:t xml:space="preserve">Wil je meteen weten met welke partners wij veel samenwerken klik dan </w:t>
      </w:r>
      <w:hyperlink w:anchor="_Met_deze_partners" w:history="1">
        <w:r w:rsidRPr="00EA75FD">
          <w:rPr>
            <w:rStyle w:val="Hyperlink"/>
            <w:rFonts w:ascii="Calibri" w:hAnsi="Calibri" w:cs="Calibri"/>
            <w:shd w:val="clear" w:color="auto" w:fill="FFFFFF"/>
          </w:rPr>
          <w:t>hier</w:t>
        </w:r>
      </w:hyperlink>
      <w:r w:rsidRPr="001120B3">
        <w:rPr>
          <w:rStyle w:val="normaltextrun"/>
          <w:rFonts w:ascii="Calibri" w:hAnsi="Calibri" w:cs="Calibri"/>
          <w:color w:val="4472C4" w:themeColor="accent1"/>
          <w:shd w:val="clear" w:color="auto" w:fill="FFFFFF"/>
        </w:rPr>
        <w:t xml:space="preserve"> </w:t>
      </w:r>
      <w:r>
        <w:rPr>
          <w:rStyle w:val="normaltextrun"/>
          <w:rFonts w:ascii="Calibri" w:hAnsi="Calibri" w:cs="Calibri"/>
          <w:shd w:val="clear" w:color="auto" w:fill="FFFFFF"/>
        </w:rPr>
        <w:t>wie onze partners zijn.</w:t>
      </w:r>
    </w:p>
    <w:p w14:paraId="5CF1EF79" w14:textId="77777777" w:rsidR="00F26618" w:rsidRDefault="00F26618" w:rsidP="00F26618">
      <w:pPr>
        <w:pStyle w:val="Lijstalinea"/>
        <w:spacing w:line="276" w:lineRule="auto"/>
        <w:ind w:left="142"/>
        <w:rPr>
          <w:rStyle w:val="normaltextrun"/>
          <w:rFonts w:ascii="Calibri" w:hAnsi="Calibri" w:cs="Calibri"/>
          <w:shd w:val="clear" w:color="auto" w:fill="FFFFFF"/>
        </w:rPr>
      </w:pPr>
    </w:p>
    <w:p w14:paraId="487CDA8F" w14:textId="77777777" w:rsidR="006A1342" w:rsidRPr="00F26618" w:rsidRDefault="006A1342" w:rsidP="00F26618">
      <w:pPr>
        <w:pStyle w:val="Kop2"/>
        <w:rPr>
          <w:rStyle w:val="normaltextrun"/>
          <w:rFonts w:cstheme="majorHAnsi"/>
          <w:shd w:val="clear" w:color="auto" w:fill="FFFFFF"/>
        </w:rPr>
      </w:pPr>
      <w:bookmarkStart w:id="5" w:name="_Toc114767029"/>
      <w:r w:rsidRPr="00F26618">
        <w:rPr>
          <w:rStyle w:val="normaltextrun"/>
          <w:rFonts w:cstheme="majorHAnsi"/>
          <w:shd w:val="clear" w:color="auto" w:fill="FFFFFF"/>
        </w:rPr>
        <w:t>Passend onderwijs en het samenwerkingsverband</w:t>
      </w:r>
      <w:bookmarkEnd w:id="5"/>
    </w:p>
    <w:p w14:paraId="78D98579" w14:textId="77777777" w:rsidR="00B94711" w:rsidRDefault="006A1342" w:rsidP="00514F46">
      <w:pPr>
        <w:pStyle w:val="Lijstalinea"/>
        <w:spacing w:line="276" w:lineRule="auto"/>
        <w:ind w:left="142"/>
        <w:rPr>
          <w:rStyle w:val="normaltextrun"/>
          <w:rFonts w:ascii="Calibri" w:hAnsi="Calibri" w:cs="Calibri"/>
          <w:shd w:val="clear" w:color="auto" w:fill="FFFFFF"/>
        </w:rPr>
      </w:pPr>
      <w:r w:rsidRPr="006769FA">
        <w:rPr>
          <w:rStyle w:val="normaltextrun"/>
          <w:rFonts w:ascii="Calibri" w:hAnsi="Calibri" w:cs="Calibri"/>
          <w:shd w:val="clear" w:color="auto" w:fill="FFFFFF"/>
        </w:rPr>
        <w:t>Soms is er ondanks veel</w:t>
      </w:r>
      <w:r w:rsidR="00B94711">
        <w:rPr>
          <w:rStyle w:val="normaltextrun"/>
          <w:rFonts w:ascii="Calibri" w:hAnsi="Calibri" w:cs="Calibri"/>
          <w:shd w:val="clear" w:color="auto" w:fill="FFFFFF"/>
        </w:rPr>
        <w:t xml:space="preserve"> ondersteuning</w:t>
      </w:r>
      <w:r w:rsidRPr="006769FA">
        <w:rPr>
          <w:rStyle w:val="normaltextrun"/>
          <w:rFonts w:ascii="Calibri" w:hAnsi="Calibri" w:cs="Calibri"/>
          <w:shd w:val="clear" w:color="auto" w:fill="FFFFFF"/>
        </w:rPr>
        <w:t xml:space="preserve"> toch nog meer voor een kind nodig dan </w:t>
      </w:r>
      <w:r>
        <w:rPr>
          <w:rStyle w:val="normaltextrun"/>
          <w:rFonts w:ascii="Calibri" w:hAnsi="Calibri" w:cs="Calibri"/>
          <w:shd w:val="clear" w:color="auto" w:fill="FFFFFF"/>
        </w:rPr>
        <w:t xml:space="preserve">wij als basisschool met hulp van onze partners </w:t>
      </w:r>
      <w:r w:rsidRPr="006769FA">
        <w:rPr>
          <w:rStyle w:val="normaltextrun"/>
          <w:rFonts w:ascii="Calibri" w:hAnsi="Calibri" w:cs="Calibri"/>
          <w:shd w:val="clear" w:color="auto" w:fill="FFFFFF"/>
        </w:rPr>
        <w:t xml:space="preserve">kunnen bieden. Dan bespreken we met jullie als ouders wat er naar ons idee nog meer nodig is. Het </w:t>
      </w:r>
      <w:r w:rsidR="00B94711">
        <w:rPr>
          <w:rStyle w:val="normaltextrun"/>
          <w:rFonts w:ascii="Calibri" w:hAnsi="Calibri" w:cs="Calibri"/>
          <w:shd w:val="clear" w:color="auto" w:fill="FFFFFF"/>
        </w:rPr>
        <w:t>S</w:t>
      </w:r>
      <w:r w:rsidRPr="006769FA">
        <w:rPr>
          <w:rStyle w:val="normaltextrun"/>
          <w:rFonts w:ascii="Calibri" w:hAnsi="Calibri" w:cs="Calibri"/>
          <w:shd w:val="clear" w:color="auto" w:fill="FFFFFF"/>
        </w:rPr>
        <w:t xml:space="preserve">amenwerkingsverband </w:t>
      </w:r>
      <w:r w:rsidR="00B94711">
        <w:rPr>
          <w:rStyle w:val="normaltextrun"/>
          <w:rFonts w:ascii="Calibri" w:hAnsi="Calibri" w:cs="Calibri"/>
          <w:shd w:val="clear" w:color="auto" w:fill="FFFFFF"/>
        </w:rPr>
        <w:t>P</w:t>
      </w:r>
      <w:r w:rsidRPr="006769FA">
        <w:rPr>
          <w:rStyle w:val="normaltextrun"/>
          <w:rFonts w:ascii="Calibri" w:hAnsi="Calibri" w:cs="Calibri"/>
          <w:shd w:val="clear" w:color="auto" w:fill="FFFFFF"/>
        </w:rPr>
        <w:t xml:space="preserve">rimair </w:t>
      </w:r>
      <w:r w:rsidR="00B94711">
        <w:rPr>
          <w:rStyle w:val="normaltextrun"/>
          <w:rFonts w:ascii="Calibri" w:hAnsi="Calibri" w:cs="Calibri"/>
          <w:shd w:val="clear" w:color="auto" w:fill="FFFFFF"/>
        </w:rPr>
        <w:t>O</w:t>
      </w:r>
      <w:r w:rsidRPr="006769FA">
        <w:rPr>
          <w:rStyle w:val="normaltextrun"/>
          <w:rFonts w:ascii="Calibri" w:hAnsi="Calibri" w:cs="Calibri"/>
          <w:shd w:val="clear" w:color="auto" w:fill="FFFFFF"/>
        </w:rPr>
        <w:t xml:space="preserve">nderwijs Amsterdam Diemen </w:t>
      </w:r>
      <w:r w:rsidR="00B94711">
        <w:rPr>
          <w:rStyle w:val="normaltextrun"/>
          <w:rFonts w:ascii="Calibri" w:hAnsi="Calibri" w:cs="Calibri"/>
          <w:shd w:val="clear" w:color="auto" w:fill="FFFFFF"/>
        </w:rPr>
        <w:t xml:space="preserve">(SWV) </w:t>
      </w:r>
      <w:r w:rsidRPr="006769FA">
        <w:rPr>
          <w:rStyle w:val="normaltextrun"/>
          <w:rFonts w:ascii="Calibri" w:hAnsi="Calibri" w:cs="Calibri"/>
          <w:shd w:val="clear" w:color="auto" w:fill="FFFFFF"/>
        </w:rPr>
        <w:t xml:space="preserve">helpt jullie en ons daarbij. </w:t>
      </w:r>
    </w:p>
    <w:p w14:paraId="4BE277E1" w14:textId="77777777" w:rsidR="00B94711" w:rsidRDefault="00B94711" w:rsidP="00514F46">
      <w:pPr>
        <w:pStyle w:val="Lijstalinea"/>
        <w:spacing w:line="276" w:lineRule="auto"/>
        <w:ind w:left="142"/>
        <w:rPr>
          <w:rStyle w:val="normaltextrun"/>
          <w:rFonts w:ascii="Calibri" w:hAnsi="Calibri" w:cs="Calibri"/>
          <w:shd w:val="clear" w:color="auto" w:fill="FFFFFF"/>
        </w:rPr>
      </w:pPr>
    </w:p>
    <w:p w14:paraId="4A1DD592" w14:textId="77777777" w:rsidR="001F1C13" w:rsidRPr="000A61D9" w:rsidRDefault="006A1342" w:rsidP="000A61D9">
      <w:pPr>
        <w:pStyle w:val="Lijstalinea"/>
        <w:spacing w:line="276" w:lineRule="auto"/>
        <w:ind w:left="142"/>
        <w:rPr>
          <w:rFonts w:ascii="Calibri" w:hAnsi="Calibri" w:cs="Calibri"/>
          <w:i/>
          <w:iCs/>
          <w:color w:val="0563C1" w:themeColor="hyperlink"/>
        </w:rPr>
      </w:pPr>
      <w:r w:rsidRPr="006769FA">
        <w:rPr>
          <w:rStyle w:val="normaltextrun"/>
          <w:rFonts w:ascii="Calibri" w:hAnsi="Calibri" w:cs="Calibri"/>
          <w:shd w:val="clear" w:color="auto" w:fill="FFFFFF"/>
        </w:rPr>
        <w:t xml:space="preserve">Voor meer </w:t>
      </w:r>
      <w:r w:rsidRPr="561E03EB">
        <w:rPr>
          <w:rStyle w:val="normaltextrun"/>
          <w:rFonts w:ascii="Calibri" w:hAnsi="Calibri" w:cs="Calibri"/>
        </w:rPr>
        <w:t>uitleg over passend onderwijs en de rol van het samenwerkingsverband zie het filmpje ‘O</w:t>
      </w:r>
      <w:r w:rsidRPr="72D5A4D2">
        <w:rPr>
          <w:rStyle w:val="normaltextrun"/>
          <w:rFonts w:ascii="Calibri" w:hAnsi="Calibri" w:cs="Calibri"/>
          <w:i/>
          <w:iCs/>
        </w:rPr>
        <w:t xml:space="preserve">ns </w:t>
      </w:r>
      <w:r w:rsidRPr="00FD3ECE">
        <w:rPr>
          <w:rStyle w:val="normaltextrun"/>
          <w:rFonts w:ascii="Calibri" w:hAnsi="Calibri" w:cs="Calibri"/>
          <w:i/>
          <w:iCs/>
        </w:rPr>
        <w:t>samenwerkingsverband’</w:t>
      </w:r>
      <w:r w:rsidRPr="00FD3ECE">
        <w:rPr>
          <w:rStyle w:val="normaltextrun"/>
          <w:rFonts w:ascii="Calibri" w:hAnsi="Calibri" w:cs="Calibri"/>
        </w:rPr>
        <w:t xml:space="preserve"> </w:t>
      </w:r>
      <w:hyperlink r:id="rId9">
        <w:r w:rsidRPr="00FD3ECE">
          <w:rPr>
            <w:rStyle w:val="Hyperlink"/>
            <w:rFonts w:ascii="Calibri" w:hAnsi="Calibri" w:cs="Calibri"/>
          </w:rPr>
          <w:t>hier</w:t>
        </w:r>
      </w:hyperlink>
      <w:r w:rsidRPr="00FD3ECE">
        <w:rPr>
          <w:rStyle w:val="normaltextrun"/>
          <w:rFonts w:ascii="Calibri" w:hAnsi="Calibri" w:cs="Calibri"/>
        </w:rPr>
        <w:t xml:space="preserve">. </w:t>
      </w:r>
      <w:r w:rsidRPr="00D658B6">
        <w:rPr>
          <w:rStyle w:val="normaltextrun"/>
          <w:rFonts w:ascii="Calibri" w:hAnsi="Calibri" w:cs="Calibri"/>
          <w:shd w:val="clear" w:color="auto" w:fill="FFFFFF"/>
        </w:rPr>
        <w:t>Wil je je verder verdiepen? Bekijk dan de uitgebreide brochure: ‘</w:t>
      </w:r>
      <w:r w:rsidRPr="72D5A4D2">
        <w:rPr>
          <w:rStyle w:val="normaltextrun"/>
          <w:rFonts w:ascii="Calibri" w:hAnsi="Calibri" w:cs="Calibri"/>
          <w:i/>
          <w:iCs/>
          <w:shd w:val="clear" w:color="auto" w:fill="FFFFFF"/>
        </w:rPr>
        <w:t xml:space="preserve">Passende ondersteuning voor alle leerlingen, zo doen we dat in Amsterdam en Diemen’ </w:t>
      </w:r>
      <w:hyperlink r:id="rId10">
        <w:r w:rsidRPr="004B213C">
          <w:rPr>
            <w:rStyle w:val="Hyperlink"/>
            <w:rFonts w:ascii="Calibri" w:hAnsi="Calibri" w:cs="Calibri"/>
          </w:rPr>
          <w:t>hier</w:t>
        </w:r>
      </w:hyperlink>
      <w:r w:rsidR="000A61D9">
        <w:rPr>
          <w:rStyle w:val="Hyperlink"/>
          <w:rFonts w:ascii="Calibri" w:hAnsi="Calibri" w:cs="Calibri"/>
          <w:u w:val="none"/>
        </w:rPr>
        <w:t>.</w:t>
      </w:r>
    </w:p>
    <w:p w14:paraId="75970BEA" w14:textId="77777777" w:rsidR="002A4812" w:rsidRDefault="002A4812" w:rsidP="00FD3ECE">
      <w:pPr>
        <w:pStyle w:val="Lijstalinea"/>
      </w:pPr>
    </w:p>
    <w:p w14:paraId="3EB113F5" w14:textId="77777777" w:rsidR="002A4812" w:rsidRDefault="002A4812" w:rsidP="001F1C13"/>
    <w:p w14:paraId="2A5772E6" w14:textId="77777777" w:rsidR="002A4812" w:rsidRDefault="002A4812" w:rsidP="00FD3ECE">
      <w:pPr>
        <w:pStyle w:val="Lijstalinea"/>
      </w:pPr>
    </w:p>
    <w:p w14:paraId="77DFB3AC" w14:textId="77777777" w:rsidR="00FD3ECE" w:rsidRDefault="00FD3ECE" w:rsidP="00FD3ECE">
      <w:pPr>
        <w:pStyle w:val="Lijstalinea"/>
        <w:rPr>
          <w:rStyle w:val="normaltextrun"/>
          <w:rFonts w:ascii="Calibri" w:hAnsi="Calibri" w:cs="Calibri"/>
          <w:shd w:val="clear" w:color="auto" w:fill="FFFFFF"/>
        </w:rPr>
      </w:pPr>
    </w:p>
    <w:p w14:paraId="5BFCD0AF" w14:textId="77777777" w:rsidR="00FD3ECE" w:rsidRPr="00B05A8E" w:rsidRDefault="00FD3ECE" w:rsidP="00B05A8E"/>
    <w:p w14:paraId="0CDEA584" w14:textId="77777777" w:rsidR="001F1C13" w:rsidRDefault="001F1C13">
      <w:pPr>
        <w:rPr>
          <w:b/>
          <w:bCs/>
        </w:rPr>
      </w:pPr>
      <w:r>
        <w:rPr>
          <w:b/>
          <w:bCs/>
        </w:rPr>
        <w:br w:type="page"/>
      </w:r>
    </w:p>
    <w:p w14:paraId="5480678F" w14:textId="77777777" w:rsidR="00C15CE6" w:rsidRPr="00475D33" w:rsidRDefault="00C15CE6" w:rsidP="00C15CE6">
      <w:pPr>
        <w:pStyle w:val="Kop1"/>
        <w:rPr>
          <w:rFonts w:eastAsiaTheme="minorEastAsia"/>
        </w:rPr>
      </w:pPr>
      <w:bookmarkStart w:id="6" w:name="_Toc113373036"/>
      <w:bookmarkStart w:id="7" w:name="_Toc114767030"/>
      <w:r w:rsidRPr="091398B1">
        <w:lastRenderedPageBreak/>
        <w:t>Onze kijk op passend onderwijs</w:t>
      </w:r>
      <w:bookmarkEnd w:id="6"/>
      <w:bookmarkEnd w:id="7"/>
      <w:r w:rsidRPr="091398B1">
        <w:t xml:space="preserve"> </w:t>
      </w:r>
    </w:p>
    <w:p w14:paraId="5D11B20A" w14:textId="77777777" w:rsidR="00C15CE6" w:rsidRDefault="00C15CE6" w:rsidP="00C15CE6">
      <w:pPr>
        <w:pStyle w:val="Lijstalinea"/>
        <w:rPr>
          <w:i/>
          <w:iCs/>
        </w:rPr>
      </w:pPr>
    </w:p>
    <w:p w14:paraId="0AE8025A" w14:textId="77777777" w:rsidR="00C15CE6" w:rsidRDefault="00C15CE6" w:rsidP="00C15CE6">
      <w:pPr>
        <w:pStyle w:val="Lijstalinea"/>
        <w:ind w:left="142"/>
        <w:rPr>
          <w:i/>
          <w:iCs/>
        </w:rPr>
      </w:pPr>
      <w:r>
        <w:rPr>
          <w:b/>
          <w:bCs/>
        </w:rPr>
        <w:t>De Bos en Lommerschool  biedt goed onderwijs aan alle kinderen. We zorgen als school voor geschoolde leerkrachten, bieden een prettige leeromgeving  en zorgen voor een goede samenwerken met de opvoeder(s). De Bos en Lommerschool start altijd bij de leerkrachten. Zij kijken en volgen de leerling om te bepalen wat deze leerling nodig heeft om zich zo goed mogelijk te kunnen ontwikkelen. Wanneer we zien dat het leren moeilijk gaat, of we merken dat een kind vast dreigt te lopen, dan zorgen we er samen voor dat er passende hulp en ondersteuning komt. Deze organiseren we zoveel mogelijk binnen de school waar het veilig is.</w:t>
      </w:r>
    </w:p>
    <w:p w14:paraId="01AEEC93" w14:textId="77777777" w:rsidR="00415011" w:rsidRDefault="00415011" w:rsidP="00415011">
      <w:bookmarkStart w:id="8" w:name="_Toc113373037"/>
      <w:bookmarkStart w:id="9" w:name="_Toc114767031"/>
    </w:p>
    <w:p w14:paraId="2EB66785" w14:textId="77777777" w:rsidR="00C15CE6" w:rsidRDefault="00C15CE6" w:rsidP="00C15CE6">
      <w:pPr>
        <w:pStyle w:val="Kop2"/>
      </w:pPr>
      <w:r>
        <w:t>Zo herken</w:t>
      </w:r>
      <w:r w:rsidRPr="00565DA8">
        <w:t xml:space="preserve"> je passend onderwijs </w:t>
      </w:r>
      <w:r>
        <w:t>in onze school</w:t>
      </w:r>
      <w:bookmarkEnd w:id="8"/>
      <w:bookmarkEnd w:id="9"/>
    </w:p>
    <w:p w14:paraId="26AE21ED" w14:textId="77777777" w:rsidR="00C15CE6" w:rsidRPr="00BC56E2" w:rsidRDefault="00C15CE6" w:rsidP="00C15CE6">
      <w:pPr>
        <w:pStyle w:val="Lijstalinea"/>
        <w:spacing w:line="276" w:lineRule="auto"/>
        <w:ind w:left="142"/>
      </w:pPr>
      <w:r w:rsidRPr="00BC56E2">
        <w:t xml:space="preserve">Bij ons in de school herken je passend onderwijs bijvoorbeeld aan het volgende:  </w:t>
      </w:r>
    </w:p>
    <w:p w14:paraId="01584BF5" w14:textId="77777777" w:rsidR="00C15CE6" w:rsidRPr="00BC56E2" w:rsidRDefault="00C15CE6" w:rsidP="00C15CE6">
      <w:pPr>
        <w:pStyle w:val="Lijstalinea"/>
        <w:spacing w:line="276" w:lineRule="auto"/>
        <w:ind w:left="142"/>
        <w:rPr>
          <w:rFonts w:eastAsiaTheme="minorEastAsia"/>
          <w:b/>
          <w:bCs/>
        </w:rPr>
      </w:pPr>
    </w:p>
    <w:p w14:paraId="336694BA" w14:textId="77777777" w:rsidR="00C15CE6" w:rsidRPr="00BC56E2" w:rsidRDefault="00C15CE6" w:rsidP="00017B55">
      <w:pPr>
        <w:pStyle w:val="Lijstalinea"/>
        <w:numPr>
          <w:ilvl w:val="0"/>
          <w:numId w:val="13"/>
        </w:numPr>
        <w:spacing w:line="276" w:lineRule="auto"/>
      </w:pPr>
      <w:r>
        <w:t>we bieden extra begeleiding aan leerlingen die meer steun nodig hebben</w:t>
      </w:r>
    </w:p>
    <w:p w14:paraId="0164692F" w14:textId="77777777" w:rsidR="00C15CE6" w:rsidRPr="00BC56E2" w:rsidRDefault="00C15CE6" w:rsidP="00017B55">
      <w:pPr>
        <w:pStyle w:val="Lijstalinea"/>
        <w:numPr>
          <w:ilvl w:val="0"/>
          <w:numId w:val="13"/>
        </w:numPr>
        <w:spacing w:line="276" w:lineRule="auto"/>
      </w:pPr>
      <w:r>
        <w:t xml:space="preserve">we maken plannen bij leerlingen die meer steun nodig hebben. </w:t>
      </w:r>
    </w:p>
    <w:p w14:paraId="0423E53D" w14:textId="77777777" w:rsidR="00C15CE6" w:rsidRPr="00BC56E2" w:rsidRDefault="00C15CE6" w:rsidP="00017B55">
      <w:pPr>
        <w:pStyle w:val="Lijstalinea"/>
        <w:numPr>
          <w:ilvl w:val="0"/>
          <w:numId w:val="13"/>
        </w:numPr>
        <w:spacing w:line="276" w:lineRule="auto"/>
      </w:pPr>
      <w:r>
        <w:t>de geboden steun wordt door de leerkracht goed bijgehouden.</w:t>
      </w:r>
    </w:p>
    <w:p w14:paraId="701E16FC" w14:textId="77777777" w:rsidR="00C15CE6" w:rsidRPr="00BC56E2" w:rsidRDefault="00C15CE6" w:rsidP="00017B55">
      <w:pPr>
        <w:pStyle w:val="Lijstalinea"/>
        <w:numPr>
          <w:ilvl w:val="0"/>
          <w:numId w:val="13"/>
        </w:numPr>
        <w:spacing w:line="276" w:lineRule="auto"/>
      </w:pPr>
      <w:r>
        <w:t>we werken samen met andere partijen die meedenken om de juiste begeleiding te geven aan deze leerlingen.</w:t>
      </w:r>
    </w:p>
    <w:p w14:paraId="4D64A99E" w14:textId="77777777" w:rsidR="00C15CE6" w:rsidRPr="00BC56E2" w:rsidRDefault="00C15CE6" w:rsidP="00C15CE6">
      <w:pPr>
        <w:pStyle w:val="Kop2"/>
      </w:pPr>
      <w:bookmarkStart w:id="10" w:name="_Toc113373038"/>
      <w:bookmarkStart w:id="11" w:name="_Toc114767032"/>
      <w:r w:rsidRPr="00BC56E2">
        <w:t>Onze kijk op de toekomst</w:t>
      </w:r>
      <w:bookmarkEnd w:id="10"/>
      <w:bookmarkEnd w:id="11"/>
    </w:p>
    <w:p w14:paraId="29CBF023" w14:textId="77777777" w:rsidR="00C15CE6" w:rsidRPr="00BC56E2" w:rsidRDefault="00C15CE6" w:rsidP="00C15CE6">
      <w:pPr>
        <w:pStyle w:val="Lijstalinea"/>
        <w:ind w:left="142"/>
      </w:pPr>
      <w:r>
        <w:t xml:space="preserve">Bos en Lommerschool wil kinderen uit de buurt een passende plek bieden. Wanneer er extra begeleiding nodig is, zal dit worden opgepakt met behulp van mensen die veel kennis hebben. Dit kunnen mensen zijn die binnen of buiten de school werken. </w:t>
      </w:r>
    </w:p>
    <w:p w14:paraId="0FC82B1C" w14:textId="77777777" w:rsidR="00B937CB" w:rsidRDefault="00B937CB" w:rsidP="00B937CB"/>
    <w:p w14:paraId="0D2A9416" w14:textId="77777777" w:rsidR="003318B3" w:rsidRDefault="003318B3" w:rsidP="00B937CB">
      <w:r>
        <w:br w:type="page"/>
      </w:r>
    </w:p>
    <w:p w14:paraId="357FCB56" w14:textId="77777777" w:rsidR="004A1FA1" w:rsidRDefault="00CC6955" w:rsidP="00711668">
      <w:pPr>
        <w:pStyle w:val="Kop1"/>
      </w:pPr>
      <w:bookmarkStart w:id="12" w:name="_Deze_ondersteuning_bieden"/>
      <w:bookmarkStart w:id="13" w:name="_Toc114767033"/>
      <w:bookmarkEnd w:id="12"/>
      <w:r>
        <w:lastRenderedPageBreak/>
        <w:t>Deze o</w:t>
      </w:r>
      <w:r w:rsidR="004A1FA1" w:rsidRPr="00590031">
        <w:t xml:space="preserve">ndersteuning </w:t>
      </w:r>
      <w:r>
        <w:t>bieden wij</w:t>
      </w:r>
      <w:r w:rsidR="00711668">
        <w:t xml:space="preserve"> op school</w:t>
      </w:r>
      <w:bookmarkEnd w:id="13"/>
    </w:p>
    <w:p w14:paraId="02A876B1" w14:textId="77777777" w:rsidR="00711668" w:rsidRPr="00711668" w:rsidRDefault="00711668" w:rsidP="00711668">
      <w:pPr>
        <w:pStyle w:val="Geenafstand"/>
      </w:pPr>
    </w:p>
    <w:p w14:paraId="13DE0C9D" w14:textId="77777777" w:rsidR="004A1FA1" w:rsidRPr="004A1FA1" w:rsidRDefault="004A1FA1" w:rsidP="00CC6955">
      <w:pPr>
        <w:ind w:left="142"/>
        <w:rPr>
          <w:rFonts w:eastAsiaTheme="minorEastAsia"/>
          <w:b/>
          <w:bCs/>
        </w:rPr>
      </w:pPr>
      <w:r w:rsidRPr="009A314F">
        <w:rPr>
          <w:b/>
          <w:bCs/>
        </w:rPr>
        <w:t>Op de volgende gebieden kunnen we</w:t>
      </w:r>
      <w:r w:rsidR="00CC6955" w:rsidRPr="009A314F">
        <w:rPr>
          <w:b/>
          <w:bCs/>
        </w:rPr>
        <w:t xml:space="preserve"> onze</w:t>
      </w:r>
      <w:r w:rsidRPr="009A314F">
        <w:rPr>
          <w:b/>
          <w:bCs/>
        </w:rPr>
        <w:t xml:space="preserve"> leerlingen ondersteuning of zorg bieden</w:t>
      </w:r>
      <w:r w:rsidRPr="091398B1">
        <w:t xml:space="preserve">: </w:t>
      </w:r>
    </w:p>
    <w:p w14:paraId="4896B23D" w14:textId="77777777" w:rsidR="009A314F" w:rsidRPr="009A314F" w:rsidRDefault="009A314F" w:rsidP="00435C69">
      <w:pPr>
        <w:pStyle w:val="Lijstalinea"/>
        <w:numPr>
          <w:ilvl w:val="0"/>
          <w:numId w:val="10"/>
        </w:numPr>
        <w:spacing w:line="276" w:lineRule="auto"/>
        <w:ind w:left="851"/>
        <w:rPr>
          <w:rFonts w:eastAsiaTheme="minorEastAsia"/>
          <w:b/>
          <w:bCs/>
          <w:i/>
          <w:iCs/>
        </w:rPr>
      </w:pPr>
      <w:r w:rsidRPr="009A314F">
        <w:rPr>
          <w:b/>
          <w:bCs/>
        </w:rPr>
        <w:t>L</w:t>
      </w:r>
      <w:r w:rsidR="004A1FA1" w:rsidRPr="009A314F">
        <w:rPr>
          <w:b/>
          <w:bCs/>
        </w:rPr>
        <w:t>ezen</w:t>
      </w:r>
    </w:p>
    <w:p w14:paraId="5840986A" w14:textId="77777777" w:rsidR="009A314F" w:rsidRPr="00EB07F2" w:rsidRDefault="009A314F" w:rsidP="009A314F">
      <w:pPr>
        <w:pStyle w:val="Lijstalinea"/>
        <w:spacing w:line="276" w:lineRule="auto"/>
        <w:ind w:left="851"/>
        <w:rPr>
          <w:rFonts w:eastAsiaTheme="minorEastAsia"/>
        </w:rPr>
      </w:pPr>
      <w:r>
        <w:rPr>
          <w:rFonts w:eastAsiaTheme="minorEastAsia"/>
        </w:rPr>
        <w:t>Op de Bos en Lommerschool wordt leesonderwijs gegeven. Leerlingen die dreigen uit te vallen met lezen worden op tijd gezien, krijgen extra begeleiding en worden als het nodig is aangemeld voor verder onderzoek. Leerlingen kunnen in aanmerking komen voor begeleiding bij een partij die meer kennis heeft over de algemene leesontwikkeling van de leerling.</w:t>
      </w:r>
    </w:p>
    <w:p w14:paraId="4123F492" w14:textId="77777777" w:rsidR="009A314F" w:rsidRPr="009A314F" w:rsidRDefault="009A314F" w:rsidP="009A314F">
      <w:pPr>
        <w:pStyle w:val="Lijstalinea"/>
        <w:spacing w:line="276" w:lineRule="auto"/>
        <w:ind w:left="851"/>
        <w:rPr>
          <w:rFonts w:eastAsiaTheme="minorEastAsia"/>
        </w:rPr>
      </w:pPr>
    </w:p>
    <w:p w14:paraId="1B6A6B9E" w14:textId="77777777" w:rsidR="009A314F" w:rsidRPr="009A314F" w:rsidRDefault="009A314F" w:rsidP="00435C69">
      <w:pPr>
        <w:pStyle w:val="Lijstalinea"/>
        <w:numPr>
          <w:ilvl w:val="0"/>
          <w:numId w:val="10"/>
        </w:numPr>
        <w:spacing w:line="276" w:lineRule="auto"/>
        <w:ind w:left="851"/>
        <w:rPr>
          <w:rFonts w:eastAsiaTheme="minorEastAsia"/>
          <w:b/>
          <w:bCs/>
          <w:i/>
          <w:iCs/>
        </w:rPr>
      </w:pPr>
      <w:r w:rsidRPr="009A314F">
        <w:rPr>
          <w:b/>
          <w:bCs/>
        </w:rPr>
        <w:t>T</w:t>
      </w:r>
      <w:r w:rsidR="004A1FA1" w:rsidRPr="009A314F">
        <w:rPr>
          <w:b/>
          <w:bCs/>
        </w:rPr>
        <w:t>aal</w:t>
      </w:r>
    </w:p>
    <w:p w14:paraId="5CAF596C" w14:textId="77777777" w:rsidR="004A1FA1" w:rsidRDefault="00B16B85" w:rsidP="009A314F">
      <w:pPr>
        <w:pStyle w:val="Lijstalinea"/>
        <w:spacing w:line="276" w:lineRule="auto"/>
        <w:ind w:left="851"/>
      </w:pPr>
      <w:r>
        <w:t xml:space="preserve">In alle groepen worden taallessen gegeven. Wanneer een leerling een lage woordenschat heeft en moeite heeft met het maken van zinnen, wordt dit op tijd gezien. In gesprek met de opvoeder(s) wordt er een afspraak gemaakt om de leerling aan te melden voor logopedie. Wanneer de leerling nog steeds een achterstand heeft wordt er gekeken of er meer aan de hand is en wat er verder nodig is aan begeleiding. De extra begeleiding op spraak-taal kan dan nog steeds binnen de school georganiseerd worden. Maar dan zal dit opgepakt worden door een partij die meer kennis heeft over de problemen in de spraak-taalontwikkeling. </w:t>
      </w:r>
    </w:p>
    <w:p w14:paraId="4E0679F2" w14:textId="77777777" w:rsidR="009A314F" w:rsidRPr="00EE370D" w:rsidRDefault="009A314F" w:rsidP="009A314F">
      <w:pPr>
        <w:pStyle w:val="Lijstalinea"/>
        <w:spacing w:line="276" w:lineRule="auto"/>
        <w:ind w:left="851"/>
        <w:rPr>
          <w:rFonts w:eastAsiaTheme="minorEastAsia"/>
          <w:i/>
          <w:iCs/>
        </w:rPr>
      </w:pPr>
    </w:p>
    <w:p w14:paraId="69812076" w14:textId="77777777" w:rsidR="009A314F" w:rsidRPr="009A314F" w:rsidRDefault="009A314F" w:rsidP="00435C69">
      <w:pPr>
        <w:pStyle w:val="Lijstalinea"/>
        <w:numPr>
          <w:ilvl w:val="0"/>
          <w:numId w:val="10"/>
        </w:numPr>
        <w:spacing w:line="276" w:lineRule="auto"/>
        <w:ind w:left="851"/>
        <w:rPr>
          <w:b/>
          <w:bCs/>
          <w:i/>
          <w:iCs/>
        </w:rPr>
      </w:pPr>
      <w:r w:rsidRPr="009A314F">
        <w:rPr>
          <w:b/>
          <w:bCs/>
        </w:rPr>
        <w:t>R</w:t>
      </w:r>
      <w:r w:rsidR="004A1FA1" w:rsidRPr="009A314F">
        <w:rPr>
          <w:b/>
          <w:bCs/>
        </w:rPr>
        <w:t>ekenen</w:t>
      </w:r>
    </w:p>
    <w:p w14:paraId="19C7501F" w14:textId="77777777" w:rsidR="004A1FA1" w:rsidRDefault="00B16B85" w:rsidP="009A314F">
      <w:pPr>
        <w:pStyle w:val="Lijstalinea"/>
        <w:spacing w:line="276" w:lineRule="auto"/>
        <w:ind w:left="851"/>
      </w:pPr>
      <w:r>
        <w:t xml:space="preserve">In alle groepen worden rekenlessen gegeven volgens het Directe instructie Model. Dit model zorgt ervoor dat de uitleg van de leerkracht voor alle leerlingen goed te volgen is. Wanneer de uitleg te snel gaat, wordt de uitleg nogmaals gegeven. Kinderen die het dan nog niet begrijpen, krijgen buiten de klas nog extra rekenbegeleiding. </w:t>
      </w:r>
    </w:p>
    <w:p w14:paraId="0E597567" w14:textId="77777777" w:rsidR="009A314F" w:rsidRPr="004A1FA1" w:rsidRDefault="009A314F" w:rsidP="009A314F">
      <w:pPr>
        <w:pStyle w:val="Lijstalinea"/>
        <w:spacing w:line="276" w:lineRule="auto"/>
        <w:ind w:left="851"/>
        <w:rPr>
          <w:i/>
          <w:iCs/>
        </w:rPr>
      </w:pPr>
    </w:p>
    <w:p w14:paraId="18F9B67B" w14:textId="77777777" w:rsidR="009A314F" w:rsidRPr="009A314F" w:rsidRDefault="009A314F" w:rsidP="00435C69">
      <w:pPr>
        <w:pStyle w:val="Lijstalinea"/>
        <w:numPr>
          <w:ilvl w:val="0"/>
          <w:numId w:val="10"/>
        </w:numPr>
        <w:spacing w:line="276" w:lineRule="auto"/>
        <w:ind w:left="851"/>
        <w:rPr>
          <w:i/>
          <w:iCs/>
        </w:rPr>
      </w:pPr>
      <w:r>
        <w:rPr>
          <w:b/>
          <w:bCs/>
        </w:rPr>
        <w:t>S</w:t>
      </w:r>
      <w:r w:rsidR="004A1FA1" w:rsidRPr="009A314F">
        <w:rPr>
          <w:b/>
          <w:bCs/>
        </w:rPr>
        <w:t>ociaal emotionele ontwikkeling</w:t>
      </w:r>
    </w:p>
    <w:p w14:paraId="3EDA39CA" w14:textId="77777777" w:rsidR="004A1FA1" w:rsidRDefault="00B16B85" w:rsidP="009A314F">
      <w:pPr>
        <w:pStyle w:val="Lijstalinea"/>
        <w:spacing w:line="276" w:lineRule="auto"/>
        <w:ind w:left="851"/>
      </w:pPr>
      <w:r>
        <w:t>Wij vinden het belangrijk dat leerlingen zich veilig voelen op school en met plezier naar school komen! Wij bieden dan ook trainingen aan wanneer een kind hierin hulp nodig heeft. Wanneer we zien dat dit niet zo is, worden er gesprekken gevoerd met de leerling en hun opvoeder(s). Samen bedenken we een plan om weer met plezier naar school te komen!</w:t>
      </w:r>
    </w:p>
    <w:p w14:paraId="54E7E18F" w14:textId="77777777" w:rsidR="009A314F" w:rsidRPr="00EE370D" w:rsidRDefault="009A314F" w:rsidP="009A314F">
      <w:pPr>
        <w:pStyle w:val="Lijstalinea"/>
        <w:spacing w:line="276" w:lineRule="auto"/>
        <w:ind w:left="851"/>
        <w:rPr>
          <w:i/>
          <w:iCs/>
        </w:rPr>
      </w:pPr>
    </w:p>
    <w:p w14:paraId="5EC5095B" w14:textId="77777777" w:rsidR="009A314F" w:rsidRPr="009A314F" w:rsidRDefault="009A314F" w:rsidP="00435C69">
      <w:pPr>
        <w:pStyle w:val="Lijstalinea"/>
        <w:numPr>
          <w:ilvl w:val="0"/>
          <w:numId w:val="10"/>
        </w:numPr>
        <w:spacing w:line="276" w:lineRule="auto"/>
        <w:ind w:left="851"/>
        <w:rPr>
          <w:i/>
          <w:iCs/>
        </w:rPr>
      </w:pPr>
      <w:r>
        <w:rPr>
          <w:b/>
          <w:bCs/>
        </w:rPr>
        <w:t>W</w:t>
      </w:r>
      <w:r w:rsidR="004A1FA1" w:rsidRPr="009A314F">
        <w:rPr>
          <w:b/>
          <w:bCs/>
        </w:rPr>
        <w:t>erkhouding, taakaanpak en gedrag</w:t>
      </w:r>
    </w:p>
    <w:p w14:paraId="4804E32A" w14:textId="77777777" w:rsidR="004A1FA1" w:rsidRPr="00EE370D" w:rsidRDefault="00B16B85" w:rsidP="009A314F">
      <w:pPr>
        <w:pStyle w:val="Lijstalinea"/>
        <w:spacing w:line="276" w:lineRule="auto"/>
        <w:ind w:left="851"/>
        <w:rPr>
          <w:i/>
          <w:iCs/>
        </w:rPr>
      </w:pPr>
      <w:r>
        <w:t xml:space="preserve">Wil je als leerling kunnen leren en meekomen op school dan is het belangrijk dat de lessen goed worden gevolgd. Het maken van de opdrachten is daarnaast ook belangrijk! Wanneer dit niet lukt wordt er samen met de leerkracht gekeken hoe wij ervoor gaan zorgen dat de uitleg weer door de leerling goed wordt gevolgd. En dat de opdrachten door de leerling voldoende worden gemaakt. We houden ons vooral bezig met gewenst gedrag en we zullen dit zoveel mogelijk aanmoedigen bij alle leerlingen. Wanneer gewenst gedrag niet lukt dan gaan wij met de leerling in gesprek met als doel om ongewenst gedrag te gaan veranderen in positief gedrag. We maken hier samen met de leerling en de opvoeder(s) een plan. Als </w:t>
      </w:r>
      <w:r>
        <w:lastRenderedPageBreak/>
        <w:t>dat plan niet lukt dan gaan wij in gesprek met een partij die meer kennis heeft over gedrag. Zo hopen wij dat de leerling gewenst gedrag laat zien op school en in de klas. Daar wordt iedereen gelukkig en blij van!</w:t>
      </w:r>
    </w:p>
    <w:p w14:paraId="7E8BACCD" w14:textId="77777777" w:rsidR="009A314F" w:rsidRPr="009A314F" w:rsidRDefault="009A314F" w:rsidP="009A314F">
      <w:pPr>
        <w:pStyle w:val="Lijstalinea"/>
        <w:spacing w:line="276" w:lineRule="auto"/>
        <w:ind w:left="851"/>
        <w:rPr>
          <w:i/>
          <w:iCs/>
        </w:rPr>
      </w:pPr>
    </w:p>
    <w:p w14:paraId="4F713FEA" w14:textId="77777777" w:rsidR="009A314F" w:rsidRPr="009A314F" w:rsidRDefault="009A314F" w:rsidP="00435C69">
      <w:pPr>
        <w:pStyle w:val="Lijstalinea"/>
        <w:numPr>
          <w:ilvl w:val="0"/>
          <w:numId w:val="10"/>
        </w:numPr>
        <w:spacing w:line="276" w:lineRule="auto"/>
        <w:ind w:left="851"/>
        <w:rPr>
          <w:i/>
          <w:iCs/>
        </w:rPr>
      </w:pPr>
      <w:r>
        <w:rPr>
          <w:b/>
          <w:bCs/>
        </w:rPr>
        <w:t>M</w:t>
      </w:r>
      <w:r w:rsidR="004A1FA1" w:rsidRPr="009A314F">
        <w:rPr>
          <w:b/>
          <w:bCs/>
        </w:rPr>
        <w:t>otorische- en lichamelijke ontwikkeling</w:t>
      </w:r>
    </w:p>
    <w:p w14:paraId="46ADCF32" w14:textId="77777777" w:rsidR="004A1FA1" w:rsidRPr="00EE370D" w:rsidRDefault="00355E8E" w:rsidP="009A314F">
      <w:pPr>
        <w:pStyle w:val="Lijstalinea"/>
        <w:spacing w:line="276" w:lineRule="auto"/>
        <w:ind w:left="851"/>
        <w:rPr>
          <w:i/>
          <w:iCs/>
        </w:rPr>
      </w:pPr>
      <w:r>
        <w:t xml:space="preserve">Twee keer in de week wordt er gymles gegeven door een vakdocent. Wanneer leerlingen meer beweging nodig hebben, kunnen ze aangemeld worden voor de Gym plusklas. Zo hopen wij dat alle leerlingen voldoende beweging krijgen. </w:t>
      </w:r>
    </w:p>
    <w:p w14:paraId="14F28D2E" w14:textId="77777777" w:rsidR="009A314F" w:rsidRPr="009A314F" w:rsidRDefault="009A314F" w:rsidP="009A314F">
      <w:pPr>
        <w:pStyle w:val="Lijstalinea"/>
        <w:spacing w:line="276" w:lineRule="auto"/>
        <w:ind w:left="851"/>
        <w:rPr>
          <w:i/>
          <w:iCs/>
        </w:rPr>
      </w:pPr>
    </w:p>
    <w:p w14:paraId="381ED349" w14:textId="77777777" w:rsidR="009A314F" w:rsidRPr="009A314F" w:rsidRDefault="009A314F" w:rsidP="00435C69">
      <w:pPr>
        <w:pStyle w:val="Lijstalinea"/>
        <w:numPr>
          <w:ilvl w:val="0"/>
          <w:numId w:val="10"/>
        </w:numPr>
        <w:spacing w:line="276" w:lineRule="auto"/>
        <w:ind w:left="851"/>
        <w:rPr>
          <w:b/>
          <w:bCs/>
          <w:i/>
          <w:iCs/>
        </w:rPr>
      </w:pPr>
      <w:r w:rsidRPr="009A314F">
        <w:rPr>
          <w:b/>
          <w:bCs/>
        </w:rPr>
        <w:t>M</w:t>
      </w:r>
      <w:r w:rsidR="004A1FA1" w:rsidRPr="009A314F">
        <w:rPr>
          <w:b/>
          <w:bCs/>
        </w:rPr>
        <w:t>edisch handelen en persoonlijke verzorging</w:t>
      </w:r>
    </w:p>
    <w:p w14:paraId="119C6C7E" w14:textId="77777777" w:rsidR="004A1FA1" w:rsidRPr="00EE370D" w:rsidRDefault="00355E8E" w:rsidP="009A314F">
      <w:pPr>
        <w:pStyle w:val="Lijstalinea"/>
        <w:spacing w:line="276" w:lineRule="auto"/>
        <w:ind w:left="851"/>
        <w:rPr>
          <w:i/>
          <w:iCs/>
        </w:rPr>
      </w:pPr>
      <w:r>
        <w:t xml:space="preserve">Wanneer er ongelukjes met leerlingen op school gebeuren, lopen er mensen rond die medische hulp kunnen geven. Zij kunnen per situatie goed inschatten wat er nodig is en wat er gedaan moet worden. </w:t>
      </w:r>
    </w:p>
    <w:p w14:paraId="38FAD080" w14:textId="77777777" w:rsidR="004A1FA1" w:rsidRDefault="004A1FA1" w:rsidP="004A1FA1"/>
    <w:p w14:paraId="091D9738" w14:textId="77777777" w:rsidR="009A314F" w:rsidRPr="00C350F3" w:rsidRDefault="009A314F" w:rsidP="009A314F">
      <w:pPr>
        <w:rPr>
          <w:b/>
          <w:bCs/>
        </w:rPr>
      </w:pPr>
      <w:r w:rsidRPr="009A314F">
        <w:rPr>
          <w:b/>
          <w:bCs/>
        </w:rPr>
        <w:t>Ook hebben we een aanbod voor ondersteuning op het gebied van:</w:t>
      </w:r>
    </w:p>
    <w:p w14:paraId="4F3EF537" w14:textId="77777777" w:rsidR="004A1FA1" w:rsidRDefault="00355E8E" w:rsidP="004A1FA1">
      <w:r>
        <w:t xml:space="preserve">Wij bieden naast ons basisaanbod nog: museumbezoeken, schoolreisjes, training in sociale vaardigheden, yoga, thema onderwijs in geschiedenis, techniek, natuur, aardrijkskunde. Daarnaast bieden we nog tekenen, knutselen, muziek en dans. Tot slot leren leerlingen hoe ze om moeten gaan met de computer, leren leerlingen zelf computerprogramma's maken en mogen leerlingen die meer uitdaging aankunnen een dag in de week naar een klas waarin deze geboden wordt. </w:t>
      </w:r>
    </w:p>
    <w:p w14:paraId="3D522FD3" w14:textId="77777777" w:rsidR="009A314F" w:rsidRDefault="009A314F" w:rsidP="004A1FA1"/>
    <w:p w14:paraId="15017A43" w14:textId="77777777" w:rsidR="009A314F" w:rsidRPr="00C350F3" w:rsidRDefault="009A314F" w:rsidP="009A314F">
      <w:pPr>
        <w:rPr>
          <w:b/>
          <w:bCs/>
        </w:rPr>
      </w:pPr>
      <w:r w:rsidRPr="00C350F3">
        <w:rPr>
          <w:b/>
          <w:bCs/>
        </w:rPr>
        <w:t>Ontwikkeling van ons aanbod voor ondersteuning in de toekomst</w:t>
      </w:r>
      <w:r w:rsidR="006256D0">
        <w:rPr>
          <w:b/>
          <w:bCs/>
        </w:rPr>
        <w:t>:</w:t>
      </w:r>
    </w:p>
    <w:p w14:paraId="74BC1030" w14:textId="77777777" w:rsidR="00355E8E" w:rsidRDefault="00355E8E" w:rsidP="00355E8E">
      <w:r>
        <w:t>Voor de leerlingen die goed zijn met hun handen wordt voor de toekomst een klas ingericht waarin deze leerlingen een dag in de week naartoe mogen. Hierin mogen deze leerlingen meer met materialen mogen werken.</w:t>
      </w:r>
    </w:p>
    <w:p w14:paraId="6DC5F5F3" w14:textId="77777777" w:rsidR="007A3792" w:rsidRDefault="007A3792" w:rsidP="00355E8E"/>
    <w:p w14:paraId="5E795680" w14:textId="77777777" w:rsidR="00355E8E" w:rsidRDefault="00B3612E" w:rsidP="004A1FA1">
      <w:pPr>
        <w:rPr>
          <w:b/>
          <w:bCs/>
        </w:rPr>
      </w:pPr>
      <w:r>
        <w:rPr>
          <w:b/>
          <w:bCs/>
        </w:rPr>
        <w:t xml:space="preserve">Peutergroep sluit goed aan bij de kleutergroep. </w:t>
      </w:r>
    </w:p>
    <w:p w14:paraId="6FF843A4" w14:textId="77777777" w:rsidR="00B3612E" w:rsidRPr="00B3612E" w:rsidRDefault="00B3612E" w:rsidP="00B3612E">
      <w:r>
        <w:t>Er vinden gesprekken plaats tussen de peuter- en de kleuterleerkrachten, zodat de school goed weet wat de leerlingen nodig hebben wanneer ze op school komen.</w:t>
      </w:r>
    </w:p>
    <w:p w14:paraId="2247CDEF" w14:textId="77777777" w:rsidR="003A58E6" w:rsidRDefault="003A58E6">
      <w:pPr>
        <w:rPr>
          <w:i/>
          <w:iCs/>
        </w:rPr>
      </w:pPr>
      <w:r>
        <w:rPr>
          <w:i/>
          <w:iCs/>
        </w:rPr>
        <w:br w:type="page"/>
      </w:r>
    </w:p>
    <w:p w14:paraId="37B41E45" w14:textId="77777777" w:rsidR="003A58E6" w:rsidRPr="003A58E6" w:rsidRDefault="003A58E6" w:rsidP="00590031">
      <w:pPr>
        <w:pStyle w:val="Kop1"/>
        <w:rPr>
          <w:rFonts w:eastAsiaTheme="minorEastAsia"/>
        </w:rPr>
      </w:pPr>
      <w:bookmarkStart w:id="14" w:name="_Toc114767034"/>
      <w:r w:rsidRPr="003A58E6">
        <w:lastRenderedPageBreak/>
        <w:t xml:space="preserve">Ons stappenplan </w:t>
      </w:r>
      <w:r w:rsidR="008D6CAA">
        <w:t>voor</w:t>
      </w:r>
      <w:r w:rsidRPr="003A58E6">
        <w:t xml:space="preserve"> ondersteuning en handelingsgericht werken</w:t>
      </w:r>
      <w:bookmarkEnd w:id="14"/>
    </w:p>
    <w:p w14:paraId="13FA0BBE" w14:textId="77777777" w:rsidR="003A58E6" w:rsidRDefault="003A58E6" w:rsidP="003A58E6">
      <w:pPr>
        <w:pStyle w:val="Lijstalinea"/>
        <w:rPr>
          <w:b/>
          <w:bCs/>
        </w:rPr>
      </w:pPr>
    </w:p>
    <w:p w14:paraId="7AA14738" w14:textId="77777777" w:rsidR="003A58E6" w:rsidRPr="005E44B8" w:rsidRDefault="003A58E6" w:rsidP="001F6B5F">
      <w:pPr>
        <w:pStyle w:val="Lijstalinea"/>
        <w:ind w:left="142"/>
        <w:rPr>
          <w:b/>
          <w:bCs/>
          <w:sz w:val="24"/>
          <w:szCs w:val="24"/>
        </w:rPr>
      </w:pPr>
      <w:r w:rsidRPr="005E44B8">
        <w:rPr>
          <w:b/>
          <w:bCs/>
          <w:sz w:val="24"/>
          <w:szCs w:val="24"/>
        </w:rPr>
        <w:t xml:space="preserve">Alle scholen </w:t>
      </w:r>
      <w:r w:rsidR="00E24F39">
        <w:rPr>
          <w:b/>
          <w:bCs/>
          <w:sz w:val="24"/>
          <w:szCs w:val="24"/>
        </w:rPr>
        <w:t xml:space="preserve">in Nederland hebben </w:t>
      </w:r>
      <w:hyperlink r:id="rId11" w:history="1">
        <w:r w:rsidR="00E24F39" w:rsidRPr="000E4F88">
          <w:rPr>
            <w:rStyle w:val="Hyperlink"/>
            <w:b/>
            <w:bCs/>
            <w:sz w:val="24"/>
            <w:szCs w:val="24"/>
          </w:rPr>
          <w:t>zorgplicht</w:t>
        </w:r>
      </w:hyperlink>
      <w:r w:rsidR="00E24F39">
        <w:rPr>
          <w:b/>
          <w:bCs/>
          <w:sz w:val="24"/>
          <w:szCs w:val="24"/>
        </w:rPr>
        <w:t xml:space="preserve">. </w:t>
      </w:r>
      <w:r w:rsidR="00887D04" w:rsidRPr="00887D04">
        <w:rPr>
          <w:b/>
          <w:bCs/>
          <w:sz w:val="24"/>
          <w:szCs w:val="24"/>
        </w:rPr>
        <w:t xml:space="preserve">Dat betekent dat </w:t>
      </w:r>
      <w:r w:rsidR="003B19F8">
        <w:rPr>
          <w:b/>
          <w:bCs/>
          <w:sz w:val="24"/>
          <w:szCs w:val="24"/>
        </w:rPr>
        <w:t>wij als</w:t>
      </w:r>
      <w:r w:rsidR="00887D04" w:rsidRPr="00887D04">
        <w:rPr>
          <w:b/>
          <w:bCs/>
          <w:sz w:val="24"/>
          <w:szCs w:val="24"/>
        </w:rPr>
        <w:t xml:space="preserve"> school moet</w:t>
      </w:r>
      <w:r w:rsidR="003B19F8">
        <w:rPr>
          <w:b/>
          <w:bCs/>
          <w:sz w:val="24"/>
          <w:szCs w:val="24"/>
        </w:rPr>
        <w:t xml:space="preserve">en </w:t>
      </w:r>
      <w:r w:rsidR="00887D04" w:rsidRPr="00887D04">
        <w:rPr>
          <w:b/>
          <w:bCs/>
          <w:sz w:val="24"/>
          <w:szCs w:val="24"/>
        </w:rPr>
        <w:t xml:space="preserve">onderzoeken of </w:t>
      </w:r>
      <w:r w:rsidR="003B19F8">
        <w:rPr>
          <w:b/>
          <w:bCs/>
          <w:sz w:val="24"/>
          <w:szCs w:val="24"/>
        </w:rPr>
        <w:t>we</w:t>
      </w:r>
      <w:r w:rsidR="00887D04" w:rsidRPr="00887D04">
        <w:rPr>
          <w:b/>
          <w:bCs/>
          <w:sz w:val="24"/>
          <w:szCs w:val="24"/>
        </w:rPr>
        <w:t xml:space="preserve"> </w:t>
      </w:r>
      <w:r w:rsidR="003B19F8">
        <w:rPr>
          <w:b/>
          <w:bCs/>
          <w:sz w:val="24"/>
          <w:szCs w:val="24"/>
        </w:rPr>
        <w:t xml:space="preserve">je </w:t>
      </w:r>
      <w:r w:rsidR="00887D04" w:rsidRPr="00887D04">
        <w:rPr>
          <w:b/>
          <w:bCs/>
          <w:sz w:val="24"/>
          <w:szCs w:val="24"/>
        </w:rPr>
        <w:t xml:space="preserve">kind passend onderwijs </w:t>
      </w:r>
      <w:r w:rsidR="003B19F8">
        <w:rPr>
          <w:b/>
          <w:bCs/>
          <w:sz w:val="24"/>
          <w:szCs w:val="24"/>
        </w:rPr>
        <w:t>kunnen</w:t>
      </w:r>
      <w:r w:rsidR="00887D04" w:rsidRPr="00887D04">
        <w:rPr>
          <w:b/>
          <w:bCs/>
          <w:sz w:val="24"/>
          <w:szCs w:val="24"/>
        </w:rPr>
        <w:t xml:space="preserve"> bieden.</w:t>
      </w:r>
      <w:r w:rsidR="00887D04">
        <w:rPr>
          <w:b/>
          <w:bCs/>
          <w:sz w:val="24"/>
          <w:szCs w:val="24"/>
        </w:rPr>
        <w:t xml:space="preserve"> </w:t>
      </w:r>
      <w:r w:rsidR="00E24F39">
        <w:rPr>
          <w:b/>
          <w:bCs/>
          <w:sz w:val="24"/>
          <w:szCs w:val="24"/>
        </w:rPr>
        <w:t>B</w:t>
      </w:r>
      <w:r w:rsidRPr="005E44B8">
        <w:rPr>
          <w:b/>
          <w:bCs/>
          <w:sz w:val="24"/>
          <w:szCs w:val="24"/>
        </w:rPr>
        <w:t xml:space="preserve">innen het </w:t>
      </w:r>
      <w:r w:rsidR="00E80CB9" w:rsidRPr="005E44B8">
        <w:rPr>
          <w:b/>
          <w:bCs/>
          <w:sz w:val="24"/>
          <w:szCs w:val="24"/>
        </w:rPr>
        <w:t>S</w:t>
      </w:r>
      <w:r w:rsidRPr="005E44B8">
        <w:rPr>
          <w:b/>
          <w:bCs/>
          <w:sz w:val="24"/>
          <w:szCs w:val="24"/>
        </w:rPr>
        <w:t xml:space="preserve">amenwerkingsverband </w:t>
      </w:r>
      <w:r w:rsidR="001F6B5F" w:rsidRPr="005E44B8">
        <w:rPr>
          <w:b/>
          <w:bCs/>
          <w:sz w:val="24"/>
          <w:szCs w:val="24"/>
        </w:rPr>
        <w:t>P</w:t>
      </w:r>
      <w:r w:rsidRPr="005E44B8">
        <w:rPr>
          <w:b/>
          <w:bCs/>
          <w:sz w:val="24"/>
          <w:szCs w:val="24"/>
        </w:rPr>
        <w:t xml:space="preserve">rimair </w:t>
      </w:r>
      <w:r w:rsidR="001F6B5F" w:rsidRPr="005E44B8">
        <w:rPr>
          <w:b/>
          <w:bCs/>
          <w:sz w:val="24"/>
          <w:szCs w:val="24"/>
        </w:rPr>
        <w:t>O</w:t>
      </w:r>
      <w:r w:rsidRPr="005E44B8">
        <w:rPr>
          <w:b/>
          <w:bCs/>
          <w:sz w:val="24"/>
          <w:szCs w:val="24"/>
        </w:rPr>
        <w:t xml:space="preserve">nderwijs Amsterdam Diemen </w:t>
      </w:r>
      <w:r w:rsidR="009A6C3E">
        <w:rPr>
          <w:b/>
          <w:bCs/>
          <w:sz w:val="24"/>
          <w:szCs w:val="24"/>
        </w:rPr>
        <w:t xml:space="preserve">(SWV) </w:t>
      </w:r>
      <w:r w:rsidRPr="005E44B8">
        <w:rPr>
          <w:b/>
          <w:bCs/>
          <w:sz w:val="24"/>
          <w:szCs w:val="24"/>
        </w:rPr>
        <w:t xml:space="preserve">werken </w:t>
      </w:r>
      <w:r w:rsidR="00887D04">
        <w:rPr>
          <w:b/>
          <w:bCs/>
          <w:sz w:val="24"/>
          <w:szCs w:val="24"/>
        </w:rPr>
        <w:t xml:space="preserve">we </w:t>
      </w:r>
      <w:r w:rsidRPr="005E44B8">
        <w:rPr>
          <w:b/>
          <w:bCs/>
          <w:sz w:val="24"/>
          <w:szCs w:val="24"/>
        </w:rPr>
        <w:t>met een stappenplan om tot passende ondersteuning te komen voor de kinderen die dat nodig hebben. De basis van dit stappenplan is een werkwijze die</w:t>
      </w:r>
      <w:r w:rsidRPr="005E44B8">
        <w:rPr>
          <w:b/>
          <w:bCs/>
          <w:i/>
          <w:iCs/>
          <w:sz w:val="24"/>
          <w:szCs w:val="24"/>
        </w:rPr>
        <w:t xml:space="preserve"> handelingsgericht werken</w:t>
      </w:r>
      <w:r w:rsidRPr="005E44B8">
        <w:rPr>
          <w:b/>
          <w:bCs/>
          <w:sz w:val="24"/>
          <w:szCs w:val="24"/>
        </w:rPr>
        <w:t xml:space="preserve"> heet. </w:t>
      </w:r>
    </w:p>
    <w:p w14:paraId="18362F53" w14:textId="77777777" w:rsidR="00C85AFC" w:rsidRDefault="00C85AFC" w:rsidP="00C85AFC">
      <w:pPr>
        <w:pStyle w:val="Lijstalinea"/>
        <w:ind w:left="0"/>
        <w:rPr>
          <w:b/>
          <w:bCs/>
        </w:rPr>
      </w:pPr>
    </w:p>
    <w:p w14:paraId="71C23FEB" w14:textId="77777777" w:rsidR="00C85AFC" w:rsidRPr="00DE1559" w:rsidRDefault="00B2333B" w:rsidP="00B2333B">
      <w:pPr>
        <w:pStyle w:val="Kop2"/>
        <w:rPr>
          <w:rFonts w:eastAsiaTheme="minorEastAsia"/>
        </w:rPr>
      </w:pPr>
      <w:bookmarkStart w:id="15" w:name="_Toc114767035"/>
      <w:r>
        <w:t xml:space="preserve">Dit is </w:t>
      </w:r>
      <w:r w:rsidR="00C85AFC" w:rsidRPr="4F74F698">
        <w:t>handelingsgericht werken</w:t>
      </w:r>
      <w:bookmarkEnd w:id="15"/>
    </w:p>
    <w:p w14:paraId="441B0020" w14:textId="77777777" w:rsidR="00C85AFC" w:rsidRDefault="00C85AFC" w:rsidP="000E50F5">
      <w:pPr>
        <w:pStyle w:val="Geenafstand"/>
        <w:spacing w:line="276" w:lineRule="auto"/>
        <w:ind w:left="142"/>
        <w:rPr>
          <w:i/>
          <w:iCs/>
        </w:rPr>
      </w:pPr>
      <w:r>
        <w:t xml:space="preserve">Handelingsgericht werken is een vaste manier van werken voor scholen om passend onderwijs te organiseren. Het begint bij goed kijken naar wat een kind nodig heeft om te leren en te ontwikkelen. De werkwijze helpt ons als school om de juiste ondersteuning aan kinderen te bieden, de juiste mensen daarvoor in te schakelen en goed te volgen hoe het gaat en wat het oplevert. </w:t>
      </w:r>
    </w:p>
    <w:p w14:paraId="5AE098E0" w14:textId="77777777" w:rsidR="006B1746" w:rsidRDefault="006B1746" w:rsidP="000E50F5">
      <w:pPr>
        <w:pStyle w:val="Geenafstand"/>
        <w:spacing w:line="276" w:lineRule="auto"/>
        <w:ind w:left="142"/>
      </w:pPr>
    </w:p>
    <w:p w14:paraId="7555ADA0" w14:textId="77777777" w:rsidR="00C85AFC" w:rsidRDefault="008D6CAA" w:rsidP="000E50F5">
      <w:pPr>
        <w:pStyle w:val="Geenafstand"/>
        <w:spacing w:line="276" w:lineRule="auto"/>
        <w:ind w:left="142"/>
      </w:pPr>
      <w:r>
        <w:rPr>
          <w:i/>
          <w:iCs/>
          <w:noProof/>
        </w:rPr>
        <w:drawing>
          <wp:anchor distT="0" distB="0" distL="114300" distR="114300" simplePos="0" relativeHeight="251676672" behindDoc="1" locked="0" layoutInCell="1" allowOverlap="1" wp14:anchorId="09D1176F" wp14:editId="357CC302">
            <wp:simplePos x="0" y="0"/>
            <wp:positionH relativeFrom="page">
              <wp:posOffset>474980</wp:posOffset>
            </wp:positionH>
            <wp:positionV relativeFrom="paragraph">
              <wp:posOffset>158750</wp:posOffset>
            </wp:positionV>
            <wp:extent cx="7222895" cy="4333875"/>
            <wp:effectExtent l="0" t="0" r="0" b="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pic:cNvPicPr/>
                  </pic:nvPicPr>
                  <pic:blipFill>
                    <a:blip r:embed="rId12">
                      <a:extLst>
                        <a:ext uri="{28A0092B-C50C-407E-A947-70E740481C1C}">
                          <a14:useLocalDpi xmlns:a14="http://schemas.microsoft.com/office/drawing/2010/main" val="0"/>
                        </a:ext>
                      </a:extLst>
                    </a:blip>
                    <a:stretch>
                      <a:fillRect/>
                    </a:stretch>
                  </pic:blipFill>
                  <pic:spPr>
                    <a:xfrm>
                      <a:off x="0" y="0"/>
                      <a:ext cx="7222895" cy="4333875"/>
                    </a:xfrm>
                    <a:prstGeom prst="rect">
                      <a:avLst/>
                    </a:prstGeom>
                  </pic:spPr>
                </pic:pic>
              </a:graphicData>
            </a:graphic>
            <wp14:sizeRelH relativeFrom="page">
              <wp14:pctWidth>0</wp14:pctWidth>
            </wp14:sizeRelH>
            <wp14:sizeRelV relativeFrom="page">
              <wp14:pctHeight>0</wp14:pctHeight>
            </wp14:sizeRelV>
          </wp:anchor>
        </w:drawing>
      </w:r>
      <w:r w:rsidR="00C85AFC">
        <w:t xml:space="preserve">De werkwijze heeft vijf niveaus van ondersteuning. Die wordt vaak met een piramide uitgebeeld. Hoe hoger het niveau, hoe meer ondersteuning en overleg er nodig is. De piramide ziet er zo uit: </w:t>
      </w:r>
    </w:p>
    <w:p w14:paraId="72F2D4AC" w14:textId="77777777" w:rsidR="008D6CAA" w:rsidRDefault="008D6CAA">
      <w:pPr>
        <w:rPr>
          <w:rFonts w:asciiTheme="majorHAnsi" w:eastAsiaTheme="majorEastAsia" w:hAnsiTheme="majorHAnsi" w:cstheme="majorBidi"/>
          <w:color w:val="2F5496" w:themeColor="accent1" w:themeShade="BF"/>
          <w:sz w:val="28"/>
          <w:szCs w:val="28"/>
        </w:rPr>
      </w:pPr>
      <w:r>
        <w:br w:type="page"/>
      </w:r>
    </w:p>
    <w:p w14:paraId="68D5CCEF" w14:textId="77777777" w:rsidR="003A58E6" w:rsidRPr="003A58E6" w:rsidRDefault="00A95403" w:rsidP="001F6B5F">
      <w:pPr>
        <w:pStyle w:val="Kop2"/>
      </w:pPr>
      <w:bookmarkStart w:id="16" w:name="_Stap_voor_stap"/>
      <w:bookmarkStart w:id="17" w:name="_Toc114767036"/>
      <w:bookmarkEnd w:id="16"/>
      <w:r>
        <w:lastRenderedPageBreak/>
        <w:t>Stap voor stap</w:t>
      </w:r>
      <w:r w:rsidR="003A58E6" w:rsidRPr="003A58E6">
        <w:t xml:space="preserve"> naar ondersteuning</w:t>
      </w:r>
      <w:bookmarkEnd w:id="17"/>
      <w:r w:rsidR="003A58E6" w:rsidRPr="003A58E6">
        <w:t xml:space="preserve"> </w:t>
      </w:r>
    </w:p>
    <w:p w14:paraId="6D23CFCD" w14:textId="77777777" w:rsidR="003A58E6" w:rsidRPr="003A58E6" w:rsidRDefault="003A58E6" w:rsidP="0035469D">
      <w:pPr>
        <w:pStyle w:val="Geenafstand"/>
        <w:spacing w:line="276" w:lineRule="auto"/>
        <w:ind w:left="142"/>
      </w:pPr>
      <w:r w:rsidRPr="091398B1">
        <w:t>Bij ons op school zie je als ouder deze piramide van handelingsgericht werken terug in het volgende stappenplan:</w:t>
      </w:r>
    </w:p>
    <w:p w14:paraId="11E7E9A8" w14:textId="77777777" w:rsidR="003A58E6" w:rsidRDefault="003A58E6" w:rsidP="0035469D">
      <w:pPr>
        <w:pStyle w:val="Geenafstand"/>
        <w:spacing w:line="276" w:lineRule="auto"/>
        <w:ind w:left="142"/>
      </w:pPr>
    </w:p>
    <w:p w14:paraId="08FB8104" w14:textId="77777777" w:rsidR="003A58E6" w:rsidRDefault="003A58E6" w:rsidP="0035469D">
      <w:pPr>
        <w:pStyle w:val="Geenafstand"/>
        <w:spacing w:line="276" w:lineRule="auto"/>
        <w:ind w:left="142"/>
      </w:pPr>
      <w:r w:rsidRPr="091398B1">
        <w:t>1</w:t>
      </w:r>
      <w:r>
        <w:t xml:space="preserve">: De begeleider die leerkrachten steunt ofwel de intern begeleider gaan regelmatig de klassen in om de leerkrachten te begeleiden in het goed kunnen overbrengen van de lesstof. Daarnaast worden zij ook vaak door leerkrachten gevraagd om naar leerlingen te kijken, zodat de leerkracht adviezen krijgt over hoe om te gaan met  ongewenst gedrag, achterstanden in de leerstof en het goed kunnen opletten en meedoen met de taken in de klas. </w:t>
      </w:r>
    </w:p>
    <w:p w14:paraId="339125A9" w14:textId="77777777" w:rsidR="003A58E6" w:rsidRDefault="003A58E6" w:rsidP="0035469D">
      <w:pPr>
        <w:pStyle w:val="Geenafstand"/>
        <w:spacing w:line="276" w:lineRule="auto"/>
        <w:ind w:left="142"/>
      </w:pPr>
      <w:r w:rsidRPr="091398B1">
        <w:t>2</w:t>
      </w:r>
      <w:r>
        <w:t xml:space="preserve">: De intern begeleider en leerkracht houden de ontwikkeling van alle leerlingen goed in de gaten. Leerlingen die de uitleg van de leerkracht nog een keer nodig hebben krijgen deze nog een keer maar dan in een kleiner groepje met leerlingen. Leerlingen die meer aan kunnen zullen extra uitdaging krijgen. </w:t>
      </w:r>
    </w:p>
    <w:p w14:paraId="625E8881" w14:textId="77777777" w:rsidR="003A58E6" w:rsidRDefault="003A58E6" w:rsidP="0035469D">
      <w:pPr>
        <w:pStyle w:val="Geenafstand"/>
        <w:spacing w:line="276" w:lineRule="auto"/>
        <w:ind w:left="142"/>
      </w:pPr>
      <w:r w:rsidRPr="091398B1">
        <w:t>3</w:t>
      </w:r>
      <w:r>
        <w:t xml:space="preserve">: Wanneer de basisuitleg nog niet voldoende is zal de intern begeleider samen met de leerkracht bekijken wat er nog meer nodig is aan begeleiding. Deze begeleiding komt in een plan te staan. Het plan wordt met de opvoeder(s) van de leerlingen besproken zodat zij goed op de hoogte zijn van de plannen rondom de ontwikkeling van hun kind. </w:t>
      </w:r>
    </w:p>
    <w:p w14:paraId="5FA79AF9" w14:textId="77777777" w:rsidR="003A58E6" w:rsidRDefault="003A58E6" w:rsidP="0035469D">
      <w:pPr>
        <w:pStyle w:val="Geenafstand"/>
        <w:spacing w:line="276" w:lineRule="auto"/>
        <w:ind w:left="142"/>
      </w:pPr>
      <w:r w:rsidRPr="091398B1">
        <w:t>4</w:t>
      </w:r>
      <w:r>
        <w:t xml:space="preserve">: Soms is het nodig dat het plan niet voldoende werkt en er een partij nodig is die meer kennis heeft. Samen met de opvoeder(s) wordt er besloten wat er nodig is om de leerling goed te kunnen blijven helpen. Er zal dan verder gekeken worden naar de begeleiding die wél werkt. De extra begeleiding willen we zoveel mogelijk binnen de schooluren en op school zelf organiseren. </w:t>
      </w:r>
    </w:p>
    <w:p w14:paraId="3BF121B1" w14:textId="77777777" w:rsidR="003A58E6" w:rsidRDefault="003A58E6" w:rsidP="0035469D">
      <w:pPr>
        <w:pStyle w:val="Geenafstand"/>
        <w:spacing w:line="276" w:lineRule="auto"/>
        <w:ind w:left="142"/>
      </w:pPr>
      <w:r w:rsidRPr="091398B1">
        <w:t>5</w:t>
      </w:r>
      <w:r>
        <w:t xml:space="preserve">: </w:t>
      </w:r>
      <w:r w:rsidR="00295E56">
        <w:t>W</w:t>
      </w:r>
      <w:r w:rsidR="00295E56" w:rsidRPr="4F74F698">
        <w:t xml:space="preserve">e </w:t>
      </w:r>
      <w:r w:rsidR="00295E56">
        <w:t xml:space="preserve">vragen aan </w:t>
      </w:r>
      <w:r w:rsidR="00295E56" w:rsidRPr="4F74F698">
        <w:t xml:space="preserve">het </w:t>
      </w:r>
      <w:hyperlink w:anchor="_We_vragen_aan" w:history="1">
        <w:r w:rsidR="00295E56" w:rsidRPr="004D2A25">
          <w:rPr>
            <w:rStyle w:val="Hyperlink"/>
          </w:rPr>
          <w:t>SWV om met ons mee te kijken</w:t>
        </w:r>
      </w:hyperlink>
      <w:r w:rsidR="00295E56" w:rsidRPr="00D21D32">
        <w:rPr>
          <w:color w:val="ED7D31" w:themeColor="accent2"/>
        </w:rPr>
        <w:t xml:space="preserve"> </w:t>
      </w:r>
      <w:r w:rsidR="00295E56" w:rsidRPr="4F74F698">
        <w:t xml:space="preserve">en </w:t>
      </w:r>
      <w:r w:rsidR="00295E56">
        <w:t>advies te geven</w:t>
      </w:r>
      <w:r w:rsidR="00992081">
        <w:t xml:space="preserve"> over </w:t>
      </w:r>
      <w:r w:rsidR="00BD5EC5">
        <w:t xml:space="preserve">waar </w:t>
      </w:r>
      <w:r w:rsidR="0021293F" w:rsidRPr="4F74F698">
        <w:t>het ondersteuningsaanbod wel kan worden geboden. Meestal is dat een gespecialiseerde vorm van onderwijs, bijvoorbeeld speciaal onderwijs (SO) of speciaal basisonderwijs (SBO).</w:t>
      </w:r>
    </w:p>
    <w:p w14:paraId="2CA657F9" w14:textId="77777777" w:rsidR="00992081" w:rsidRDefault="00992081" w:rsidP="00927E0C">
      <w:pPr>
        <w:pStyle w:val="Geenafstand"/>
        <w:spacing w:line="276" w:lineRule="auto"/>
      </w:pPr>
    </w:p>
    <w:p w14:paraId="0489A8AD" w14:textId="77777777" w:rsidR="003A58E6" w:rsidRPr="00C4233F" w:rsidRDefault="003A58E6" w:rsidP="0035469D">
      <w:pPr>
        <w:pStyle w:val="Geenafstand"/>
        <w:spacing w:line="276" w:lineRule="auto"/>
        <w:ind w:left="142"/>
      </w:pPr>
      <w:r w:rsidRPr="00C4233F">
        <w:t xml:space="preserve">We proberen </w:t>
      </w:r>
      <w:r w:rsidR="00A95403">
        <w:t>jou</w:t>
      </w:r>
      <w:r w:rsidRPr="00C4233F">
        <w:t xml:space="preserve"> als ouder dus zo vroeg mogelijk te betrekken zodat je kunt meedenken over de hulp aan je kind. Ook als je zelf zorgen hebt over je kind willen we graag dat je dit deelt met school. Je kunt dit het beste bij de leerkracht aangeven. De leerkracht kan dan </w:t>
      </w:r>
      <w:r>
        <w:t xml:space="preserve">De leerkracht kan dan zich meer richten op de basisuitleg en op de hulp in de klas. </w:t>
      </w:r>
      <w:r w:rsidR="00355E8E">
        <w:t>.</w:t>
      </w:r>
    </w:p>
    <w:p w14:paraId="3018B7AF" w14:textId="77777777" w:rsidR="00B3612E" w:rsidRDefault="00B3612E" w:rsidP="00B3612E">
      <w:pPr>
        <w:ind w:left="142"/>
        <w:rPr>
          <w:b/>
          <w:bCs/>
        </w:rPr>
      </w:pPr>
    </w:p>
    <w:p w14:paraId="3F4B8F50" w14:textId="77777777" w:rsidR="003A58E6" w:rsidRPr="00B3612E" w:rsidRDefault="003A58E6" w:rsidP="00B3612E">
      <w:pPr>
        <w:ind w:left="142"/>
      </w:pPr>
    </w:p>
    <w:p w14:paraId="50C5C8A1" w14:textId="77777777" w:rsidR="00340B0B" w:rsidRDefault="00340B0B">
      <w:pPr>
        <w:rPr>
          <w:b/>
          <w:bCs/>
        </w:rPr>
      </w:pPr>
      <w:r>
        <w:rPr>
          <w:b/>
          <w:bCs/>
        </w:rPr>
        <w:br w:type="page"/>
      </w:r>
    </w:p>
    <w:p w14:paraId="4EAE96CA" w14:textId="77777777" w:rsidR="0035469D" w:rsidRDefault="007C598F" w:rsidP="0035469D">
      <w:pPr>
        <w:pStyle w:val="Kop1"/>
      </w:pPr>
      <w:bookmarkStart w:id="18" w:name="_Met_deze_partners"/>
      <w:bookmarkStart w:id="19" w:name="_Toc114767037"/>
      <w:bookmarkEnd w:id="18"/>
      <w:r w:rsidRPr="00340B0B">
        <w:lastRenderedPageBreak/>
        <w:t>Met deze partners werken we samen</w:t>
      </w:r>
      <w:bookmarkEnd w:id="19"/>
      <w:r w:rsidRPr="00340B0B">
        <w:t xml:space="preserve"> </w:t>
      </w:r>
    </w:p>
    <w:p w14:paraId="1ADB961B" w14:textId="77777777" w:rsidR="0035469D" w:rsidRDefault="0035469D" w:rsidP="002E1D06">
      <w:pPr>
        <w:pStyle w:val="Geenafstand"/>
      </w:pPr>
    </w:p>
    <w:p w14:paraId="751A51A9" w14:textId="77777777" w:rsidR="007C598F" w:rsidRPr="005E44B8" w:rsidRDefault="002E1D06" w:rsidP="002E1D06">
      <w:pPr>
        <w:pStyle w:val="Geenafstand"/>
        <w:spacing w:line="276" w:lineRule="auto"/>
        <w:rPr>
          <w:b/>
          <w:bCs/>
          <w:sz w:val="24"/>
          <w:szCs w:val="24"/>
        </w:rPr>
      </w:pPr>
      <w:r w:rsidRPr="005E44B8">
        <w:rPr>
          <w:b/>
          <w:bCs/>
          <w:sz w:val="24"/>
          <w:szCs w:val="24"/>
        </w:rPr>
        <w:t xml:space="preserve">Wij werken als school graag samen met een aantal partners. Zo kunnen we </w:t>
      </w:r>
      <w:r w:rsidR="007C598F" w:rsidRPr="005E44B8">
        <w:rPr>
          <w:b/>
          <w:bCs/>
          <w:sz w:val="24"/>
          <w:szCs w:val="24"/>
        </w:rPr>
        <w:t>goede ondersteuning aan de kinderen</w:t>
      </w:r>
      <w:r w:rsidR="001A2D53" w:rsidRPr="005E44B8">
        <w:rPr>
          <w:b/>
          <w:bCs/>
          <w:sz w:val="24"/>
          <w:szCs w:val="24"/>
        </w:rPr>
        <w:t xml:space="preserve"> bieden.</w:t>
      </w:r>
    </w:p>
    <w:p w14:paraId="0DBBC805" w14:textId="77777777" w:rsidR="007C598F" w:rsidRDefault="007C598F" w:rsidP="007C598F">
      <w:pPr>
        <w:rPr>
          <w:i/>
          <w:iCs/>
        </w:rPr>
      </w:pPr>
    </w:p>
    <w:p w14:paraId="77F51299" w14:textId="77777777" w:rsidR="00E825E9" w:rsidRDefault="00426359" w:rsidP="007C598F">
      <w:pPr>
        <w:rPr>
          <w:rFonts w:eastAsiaTheme="minorEastAsia"/>
          <w:lang w:eastAsia="nl-NL"/>
        </w:rPr>
      </w:pPr>
      <w:r>
        <w:rPr>
          <w:rFonts w:eastAsiaTheme="minorEastAsia"/>
          <w:b/>
          <w:bCs/>
          <w:lang w:eastAsia="nl-NL"/>
        </w:rPr>
        <w:t>Praatmaatgroep</w:t>
      </w:r>
      <w:r w:rsidR="00E825E9">
        <w:rPr>
          <w:rFonts w:eastAsiaTheme="minorEastAsia"/>
          <w:b/>
          <w:bCs/>
          <w:lang w:eastAsia="nl-NL"/>
        </w:rPr>
        <w:br/>
      </w:r>
      <w:r>
        <w:rPr>
          <w:rFonts w:eastAsiaTheme="minorEastAsia"/>
          <w:lang w:eastAsia="nl-NL"/>
        </w:rPr>
        <w:t>Deze organisatie helpt kinderen op onze school die moeite hebben met de spraak-taal.</w:t>
      </w:r>
      <w:r>
        <w:rPr>
          <w:rFonts w:eastAsiaTheme="minorEastAsia"/>
          <w:lang w:eastAsia="nl-NL"/>
        </w:rPr>
        <w:br/>
        <w:t xml:space="preserve">Deze organisatie biedt extra spraak-taallessen. </w:t>
      </w:r>
      <w:r>
        <w:rPr>
          <w:rFonts w:eastAsiaTheme="minorEastAsia"/>
          <w:lang w:eastAsia="nl-NL"/>
        </w:rPr>
        <w:br/>
        <w:t>De medewerkers van deze organisatie zijn opgeleid als logopedisten.</w:t>
      </w:r>
    </w:p>
    <w:p w14:paraId="0FD76CEC" w14:textId="77777777" w:rsidR="00E825E9" w:rsidRDefault="00E825E9" w:rsidP="00E825E9">
      <w:pPr>
        <w:rPr>
          <w:rFonts w:eastAsiaTheme="minorEastAsia"/>
          <w:lang w:eastAsia="nl-NL"/>
        </w:rPr>
      </w:pPr>
      <w:r>
        <w:rPr>
          <w:rFonts w:eastAsiaTheme="minorEastAsia"/>
          <w:b/>
          <w:bCs/>
          <w:lang w:eastAsia="nl-NL"/>
        </w:rPr>
        <w:t>Kentalis</w:t>
      </w:r>
      <w:r>
        <w:rPr>
          <w:rFonts w:eastAsiaTheme="minorEastAsia"/>
          <w:b/>
          <w:bCs/>
          <w:lang w:eastAsia="nl-NL"/>
        </w:rPr>
        <w:br/>
      </w:r>
      <w:r>
        <w:rPr>
          <w:rFonts w:eastAsiaTheme="minorEastAsia"/>
          <w:lang w:eastAsia="nl-NL"/>
        </w:rPr>
        <w:t>Deze organisatie helpt kinderen op onze school die een spraak-taalprobleem hebben.</w:t>
      </w:r>
      <w:r>
        <w:rPr>
          <w:rFonts w:eastAsiaTheme="minorEastAsia"/>
          <w:lang w:eastAsia="nl-NL"/>
        </w:rPr>
        <w:br/>
        <w:t xml:space="preserve">Deze organisatie biedt extra begeleiding in de spraak-taalontwikkeling. </w:t>
      </w:r>
      <w:r>
        <w:rPr>
          <w:rFonts w:eastAsiaTheme="minorEastAsia"/>
          <w:lang w:eastAsia="nl-NL"/>
        </w:rPr>
        <w:br/>
        <w:t>De medewerkers van deze organisatie zijn opgeleid als: spraak-taalspecialisten.</w:t>
      </w:r>
    </w:p>
    <w:p w14:paraId="567A5E98" w14:textId="77777777" w:rsidR="00E825E9" w:rsidRDefault="00E825E9" w:rsidP="00E825E9">
      <w:pPr>
        <w:rPr>
          <w:rFonts w:eastAsiaTheme="minorEastAsia"/>
          <w:lang w:eastAsia="nl-NL"/>
        </w:rPr>
      </w:pPr>
      <w:r>
        <w:rPr>
          <w:rFonts w:eastAsiaTheme="minorEastAsia"/>
          <w:b/>
          <w:bCs/>
          <w:lang w:eastAsia="nl-NL"/>
        </w:rPr>
        <w:t>Fysiotherapie Hoofdweg</w:t>
      </w:r>
      <w:r>
        <w:rPr>
          <w:rFonts w:eastAsiaTheme="minorEastAsia"/>
          <w:b/>
          <w:bCs/>
          <w:lang w:eastAsia="nl-NL"/>
        </w:rPr>
        <w:br/>
      </w:r>
      <w:r>
        <w:rPr>
          <w:rFonts w:eastAsiaTheme="minorEastAsia"/>
          <w:lang w:eastAsia="nl-NL"/>
        </w:rPr>
        <w:t>Deze organisatie helpt kinderen op onze school die moeite hebben met hun schrijfhouding, pengreep en het vasthouden van hun aandacht bij hun werk.</w:t>
      </w:r>
      <w:r>
        <w:rPr>
          <w:rFonts w:eastAsiaTheme="minorEastAsia"/>
          <w:lang w:eastAsia="nl-NL"/>
        </w:rPr>
        <w:br/>
        <w:t xml:space="preserve">Deze organisatie biedt schrijfhulp en hulp in het vasthouden van de aandacht. </w:t>
      </w:r>
      <w:r>
        <w:rPr>
          <w:rFonts w:eastAsiaTheme="minorEastAsia"/>
          <w:lang w:eastAsia="nl-NL"/>
        </w:rPr>
        <w:br/>
        <w:t>De medewerkers van deze organisatie zijn opgeleid als kinderfysiotherapeuten.</w:t>
      </w:r>
    </w:p>
    <w:p w14:paraId="2F8BC449" w14:textId="77777777" w:rsidR="00E825E9" w:rsidRDefault="00E825E9" w:rsidP="00E825E9">
      <w:pPr>
        <w:rPr>
          <w:rFonts w:eastAsiaTheme="minorEastAsia"/>
          <w:lang w:eastAsia="nl-NL"/>
        </w:rPr>
      </w:pPr>
      <w:r>
        <w:rPr>
          <w:rFonts w:eastAsiaTheme="minorEastAsia"/>
          <w:b/>
          <w:bCs/>
          <w:lang w:eastAsia="nl-NL"/>
        </w:rPr>
        <w:t>Ouder-kindteam</w:t>
      </w:r>
      <w:r>
        <w:rPr>
          <w:rFonts w:eastAsiaTheme="minorEastAsia"/>
          <w:b/>
          <w:bCs/>
          <w:lang w:eastAsia="nl-NL"/>
        </w:rPr>
        <w:br/>
      </w:r>
      <w:r>
        <w:rPr>
          <w:rFonts w:eastAsiaTheme="minorEastAsia"/>
          <w:lang w:eastAsia="nl-NL"/>
        </w:rPr>
        <w:t xml:space="preserve">Deze organisatie heeft een team dat bestaat uit een sociaal werker, kinderarts en opvoedspecialisten. Wanneer opvoeder(s) vragen hebben over gezondheid en opvoeding van hun kind kunnen ze hier terecht. </w:t>
      </w:r>
    </w:p>
    <w:p w14:paraId="1FF600E9" w14:textId="77777777" w:rsidR="00E825E9" w:rsidRDefault="00E825E9" w:rsidP="00E825E9">
      <w:pPr>
        <w:rPr>
          <w:rFonts w:eastAsiaTheme="minorEastAsia"/>
          <w:lang w:eastAsia="nl-NL"/>
        </w:rPr>
      </w:pPr>
      <w:r>
        <w:rPr>
          <w:rFonts w:eastAsiaTheme="minorEastAsia"/>
          <w:b/>
          <w:bCs/>
          <w:lang w:eastAsia="nl-NL"/>
        </w:rPr>
        <w:t>De Digiwijzer</w:t>
      </w:r>
      <w:r>
        <w:rPr>
          <w:rFonts w:eastAsiaTheme="minorEastAsia"/>
          <w:b/>
          <w:bCs/>
          <w:lang w:eastAsia="nl-NL"/>
        </w:rPr>
        <w:br/>
      </w:r>
      <w:r>
        <w:rPr>
          <w:rFonts w:eastAsiaTheme="minorEastAsia"/>
          <w:lang w:eastAsia="nl-NL"/>
        </w:rPr>
        <w:t xml:space="preserve">Deze organisatie helpt leerlingen omgaan met de computer. Daarnaast leren kinderen ook hoe ze zelf een programma op de computer kunnen maken. </w:t>
      </w:r>
    </w:p>
    <w:p w14:paraId="3B8D9CB2" w14:textId="77777777" w:rsidR="00E825E9" w:rsidRDefault="00E825E9" w:rsidP="00E825E9">
      <w:pPr>
        <w:rPr>
          <w:rFonts w:eastAsiaTheme="minorEastAsia"/>
          <w:lang w:eastAsia="nl-NL"/>
        </w:rPr>
      </w:pPr>
      <w:r>
        <w:rPr>
          <w:rFonts w:eastAsiaTheme="minorEastAsia"/>
          <w:b/>
          <w:bCs/>
          <w:lang w:eastAsia="nl-NL"/>
        </w:rPr>
        <w:t>SPO West</w:t>
      </w:r>
      <w:r>
        <w:rPr>
          <w:rFonts w:eastAsiaTheme="minorEastAsia"/>
          <w:b/>
          <w:bCs/>
          <w:lang w:eastAsia="nl-NL"/>
        </w:rPr>
        <w:br/>
      </w:r>
      <w:r>
        <w:rPr>
          <w:rFonts w:eastAsiaTheme="minorEastAsia"/>
          <w:lang w:eastAsia="nl-NL"/>
        </w:rPr>
        <w:t>Deze organisatie biedt mensen met kennis die weten om te gaan met leerlingen die op meerdere gebieden zoals leren, sociaal of gedrag achterlopen of juist voorop lopen en daardoor op school het moeilijk hebben.</w:t>
      </w:r>
      <w:r>
        <w:rPr>
          <w:rFonts w:eastAsiaTheme="minorEastAsia"/>
          <w:lang w:eastAsia="nl-NL"/>
        </w:rPr>
        <w:br/>
        <w:t>De medewerker(s) van deze organisatie zijn opgeleid als:</w:t>
      </w:r>
      <w:r>
        <w:rPr>
          <w:rFonts w:eastAsiaTheme="minorEastAsia"/>
          <w:lang w:eastAsia="nl-NL"/>
        </w:rPr>
        <w:br/>
        <w:t xml:space="preserve">orthopedagoog, kinderfysiotherapeut, speltherapeut, gedragsdeskundige, kindercoach, etc. </w:t>
      </w:r>
    </w:p>
    <w:p w14:paraId="42C13F64" w14:textId="77777777" w:rsidR="00E825E9" w:rsidRDefault="00E825E9" w:rsidP="00E825E9">
      <w:pPr>
        <w:rPr>
          <w:rFonts w:eastAsiaTheme="minorEastAsia"/>
          <w:lang w:eastAsia="nl-NL"/>
        </w:rPr>
      </w:pPr>
      <w:r>
        <w:rPr>
          <w:rFonts w:eastAsiaTheme="minorEastAsia"/>
          <w:b/>
          <w:bCs/>
          <w:lang w:eastAsia="nl-NL"/>
        </w:rPr>
        <w:t>Weekend Academie</w:t>
      </w:r>
      <w:r>
        <w:rPr>
          <w:rFonts w:eastAsiaTheme="minorEastAsia"/>
          <w:b/>
          <w:bCs/>
          <w:lang w:eastAsia="nl-NL"/>
        </w:rPr>
        <w:br/>
      </w:r>
      <w:r>
        <w:rPr>
          <w:rFonts w:eastAsiaTheme="minorEastAsia"/>
          <w:lang w:eastAsia="nl-NL"/>
        </w:rPr>
        <w:t xml:space="preserve">Deze organisatie biedt hulp aan leerlingen die iets extra's nodig hebben. Daarnaast zijn ze ook een goede hulp voor de leerkrachten. </w:t>
      </w:r>
    </w:p>
    <w:p w14:paraId="0AA9BA4B" w14:textId="77777777" w:rsidR="00E825E9" w:rsidRDefault="00E825E9" w:rsidP="00E825E9">
      <w:pPr>
        <w:rPr>
          <w:rFonts w:eastAsiaTheme="minorEastAsia"/>
          <w:lang w:eastAsia="nl-NL"/>
        </w:rPr>
      </w:pPr>
      <w:r>
        <w:rPr>
          <w:rFonts w:eastAsiaTheme="minorEastAsia"/>
          <w:b/>
          <w:bCs/>
          <w:lang w:eastAsia="nl-NL"/>
        </w:rPr>
        <w:t>W!JSS ADVIES</w:t>
      </w:r>
      <w:r>
        <w:rPr>
          <w:rFonts w:eastAsiaTheme="minorEastAsia"/>
          <w:b/>
          <w:bCs/>
          <w:lang w:eastAsia="nl-NL"/>
        </w:rPr>
        <w:br/>
      </w:r>
      <w:r>
        <w:rPr>
          <w:rFonts w:eastAsiaTheme="minorEastAsia"/>
          <w:lang w:eastAsia="nl-NL"/>
        </w:rPr>
        <w:t xml:space="preserve">Deze organisatie helpt kinderen op onze school die extra ondersteuning nodig hebben in hun sociaal emotionele ontwikkeling. </w:t>
      </w:r>
      <w:r>
        <w:rPr>
          <w:rFonts w:eastAsiaTheme="minorEastAsia"/>
          <w:lang w:eastAsia="nl-NL"/>
        </w:rPr>
        <w:br/>
        <w:t>Deze organisatie biedt coaching aan deze leerlingen.</w:t>
      </w:r>
      <w:r>
        <w:rPr>
          <w:rFonts w:eastAsiaTheme="minorEastAsia"/>
          <w:lang w:eastAsia="nl-NL"/>
        </w:rPr>
        <w:br/>
      </w:r>
      <w:r>
        <w:rPr>
          <w:rFonts w:eastAsiaTheme="minorEastAsia"/>
          <w:lang w:eastAsia="nl-NL"/>
        </w:rPr>
        <w:lastRenderedPageBreak/>
        <w:t>De medewerker(s) van deze organisatie zijn opgeleid als kindercoach.</w:t>
      </w:r>
      <w:r>
        <w:rPr>
          <w:rFonts w:eastAsiaTheme="minorEastAsia"/>
          <w:lang w:eastAsia="nl-NL"/>
        </w:rPr>
        <w:br/>
      </w:r>
    </w:p>
    <w:p w14:paraId="2C5C965B" w14:textId="77777777" w:rsidR="00E825E9" w:rsidRDefault="00E825E9" w:rsidP="00E825E9">
      <w:pPr>
        <w:rPr>
          <w:rFonts w:eastAsiaTheme="minorEastAsia"/>
          <w:lang w:eastAsia="nl-NL"/>
        </w:rPr>
      </w:pPr>
      <w:r>
        <w:rPr>
          <w:rFonts w:eastAsiaTheme="minorEastAsia"/>
          <w:b/>
          <w:bCs/>
          <w:lang w:eastAsia="nl-NL"/>
        </w:rPr>
        <w:br/>
      </w:r>
    </w:p>
    <w:p w14:paraId="7700E2FE" w14:textId="77777777" w:rsidR="00E825E9" w:rsidRDefault="00E825E9" w:rsidP="007C598F">
      <w:pPr>
        <w:rPr>
          <w:rFonts w:eastAsiaTheme="minorEastAsia"/>
          <w:lang w:eastAsia="nl-NL"/>
        </w:rPr>
      </w:pPr>
    </w:p>
    <w:p w14:paraId="7811247A" w14:textId="77777777" w:rsidR="00E63782" w:rsidRDefault="00E63782">
      <w:pPr>
        <w:rPr>
          <w:rFonts w:eastAsiaTheme="minorEastAsia"/>
          <w:lang w:eastAsia="nl-NL"/>
        </w:rPr>
      </w:pPr>
      <w:r>
        <w:rPr>
          <w:rFonts w:eastAsiaTheme="minorEastAsia"/>
          <w:lang w:eastAsia="nl-NL"/>
        </w:rPr>
        <w:br w:type="page"/>
      </w:r>
    </w:p>
    <w:p w14:paraId="44B1666A" w14:textId="77777777" w:rsidR="00472421" w:rsidRDefault="00472421" w:rsidP="00472421">
      <w:pPr>
        <w:pStyle w:val="Kop1"/>
      </w:pPr>
      <w:bookmarkStart w:id="20" w:name="H7Optioneel"/>
      <w:bookmarkStart w:id="21" w:name="Bijlage"/>
      <w:bookmarkStart w:id="22" w:name="_Toc113373044"/>
      <w:bookmarkStart w:id="23" w:name="_Toc114767038"/>
      <w:bookmarkEnd w:id="20"/>
      <w:bookmarkEnd w:id="21"/>
      <w:r>
        <w:lastRenderedPageBreak/>
        <w:t>Bijlage: Uitleg van woorden</w:t>
      </w:r>
      <w:bookmarkEnd w:id="22"/>
      <w:bookmarkEnd w:id="23"/>
    </w:p>
    <w:p w14:paraId="64B2C15B" w14:textId="77777777" w:rsidR="00472421" w:rsidRDefault="00472421" w:rsidP="00472421">
      <w:pPr>
        <w:rPr>
          <w:i/>
          <w:iCs/>
        </w:rPr>
      </w:pPr>
    </w:p>
    <w:p w14:paraId="38B09986" w14:textId="77777777" w:rsidR="00472421" w:rsidRPr="003F13AA" w:rsidRDefault="00472421" w:rsidP="004D2A25">
      <w:pPr>
        <w:pStyle w:val="Kop2"/>
      </w:pPr>
      <w:bookmarkStart w:id="24" w:name="_Schoolondersteuningsprofiel"/>
      <w:bookmarkStart w:id="25" w:name="_Toc113372836"/>
      <w:bookmarkStart w:id="26" w:name="_Toc113373045"/>
      <w:bookmarkStart w:id="27" w:name="_Toc114767039"/>
      <w:bookmarkEnd w:id="24"/>
      <w:proofErr w:type="spellStart"/>
      <w:r w:rsidRPr="004D2A25">
        <w:t>Schoolondersteuningsprofiel</w:t>
      </w:r>
      <w:bookmarkEnd w:id="25"/>
      <w:bookmarkEnd w:id="26"/>
      <w:bookmarkEnd w:id="27"/>
      <w:proofErr w:type="spellEnd"/>
    </w:p>
    <w:p w14:paraId="69FE7EDF" w14:textId="77777777" w:rsidR="00472421" w:rsidRDefault="00472421" w:rsidP="00472421">
      <w:pPr>
        <w:pStyle w:val="Geenafstand"/>
        <w:spacing w:line="276" w:lineRule="auto"/>
      </w:pPr>
      <w:r w:rsidRPr="007D13DE">
        <w:t xml:space="preserve">Een </w:t>
      </w:r>
      <w:proofErr w:type="spellStart"/>
      <w:r w:rsidRPr="007D13DE">
        <w:t>schoolondersteuningsprofiel</w:t>
      </w:r>
      <w:proofErr w:type="spellEnd"/>
      <w:r w:rsidRPr="007D13DE">
        <w:t xml:space="preserve"> (SOP) is een document voor ouders waarin staat welke ondersteuning (i2) de school kan geven. Ook lees je daarin hoe de school deze ondersteuning regelt en daar de ouders bij betrekt. Elke basisschool heeft een </w:t>
      </w:r>
      <w:proofErr w:type="spellStart"/>
      <w:r w:rsidRPr="007D13DE">
        <w:t>schoolondersteuningsprofiel</w:t>
      </w:r>
      <w:proofErr w:type="spellEnd"/>
      <w:r w:rsidRPr="007D13DE">
        <w:t xml:space="preserve">. Je vindt het SOP op de website van elke school. De bedoeling van het </w:t>
      </w:r>
      <w:proofErr w:type="spellStart"/>
      <w:r w:rsidRPr="007D13DE">
        <w:t>schoolondersteuningsprofiel</w:t>
      </w:r>
      <w:proofErr w:type="spellEnd"/>
      <w:r w:rsidRPr="007D13DE">
        <w:t xml:space="preserve"> is dat het ouders een helder beeld geeft van de hulp die een school kan bieden. Zo kun je als ouder beter bedenken of dat aansluit bij jouw kind en wat je van een school verwacht. Ook kun je informatie uit het </w:t>
      </w:r>
      <w:proofErr w:type="spellStart"/>
      <w:r w:rsidRPr="007D13DE">
        <w:t>schoolondersteuningsprofiel</w:t>
      </w:r>
      <w:proofErr w:type="spellEnd"/>
      <w:r w:rsidRPr="007D13DE">
        <w:t xml:space="preserve"> van verschillende scholen naast elkaar leggen.</w:t>
      </w:r>
    </w:p>
    <w:p w14:paraId="63561F01" w14:textId="77777777" w:rsidR="009A5621" w:rsidRDefault="009A5621" w:rsidP="00472421">
      <w:pPr>
        <w:pStyle w:val="Geenafstand"/>
        <w:spacing w:line="276" w:lineRule="auto"/>
      </w:pPr>
    </w:p>
    <w:p w14:paraId="79F05C13" w14:textId="77777777" w:rsidR="009A5621" w:rsidRDefault="00000000" w:rsidP="009A5621">
      <w:pPr>
        <w:ind w:right="568"/>
      </w:pPr>
      <w:hyperlink w:anchor="_Beste_ouder(s)*,"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150948A1" w14:textId="77777777" w:rsidR="00B22EE1" w:rsidRDefault="00B22EE1" w:rsidP="00906DED">
      <w:bookmarkStart w:id="28" w:name="_Toc113372837"/>
      <w:bookmarkStart w:id="29" w:name="_Toc113373046"/>
    </w:p>
    <w:p w14:paraId="2034088E" w14:textId="77777777" w:rsidR="00472421" w:rsidRPr="003F13AA" w:rsidRDefault="00472421" w:rsidP="004D2A25">
      <w:pPr>
        <w:pStyle w:val="Kop2"/>
      </w:pPr>
      <w:bookmarkStart w:id="30" w:name="_Ondersteuning"/>
      <w:bookmarkStart w:id="31" w:name="_Toc114767040"/>
      <w:bookmarkEnd w:id="30"/>
      <w:r w:rsidRPr="004D2A25">
        <w:t>Ondersteuning</w:t>
      </w:r>
      <w:bookmarkEnd w:id="28"/>
      <w:bookmarkEnd w:id="29"/>
      <w:bookmarkEnd w:id="31"/>
    </w:p>
    <w:p w14:paraId="0738EEAE" w14:textId="77777777" w:rsidR="00472421" w:rsidRDefault="00472421" w:rsidP="00472421">
      <w:pPr>
        <w:pStyle w:val="Geenafstand"/>
        <w:spacing w:line="276" w:lineRule="auto"/>
      </w:pPr>
      <w:r w:rsidRPr="00C97366">
        <w:t>Ondersteuning is een ander woord voor extra hulp voor een kind. Het kan van alles zijn. Bijvoorbeeld een aanpassing van een lesopdracht of leermateriaal, of extra uitleg van de leerkracht in een groepje, of meer oefentijd. Ook kan er een specialist komen voor een kind dat moeite heeft met het onderwijs of de groep waar hij in zit. Denk aan een kind waarbij het lezen niet goed op gang komt, of aan een kind dat moeilijker opdrachten nodig heeft dan de groep. Of een kind dat steun van een volwassene nodig heeft, omdat het niet lukt om in de pauze mee te spelen met de klasgenoten.</w:t>
      </w:r>
    </w:p>
    <w:p w14:paraId="2E293A71" w14:textId="77777777" w:rsidR="009A5621" w:rsidRDefault="009A5621" w:rsidP="00472421">
      <w:pPr>
        <w:pStyle w:val="Geenafstand"/>
        <w:spacing w:line="276" w:lineRule="auto"/>
      </w:pPr>
    </w:p>
    <w:p w14:paraId="7EB3C17C" w14:textId="77777777" w:rsidR="009A5621" w:rsidRDefault="00000000" w:rsidP="009A5621">
      <w:pPr>
        <w:ind w:right="568"/>
      </w:pPr>
      <w:hyperlink w:anchor="_Beste_ouder(s)*,"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5112BA57" w14:textId="77777777" w:rsidR="009A5621" w:rsidRDefault="009A5621" w:rsidP="00472421">
      <w:pPr>
        <w:pStyle w:val="Geenafstand"/>
        <w:spacing w:line="276" w:lineRule="auto"/>
      </w:pPr>
    </w:p>
    <w:p w14:paraId="56838507" w14:textId="77777777" w:rsidR="00E74BF5" w:rsidRPr="00366988" w:rsidRDefault="00E74BF5" w:rsidP="00B22EE1">
      <w:pPr>
        <w:pStyle w:val="Geenafstand"/>
        <w:spacing w:line="276" w:lineRule="auto"/>
      </w:pPr>
    </w:p>
    <w:p w14:paraId="0E934D31" w14:textId="77777777" w:rsidR="00472421" w:rsidRPr="003F13AA" w:rsidRDefault="00472421" w:rsidP="004D2A25">
      <w:pPr>
        <w:pStyle w:val="Kop2"/>
      </w:pPr>
      <w:bookmarkStart w:id="32" w:name="_We_vragen_aan"/>
      <w:bookmarkStart w:id="33" w:name="_Toc113372838"/>
      <w:bookmarkStart w:id="34" w:name="_Toc113373047"/>
      <w:bookmarkStart w:id="35" w:name="_Toc114767041"/>
      <w:bookmarkEnd w:id="32"/>
      <w:r w:rsidRPr="003F13AA">
        <w:t>We vragen aan het SWV om met ons mee te kijken</w:t>
      </w:r>
      <w:bookmarkEnd w:id="33"/>
      <w:bookmarkEnd w:id="34"/>
      <w:bookmarkEnd w:id="35"/>
      <w:r w:rsidRPr="003F13AA">
        <w:t xml:space="preserve"> </w:t>
      </w:r>
    </w:p>
    <w:p w14:paraId="4404F6A4" w14:textId="77777777" w:rsidR="00472421" w:rsidRPr="00852864" w:rsidRDefault="00472421" w:rsidP="00472421">
      <w:pPr>
        <w:pStyle w:val="Geenafstand"/>
        <w:spacing w:line="276" w:lineRule="auto"/>
      </w:pPr>
      <w:r w:rsidRPr="00852864">
        <w:t xml:space="preserve">Wij kunnen als school met jullie toestemming als ouders het kind aanmelden bij het </w:t>
      </w:r>
      <w:r>
        <w:t>Samenwerkingsverband Primair Onderwijs Amsterdam Diemen (</w:t>
      </w:r>
      <w:r w:rsidRPr="00852864">
        <w:t>SWV</w:t>
      </w:r>
      <w:r>
        <w:t>)</w:t>
      </w:r>
      <w:r w:rsidRPr="00852864">
        <w:t xml:space="preserve">. Het SWV toetst dan of de aanmelding terecht is en geeft een toelaatbaarheidsverklaring af. Daarna kan je kind in overleg met de speciale (basis)school geplaatst worden.  </w:t>
      </w:r>
    </w:p>
    <w:p w14:paraId="0D76C101" w14:textId="77777777" w:rsidR="00472421" w:rsidRPr="00852864" w:rsidRDefault="00472421" w:rsidP="00472421">
      <w:pPr>
        <w:pStyle w:val="Geenafstand"/>
        <w:spacing w:line="276" w:lineRule="auto"/>
      </w:pPr>
    </w:p>
    <w:p w14:paraId="1FD70B86" w14:textId="77777777" w:rsidR="00E74BF5" w:rsidRDefault="00472421" w:rsidP="00E74BF5">
      <w:pPr>
        <w:pStyle w:val="Geenafstand"/>
        <w:spacing w:line="276" w:lineRule="auto"/>
      </w:pPr>
      <w:r w:rsidRPr="00852864">
        <w:t xml:space="preserve">Heeft je kind een taalontwikkelingsstoornis? Dan </w:t>
      </w:r>
      <w:r w:rsidR="00EF2218">
        <w:t>kan een</w:t>
      </w:r>
      <w:r w:rsidRPr="00852864">
        <w:t xml:space="preserve"> </w:t>
      </w:r>
      <w:r w:rsidRPr="00B05A8E">
        <w:t>kind</w:t>
      </w:r>
      <w:r w:rsidRPr="00852864">
        <w:t xml:space="preserve"> ook naar een speciale school. Het is dan niet het SWV maar een organisatie genaamd </w:t>
      </w:r>
      <w:proofErr w:type="spellStart"/>
      <w:r w:rsidRPr="00852864">
        <w:t>Kentalis</w:t>
      </w:r>
      <w:proofErr w:type="spellEnd"/>
      <w:r w:rsidRPr="00852864">
        <w:t xml:space="preserve"> of Viertaal die de beoordeling doet. Wij zorgen voor de juiste contacten en melden aan.</w:t>
      </w:r>
    </w:p>
    <w:p w14:paraId="17E1C416" w14:textId="77777777" w:rsidR="00CD2719" w:rsidRDefault="00CD2719" w:rsidP="00CD2719"/>
    <w:p w14:paraId="4B2C4081" w14:textId="77777777" w:rsidR="009A5621" w:rsidRDefault="00000000" w:rsidP="009A5621">
      <w:pPr>
        <w:ind w:right="568"/>
      </w:pPr>
      <w:hyperlink w:anchor="_Stap_voor_stap"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7BB37DC2" w14:textId="77777777" w:rsidR="009A5621" w:rsidRPr="00CD2719" w:rsidRDefault="009A5621" w:rsidP="00CD2719"/>
    <w:sectPr w:rsidR="009A5621" w:rsidRPr="00CD2719" w:rsidSect="00C15674">
      <w:headerReference w:type="even" r:id="rId13"/>
      <w:headerReference w:type="default" r:id="rId14"/>
      <w:footerReference w:type="even" r:id="rId15"/>
      <w:footerReference w:type="default" r:id="rId16"/>
      <w:headerReference w:type="first" r:id="rId17"/>
      <w:footerReference w:type="first" r:id="rId18"/>
      <w:pgSz w:w="11906" w:h="16838"/>
      <w:pgMar w:top="2268" w:right="1416" w:bottom="1417" w:left="1417" w:header="708"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FAC0" w14:textId="77777777" w:rsidR="00152A46" w:rsidRDefault="00152A46" w:rsidP="00AB64E7">
      <w:pPr>
        <w:spacing w:after="0" w:line="240" w:lineRule="auto"/>
      </w:pPr>
      <w:r>
        <w:separator/>
      </w:r>
    </w:p>
  </w:endnote>
  <w:endnote w:type="continuationSeparator" w:id="0">
    <w:p w14:paraId="42B0A0B1" w14:textId="77777777" w:rsidR="00152A46" w:rsidRDefault="00152A46" w:rsidP="00AB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54689"/>
      <w:docPartObj>
        <w:docPartGallery w:val="Page Numbers (Bottom of Page)"/>
        <w:docPartUnique/>
      </w:docPartObj>
    </w:sdtPr>
    <w:sdtEndPr>
      <w:rPr>
        <w:b/>
        <w:bCs/>
        <w:color w:val="FFFFFF" w:themeColor="background1"/>
        <w:sz w:val="24"/>
        <w:szCs w:val="24"/>
      </w:rPr>
    </w:sdtEndPr>
    <w:sdtContent>
      <w:p w14:paraId="6A9A57FC" w14:textId="77777777" w:rsidR="00C15674" w:rsidRPr="00FD1E9B" w:rsidRDefault="00C15674" w:rsidP="00C15674">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5407" behindDoc="1" locked="0" layoutInCell="1" allowOverlap="1" wp14:anchorId="4A489F95" wp14:editId="5F1EF490">
                  <wp:simplePos x="0" y="0"/>
                  <wp:positionH relativeFrom="page">
                    <wp:posOffset>9525</wp:posOffset>
                  </wp:positionH>
                  <wp:positionV relativeFrom="paragraph">
                    <wp:posOffset>-66675</wp:posOffset>
                  </wp:positionV>
                  <wp:extent cx="7610475" cy="333375"/>
                  <wp:effectExtent l="0" t="0" r="9525" b="9525"/>
                  <wp:wrapNone/>
                  <wp:docPr id="1" name="Rechthoek 1"/>
                  <wp:cNvGraphicFramePr/>
                  <a:graphic xmlns:a="http://schemas.openxmlformats.org/drawingml/2006/main">
                    <a:graphicData uri="http://schemas.microsoft.com/office/word/2010/wordprocessingShape">
                      <wps:wsp>
                        <wps:cNvSpPr/>
                        <wps:spPr>
                          <a:xfrm>
                            <a:off x="0" y="0"/>
                            <a:ext cx="7610475" cy="333375"/>
                          </a:xfrm>
                          <a:prstGeom prst="rect">
                            <a:avLst/>
                          </a:prstGeom>
                          <a:solidFill>
                            <a:srgbClr val="00004C"/>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30DB89" id="Rechthoek 1" o:spid="_x0000_s1026" style="position:absolute;margin-left:.75pt;margin-top:-5.25pt;width:599.25pt;height:26.25pt;z-index:-25165107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" fillcolor="#ed7d31 [3205]" stroked="f" strokeweight="1pt">
                  <w10:wrap anchorx="page"/>
                </v:rect>
              </w:pict>
            </mc:Fallback>
          </mc:AlternateContent>
        </w:r>
        <w:r w:rsidRPr="00FD1E9B">
          <w:rPr>
            <w:b/>
            <w:bCs/>
            <w:color w:val="FFFFFF" w:themeColor="background1"/>
            <w:sz w:val="24"/>
            <w:szCs w:val="24"/>
          </w:rPr>
          <w:fldChar w:fldCharType="begin"/>
        </w:r>
        <w:r w:rsidRPr="00FD1E9B">
          <w:rPr>
            <w:b/>
            <w:bCs/>
            <w:color w:val="FFFFFF" w:themeColor="background1"/>
            <w:sz w:val="24"/>
            <w:szCs w:val="24"/>
          </w:rPr>
          <w:instrText>PAGE   \* MERGEFORMAT</w:instrText>
        </w:r>
        <w:r w:rsidRPr="00FD1E9B">
          <w:rPr>
            <w:b/>
            <w:bCs/>
            <w:color w:val="FFFFFF" w:themeColor="background1"/>
            <w:sz w:val="24"/>
            <w:szCs w:val="24"/>
          </w:rPr>
          <w:fldChar w:fldCharType="separate"/>
        </w:r>
        <w:r>
          <w:rPr>
            <w:b/>
            <w:bCs/>
            <w:color w:val="FFFFFF" w:themeColor="background1"/>
            <w:sz w:val="24"/>
            <w:szCs w:val="24"/>
          </w:rPr>
          <w:t>3</w:t>
        </w:r>
        <w:r w:rsidRPr="00FD1E9B">
          <w:rPr>
            <w:b/>
            <w:bCs/>
            <w:color w:val="FFFFFF" w:themeColor="background1"/>
            <w:sz w:val="24"/>
            <w:szCs w:val="24"/>
          </w:rPr>
          <w:fldChar w:fldCharType="end"/>
        </w:r>
      </w:p>
    </w:sdtContent>
  </w:sdt>
  <w:p w14:paraId="3E2E59CE" w14:textId="77777777" w:rsidR="00C15674" w:rsidRDefault="00C156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55453"/>
      <w:docPartObj>
        <w:docPartGallery w:val="Page Numbers (Bottom of Page)"/>
        <w:docPartUnique/>
      </w:docPartObj>
    </w:sdtPr>
    <w:sdtEndPr>
      <w:rPr>
        <w:b/>
        <w:bCs/>
        <w:color w:val="FFFFFF" w:themeColor="background1"/>
        <w:sz w:val="24"/>
        <w:szCs w:val="24"/>
      </w:rPr>
    </w:sdtEndPr>
    <w:sdtContent>
      <w:p w14:paraId="674964D7" w14:textId="77777777" w:rsidR="0071685E" w:rsidRPr="00FD1E9B" w:rsidRDefault="00FD1E9B">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3359" behindDoc="1" locked="0" layoutInCell="1" allowOverlap="1" wp14:anchorId="4199258F" wp14:editId="2B42B259">
                  <wp:simplePos x="0" y="0"/>
                  <wp:positionH relativeFrom="page">
                    <wp:posOffset>9525</wp:posOffset>
                  </wp:positionH>
                  <wp:positionV relativeFrom="paragraph">
                    <wp:posOffset>-66675</wp:posOffset>
                  </wp:positionV>
                  <wp:extent cx="7610475" cy="333375"/>
                  <wp:effectExtent l="0" t="0" r="9525" b="9525"/>
                  <wp:wrapNone/>
                  <wp:docPr id="50" name="Rechthoek 50"/>
                  <wp:cNvGraphicFramePr/>
                  <a:graphic xmlns:a="http://schemas.openxmlformats.org/drawingml/2006/main">
                    <a:graphicData uri="http://schemas.microsoft.com/office/word/2010/wordprocessingShape">
                      <wps:wsp>
                        <wps:cNvSpPr/>
                        <wps:spPr>
                          <a:xfrm>
                            <a:off x="0" y="0"/>
                            <a:ext cx="7610475" cy="333375"/>
                          </a:xfrm>
                          <a:prstGeom prst="rect">
                            <a:avLst/>
                          </a:prstGeom>
                          <a:solidFill>
                            <a:srgbClr val="00004C"/>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D4DAD7" id="Rechthoek 50" o:spid="_x0000_s1026" style="position:absolute;margin-left:.75pt;margin-top:-5.25pt;width:599.25pt;height:26.25pt;z-index:-25165312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" fillcolor="#ed7d31 [3205]" stroked="f" strokeweight="1pt">
                  <w10:wrap anchorx="page"/>
                </v:rect>
              </w:pict>
            </mc:Fallback>
          </mc:AlternateContent>
        </w:r>
        <w:r w:rsidR="0071685E" w:rsidRPr="00FD1E9B">
          <w:rPr>
            <w:b/>
            <w:bCs/>
            <w:color w:val="FFFFFF" w:themeColor="background1"/>
            <w:sz w:val="24"/>
            <w:szCs w:val="24"/>
          </w:rPr>
          <w:fldChar w:fldCharType="begin"/>
        </w:r>
        <w:r w:rsidR="0071685E" w:rsidRPr="00FD1E9B">
          <w:rPr>
            <w:b/>
            <w:bCs/>
            <w:color w:val="FFFFFF" w:themeColor="background1"/>
            <w:sz w:val="24"/>
            <w:szCs w:val="24"/>
          </w:rPr>
          <w:instrText>PAGE   \* MERGEFORMAT</w:instrText>
        </w:r>
        <w:r w:rsidR="0071685E" w:rsidRPr="00FD1E9B">
          <w:rPr>
            <w:b/>
            <w:bCs/>
            <w:color w:val="FFFFFF" w:themeColor="background1"/>
            <w:sz w:val="24"/>
            <w:szCs w:val="24"/>
          </w:rPr>
          <w:fldChar w:fldCharType="separate"/>
        </w:r>
        <w:r w:rsidR="0071685E" w:rsidRPr="00FD1E9B">
          <w:rPr>
            <w:b/>
            <w:bCs/>
            <w:color w:val="FFFFFF" w:themeColor="background1"/>
            <w:sz w:val="24"/>
            <w:szCs w:val="24"/>
          </w:rPr>
          <w:t>2</w:t>
        </w:r>
        <w:r w:rsidR="0071685E" w:rsidRPr="00FD1E9B">
          <w:rPr>
            <w:b/>
            <w:bCs/>
            <w:color w:val="FFFFFF" w:themeColor="background1"/>
            <w:sz w:val="24"/>
            <w:szCs w:val="24"/>
          </w:rPr>
          <w:fldChar w:fldCharType="end"/>
        </w:r>
      </w:p>
    </w:sdtContent>
  </w:sdt>
  <w:p w14:paraId="05AE67F9" w14:textId="77777777" w:rsidR="00AB64E7" w:rsidRDefault="00AB64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2D8B" w14:textId="77777777" w:rsidR="00630846" w:rsidRDefault="006308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3E76" w14:textId="77777777" w:rsidR="00152A46" w:rsidRDefault="00152A46" w:rsidP="00AB64E7">
      <w:pPr>
        <w:spacing w:after="0" w:line="240" w:lineRule="auto"/>
      </w:pPr>
      <w:r>
        <w:separator/>
      </w:r>
    </w:p>
  </w:footnote>
  <w:footnote w:type="continuationSeparator" w:id="0">
    <w:p w14:paraId="66E91C4E" w14:textId="77777777" w:rsidR="00152A46" w:rsidRDefault="00152A46" w:rsidP="00AB6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5B9D" w14:textId="77777777" w:rsidR="009D472B" w:rsidRDefault="00000000">
    <w:pPr>
      <w:jc w:val="right"/>
    </w:pPr>
    <w:r>
      <w:rPr>
        <w:noProof/>
      </w:rPr>
      <w:drawing>
        <wp:inline distT="0" distB="0" distL="0" distR="0" wp14:anchorId="11F5FC64" wp14:editId="24E04AF1">
          <wp:extent cx="2508564" cy="889000"/>
          <wp:effectExtent l="0" t="0" r="0" b="0"/>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08564" cy="889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EAD0" w14:textId="77777777" w:rsidR="009D472B" w:rsidRDefault="00000000">
    <w:pPr>
      <w:jc w:val="right"/>
    </w:pPr>
    <w:r>
      <w:rPr>
        <w:noProof/>
      </w:rPr>
      <w:drawing>
        <wp:inline distT="0" distB="0" distL="0" distR="0" wp14:anchorId="4BA7C562" wp14:editId="7E4C2587">
          <wp:extent cx="2508564" cy="889000"/>
          <wp:effectExtent l="0" t="0" r="0" b="0"/>
          <wp:docPr id="220" name="Afbeelding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08564" cy="889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6CED" w14:textId="77777777" w:rsidR="009D472B" w:rsidRDefault="00000000">
    <w:pPr>
      <w:jc w:val="right"/>
    </w:pPr>
    <w:r>
      <w:rPr>
        <w:noProof/>
      </w:rPr>
      <w:drawing>
        <wp:inline distT="0" distB="0" distL="0" distR="0" wp14:anchorId="38C0BA2D" wp14:editId="54B332E1">
          <wp:extent cx="3225297" cy="1143000"/>
          <wp:effectExtent l="0" t="0" r="0" b="0"/>
          <wp:docPr id="218" name="Afbeelding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25297"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EC5"/>
    <w:multiLevelType w:val="hybridMultilevel"/>
    <w:tmpl w:val="62C6E492"/>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9D64DF"/>
    <w:multiLevelType w:val="hybridMultilevel"/>
    <w:tmpl w:val="1AE62D16"/>
    <w:lvl w:ilvl="0" w:tplc="04130005">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15:restartNumberingAfterBreak="0">
    <w:nsid w:val="18727E1D"/>
    <w:multiLevelType w:val="hybridMultilevel"/>
    <w:tmpl w:val="82F46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BE191A"/>
    <w:multiLevelType w:val="hybridMultilevel"/>
    <w:tmpl w:val="4A70F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0963EA"/>
    <w:multiLevelType w:val="hybridMultilevel"/>
    <w:tmpl w:val="83086F78"/>
    <w:lvl w:ilvl="0" w:tplc="0413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328D021C"/>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612FC9"/>
    <w:multiLevelType w:val="hybridMultilevel"/>
    <w:tmpl w:val="C19AB8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AB514B"/>
    <w:multiLevelType w:val="hybridMultilevel"/>
    <w:tmpl w:val="C0AE7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E66134"/>
    <w:multiLevelType w:val="hybridMultilevel"/>
    <w:tmpl w:val="56B0F2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6C1342"/>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EA1786"/>
    <w:multiLevelType w:val="hybridMultilevel"/>
    <w:tmpl w:val="9D380E28"/>
    <w:lvl w:ilvl="0" w:tplc="FFFFFFFF">
      <w:start w:val="5"/>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D5B4725"/>
    <w:multiLevelType w:val="hybridMultilevel"/>
    <w:tmpl w:val="434294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7FE4449"/>
    <w:multiLevelType w:val="hybridMultilevel"/>
    <w:tmpl w:val="232EF6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00079313">
    <w:abstractNumId w:val="9"/>
  </w:num>
  <w:num w:numId="2" w16cid:durableId="187447638">
    <w:abstractNumId w:val="5"/>
  </w:num>
  <w:num w:numId="3" w16cid:durableId="1040547258">
    <w:abstractNumId w:val="11"/>
  </w:num>
  <w:num w:numId="4" w16cid:durableId="1058941436">
    <w:abstractNumId w:val="2"/>
  </w:num>
  <w:num w:numId="5" w16cid:durableId="1770393293">
    <w:abstractNumId w:val="7"/>
  </w:num>
  <w:num w:numId="6" w16cid:durableId="886259073">
    <w:abstractNumId w:val="8"/>
  </w:num>
  <w:num w:numId="7" w16cid:durableId="376979026">
    <w:abstractNumId w:val="10"/>
  </w:num>
  <w:num w:numId="8" w16cid:durableId="1079667934">
    <w:abstractNumId w:val="12"/>
  </w:num>
  <w:num w:numId="9" w16cid:durableId="1761633008">
    <w:abstractNumId w:val="4"/>
  </w:num>
  <w:num w:numId="10" w16cid:durableId="1950820496">
    <w:abstractNumId w:val="6"/>
  </w:num>
  <w:num w:numId="11" w16cid:durableId="76561064">
    <w:abstractNumId w:val="3"/>
  </w:num>
  <w:num w:numId="12" w16cid:durableId="1995597142">
    <w:abstractNumId w:val="0"/>
  </w:num>
  <w:num w:numId="13" w16cid:durableId="1721324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C5"/>
    <w:rsid w:val="00017B55"/>
    <w:rsid w:val="000309B5"/>
    <w:rsid w:val="0004543D"/>
    <w:rsid w:val="00057585"/>
    <w:rsid w:val="000615CE"/>
    <w:rsid w:val="000948B6"/>
    <w:rsid w:val="000A4B05"/>
    <w:rsid w:val="000A61D9"/>
    <w:rsid w:val="000B141C"/>
    <w:rsid w:val="000B2543"/>
    <w:rsid w:val="000C471E"/>
    <w:rsid w:val="000D0D92"/>
    <w:rsid w:val="000E4F88"/>
    <w:rsid w:val="000E50F5"/>
    <w:rsid w:val="00111564"/>
    <w:rsid w:val="00120221"/>
    <w:rsid w:val="0013072A"/>
    <w:rsid w:val="00152A46"/>
    <w:rsid w:val="00157420"/>
    <w:rsid w:val="00162F0E"/>
    <w:rsid w:val="001657E9"/>
    <w:rsid w:val="001659CB"/>
    <w:rsid w:val="00165A35"/>
    <w:rsid w:val="001744A7"/>
    <w:rsid w:val="00180B3A"/>
    <w:rsid w:val="001A2A28"/>
    <w:rsid w:val="001A2D53"/>
    <w:rsid w:val="001A5A82"/>
    <w:rsid w:val="001B0A3A"/>
    <w:rsid w:val="001C2C3C"/>
    <w:rsid w:val="001D43D3"/>
    <w:rsid w:val="001F1C13"/>
    <w:rsid w:val="001F442B"/>
    <w:rsid w:val="001F6B5F"/>
    <w:rsid w:val="001F6CB2"/>
    <w:rsid w:val="0021293F"/>
    <w:rsid w:val="002216CB"/>
    <w:rsid w:val="0023701E"/>
    <w:rsid w:val="002446AC"/>
    <w:rsid w:val="00253853"/>
    <w:rsid w:val="00262CDE"/>
    <w:rsid w:val="00293367"/>
    <w:rsid w:val="00293DBD"/>
    <w:rsid w:val="00295E56"/>
    <w:rsid w:val="002A4812"/>
    <w:rsid w:val="002E1D06"/>
    <w:rsid w:val="002E4022"/>
    <w:rsid w:val="002E7731"/>
    <w:rsid w:val="00314489"/>
    <w:rsid w:val="00325E57"/>
    <w:rsid w:val="00326531"/>
    <w:rsid w:val="003318B3"/>
    <w:rsid w:val="00340B0B"/>
    <w:rsid w:val="0035469D"/>
    <w:rsid w:val="00355E8E"/>
    <w:rsid w:val="00362655"/>
    <w:rsid w:val="00380EF3"/>
    <w:rsid w:val="003A58E6"/>
    <w:rsid w:val="003B19F8"/>
    <w:rsid w:val="003B2261"/>
    <w:rsid w:val="003C5587"/>
    <w:rsid w:val="003D1C2D"/>
    <w:rsid w:val="00415011"/>
    <w:rsid w:val="00422C6A"/>
    <w:rsid w:val="00426359"/>
    <w:rsid w:val="00435C69"/>
    <w:rsid w:val="00447FA7"/>
    <w:rsid w:val="00465D06"/>
    <w:rsid w:val="004669C8"/>
    <w:rsid w:val="00472421"/>
    <w:rsid w:val="00475D33"/>
    <w:rsid w:val="00475EBD"/>
    <w:rsid w:val="00477708"/>
    <w:rsid w:val="004952B8"/>
    <w:rsid w:val="004A1FA1"/>
    <w:rsid w:val="004A20EB"/>
    <w:rsid w:val="004B213C"/>
    <w:rsid w:val="004C54AF"/>
    <w:rsid w:val="004D2A25"/>
    <w:rsid w:val="004F0CB4"/>
    <w:rsid w:val="00506B39"/>
    <w:rsid w:val="005127C5"/>
    <w:rsid w:val="00514F46"/>
    <w:rsid w:val="00521B88"/>
    <w:rsid w:val="00526C51"/>
    <w:rsid w:val="0054771D"/>
    <w:rsid w:val="00556D7C"/>
    <w:rsid w:val="005609D3"/>
    <w:rsid w:val="005630F0"/>
    <w:rsid w:val="00564AD9"/>
    <w:rsid w:val="00575FEE"/>
    <w:rsid w:val="00583C70"/>
    <w:rsid w:val="00590031"/>
    <w:rsid w:val="005A6549"/>
    <w:rsid w:val="005B05EE"/>
    <w:rsid w:val="005B48FD"/>
    <w:rsid w:val="005D7D83"/>
    <w:rsid w:val="005E44B8"/>
    <w:rsid w:val="006212FA"/>
    <w:rsid w:val="006256D0"/>
    <w:rsid w:val="006265BB"/>
    <w:rsid w:val="00626B02"/>
    <w:rsid w:val="00627780"/>
    <w:rsid w:val="00630846"/>
    <w:rsid w:val="00637224"/>
    <w:rsid w:val="006373B7"/>
    <w:rsid w:val="0065677D"/>
    <w:rsid w:val="006568BA"/>
    <w:rsid w:val="00683580"/>
    <w:rsid w:val="006876BE"/>
    <w:rsid w:val="006A1342"/>
    <w:rsid w:val="006B1746"/>
    <w:rsid w:val="006B1EF7"/>
    <w:rsid w:val="006B4ED9"/>
    <w:rsid w:val="006C34E4"/>
    <w:rsid w:val="006E137E"/>
    <w:rsid w:val="006F0378"/>
    <w:rsid w:val="00711668"/>
    <w:rsid w:val="0071685E"/>
    <w:rsid w:val="00716918"/>
    <w:rsid w:val="00735431"/>
    <w:rsid w:val="00735528"/>
    <w:rsid w:val="00736AC9"/>
    <w:rsid w:val="00747489"/>
    <w:rsid w:val="007479C8"/>
    <w:rsid w:val="0076124E"/>
    <w:rsid w:val="00763376"/>
    <w:rsid w:val="00766B4E"/>
    <w:rsid w:val="0078506D"/>
    <w:rsid w:val="007873DE"/>
    <w:rsid w:val="00790369"/>
    <w:rsid w:val="00790B6B"/>
    <w:rsid w:val="00793A05"/>
    <w:rsid w:val="007A3792"/>
    <w:rsid w:val="007B238D"/>
    <w:rsid w:val="007C1E81"/>
    <w:rsid w:val="007C2E54"/>
    <w:rsid w:val="007C598F"/>
    <w:rsid w:val="007D2C40"/>
    <w:rsid w:val="007E6647"/>
    <w:rsid w:val="007F299E"/>
    <w:rsid w:val="007F3FAD"/>
    <w:rsid w:val="0080066D"/>
    <w:rsid w:val="008144DB"/>
    <w:rsid w:val="0081616D"/>
    <w:rsid w:val="00837C5F"/>
    <w:rsid w:val="00855FD2"/>
    <w:rsid w:val="00861029"/>
    <w:rsid w:val="00861638"/>
    <w:rsid w:val="00861737"/>
    <w:rsid w:val="00882E39"/>
    <w:rsid w:val="00886B95"/>
    <w:rsid w:val="00887D04"/>
    <w:rsid w:val="008B6119"/>
    <w:rsid w:val="008C417A"/>
    <w:rsid w:val="008C7F67"/>
    <w:rsid w:val="008D6CAA"/>
    <w:rsid w:val="008E4FE0"/>
    <w:rsid w:val="008E68F6"/>
    <w:rsid w:val="008F1E69"/>
    <w:rsid w:val="008F4DDB"/>
    <w:rsid w:val="00906DED"/>
    <w:rsid w:val="00916B31"/>
    <w:rsid w:val="00927E0C"/>
    <w:rsid w:val="009557DD"/>
    <w:rsid w:val="00991A20"/>
    <w:rsid w:val="00992081"/>
    <w:rsid w:val="00997038"/>
    <w:rsid w:val="009A314F"/>
    <w:rsid w:val="009A5621"/>
    <w:rsid w:val="009A6C3E"/>
    <w:rsid w:val="009C5AED"/>
    <w:rsid w:val="009D3238"/>
    <w:rsid w:val="009E3464"/>
    <w:rsid w:val="009F3103"/>
    <w:rsid w:val="00A15851"/>
    <w:rsid w:val="00A36DC8"/>
    <w:rsid w:val="00A3764F"/>
    <w:rsid w:val="00A43BDC"/>
    <w:rsid w:val="00A477BB"/>
    <w:rsid w:val="00A5678C"/>
    <w:rsid w:val="00A725D7"/>
    <w:rsid w:val="00A92D70"/>
    <w:rsid w:val="00A95403"/>
    <w:rsid w:val="00AA6146"/>
    <w:rsid w:val="00AA7215"/>
    <w:rsid w:val="00AB64E7"/>
    <w:rsid w:val="00AB6B4A"/>
    <w:rsid w:val="00AC1EF5"/>
    <w:rsid w:val="00AC324C"/>
    <w:rsid w:val="00AD30AD"/>
    <w:rsid w:val="00B05A8E"/>
    <w:rsid w:val="00B16B85"/>
    <w:rsid w:val="00B22EE1"/>
    <w:rsid w:val="00B2333B"/>
    <w:rsid w:val="00B23536"/>
    <w:rsid w:val="00B3612E"/>
    <w:rsid w:val="00B4550C"/>
    <w:rsid w:val="00B63101"/>
    <w:rsid w:val="00B937CB"/>
    <w:rsid w:val="00B94711"/>
    <w:rsid w:val="00BB36A6"/>
    <w:rsid w:val="00BC530C"/>
    <w:rsid w:val="00BC56E2"/>
    <w:rsid w:val="00BD54C7"/>
    <w:rsid w:val="00BD5EC5"/>
    <w:rsid w:val="00BD75A3"/>
    <w:rsid w:val="00C059B5"/>
    <w:rsid w:val="00C15674"/>
    <w:rsid w:val="00C15CE6"/>
    <w:rsid w:val="00C37100"/>
    <w:rsid w:val="00C43773"/>
    <w:rsid w:val="00C64C7F"/>
    <w:rsid w:val="00C85AFC"/>
    <w:rsid w:val="00CA383F"/>
    <w:rsid w:val="00CB2560"/>
    <w:rsid w:val="00CC6955"/>
    <w:rsid w:val="00CD2719"/>
    <w:rsid w:val="00CE2E7E"/>
    <w:rsid w:val="00CF2225"/>
    <w:rsid w:val="00D079C7"/>
    <w:rsid w:val="00D21D32"/>
    <w:rsid w:val="00D46327"/>
    <w:rsid w:val="00D57325"/>
    <w:rsid w:val="00D6012F"/>
    <w:rsid w:val="00D641AE"/>
    <w:rsid w:val="00D71C04"/>
    <w:rsid w:val="00D800A6"/>
    <w:rsid w:val="00D956B4"/>
    <w:rsid w:val="00D977E2"/>
    <w:rsid w:val="00DA3F6D"/>
    <w:rsid w:val="00DC16BF"/>
    <w:rsid w:val="00DC2BA9"/>
    <w:rsid w:val="00DC7933"/>
    <w:rsid w:val="00DD6576"/>
    <w:rsid w:val="00DD68F7"/>
    <w:rsid w:val="00DE1D74"/>
    <w:rsid w:val="00DF76A4"/>
    <w:rsid w:val="00E0032B"/>
    <w:rsid w:val="00E116F4"/>
    <w:rsid w:val="00E159FF"/>
    <w:rsid w:val="00E15BC3"/>
    <w:rsid w:val="00E17EFA"/>
    <w:rsid w:val="00E20F76"/>
    <w:rsid w:val="00E24F39"/>
    <w:rsid w:val="00E2586A"/>
    <w:rsid w:val="00E528F0"/>
    <w:rsid w:val="00E5740F"/>
    <w:rsid w:val="00E63782"/>
    <w:rsid w:val="00E74BF5"/>
    <w:rsid w:val="00E76F3D"/>
    <w:rsid w:val="00E80CB9"/>
    <w:rsid w:val="00E825E9"/>
    <w:rsid w:val="00E9401E"/>
    <w:rsid w:val="00EA75FD"/>
    <w:rsid w:val="00EB07F2"/>
    <w:rsid w:val="00EB17D8"/>
    <w:rsid w:val="00ED5F52"/>
    <w:rsid w:val="00ED6874"/>
    <w:rsid w:val="00EF0A4A"/>
    <w:rsid w:val="00EF0E73"/>
    <w:rsid w:val="00EF2218"/>
    <w:rsid w:val="00F020CA"/>
    <w:rsid w:val="00F10860"/>
    <w:rsid w:val="00F126AC"/>
    <w:rsid w:val="00F15F8F"/>
    <w:rsid w:val="00F26618"/>
    <w:rsid w:val="00F43A12"/>
    <w:rsid w:val="00F52E5B"/>
    <w:rsid w:val="00F707E5"/>
    <w:rsid w:val="00F81529"/>
    <w:rsid w:val="00FB5474"/>
    <w:rsid w:val="00FC1092"/>
    <w:rsid w:val="00FC68BB"/>
    <w:rsid w:val="00FD0050"/>
    <w:rsid w:val="00FD1E9B"/>
    <w:rsid w:val="00FD3123"/>
    <w:rsid w:val="00FD3ECE"/>
    <w:rsid w:val="00FE0794"/>
    <w:rsid w:val="00FE350D"/>
    <w:rsid w:val="00FF5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99A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27C5"/>
  </w:style>
  <w:style w:type="paragraph" w:styleId="Kop1">
    <w:name w:val="heading 1"/>
    <w:basedOn w:val="Titel"/>
    <w:next w:val="Standaard"/>
    <w:link w:val="Kop1Char"/>
    <w:uiPriority w:val="9"/>
    <w:qFormat/>
    <w:rsid w:val="007F3FAD"/>
    <w:pPr>
      <w:outlineLvl w:val="0"/>
    </w:pPr>
  </w:style>
  <w:style w:type="paragraph" w:styleId="Kop2">
    <w:name w:val="heading 2"/>
    <w:basedOn w:val="Standaard"/>
    <w:next w:val="Standaard"/>
    <w:link w:val="Kop2Char"/>
    <w:uiPriority w:val="9"/>
    <w:unhideWhenUsed/>
    <w:qFormat/>
    <w:rsid w:val="004D2A25"/>
    <w:pPr>
      <w:keepNext/>
      <w:keepLines/>
      <w:spacing w:before="40" w:after="0" w:line="360" w:lineRule="auto"/>
      <w:outlineLvl w:val="1"/>
    </w:pPr>
    <w:rPr>
      <w:rFonts w:asciiTheme="majorHAnsi" w:eastAsiaTheme="majorEastAsia" w:hAnsiTheme="majorHAnsi" w:cstheme="majorBidi"/>
      <w:color w:val="ED7D31" w:themeColor="accent2"/>
      <w:sz w:val="28"/>
      <w:szCs w:val="28"/>
    </w:rPr>
  </w:style>
  <w:style w:type="paragraph" w:styleId="Kop3">
    <w:name w:val="heading 3"/>
    <w:basedOn w:val="Standaard"/>
    <w:next w:val="Standaard"/>
    <w:link w:val="Kop3Char"/>
    <w:uiPriority w:val="9"/>
    <w:unhideWhenUsed/>
    <w:qFormat/>
    <w:rsid w:val="00CD27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43A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5127C5"/>
  </w:style>
  <w:style w:type="paragraph" w:customStyle="1" w:styleId="paragraph">
    <w:name w:val="paragraph"/>
    <w:basedOn w:val="Standaard"/>
    <w:rsid w:val="005127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5127C5"/>
  </w:style>
  <w:style w:type="character" w:customStyle="1" w:styleId="spellingerror">
    <w:name w:val="spellingerror"/>
    <w:basedOn w:val="Standaardalinea-lettertype"/>
    <w:rsid w:val="005127C5"/>
  </w:style>
  <w:style w:type="character" w:customStyle="1" w:styleId="contextualspellingandgrammarerror">
    <w:name w:val="contextualspellingandgrammarerror"/>
    <w:basedOn w:val="Standaardalinea-lettertype"/>
    <w:rsid w:val="005127C5"/>
  </w:style>
  <w:style w:type="character" w:styleId="Tekstvantijdelijkeaanduiding">
    <w:name w:val="Placeholder Text"/>
    <w:basedOn w:val="Standaardalinea-lettertype"/>
    <w:uiPriority w:val="99"/>
    <w:semiHidden/>
    <w:rsid w:val="00D46327"/>
    <w:rPr>
      <w:color w:val="808080"/>
    </w:rPr>
  </w:style>
  <w:style w:type="paragraph" w:styleId="Lijstalinea">
    <w:name w:val="List Paragraph"/>
    <w:basedOn w:val="Standaard"/>
    <w:uiPriority w:val="34"/>
    <w:qFormat/>
    <w:rsid w:val="00FD3ECE"/>
    <w:pPr>
      <w:ind w:left="720"/>
      <w:contextualSpacing/>
    </w:pPr>
  </w:style>
  <w:style w:type="character" w:styleId="Hyperlink">
    <w:name w:val="Hyperlink"/>
    <w:basedOn w:val="Standaardalinea-lettertype"/>
    <w:uiPriority w:val="99"/>
    <w:unhideWhenUsed/>
    <w:rsid w:val="00FD3ECE"/>
    <w:rPr>
      <w:color w:val="0563C1" w:themeColor="hyperlink"/>
      <w:u w:val="single"/>
    </w:rPr>
  </w:style>
  <w:style w:type="paragraph" w:styleId="Koptekst">
    <w:name w:val="header"/>
    <w:basedOn w:val="Standaard"/>
    <w:link w:val="KoptekstChar"/>
    <w:uiPriority w:val="99"/>
    <w:unhideWhenUsed/>
    <w:rsid w:val="00AB64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64E7"/>
  </w:style>
  <w:style w:type="paragraph" w:styleId="Voettekst">
    <w:name w:val="footer"/>
    <w:basedOn w:val="Standaard"/>
    <w:link w:val="VoettekstChar"/>
    <w:uiPriority w:val="99"/>
    <w:unhideWhenUsed/>
    <w:rsid w:val="00AB64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64E7"/>
  </w:style>
  <w:style w:type="paragraph" w:styleId="Geenafstand">
    <w:name w:val="No Spacing"/>
    <w:link w:val="GeenafstandChar"/>
    <w:uiPriority w:val="1"/>
    <w:qFormat/>
    <w:rsid w:val="00293DB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93DBD"/>
    <w:rPr>
      <w:rFonts w:eastAsiaTheme="minorEastAsia"/>
      <w:lang w:eastAsia="nl-NL"/>
    </w:rPr>
  </w:style>
  <w:style w:type="paragraph" w:styleId="Titel">
    <w:name w:val="Title"/>
    <w:basedOn w:val="Standaard"/>
    <w:next w:val="Standaard"/>
    <w:link w:val="TitelChar"/>
    <w:uiPriority w:val="10"/>
    <w:qFormat/>
    <w:rsid w:val="00DF7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76A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F3FAD"/>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4D2A25"/>
    <w:rPr>
      <w:rFonts w:asciiTheme="majorHAnsi" w:eastAsiaTheme="majorEastAsia" w:hAnsiTheme="majorHAnsi" w:cstheme="majorBidi"/>
      <w:color w:val="ED7D31" w:themeColor="accent2"/>
      <w:sz w:val="28"/>
      <w:szCs w:val="28"/>
    </w:rPr>
  </w:style>
  <w:style w:type="paragraph" w:styleId="Kopvaninhoudsopgave">
    <w:name w:val="TOC Heading"/>
    <w:basedOn w:val="Kop1"/>
    <w:next w:val="Standaard"/>
    <w:uiPriority w:val="39"/>
    <w:unhideWhenUsed/>
    <w:qFormat/>
    <w:rsid w:val="00F707E5"/>
    <w:pPr>
      <w:keepNext/>
      <w:keepLines/>
      <w:spacing w:before="240" w:line="259" w:lineRule="auto"/>
      <w:contextualSpacing w:val="0"/>
      <w:outlineLvl w:val="9"/>
    </w:pPr>
    <w:rPr>
      <w:color w:val="2F5496" w:themeColor="accent1" w:themeShade="BF"/>
      <w:spacing w:val="0"/>
      <w:kern w:val="0"/>
      <w:sz w:val="32"/>
      <w:szCs w:val="32"/>
      <w:lang w:eastAsia="nl-NL"/>
    </w:rPr>
  </w:style>
  <w:style w:type="paragraph" w:styleId="Inhopg1">
    <w:name w:val="toc 1"/>
    <w:basedOn w:val="Standaard"/>
    <w:next w:val="Standaard"/>
    <w:autoRedefine/>
    <w:uiPriority w:val="39"/>
    <w:unhideWhenUsed/>
    <w:rsid w:val="008C7F67"/>
    <w:pPr>
      <w:tabs>
        <w:tab w:val="right" w:leader="dot" w:pos="9063"/>
      </w:tabs>
      <w:spacing w:before="480" w:after="100"/>
    </w:pPr>
    <w:rPr>
      <w:b/>
      <w:bCs/>
      <w:noProof/>
    </w:rPr>
  </w:style>
  <w:style w:type="paragraph" w:styleId="Inhopg2">
    <w:name w:val="toc 2"/>
    <w:basedOn w:val="Standaard"/>
    <w:next w:val="Standaard"/>
    <w:autoRedefine/>
    <w:uiPriority w:val="39"/>
    <w:unhideWhenUsed/>
    <w:rsid w:val="00F707E5"/>
    <w:pPr>
      <w:spacing w:after="100"/>
      <w:ind w:left="220"/>
    </w:pPr>
  </w:style>
  <w:style w:type="character" w:styleId="Onopgelostemelding">
    <w:name w:val="Unresolved Mention"/>
    <w:basedOn w:val="Standaardalinea-lettertype"/>
    <w:uiPriority w:val="99"/>
    <w:semiHidden/>
    <w:unhideWhenUsed/>
    <w:rsid w:val="00747489"/>
    <w:rPr>
      <w:color w:val="605E5C"/>
      <w:shd w:val="clear" w:color="auto" w:fill="E1DFDD"/>
    </w:rPr>
  </w:style>
  <w:style w:type="character" w:styleId="GevolgdeHyperlink">
    <w:name w:val="FollowedHyperlink"/>
    <w:basedOn w:val="Standaardalinea-lettertype"/>
    <w:uiPriority w:val="99"/>
    <w:semiHidden/>
    <w:unhideWhenUsed/>
    <w:rsid w:val="00927E0C"/>
    <w:rPr>
      <w:color w:val="954F72" w:themeColor="followedHyperlink"/>
      <w:u w:val="single"/>
    </w:rPr>
  </w:style>
  <w:style w:type="character" w:customStyle="1" w:styleId="Kop3Char">
    <w:name w:val="Kop 3 Char"/>
    <w:basedOn w:val="Standaardalinea-lettertype"/>
    <w:link w:val="Kop3"/>
    <w:uiPriority w:val="9"/>
    <w:rsid w:val="00CD2719"/>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8C7F67"/>
    <w:pPr>
      <w:spacing w:after="100"/>
      <w:ind w:left="440"/>
    </w:pPr>
  </w:style>
  <w:style w:type="character" w:styleId="Nadruk">
    <w:name w:val="Emphasis"/>
    <w:basedOn w:val="Standaardalinea-lettertype"/>
    <w:uiPriority w:val="20"/>
    <w:qFormat/>
    <w:rsid w:val="00991A20"/>
    <w:rPr>
      <w:i/>
      <w:iCs/>
    </w:rPr>
  </w:style>
  <w:style w:type="character" w:styleId="Zwaar">
    <w:name w:val="Strong"/>
    <w:basedOn w:val="Standaardalinea-lettertype"/>
    <w:uiPriority w:val="22"/>
    <w:qFormat/>
    <w:rsid w:val="00991A20"/>
    <w:rPr>
      <w:b/>
      <w:bCs/>
    </w:rPr>
  </w:style>
  <w:style w:type="character" w:customStyle="1" w:styleId="Kop4Char">
    <w:name w:val="Kop 4 Char"/>
    <w:basedOn w:val="Standaardalinea-lettertype"/>
    <w:link w:val="Kop4"/>
    <w:uiPriority w:val="9"/>
    <w:rsid w:val="00F43A1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1332">
      <w:bodyDiv w:val="1"/>
      <w:marLeft w:val="0"/>
      <w:marRight w:val="0"/>
      <w:marTop w:val="0"/>
      <w:marBottom w:val="0"/>
      <w:divBdr>
        <w:top w:val="none" w:sz="0" w:space="0" w:color="auto"/>
        <w:left w:val="none" w:sz="0" w:space="0" w:color="auto"/>
        <w:bottom w:val="none" w:sz="0" w:space="0" w:color="auto"/>
        <w:right w:val="none" w:sz="0" w:space="0" w:color="auto"/>
      </w:divBdr>
    </w:div>
    <w:div w:id="13477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XfXzFp12q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wvamsterdamdiemen.nl/images/swv-po-passend-onderwijs-brochure-voor-ouders-digitaa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EOBXd1Zy6Zg&amp;t=1s&amp;ab_channel=SWVPOAmsterdamDieme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2766</Words>
  <Characters>15218</Characters>
  <Application>Microsoft Office Word</Application>
  <DocSecurity>0</DocSecurity>
  <Lines>126</Lines>
  <Paragraphs>35</Paragraphs>
  <ScaleCrop>false</ScaleCrop>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2023-01-19T15:28:00Z</dcterms:created>
  <dcterms:modified xsi:type="dcterms:W3CDTF">2023-03-21T11:12:00Z</dcterms:modified>
</cp:coreProperties>
</file>