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FB5664" w14:textId="77777777" w:rsidR="00C50392" w:rsidRDefault="00C50392" w:rsidP="00C50392">
      <w:pPr>
        <w:pStyle w:val="Default"/>
        <w:jc w:val="right"/>
        <w:rPr>
          <w:b/>
          <w:bCs/>
          <w:sz w:val="26"/>
          <w:szCs w:val="26"/>
        </w:rPr>
      </w:pPr>
      <w:r w:rsidRPr="00C50392">
        <w:rPr>
          <w:b/>
          <w:bCs/>
          <w:noProof/>
          <w:sz w:val="26"/>
          <w:szCs w:val="26"/>
          <w:lang w:eastAsia="nl-NL"/>
        </w:rPr>
        <w:drawing>
          <wp:inline distT="0" distB="0" distL="0" distR="0" wp14:anchorId="4C5C37B0" wp14:editId="08D137B4">
            <wp:extent cx="1141095" cy="1141095"/>
            <wp:effectExtent l="0" t="0" r="1905" b="1905"/>
            <wp:docPr id="1" name="Afbeelding 1" descr="H:\Pictur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Pictures\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41095" cy="1141095"/>
                    </a:xfrm>
                    <a:prstGeom prst="rect">
                      <a:avLst/>
                    </a:prstGeom>
                    <a:noFill/>
                    <a:ln>
                      <a:noFill/>
                    </a:ln>
                  </pic:spPr>
                </pic:pic>
              </a:graphicData>
            </a:graphic>
          </wp:inline>
        </w:drawing>
      </w:r>
    </w:p>
    <w:p w14:paraId="032E1658" w14:textId="77777777" w:rsidR="00C50392" w:rsidRDefault="00C50392" w:rsidP="00E05C7F">
      <w:pPr>
        <w:pStyle w:val="Default"/>
        <w:rPr>
          <w:b/>
          <w:bCs/>
          <w:sz w:val="26"/>
          <w:szCs w:val="26"/>
        </w:rPr>
      </w:pPr>
    </w:p>
    <w:p w14:paraId="1A1BE38C" w14:textId="77777777" w:rsidR="00E05C7F" w:rsidRDefault="00E05C7F" w:rsidP="00E05C7F">
      <w:pPr>
        <w:pStyle w:val="Default"/>
        <w:rPr>
          <w:b/>
          <w:bCs/>
          <w:sz w:val="26"/>
          <w:szCs w:val="26"/>
        </w:rPr>
      </w:pPr>
      <w:r>
        <w:rPr>
          <w:b/>
          <w:bCs/>
          <w:sz w:val="26"/>
          <w:szCs w:val="26"/>
        </w:rPr>
        <w:t>Pestprotocol Dorpsschool</w:t>
      </w:r>
    </w:p>
    <w:p w14:paraId="3AF52078" w14:textId="77777777" w:rsidR="00E05C7F" w:rsidRDefault="00E05C7F" w:rsidP="00E05C7F">
      <w:pPr>
        <w:pStyle w:val="Default"/>
        <w:rPr>
          <w:b/>
          <w:bCs/>
          <w:sz w:val="26"/>
          <w:szCs w:val="26"/>
        </w:rPr>
      </w:pPr>
    </w:p>
    <w:p w14:paraId="68EB6552" w14:textId="77777777" w:rsidR="00E05C7F" w:rsidRPr="00F84790" w:rsidRDefault="00E05C7F" w:rsidP="00E05C7F">
      <w:pPr>
        <w:pStyle w:val="Default"/>
        <w:rPr>
          <w:sz w:val="22"/>
          <w:szCs w:val="22"/>
        </w:rPr>
      </w:pPr>
      <w:r>
        <w:rPr>
          <w:sz w:val="22"/>
          <w:szCs w:val="22"/>
        </w:rPr>
        <w:t xml:space="preserve">Op de Dorpsschool vinden wij de sociaal-emotionele ontwikkeling van kinderen even belangrijk als de cognitieve ontwikkeling. Als een kind zich niet prettig voelt, zal het niet tot leren komen. Kinderen verlangen een schoolomgeving waarin ze zichzelf kunnen zijn en kunnen leren, zonder gepest of </w:t>
      </w:r>
      <w:r w:rsidRPr="00F84790">
        <w:rPr>
          <w:sz w:val="22"/>
          <w:szCs w:val="22"/>
        </w:rPr>
        <w:t xml:space="preserve">uitgelachen te worden. </w:t>
      </w:r>
    </w:p>
    <w:p w14:paraId="299AF0CE" w14:textId="77777777" w:rsidR="00E05C7F" w:rsidRPr="00F84790" w:rsidRDefault="00E05C7F" w:rsidP="00E05C7F">
      <w:pPr>
        <w:pStyle w:val="Default"/>
        <w:rPr>
          <w:sz w:val="22"/>
          <w:szCs w:val="22"/>
        </w:rPr>
      </w:pPr>
      <w:r w:rsidRPr="00F84790">
        <w:rPr>
          <w:sz w:val="22"/>
          <w:szCs w:val="22"/>
        </w:rPr>
        <w:t xml:space="preserve">Alle leerkrachten, ouders/verzorgers en mensen die bij de school betrokken zijn, </w:t>
      </w:r>
      <w:r w:rsidR="00C50392" w:rsidRPr="00F84790">
        <w:rPr>
          <w:sz w:val="22"/>
          <w:szCs w:val="22"/>
        </w:rPr>
        <w:t>dragen bij</w:t>
      </w:r>
      <w:r w:rsidRPr="00F84790">
        <w:rPr>
          <w:sz w:val="22"/>
          <w:szCs w:val="22"/>
        </w:rPr>
        <w:t xml:space="preserve"> aan een positief klimaat. Zij houden toezicht, praten met kinderen over hun gedrag en spreken hen erop aan. Een van de dingen die ook gedaan wordt is het promoten van goed gedrag en bewustmaken van verkeerd gedrag. </w:t>
      </w:r>
    </w:p>
    <w:p w14:paraId="3814C589" w14:textId="77777777" w:rsidR="00E05C7F" w:rsidRPr="00F84790" w:rsidRDefault="00E05C7F" w:rsidP="00E05C7F">
      <w:pPr>
        <w:pStyle w:val="Default"/>
        <w:rPr>
          <w:sz w:val="22"/>
          <w:szCs w:val="22"/>
        </w:rPr>
      </w:pPr>
      <w:r w:rsidRPr="00F84790">
        <w:rPr>
          <w:sz w:val="22"/>
          <w:szCs w:val="22"/>
        </w:rPr>
        <w:t>Op de Dorpsscho</w:t>
      </w:r>
      <w:r w:rsidR="00F84790" w:rsidRPr="00F84790">
        <w:rPr>
          <w:sz w:val="22"/>
          <w:szCs w:val="22"/>
        </w:rPr>
        <w:t>ol doen we dit met behulp van het programma De Vreedzame School.</w:t>
      </w:r>
      <w:r w:rsidRPr="00F84790">
        <w:rPr>
          <w:sz w:val="22"/>
          <w:szCs w:val="22"/>
        </w:rPr>
        <w:t xml:space="preserve"> </w:t>
      </w:r>
      <w:r w:rsidR="00F84790" w:rsidRPr="00F84790">
        <w:rPr>
          <w:sz w:val="22"/>
          <w:szCs w:val="22"/>
        </w:rPr>
        <w:t xml:space="preserve">Dit programma is vooral gericht op een positief schoolklimaat waarin kinderen medeverantwoordelijk zijn voor de cultuur binnen de school. Het belangrijkste doel is dat een kind positief over zichzelf en de ander denkt. Dit draagt bij tot het zelfvertrouwen. </w:t>
      </w:r>
      <w:r w:rsidR="00F84790">
        <w:t xml:space="preserve">Als er sprake is van incidenteel pestgedrag binnen de groep dan wordt dat met de betrokken leerlingen besproken door de groepsleerkracht. In de “Vreedzame school” leren we kinderen zelf het gesprek aan gaan. Dit gesprek staat niet op zichzelf maar wordt regelmatig herhaald om controle te houden over het gedrag. </w:t>
      </w:r>
      <w:r w:rsidR="00F84790" w:rsidRPr="00F84790">
        <w:rPr>
          <w:sz w:val="22"/>
          <w:szCs w:val="22"/>
        </w:rPr>
        <w:t xml:space="preserve">Ondanks deze preventieve en proactieve aanpak kan het altijd voorkomen dat er gepest wordt. </w:t>
      </w:r>
    </w:p>
    <w:p w14:paraId="0FEAE32D" w14:textId="77777777" w:rsidR="00E05C7F" w:rsidRDefault="00E05C7F" w:rsidP="00E05C7F">
      <w:pPr>
        <w:pStyle w:val="Default"/>
        <w:rPr>
          <w:sz w:val="22"/>
          <w:szCs w:val="22"/>
        </w:rPr>
      </w:pPr>
    </w:p>
    <w:p w14:paraId="4119F6FC" w14:textId="77777777" w:rsidR="00B4343A" w:rsidRDefault="00F84790" w:rsidP="00F84790">
      <w:pPr>
        <w:pStyle w:val="Default"/>
        <w:spacing w:after="30"/>
      </w:pPr>
      <w:r w:rsidRPr="00F84790">
        <w:rPr>
          <w:u w:val="single"/>
        </w:rPr>
        <w:t xml:space="preserve">De Vreedzame school </w:t>
      </w:r>
      <w:r>
        <w:rPr>
          <w:u w:val="single"/>
        </w:rPr>
        <w:br/>
      </w:r>
      <w:r>
        <w:t>In alle groepen wordt gewerkt met De Vreedzame school, een methode voor sociaal emotionele ontwikkeling. Zo werken we aan een veilig schoolklimaat waarin kinderen respectvol met elkaar omgaan. Dit werkt prevent</w:t>
      </w:r>
      <w:r w:rsidR="00B4343A">
        <w:t>ief ten aanzien van pestgedrag. We werken vanuit de volgende uitgangspunten:</w:t>
      </w:r>
    </w:p>
    <w:p w14:paraId="1C24FFE2" w14:textId="77777777" w:rsidR="00B4343A" w:rsidRDefault="00B4343A" w:rsidP="00B4343A">
      <w:pPr>
        <w:pStyle w:val="Default"/>
        <w:numPr>
          <w:ilvl w:val="0"/>
          <w:numId w:val="2"/>
        </w:numPr>
        <w:spacing w:after="30"/>
      </w:pPr>
      <w:r>
        <w:t>In onze school voelen wij ons veilig.</w:t>
      </w:r>
    </w:p>
    <w:p w14:paraId="52794EE0" w14:textId="77777777" w:rsidR="00B4343A" w:rsidRDefault="00B4343A" w:rsidP="00B4343A">
      <w:pPr>
        <w:pStyle w:val="Default"/>
        <w:numPr>
          <w:ilvl w:val="0"/>
          <w:numId w:val="2"/>
        </w:numPr>
        <w:spacing w:after="30"/>
      </w:pPr>
      <w:r>
        <w:t xml:space="preserve">In onze school hebben we respect voor elkaar </w:t>
      </w:r>
      <w:r w:rsidR="00F84790">
        <w:t xml:space="preserve"> </w:t>
      </w:r>
    </w:p>
    <w:p w14:paraId="12D3D60C" w14:textId="77777777" w:rsidR="00B4343A" w:rsidRDefault="00F84790" w:rsidP="00B4343A">
      <w:pPr>
        <w:pStyle w:val="Default"/>
        <w:numPr>
          <w:ilvl w:val="0"/>
          <w:numId w:val="2"/>
        </w:numPr>
        <w:spacing w:after="30"/>
      </w:pPr>
      <w:r>
        <w:t>I</w:t>
      </w:r>
      <w:r w:rsidR="00B4343A">
        <w:t>n onze school i</w:t>
      </w:r>
      <w:r>
        <w:t>s een</w:t>
      </w:r>
      <w:r w:rsidR="00B4343A">
        <w:t xml:space="preserve"> goede (werk)sfeer</w:t>
      </w:r>
      <w:r>
        <w:t xml:space="preserve"> </w:t>
      </w:r>
    </w:p>
    <w:p w14:paraId="63C748B3" w14:textId="77777777" w:rsidR="00B4343A" w:rsidRDefault="00B4343A" w:rsidP="00B4343A">
      <w:pPr>
        <w:pStyle w:val="Default"/>
        <w:numPr>
          <w:ilvl w:val="0"/>
          <w:numId w:val="2"/>
        </w:numPr>
        <w:spacing w:after="30"/>
      </w:pPr>
      <w:r>
        <w:t>Samen zijn we meer! In onze school zijn alle leerkrachten</w:t>
      </w:r>
      <w:r w:rsidR="00F84790">
        <w:t>, leerlingen en ou</w:t>
      </w:r>
      <w:r>
        <w:t>ders verantwoordelijk voor een Vreedzame S</w:t>
      </w:r>
      <w:r w:rsidR="00F84790">
        <w:t>chool</w:t>
      </w:r>
      <w:r>
        <w:t xml:space="preserve">. </w:t>
      </w:r>
    </w:p>
    <w:p w14:paraId="6F3CD9A9" w14:textId="77777777" w:rsidR="00B4343A" w:rsidRDefault="00B4343A" w:rsidP="00B4343A">
      <w:pPr>
        <w:pStyle w:val="Default"/>
        <w:spacing w:after="30"/>
      </w:pPr>
    </w:p>
    <w:p w14:paraId="0C77120C" w14:textId="77777777" w:rsidR="00B4343A" w:rsidRPr="00B4343A" w:rsidRDefault="00B4343A" w:rsidP="00B4343A">
      <w:pPr>
        <w:pStyle w:val="Default"/>
        <w:spacing w:after="30"/>
        <w:rPr>
          <w:b/>
          <w:i/>
          <w:u w:val="single"/>
        </w:rPr>
      </w:pPr>
      <w:r w:rsidRPr="00B4343A">
        <w:rPr>
          <w:b/>
          <w:i/>
          <w:u w:val="single"/>
        </w:rPr>
        <w:t>Samen dragen wij De Dorpsschool!</w:t>
      </w:r>
      <w:r w:rsidR="00F84790" w:rsidRPr="00B4343A">
        <w:rPr>
          <w:b/>
          <w:i/>
          <w:u w:val="single"/>
        </w:rPr>
        <w:t xml:space="preserve"> </w:t>
      </w:r>
    </w:p>
    <w:p w14:paraId="4EFC0E55" w14:textId="77777777" w:rsidR="00B4343A" w:rsidRDefault="00B4343A" w:rsidP="00F84790">
      <w:pPr>
        <w:pStyle w:val="Default"/>
        <w:spacing w:after="30"/>
      </w:pPr>
    </w:p>
    <w:p w14:paraId="36BEA0A8" w14:textId="77777777" w:rsidR="00B4343A" w:rsidRDefault="00B4343A" w:rsidP="00F84790">
      <w:pPr>
        <w:pStyle w:val="Default"/>
        <w:spacing w:after="30"/>
      </w:pPr>
      <w:r>
        <w:t>Organisatie:</w:t>
      </w:r>
    </w:p>
    <w:p w14:paraId="4A261556" w14:textId="77777777" w:rsidR="00B4343A" w:rsidRDefault="00F84790" w:rsidP="00F84790">
      <w:pPr>
        <w:pStyle w:val="Default"/>
        <w:spacing w:after="30"/>
      </w:pPr>
      <w:r>
        <w:t xml:space="preserve">In elke groep bespreekt de leerkracht </w:t>
      </w:r>
      <w:r w:rsidR="00B4343A">
        <w:t xml:space="preserve">tijdens klassenvergaderingen </w:t>
      </w:r>
      <w:r>
        <w:t xml:space="preserve">met de kinderen hoe </w:t>
      </w:r>
      <w:r w:rsidR="00B4343A">
        <w:t>vorm gegeven kan worden aan onze gouden</w:t>
      </w:r>
      <w:r>
        <w:t xml:space="preserve"> </w:t>
      </w:r>
      <w:r w:rsidR="00B4343A">
        <w:t>school</w:t>
      </w:r>
      <w:r>
        <w:t>regels, waarna de leerkracht met de kinderen als groep afspra</w:t>
      </w:r>
      <w:r w:rsidR="00B4343A">
        <w:t>ken vast</w:t>
      </w:r>
      <w:r>
        <w:t>legt.</w:t>
      </w:r>
      <w:r w:rsidR="00B4343A">
        <w:t xml:space="preserve"> Deze hangen op het prikbord De Vreedzame School.</w:t>
      </w:r>
      <w:r>
        <w:t xml:space="preserve"> Als er iets gebeurt spreekt de groep elkaar aan op de </w:t>
      </w:r>
      <w:r w:rsidR="00B4343A">
        <w:t xml:space="preserve">gouden </w:t>
      </w:r>
      <w:r>
        <w:t xml:space="preserve">regels </w:t>
      </w:r>
      <w:r w:rsidR="00B4343A">
        <w:t xml:space="preserve">van de school </w:t>
      </w:r>
      <w:r>
        <w:t>en de gemaakte afspraken</w:t>
      </w:r>
      <w:r w:rsidR="00B4343A">
        <w:t xml:space="preserve"> in de groep</w:t>
      </w:r>
      <w:r>
        <w:t>. Op deze manier leren de leerling</w:t>
      </w:r>
      <w:r w:rsidR="00B4343A">
        <w:t>en eigen verantwoordelijkheid</w:t>
      </w:r>
      <w:r>
        <w:t xml:space="preserve"> nemen. </w:t>
      </w:r>
    </w:p>
    <w:p w14:paraId="320D68F2" w14:textId="77777777" w:rsidR="00B4343A" w:rsidRDefault="00B4343A" w:rsidP="00F84790">
      <w:pPr>
        <w:pStyle w:val="Default"/>
        <w:spacing w:after="30"/>
      </w:pPr>
    </w:p>
    <w:p w14:paraId="477FEA8C" w14:textId="77777777" w:rsidR="00B4343A" w:rsidRDefault="00F84790" w:rsidP="00F84790">
      <w:pPr>
        <w:pStyle w:val="Default"/>
        <w:spacing w:after="30"/>
      </w:pPr>
      <w:r>
        <w:t xml:space="preserve">Concrete activiteiten: </w:t>
      </w:r>
    </w:p>
    <w:p w14:paraId="1155E683" w14:textId="77777777" w:rsidR="00B4343A" w:rsidRPr="00B4343A" w:rsidRDefault="00F84790" w:rsidP="00B4343A">
      <w:pPr>
        <w:pStyle w:val="Default"/>
        <w:numPr>
          <w:ilvl w:val="0"/>
          <w:numId w:val="3"/>
        </w:numPr>
        <w:spacing w:after="30"/>
        <w:rPr>
          <w:u w:val="single"/>
        </w:rPr>
      </w:pPr>
      <w:r>
        <w:t xml:space="preserve">Leerkrachten werken aan het begin van het nieuwe schooljaar bewust aan groepsvorming. </w:t>
      </w:r>
      <w:r w:rsidR="00B4343A">
        <w:t>(De gouden weken, Blok 1 programma de Vreedzame School)</w:t>
      </w:r>
    </w:p>
    <w:p w14:paraId="2778E76A" w14:textId="77777777" w:rsidR="00B4343A" w:rsidRPr="00B4343A" w:rsidRDefault="00B4343A" w:rsidP="00B4343A">
      <w:pPr>
        <w:pStyle w:val="Default"/>
        <w:numPr>
          <w:ilvl w:val="0"/>
          <w:numId w:val="3"/>
        </w:numPr>
        <w:spacing w:after="30"/>
        <w:rPr>
          <w:u w:val="single"/>
        </w:rPr>
      </w:pPr>
      <w:r>
        <w:t>1</w:t>
      </w:r>
      <w:r w:rsidR="00F84790">
        <w:t xml:space="preserve">x per jaar (in november) wordt bij alle kinderen de veiligheidsmonitor en de Sociale Competentie Observatie Lijst </w:t>
      </w:r>
      <w:r>
        <w:t>Zien!</w:t>
      </w:r>
      <w:r w:rsidR="00F84790">
        <w:t xml:space="preserve"> afgenomen. </w:t>
      </w:r>
      <w:r>
        <w:t xml:space="preserve">Leerlingen van groep 5 t/m 8 vullen zelf een vragenlijst binnen Zien! In. </w:t>
      </w:r>
    </w:p>
    <w:p w14:paraId="64528D58" w14:textId="77777777" w:rsidR="00B4343A" w:rsidRPr="00B4343A" w:rsidRDefault="00F84790" w:rsidP="00B4343A">
      <w:pPr>
        <w:pStyle w:val="Default"/>
        <w:numPr>
          <w:ilvl w:val="0"/>
          <w:numId w:val="3"/>
        </w:numPr>
        <w:spacing w:after="30"/>
        <w:rPr>
          <w:u w:val="single"/>
        </w:rPr>
      </w:pPr>
      <w:r>
        <w:t>Bij het signaleren van een onveilig gevoel of e</w:t>
      </w:r>
      <w:r w:rsidR="00B4343A">
        <w:t>en (lichte) achterstand in Zien!</w:t>
      </w:r>
      <w:r>
        <w:t xml:space="preserve"> zal een kind extra begeleid worden door de leerkracht of IB-er. O</w:t>
      </w:r>
      <w:r w:rsidR="00B4343A">
        <w:t xml:space="preserve">uders worden hierbij betrokken. </w:t>
      </w:r>
    </w:p>
    <w:p w14:paraId="4E055FE1" w14:textId="77777777" w:rsidR="00B4343A" w:rsidRPr="00B4343A" w:rsidRDefault="00F84790" w:rsidP="00B4343A">
      <w:pPr>
        <w:pStyle w:val="Default"/>
        <w:numPr>
          <w:ilvl w:val="0"/>
          <w:numId w:val="3"/>
        </w:numPr>
        <w:spacing w:after="30"/>
        <w:rPr>
          <w:u w:val="single"/>
        </w:rPr>
      </w:pPr>
      <w:r>
        <w:t xml:space="preserve">Later worden deze leerlingen nogmaals getoetst om de voortgang te meten. </w:t>
      </w:r>
    </w:p>
    <w:p w14:paraId="3F3C1EB1" w14:textId="77777777" w:rsidR="00B42225" w:rsidRPr="00B4343A" w:rsidRDefault="00B4343A" w:rsidP="00B4343A">
      <w:pPr>
        <w:pStyle w:val="Default"/>
        <w:numPr>
          <w:ilvl w:val="0"/>
          <w:numId w:val="3"/>
        </w:numPr>
        <w:spacing w:after="30"/>
        <w:rPr>
          <w:u w:val="single"/>
        </w:rPr>
      </w:pPr>
      <w:r>
        <w:t>2</w:t>
      </w:r>
      <w:r w:rsidR="00F84790">
        <w:t>x per jaar heeft de leerkracht een groepsbespreking met de intern begeleider over gedrag n.a.v. het invullen van de SCOL en de veiligheidsmonitor.</w:t>
      </w:r>
    </w:p>
    <w:p w14:paraId="007251FC" w14:textId="77777777" w:rsidR="00B4343A" w:rsidRPr="00F84790" w:rsidRDefault="00B4343A" w:rsidP="00B4343A">
      <w:pPr>
        <w:pStyle w:val="Default"/>
        <w:spacing w:after="30"/>
        <w:ind w:left="720"/>
        <w:rPr>
          <w:u w:val="single"/>
        </w:rPr>
      </w:pPr>
    </w:p>
    <w:p w14:paraId="3CBFD051" w14:textId="77777777" w:rsidR="00E05C7F" w:rsidRDefault="00E05C7F" w:rsidP="00E05C7F">
      <w:pPr>
        <w:pStyle w:val="Default"/>
        <w:rPr>
          <w:sz w:val="26"/>
          <w:szCs w:val="26"/>
        </w:rPr>
      </w:pPr>
      <w:r>
        <w:rPr>
          <w:b/>
          <w:bCs/>
          <w:sz w:val="26"/>
          <w:szCs w:val="26"/>
        </w:rPr>
        <w:t xml:space="preserve">Pesten </w:t>
      </w:r>
    </w:p>
    <w:p w14:paraId="25A78DDE" w14:textId="77777777" w:rsidR="00E05C7F" w:rsidRDefault="00E05C7F" w:rsidP="00E05C7F">
      <w:pPr>
        <w:pStyle w:val="Default"/>
        <w:rPr>
          <w:sz w:val="22"/>
          <w:szCs w:val="22"/>
        </w:rPr>
      </w:pPr>
      <w:r>
        <w:rPr>
          <w:sz w:val="22"/>
          <w:szCs w:val="22"/>
        </w:rPr>
        <w:t xml:space="preserve">Doel van het pestprotocol: </w:t>
      </w:r>
    </w:p>
    <w:p w14:paraId="27FA45CE" w14:textId="77777777" w:rsidR="00E05C7F" w:rsidRDefault="00E05C7F" w:rsidP="00E05C7F">
      <w:pPr>
        <w:pStyle w:val="Default"/>
        <w:rPr>
          <w:sz w:val="22"/>
          <w:szCs w:val="22"/>
        </w:rPr>
      </w:pPr>
      <w:r>
        <w:rPr>
          <w:sz w:val="22"/>
          <w:szCs w:val="22"/>
        </w:rPr>
        <w:t xml:space="preserve">Alle kinderen moeten zich in hun basisschoolperiode veilig voelen, zodat zij zich optimaal kunnen ontwikkelen. Door regels en afspraken zichtbaar te maken, kunnen kinderen en volwassenen, als er zich ongewenste situaties voordoen, elkaar aanspreken op deze regels en afspraken. </w:t>
      </w:r>
    </w:p>
    <w:p w14:paraId="4754C69A" w14:textId="77777777" w:rsidR="00E05C7F" w:rsidRDefault="00E05C7F" w:rsidP="00E05C7F">
      <w:pPr>
        <w:pStyle w:val="Default"/>
        <w:rPr>
          <w:sz w:val="22"/>
          <w:szCs w:val="22"/>
        </w:rPr>
      </w:pPr>
      <w:r>
        <w:rPr>
          <w:sz w:val="22"/>
          <w:szCs w:val="22"/>
        </w:rPr>
        <w:t xml:space="preserve">Door elkaar te steunen en wederzijds respect te tonen, stellen we alle kinderen in de gelegenheid om met veel plezier naar school te gaan! </w:t>
      </w:r>
    </w:p>
    <w:p w14:paraId="1A53E8D3" w14:textId="77777777" w:rsidR="00E05C7F" w:rsidRDefault="00E05C7F" w:rsidP="00E05C7F">
      <w:pPr>
        <w:pStyle w:val="Default"/>
        <w:rPr>
          <w:sz w:val="22"/>
          <w:szCs w:val="22"/>
        </w:rPr>
      </w:pPr>
      <w:r>
        <w:rPr>
          <w:sz w:val="22"/>
          <w:szCs w:val="22"/>
        </w:rPr>
        <w:t xml:space="preserve">Leerkrachten en ouders uit de medezeggenschapsraad onderschrijven gezamenlijk dit ‘pestprotocol’. </w:t>
      </w:r>
    </w:p>
    <w:p w14:paraId="2017A931" w14:textId="77777777" w:rsidR="00E05C7F" w:rsidRDefault="00E05C7F" w:rsidP="00E05C7F">
      <w:pPr>
        <w:pStyle w:val="Default"/>
        <w:rPr>
          <w:sz w:val="22"/>
          <w:szCs w:val="22"/>
        </w:rPr>
      </w:pPr>
      <w:r>
        <w:rPr>
          <w:i/>
          <w:iCs/>
          <w:sz w:val="22"/>
          <w:szCs w:val="22"/>
        </w:rPr>
        <w:t xml:space="preserve">We hebben respect voor onszelf en de ander. </w:t>
      </w:r>
    </w:p>
    <w:p w14:paraId="46C27BAA" w14:textId="77777777" w:rsidR="00E05C7F" w:rsidRDefault="00E05C7F" w:rsidP="00E05C7F">
      <w:pPr>
        <w:pStyle w:val="Default"/>
        <w:rPr>
          <w:sz w:val="22"/>
          <w:szCs w:val="22"/>
        </w:rPr>
      </w:pPr>
      <w:r>
        <w:rPr>
          <w:i/>
          <w:iCs/>
          <w:sz w:val="22"/>
          <w:szCs w:val="22"/>
        </w:rPr>
        <w:t xml:space="preserve">Pesten is niet toelaatbaar en wordt bij ons op school niet geaccepteerd. </w:t>
      </w:r>
    </w:p>
    <w:p w14:paraId="2E0F11CF" w14:textId="77777777" w:rsidR="00E05C7F" w:rsidRDefault="00E05C7F" w:rsidP="00E05C7F">
      <w:pPr>
        <w:pStyle w:val="Default"/>
        <w:rPr>
          <w:b/>
          <w:bCs/>
          <w:sz w:val="22"/>
          <w:szCs w:val="22"/>
        </w:rPr>
      </w:pPr>
      <w:r>
        <w:rPr>
          <w:b/>
          <w:bCs/>
          <w:sz w:val="22"/>
          <w:szCs w:val="22"/>
        </w:rPr>
        <w:t xml:space="preserve"> </w:t>
      </w:r>
    </w:p>
    <w:p w14:paraId="132AFF01" w14:textId="77777777" w:rsidR="00607825" w:rsidRDefault="00607825" w:rsidP="00E05C7F">
      <w:pPr>
        <w:pStyle w:val="Default"/>
        <w:rPr>
          <w:b/>
          <w:bCs/>
          <w:sz w:val="22"/>
          <w:szCs w:val="22"/>
        </w:rPr>
      </w:pPr>
    </w:p>
    <w:p w14:paraId="738583CE" w14:textId="77777777" w:rsidR="00E05C7F" w:rsidRDefault="00E05C7F" w:rsidP="00E05C7F">
      <w:pPr>
        <w:pStyle w:val="Default"/>
        <w:rPr>
          <w:sz w:val="22"/>
          <w:szCs w:val="22"/>
        </w:rPr>
      </w:pPr>
      <w:r>
        <w:rPr>
          <w:b/>
          <w:bCs/>
          <w:sz w:val="22"/>
          <w:szCs w:val="22"/>
        </w:rPr>
        <w:t xml:space="preserve">1. Wat is pesten? </w:t>
      </w:r>
    </w:p>
    <w:p w14:paraId="641E69C0" w14:textId="77777777" w:rsidR="00E05C7F" w:rsidRDefault="00E05C7F" w:rsidP="00E05C7F">
      <w:pPr>
        <w:pStyle w:val="Default"/>
        <w:rPr>
          <w:sz w:val="22"/>
          <w:szCs w:val="22"/>
        </w:rPr>
      </w:pPr>
      <w:r>
        <w:rPr>
          <w:sz w:val="22"/>
          <w:szCs w:val="22"/>
        </w:rPr>
        <w:t xml:space="preserve">Iemand wordt gepest als iemand anders of een groep mensen vervelende/gemene opmerkingen maakt tegen een betrokken persoon. Het is ook pesten als iemand wordt geschopt, geslagen, bedreigd of buiten de groep wordt geplaatst. Als dat soort zaken regelmatig gebeurt en als het voor de betrokken persoon moeilijk is om zich te verdedigen, spreken we van pesten. </w:t>
      </w:r>
    </w:p>
    <w:p w14:paraId="7DCBC496" w14:textId="77777777" w:rsidR="00F46081" w:rsidRDefault="00E05C7F" w:rsidP="00E05C7F">
      <w:pPr>
        <w:pStyle w:val="Default"/>
        <w:rPr>
          <w:sz w:val="22"/>
          <w:szCs w:val="22"/>
        </w:rPr>
      </w:pPr>
      <w:r>
        <w:rPr>
          <w:sz w:val="22"/>
          <w:szCs w:val="22"/>
        </w:rPr>
        <w:t xml:space="preserve">Pestgedrag is schadelijk voor zowel slachtoffer als </w:t>
      </w:r>
      <w:proofErr w:type="spellStart"/>
      <w:r>
        <w:rPr>
          <w:sz w:val="22"/>
          <w:szCs w:val="22"/>
        </w:rPr>
        <w:t>pesters</w:t>
      </w:r>
      <w:proofErr w:type="spellEnd"/>
      <w:r>
        <w:rPr>
          <w:sz w:val="22"/>
          <w:szCs w:val="22"/>
        </w:rPr>
        <w:t>. Pesten richt zich tegen één persoon</w:t>
      </w:r>
      <w:r w:rsidR="00F46081">
        <w:rPr>
          <w:sz w:val="22"/>
          <w:szCs w:val="22"/>
        </w:rPr>
        <w:t>.</w:t>
      </w:r>
      <w:r>
        <w:rPr>
          <w:sz w:val="22"/>
          <w:szCs w:val="22"/>
        </w:rPr>
        <w:t xml:space="preserve"> </w:t>
      </w:r>
    </w:p>
    <w:p w14:paraId="0D41A688" w14:textId="77777777" w:rsidR="00F46081" w:rsidRDefault="00F46081" w:rsidP="00E05C7F">
      <w:pPr>
        <w:pStyle w:val="Default"/>
        <w:rPr>
          <w:sz w:val="22"/>
          <w:szCs w:val="22"/>
        </w:rPr>
      </w:pPr>
    </w:p>
    <w:p w14:paraId="2A9E6295" w14:textId="77777777" w:rsidR="00384D9D" w:rsidRDefault="00E05C7F" w:rsidP="00384D9D">
      <w:pPr>
        <w:pStyle w:val="Default"/>
        <w:rPr>
          <w:sz w:val="22"/>
          <w:szCs w:val="22"/>
        </w:rPr>
      </w:pPr>
      <w:r>
        <w:rPr>
          <w:sz w:val="22"/>
          <w:szCs w:val="22"/>
        </w:rPr>
        <w:t xml:space="preserve">Signalen van pesterijen kunnen o.a. zijn: </w:t>
      </w:r>
      <w:r w:rsidR="00384D9D">
        <w:rPr>
          <w:sz w:val="22"/>
          <w:szCs w:val="22"/>
        </w:rPr>
        <w:br/>
      </w:r>
      <w:r w:rsidRPr="00607825">
        <w:rPr>
          <w:sz w:val="22"/>
          <w:szCs w:val="22"/>
        </w:rPr>
        <w:t xml:space="preserve"> </w:t>
      </w:r>
    </w:p>
    <w:p w14:paraId="1938CA4B" w14:textId="77777777" w:rsidR="00384D9D" w:rsidRDefault="00384D9D" w:rsidP="00384D9D">
      <w:pPr>
        <w:pStyle w:val="Default"/>
        <w:numPr>
          <w:ilvl w:val="0"/>
          <w:numId w:val="1"/>
        </w:numPr>
        <w:rPr>
          <w:sz w:val="22"/>
          <w:szCs w:val="22"/>
        </w:rPr>
      </w:pPr>
      <w:r w:rsidRPr="00607825">
        <w:rPr>
          <w:sz w:val="22"/>
          <w:szCs w:val="22"/>
        </w:rPr>
        <w:t xml:space="preserve">zogenaamd leuke opmerkingen maken over een klasgenoot </w:t>
      </w:r>
    </w:p>
    <w:p w14:paraId="32B562C2" w14:textId="77777777" w:rsidR="00384D9D" w:rsidRPr="00384D9D" w:rsidRDefault="00384D9D" w:rsidP="00384D9D">
      <w:pPr>
        <w:pStyle w:val="Default"/>
        <w:numPr>
          <w:ilvl w:val="0"/>
          <w:numId w:val="1"/>
        </w:numPr>
        <w:rPr>
          <w:sz w:val="22"/>
          <w:szCs w:val="22"/>
        </w:rPr>
      </w:pPr>
      <w:r w:rsidRPr="00384D9D">
        <w:rPr>
          <w:sz w:val="22"/>
          <w:szCs w:val="22"/>
        </w:rPr>
        <w:t xml:space="preserve">een bijnaam, nooit de eigen naam noemen </w:t>
      </w:r>
    </w:p>
    <w:p w14:paraId="739A7933" w14:textId="77777777" w:rsidR="00384D9D" w:rsidRPr="00384D9D" w:rsidRDefault="00384D9D" w:rsidP="00384D9D">
      <w:pPr>
        <w:pStyle w:val="Default"/>
        <w:numPr>
          <w:ilvl w:val="0"/>
          <w:numId w:val="1"/>
        </w:numPr>
        <w:rPr>
          <w:sz w:val="22"/>
          <w:szCs w:val="22"/>
        </w:rPr>
      </w:pPr>
      <w:r w:rsidRPr="00384D9D">
        <w:rPr>
          <w:sz w:val="22"/>
          <w:szCs w:val="22"/>
        </w:rPr>
        <w:t xml:space="preserve">een klasgenoot voortdurend overal de schuld van geven </w:t>
      </w:r>
    </w:p>
    <w:p w14:paraId="082899BC" w14:textId="77777777" w:rsidR="00384D9D" w:rsidRDefault="00384D9D" w:rsidP="00384D9D">
      <w:pPr>
        <w:pStyle w:val="Default"/>
        <w:numPr>
          <w:ilvl w:val="0"/>
          <w:numId w:val="1"/>
        </w:numPr>
        <w:rPr>
          <w:sz w:val="22"/>
          <w:szCs w:val="22"/>
        </w:rPr>
      </w:pPr>
      <w:r w:rsidRPr="00607825">
        <w:rPr>
          <w:sz w:val="22"/>
          <w:szCs w:val="22"/>
        </w:rPr>
        <w:t>briefjes doorgeven</w:t>
      </w:r>
    </w:p>
    <w:p w14:paraId="189E6CAF" w14:textId="77777777" w:rsidR="00E05C7F" w:rsidRDefault="00E05C7F" w:rsidP="00607825">
      <w:pPr>
        <w:pStyle w:val="Default"/>
        <w:numPr>
          <w:ilvl w:val="0"/>
          <w:numId w:val="1"/>
        </w:numPr>
        <w:rPr>
          <w:sz w:val="22"/>
          <w:szCs w:val="22"/>
        </w:rPr>
      </w:pPr>
      <w:r>
        <w:rPr>
          <w:sz w:val="22"/>
          <w:szCs w:val="22"/>
        </w:rPr>
        <w:t xml:space="preserve">beledigen </w:t>
      </w:r>
    </w:p>
    <w:p w14:paraId="10BC2F92" w14:textId="77777777" w:rsidR="00E05C7F" w:rsidRDefault="00E05C7F" w:rsidP="00607825">
      <w:pPr>
        <w:pStyle w:val="Default"/>
        <w:numPr>
          <w:ilvl w:val="0"/>
          <w:numId w:val="1"/>
        </w:numPr>
        <w:rPr>
          <w:sz w:val="22"/>
          <w:szCs w:val="22"/>
        </w:rPr>
      </w:pPr>
      <w:r w:rsidRPr="00F46081">
        <w:rPr>
          <w:sz w:val="22"/>
          <w:szCs w:val="22"/>
        </w:rPr>
        <w:t xml:space="preserve">opmerkingen maken over kleding </w:t>
      </w:r>
    </w:p>
    <w:p w14:paraId="1E79BE25" w14:textId="77777777" w:rsidR="00E05C7F" w:rsidRDefault="00E05C7F" w:rsidP="00607825">
      <w:pPr>
        <w:pStyle w:val="Default"/>
        <w:numPr>
          <w:ilvl w:val="0"/>
          <w:numId w:val="1"/>
        </w:numPr>
        <w:rPr>
          <w:sz w:val="22"/>
          <w:szCs w:val="22"/>
        </w:rPr>
      </w:pPr>
      <w:r w:rsidRPr="00F46081">
        <w:rPr>
          <w:sz w:val="22"/>
          <w:szCs w:val="22"/>
        </w:rPr>
        <w:t xml:space="preserve">isoleren </w:t>
      </w:r>
    </w:p>
    <w:p w14:paraId="3F805D92" w14:textId="77777777" w:rsidR="00E05C7F" w:rsidRDefault="00E05C7F" w:rsidP="00607825">
      <w:pPr>
        <w:pStyle w:val="Default"/>
        <w:numPr>
          <w:ilvl w:val="0"/>
          <w:numId w:val="1"/>
        </w:numPr>
        <w:rPr>
          <w:sz w:val="22"/>
          <w:szCs w:val="22"/>
        </w:rPr>
      </w:pPr>
      <w:r w:rsidRPr="00F46081">
        <w:rPr>
          <w:sz w:val="22"/>
          <w:szCs w:val="22"/>
        </w:rPr>
        <w:t xml:space="preserve">buiten school opwachten, slaan of schoppen </w:t>
      </w:r>
    </w:p>
    <w:p w14:paraId="3A92727F" w14:textId="77777777" w:rsidR="00E05C7F" w:rsidRDefault="00E05C7F" w:rsidP="00607825">
      <w:pPr>
        <w:pStyle w:val="Default"/>
        <w:numPr>
          <w:ilvl w:val="0"/>
          <w:numId w:val="1"/>
        </w:numPr>
        <w:rPr>
          <w:sz w:val="22"/>
          <w:szCs w:val="22"/>
        </w:rPr>
      </w:pPr>
      <w:r w:rsidRPr="00F46081">
        <w:rPr>
          <w:sz w:val="22"/>
          <w:szCs w:val="22"/>
        </w:rPr>
        <w:t xml:space="preserve">op weg naar huis achterna rijden </w:t>
      </w:r>
    </w:p>
    <w:p w14:paraId="1F3F3E6B" w14:textId="77777777" w:rsidR="00E05C7F" w:rsidRDefault="00E05C7F" w:rsidP="00607825">
      <w:pPr>
        <w:pStyle w:val="Default"/>
        <w:numPr>
          <w:ilvl w:val="0"/>
          <w:numId w:val="1"/>
        </w:numPr>
        <w:rPr>
          <w:sz w:val="22"/>
          <w:szCs w:val="22"/>
        </w:rPr>
      </w:pPr>
      <w:r w:rsidRPr="00F46081">
        <w:rPr>
          <w:sz w:val="22"/>
          <w:szCs w:val="22"/>
        </w:rPr>
        <w:t xml:space="preserve">naar het huis van het slachtoffer gaan </w:t>
      </w:r>
    </w:p>
    <w:p w14:paraId="584A3EE6" w14:textId="77777777" w:rsidR="00E05C7F" w:rsidRDefault="00E05C7F" w:rsidP="00607825">
      <w:pPr>
        <w:pStyle w:val="Default"/>
        <w:numPr>
          <w:ilvl w:val="0"/>
          <w:numId w:val="1"/>
        </w:numPr>
        <w:rPr>
          <w:sz w:val="22"/>
          <w:szCs w:val="22"/>
        </w:rPr>
      </w:pPr>
      <w:r w:rsidRPr="00F46081">
        <w:rPr>
          <w:sz w:val="22"/>
          <w:szCs w:val="22"/>
        </w:rPr>
        <w:t xml:space="preserve">bezittingen afpakken </w:t>
      </w:r>
      <w:r w:rsidR="00F46081">
        <w:rPr>
          <w:sz w:val="22"/>
          <w:szCs w:val="22"/>
        </w:rPr>
        <w:t>en/of vernielen</w:t>
      </w:r>
    </w:p>
    <w:p w14:paraId="335BE7F4" w14:textId="77777777" w:rsidR="00E05C7F" w:rsidRPr="00F46081" w:rsidRDefault="00E05C7F" w:rsidP="00607825">
      <w:pPr>
        <w:pStyle w:val="Default"/>
        <w:numPr>
          <w:ilvl w:val="0"/>
          <w:numId w:val="1"/>
        </w:numPr>
        <w:rPr>
          <w:sz w:val="22"/>
          <w:szCs w:val="22"/>
        </w:rPr>
      </w:pPr>
      <w:r w:rsidRPr="00F46081">
        <w:rPr>
          <w:sz w:val="22"/>
          <w:szCs w:val="22"/>
        </w:rPr>
        <w:t xml:space="preserve">schelden of schreeuwen tegen het slachtoffer </w:t>
      </w:r>
    </w:p>
    <w:p w14:paraId="67DE52C8" w14:textId="77777777" w:rsidR="00E05C7F" w:rsidRDefault="00E05C7F" w:rsidP="00607825">
      <w:pPr>
        <w:pStyle w:val="Default"/>
        <w:rPr>
          <w:sz w:val="22"/>
          <w:szCs w:val="22"/>
        </w:rPr>
      </w:pPr>
    </w:p>
    <w:p w14:paraId="571AA603" w14:textId="77777777" w:rsidR="00E05C7F" w:rsidRDefault="00E05C7F" w:rsidP="00607825">
      <w:pPr>
        <w:pStyle w:val="Default"/>
        <w:rPr>
          <w:sz w:val="22"/>
          <w:szCs w:val="22"/>
        </w:rPr>
      </w:pPr>
      <w:r>
        <w:rPr>
          <w:b/>
          <w:bCs/>
          <w:sz w:val="22"/>
          <w:szCs w:val="22"/>
        </w:rPr>
        <w:t xml:space="preserve">2. Wat is plagen? </w:t>
      </w:r>
    </w:p>
    <w:p w14:paraId="345F9563" w14:textId="77777777" w:rsidR="00C50392" w:rsidRDefault="00E05C7F" w:rsidP="00607825">
      <w:pPr>
        <w:pStyle w:val="Default"/>
        <w:rPr>
          <w:b/>
          <w:bCs/>
          <w:sz w:val="22"/>
          <w:szCs w:val="22"/>
        </w:rPr>
      </w:pPr>
      <w:r>
        <w:rPr>
          <w:sz w:val="22"/>
          <w:szCs w:val="22"/>
        </w:rPr>
        <w:lastRenderedPageBreak/>
        <w:t xml:space="preserve">Er is geen slachtoffer en dader; beide partijen zijn even sterk. Plagen kan de sociale weerstand van kinderen vergroten. Vaak speelt humor een rol. </w:t>
      </w:r>
      <w:r w:rsidR="00F46081">
        <w:rPr>
          <w:sz w:val="22"/>
          <w:szCs w:val="22"/>
        </w:rPr>
        <w:br/>
      </w:r>
    </w:p>
    <w:p w14:paraId="51F2B7B4" w14:textId="77777777" w:rsidR="00E05C7F" w:rsidRDefault="00E05C7F" w:rsidP="00607825">
      <w:pPr>
        <w:pStyle w:val="Default"/>
        <w:rPr>
          <w:sz w:val="22"/>
          <w:szCs w:val="22"/>
        </w:rPr>
      </w:pPr>
      <w:r>
        <w:rPr>
          <w:b/>
          <w:bCs/>
          <w:sz w:val="22"/>
          <w:szCs w:val="22"/>
        </w:rPr>
        <w:t xml:space="preserve">3. Wat is ruzie? </w:t>
      </w:r>
    </w:p>
    <w:p w14:paraId="677E4BD4" w14:textId="77777777" w:rsidR="00E05C7F" w:rsidRDefault="00E05C7F" w:rsidP="00607825">
      <w:pPr>
        <w:pStyle w:val="Default"/>
        <w:rPr>
          <w:sz w:val="22"/>
          <w:szCs w:val="22"/>
        </w:rPr>
      </w:pPr>
      <w:r>
        <w:rPr>
          <w:sz w:val="22"/>
          <w:szCs w:val="22"/>
        </w:rPr>
        <w:t xml:space="preserve">Ruzie gaat over een bepaalde zaak en niet om het beschadigen van een persoon. Een ruzie kan uitgepraat worden. </w:t>
      </w:r>
    </w:p>
    <w:p w14:paraId="7330033E" w14:textId="77777777" w:rsidR="00F46081" w:rsidRDefault="00F46081" w:rsidP="00607825">
      <w:pPr>
        <w:pStyle w:val="Default"/>
        <w:rPr>
          <w:b/>
          <w:bCs/>
          <w:sz w:val="22"/>
          <w:szCs w:val="22"/>
        </w:rPr>
      </w:pPr>
    </w:p>
    <w:p w14:paraId="13F94BB3" w14:textId="77777777" w:rsidR="00E05C7F" w:rsidRDefault="00E05C7F" w:rsidP="00607825">
      <w:pPr>
        <w:pStyle w:val="Default"/>
        <w:rPr>
          <w:sz w:val="22"/>
          <w:szCs w:val="22"/>
        </w:rPr>
      </w:pPr>
      <w:r>
        <w:rPr>
          <w:b/>
          <w:bCs/>
          <w:sz w:val="22"/>
          <w:szCs w:val="22"/>
        </w:rPr>
        <w:t xml:space="preserve">4. Betrokkenen </w:t>
      </w:r>
    </w:p>
    <w:p w14:paraId="5DD9D456" w14:textId="77777777" w:rsidR="00E05C7F" w:rsidRDefault="00E05C7F" w:rsidP="00607825">
      <w:pPr>
        <w:pStyle w:val="Default"/>
        <w:rPr>
          <w:sz w:val="22"/>
          <w:szCs w:val="22"/>
        </w:rPr>
      </w:pPr>
      <w:r>
        <w:rPr>
          <w:sz w:val="22"/>
          <w:szCs w:val="22"/>
        </w:rPr>
        <w:t xml:space="preserve">We weten dat pesten overal voorkomt. Binnen school hebben we meestal te maken met het pesten van kinderen door kinderen. Als een kind gepest wordt heb je te maken met 5 groepen: </w:t>
      </w:r>
    </w:p>
    <w:p w14:paraId="08B3DDEF" w14:textId="77777777" w:rsidR="00E05C7F" w:rsidRDefault="00E05C7F" w:rsidP="00607825">
      <w:pPr>
        <w:pStyle w:val="Default"/>
        <w:rPr>
          <w:sz w:val="22"/>
          <w:szCs w:val="22"/>
        </w:rPr>
      </w:pPr>
      <w:r>
        <w:rPr>
          <w:sz w:val="22"/>
          <w:szCs w:val="22"/>
        </w:rPr>
        <w:t xml:space="preserve">1. de gepeste </w:t>
      </w:r>
    </w:p>
    <w:p w14:paraId="7755C282" w14:textId="77777777" w:rsidR="00E05C7F" w:rsidRDefault="00E05C7F" w:rsidP="00607825">
      <w:pPr>
        <w:pStyle w:val="Default"/>
        <w:rPr>
          <w:sz w:val="22"/>
          <w:szCs w:val="22"/>
        </w:rPr>
      </w:pPr>
      <w:r>
        <w:rPr>
          <w:sz w:val="22"/>
          <w:szCs w:val="22"/>
        </w:rPr>
        <w:t xml:space="preserve">2. de </w:t>
      </w:r>
      <w:proofErr w:type="spellStart"/>
      <w:r>
        <w:rPr>
          <w:sz w:val="22"/>
          <w:szCs w:val="22"/>
        </w:rPr>
        <w:t>pester</w:t>
      </w:r>
      <w:proofErr w:type="spellEnd"/>
      <w:r>
        <w:rPr>
          <w:sz w:val="22"/>
          <w:szCs w:val="22"/>
        </w:rPr>
        <w:t xml:space="preserve"> </w:t>
      </w:r>
    </w:p>
    <w:p w14:paraId="3013E745" w14:textId="77777777" w:rsidR="00E05C7F" w:rsidRDefault="00E05C7F" w:rsidP="00607825">
      <w:pPr>
        <w:pStyle w:val="Default"/>
        <w:rPr>
          <w:sz w:val="22"/>
          <w:szCs w:val="22"/>
        </w:rPr>
      </w:pPr>
      <w:r>
        <w:rPr>
          <w:sz w:val="22"/>
          <w:szCs w:val="22"/>
        </w:rPr>
        <w:t xml:space="preserve">3. de omstanders (meelopers, toekijkers) </w:t>
      </w:r>
    </w:p>
    <w:p w14:paraId="069C073B" w14:textId="77777777" w:rsidR="00E05C7F" w:rsidRDefault="00E05C7F" w:rsidP="00607825">
      <w:pPr>
        <w:pStyle w:val="Default"/>
        <w:rPr>
          <w:sz w:val="22"/>
          <w:szCs w:val="22"/>
        </w:rPr>
      </w:pPr>
      <w:r>
        <w:rPr>
          <w:sz w:val="22"/>
          <w:szCs w:val="22"/>
        </w:rPr>
        <w:t xml:space="preserve">4. de leerkracht </w:t>
      </w:r>
    </w:p>
    <w:p w14:paraId="2ACE08A6" w14:textId="77777777" w:rsidR="00E05C7F" w:rsidRDefault="00E05C7F" w:rsidP="00607825">
      <w:pPr>
        <w:pStyle w:val="Default"/>
        <w:rPr>
          <w:sz w:val="22"/>
          <w:szCs w:val="22"/>
        </w:rPr>
      </w:pPr>
      <w:r>
        <w:rPr>
          <w:sz w:val="22"/>
          <w:szCs w:val="22"/>
        </w:rPr>
        <w:t xml:space="preserve">5. de ouders </w:t>
      </w:r>
    </w:p>
    <w:p w14:paraId="3D2E9435" w14:textId="77777777" w:rsidR="00E05C7F" w:rsidRDefault="00E05C7F" w:rsidP="00607825">
      <w:pPr>
        <w:pStyle w:val="Default"/>
        <w:rPr>
          <w:sz w:val="22"/>
          <w:szCs w:val="22"/>
        </w:rPr>
      </w:pPr>
      <w:r>
        <w:rPr>
          <w:sz w:val="22"/>
          <w:szCs w:val="22"/>
        </w:rPr>
        <w:t xml:space="preserve">Pesten is een groepsprobleem waarmee alle </w:t>
      </w:r>
      <w:r w:rsidR="00F46081">
        <w:rPr>
          <w:sz w:val="22"/>
          <w:szCs w:val="22"/>
        </w:rPr>
        <w:t>betrokkenen</w:t>
      </w:r>
      <w:r>
        <w:rPr>
          <w:sz w:val="22"/>
          <w:szCs w:val="22"/>
        </w:rPr>
        <w:t xml:space="preserve"> geconfronteerd worden. Hulp dient aan alle groepen gegeven te worden. </w:t>
      </w:r>
    </w:p>
    <w:p w14:paraId="3EF88F2B" w14:textId="77777777" w:rsidR="00F46081" w:rsidRDefault="00F46081" w:rsidP="00607825">
      <w:pPr>
        <w:pStyle w:val="Default"/>
        <w:rPr>
          <w:b/>
          <w:bCs/>
          <w:sz w:val="22"/>
          <w:szCs w:val="22"/>
        </w:rPr>
      </w:pPr>
    </w:p>
    <w:p w14:paraId="60993D42" w14:textId="77777777" w:rsidR="00E05C7F" w:rsidRDefault="00E05C7F" w:rsidP="00607825">
      <w:pPr>
        <w:pStyle w:val="Default"/>
        <w:rPr>
          <w:sz w:val="22"/>
          <w:szCs w:val="22"/>
        </w:rPr>
      </w:pPr>
      <w:r>
        <w:rPr>
          <w:b/>
          <w:bCs/>
          <w:sz w:val="22"/>
          <w:szCs w:val="22"/>
        </w:rPr>
        <w:t xml:space="preserve">5. Maatregelen </w:t>
      </w:r>
    </w:p>
    <w:p w14:paraId="71D0089B" w14:textId="77777777" w:rsidR="00E05C7F" w:rsidRDefault="00E05C7F" w:rsidP="00607825">
      <w:pPr>
        <w:pStyle w:val="Default"/>
        <w:rPr>
          <w:sz w:val="22"/>
          <w:szCs w:val="22"/>
        </w:rPr>
      </w:pPr>
      <w:r>
        <w:rPr>
          <w:sz w:val="22"/>
          <w:szCs w:val="22"/>
        </w:rPr>
        <w:t>Preventieve maatregelen: We werken wat pesten betreft allereerst preventief. We bespreken indien nodig op elk gewenst moment de schoolregels</w:t>
      </w:r>
      <w:r w:rsidR="00C50392">
        <w:rPr>
          <w:sz w:val="22"/>
          <w:szCs w:val="22"/>
        </w:rPr>
        <w:t>.</w:t>
      </w:r>
      <w:r>
        <w:rPr>
          <w:sz w:val="22"/>
          <w:szCs w:val="22"/>
        </w:rPr>
        <w:t xml:space="preserve"> </w:t>
      </w:r>
    </w:p>
    <w:p w14:paraId="54E71745" w14:textId="77777777" w:rsidR="00E05C7F" w:rsidRDefault="00E05C7F" w:rsidP="00607825">
      <w:pPr>
        <w:pStyle w:val="Default"/>
        <w:rPr>
          <w:sz w:val="22"/>
          <w:szCs w:val="22"/>
        </w:rPr>
      </w:pPr>
      <w:r>
        <w:rPr>
          <w:sz w:val="22"/>
          <w:szCs w:val="22"/>
        </w:rPr>
        <w:t xml:space="preserve">Dit zijn regels die gelden op het schoolplein, in de gangen en binnen de groepen. Kinderen mogen in hun eigen groep een aanvulling geven op deze vastgestelde schoolregels. Dit zijn de groepsregels. </w:t>
      </w:r>
    </w:p>
    <w:p w14:paraId="4074A0BC" w14:textId="77777777" w:rsidR="00384D9D" w:rsidRDefault="00E05C7F" w:rsidP="00384D9D">
      <w:pPr>
        <w:pStyle w:val="Default"/>
        <w:rPr>
          <w:sz w:val="22"/>
          <w:szCs w:val="22"/>
        </w:rPr>
      </w:pPr>
      <w:r>
        <w:rPr>
          <w:sz w:val="22"/>
          <w:szCs w:val="22"/>
        </w:rPr>
        <w:t xml:space="preserve">De leerkrachten van alle groepen geven Kanjertraining aan de kinderen. Wij </w:t>
      </w:r>
      <w:r w:rsidR="00384D9D">
        <w:rPr>
          <w:sz w:val="22"/>
          <w:szCs w:val="22"/>
        </w:rPr>
        <w:t xml:space="preserve">proberen pestgedrag te </w:t>
      </w:r>
      <w:r>
        <w:rPr>
          <w:sz w:val="22"/>
          <w:szCs w:val="22"/>
        </w:rPr>
        <w:t xml:space="preserve">voorkomen. Wanneer er toch nog gepest wordt, volgen wij een vast stappenplan: het pestprotocol. </w:t>
      </w:r>
      <w:r w:rsidR="00384D9D">
        <w:rPr>
          <w:sz w:val="22"/>
          <w:szCs w:val="22"/>
        </w:rPr>
        <w:br/>
      </w:r>
    </w:p>
    <w:p w14:paraId="55473100" w14:textId="77777777" w:rsidR="00E05C7F" w:rsidRDefault="00607825" w:rsidP="00384D9D">
      <w:pPr>
        <w:pStyle w:val="Default"/>
        <w:rPr>
          <w:sz w:val="22"/>
          <w:szCs w:val="22"/>
        </w:rPr>
      </w:pPr>
      <w:r>
        <w:rPr>
          <w:b/>
          <w:bCs/>
          <w:sz w:val="22"/>
          <w:szCs w:val="22"/>
        </w:rPr>
        <w:t>Pest protocol</w:t>
      </w:r>
      <w:r>
        <w:rPr>
          <w:b/>
          <w:bCs/>
          <w:sz w:val="22"/>
          <w:szCs w:val="22"/>
        </w:rPr>
        <w:br/>
      </w:r>
      <w:r>
        <w:rPr>
          <w:b/>
          <w:bCs/>
          <w:sz w:val="22"/>
          <w:szCs w:val="22"/>
        </w:rPr>
        <w:br/>
      </w:r>
      <w:r w:rsidR="00E05C7F">
        <w:rPr>
          <w:b/>
          <w:bCs/>
          <w:sz w:val="22"/>
          <w:szCs w:val="22"/>
        </w:rPr>
        <w:t xml:space="preserve">Melden van pesten: </w:t>
      </w:r>
    </w:p>
    <w:p w14:paraId="272FABA3" w14:textId="77777777" w:rsidR="00E05C7F" w:rsidRDefault="00607825" w:rsidP="00607825">
      <w:pPr>
        <w:pStyle w:val="Default"/>
        <w:rPr>
          <w:sz w:val="22"/>
          <w:szCs w:val="22"/>
        </w:rPr>
      </w:pPr>
      <w:r>
        <w:rPr>
          <w:sz w:val="22"/>
          <w:szCs w:val="22"/>
        </w:rPr>
        <w:br/>
      </w:r>
      <w:r w:rsidR="00E05C7F">
        <w:rPr>
          <w:sz w:val="22"/>
          <w:szCs w:val="22"/>
        </w:rPr>
        <w:t xml:space="preserve">1. Het inschakelen van de leerkracht niet wordt opgevat als klikken. Vanaf groep 1 brengen we dit kinderen al bij: </w:t>
      </w:r>
      <w:r w:rsidR="00E05C7F">
        <w:rPr>
          <w:i/>
          <w:iCs/>
          <w:sz w:val="22"/>
          <w:szCs w:val="22"/>
        </w:rPr>
        <w:t xml:space="preserve">als je wordt gepest of als je ruzie met een ander hebt en je komt er zelf niet uit, dan mag je hulp aan de leerkracht vragen. Dit wordt niet gezien als klikken. </w:t>
      </w:r>
    </w:p>
    <w:p w14:paraId="6AD84F80" w14:textId="77777777" w:rsidR="00E05C7F" w:rsidRDefault="00E05C7F" w:rsidP="00607825">
      <w:pPr>
        <w:pStyle w:val="Default"/>
        <w:rPr>
          <w:sz w:val="22"/>
          <w:szCs w:val="22"/>
        </w:rPr>
      </w:pPr>
    </w:p>
    <w:p w14:paraId="076EBFB0" w14:textId="77777777" w:rsidR="00E05C7F" w:rsidRDefault="00E05C7F" w:rsidP="00607825">
      <w:pPr>
        <w:pStyle w:val="Default"/>
        <w:rPr>
          <w:sz w:val="22"/>
          <w:szCs w:val="22"/>
        </w:rPr>
      </w:pPr>
      <w:r>
        <w:rPr>
          <w:sz w:val="22"/>
          <w:szCs w:val="22"/>
        </w:rPr>
        <w:t xml:space="preserve">2. Een medeleerling heeft ook de verantwoordelijkheid om het pestprobleem bij de leerkracht aan te kaarten. </w:t>
      </w:r>
      <w:r>
        <w:rPr>
          <w:i/>
          <w:iCs/>
          <w:sz w:val="22"/>
          <w:szCs w:val="22"/>
        </w:rPr>
        <w:t xml:space="preserve">Alle kinderen zijn immers verantwoordelijk voor een goede sfeer in de groep. </w:t>
      </w:r>
    </w:p>
    <w:p w14:paraId="3EBC82DA" w14:textId="77777777" w:rsidR="00E05C7F" w:rsidRDefault="00E05C7F" w:rsidP="00607825">
      <w:pPr>
        <w:pStyle w:val="Default"/>
        <w:rPr>
          <w:sz w:val="22"/>
          <w:szCs w:val="22"/>
        </w:rPr>
      </w:pPr>
    </w:p>
    <w:p w14:paraId="60F4BCB6" w14:textId="77777777" w:rsidR="00E05C7F" w:rsidRDefault="00E05C7F" w:rsidP="00607825">
      <w:pPr>
        <w:pStyle w:val="Default"/>
        <w:rPr>
          <w:sz w:val="22"/>
          <w:szCs w:val="22"/>
        </w:rPr>
      </w:pPr>
      <w:r>
        <w:rPr>
          <w:sz w:val="22"/>
          <w:szCs w:val="22"/>
        </w:rPr>
        <w:t xml:space="preserve">3. Samenwerking met ouders: School en gezin halen voordeel uit een goede samenwerking en communicatie. Dit neemt niet weg, dat iedere partij moet waken over haar eigen grenzen. </w:t>
      </w:r>
      <w:r w:rsidR="00384D9D">
        <w:rPr>
          <w:sz w:val="22"/>
          <w:szCs w:val="22"/>
        </w:rPr>
        <w:br/>
      </w:r>
      <w:r>
        <w:rPr>
          <w:sz w:val="22"/>
          <w:szCs w:val="22"/>
        </w:rPr>
        <w:t xml:space="preserve">Het </w:t>
      </w:r>
      <w:r w:rsidR="00384D9D">
        <w:rPr>
          <w:sz w:val="22"/>
          <w:szCs w:val="22"/>
        </w:rPr>
        <w:t>mag niet voorkomen</w:t>
      </w:r>
      <w:r>
        <w:rPr>
          <w:sz w:val="22"/>
          <w:szCs w:val="22"/>
        </w:rPr>
        <w:t xml:space="preserve">, dat ouders naar school komen om eigenhandig een probleem voor hun kind te komen oplossen en in discussie te gaan met de </w:t>
      </w:r>
      <w:proofErr w:type="spellStart"/>
      <w:r>
        <w:rPr>
          <w:sz w:val="22"/>
          <w:szCs w:val="22"/>
        </w:rPr>
        <w:t>pester</w:t>
      </w:r>
      <w:proofErr w:type="spellEnd"/>
      <w:r>
        <w:rPr>
          <w:sz w:val="22"/>
          <w:szCs w:val="22"/>
        </w:rPr>
        <w:t xml:space="preserve"> en zijn/haar ouders. </w:t>
      </w:r>
      <w:r w:rsidR="00384D9D">
        <w:rPr>
          <w:sz w:val="22"/>
          <w:szCs w:val="22"/>
        </w:rPr>
        <w:br/>
      </w:r>
      <w:r>
        <w:rPr>
          <w:sz w:val="22"/>
          <w:szCs w:val="22"/>
        </w:rPr>
        <w:t xml:space="preserve">Bij problemen van pesten zullen de directie en de leerkrachten hun verantwoordelijkheid nemen en indien nodig overleg voeren met de betrokken ouders. De inbreng van de ouders moet vooral zijn: het melden van pesten, het aanreiken van informatie, het geven van suggesties en het ondersteunen van de aanpak van school. </w:t>
      </w:r>
    </w:p>
    <w:p w14:paraId="27F871F4" w14:textId="77777777" w:rsidR="00E05C7F" w:rsidRDefault="00E05C7F" w:rsidP="00607825">
      <w:pPr>
        <w:pStyle w:val="Default"/>
        <w:rPr>
          <w:sz w:val="22"/>
          <w:szCs w:val="22"/>
        </w:rPr>
      </w:pPr>
    </w:p>
    <w:p w14:paraId="01385D55" w14:textId="77777777" w:rsidR="00E05C7F" w:rsidRDefault="00E05C7F" w:rsidP="00607825">
      <w:pPr>
        <w:pStyle w:val="Default"/>
        <w:rPr>
          <w:sz w:val="22"/>
          <w:szCs w:val="22"/>
        </w:rPr>
      </w:pPr>
      <w:r>
        <w:rPr>
          <w:b/>
          <w:bCs/>
          <w:sz w:val="22"/>
          <w:szCs w:val="22"/>
        </w:rPr>
        <w:t xml:space="preserve">Aanpak van ruzies en pestgedrag in vier stappen: </w:t>
      </w:r>
    </w:p>
    <w:p w14:paraId="6A61487D" w14:textId="77777777" w:rsidR="00E05C7F" w:rsidRDefault="00E05C7F" w:rsidP="00607825">
      <w:pPr>
        <w:pStyle w:val="Default"/>
        <w:rPr>
          <w:sz w:val="22"/>
          <w:szCs w:val="22"/>
        </w:rPr>
      </w:pPr>
      <w:r>
        <w:rPr>
          <w:sz w:val="22"/>
          <w:szCs w:val="22"/>
        </w:rPr>
        <w:t xml:space="preserve">Wanneer kinderen ruzie hebben en/of elkaar pesten proberen zij en wij: </w:t>
      </w:r>
    </w:p>
    <w:p w14:paraId="3126CF9C" w14:textId="77777777" w:rsidR="00C50392" w:rsidRDefault="00C50392" w:rsidP="00607825">
      <w:pPr>
        <w:pStyle w:val="Default"/>
        <w:rPr>
          <w:sz w:val="22"/>
          <w:szCs w:val="22"/>
        </w:rPr>
      </w:pPr>
    </w:p>
    <w:p w14:paraId="38F75DB4" w14:textId="77777777" w:rsidR="00E05C7F" w:rsidRDefault="00E05C7F" w:rsidP="00607825">
      <w:pPr>
        <w:pStyle w:val="Default"/>
        <w:rPr>
          <w:sz w:val="22"/>
          <w:szCs w:val="22"/>
        </w:rPr>
      </w:pPr>
      <w:r>
        <w:rPr>
          <w:sz w:val="22"/>
          <w:szCs w:val="22"/>
        </w:rPr>
        <w:t xml:space="preserve">Stap 1: </w:t>
      </w:r>
    </w:p>
    <w:p w14:paraId="04D2878E" w14:textId="77777777" w:rsidR="00E05C7F" w:rsidRDefault="00E05C7F" w:rsidP="00607825">
      <w:pPr>
        <w:pStyle w:val="Default"/>
        <w:rPr>
          <w:sz w:val="22"/>
          <w:szCs w:val="22"/>
        </w:rPr>
      </w:pPr>
      <w:r>
        <w:rPr>
          <w:sz w:val="22"/>
          <w:szCs w:val="22"/>
        </w:rPr>
        <w:t>Er eerst</w:t>
      </w:r>
      <w:r w:rsidR="00C86F8D">
        <w:rPr>
          <w:sz w:val="22"/>
          <w:szCs w:val="22"/>
        </w:rPr>
        <w:t xml:space="preserve"> zelf (en</w:t>
      </w:r>
      <w:r w:rsidR="00C50392">
        <w:rPr>
          <w:sz w:val="22"/>
          <w:szCs w:val="22"/>
        </w:rPr>
        <w:t>/of</w:t>
      </w:r>
      <w:r w:rsidR="00C86F8D">
        <w:rPr>
          <w:sz w:val="22"/>
          <w:szCs w:val="22"/>
        </w:rPr>
        <w:t xml:space="preserve"> samen) uit te komen. We gebruiken hiervoor het reflecteren.  Wat  heb jij </w:t>
      </w:r>
      <w:r w:rsidR="00466191">
        <w:rPr>
          <w:sz w:val="22"/>
          <w:szCs w:val="22"/>
        </w:rPr>
        <w:t xml:space="preserve">zelf </w:t>
      </w:r>
      <w:r w:rsidR="00C86F8D">
        <w:rPr>
          <w:sz w:val="22"/>
          <w:szCs w:val="22"/>
        </w:rPr>
        <w:t>gedaan, had het anders gekund en hoe dan.</w:t>
      </w:r>
    </w:p>
    <w:p w14:paraId="1BA6F8CD" w14:textId="77777777" w:rsidR="00466191" w:rsidRDefault="00466191" w:rsidP="00607825">
      <w:pPr>
        <w:pStyle w:val="Default"/>
        <w:rPr>
          <w:sz w:val="22"/>
          <w:szCs w:val="22"/>
        </w:rPr>
      </w:pPr>
    </w:p>
    <w:p w14:paraId="6FA39C5F" w14:textId="77777777" w:rsidR="00E05C7F" w:rsidRDefault="00E05C7F" w:rsidP="00607825">
      <w:pPr>
        <w:pStyle w:val="Default"/>
        <w:rPr>
          <w:sz w:val="22"/>
          <w:szCs w:val="22"/>
        </w:rPr>
      </w:pPr>
      <w:r>
        <w:rPr>
          <w:sz w:val="22"/>
          <w:szCs w:val="22"/>
        </w:rPr>
        <w:t xml:space="preserve">Stap 2: </w:t>
      </w:r>
    </w:p>
    <w:p w14:paraId="72B2E8C9" w14:textId="77777777" w:rsidR="00E05C7F" w:rsidRDefault="00E05C7F" w:rsidP="00607825">
      <w:pPr>
        <w:pStyle w:val="Default"/>
        <w:rPr>
          <w:sz w:val="22"/>
          <w:szCs w:val="22"/>
        </w:rPr>
      </w:pPr>
      <w:r>
        <w:rPr>
          <w:sz w:val="22"/>
          <w:szCs w:val="22"/>
        </w:rPr>
        <w:t xml:space="preserve">Op het moment dat een van de kinderen er niet uitkomt, vertelt hij/zij het probleem aan de juf of meester. Want een ruzie of ‘pestprobleem’ moet voor iedereen naar tevredenheid worden opgelost. </w:t>
      </w:r>
    </w:p>
    <w:p w14:paraId="54996606" w14:textId="77777777" w:rsidR="00E05C7F" w:rsidRDefault="00384D9D" w:rsidP="00607825">
      <w:pPr>
        <w:pStyle w:val="Default"/>
        <w:rPr>
          <w:sz w:val="22"/>
          <w:szCs w:val="22"/>
        </w:rPr>
      </w:pPr>
      <w:r>
        <w:rPr>
          <w:sz w:val="22"/>
          <w:szCs w:val="22"/>
        </w:rPr>
        <w:br/>
      </w:r>
      <w:r w:rsidR="00E05C7F">
        <w:rPr>
          <w:sz w:val="22"/>
          <w:szCs w:val="22"/>
        </w:rPr>
        <w:t xml:space="preserve">Stap 3: </w:t>
      </w:r>
    </w:p>
    <w:p w14:paraId="1BEBC987" w14:textId="77777777" w:rsidR="00E05C7F" w:rsidRDefault="00E05C7F" w:rsidP="00607825">
      <w:pPr>
        <w:pStyle w:val="Default"/>
        <w:rPr>
          <w:sz w:val="22"/>
          <w:szCs w:val="22"/>
        </w:rPr>
      </w:pPr>
      <w:r>
        <w:rPr>
          <w:sz w:val="22"/>
          <w:szCs w:val="22"/>
        </w:rPr>
        <w:t>De leerkracht brengt de partijen bij elkaar voor een verhelderingsgesprek en probeert samen met hen de ruzie of pesterijen op te lossen en nieuwe afspraken te maken. Bij herhaling van pesterijen/ruzies tussen dezelfde leerlingen volgen sancties</w:t>
      </w:r>
      <w:r w:rsidR="00C50392">
        <w:rPr>
          <w:sz w:val="22"/>
          <w:szCs w:val="22"/>
        </w:rPr>
        <w:t>.</w:t>
      </w:r>
      <w:r>
        <w:rPr>
          <w:sz w:val="22"/>
          <w:szCs w:val="22"/>
        </w:rPr>
        <w:t xml:space="preserve"> </w:t>
      </w:r>
    </w:p>
    <w:p w14:paraId="3F9EEF40" w14:textId="77777777" w:rsidR="00C86F8D" w:rsidRDefault="00C86F8D" w:rsidP="00607825">
      <w:pPr>
        <w:pStyle w:val="Default"/>
        <w:rPr>
          <w:sz w:val="22"/>
          <w:szCs w:val="22"/>
        </w:rPr>
      </w:pPr>
    </w:p>
    <w:p w14:paraId="4F4D2E5C" w14:textId="77777777" w:rsidR="00E05C7F" w:rsidRDefault="00E05C7F" w:rsidP="00607825">
      <w:pPr>
        <w:pStyle w:val="Default"/>
        <w:rPr>
          <w:sz w:val="22"/>
          <w:szCs w:val="22"/>
        </w:rPr>
      </w:pPr>
      <w:r>
        <w:rPr>
          <w:sz w:val="22"/>
          <w:szCs w:val="22"/>
        </w:rPr>
        <w:t xml:space="preserve">Stap 4: </w:t>
      </w:r>
    </w:p>
    <w:p w14:paraId="5EF85D88" w14:textId="77777777" w:rsidR="00E05C7F" w:rsidRDefault="00E05C7F" w:rsidP="00607825">
      <w:pPr>
        <w:pStyle w:val="Default"/>
        <w:rPr>
          <w:sz w:val="22"/>
          <w:szCs w:val="22"/>
        </w:rPr>
      </w:pPr>
      <w:r>
        <w:rPr>
          <w:sz w:val="22"/>
          <w:szCs w:val="22"/>
        </w:rPr>
        <w:t xml:space="preserve">Bij herhaling van het pestgedrag neemt de leerkracht duidelijk stelling en houdt een bestraffend gesprek met het kind dat pest. Ook wordt een melding in </w:t>
      </w:r>
      <w:proofErr w:type="spellStart"/>
      <w:r>
        <w:rPr>
          <w:sz w:val="22"/>
          <w:szCs w:val="22"/>
        </w:rPr>
        <w:t>ParnasSys</w:t>
      </w:r>
      <w:proofErr w:type="spellEnd"/>
      <w:r>
        <w:rPr>
          <w:sz w:val="22"/>
          <w:szCs w:val="22"/>
        </w:rPr>
        <w:t xml:space="preserve"> gedaan. In de melding omschrijft de leerkracht ‘de toedracht’. Bij de derde melding in </w:t>
      </w:r>
      <w:proofErr w:type="spellStart"/>
      <w:r>
        <w:rPr>
          <w:sz w:val="22"/>
          <w:szCs w:val="22"/>
        </w:rPr>
        <w:t>ParnasSys</w:t>
      </w:r>
      <w:proofErr w:type="spellEnd"/>
      <w:r>
        <w:rPr>
          <w:sz w:val="22"/>
          <w:szCs w:val="22"/>
        </w:rPr>
        <w:t xml:space="preserve"> worden de ouders op de hoogte gebracht van het pestgedrag. </w:t>
      </w:r>
    </w:p>
    <w:p w14:paraId="792909A3" w14:textId="77777777" w:rsidR="00E05C7F" w:rsidRDefault="00E05C7F" w:rsidP="00607825">
      <w:pPr>
        <w:pStyle w:val="Default"/>
        <w:rPr>
          <w:sz w:val="22"/>
          <w:szCs w:val="22"/>
        </w:rPr>
      </w:pPr>
      <w:r>
        <w:rPr>
          <w:sz w:val="22"/>
          <w:szCs w:val="22"/>
        </w:rPr>
        <w:t xml:space="preserve">Leerkracht(en) en ouders proberen in goed overleg samen te werken aan een bevredigende oplossing. </w:t>
      </w:r>
    </w:p>
    <w:p w14:paraId="3663AD3F" w14:textId="77777777" w:rsidR="00C86F8D" w:rsidRDefault="00C86F8D" w:rsidP="00607825">
      <w:pPr>
        <w:pStyle w:val="Default"/>
        <w:rPr>
          <w:b/>
          <w:bCs/>
          <w:sz w:val="22"/>
          <w:szCs w:val="22"/>
        </w:rPr>
      </w:pPr>
    </w:p>
    <w:p w14:paraId="28FA2D9E" w14:textId="77777777" w:rsidR="00E05C7F" w:rsidRDefault="00E05C7F" w:rsidP="00607825">
      <w:pPr>
        <w:pStyle w:val="Default"/>
        <w:rPr>
          <w:sz w:val="22"/>
          <w:szCs w:val="22"/>
        </w:rPr>
      </w:pPr>
      <w:r>
        <w:rPr>
          <w:b/>
          <w:bCs/>
          <w:sz w:val="22"/>
          <w:szCs w:val="22"/>
        </w:rPr>
        <w:t xml:space="preserve">De leerkracht biedt altijd hulp aan de gepeste en begeleidt de </w:t>
      </w:r>
      <w:proofErr w:type="spellStart"/>
      <w:r>
        <w:rPr>
          <w:b/>
          <w:bCs/>
          <w:sz w:val="22"/>
          <w:szCs w:val="22"/>
        </w:rPr>
        <w:t>pester</w:t>
      </w:r>
      <w:proofErr w:type="spellEnd"/>
      <w:r>
        <w:rPr>
          <w:b/>
          <w:bCs/>
          <w:sz w:val="22"/>
          <w:szCs w:val="22"/>
        </w:rPr>
        <w:t xml:space="preserve">, indien nodig in overleg met de ouders en/of externe deskundigen. </w:t>
      </w:r>
    </w:p>
    <w:p w14:paraId="20B4D72C" w14:textId="77777777" w:rsidR="00607825" w:rsidRDefault="00607825" w:rsidP="00607825">
      <w:pPr>
        <w:pStyle w:val="Default"/>
        <w:rPr>
          <w:b/>
          <w:bCs/>
          <w:sz w:val="22"/>
          <w:szCs w:val="22"/>
        </w:rPr>
      </w:pPr>
    </w:p>
    <w:p w14:paraId="54AF857B" w14:textId="77777777" w:rsidR="00E05C7F" w:rsidRDefault="00E05C7F" w:rsidP="00607825">
      <w:pPr>
        <w:pStyle w:val="Default"/>
        <w:rPr>
          <w:sz w:val="22"/>
          <w:szCs w:val="22"/>
        </w:rPr>
      </w:pPr>
      <w:r>
        <w:rPr>
          <w:b/>
          <w:bCs/>
          <w:sz w:val="22"/>
          <w:szCs w:val="22"/>
        </w:rPr>
        <w:t xml:space="preserve">Consequenties: </w:t>
      </w:r>
    </w:p>
    <w:p w14:paraId="6CA098FF" w14:textId="77777777" w:rsidR="00E05C7F" w:rsidRDefault="00E05C7F" w:rsidP="00607825">
      <w:pPr>
        <w:pStyle w:val="Default"/>
        <w:rPr>
          <w:sz w:val="22"/>
          <w:szCs w:val="22"/>
        </w:rPr>
      </w:pPr>
      <w:r>
        <w:rPr>
          <w:sz w:val="22"/>
          <w:szCs w:val="22"/>
        </w:rPr>
        <w:t xml:space="preserve">De straf is opgebouwd in 4 fases; afhankelijk hoelang de </w:t>
      </w:r>
      <w:proofErr w:type="spellStart"/>
      <w:r>
        <w:rPr>
          <w:sz w:val="22"/>
          <w:szCs w:val="22"/>
        </w:rPr>
        <w:t>pester</w:t>
      </w:r>
      <w:proofErr w:type="spellEnd"/>
      <w:r>
        <w:rPr>
          <w:sz w:val="22"/>
          <w:szCs w:val="22"/>
        </w:rPr>
        <w:t xml:space="preserve"> door blijft gaan met zijn/haar pestgedrag en geen verbetering toont in zijn/haar gedrag. </w:t>
      </w:r>
    </w:p>
    <w:p w14:paraId="681A5C41" w14:textId="77777777" w:rsidR="00E05C7F" w:rsidRDefault="00E05C7F" w:rsidP="00607825">
      <w:pPr>
        <w:pStyle w:val="Default"/>
        <w:rPr>
          <w:sz w:val="22"/>
          <w:szCs w:val="22"/>
        </w:rPr>
      </w:pPr>
    </w:p>
    <w:p w14:paraId="56521FED" w14:textId="77777777" w:rsidR="00E05C7F" w:rsidRDefault="00E05C7F" w:rsidP="00607825">
      <w:pPr>
        <w:pStyle w:val="Default"/>
        <w:rPr>
          <w:sz w:val="22"/>
          <w:szCs w:val="22"/>
        </w:rPr>
      </w:pPr>
      <w:r>
        <w:rPr>
          <w:b/>
          <w:bCs/>
          <w:sz w:val="22"/>
          <w:szCs w:val="22"/>
        </w:rPr>
        <w:t xml:space="preserve">Fase 1: </w:t>
      </w:r>
    </w:p>
    <w:p w14:paraId="279F99AC" w14:textId="77777777" w:rsidR="00574619" w:rsidRDefault="00574619" w:rsidP="00574619">
      <w:pPr>
        <w:pStyle w:val="Default"/>
        <w:numPr>
          <w:ilvl w:val="0"/>
          <w:numId w:val="1"/>
        </w:numPr>
        <w:rPr>
          <w:sz w:val="22"/>
          <w:szCs w:val="22"/>
        </w:rPr>
      </w:pPr>
      <w:r w:rsidRPr="00EA2E3F">
        <w:rPr>
          <w:sz w:val="22"/>
          <w:szCs w:val="22"/>
        </w:rPr>
        <w:t xml:space="preserve">door gesprek: bewustwording voor wat hij/zij met het gepeste kind uithaalt. </w:t>
      </w:r>
    </w:p>
    <w:p w14:paraId="30D71568" w14:textId="77777777" w:rsidR="00E05C7F" w:rsidRDefault="00E05C7F" w:rsidP="00384D9D">
      <w:pPr>
        <w:pStyle w:val="Default"/>
        <w:numPr>
          <w:ilvl w:val="0"/>
          <w:numId w:val="1"/>
        </w:numPr>
        <w:rPr>
          <w:sz w:val="22"/>
          <w:szCs w:val="22"/>
        </w:rPr>
      </w:pPr>
      <w:r>
        <w:rPr>
          <w:sz w:val="22"/>
          <w:szCs w:val="22"/>
        </w:rPr>
        <w:t xml:space="preserve">een of meerdere pauzes binnen blijven. </w:t>
      </w:r>
    </w:p>
    <w:p w14:paraId="465CF9EB" w14:textId="77777777" w:rsidR="00E05C7F" w:rsidRDefault="00E05C7F" w:rsidP="00384D9D">
      <w:pPr>
        <w:pStyle w:val="Default"/>
        <w:numPr>
          <w:ilvl w:val="0"/>
          <w:numId w:val="1"/>
        </w:numPr>
        <w:rPr>
          <w:sz w:val="22"/>
          <w:szCs w:val="22"/>
        </w:rPr>
      </w:pPr>
      <w:r w:rsidRPr="00384D9D">
        <w:rPr>
          <w:sz w:val="22"/>
          <w:szCs w:val="22"/>
        </w:rPr>
        <w:t xml:space="preserve">een schriftelijke opdracht zoals een stelopdracht over de toedracht en zijn of haar rol in het pestprobleem. </w:t>
      </w:r>
      <w:r w:rsidR="00C86F8D">
        <w:rPr>
          <w:sz w:val="22"/>
          <w:szCs w:val="22"/>
        </w:rPr>
        <w:t>(groep 5 t/m 8)</w:t>
      </w:r>
    </w:p>
    <w:p w14:paraId="77EC7C9E" w14:textId="77777777" w:rsidR="00E05C7F" w:rsidRDefault="00E05C7F" w:rsidP="00EA2E3F">
      <w:pPr>
        <w:pStyle w:val="Default"/>
        <w:numPr>
          <w:ilvl w:val="0"/>
          <w:numId w:val="1"/>
        </w:numPr>
        <w:rPr>
          <w:sz w:val="22"/>
          <w:szCs w:val="22"/>
        </w:rPr>
      </w:pPr>
      <w:r w:rsidRPr="00EA2E3F">
        <w:rPr>
          <w:sz w:val="22"/>
          <w:szCs w:val="22"/>
        </w:rPr>
        <w:t xml:space="preserve">afspraken maken met de </w:t>
      </w:r>
      <w:proofErr w:type="spellStart"/>
      <w:r w:rsidRPr="00EA2E3F">
        <w:rPr>
          <w:sz w:val="22"/>
          <w:szCs w:val="22"/>
        </w:rPr>
        <w:t>pester</w:t>
      </w:r>
      <w:proofErr w:type="spellEnd"/>
      <w:r w:rsidRPr="00EA2E3F">
        <w:rPr>
          <w:sz w:val="22"/>
          <w:szCs w:val="22"/>
        </w:rPr>
        <w:t xml:space="preserve"> over gedragsveranderingen. </w:t>
      </w:r>
    </w:p>
    <w:p w14:paraId="4675A7D8" w14:textId="77777777" w:rsidR="002851B2" w:rsidRDefault="002851B2" w:rsidP="00EA2E3F">
      <w:pPr>
        <w:pStyle w:val="Default"/>
        <w:numPr>
          <w:ilvl w:val="0"/>
          <w:numId w:val="1"/>
        </w:numPr>
        <w:rPr>
          <w:sz w:val="22"/>
          <w:szCs w:val="22"/>
        </w:rPr>
      </w:pPr>
      <w:r>
        <w:rPr>
          <w:sz w:val="22"/>
          <w:szCs w:val="22"/>
        </w:rPr>
        <w:t xml:space="preserve">Is de veiligheid van derden in het geding, de </w:t>
      </w:r>
      <w:proofErr w:type="spellStart"/>
      <w:r>
        <w:rPr>
          <w:sz w:val="22"/>
          <w:szCs w:val="22"/>
        </w:rPr>
        <w:t>pester</w:t>
      </w:r>
      <w:proofErr w:type="spellEnd"/>
      <w:r>
        <w:rPr>
          <w:sz w:val="22"/>
          <w:szCs w:val="22"/>
        </w:rPr>
        <w:t xml:space="preserve"> uit de groep plaatsen. Hij/zij krijgt dan een time-out van 10 minuten.</w:t>
      </w:r>
    </w:p>
    <w:p w14:paraId="2AB4D96B" w14:textId="77777777" w:rsidR="002851B2" w:rsidRPr="00EA2E3F" w:rsidRDefault="002851B2" w:rsidP="00EA2E3F">
      <w:pPr>
        <w:pStyle w:val="Default"/>
        <w:numPr>
          <w:ilvl w:val="0"/>
          <w:numId w:val="1"/>
        </w:numPr>
        <w:rPr>
          <w:sz w:val="22"/>
          <w:szCs w:val="22"/>
        </w:rPr>
      </w:pPr>
      <w:r>
        <w:rPr>
          <w:sz w:val="22"/>
          <w:szCs w:val="22"/>
        </w:rPr>
        <w:t xml:space="preserve">Is na de time-out geen verandering opgetreden, dan de ouder bellen met het verzoek om het kind op te halen van school. </w:t>
      </w:r>
    </w:p>
    <w:p w14:paraId="7705B070" w14:textId="77777777" w:rsidR="00E05C7F" w:rsidRDefault="00E05C7F" w:rsidP="00607825">
      <w:pPr>
        <w:pStyle w:val="Default"/>
        <w:rPr>
          <w:sz w:val="22"/>
          <w:szCs w:val="22"/>
        </w:rPr>
      </w:pPr>
    </w:p>
    <w:p w14:paraId="304EBF56" w14:textId="77777777" w:rsidR="00E05C7F" w:rsidRDefault="00E05C7F" w:rsidP="00607825">
      <w:pPr>
        <w:pStyle w:val="Default"/>
        <w:rPr>
          <w:sz w:val="22"/>
          <w:szCs w:val="22"/>
        </w:rPr>
      </w:pPr>
      <w:r>
        <w:rPr>
          <w:sz w:val="22"/>
          <w:szCs w:val="22"/>
        </w:rPr>
        <w:t xml:space="preserve">De naleving van deze afspraken komen </w:t>
      </w:r>
      <w:r w:rsidR="00574619">
        <w:rPr>
          <w:sz w:val="22"/>
          <w:szCs w:val="22"/>
        </w:rPr>
        <w:t>elke dag</w:t>
      </w:r>
      <w:r>
        <w:rPr>
          <w:sz w:val="22"/>
          <w:szCs w:val="22"/>
        </w:rPr>
        <w:t xml:space="preserve"> (voor een periode) </w:t>
      </w:r>
      <w:r w:rsidR="00574619">
        <w:rPr>
          <w:sz w:val="22"/>
          <w:szCs w:val="22"/>
        </w:rPr>
        <w:t>ter sprake</w:t>
      </w:r>
      <w:r>
        <w:rPr>
          <w:sz w:val="22"/>
          <w:szCs w:val="22"/>
        </w:rPr>
        <w:t xml:space="preserve">. </w:t>
      </w:r>
    </w:p>
    <w:p w14:paraId="580F0974" w14:textId="77777777" w:rsidR="00E05C7F" w:rsidRDefault="00EA2E3F" w:rsidP="00607825">
      <w:pPr>
        <w:pStyle w:val="Default"/>
        <w:rPr>
          <w:sz w:val="22"/>
          <w:szCs w:val="22"/>
        </w:rPr>
      </w:pPr>
      <w:r>
        <w:rPr>
          <w:sz w:val="22"/>
          <w:szCs w:val="22"/>
        </w:rPr>
        <w:t>De ouders van de gepeste worden op de hoogte gesteld.</w:t>
      </w:r>
      <w:r w:rsidR="00E05C7F">
        <w:rPr>
          <w:sz w:val="22"/>
          <w:szCs w:val="22"/>
        </w:rPr>
        <w:t xml:space="preserve"> De medewerking van de ouders wordt nadrukkelijk gevraagd om een einde aan het probleem te maken. De school heeft alle activiteiten vastgelegd in </w:t>
      </w:r>
      <w:proofErr w:type="spellStart"/>
      <w:r w:rsidR="00E05C7F">
        <w:rPr>
          <w:sz w:val="22"/>
          <w:szCs w:val="22"/>
        </w:rPr>
        <w:t>ParnasSys</w:t>
      </w:r>
      <w:proofErr w:type="spellEnd"/>
      <w:r w:rsidR="00E05C7F">
        <w:rPr>
          <w:sz w:val="22"/>
          <w:szCs w:val="22"/>
        </w:rPr>
        <w:t xml:space="preserve"> en de school heeft al het mogelijke gedaan om een einde te maken aan het pestprobleem. </w:t>
      </w:r>
    </w:p>
    <w:p w14:paraId="53EA7E5B" w14:textId="77777777" w:rsidR="00C86F8D" w:rsidRDefault="00C86F8D" w:rsidP="00607825">
      <w:pPr>
        <w:pStyle w:val="Default"/>
        <w:rPr>
          <w:b/>
          <w:bCs/>
          <w:sz w:val="22"/>
          <w:szCs w:val="22"/>
        </w:rPr>
      </w:pPr>
    </w:p>
    <w:p w14:paraId="65FE5361" w14:textId="77777777" w:rsidR="00E05C7F" w:rsidRDefault="00E05C7F" w:rsidP="00607825">
      <w:pPr>
        <w:pStyle w:val="Default"/>
        <w:rPr>
          <w:sz w:val="22"/>
          <w:szCs w:val="22"/>
        </w:rPr>
      </w:pPr>
      <w:r>
        <w:rPr>
          <w:b/>
          <w:bCs/>
          <w:sz w:val="22"/>
          <w:szCs w:val="22"/>
        </w:rPr>
        <w:t xml:space="preserve">Fase 2: </w:t>
      </w:r>
    </w:p>
    <w:p w14:paraId="68D1A6C6" w14:textId="77777777" w:rsidR="00E05C7F" w:rsidRDefault="00E05C7F" w:rsidP="00607825">
      <w:pPr>
        <w:pStyle w:val="Default"/>
        <w:rPr>
          <w:sz w:val="22"/>
          <w:szCs w:val="22"/>
        </w:rPr>
      </w:pPr>
      <w:r>
        <w:rPr>
          <w:sz w:val="22"/>
          <w:szCs w:val="22"/>
        </w:rPr>
        <w:t>Bij aanhoudend pestgedrag kan deskundige hulp worden ingeschakeld zoals (</w:t>
      </w:r>
      <w:proofErr w:type="spellStart"/>
      <w:r>
        <w:rPr>
          <w:sz w:val="22"/>
          <w:szCs w:val="22"/>
        </w:rPr>
        <w:t>gedrags</w:t>
      </w:r>
      <w:proofErr w:type="spellEnd"/>
      <w:r>
        <w:rPr>
          <w:sz w:val="22"/>
          <w:szCs w:val="22"/>
        </w:rPr>
        <w:t xml:space="preserve">)deskundigen die aan school verbonden zijn, de schoolarts van de GGD of schoolmaatschappelijk werk. </w:t>
      </w:r>
      <w:r w:rsidR="002851B2">
        <w:rPr>
          <w:sz w:val="22"/>
          <w:szCs w:val="22"/>
        </w:rPr>
        <w:br/>
      </w:r>
    </w:p>
    <w:p w14:paraId="4DF7E168" w14:textId="77777777" w:rsidR="00E05C7F" w:rsidRDefault="00E05C7F" w:rsidP="00607825">
      <w:pPr>
        <w:pStyle w:val="Default"/>
        <w:rPr>
          <w:sz w:val="22"/>
          <w:szCs w:val="22"/>
        </w:rPr>
      </w:pPr>
      <w:r>
        <w:rPr>
          <w:b/>
          <w:bCs/>
          <w:sz w:val="22"/>
          <w:szCs w:val="22"/>
        </w:rPr>
        <w:t xml:space="preserve">Fase 3: </w:t>
      </w:r>
    </w:p>
    <w:p w14:paraId="398F26B4" w14:textId="77777777" w:rsidR="00E05C7F" w:rsidRDefault="00E05C7F" w:rsidP="00607825">
      <w:pPr>
        <w:pStyle w:val="Default"/>
        <w:rPr>
          <w:sz w:val="22"/>
          <w:szCs w:val="22"/>
        </w:rPr>
      </w:pPr>
      <w:r>
        <w:rPr>
          <w:sz w:val="22"/>
          <w:szCs w:val="22"/>
        </w:rPr>
        <w:t xml:space="preserve">Als na een cyclus van drie weken, waarin de gesprekjes hebben plaatsgevonden, er geen verbetering optreedt, kan er voor gekozen worden om een kind in een andere groep te plaatsen, binnen de school. Ook het (tijdelijk) plaatsen op een andere school behoort tot de mogelijkheden. Ouders worden hiervan op de hoogte gebracht. </w:t>
      </w:r>
    </w:p>
    <w:p w14:paraId="43CC8BA7" w14:textId="77777777" w:rsidR="00C86F8D" w:rsidRDefault="00C86F8D" w:rsidP="00607825">
      <w:pPr>
        <w:pStyle w:val="Default"/>
        <w:rPr>
          <w:b/>
          <w:bCs/>
          <w:sz w:val="22"/>
          <w:szCs w:val="22"/>
        </w:rPr>
      </w:pPr>
    </w:p>
    <w:p w14:paraId="19164B5B" w14:textId="77777777" w:rsidR="00E05C7F" w:rsidRDefault="00E05C7F" w:rsidP="00607825">
      <w:pPr>
        <w:pStyle w:val="Default"/>
        <w:rPr>
          <w:sz w:val="22"/>
          <w:szCs w:val="22"/>
        </w:rPr>
      </w:pPr>
      <w:r>
        <w:rPr>
          <w:b/>
          <w:bCs/>
          <w:sz w:val="22"/>
          <w:szCs w:val="22"/>
        </w:rPr>
        <w:t xml:space="preserve">Fase 4: </w:t>
      </w:r>
    </w:p>
    <w:p w14:paraId="075592B1" w14:textId="77777777" w:rsidR="00E05C7F" w:rsidRDefault="00E05C7F" w:rsidP="00607825">
      <w:pPr>
        <w:pStyle w:val="Default"/>
        <w:rPr>
          <w:sz w:val="22"/>
          <w:szCs w:val="22"/>
        </w:rPr>
      </w:pPr>
      <w:r>
        <w:rPr>
          <w:sz w:val="22"/>
          <w:szCs w:val="22"/>
        </w:rPr>
        <w:t xml:space="preserve">In extreme gevallen wordt een kind geschorst of verwijderd. </w:t>
      </w:r>
      <w:r w:rsidR="00574619">
        <w:rPr>
          <w:sz w:val="22"/>
          <w:szCs w:val="22"/>
        </w:rPr>
        <w:t>Het protocol wordt dan gevolgd.</w:t>
      </w:r>
      <w:r w:rsidR="00574619">
        <w:rPr>
          <w:sz w:val="22"/>
          <w:szCs w:val="22"/>
        </w:rPr>
        <w:br/>
      </w:r>
    </w:p>
    <w:tbl>
      <w:tblPr>
        <w:tblStyle w:val="Tabelraster"/>
        <w:tblW w:w="0" w:type="auto"/>
        <w:tblLook w:val="04A0" w:firstRow="1" w:lastRow="0" w:firstColumn="1" w:lastColumn="0" w:noHBand="0" w:noVBand="1"/>
      </w:tblPr>
      <w:tblGrid>
        <w:gridCol w:w="9062"/>
      </w:tblGrid>
      <w:tr w:rsidR="00EA2E3F" w14:paraId="27306299" w14:textId="77777777" w:rsidTr="00B42225">
        <w:tc>
          <w:tcPr>
            <w:tcW w:w="9062" w:type="dxa"/>
            <w:shd w:val="clear" w:color="auto" w:fill="FFFF00"/>
          </w:tcPr>
          <w:p w14:paraId="78E93F5A" w14:textId="77777777" w:rsidR="00EA2E3F" w:rsidRPr="00B42225" w:rsidRDefault="00EA2E3F" w:rsidP="00574619">
            <w:pPr>
              <w:pStyle w:val="Default"/>
              <w:rPr>
                <w:b/>
                <w:sz w:val="22"/>
                <w:szCs w:val="22"/>
              </w:rPr>
            </w:pPr>
            <w:r w:rsidRPr="00B42225">
              <w:rPr>
                <w:b/>
                <w:sz w:val="22"/>
                <w:szCs w:val="22"/>
              </w:rPr>
              <w:t xml:space="preserve">Mocht de veiligheid van de groep of van bepaalde kinderen in het geding zijn, dan wordt </w:t>
            </w:r>
            <w:r w:rsidR="00574619">
              <w:rPr>
                <w:b/>
                <w:sz w:val="22"/>
                <w:szCs w:val="22"/>
              </w:rPr>
              <w:t>versneld</w:t>
            </w:r>
            <w:r w:rsidRPr="00B42225">
              <w:rPr>
                <w:b/>
                <w:sz w:val="22"/>
                <w:szCs w:val="22"/>
              </w:rPr>
              <w:t xml:space="preserve"> overgegaan naar fase 4. </w:t>
            </w:r>
          </w:p>
        </w:tc>
      </w:tr>
    </w:tbl>
    <w:p w14:paraId="064347A6" w14:textId="77777777" w:rsidR="00E05C7F" w:rsidRDefault="00574619" w:rsidP="00607825">
      <w:pPr>
        <w:pStyle w:val="Default"/>
        <w:pageBreakBefore/>
        <w:rPr>
          <w:sz w:val="22"/>
          <w:szCs w:val="22"/>
        </w:rPr>
      </w:pPr>
      <w:r>
        <w:rPr>
          <w:b/>
          <w:bCs/>
          <w:sz w:val="22"/>
          <w:szCs w:val="22"/>
        </w:rPr>
        <w:lastRenderedPageBreak/>
        <w:t>B</w:t>
      </w:r>
      <w:r w:rsidR="00E05C7F">
        <w:rPr>
          <w:b/>
          <w:bCs/>
          <w:sz w:val="22"/>
          <w:szCs w:val="22"/>
        </w:rPr>
        <w:t xml:space="preserve">egeleiding gepest kind en </w:t>
      </w:r>
      <w:proofErr w:type="spellStart"/>
      <w:r w:rsidR="00E05C7F">
        <w:rPr>
          <w:b/>
          <w:bCs/>
          <w:sz w:val="22"/>
          <w:szCs w:val="22"/>
        </w:rPr>
        <w:t>pester</w:t>
      </w:r>
      <w:proofErr w:type="spellEnd"/>
      <w:r w:rsidR="00E05C7F">
        <w:rPr>
          <w:b/>
          <w:bCs/>
          <w:sz w:val="22"/>
          <w:szCs w:val="22"/>
        </w:rPr>
        <w:t xml:space="preserve"> </w:t>
      </w:r>
    </w:p>
    <w:p w14:paraId="5E206A65" w14:textId="77777777" w:rsidR="00E05C7F" w:rsidRDefault="00EA2E3F" w:rsidP="00607825">
      <w:pPr>
        <w:pStyle w:val="Default"/>
        <w:rPr>
          <w:sz w:val="22"/>
          <w:szCs w:val="22"/>
        </w:rPr>
      </w:pPr>
      <w:r>
        <w:rPr>
          <w:sz w:val="22"/>
          <w:szCs w:val="22"/>
        </w:rPr>
        <w:br/>
      </w:r>
      <w:r w:rsidR="00E05C7F">
        <w:rPr>
          <w:sz w:val="22"/>
          <w:szCs w:val="22"/>
        </w:rPr>
        <w:t xml:space="preserve">Begeleiding van het gepeste kind: </w:t>
      </w:r>
    </w:p>
    <w:p w14:paraId="1C9E7C49" w14:textId="77777777" w:rsidR="00E05C7F" w:rsidRDefault="00E05C7F" w:rsidP="00EA2E3F">
      <w:pPr>
        <w:pStyle w:val="Default"/>
        <w:numPr>
          <w:ilvl w:val="0"/>
          <w:numId w:val="1"/>
        </w:numPr>
        <w:rPr>
          <w:sz w:val="22"/>
          <w:szCs w:val="22"/>
        </w:rPr>
      </w:pPr>
      <w:r>
        <w:rPr>
          <w:sz w:val="22"/>
          <w:szCs w:val="22"/>
        </w:rPr>
        <w:t xml:space="preserve">Medeleven tonen en luisteren en vragen: hoe en door wie wordt gepest. </w:t>
      </w:r>
    </w:p>
    <w:p w14:paraId="0712BCF6" w14:textId="77777777" w:rsidR="00E05C7F" w:rsidRPr="00FE0181" w:rsidRDefault="00E05C7F" w:rsidP="008A0649">
      <w:pPr>
        <w:pStyle w:val="Default"/>
        <w:numPr>
          <w:ilvl w:val="0"/>
          <w:numId w:val="1"/>
        </w:numPr>
        <w:rPr>
          <w:sz w:val="22"/>
          <w:szCs w:val="22"/>
        </w:rPr>
      </w:pPr>
      <w:r w:rsidRPr="00FE0181">
        <w:rPr>
          <w:sz w:val="22"/>
          <w:szCs w:val="22"/>
        </w:rPr>
        <w:t xml:space="preserve">Nagaan hoe het kind reageert, wat doet hij/zij voor, tijdens en na het pesten. Huilen of heel boos worden is juist vaak een reactie die een </w:t>
      </w:r>
      <w:proofErr w:type="spellStart"/>
      <w:r w:rsidRPr="00FE0181">
        <w:rPr>
          <w:sz w:val="22"/>
          <w:szCs w:val="22"/>
        </w:rPr>
        <w:t>pester</w:t>
      </w:r>
      <w:proofErr w:type="spellEnd"/>
      <w:r w:rsidRPr="00FE0181">
        <w:rPr>
          <w:sz w:val="22"/>
          <w:szCs w:val="22"/>
        </w:rPr>
        <w:t xml:space="preserve"> wil uitlokken</w:t>
      </w:r>
      <w:r w:rsidR="00FE0181">
        <w:rPr>
          <w:sz w:val="22"/>
          <w:szCs w:val="22"/>
        </w:rPr>
        <w:t>.</w:t>
      </w:r>
      <w:r w:rsidRPr="00FE0181">
        <w:rPr>
          <w:sz w:val="22"/>
          <w:szCs w:val="22"/>
        </w:rPr>
        <w:t xml:space="preserve"> Het kind in laten zien, dat je op een andere manier kunt reageren. </w:t>
      </w:r>
    </w:p>
    <w:p w14:paraId="74E7E4EF" w14:textId="77777777" w:rsidR="00E05C7F" w:rsidRDefault="00E05C7F" w:rsidP="00EA2E3F">
      <w:pPr>
        <w:pStyle w:val="Default"/>
        <w:numPr>
          <w:ilvl w:val="0"/>
          <w:numId w:val="1"/>
        </w:numPr>
        <w:rPr>
          <w:sz w:val="22"/>
          <w:szCs w:val="22"/>
        </w:rPr>
      </w:pPr>
      <w:r w:rsidRPr="00EA2E3F">
        <w:rPr>
          <w:sz w:val="22"/>
          <w:szCs w:val="22"/>
        </w:rPr>
        <w:t xml:space="preserve">Zoeken en oefenen van een andere reactie bijvoorbeeld, je niet afzonderen. </w:t>
      </w:r>
    </w:p>
    <w:p w14:paraId="7F468E2B" w14:textId="77777777" w:rsidR="00E05C7F" w:rsidRDefault="00E05C7F" w:rsidP="00EA2E3F">
      <w:pPr>
        <w:pStyle w:val="Default"/>
        <w:numPr>
          <w:ilvl w:val="0"/>
          <w:numId w:val="1"/>
        </w:numPr>
        <w:rPr>
          <w:sz w:val="22"/>
          <w:szCs w:val="22"/>
        </w:rPr>
      </w:pPr>
      <w:r w:rsidRPr="00EA2E3F">
        <w:rPr>
          <w:sz w:val="22"/>
          <w:szCs w:val="22"/>
        </w:rPr>
        <w:t xml:space="preserve">Belonen als het kind zich anders/beter opstelt. </w:t>
      </w:r>
    </w:p>
    <w:p w14:paraId="50C916CF" w14:textId="77777777" w:rsidR="00E05C7F" w:rsidRDefault="00E05C7F" w:rsidP="00EA2E3F">
      <w:pPr>
        <w:pStyle w:val="Default"/>
        <w:numPr>
          <w:ilvl w:val="0"/>
          <w:numId w:val="1"/>
        </w:numPr>
        <w:rPr>
          <w:sz w:val="22"/>
          <w:szCs w:val="22"/>
        </w:rPr>
      </w:pPr>
      <w:r w:rsidRPr="00EA2E3F">
        <w:rPr>
          <w:sz w:val="22"/>
          <w:szCs w:val="22"/>
        </w:rPr>
        <w:t xml:space="preserve">Praten met de ouders van het gepeste kind en de ouders van de </w:t>
      </w:r>
      <w:proofErr w:type="spellStart"/>
      <w:r w:rsidRPr="00EA2E3F">
        <w:rPr>
          <w:sz w:val="22"/>
          <w:szCs w:val="22"/>
        </w:rPr>
        <w:t>pester</w:t>
      </w:r>
      <w:proofErr w:type="spellEnd"/>
      <w:r w:rsidRPr="00EA2E3F">
        <w:rPr>
          <w:sz w:val="22"/>
          <w:szCs w:val="22"/>
        </w:rPr>
        <w:t xml:space="preserve">(s). </w:t>
      </w:r>
    </w:p>
    <w:p w14:paraId="4D7CE189" w14:textId="77777777" w:rsidR="00EA2E3F" w:rsidRDefault="00EA2E3F" w:rsidP="00607825">
      <w:pPr>
        <w:pStyle w:val="Default"/>
        <w:rPr>
          <w:sz w:val="22"/>
          <w:szCs w:val="22"/>
        </w:rPr>
      </w:pPr>
    </w:p>
    <w:p w14:paraId="4AE5128B" w14:textId="77777777" w:rsidR="00E05C7F" w:rsidRDefault="00E05C7F" w:rsidP="00607825">
      <w:pPr>
        <w:pStyle w:val="Default"/>
        <w:rPr>
          <w:sz w:val="22"/>
          <w:szCs w:val="22"/>
        </w:rPr>
      </w:pPr>
      <w:r>
        <w:rPr>
          <w:sz w:val="22"/>
          <w:szCs w:val="22"/>
        </w:rPr>
        <w:t xml:space="preserve">Begeleiding van de </w:t>
      </w:r>
      <w:proofErr w:type="spellStart"/>
      <w:r>
        <w:rPr>
          <w:sz w:val="22"/>
          <w:szCs w:val="22"/>
        </w:rPr>
        <w:t>pester</w:t>
      </w:r>
      <w:proofErr w:type="spellEnd"/>
      <w:r>
        <w:rPr>
          <w:sz w:val="22"/>
          <w:szCs w:val="22"/>
        </w:rPr>
        <w:t xml:space="preserve">: </w:t>
      </w:r>
    </w:p>
    <w:p w14:paraId="51054D2A" w14:textId="77777777" w:rsidR="00E05C7F" w:rsidRDefault="00E05C7F" w:rsidP="008A0649">
      <w:pPr>
        <w:pStyle w:val="Default"/>
        <w:numPr>
          <w:ilvl w:val="0"/>
          <w:numId w:val="1"/>
        </w:numPr>
        <w:rPr>
          <w:sz w:val="22"/>
          <w:szCs w:val="22"/>
        </w:rPr>
      </w:pPr>
      <w:r>
        <w:rPr>
          <w:sz w:val="22"/>
          <w:szCs w:val="22"/>
        </w:rPr>
        <w:t xml:space="preserve">Praten; zoeken naar de reden van het ruziemaken/pesten (baas willen zijn, jaloezie, verveling, buitengesloten voelen). </w:t>
      </w:r>
    </w:p>
    <w:p w14:paraId="536E28F6" w14:textId="77777777" w:rsidR="00E05C7F" w:rsidRDefault="00E05C7F" w:rsidP="008A0649">
      <w:pPr>
        <w:pStyle w:val="Default"/>
        <w:numPr>
          <w:ilvl w:val="0"/>
          <w:numId w:val="1"/>
        </w:numPr>
        <w:rPr>
          <w:sz w:val="22"/>
          <w:szCs w:val="22"/>
        </w:rPr>
      </w:pPr>
      <w:r w:rsidRPr="008A0649">
        <w:rPr>
          <w:sz w:val="22"/>
          <w:szCs w:val="22"/>
        </w:rPr>
        <w:t xml:space="preserve">Laat inzien wat het effect van zijn/haar gedrag is voor de gepeste. </w:t>
      </w:r>
    </w:p>
    <w:p w14:paraId="44264400" w14:textId="77777777" w:rsidR="00E05C7F" w:rsidRDefault="00E05C7F" w:rsidP="008A0649">
      <w:pPr>
        <w:pStyle w:val="Default"/>
        <w:numPr>
          <w:ilvl w:val="0"/>
          <w:numId w:val="1"/>
        </w:numPr>
        <w:rPr>
          <w:sz w:val="22"/>
          <w:szCs w:val="22"/>
        </w:rPr>
      </w:pPr>
      <w:r w:rsidRPr="008A0649">
        <w:rPr>
          <w:sz w:val="22"/>
          <w:szCs w:val="22"/>
        </w:rPr>
        <w:t xml:space="preserve">Excuses aan laten bieden. </w:t>
      </w:r>
    </w:p>
    <w:p w14:paraId="0B0B9DA7" w14:textId="77777777" w:rsidR="00E05C7F" w:rsidRDefault="00E05C7F" w:rsidP="008A0649">
      <w:pPr>
        <w:pStyle w:val="Default"/>
        <w:numPr>
          <w:ilvl w:val="0"/>
          <w:numId w:val="1"/>
        </w:numPr>
        <w:rPr>
          <w:sz w:val="22"/>
          <w:szCs w:val="22"/>
        </w:rPr>
      </w:pPr>
      <w:r w:rsidRPr="008A0649">
        <w:rPr>
          <w:sz w:val="22"/>
          <w:szCs w:val="22"/>
        </w:rPr>
        <w:t xml:space="preserve">Pesten is verboden in en om de school. Wij houden ons aan deze regel: complimenten geven als het kind zich aan de regels houdt, straffen als het kind pest. </w:t>
      </w:r>
    </w:p>
    <w:p w14:paraId="57ABC77D" w14:textId="77777777" w:rsidR="00E05C7F" w:rsidRDefault="00E05C7F" w:rsidP="008A0649">
      <w:pPr>
        <w:pStyle w:val="Default"/>
        <w:numPr>
          <w:ilvl w:val="0"/>
          <w:numId w:val="1"/>
        </w:numPr>
        <w:rPr>
          <w:sz w:val="22"/>
          <w:szCs w:val="22"/>
        </w:rPr>
      </w:pPr>
      <w:r w:rsidRPr="008A0649">
        <w:rPr>
          <w:sz w:val="22"/>
          <w:szCs w:val="22"/>
        </w:rPr>
        <w:t xml:space="preserve">Kind leren niet meteen kwaad te reageren, leren beheersen, de ‘stop-eerst-nadenken-houding’ of een andere manier van tijger (= kanjer) gedrag aanleren. </w:t>
      </w:r>
    </w:p>
    <w:p w14:paraId="7410EC9C" w14:textId="77777777" w:rsidR="008A0649" w:rsidRDefault="00E05C7F" w:rsidP="008A0649">
      <w:pPr>
        <w:pStyle w:val="Default"/>
        <w:numPr>
          <w:ilvl w:val="0"/>
          <w:numId w:val="1"/>
        </w:numPr>
        <w:rPr>
          <w:sz w:val="22"/>
          <w:szCs w:val="22"/>
        </w:rPr>
      </w:pPr>
      <w:r w:rsidRPr="008A0649">
        <w:rPr>
          <w:sz w:val="22"/>
          <w:szCs w:val="22"/>
        </w:rPr>
        <w:t xml:space="preserve">Contact tussen ouders en school; elkaar informeren en overleggen. Inleven in het kind; wat is de oorzaak van het pesten? </w:t>
      </w:r>
    </w:p>
    <w:p w14:paraId="48521395" w14:textId="77777777" w:rsidR="00E05C7F" w:rsidRPr="008A0649" w:rsidRDefault="00E05C7F" w:rsidP="008A0649">
      <w:pPr>
        <w:pStyle w:val="Default"/>
        <w:numPr>
          <w:ilvl w:val="0"/>
          <w:numId w:val="1"/>
        </w:numPr>
        <w:rPr>
          <w:sz w:val="22"/>
          <w:szCs w:val="22"/>
        </w:rPr>
      </w:pPr>
      <w:r w:rsidRPr="008A0649">
        <w:rPr>
          <w:sz w:val="22"/>
          <w:szCs w:val="22"/>
        </w:rPr>
        <w:t xml:space="preserve">Inschakelen hulp; sociale vaardigheidstrainingen, </w:t>
      </w:r>
      <w:r w:rsidR="00B42225">
        <w:rPr>
          <w:sz w:val="22"/>
          <w:szCs w:val="22"/>
        </w:rPr>
        <w:t xml:space="preserve">Gedragsdeskundige, Gebiedsteam, </w:t>
      </w:r>
      <w:r w:rsidRPr="008A0649">
        <w:rPr>
          <w:sz w:val="22"/>
          <w:szCs w:val="22"/>
        </w:rPr>
        <w:t xml:space="preserve">huisarts, GGD. </w:t>
      </w:r>
    </w:p>
    <w:p w14:paraId="0FC61F29" w14:textId="77777777" w:rsidR="00E05C7F" w:rsidRDefault="00E05C7F" w:rsidP="00607825">
      <w:pPr>
        <w:pStyle w:val="Default"/>
        <w:rPr>
          <w:sz w:val="22"/>
          <w:szCs w:val="22"/>
        </w:rPr>
      </w:pPr>
    </w:p>
    <w:p w14:paraId="3EA62E2D" w14:textId="77777777" w:rsidR="00E05C7F" w:rsidRDefault="00E05C7F" w:rsidP="00607825">
      <w:pPr>
        <w:pStyle w:val="Default"/>
        <w:rPr>
          <w:sz w:val="22"/>
          <w:szCs w:val="22"/>
        </w:rPr>
      </w:pPr>
      <w:r>
        <w:rPr>
          <w:sz w:val="22"/>
          <w:szCs w:val="22"/>
        </w:rPr>
        <w:t xml:space="preserve">Oorzaken van pestgedrag kunnen zijn: </w:t>
      </w:r>
    </w:p>
    <w:p w14:paraId="08465CBA" w14:textId="77777777" w:rsidR="00E05C7F" w:rsidRDefault="00E05C7F" w:rsidP="00B42225">
      <w:pPr>
        <w:pStyle w:val="Default"/>
        <w:numPr>
          <w:ilvl w:val="0"/>
          <w:numId w:val="1"/>
        </w:numPr>
        <w:rPr>
          <w:sz w:val="22"/>
          <w:szCs w:val="22"/>
        </w:rPr>
      </w:pPr>
      <w:r>
        <w:rPr>
          <w:sz w:val="22"/>
          <w:szCs w:val="22"/>
        </w:rPr>
        <w:t xml:space="preserve">een problematische thuissituatie </w:t>
      </w:r>
    </w:p>
    <w:p w14:paraId="0E600006" w14:textId="77777777" w:rsidR="00E05C7F" w:rsidRDefault="00E05C7F" w:rsidP="00C50392">
      <w:pPr>
        <w:pStyle w:val="Default"/>
        <w:numPr>
          <w:ilvl w:val="0"/>
          <w:numId w:val="1"/>
        </w:numPr>
        <w:rPr>
          <w:sz w:val="22"/>
          <w:szCs w:val="22"/>
        </w:rPr>
      </w:pPr>
      <w:r w:rsidRPr="00B42225">
        <w:rPr>
          <w:sz w:val="22"/>
          <w:szCs w:val="22"/>
        </w:rPr>
        <w:t xml:space="preserve">voortdurend gevoel van anonimiteit (buitengesloten voelen) </w:t>
      </w:r>
    </w:p>
    <w:p w14:paraId="13ED9F5A" w14:textId="77777777" w:rsidR="00E05C7F" w:rsidRDefault="00E05C7F" w:rsidP="00C50392">
      <w:pPr>
        <w:pStyle w:val="Default"/>
        <w:numPr>
          <w:ilvl w:val="0"/>
          <w:numId w:val="1"/>
        </w:numPr>
        <w:rPr>
          <w:sz w:val="22"/>
          <w:szCs w:val="22"/>
        </w:rPr>
      </w:pPr>
      <w:r w:rsidRPr="00B42225">
        <w:rPr>
          <w:sz w:val="22"/>
          <w:szCs w:val="22"/>
        </w:rPr>
        <w:t xml:space="preserve">voortdurend in een niet-passende rol worden gedrukt </w:t>
      </w:r>
    </w:p>
    <w:p w14:paraId="1E0709E0" w14:textId="77777777" w:rsidR="00E05C7F" w:rsidRDefault="00E05C7F" w:rsidP="00C50392">
      <w:pPr>
        <w:pStyle w:val="Default"/>
        <w:numPr>
          <w:ilvl w:val="0"/>
          <w:numId w:val="1"/>
        </w:numPr>
        <w:rPr>
          <w:sz w:val="22"/>
          <w:szCs w:val="22"/>
        </w:rPr>
      </w:pPr>
      <w:r w:rsidRPr="00B42225">
        <w:rPr>
          <w:sz w:val="22"/>
          <w:szCs w:val="22"/>
        </w:rPr>
        <w:t xml:space="preserve">voortdurend met elkaar de competitie aan gaan </w:t>
      </w:r>
    </w:p>
    <w:p w14:paraId="0F12A979" w14:textId="77777777" w:rsidR="00E05C7F" w:rsidRPr="00B42225" w:rsidRDefault="00E05C7F" w:rsidP="00C50392">
      <w:pPr>
        <w:pStyle w:val="Default"/>
        <w:numPr>
          <w:ilvl w:val="0"/>
          <w:numId w:val="1"/>
        </w:numPr>
        <w:rPr>
          <w:sz w:val="22"/>
          <w:szCs w:val="22"/>
        </w:rPr>
      </w:pPr>
      <w:r w:rsidRPr="00B42225">
        <w:rPr>
          <w:sz w:val="22"/>
          <w:szCs w:val="22"/>
        </w:rPr>
        <w:t xml:space="preserve">een voortdurende strijd om macht in de klas of in de buurt </w:t>
      </w:r>
    </w:p>
    <w:p w14:paraId="59FC4B4A" w14:textId="77777777" w:rsidR="00E05C7F" w:rsidRDefault="00E05C7F" w:rsidP="00607825">
      <w:pPr>
        <w:pStyle w:val="Default"/>
        <w:rPr>
          <w:sz w:val="22"/>
          <w:szCs w:val="22"/>
        </w:rPr>
      </w:pPr>
    </w:p>
    <w:p w14:paraId="3EE148E6" w14:textId="77777777" w:rsidR="00E05C7F" w:rsidRDefault="00B42225" w:rsidP="00607825">
      <w:pPr>
        <w:pStyle w:val="Default"/>
        <w:rPr>
          <w:sz w:val="22"/>
          <w:szCs w:val="22"/>
        </w:rPr>
      </w:pPr>
      <w:r>
        <w:rPr>
          <w:b/>
          <w:bCs/>
          <w:sz w:val="22"/>
          <w:szCs w:val="22"/>
        </w:rPr>
        <w:t>A</w:t>
      </w:r>
      <w:r w:rsidR="00E05C7F">
        <w:rPr>
          <w:b/>
          <w:bCs/>
          <w:sz w:val="22"/>
          <w:szCs w:val="22"/>
        </w:rPr>
        <w:t xml:space="preserve">dviezen aan de ouders over pesten: </w:t>
      </w:r>
    </w:p>
    <w:p w14:paraId="63B6726C" w14:textId="77777777" w:rsidR="00E05C7F" w:rsidRDefault="00E05C7F" w:rsidP="00607825">
      <w:pPr>
        <w:pStyle w:val="Default"/>
        <w:rPr>
          <w:sz w:val="22"/>
          <w:szCs w:val="22"/>
        </w:rPr>
      </w:pPr>
      <w:r>
        <w:rPr>
          <w:sz w:val="22"/>
          <w:szCs w:val="22"/>
        </w:rPr>
        <w:t xml:space="preserve">Ouders van gepeste kinderen: </w:t>
      </w:r>
    </w:p>
    <w:p w14:paraId="69509563" w14:textId="77777777" w:rsidR="00E05C7F" w:rsidRDefault="00E05C7F" w:rsidP="00B4343A">
      <w:pPr>
        <w:pStyle w:val="Lijstalinea"/>
        <w:numPr>
          <w:ilvl w:val="0"/>
          <w:numId w:val="4"/>
        </w:numPr>
      </w:pPr>
      <w:r>
        <w:t xml:space="preserve">Houd de communicatie met uw kind open, blijf in gesprek met uw kind. </w:t>
      </w:r>
    </w:p>
    <w:p w14:paraId="537FF658" w14:textId="77777777" w:rsidR="00E05C7F" w:rsidRDefault="00E05C7F" w:rsidP="00B4343A">
      <w:pPr>
        <w:pStyle w:val="Lijstalinea"/>
        <w:numPr>
          <w:ilvl w:val="0"/>
          <w:numId w:val="4"/>
        </w:numPr>
      </w:pPr>
      <w:r w:rsidRPr="008A0649">
        <w:t xml:space="preserve">Als pesten niet op school gebeurt, maar op straat of op de sport, </w:t>
      </w:r>
      <w:r w:rsidR="008A0649">
        <w:t>neem</w:t>
      </w:r>
      <w:r w:rsidR="00B42225">
        <w:t xml:space="preserve"> dan</w:t>
      </w:r>
      <w:r w:rsidRPr="008A0649">
        <w:t xml:space="preserve"> contact op </w:t>
      </w:r>
      <w:r w:rsidR="008A0649">
        <w:t>met de betrokkenen</w:t>
      </w:r>
      <w:r w:rsidRPr="008A0649">
        <w:t xml:space="preserve"> om het probleem bespreekbaar te maken. </w:t>
      </w:r>
    </w:p>
    <w:p w14:paraId="6F1A5FB7" w14:textId="77777777" w:rsidR="00B4343A" w:rsidRDefault="00574619" w:rsidP="00B4343A">
      <w:pPr>
        <w:pStyle w:val="Lijstalinea"/>
        <w:numPr>
          <w:ilvl w:val="0"/>
          <w:numId w:val="4"/>
        </w:numPr>
      </w:pPr>
      <w:r w:rsidRPr="00B4343A">
        <w:t>P</w:t>
      </w:r>
      <w:r w:rsidR="00E05C7F" w:rsidRPr="00B4343A">
        <w:t>esten op school</w:t>
      </w:r>
      <w:r w:rsidR="008A0649" w:rsidRPr="00B4343A">
        <w:t xml:space="preserve"> bespreekt </w:t>
      </w:r>
      <w:r w:rsidR="00E05C7F" w:rsidRPr="00B4343A">
        <w:t xml:space="preserve">u met de </w:t>
      </w:r>
      <w:r w:rsidR="008A0649" w:rsidRPr="00B4343A">
        <w:t xml:space="preserve">betreffende </w:t>
      </w:r>
      <w:r w:rsidR="00B4343A">
        <w:t>leerkracht.</w:t>
      </w:r>
    </w:p>
    <w:p w14:paraId="61D6CFD6" w14:textId="77777777" w:rsidR="00E05C7F" w:rsidRPr="00B4343A" w:rsidRDefault="00E05C7F" w:rsidP="00B4343A">
      <w:pPr>
        <w:pStyle w:val="Lijstalinea"/>
        <w:numPr>
          <w:ilvl w:val="0"/>
          <w:numId w:val="4"/>
        </w:numPr>
      </w:pPr>
      <w:r w:rsidRPr="00B4343A">
        <w:t xml:space="preserve">Stimuleer uw kind om weerbaar te zijn; NEE zeggen mag, letterlijk stevig in je schoen staan! </w:t>
      </w:r>
    </w:p>
    <w:p w14:paraId="08F0355D" w14:textId="77777777" w:rsidR="00E05C7F" w:rsidRPr="008A0649" w:rsidRDefault="00E05C7F" w:rsidP="00B4343A">
      <w:pPr>
        <w:pStyle w:val="Lijstalinea"/>
        <w:numPr>
          <w:ilvl w:val="0"/>
          <w:numId w:val="4"/>
        </w:numPr>
      </w:pPr>
      <w:r w:rsidRPr="008A0649">
        <w:t xml:space="preserve">Steun uw kind in het idee, dat er een einde aan het pesten komt. </w:t>
      </w:r>
    </w:p>
    <w:p w14:paraId="023BE47D" w14:textId="77777777" w:rsidR="00574619" w:rsidRDefault="00574619" w:rsidP="00607825">
      <w:pPr>
        <w:pStyle w:val="Default"/>
        <w:rPr>
          <w:sz w:val="22"/>
          <w:szCs w:val="22"/>
        </w:rPr>
      </w:pPr>
    </w:p>
    <w:p w14:paraId="4EB94FA0" w14:textId="77777777" w:rsidR="00E05C7F" w:rsidRDefault="00E05C7F" w:rsidP="00607825">
      <w:pPr>
        <w:pStyle w:val="Default"/>
        <w:rPr>
          <w:sz w:val="22"/>
          <w:szCs w:val="22"/>
        </w:rPr>
      </w:pPr>
      <w:r>
        <w:rPr>
          <w:sz w:val="22"/>
          <w:szCs w:val="22"/>
        </w:rPr>
        <w:t xml:space="preserve">Ouders van </w:t>
      </w:r>
      <w:proofErr w:type="spellStart"/>
      <w:r>
        <w:rPr>
          <w:sz w:val="22"/>
          <w:szCs w:val="22"/>
        </w:rPr>
        <w:t>pesters</w:t>
      </w:r>
      <w:proofErr w:type="spellEnd"/>
      <w:r>
        <w:rPr>
          <w:sz w:val="22"/>
          <w:szCs w:val="22"/>
        </w:rPr>
        <w:t xml:space="preserve">: </w:t>
      </w:r>
    </w:p>
    <w:p w14:paraId="36307A28" w14:textId="77777777" w:rsidR="00E05C7F" w:rsidRDefault="00E05C7F" w:rsidP="008A0649">
      <w:pPr>
        <w:pStyle w:val="Default"/>
        <w:numPr>
          <w:ilvl w:val="0"/>
          <w:numId w:val="1"/>
        </w:numPr>
        <w:rPr>
          <w:sz w:val="22"/>
          <w:szCs w:val="22"/>
        </w:rPr>
      </w:pPr>
      <w:r>
        <w:rPr>
          <w:sz w:val="22"/>
          <w:szCs w:val="22"/>
        </w:rPr>
        <w:t xml:space="preserve">Neem het </w:t>
      </w:r>
      <w:r w:rsidR="008A0649">
        <w:rPr>
          <w:sz w:val="22"/>
          <w:szCs w:val="22"/>
        </w:rPr>
        <w:t>pestgedrag</w:t>
      </w:r>
      <w:r>
        <w:rPr>
          <w:sz w:val="22"/>
          <w:szCs w:val="22"/>
        </w:rPr>
        <w:t xml:space="preserve"> van uw kind serieus. </w:t>
      </w:r>
    </w:p>
    <w:p w14:paraId="7CCB1084" w14:textId="77777777" w:rsidR="00E05C7F" w:rsidRDefault="00E05C7F" w:rsidP="008A0649">
      <w:pPr>
        <w:pStyle w:val="Default"/>
        <w:numPr>
          <w:ilvl w:val="0"/>
          <w:numId w:val="1"/>
        </w:numPr>
        <w:rPr>
          <w:sz w:val="22"/>
          <w:szCs w:val="22"/>
        </w:rPr>
      </w:pPr>
      <w:r w:rsidRPr="008A0649">
        <w:rPr>
          <w:sz w:val="22"/>
          <w:szCs w:val="22"/>
        </w:rPr>
        <w:t xml:space="preserve">Raak niet in paniek: elk kind loopt kans </w:t>
      </w:r>
      <w:proofErr w:type="spellStart"/>
      <w:r w:rsidRPr="008A0649">
        <w:rPr>
          <w:sz w:val="22"/>
          <w:szCs w:val="22"/>
        </w:rPr>
        <w:t>pester</w:t>
      </w:r>
      <w:proofErr w:type="spellEnd"/>
      <w:r w:rsidRPr="008A0649">
        <w:rPr>
          <w:sz w:val="22"/>
          <w:szCs w:val="22"/>
        </w:rPr>
        <w:t xml:space="preserve"> te worden. </w:t>
      </w:r>
    </w:p>
    <w:p w14:paraId="15459CCE" w14:textId="77777777" w:rsidR="00E05C7F" w:rsidRDefault="00E05C7F" w:rsidP="008A0649">
      <w:pPr>
        <w:pStyle w:val="Default"/>
        <w:numPr>
          <w:ilvl w:val="0"/>
          <w:numId w:val="1"/>
        </w:numPr>
        <w:rPr>
          <w:sz w:val="22"/>
          <w:szCs w:val="22"/>
        </w:rPr>
      </w:pPr>
      <w:r w:rsidRPr="008A0649">
        <w:rPr>
          <w:sz w:val="22"/>
          <w:szCs w:val="22"/>
        </w:rPr>
        <w:t xml:space="preserve">Probeer achter de mogelijke oorzaak te komen. </w:t>
      </w:r>
    </w:p>
    <w:p w14:paraId="2A9D4043" w14:textId="77777777" w:rsidR="00E05C7F" w:rsidRDefault="00E05C7F" w:rsidP="008A0649">
      <w:pPr>
        <w:pStyle w:val="Default"/>
        <w:numPr>
          <w:ilvl w:val="0"/>
          <w:numId w:val="1"/>
        </w:numPr>
        <w:rPr>
          <w:sz w:val="22"/>
          <w:szCs w:val="22"/>
        </w:rPr>
      </w:pPr>
      <w:r w:rsidRPr="008A0649">
        <w:rPr>
          <w:sz w:val="22"/>
          <w:szCs w:val="22"/>
        </w:rPr>
        <w:t xml:space="preserve">Maak uw kind gevoelig voor wat het anderen aandoet. </w:t>
      </w:r>
    </w:p>
    <w:p w14:paraId="6DB7115F" w14:textId="77777777" w:rsidR="00E05C7F" w:rsidRDefault="00E05C7F" w:rsidP="008A0649">
      <w:pPr>
        <w:pStyle w:val="Default"/>
        <w:numPr>
          <w:ilvl w:val="0"/>
          <w:numId w:val="1"/>
        </w:numPr>
        <w:rPr>
          <w:sz w:val="22"/>
          <w:szCs w:val="22"/>
        </w:rPr>
      </w:pPr>
      <w:r w:rsidRPr="008A0649">
        <w:rPr>
          <w:sz w:val="22"/>
          <w:szCs w:val="22"/>
        </w:rPr>
        <w:t xml:space="preserve">Corrigeer ongewenst gedrag en benoem het goede gedrag van uw kind. </w:t>
      </w:r>
    </w:p>
    <w:p w14:paraId="23224AD8" w14:textId="77777777" w:rsidR="00E05C7F" w:rsidRPr="008A0649" w:rsidRDefault="00E05C7F" w:rsidP="008A0649">
      <w:pPr>
        <w:pStyle w:val="Default"/>
        <w:numPr>
          <w:ilvl w:val="0"/>
          <w:numId w:val="1"/>
        </w:numPr>
        <w:rPr>
          <w:sz w:val="22"/>
          <w:szCs w:val="22"/>
        </w:rPr>
      </w:pPr>
      <w:r w:rsidRPr="008A0649">
        <w:rPr>
          <w:sz w:val="22"/>
          <w:szCs w:val="22"/>
        </w:rPr>
        <w:t xml:space="preserve">Maak uw kind duidelijk dat u achter de beslissing van school staat. </w:t>
      </w:r>
    </w:p>
    <w:p w14:paraId="759E1882" w14:textId="77777777" w:rsidR="00E05C7F" w:rsidRDefault="00E05C7F" w:rsidP="00607825">
      <w:pPr>
        <w:pStyle w:val="Default"/>
        <w:rPr>
          <w:sz w:val="22"/>
          <w:szCs w:val="22"/>
        </w:rPr>
      </w:pPr>
    </w:p>
    <w:p w14:paraId="4D1F1D79" w14:textId="77777777" w:rsidR="00E05C7F" w:rsidRDefault="00E05C7F" w:rsidP="00607825">
      <w:pPr>
        <w:pStyle w:val="Default"/>
        <w:rPr>
          <w:sz w:val="22"/>
          <w:szCs w:val="22"/>
        </w:rPr>
      </w:pPr>
      <w:r>
        <w:rPr>
          <w:sz w:val="22"/>
          <w:szCs w:val="22"/>
        </w:rPr>
        <w:lastRenderedPageBreak/>
        <w:t xml:space="preserve">Alle andere ouders: </w:t>
      </w:r>
    </w:p>
    <w:p w14:paraId="3DBA9AAD" w14:textId="77777777" w:rsidR="00E05C7F" w:rsidRDefault="00E05C7F" w:rsidP="008A0649">
      <w:pPr>
        <w:pStyle w:val="Default"/>
        <w:numPr>
          <w:ilvl w:val="0"/>
          <w:numId w:val="1"/>
        </w:numPr>
        <w:rPr>
          <w:sz w:val="22"/>
          <w:szCs w:val="22"/>
        </w:rPr>
      </w:pPr>
      <w:r>
        <w:rPr>
          <w:sz w:val="22"/>
          <w:szCs w:val="22"/>
        </w:rPr>
        <w:t xml:space="preserve">Neem de ouders van het gepeste kind serieus. </w:t>
      </w:r>
    </w:p>
    <w:p w14:paraId="3ACCB205" w14:textId="77777777" w:rsidR="00E05C7F" w:rsidRDefault="00E05C7F" w:rsidP="008A0649">
      <w:pPr>
        <w:pStyle w:val="Default"/>
        <w:numPr>
          <w:ilvl w:val="0"/>
          <w:numId w:val="1"/>
        </w:numPr>
        <w:rPr>
          <w:sz w:val="22"/>
          <w:szCs w:val="22"/>
        </w:rPr>
      </w:pPr>
      <w:r w:rsidRPr="008A0649">
        <w:rPr>
          <w:sz w:val="22"/>
          <w:szCs w:val="22"/>
        </w:rPr>
        <w:t xml:space="preserve">Stimuleer uw kind om op een goede manier met andere kinderen om te gaan. </w:t>
      </w:r>
    </w:p>
    <w:p w14:paraId="59D6351E" w14:textId="77777777" w:rsidR="00E05C7F" w:rsidRDefault="00E05C7F" w:rsidP="008A0649">
      <w:pPr>
        <w:pStyle w:val="Default"/>
        <w:numPr>
          <w:ilvl w:val="0"/>
          <w:numId w:val="1"/>
        </w:numPr>
        <w:rPr>
          <w:sz w:val="22"/>
          <w:szCs w:val="22"/>
        </w:rPr>
      </w:pPr>
      <w:r w:rsidRPr="008A0649">
        <w:rPr>
          <w:sz w:val="22"/>
          <w:szCs w:val="22"/>
        </w:rPr>
        <w:t xml:space="preserve">Corrigeer uw kind bij ongewenst gedrag en benoem goed gedrag. </w:t>
      </w:r>
    </w:p>
    <w:p w14:paraId="09C0AECC" w14:textId="77777777" w:rsidR="00E05C7F" w:rsidRDefault="00E05C7F" w:rsidP="008A0649">
      <w:pPr>
        <w:pStyle w:val="Default"/>
        <w:numPr>
          <w:ilvl w:val="0"/>
          <w:numId w:val="1"/>
        </w:numPr>
        <w:rPr>
          <w:sz w:val="22"/>
          <w:szCs w:val="22"/>
        </w:rPr>
      </w:pPr>
      <w:r w:rsidRPr="008A0649">
        <w:rPr>
          <w:sz w:val="22"/>
          <w:szCs w:val="22"/>
        </w:rPr>
        <w:t xml:space="preserve">Geef zelf het goede voorbeeld. </w:t>
      </w:r>
    </w:p>
    <w:p w14:paraId="3FFE74FE" w14:textId="77777777" w:rsidR="00E05C7F" w:rsidRDefault="008A0649" w:rsidP="008A0649">
      <w:pPr>
        <w:pStyle w:val="Default"/>
        <w:numPr>
          <w:ilvl w:val="0"/>
          <w:numId w:val="1"/>
        </w:numPr>
        <w:rPr>
          <w:sz w:val="22"/>
          <w:szCs w:val="22"/>
        </w:rPr>
      </w:pPr>
      <w:r>
        <w:rPr>
          <w:sz w:val="22"/>
          <w:szCs w:val="22"/>
        </w:rPr>
        <w:t>L</w:t>
      </w:r>
      <w:r w:rsidR="00E05C7F" w:rsidRPr="008A0649">
        <w:rPr>
          <w:sz w:val="22"/>
          <w:szCs w:val="22"/>
        </w:rPr>
        <w:t xml:space="preserve">eer uw kind voor anderen op te komen. </w:t>
      </w:r>
    </w:p>
    <w:p w14:paraId="1FDB068C" w14:textId="77777777" w:rsidR="00E05C7F" w:rsidRPr="008A0649" w:rsidRDefault="00E05C7F" w:rsidP="008A0649">
      <w:pPr>
        <w:pStyle w:val="Default"/>
        <w:numPr>
          <w:ilvl w:val="0"/>
          <w:numId w:val="1"/>
        </w:numPr>
        <w:rPr>
          <w:sz w:val="22"/>
          <w:szCs w:val="22"/>
        </w:rPr>
      </w:pPr>
      <w:r w:rsidRPr="008A0649">
        <w:rPr>
          <w:sz w:val="22"/>
          <w:szCs w:val="22"/>
        </w:rPr>
        <w:t xml:space="preserve">Leer uw kind voor zichzelf op te komen. </w:t>
      </w:r>
    </w:p>
    <w:p w14:paraId="3096ED45" w14:textId="77777777" w:rsidR="00E05C7F" w:rsidRDefault="00E05C7F" w:rsidP="00607825">
      <w:pPr>
        <w:pStyle w:val="Default"/>
        <w:rPr>
          <w:sz w:val="22"/>
          <w:szCs w:val="22"/>
        </w:rPr>
      </w:pPr>
    </w:p>
    <w:p w14:paraId="291943B0" w14:textId="77777777" w:rsidR="00B4343A" w:rsidRDefault="00B4343A" w:rsidP="00B4343A">
      <w:pPr>
        <w:pStyle w:val="Default"/>
        <w:rPr>
          <w:b/>
          <w:bCs/>
          <w:sz w:val="22"/>
          <w:szCs w:val="22"/>
        </w:rPr>
      </w:pPr>
      <w:r>
        <w:rPr>
          <w:b/>
          <w:bCs/>
          <w:sz w:val="22"/>
          <w:szCs w:val="22"/>
        </w:rPr>
        <w:t>Onze gouden Schoolregels</w:t>
      </w:r>
    </w:p>
    <w:p w14:paraId="494685B0" w14:textId="77777777" w:rsidR="00B4343A" w:rsidRPr="00B4343A" w:rsidRDefault="00B4343A" w:rsidP="00B4343A">
      <w:pPr>
        <w:pStyle w:val="Default"/>
        <w:numPr>
          <w:ilvl w:val="0"/>
          <w:numId w:val="5"/>
        </w:numPr>
        <w:rPr>
          <w:bCs/>
          <w:i/>
          <w:sz w:val="22"/>
          <w:szCs w:val="22"/>
        </w:rPr>
      </w:pPr>
      <w:r w:rsidRPr="00B4343A">
        <w:rPr>
          <w:bCs/>
          <w:i/>
          <w:sz w:val="22"/>
          <w:szCs w:val="22"/>
        </w:rPr>
        <w:t>Iedereen is welkom en hoort erbij</w:t>
      </w:r>
    </w:p>
    <w:p w14:paraId="3183871B" w14:textId="77777777" w:rsidR="00B4343A" w:rsidRPr="00B4343A" w:rsidRDefault="00B4343A" w:rsidP="00B4343A">
      <w:pPr>
        <w:pStyle w:val="Default"/>
        <w:numPr>
          <w:ilvl w:val="0"/>
          <w:numId w:val="5"/>
        </w:numPr>
        <w:rPr>
          <w:bCs/>
          <w:i/>
          <w:sz w:val="22"/>
          <w:szCs w:val="22"/>
        </w:rPr>
      </w:pPr>
      <w:r w:rsidRPr="00B4343A">
        <w:rPr>
          <w:bCs/>
          <w:i/>
          <w:sz w:val="22"/>
          <w:szCs w:val="22"/>
        </w:rPr>
        <w:t>Wij lossen problemen met elkaar op</w:t>
      </w:r>
    </w:p>
    <w:p w14:paraId="1DE2EC4E" w14:textId="77777777" w:rsidR="00B4343A" w:rsidRPr="00B4343A" w:rsidRDefault="00B4343A" w:rsidP="00B4343A">
      <w:pPr>
        <w:pStyle w:val="Default"/>
        <w:numPr>
          <w:ilvl w:val="0"/>
          <w:numId w:val="5"/>
        </w:numPr>
        <w:rPr>
          <w:bCs/>
          <w:i/>
          <w:sz w:val="22"/>
          <w:szCs w:val="22"/>
        </w:rPr>
      </w:pPr>
      <w:r w:rsidRPr="00B4343A">
        <w:rPr>
          <w:bCs/>
          <w:i/>
          <w:sz w:val="22"/>
          <w:szCs w:val="22"/>
        </w:rPr>
        <w:t>Wij respecteren dat we allemaal verschillend zijn</w:t>
      </w:r>
    </w:p>
    <w:p w14:paraId="2590297B" w14:textId="77777777" w:rsidR="00B4343A" w:rsidRPr="00B4343A" w:rsidRDefault="00B4343A" w:rsidP="00B4343A">
      <w:pPr>
        <w:pStyle w:val="Default"/>
        <w:numPr>
          <w:ilvl w:val="0"/>
          <w:numId w:val="5"/>
        </w:numPr>
        <w:rPr>
          <w:bCs/>
          <w:i/>
          <w:sz w:val="22"/>
          <w:szCs w:val="22"/>
        </w:rPr>
      </w:pPr>
      <w:r w:rsidRPr="00B4343A">
        <w:rPr>
          <w:bCs/>
          <w:i/>
          <w:sz w:val="22"/>
          <w:szCs w:val="22"/>
        </w:rPr>
        <w:t>Wij gebruiken vriendelijke taal</w:t>
      </w:r>
    </w:p>
    <w:p w14:paraId="26940F8E" w14:textId="77777777" w:rsidR="00E05C7F" w:rsidRPr="00B4343A" w:rsidRDefault="001D7112" w:rsidP="00B4343A">
      <w:pPr>
        <w:pStyle w:val="Default"/>
        <w:numPr>
          <w:ilvl w:val="0"/>
          <w:numId w:val="5"/>
        </w:numPr>
        <w:rPr>
          <w:i/>
          <w:sz w:val="22"/>
          <w:szCs w:val="22"/>
        </w:rPr>
      </w:pPr>
      <w:r>
        <w:rPr>
          <w:bCs/>
          <w:i/>
          <w:sz w:val="22"/>
          <w:szCs w:val="22"/>
        </w:rPr>
        <w:t>Wij zijn samen</w:t>
      </w:r>
      <w:r w:rsidR="00B4343A" w:rsidRPr="00B4343A">
        <w:rPr>
          <w:bCs/>
          <w:i/>
          <w:sz w:val="22"/>
          <w:szCs w:val="22"/>
        </w:rPr>
        <w:t xml:space="preserve"> zuinig op onze spullen  </w:t>
      </w:r>
    </w:p>
    <w:p w14:paraId="19257316" w14:textId="77777777" w:rsidR="00B4343A" w:rsidRDefault="00B4343A" w:rsidP="00607825">
      <w:pPr>
        <w:pStyle w:val="Default"/>
        <w:rPr>
          <w:b/>
          <w:bCs/>
          <w:sz w:val="22"/>
          <w:szCs w:val="22"/>
        </w:rPr>
      </w:pPr>
    </w:p>
    <w:p w14:paraId="4CBCC4D2" w14:textId="77777777" w:rsidR="00E05C7F" w:rsidRDefault="001D7112" w:rsidP="00607825">
      <w:pPr>
        <w:pStyle w:val="Default"/>
        <w:rPr>
          <w:b/>
          <w:bCs/>
          <w:sz w:val="22"/>
          <w:szCs w:val="22"/>
        </w:rPr>
      </w:pPr>
      <w:r>
        <w:rPr>
          <w:b/>
          <w:bCs/>
          <w:sz w:val="22"/>
          <w:szCs w:val="22"/>
        </w:rPr>
        <w:t xml:space="preserve">Bij ons op school gedragen we ons fatsoenlijk: </w:t>
      </w:r>
    </w:p>
    <w:p w14:paraId="00D77E1D" w14:textId="77777777" w:rsidR="00B4343A" w:rsidRDefault="00B4343A" w:rsidP="00607825">
      <w:pPr>
        <w:pStyle w:val="Default"/>
        <w:rPr>
          <w:sz w:val="22"/>
          <w:szCs w:val="22"/>
        </w:rPr>
      </w:pPr>
    </w:p>
    <w:p w14:paraId="660DDF7F" w14:textId="77777777" w:rsidR="00C86F8D" w:rsidRDefault="00C86F8D" w:rsidP="00C86F8D">
      <w:pPr>
        <w:pStyle w:val="Default"/>
        <w:rPr>
          <w:sz w:val="22"/>
          <w:szCs w:val="22"/>
        </w:rPr>
      </w:pPr>
    </w:p>
    <w:tbl>
      <w:tblPr>
        <w:tblStyle w:val="Tabelraster"/>
        <w:tblW w:w="0" w:type="auto"/>
        <w:tblLook w:val="04A0" w:firstRow="1" w:lastRow="0" w:firstColumn="1" w:lastColumn="0" w:noHBand="0" w:noVBand="1"/>
      </w:tblPr>
      <w:tblGrid>
        <w:gridCol w:w="9062"/>
      </w:tblGrid>
      <w:tr w:rsidR="00C86F8D" w14:paraId="1C28AFEA" w14:textId="77777777" w:rsidTr="00B42225">
        <w:tc>
          <w:tcPr>
            <w:tcW w:w="9062" w:type="dxa"/>
            <w:shd w:val="clear" w:color="auto" w:fill="FFFF00"/>
          </w:tcPr>
          <w:p w14:paraId="3D43F77C" w14:textId="77777777" w:rsidR="00FE5566" w:rsidRDefault="00FE5566" w:rsidP="00C86F8D">
            <w:pPr>
              <w:pStyle w:val="Default"/>
              <w:rPr>
                <w:b/>
                <w:sz w:val="28"/>
                <w:szCs w:val="28"/>
              </w:rPr>
            </w:pPr>
          </w:p>
          <w:p w14:paraId="737A2803" w14:textId="77777777" w:rsidR="00C86F8D" w:rsidRDefault="00C86F8D" w:rsidP="00FE5566">
            <w:pPr>
              <w:pStyle w:val="Default"/>
              <w:jc w:val="center"/>
              <w:rPr>
                <w:b/>
                <w:sz w:val="28"/>
                <w:szCs w:val="28"/>
              </w:rPr>
            </w:pPr>
            <w:r w:rsidRPr="002851B2">
              <w:rPr>
                <w:b/>
                <w:sz w:val="28"/>
                <w:szCs w:val="28"/>
              </w:rPr>
              <w:t xml:space="preserve">Er wordt bij ons op school niet </w:t>
            </w:r>
            <w:r w:rsidR="001D7112">
              <w:rPr>
                <w:b/>
                <w:sz w:val="28"/>
                <w:szCs w:val="28"/>
              </w:rPr>
              <w:t xml:space="preserve">gepest, </w:t>
            </w:r>
            <w:r w:rsidRPr="002851B2">
              <w:rPr>
                <w:b/>
                <w:sz w:val="28"/>
                <w:szCs w:val="28"/>
              </w:rPr>
              <w:t>geschopt, geslagen, gescholden en gevloekt. Dit geldt voor leerlingen, ouders en leerkrachten.</w:t>
            </w:r>
          </w:p>
          <w:p w14:paraId="305DDE5F" w14:textId="77777777" w:rsidR="00FE5566" w:rsidRPr="002851B2" w:rsidRDefault="00FE5566" w:rsidP="00C86F8D">
            <w:pPr>
              <w:pStyle w:val="Default"/>
              <w:rPr>
                <w:b/>
                <w:sz w:val="28"/>
                <w:szCs w:val="28"/>
              </w:rPr>
            </w:pPr>
          </w:p>
        </w:tc>
      </w:tr>
    </w:tbl>
    <w:p w14:paraId="5FF16FD5" w14:textId="77777777" w:rsidR="00C86F8D" w:rsidRDefault="00C86F8D" w:rsidP="00C86F8D">
      <w:pPr>
        <w:pStyle w:val="Default"/>
        <w:rPr>
          <w:sz w:val="22"/>
          <w:szCs w:val="22"/>
        </w:rPr>
      </w:pPr>
    </w:p>
    <w:sectPr w:rsidR="00C86F8D" w:rsidSect="00037B67">
      <w:footerReference w:type="default" r:id="rId11"/>
      <w:type w:val="continuous"/>
      <w:pgSz w:w="11906" w:h="16838"/>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A22697" w14:textId="77777777" w:rsidR="00B4343A" w:rsidRDefault="00B4343A" w:rsidP="00F46081">
      <w:pPr>
        <w:spacing w:after="0" w:line="240" w:lineRule="auto"/>
      </w:pPr>
      <w:r>
        <w:separator/>
      </w:r>
    </w:p>
  </w:endnote>
  <w:endnote w:type="continuationSeparator" w:id="0">
    <w:p w14:paraId="544642BB" w14:textId="77777777" w:rsidR="00B4343A" w:rsidRDefault="00B4343A" w:rsidP="00F460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46862" w14:textId="77777777" w:rsidR="00B4343A" w:rsidRPr="00E50B3D" w:rsidRDefault="00B4343A">
    <w:pPr>
      <w:pStyle w:val="Voettekst"/>
      <w:rPr>
        <w:sz w:val="16"/>
        <w:szCs w:val="16"/>
      </w:rPr>
    </w:pPr>
    <w:r>
      <w:rPr>
        <w:sz w:val="16"/>
        <w:szCs w:val="16"/>
      </w:rPr>
      <w:t>Pestprotocol november 2020</w:t>
    </w:r>
  </w:p>
  <w:p w14:paraId="1F8564B3" w14:textId="77777777" w:rsidR="00B4343A" w:rsidRPr="00E50B3D" w:rsidRDefault="00B4343A">
    <w:pPr>
      <w:pStyle w:val="Voettekst"/>
      <w:rPr>
        <w:sz w:val="16"/>
        <w:szCs w:val="16"/>
      </w:rPr>
    </w:pPr>
    <w:r w:rsidRPr="00E50B3D">
      <w:rPr>
        <w:sz w:val="16"/>
        <w:szCs w:val="16"/>
      </w:rPr>
      <w:t>OBS Dorpsschool Wolvega</w:t>
    </w:r>
  </w:p>
  <w:p w14:paraId="5B74EC7C" w14:textId="77777777" w:rsidR="00B4343A" w:rsidRDefault="00B4343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52A2EB" w14:textId="77777777" w:rsidR="00B4343A" w:rsidRDefault="00B4343A" w:rsidP="00F46081">
      <w:pPr>
        <w:spacing w:after="0" w:line="240" w:lineRule="auto"/>
      </w:pPr>
      <w:r>
        <w:separator/>
      </w:r>
    </w:p>
  </w:footnote>
  <w:footnote w:type="continuationSeparator" w:id="0">
    <w:p w14:paraId="4823F365" w14:textId="77777777" w:rsidR="00B4343A" w:rsidRDefault="00B4343A" w:rsidP="00F460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4C0949"/>
    <w:multiLevelType w:val="hybridMultilevel"/>
    <w:tmpl w:val="3E2446F6"/>
    <w:lvl w:ilvl="0" w:tplc="1B82B848">
      <w:numFmt w:val="bullet"/>
      <w:lvlText w:val=""/>
      <w:lvlJc w:val="left"/>
      <w:pPr>
        <w:ind w:left="720" w:hanging="360"/>
      </w:pPr>
      <w:rPr>
        <w:rFonts w:ascii="Symbol" w:eastAsiaTheme="minorHAnsi" w:hAnsi="Symbol"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6822670"/>
    <w:multiLevelType w:val="hybridMultilevel"/>
    <w:tmpl w:val="93F805F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8726F1F"/>
    <w:multiLevelType w:val="hybridMultilevel"/>
    <w:tmpl w:val="9F1C9E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530F1ABD"/>
    <w:multiLevelType w:val="hybridMultilevel"/>
    <w:tmpl w:val="1A4658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6F3B6CAC"/>
    <w:multiLevelType w:val="hybridMultilevel"/>
    <w:tmpl w:val="8304A4A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953048531">
    <w:abstractNumId w:val="0"/>
  </w:num>
  <w:num w:numId="2" w16cid:durableId="80952880">
    <w:abstractNumId w:val="2"/>
  </w:num>
  <w:num w:numId="3" w16cid:durableId="2118601445">
    <w:abstractNumId w:val="3"/>
  </w:num>
  <w:num w:numId="4" w16cid:durableId="2071539836">
    <w:abstractNumId w:val="4"/>
  </w:num>
  <w:num w:numId="5" w16cid:durableId="2163604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5C7F"/>
    <w:rsid w:val="00037B67"/>
    <w:rsid w:val="001D7112"/>
    <w:rsid w:val="002851B2"/>
    <w:rsid w:val="00384D9D"/>
    <w:rsid w:val="00466191"/>
    <w:rsid w:val="00574619"/>
    <w:rsid w:val="00607825"/>
    <w:rsid w:val="00727E6B"/>
    <w:rsid w:val="008A0649"/>
    <w:rsid w:val="00A645BB"/>
    <w:rsid w:val="00B42225"/>
    <w:rsid w:val="00B4343A"/>
    <w:rsid w:val="00C50392"/>
    <w:rsid w:val="00C86F8D"/>
    <w:rsid w:val="00CC3DCF"/>
    <w:rsid w:val="00E05C7F"/>
    <w:rsid w:val="00E50B3D"/>
    <w:rsid w:val="00EA2E3F"/>
    <w:rsid w:val="00F46081"/>
    <w:rsid w:val="00F84790"/>
    <w:rsid w:val="00FE0181"/>
    <w:rsid w:val="00FE556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E8193"/>
  <w15:chartTrackingRefBased/>
  <w15:docId w15:val="{A511C108-399D-4495-9261-4B5A290E0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E05C7F"/>
    <w:pPr>
      <w:autoSpaceDE w:val="0"/>
      <w:autoSpaceDN w:val="0"/>
      <w:adjustRightInd w:val="0"/>
      <w:spacing w:after="0" w:line="240" w:lineRule="auto"/>
    </w:pPr>
    <w:rPr>
      <w:rFonts w:ascii="Calibri" w:hAnsi="Calibri" w:cs="Calibri"/>
      <w:color w:val="000000"/>
      <w:sz w:val="24"/>
      <w:szCs w:val="24"/>
    </w:rPr>
  </w:style>
  <w:style w:type="paragraph" w:styleId="Koptekst">
    <w:name w:val="header"/>
    <w:basedOn w:val="Standaard"/>
    <w:link w:val="KoptekstChar"/>
    <w:uiPriority w:val="99"/>
    <w:unhideWhenUsed/>
    <w:rsid w:val="00F4608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46081"/>
  </w:style>
  <w:style w:type="paragraph" w:styleId="Voettekst">
    <w:name w:val="footer"/>
    <w:basedOn w:val="Standaard"/>
    <w:link w:val="VoettekstChar"/>
    <w:uiPriority w:val="99"/>
    <w:unhideWhenUsed/>
    <w:rsid w:val="00F4608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46081"/>
  </w:style>
  <w:style w:type="table" w:styleId="Tabelraster">
    <w:name w:val="Table Grid"/>
    <w:basedOn w:val="Standaardtabel"/>
    <w:uiPriority w:val="39"/>
    <w:rsid w:val="00EA2E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8A0649"/>
    <w:pPr>
      <w:ind w:left="720"/>
      <w:contextualSpacing/>
    </w:pPr>
  </w:style>
  <w:style w:type="paragraph" w:styleId="Ballontekst">
    <w:name w:val="Balloon Text"/>
    <w:basedOn w:val="Standaard"/>
    <w:link w:val="BallontekstChar"/>
    <w:uiPriority w:val="99"/>
    <w:semiHidden/>
    <w:unhideWhenUsed/>
    <w:rsid w:val="002851B2"/>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851B2"/>
    <w:rPr>
      <w:rFonts w:ascii="Segoe UI" w:hAnsi="Segoe UI" w:cs="Segoe UI"/>
      <w:sz w:val="18"/>
      <w:szCs w:val="18"/>
    </w:rPr>
  </w:style>
  <w:style w:type="paragraph" w:styleId="Geenafstand">
    <w:name w:val="No Spacing"/>
    <w:uiPriority w:val="1"/>
    <w:qFormat/>
    <w:rsid w:val="00B4343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66ED59817CE1348824C51A07AB5B870" ma:contentTypeVersion="" ma:contentTypeDescription="Een nieuw document maken." ma:contentTypeScope="" ma:versionID="a1ae624a6ef29caf29d71a0ef5a948d6">
  <xsd:schema xmlns:xsd="http://www.w3.org/2001/XMLSchema" xmlns:xs="http://www.w3.org/2001/XMLSchema" xmlns:p="http://schemas.microsoft.com/office/2006/metadata/properties" xmlns:ns2="4f06b555-80db-44ad-af59-d11ec9aa099a" xmlns:ns3="460c5a0d-1f2a-4847-8517-23dc96ccb3b7" xmlns:ns4="5e699e7a-3e34-4e56-aa43-2032ea63a831" targetNamespace="http://schemas.microsoft.com/office/2006/metadata/properties" ma:root="true" ma:fieldsID="45c886cf74c03736d61c3dc1ca0304c5" ns2:_="" ns3:_="" ns4:_="">
    <xsd:import namespace="4f06b555-80db-44ad-af59-d11ec9aa099a"/>
    <xsd:import namespace="460c5a0d-1f2a-4847-8517-23dc96ccb3b7"/>
    <xsd:import namespace="5e699e7a-3e34-4e56-aa43-2032ea63a83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4:SharedWithDetails"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06b555-80db-44ad-af59-d11ec9aa09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Afbeeldingtags" ma:readOnly="false" ma:fieldId="{5cf76f15-5ced-4ddc-b409-7134ff3c332f}" ma:taxonomyMulti="true" ma:sspId="95253695-9edc-44bc-9f91-dd6d965ae84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60c5a0d-1f2a-4847-8517-23dc96ccb3b7"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xCatchAll" ma:index="22" nillable="true" ma:displayName="Taxonomy Catch All Column" ma:hidden="true" ma:list="{8305ede9-e4fe-42b1-bf74-2748c0e6f125}" ma:internalName="TaxCatchAll" ma:showField="CatchAllData" ma:web="460c5a0d-1f2a-4847-8517-23dc96ccb3b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e699e7a-3e34-4e56-aa43-2032ea63a831" elementFormDefault="qualified">
    <xsd:import namespace="http://schemas.microsoft.com/office/2006/documentManagement/types"/>
    <xsd:import namespace="http://schemas.microsoft.com/office/infopath/2007/PartnerControls"/>
    <xsd:element name="SharedWithDetails" ma:index="13"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4231EF-D7C1-4CDB-B030-0AAFB99ED057}">
  <ds:schemaRefs>
    <ds:schemaRef ds:uri="http://schemas.microsoft.com/sharepoint/v3/contenttype/forms"/>
  </ds:schemaRefs>
</ds:datastoreItem>
</file>

<file path=customXml/itemProps2.xml><?xml version="1.0" encoding="utf-8"?>
<ds:datastoreItem xmlns:ds="http://schemas.openxmlformats.org/officeDocument/2006/customXml" ds:itemID="{492A69F1-D384-4729-983E-E9913E6108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06b555-80db-44ad-af59-d11ec9aa099a"/>
    <ds:schemaRef ds:uri="460c5a0d-1f2a-4847-8517-23dc96ccb3b7"/>
    <ds:schemaRef ds:uri="5e699e7a-3e34-4e56-aa43-2032ea63a8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E0FFC35-953C-4E46-93B4-47E3F9EC7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2105</Words>
  <Characters>11582</Characters>
  <Application>Microsoft Office Word</Application>
  <DocSecurity>0</DocSecurity>
  <Lines>96</Lines>
  <Paragraphs>27</Paragraphs>
  <ScaleCrop>false</ScaleCrop>
  <HeadingPairs>
    <vt:vector size="2" baseType="variant">
      <vt:variant>
        <vt:lpstr>Titel</vt:lpstr>
      </vt:variant>
      <vt:variant>
        <vt:i4>1</vt:i4>
      </vt:variant>
    </vt:vector>
  </HeadingPairs>
  <TitlesOfParts>
    <vt:vector size="1" baseType="lpstr">
      <vt:lpstr/>
    </vt:vector>
  </TitlesOfParts>
  <Company>Deklas.nu</Company>
  <LinksUpToDate>false</LinksUpToDate>
  <CharactersWithSpaces>13660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Geertje Paulusma</dc:creator>
  <cp:keywords/>
  <dc:description/>
  <cp:lastModifiedBy>Johannes de Jong</cp:lastModifiedBy>
  <cp:revision>2</cp:revision>
  <cp:lastPrinted>2016-11-21T12:33:00Z</cp:lastPrinted>
  <dcterms:created xsi:type="dcterms:W3CDTF">2023-06-14T08:09:00Z</dcterms:created>
  <dcterms:modified xsi:type="dcterms:W3CDTF">2023-06-14T08:09:00Z</dcterms:modified>
</cp:coreProperties>
</file>