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3C" w:rsidRPr="00572DDB" w:rsidRDefault="000D643C" w:rsidP="000D643C">
      <w:pPr>
        <w:pStyle w:val="Geenafstand"/>
        <w:rPr>
          <w:b/>
        </w:rPr>
      </w:pPr>
      <w:r w:rsidRPr="00572DDB">
        <w:rPr>
          <w:b/>
        </w:rPr>
        <w:t xml:space="preserve">Anti-pestprotocol </w:t>
      </w:r>
    </w:p>
    <w:p w:rsidR="000D643C" w:rsidRDefault="000D643C" w:rsidP="000D643C">
      <w:pPr>
        <w:pStyle w:val="Geenafstand"/>
      </w:pPr>
      <w:r>
        <w:t xml:space="preserve">Aanleiding: Leerlingen die te maken krijgen met pesten moeten bij iemand terecht kunnen op school. Ze moeten er op kunnen vertrouwen dat het pestprobleem wordt aangepakt en dat ze veilig naar school kunnen. De Wet Veiligheid op school verplicht scholen zich in te spannen om pesten tegen te gaan en te zorgen voor een veilige school. </w:t>
      </w:r>
    </w:p>
    <w:p w:rsidR="000D643C" w:rsidRDefault="000D643C" w:rsidP="000D643C">
      <w:pPr>
        <w:pStyle w:val="Geenafstand"/>
      </w:pPr>
      <w:r>
        <w:t xml:space="preserve">Daarin staat dat scholen: </w:t>
      </w:r>
    </w:p>
    <w:p w:rsidR="000D643C" w:rsidRDefault="000D643C" w:rsidP="000D643C">
      <w:pPr>
        <w:pStyle w:val="Geenafstand"/>
        <w:ind w:firstLine="709"/>
      </w:pPr>
      <w:r>
        <w:t xml:space="preserve">1. Een sociaal veiligheidsbeleid moeten voeren. </w:t>
      </w:r>
    </w:p>
    <w:p w:rsidR="000D643C" w:rsidRDefault="000D643C" w:rsidP="000D643C">
      <w:pPr>
        <w:pStyle w:val="Geenafstand"/>
        <w:ind w:left="709"/>
      </w:pPr>
      <w:r>
        <w:t xml:space="preserve">2. Twee taken binnen het onderwijsteam moeten beleggen. Er moet een aanspreekpunt zijn waar leerlingen en ouders pesten kunnen melden. Ook moet iemand het pestbeleid op school coördineren. Dit kan dezelfde persoon zijn, maar dat hoeft niet. </w:t>
      </w:r>
    </w:p>
    <w:p w:rsidR="000D643C" w:rsidRDefault="000D643C" w:rsidP="000D643C">
      <w:pPr>
        <w:pStyle w:val="Geenafstand"/>
        <w:ind w:left="709"/>
      </w:pPr>
      <w:r>
        <w:t xml:space="preserve">3. De beleving van veiligheid en het welzijn van hun leerlingen moeten volgen. De bedoeling hiervan is dat er altijd een actueel en representatief beeld is van de situatie op school. (Bron: Rijksoverheid). </w:t>
      </w:r>
    </w:p>
    <w:p w:rsidR="000D643C" w:rsidRPr="00572DDB" w:rsidRDefault="000D643C" w:rsidP="000D643C">
      <w:pPr>
        <w:pStyle w:val="Geenafstand"/>
        <w:rPr>
          <w:b/>
        </w:rPr>
      </w:pPr>
    </w:p>
    <w:p w:rsidR="000D643C" w:rsidRPr="00572DDB" w:rsidRDefault="000D643C" w:rsidP="000D643C">
      <w:pPr>
        <w:pStyle w:val="Geenafstand"/>
        <w:rPr>
          <w:b/>
        </w:rPr>
      </w:pPr>
      <w:r w:rsidRPr="00572DDB">
        <w:rPr>
          <w:b/>
        </w:rPr>
        <w:t xml:space="preserve">Aanspreekpunt pesten/pestcoördinator: </w:t>
      </w:r>
    </w:p>
    <w:p w:rsidR="000D643C" w:rsidRDefault="000D643C" w:rsidP="000D643C">
      <w:pPr>
        <w:pStyle w:val="Geenafstand"/>
      </w:pPr>
      <w:r>
        <w:t xml:space="preserve">Als school beschikken we over iemand die aanspreekpunt is voor leerlingen en ouders die te maken krijgen met pesten. Het aanspreekpunt vangt de gepeste leerling (en de ouders) op. Samen brengen ze de situatie in kaart en bekijken ze welke acties mogelijk zijn om de pestsituatie op te lossen. De pestcoördinator coördineert het pestbeleid op school. De pestcoördinator zorgt ervoor dat het pestprotocol jaarlijks met het team geëvalueerd wordt. Het aanspreekpunt/de pestcoördinator op onze school is: Ineke Luisman. </w:t>
      </w:r>
    </w:p>
    <w:p w:rsidR="000D643C" w:rsidRDefault="000D643C" w:rsidP="000D643C">
      <w:pPr>
        <w:pStyle w:val="Geenafstand"/>
      </w:pPr>
    </w:p>
    <w:p w:rsidR="000D643C" w:rsidRDefault="000D643C" w:rsidP="000D643C">
      <w:pPr>
        <w:pStyle w:val="Geenafstand"/>
      </w:pPr>
      <w:r>
        <w:t xml:space="preserve">Taken aanspreekpunt: </w:t>
      </w:r>
    </w:p>
    <w:p w:rsidR="000D643C" w:rsidRDefault="000D643C" w:rsidP="000D643C">
      <w:pPr>
        <w:pStyle w:val="Geenafstand"/>
        <w:ind w:firstLine="709"/>
      </w:pPr>
      <w:r>
        <w:t xml:space="preserve">- Opvangen van leerling/ouder </w:t>
      </w:r>
    </w:p>
    <w:p w:rsidR="000D643C" w:rsidRDefault="000D643C" w:rsidP="000D643C">
      <w:pPr>
        <w:pStyle w:val="Geenafstand"/>
        <w:ind w:left="709" w:firstLine="709"/>
      </w:pPr>
      <w:r>
        <w:t xml:space="preserve">o Opvangen van de leerling/ouder die te maken heeft met pestgedrag. </w:t>
      </w:r>
    </w:p>
    <w:p w:rsidR="000D643C" w:rsidRDefault="000D643C" w:rsidP="000D643C">
      <w:pPr>
        <w:pStyle w:val="Geenafstand"/>
        <w:ind w:left="709" w:firstLine="709"/>
      </w:pPr>
      <w:r>
        <w:t xml:space="preserve">o Luisteren naar wat de leerling/ouder te vertellen heeft. </w:t>
      </w:r>
    </w:p>
    <w:p w:rsidR="000D643C" w:rsidRDefault="000D643C" w:rsidP="000D643C">
      <w:pPr>
        <w:pStyle w:val="Geenafstand"/>
        <w:ind w:left="709"/>
      </w:pPr>
      <w:r>
        <w:t xml:space="preserve">- De pestsituatie in kaart brengen o Vragen wat de leerling/ouder/leerkracht al gedaan heeft. </w:t>
      </w:r>
    </w:p>
    <w:p w:rsidR="000D643C" w:rsidRDefault="000D643C" w:rsidP="000D643C">
      <w:pPr>
        <w:pStyle w:val="Geenafstand"/>
        <w:ind w:left="709" w:firstLine="709"/>
      </w:pPr>
      <w:r>
        <w:t xml:space="preserve">o Duidelijk maken wat de rol van het aanspreekpunt is. </w:t>
      </w:r>
    </w:p>
    <w:p w:rsidR="000D643C" w:rsidRDefault="000D643C" w:rsidP="000D643C">
      <w:pPr>
        <w:pStyle w:val="Geenafstand"/>
        <w:ind w:left="709"/>
      </w:pPr>
      <w:r>
        <w:t xml:space="preserve">- Zoeken naar en begeleiden bij oplossingen </w:t>
      </w:r>
    </w:p>
    <w:p w:rsidR="000D643C" w:rsidRDefault="000D643C" w:rsidP="000D643C">
      <w:pPr>
        <w:pStyle w:val="Geenafstand"/>
        <w:ind w:left="1418"/>
      </w:pPr>
      <w:r>
        <w:t xml:space="preserve">o Aan de hand van het pestprotocol uitleg geven over hoe op school een pestprobleem wordt aangepakt. </w:t>
      </w:r>
      <w:r>
        <w:tab/>
      </w:r>
    </w:p>
    <w:p w:rsidR="000D643C" w:rsidRDefault="000D643C" w:rsidP="000D643C">
      <w:pPr>
        <w:pStyle w:val="Geenafstand"/>
        <w:ind w:left="709" w:firstLine="709"/>
      </w:pPr>
      <w:r>
        <w:t xml:space="preserve">o Vragen hoe de gewenste situatie eruitziet. </w:t>
      </w:r>
    </w:p>
    <w:p w:rsidR="000D643C" w:rsidRDefault="000D643C" w:rsidP="000D643C">
      <w:pPr>
        <w:pStyle w:val="Geenafstand"/>
        <w:ind w:left="709" w:firstLine="709"/>
      </w:pPr>
      <w:r>
        <w:t xml:space="preserve">o In kaart brengen hoe de gewenste situatie bereikt kan worden. </w:t>
      </w:r>
    </w:p>
    <w:p w:rsidR="000D643C" w:rsidRDefault="000D643C" w:rsidP="000D643C">
      <w:pPr>
        <w:pStyle w:val="Geenafstand"/>
        <w:ind w:left="709" w:firstLine="709"/>
      </w:pPr>
      <w:r>
        <w:t xml:space="preserve">o Acties ondernemen om het pestprobleem op te lossen (zie ook pestprotocol). </w:t>
      </w:r>
    </w:p>
    <w:p w:rsidR="000D643C" w:rsidRDefault="000D643C" w:rsidP="000D643C">
      <w:pPr>
        <w:pStyle w:val="Geenafstand"/>
        <w:ind w:left="1418"/>
      </w:pPr>
      <w:r>
        <w:t xml:space="preserve">o Ondernomen acties en gemaakte afspraken schriftelijk vastleggen, zowel met betrokkenen als in </w:t>
      </w:r>
      <w:proofErr w:type="spellStart"/>
      <w:r>
        <w:t>Parnassys</w:t>
      </w:r>
      <w:proofErr w:type="spellEnd"/>
      <w:r>
        <w:t xml:space="preserve">. </w:t>
      </w:r>
    </w:p>
    <w:p w:rsidR="000D643C" w:rsidRDefault="000D643C" w:rsidP="000D643C">
      <w:pPr>
        <w:pStyle w:val="Geenafstand"/>
        <w:ind w:firstLine="709"/>
      </w:pPr>
      <w:r>
        <w:t>- Nazorg</w:t>
      </w:r>
    </w:p>
    <w:p w:rsidR="000D643C" w:rsidRDefault="000D643C" w:rsidP="000D643C">
      <w:pPr>
        <w:pStyle w:val="Geenafstand"/>
        <w:ind w:left="709" w:firstLine="709"/>
      </w:pPr>
      <w:r>
        <w:t xml:space="preserve"> o Checken of de afspraken zijn nagekomen en het pesten is gestopt.</w:t>
      </w:r>
    </w:p>
    <w:p w:rsidR="000D643C" w:rsidRDefault="000D643C" w:rsidP="000D643C">
      <w:pPr>
        <w:pStyle w:val="Geenafstand"/>
        <w:ind w:left="709"/>
      </w:pPr>
      <w:r>
        <w:t xml:space="preserve"> - Verwijzen o In geval van strafbare feiten de ouders adviseren naar de politie te gaan. </w:t>
      </w:r>
    </w:p>
    <w:p w:rsidR="000D643C" w:rsidRDefault="000D643C" w:rsidP="000D643C">
      <w:pPr>
        <w:pStyle w:val="Geenafstand"/>
        <w:ind w:left="1418"/>
      </w:pPr>
      <w:r>
        <w:t>o Mocht het gesprek tussen leerling/ouder en aanspreekpunt niet naar tevredenheid verlopen of het gewenste resultaat leiden, dan kan doorverwezen worden naar de vertrouwenspersoon, directeur of bestuur.</w:t>
      </w:r>
    </w:p>
    <w:p w:rsidR="000D643C" w:rsidRDefault="000D643C" w:rsidP="000D643C">
      <w:pPr>
        <w:pStyle w:val="Geenafstand"/>
        <w:ind w:left="1418"/>
      </w:pPr>
      <w:r>
        <w:t>o Wijst op de mogelijkheid een klacht in te dienen bij de klachtencommissie als het pestprobleem niet naar tevredenheid van de leerling/ouder is afgehandeld door directeur of bestuur.</w:t>
      </w:r>
    </w:p>
    <w:p w:rsidR="0011410E" w:rsidRDefault="0011410E">
      <w:bookmarkStart w:id="0" w:name="_GoBack"/>
      <w:bookmarkEnd w:id="0"/>
    </w:p>
    <w:sectPr w:rsidR="00114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3C"/>
    <w:rsid w:val="000D643C"/>
    <w:rsid w:val="00114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3C7A6-65F0-46E6-B8C0-3FAC3377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link w:val="Geenafstand"/>
    <w:uiPriority w:val="1"/>
    <w:locked/>
    <w:rsid w:val="000D643C"/>
    <w:rPr>
      <w:sz w:val="20"/>
      <w:szCs w:val="20"/>
    </w:rPr>
  </w:style>
  <w:style w:type="paragraph" w:styleId="Geenafstand">
    <w:name w:val="No Spacing"/>
    <w:basedOn w:val="Standaard"/>
    <w:link w:val="GeenafstandChar"/>
    <w:uiPriority w:val="1"/>
    <w:qFormat/>
    <w:rsid w:val="000D643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Luisman</dc:creator>
  <cp:keywords/>
  <dc:description/>
  <cp:lastModifiedBy>Ineke Luisman</cp:lastModifiedBy>
  <cp:revision>1</cp:revision>
  <dcterms:created xsi:type="dcterms:W3CDTF">2020-02-24T12:28:00Z</dcterms:created>
  <dcterms:modified xsi:type="dcterms:W3CDTF">2020-02-24T12:28:00Z</dcterms:modified>
</cp:coreProperties>
</file>