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26ACD" w:rsidR="00FE65D5" w:rsidP="6026454B" w:rsidRDefault="00FE65D5" w14:paraId="20D7BFA5" w14:textId="77777777">
      <w:pPr>
        <w:rPr>
          <w:rFonts w:eastAsia="Univers" w:asciiTheme="minorHAnsi" w:hAnsiTheme="minorHAnsi" w:cstheme="minorHAnsi"/>
          <w:b/>
          <w:color w:val="000000" w:themeColor="text1"/>
          <w:sz w:val="22"/>
          <w:szCs w:val="22"/>
        </w:rPr>
      </w:pPr>
      <w:r w:rsidRPr="00626ACD">
        <w:rPr>
          <w:rFonts w:eastAsia="Univers" w:asciiTheme="minorHAnsi" w:hAnsiTheme="minorHAnsi" w:cstheme="minorHAnsi"/>
          <w:noProof/>
          <w:color w:val="000000"/>
          <w:sz w:val="20"/>
          <w:szCs w:val="22"/>
        </w:rPr>
        <w:drawing>
          <wp:anchor distT="0" distB="0" distL="114300" distR="114300" simplePos="0" relativeHeight="251658240" behindDoc="1" locked="0" layoutInCell="1" allowOverlap="1" wp14:anchorId="48D0E90B" wp14:editId="4404E0E4">
            <wp:simplePos x="0" y="0"/>
            <wp:positionH relativeFrom="column">
              <wp:posOffset>-5715</wp:posOffset>
            </wp:positionH>
            <wp:positionV relativeFrom="paragraph">
              <wp:posOffset>365</wp:posOffset>
            </wp:positionV>
            <wp:extent cx="1622655" cy="618563"/>
            <wp:effectExtent l="0" t="0" r="3175" b="3810"/>
            <wp:wrapTight wrapText="bothSides">
              <wp:wrapPolygon edited="0">
                <wp:start x="0" y="0"/>
                <wp:lineTo x="0" y="21290"/>
                <wp:lineTo x="21473" y="21290"/>
                <wp:lineTo x="21473" y="0"/>
                <wp:lineTo x="0" y="0"/>
              </wp:wrapPolygon>
            </wp:wrapTight>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2655" cy="618563"/>
                    </a:xfrm>
                    <a:prstGeom prst="rect">
                      <a:avLst/>
                    </a:prstGeom>
                  </pic:spPr>
                </pic:pic>
              </a:graphicData>
            </a:graphic>
            <wp14:sizeRelH relativeFrom="page">
              <wp14:pctWidth>0</wp14:pctWidth>
            </wp14:sizeRelH>
            <wp14:sizeRelV relativeFrom="page">
              <wp14:pctHeight>0</wp14:pctHeight>
            </wp14:sizeRelV>
          </wp:anchor>
        </w:drawing>
      </w:r>
    </w:p>
    <w:p w:rsidRPr="00626ACD" w:rsidR="00FE65D5" w:rsidP="00FE65D5" w:rsidRDefault="00FE65D5" w14:paraId="0FDFE0E8"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1AC3CE18"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64C62FD4"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2225D24D"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2001983C"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7839FB7A"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637174AC"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1295E658"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1BB27B1D"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2929C368"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423A2547"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4BB4ECFC"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76F4515E"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15E26A7A" w14:textId="77777777">
      <w:pPr>
        <w:ind w:left="-4" w:right="4997" w:hanging="10"/>
        <w:rPr>
          <w:rFonts w:eastAsia="Univers" w:asciiTheme="minorHAnsi" w:hAnsiTheme="minorHAnsi" w:cstheme="minorHAnsi"/>
          <w:b/>
          <w:color w:val="000000"/>
          <w:sz w:val="22"/>
          <w:szCs w:val="22"/>
        </w:rPr>
      </w:pPr>
    </w:p>
    <w:p w:rsidRPr="00626ACD" w:rsidR="00FE65D5" w:rsidP="00FE65D5" w:rsidRDefault="00FE65D5" w14:paraId="2A1B9061" w14:textId="77777777">
      <w:pPr>
        <w:ind w:left="-4" w:right="4997" w:hanging="10"/>
        <w:rPr>
          <w:rFonts w:eastAsia="Univers" w:asciiTheme="minorHAnsi" w:hAnsiTheme="minorHAnsi" w:cstheme="minorHAnsi"/>
          <w:b/>
          <w:color w:val="000000"/>
          <w:sz w:val="22"/>
          <w:szCs w:val="22"/>
        </w:rPr>
      </w:pPr>
    </w:p>
    <w:p w:rsidRPr="00626ACD" w:rsidR="00FE65D5" w:rsidP="009253F8" w:rsidRDefault="3B216B33" w14:paraId="5CB482EE" w14:textId="7348720D">
      <w:pPr>
        <w:tabs>
          <w:tab w:val="left" w:pos="4820"/>
          <w:tab w:val="left" w:pos="5103"/>
          <w:tab w:val="left" w:pos="9072"/>
          <w:tab w:val="left" w:pos="9173"/>
        </w:tabs>
        <w:ind w:left="-4" w:right="-41" w:hanging="10"/>
        <w:jc w:val="center"/>
        <w:rPr>
          <w:rFonts w:eastAsia="Univers" w:asciiTheme="minorHAnsi" w:hAnsiTheme="minorHAnsi" w:cstheme="minorHAnsi"/>
          <w:color w:val="000000"/>
          <w:sz w:val="28"/>
          <w:szCs w:val="28"/>
        </w:rPr>
      </w:pPr>
      <w:r w:rsidRPr="00626ACD">
        <w:rPr>
          <w:rFonts w:eastAsia="Univers" w:asciiTheme="minorHAnsi" w:hAnsiTheme="minorHAnsi" w:cstheme="minorHAnsi"/>
          <w:b/>
          <w:bCs/>
          <w:color w:val="000000" w:themeColor="text1"/>
          <w:sz w:val="48"/>
          <w:szCs w:val="48"/>
        </w:rPr>
        <w:t>Integraal Veiligheidsplan</w:t>
      </w:r>
      <w:r w:rsidRPr="00626ACD" w:rsidR="00D429FF">
        <w:rPr>
          <w:rFonts w:asciiTheme="minorHAnsi" w:hAnsiTheme="minorHAnsi" w:cstheme="minorHAnsi"/>
        </w:rPr>
        <w:br/>
      </w:r>
      <w:r w:rsidRPr="00626ACD" w:rsidR="00D429FF">
        <w:rPr>
          <w:rFonts w:eastAsia="Univers" w:asciiTheme="minorHAnsi" w:hAnsiTheme="minorHAnsi" w:cstheme="minorHAnsi"/>
          <w:color w:val="000000" w:themeColor="text1"/>
          <w:sz w:val="28"/>
          <w:szCs w:val="28"/>
        </w:rPr>
        <w:t>versie juni 2021</w:t>
      </w:r>
    </w:p>
    <w:p w:rsidRPr="00626ACD" w:rsidR="00FE65D5" w:rsidP="00FE65D5" w:rsidRDefault="00FE65D5" w14:paraId="140FC2F3" w14:textId="77777777">
      <w:pPr>
        <w:rPr>
          <w:rFonts w:eastAsia="Univers" w:asciiTheme="minorHAnsi" w:hAnsiTheme="minorHAnsi" w:cstheme="minorHAnsi"/>
          <w:color w:val="000000"/>
          <w:sz w:val="22"/>
          <w:szCs w:val="22"/>
        </w:rPr>
      </w:pPr>
      <w:r w:rsidRPr="00626ACD">
        <w:rPr>
          <w:rFonts w:eastAsia="Univers" w:asciiTheme="minorHAnsi" w:hAnsiTheme="minorHAnsi" w:cstheme="minorHAnsi"/>
          <w:color w:val="000000"/>
          <w:sz w:val="22"/>
          <w:szCs w:val="22"/>
        </w:rPr>
        <w:t xml:space="preserve"> </w:t>
      </w:r>
    </w:p>
    <w:p w:rsidRPr="00626ACD" w:rsidR="00FE65D5" w:rsidP="00FE65D5" w:rsidRDefault="00FE65D5" w14:paraId="3BB699A0" w14:textId="77777777">
      <w:pPr>
        <w:ind w:left="-4" w:hanging="10"/>
        <w:rPr>
          <w:rFonts w:eastAsia="Univers" w:asciiTheme="minorHAnsi" w:hAnsiTheme="minorHAnsi" w:cstheme="minorHAnsi"/>
          <w:color w:val="000000"/>
          <w:sz w:val="22"/>
          <w:szCs w:val="22"/>
        </w:rPr>
      </w:pPr>
    </w:p>
    <w:p w:rsidRPr="00626ACD" w:rsidR="00FE65D5" w:rsidP="00FE65D5" w:rsidRDefault="00FE65D5" w14:paraId="6730758D" w14:textId="77777777">
      <w:pPr>
        <w:ind w:left="-4" w:hanging="10"/>
        <w:rPr>
          <w:rFonts w:eastAsia="Univers" w:asciiTheme="minorHAnsi" w:hAnsiTheme="minorHAnsi" w:cstheme="minorHAnsi"/>
          <w:color w:val="000000"/>
          <w:sz w:val="22"/>
          <w:szCs w:val="22"/>
        </w:rPr>
      </w:pPr>
    </w:p>
    <w:p w:rsidRPr="00626ACD" w:rsidR="00FE65D5" w:rsidP="00FE65D5" w:rsidRDefault="00FE65D5" w14:paraId="491A87AD" w14:textId="77777777">
      <w:pPr>
        <w:ind w:left="-4" w:hanging="10"/>
        <w:rPr>
          <w:rFonts w:eastAsia="Univers" w:asciiTheme="minorHAnsi" w:hAnsiTheme="minorHAnsi" w:cstheme="minorHAnsi"/>
          <w:color w:val="000000"/>
          <w:sz w:val="22"/>
          <w:szCs w:val="22"/>
        </w:rPr>
      </w:pPr>
    </w:p>
    <w:p w:rsidRPr="00626ACD" w:rsidR="00FE65D5" w:rsidP="00FE65D5" w:rsidRDefault="00FE65D5" w14:paraId="19D3CF71" w14:textId="77777777">
      <w:pPr>
        <w:ind w:left="-4" w:hanging="10"/>
        <w:rPr>
          <w:rFonts w:eastAsia="Univers" w:asciiTheme="minorHAnsi" w:hAnsiTheme="minorHAnsi" w:cstheme="minorHAnsi"/>
          <w:color w:val="000000"/>
          <w:sz w:val="22"/>
          <w:szCs w:val="22"/>
        </w:rPr>
      </w:pPr>
    </w:p>
    <w:p w:rsidRPr="00626ACD" w:rsidR="00FE65D5" w:rsidP="00FE65D5" w:rsidRDefault="00FE65D5" w14:paraId="6DC9E27D" w14:textId="77777777">
      <w:pPr>
        <w:ind w:left="-4" w:hanging="10"/>
        <w:rPr>
          <w:rFonts w:eastAsia="Univers" w:asciiTheme="minorHAnsi" w:hAnsiTheme="minorHAnsi" w:cstheme="minorHAnsi"/>
          <w:color w:val="000000"/>
          <w:sz w:val="22"/>
          <w:szCs w:val="22"/>
        </w:rPr>
      </w:pPr>
    </w:p>
    <w:p w:rsidRPr="00626ACD" w:rsidR="00FE65D5" w:rsidP="00FE65D5" w:rsidRDefault="00FE65D5" w14:paraId="7502B757" w14:textId="77777777">
      <w:pPr>
        <w:ind w:left="-4" w:hanging="10"/>
        <w:rPr>
          <w:rFonts w:eastAsia="Univers" w:asciiTheme="minorHAnsi" w:hAnsiTheme="minorHAnsi" w:cstheme="minorHAnsi"/>
          <w:color w:val="000000"/>
          <w:sz w:val="22"/>
          <w:szCs w:val="22"/>
        </w:rPr>
      </w:pPr>
    </w:p>
    <w:p w:rsidRPr="00626ACD" w:rsidR="00FE65D5" w:rsidP="00FE65D5" w:rsidRDefault="00FE65D5" w14:paraId="04406E09" w14:textId="77777777">
      <w:pPr>
        <w:ind w:left="-4" w:hanging="10"/>
        <w:rPr>
          <w:rFonts w:eastAsia="Univers" w:asciiTheme="minorHAnsi" w:hAnsiTheme="minorHAnsi" w:cstheme="minorHAnsi"/>
          <w:color w:val="000000"/>
          <w:sz w:val="22"/>
          <w:szCs w:val="22"/>
        </w:rPr>
      </w:pPr>
    </w:p>
    <w:p w:rsidRPr="00626ACD" w:rsidR="00FE65D5" w:rsidP="00FE65D5" w:rsidRDefault="00FE65D5" w14:paraId="36C9F243" w14:textId="77777777">
      <w:pPr>
        <w:ind w:left="-4" w:hanging="10"/>
        <w:rPr>
          <w:rFonts w:eastAsia="Univers" w:asciiTheme="minorHAnsi" w:hAnsiTheme="minorHAnsi" w:cstheme="minorHAnsi"/>
          <w:color w:val="000000"/>
          <w:sz w:val="22"/>
          <w:szCs w:val="22"/>
        </w:rPr>
      </w:pPr>
    </w:p>
    <w:p w:rsidRPr="00626ACD" w:rsidR="00FE65D5" w:rsidP="00FE65D5" w:rsidRDefault="00FE65D5" w14:paraId="7C5FC782" w14:textId="77777777">
      <w:pPr>
        <w:ind w:left="-4" w:hanging="10"/>
        <w:rPr>
          <w:rFonts w:eastAsia="Univers" w:asciiTheme="minorHAnsi" w:hAnsiTheme="minorHAnsi" w:cstheme="minorHAnsi"/>
          <w:color w:val="000000"/>
          <w:sz w:val="22"/>
          <w:szCs w:val="22"/>
        </w:rPr>
      </w:pPr>
    </w:p>
    <w:p w:rsidRPr="00626ACD" w:rsidR="00FE65D5" w:rsidP="00FE65D5" w:rsidRDefault="00FE65D5" w14:paraId="0175B7E6" w14:textId="77777777">
      <w:pPr>
        <w:ind w:left="-4" w:hanging="10"/>
        <w:rPr>
          <w:rFonts w:eastAsia="Univers" w:asciiTheme="minorHAnsi" w:hAnsiTheme="minorHAnsi" w:cstheme="minorHAnsi"/>
          <w:color w:val="000000"/>
          <w:sz w:val="22"/>
          <w:szCs w:val="22"/>
        </w:rPr>
      </w:pPr>
    </w:p>
    <w:p w:rsidRPr="00626ACD" w:rsidR="00FE65D5" w:rsidP="00FE65D5" w:rsidRDefault="00FE65D5" w14:paraId="1C1C94CD" w14:textId="77777777">
      <w:pPr>
        <w:ind w:left="-4" w:hanging="10"/>
        <w:rPr>
          <w:rFonts w:eastAsia="Univers" w:asciiTheme="minorHAnsi" w:hAnsiTheme="minorHAnsi" w:cstheme="minorHAnsi"/>
          <w:color w:val="000000"/>
          <w:sz w:val="22"/>
          <w:szCs w:val="22"/>
        </w:rPr>
      </w:pPr>
    </w:p>
    <w:p w:rsidRPr="00626ACD" w:rsidR="00FE65D5" w:rsidP="00FE65D5" w:rsidRDefault="00FE65D5" w14:paraId="0F853054" w14:textId="77777777">
      <w:pPr>
        <w:ind w:left="-4" w:hanging="10"/>
        <w:rPr>
          <w:rFonts w:eastAsia="Univers" w:asciiTheme="minorHAnsi" w:hAnsiTheme="minorHAnsi" w:cstheme="minorHAnsi"/>
          <w:color w:val="000000"/>
          <w:sz w:val="22"/>
          <w:szCs w:val="22"/>
        </w:rPr>
      </w:pPr>
    </w:p>
    <w:p w:rsidRPr="00626ACD" w:rsidR="00FE65D5" w:rsidP="00FE65D5" w:rsidRDefault="00FE65D5" w14:paraId="039BB9CF" w14:textId="77777777">
      <w:pPr>
        <w:ind w:left="-4" w:hanging="10"/>
        <w:rPr>
          <w:rFonts w:eastAsia="Univers" w:asciiTheme="minorHAnsi" w:hAnsiTheme="minorHAnsi" w:cstheme="minorHAnsi"/>
          <w:color w:val="000000"/>
          <w:sz w:val="22"/>
          <w:szCs w:val="22"/>
        </w:rPr>
      </w:pPr>
    </w:p>
    <w:p w:rsidRPr="00626ACD" w:rsidR="00FE65D5" w:rsidP="00FE65D5" w:rsidRDefault="00FE65D5" w14:paraId="0833E746" w14:textId="77777777">
      <w:pPr>
        <w:ind w:left="-4" w:hanging="10"/>
        <w:rPr>
          <w:rFonts w:eastAsia="Univers" w:asciiTheme="minorHAnsi" w:hAnsiTheme="minorHAnsi" w:cstheme="minorHAnsi"/>
          <w:color w:val="000000"/>
          <w:sz w:val="22"/>
          <w:szCs w:val="22"/>
        </w:rPr>
      </w:pPr>
    </w:p>
    <w:p w:rsidRPr="00626ACD" w:rsidR="00FE65D5" w:rsidP="00FE65D5" w:rsidRDefault="00FE65D5" w14:paraId="4A3C1294" w14:textId="77777777">
      <w:pPr>
        <w:ind w:left="-4" w:hanging="10"/>
        <w:rPr>
          <w:rFonts w:eastAsia="Univers" w:asciiTheme="minorHAnsi" w:hAnsiTheme="minorHAnsi" w:cstheme="minorHAnsi"/>
          <w:color w:val="000000"/>
          <w:sz w:val="22"/>
          <w:szCs w:val="22"/>
        </w:rPr>
      </w:pPr>
    </w:p>
    <w:p w:rsidRPr="00626ACD" w:rsidR="00FE65D5" w:rsidP="00FE65D5" w:rsidRDefault="00FE65D5" w14:paraId="7DA1850D" w14:textId="77777777">
      <w:pPr>
        <w:ind w:left="-4" w:hanging="10"/>
        <w:rPr>
          <w:rFonts w:eastAsia="Univers" w:asciiTheme="minorHAnsi" w:hAnsiTheme="minorHAnsi" w:cstheme="minorHAnsi"/>
          <w:color w:val="000000"/>
          <w:sz w:val="22"/>
          <w:szCs w:val="22"/>
        </w:rPr>
      </w:pPr>
    </w:p>
    <w:p w:rsidRPr="00626ACD" w:rsidR="00FE65D5" w:rsidP="00FE65D5" w:rsidRDefault="00FE65D5" w14:paraId="387A3E9B" w14:textId="77777777">
      <w:pPr>
        <w:ind w:left="-4" w:hanging="10"/>
        <w:rPr>
          <w:rFonts w:eastAsia="Univers" w:asciiTheme="minorHAnsi" w:hAnsiTheme="minorHAnsi" w:cstheme="minorHAnsi"/>
          <w:color w:val="000000"/>
          <w:sz w:val="22"/>
          <w:szCs w:val="22"/>
        </w:rPr>
      </w:pPr>
    </w:p>
    <w:p w:rsidRPr="00626ACD" w:rsidR="00FE65D5" w:rsidP="00FE65D5" w:rsidRDefault="00FE65D5" w14:paraId="44C095F4" w14:textId="77777777">
      <w:pPr>
        <w:ind w:left="-4" w:hanging="10"/>
        <w:rPr>
          <w:rFonts w:eastAsia="Univers" w:asciiTheme="minorHAnsi" w:hAnsiTheme="minorHAnsi" w:cstheme="minorHAnsi"/>
          <w:color w:val="000000"/>
          <w:sz w:val="22"/>
          <w:szCs w:val="22"/>
        </w:rPr>
      </w:pPr>
    </w:p>
    <w:p w:rsidRPr="00626ACD" w:rsidR="00FE65D5" w:rsidP="00FE65D5" w:rsidRDefault="00FE65D5" w14:paraId="2B457CB8" w14:textId="77777777">
      <w:pPr>
        <w:ind w:left="-4" w:hanging="10"/>
        <w:rPr>
          <w:rFonts w:eastAsia="Univers" w:asciiTheme="minorHAnsi" w:hAnsiTheme="minorHAnsi" w:cstheme="minorHAnsi"/>
          <w:color w:val="000000"/>
          <w:sz w:val="22"/>
          <w:szCs w:val="22"/>
        </w:rPr>
      </w:pPr>
    </w:p>
    <w:p w:rsidRPr="00626ACD" w:rsidR="00FE65D5" w:rsidP="00FE65D5" w:rsidRDefault="00FE65D5" w14:paraId="23CE78D6" w14:textId="77777777">
      <w:pPr>
        <w:ind w:left="-4" w:hanging="10"/>
        <w:rPr>
          <w:rFonts w:eastAsia="Univers" w:asciiTheme="minorHAnsi" w:hAnsiTheme="minorHAnsi" w:cstheme="minorHAnsi"/>
          <w:color w:val="000000"/>
          <w:sz w:val="22"/>
          <w:szCs w:val="22"/>
        </w:rPr>
      </w:pPr>
    </w:p>
    <w:p w:rsidRPr="00626ACD" w:rsidR="00FE65D5" w:rsidP="00FE65D5" w:rsidRDefault="00FE65D5" w14:paraId="42FE62FD" w14:textId="77777777">
      <w:pPr>
        <w:ind w:left="-4" w:hanging="10"/>
        <w:rPr>
          <w:rFonts w:eastAsia="Univers" w:asciiTheme="minorHAnsi" w:hAnsiTheme="minorHAnsi" w:cstheme="minorHAnsi"/>
          <w:color w:val="000000"/>
          <w:sz w:val="22"/>
          <w:szCs w:val="22"/>
        </w:rPr>
      </w:pPr>
    </w:p>
    <w:p w:rsidRPr="00626ACD" w:rsidR="00FE65D5" w:rsidP="00FE65D5" w:rsidRDefault="00FE65D5" w14:paraId="3428550F" w14:textId="77777777">
      <w:pPr>
        <w:ind w:left="-4" w:hanging="10"/>
        <w:rPr>
          <w:rFonts w:eastAsia="Univers" w:asciiTheme="minorHAnsi" w:hAnsiTheme="minorHAnsi" w:cstheme="minorHAnsi"/>
          <w:color w:val="000000"/>
          <w:sz w:val="22"/>
          <w:szCs w:val="22"/>
        </w:rPr>
      </w:pPr>
    </w:p>
    <w:p w:rsidRPr="00626ACD" w:rsidR="00FE65D5" w:rsidP="00FE65D5" w:rsidRDefault="00FE65D5" w14:paraId="0A53EF6D" w14:textId="77777777">
      <w:pPr>
        <w:ind w:left="-4" w:hanging="10"/>
        <w:rPr>
          <w:rFonts w:eastAsia="Univers" w:asciiTheme="minorHAnsi" w:hAnsiTheme="minorHAnsi" w:cstheme="minorHAnsi"/>
          <w:color w:val="000000"/>
          <w:sz w:val="22"/>
          <w:szCs w:val="22"/>
        </w:rPr>
      </w:pPr>
    </w:p>
    <w:p w:rsidRPr="00626ACD" w:rsidR="00FE65D5" w:rsidP="00FE65D5" w:rsidRDefault="00FE65D5" w14:paraId="5114ED4E" w14:textId="77777777">
      <w:pPr>
        <w:ind w:left="-4" w:hanging="10"/>
        <w:rPr>
          <w:rFonts w:eastAsia="Univers" w:asciiTheme="minorHAnsi" w:hAnsiTheme="minorHAnsi" w:cstheme="minorHAnsi"/>
          <w:color w:val="000000"/>
          <w:sz w:val="22"/>
          <w:szCs w:val="22"/>
        </w:rPr>
      </w:pPr>
    </w:p>
    <w:p w:rsidRPr="0072291A" w:rsidR="00FE65D5" w:rsidP="00FE65D5" w:rsidRDefault="00FE65D5" w14:paraId="2770EEDF" w14:textId="77777777">
      <w:pPr>
        <w:ind w:left="-4" w:right="-15" w:hanging="10"/>
        <w:rPr>
          <w:rFonts w:eastAsia="Univers" w:asciiTheme="minorHAnsi" w:hAnsiTheme="minorHAnsi" w:cstheme="minorHAnsi"/>
          <w:color w:val="019BD9"/>
          <w:sz w:val="28"/>
          <w:szCs w:val="28"/>
        </w:rPr>
      </w:pPr>
      <w:r w:rsidRPr="0072291A">
        <w:rPr>
          <w:rFonts w:eastAsia="Univers" w:asciiTheme="minorHAnsi" w:hAnsiTheme="minorHAnsi" w:cstheme="minorHAnsi"/>
          <w:b/>
          <w:color w:val="019BD9"/>
          <w:sz w:val="28"/>
          <w:szCs w:val="28"/>
        </w:rPr>
        <w:lastRenderedPageBreak/>
        <w:t xml:space="preserve">Inhoudsopgave </w:t>
      </w:r>
    </w:p>
    <w:sdt>
      <w:sdtPr>
        <w:rPr>
          <w:rFonts w:eastAsia="Times New Roman" w:asciiTheme="minorHAnsi" w:hAnsiTheme="minorHAnsi" w:cstheme="minorHAnsi"/>
          <w:b w:val="0"/>
          <w:bCs w:val="0"/>
          <w:color w:val="auto"/>
          <w:sz w:val="24"/>
          <w:szCs w:val="24"/>
        </w:rPr>
        <w:id w:val="-695306153"/>
        <w:docPartObj>
          <w:docPartGallery w:val="Table of Contents"/>
          <w:docPartUnique/>
        </w:docPartObj>
      </w:sdtPr>
      <w:sdtEndPr>
        <w:rPr>
          <w:noProof/>
        </w:rPr>
      </w:sdtEndPr>
      <w:sdtContent>
        <w:p w:rsidRPr="00626ACD" w:rsidR="00E86A01" w:rsidRDefault="00E86A01" w14:paraId="6E651DAD" w14:textId="019E73AA">
          <w:pPr>
            <w:pStyle w:val="Kopvaninhoudsopgave"/>
            <w:rPr>
              <w:rFonts w:asciiTheme="minorHAnsi" w:hAnsiTheme="minorHAnsi" w:cstheme="minorHAnsi"/>
            </w:rPr>
          </w:pPr>
        </w:p>
        <w:p w:rsidRPr="00A878C7" w:rsidR="00E22E96" w:rsidRDefault="00E86A01" w14:paraId="68A5E5D4" w14:textId="6782520C">
          <w:pPr>
            <w:pStyle w:val="Inhopg1"/>
            <w:tabs>
              <w:tab w:val="right" w:pos="8828"/>
            </w:tabs>
            <w:rPr>
              <w:rFonts w:eastAsiaTheme="minorEastAsia" w:cstheme="minorBidi"/>
              <w:b w:val="0"/>
              <w:bCs w:val="0"/>
              <w:noProof/>
              <w:sz w:val="22"/>
              <w:szCs w:val="22"/>
            </w:rPr>
          </w:pPr>
          <w:r w:rsidRPr="00626ACD">
            <w:rPr>
              <w:b w:val="0"/>
              <w:bCs w:val="0"/>
            </w:rPr>
            <w:fldChar w:fldCharType="begin"/>
          </w:r>
          <w:r w:rsidRPr="00626ACD">
            <w:instrText>TOC \o "1-3" \h \z \u</w:instrText>
          </w:r>
          <w:r w:rsidRPr="00626ACD">
            <w:rPr>
              <w:b w:val="0"/>
              <w:bCs w:val="0"/>
            </w:rPr>
            <w:fldChar w:fldCharType="separate"/>
          </w:r>
          <w:hyperlink w:history="1" w:anchor="_Toc75868394">
            <w:r w:rsidRPr="00A878C7" w:rsidR="00E22E96">
              <w:rPr>
                <w:rStyle w:val="Hyperlink"/>
                <w:rFonts w:eastAsia="Univers"/>
                <w:noProof/>
                <w:sz w:val="22"/>
                <w:szCs w:val="22"/>
              </w:rPr>
              <w:t>Inleiding</w:t>
            </w:r>
            <w:r w:rsidRPr="00A878C7" w:rsidR="00E22E96">
              <w:rPr>
                <w:noProof/>
                <w:webHidden/>
                <w:sz w:val="22"/>
                <w:szCs w:val="22"/>
              </w:rPr>
              <w:tab/>
            </w:r>
            <w:r w:rsidRPr="00A878C7" w:rsidR="00E22E96">
              <w:rPr>
                <w:noProof/>
                <w:webHidden/>
                <w:sz w:val="22"/>
                <w:szCs w:val="22"/>
              </w:rPr>
              <w:fldChar w:fldCharType="begin"/>
            </w:r>
            <w:r w:rsidRPr="00A878C7" w:rsidR="00E22E96">
              <w:rPr>
                <w:noProof/>
                <w:webHidden/>
                <w:sz w:val="22"/>
                <w:szCs w:val="22"/>
              </w:rPr>
              <w:instrText xml:space="preserve"> PAGEREF _Toc75868394 \h </w:instrText>
            </w:r>
            <w:r w:rsidRPr="00A878C7" w:rsidR="00E22E96">
              <w:rPr>
                <w:noProof/>
                <w:webHidden/>
                <w:sz w:val="22"/>
                <w:szCs w:val="22"/>
              </w:rPr>
            </w:r>
            <w:r w:rsidRPr="00A878C7" w:rsidR="00E22E96">
              <w:rPr>
                <w:noProof/>
                <w:webHidden/>
                <w:sz w:val="22"/>
                <w:szCs w:val="22"/>
              </w:rPr>
              <w:fldChar w:fldCharType="separate"/>
            </w:r>
            <w:r w:rsidRPr="00A878C7" w:rsidR="00E22E96">
              <w:rPr>
                <w:noProof/>
                <w:webHidden/>
                <w:sz w:val="22"/>
                <w:szCs w:val="22"/>
              </w:rPr>
              <w:t>4</w:t>
            </w:r>
            <w:r w:rsidRPr="00A878C7" w:rsidR="00E22E96">
              <w:rPr>
                <w:noProof/>
                <w:webHidden/>
                <w:sz w:val="22"/>
                <w:szCs w:val="22"/>
              </w:rPr>
              <w:fldChar w:fldCharType="end"/>
            </w:r>
          </w:hyperlink>
        </w:p>
        <w:p w:rsidRPr="0030072E" w:rsidR="00E22E96" w:rsidRDefault="00102829" w14:paraId="3F6EDDF1" w14:textId="1D8C210D">
          <w:pPr>
            <w:pStyle w:val="Inhopg1"/>
            <w:tabs>
              <w:tab w:val="left" w:pos="1440"/>
              <w:tab w:val="right" w:pos="8828"/>
            </w:tabs>
            <w:rPr>
              <w:rFonts w:eastAsiaTheme="minorEastAsia" w:cstheme="minorBidi"/>
              <w:b w:val="0"/>
              <w:bCs w:val="0"/>
              <w:noProof/>
              <w:sz w:val="22"/>
              <w:szCs w:val="22"/>
            </w:rPr>
          </w:pPr>
          <w:hyperlink w:history="1" w:anchor="_Toc75868395">
            <w:r w:rsidRPr="0030072E" w:rsidR="00E22E96">
              <w:rPr>
                <w:rStyle w:val="Hyperlink"/>
                <w:rFonts w:eastAsia="Univers"/>
                <w:noProof/>
                <w:sz w:val="22"/>
                <w:szCs w:val="22"/>
              </w:rPr>
              <w:t>Hoofdstuk 1</w:t>
            </w:r>
            <w:r w:rsidRPr="0030072E" w:rsidR="00E22E96">
              <w:rPr>
                <w:rFonts w:eastAsiaTheme="minorEastAsia" w:cstheme="minorBidi"/>
                <w:b w:val="0"/>
                <w:bCs w:val="0"/>
                <w:noProof/>
                <w:sz w:val="22"/>
                <w:szCs w:val="22"/>
              </w:rPr>
              <w:tab/>
            </w:r>
            <w:r w:rsidRPr="0030072E" w:rsidR="00E22E96">
              <w:rPr>
                <w:rStyle w:val="Hyperlink"/>
                <w:rFonts w:eastAsia="Univers"/>
                <w:noProof/>
                <w:sz w:val="22"/>
                <w:szCs w:val="22"/>
              </w:rPr>
              <w:t>Algemeen</w:t>
            </w:r>
            <w:r w:rsidRPr="0030072E" w:rsidR="00E22E96">
              <w:rPr>
                <w:noProof/>
                <w:webHidden/>
                <w:sz w:val="22"/>
                <w:szCs w:val="22"/>
              </w:rPr>
              <w:tab/>
            </w:r>
            <w:r w:rsidRPr="0030072E" w:rsidR="00E22E96">
              <w:rPr>
                <w:noProof/>
                <w:webHidden/>
                <w:sz w:val="22"/>
                <w:szCs w:val="22"/>
              </w:rPr>
              <w:fldChar w:fldCharType="begin"/>
            </w:r>
            <w:r w:rsidRPr="0030072E" w:rsidR="00E22E96">
              <w:rPr>
                <w:noProof/>
                <w:webHidden/>
                <w:sz w:val="22"/>
                <w:szCs w:val="22"/>
              </w:rPr>
              <w:instrText xml:space="preserve"> PAGEREF _Toc75868395 \h </w:instrText>
            </w:r>
            <w:r w:rsidRPr="0030072E" w:rsidR="00E22E96">
              <w:rPr>
                <w:noProof/>
                <w:webHidden/>
                <w:sz w:val="22"/>
                <w:szCs w:val="22"/>
              </w:rPr>
            </w:r>
            <w:r w:rsidRPr="0030072E" w:rsidR="00E22E96">
              <w:rPr>
                <w:noProof/>
                <w:webHidden/>
                <w:sz w:val="22"/>
                <w:szCs w:val="22"/>
              </w:rPr>
              <w:fldChar w:fldCharType="separate"/>
            </w:r>
            <w:r w:rsidRPr="0030072E" w:rsidR="00E22E96">
              <w:rPr>
                <w:noProof/>
                <w:webHidden/>
                <w:sz w:val="22"/>
                <w:szCs w:val="22"/>
              </w:rPr>
              <w:t>5</w:t>
            </w:r>
            <w:r w:rsidRPr="0030072E" w:rsidR="00E22E96">
              <w:rPr>
                <w:noProof/>
                <w:webHidden/>
                <w:sz w:val="22"/>
                <w:szCs w:val="22"/>
              </w:rPr>
              <w:fldChar w:fldCharType="end"/>
            </w:r>
          </w:hyperlink>
        </w:p>
        <w:p w:rsidRPr="0030072E" w:rsidR="00E22E96" w:rsidP="008C2145" w:rsidRDefault="00102829" w14:paraId="1B453DEB" w14:textId="7F73194C">
          <w:pPr>
            <w:pStyle w:val="Inhopg2"/>
            <w:rPr>
              <w:rFonts w:eastAsiaTheme="minorEastAsia" w:cstheme="minorBidi"/>
            </w:rPr>
          </w:pPr>
          <w:hyperlink w:history="1" w:anchor="_Toc75868396">
            <w:r w:rsidRPr="0030072E" w:rsidR="00E22E96">
              <w:rPr>
                <w:rStyle w:val="Hyperlink"/>
              </w:rPr>
              <w:t>1.1.</w:t>
            </w:r>
            <w:r w:rsidRPr="0030072E" w:rsidR="00E22E96">
              <w:rPr>
                <w:rFonts w:eastAsiaTheme="minorEastAsia" w:cstheme="minorBidi"/>
              </w:rPr>
              <w:tab/>
            </w:r>
            <w:r w:rsidRPr="0030072E" w:rsidR="00E22E96">
              <w:rPr>
                <w:rStyle w:val="Hyperlink"/>
              </w:rPr>
              <w:t>Uitgangspunten</w:t>
            </w:r>
            <w:r w:rsidRPr="0030072E" w:rsidR="00E22E96">
              <w:rPr>
                <w:webHidden/>
              </w:rPr>
              <w:tab/>
            </w:r>
            <w:r w:rsidRPr="0030072E" w:rsidR="00E22E96">
              <w:rPr>
                <w:webHidden/>
              </w:rPr>
              <w:fldChar w:fldCharType="begin"/>
            </w:r>
            <w:r w:rsidRPr="0030072E" w:rsidR="00E22E96">
              <w:rPr>
                <w:webHidden/>
              </w:rPr>
              <w:instrText xml:space="preserve"> PAGEREF _Toc75868396 \h </w:instrText>
            </w:r>
            <w:r w:rsidRPr="0030072E" w:rsidR="00E22E96">
              <w:rPr>
                <w:webHidden/>
              </w:rPr>
            </w:r>
            <w:r w:rsidRPr="0030072E" w:rsidR="00E22E96">
              <w:rPr>
                <w:webHidden/>
              </w:rPr>
              <w:fldChar w:fldCharType="separate"/>
            </w:r>
            <w:r w:rsidRPr="0030072E" w:rsidR="00E22E96">
              <w:rPr>
                <w:webHidden/>
              </w:rPr>
              <w:t>5</w:t>
            </w:r>
            <w:r w:rsidRPr="0030072E" w:rsidR="00E22E96">
              <w:rPr>
                <w:webHidden/>
              </w:rPr>
              <w:fldChar w:fldCharType="end"/>
            </w:r>
          </w:hyperlink>
        </w:p>
        <w:p w:rsidRPr="0030072E" w:rsidR="00E22E96" w:rsidP="008C2145" w:rsidRDefault="00102829" w14:paraId="4A653244" w14:textId="5E34A435">
          <w:pPr>
            <w:pStyle w:val="Inhopg2"/>
            <w:rPr>
              <w:rFonts w:eastAsiaTheme="minorEastAsia" w:cstheme="minorBidi"/>
            </w:rPr>
          </w:pPr>
          <w:hyperlink w:history="1" w:anchor="_Toc75868397">
            <w:r w:rsidRPr="0030072E" w:rsidR="00E22E96">
              <w:rPr>
                <w:rStyle w:val="Hyperlink"/>
              </w:rPr>
              <w:t>1.2.</w:t>
            </w:r>
            <w:r w:rsidRPr="0030072E" w:rsidR="00E22E96">
              <w:rPr>
                <w:rFonts w:eastAsiaTheme="minorEastAsia" w:cstheme="minorBidi"/>
              </w:rPr>
              <w:tab/>
            </w:r>
            <w:r w:rsidRPr="0030072E" w:rsidR="00E22E96">
              <w:rPr>
                <w:rStyle w:val="Hyperlink"/>
              </w:rPr>
              <w:t>Wettelijk kader</w:t>
            </w:r>
            <w:r w:rsidRPr="0030072E" w:rsidR="00E22E96">
              <w:rPr>
                <w:webHidden/>
              </w:rPr>
              <w:tab/>
            </w:r>
            <w:r w:rsidRPr="0030072E" w:rsidR="00E22E96">
              <w:rPr>
                <w:webHidden/>
              </w:rPr>
              <w:fldChar w:fldCharType="begin"/>
            </w:r>
            <w:r w:rsidRPr="0030072E" w:rsidR="00E22E96">
              <w:rPr>
                <w:webHidden/>
              </w:rPr>
              <w:instrText xml:space="preserve"> PAGEREF _Toc75868397 \h </w:instrText>
            </w:r>
            <w:r w:rsidRPr="0030072E" w:rsidR="00E22E96">
              <w:rPr>
                <w:webHidden/>
              </w:rPr>
            </w:r>
            <w:r w:rsidRPr="0030072E" w:rsidR="00E22E96">
              <w:rPr>
                <w:webHidden/>
              </w:rPr>
              <w:fldChar w:fldCharType="separate"/>
            </w:r>
            <w:r w:rsidRPr="0030072E" w:rsidR="00E22E96">
              <w:rPr>
                <w:webHidden/>
              </w:rPr>
              <w:t>5</w:t>
            </w:r>
            <w:r w:rsidRPr="0030072E" w:rsidR="00E22E96">
              <w:rPr>
                <w:webHidden/>
              </w:rPr>
              <w:fldChar w:fldCharType="end"/>
            </w:r>
          </w:hyperlink>
        </w:p>
        <w:p w:rsidR="00E22E96" w:rsidP="008C2145" w:rsidRDefault="00102829" w14:paraId="27464900" w14:textId="54C688D7">
          <w:pPr>
            <w:pStyle w:val="Inhopg2"/>
            <w:rPr>
              <w:rFonts w:eastAsiaTheme="minorEastAsia" w:cstheme="minorBidi"/>
              <w:sz w:val="24"/>
              <w:szCs w:val="24"/>
            </w:rPr>
          </w:pPr>
          <w:hyperlink w:history="1" w:anchor="_Toc75868398">
            <w:r w:rsidRPr="00C62DAC" w:rsidR="00E22E96">
              <w:rPr>
                <w:rStyle w:val="Hyperlink"/>
              </w:rPr>
              <w:t>1.3.</w:t>
            </w:r>
            <w:r w:rsidR="00E22E96">
              <w:rPr>
                <w:rFonts w:eastAsiaTheme="minorEastAsia" w:cstheme="minorBidi"/>
                <w:sz w:val="24"/>
                <w:szCs w:val="24"/>
              </w:rPr>
              <w:tab/>
            </w:r>
            <w:r w:rsidRPr="00C62DAC" w:rsidR="00E22E96">
              <w:rPr>
                <w:rStyle w:val="Hyperlink"/>
              </w:rPr>
              <w:t>Preventiemedewerker</w:t>
            </w:r>
            <w:r w:rsidR="00E22E96">
              <w:rPr>
                <w:webHidden/>
              </w:rPr>
              <w:tab/>
            </w:r>
            <w:r w:rsidR="00E22E96">
              <w:rPr>
                <w:webHidden/>
              </w:rPr>
              <w:fldChar w:fldCharType="begin"/>
            </w:r>
            <w:r w:rsidR="00E22E96">
              <w:rPr>
                <w:webHidden/>
              </w:rPr>
              <w:instrText xml:space="preserve"> PAGEREF _Toc75868398 \h </w:instrText>
            </w:r>
            <w:r w:rsidR="00E22E96">
              <w:rPr>
                <w:webHidden/>
              </w:rPr>
            </w:r>
            <w:r w:rsidR="00E22E96">
              <w:rPr>
                <w:webHidden/>
              </w:rPr>
              <w:fldChar w:fldCharType="separate"/>
            </w:r>
            <w:r w:rsidR="00E22E96">
              <w:rPr>
                <w:webHidden/>
              </w:rPr>
              <w:t>6</w:t>
            </w:r>
            <w:r w:rsidR="00E22E96">
              <w:rPr>
                <w:webHidden/>
              </w:rPr>
              <w:fldChar w:fldCharType="end"/>
            </w:r>
          </w:hyperlink>
        </w:p>
        <w:p w:rsidR="00E22E96" w:rsidP="008C2145" w:rsidRDefault="00102829" w14:paraId="4E6B46DD" w14:textId="1E3913A0">
          <w:pPr>
            <w:pStyle w:val="Inhopg2"/>
            <w:rPr>
              <w:rFonts w:eastAsiaTheme="minorEastAsia" w:cstheme="minorBidi"/>
              <w:sz w:val="24"/>
              <w:szCs w:val="24"/>
            </w:rPr>
          </w:pPr>
          <w:hyperlink w:history="1" w:anchor="_Toc75868399">
            <w:r w:rsidRPr="00C62DAC" w:rsidR="00E22E96">
              <w:rPr>
                <w:rStyle w:val="Hyperlink"/>
              </w:rPr>
              <w:t>1.4.</w:t>
            </w:r>
            <w:r w:rsidR="00E22E96">
              <w:rPr>
                <w:rFonts w:eastAsiaTheme="minorEastAsia" w:cstheme="minorBidi"/>
                <w:sz w:val="24"/>
                <w:szCs w:val="24"/>
              </w:rPr>
              <w:tab/>
            </w:r>
            <w:r w:rsidRPr="00C62DAC" w:rsidR="00E22E96">
              <w:rPr>
                <w:rStyle w:val="Hyperlink"/>
              </w:rPr>
              <w:t>Inventarisatie en evaluatie van risico’s</w:t>
            </w:r>
            <w:r w:rsidR="00E22E96">
              <w:rPr>
                <w:webHidden/>
              </w:rPr>
              <w:tab/>
            </w:r>
            <w:r w:rsidR="00E22E96">
              <w:rPr>
                <w:webHidden/>
              </w:rPr>
              <w:fldChar w:fldCharType="begin"/>
            </w:r>
            <w:r w:rsidR="00E22E96">
              <w:rPr>
                <w:webHidden/>
              </w:rPr>
              <w:instrText xml:space="preserve"> PAGEREF _Toc75868399 \h </w:instrText>
            </w:r>
            <w:r w:rsidR="00E22E96">
              <w:rPr>
                <w:webHidden/>
              </w:rPr>
            </w:r>
            <w:r w:rsidR="00E22E96">
              <w:rPr>
                <w:webHidden/>
              </w:rPr>
              <w:fldChar w:fldCharType="separate"/>
            </w:r>
            <w:r w:rsidR="00E22E96">
              <w:rPr>
                <w:webHidden/>
              </w:rPr>
              <w:t>7</w:t>
            </w:r>
            <w:r w:rsidR="00E22E96">
              <w:rPr>
                <w:webHidden/>
              </w:rPr>
              <w:fldChar w:fldCharType="end"/>
            </w:r>
          </w:hyperlink>
        </w:p>
        <w:p w:rsidR="00E22E96" w:rsidP="008C2145" w:rsidRDefault="00102829" w14:paraId="048A592A" w14:textId="3B6F83FE">
          <w:pPr>
            <w:pStyle w:val="Inhopg2"/>
            <w:rPr>
              <w:rFonts w:eastAsiaTheme="minorEastAsia" w:cstheme="minorBidi"/>
              <w:sz w:val="24"/>
              <w:szCs w:val="24"/>
            </w:rPr>
          </w:pPr>
          <w:hyperlink w:history="1" w:anchor="_Toc75868400">
            <w:r w:rsidRPr="00C62DAC" w:rsidR="00E22E96">
              <w:rPr>
                <w:rStyle w:val="Hyperlink"/>
                <w:rFonts w:eastAsia="Verdana"/>
              </w:rPr>
              <w:t>1.5.</w:t>
            </w:r>
            <w:r w:rsidR="00E22E96">
              <w:rPr>
                <w:rFonts w:eastAsiaTheme="minorEastAsia" w:cstheme="minorBidi"/>
                <w:sz w:val="24"/>
                <w:szCs w:val="24"/>
              </w:rPr>
              <w:tab/>
            </w:r>
            <w:r w:rsidRPr="00C62DAC" w:rsidR="00E22E96">
              <w:rPr>
                <w:rStyle w:val="Hyperlink"/>
                <w:rFonts w:eastAsia="Verdana"/>
              </w:rPr>
              <w:t>Communicatie</w:t>
            </w:r>
            <w:r w:rsidR="00E22E96">
              <w:rPr>
                <w:webHidden/>
              </w:rPr>
              <w:tab/>
            </w:r>
            <w:r w:rsidR="00E22E96">
              <w:rPr>
                <w:webHidden/>
              </w:rPr>
              <w:fldChar w:fldCharType="begin"/>
            </w:r>
            <w:r w:rsidR="00E22E96">
              <w:rPr>
                <w:webHidden/>
              </w:rPr>
              <w:instrText xml:space="preserve"> PAGEREF _Toc75868400 \h </w:instrText>
            </w:r>
            <w:r w:rsidR="00E22E96">
              <w:rPr>
                <w:webHidden/>
              </w:rPr>
            </w:r>
            <w:r w:rsidR="00E22E96">
              <w:rPr>
                <w:webHidden/>
              </w:rPr>
              <w:fldChar w:fldCharType="separate"/>
            </w:r>
            <w:r w:rsidR="00E22E96">
              <w:rPr>
                <w:webHidden/>
              </w:rPr>
              <w:t>7</w:t>
            </w:r>
            <w:r w:rsidR="00E22E96">
              <w:rPr>
                <w:webHidden/>
              </w:rPr>
              <w:fldChar w:fldCharType="end"/>
            </w:r>
          </w:hyperlink>
        </w:p>
        <w:p w:rsidRPr="0030072E" w:rsidR="00E22E96" w:rsidRDefault="00102829" w14:paraId="4A8B61AB" w14:textId="3B5410F1">
          <w:pPr>
            <w:pStyle w:val="Inhopg1"/>
            <w:tabs>
              <w:tab w:val="left" w:pos="480"/>
              <w:tab w:val="right" w:pos="8828"/>
            </w:tabs>
            <w:rPr>
              <w:rFonts w:eastAsiaTheme="minorEastAsia" w:cstheme="minorBidi"/>
              <w:b w:val="0"/>
              <w:bCs w:val="0"/>
              <w:noProof/>
              <w:sz w:val="22"/>
              <w:szCs w:val="22"/>
            </w:rPr>
          </w:pPr>
          <w:hyperlink w:history="1" w:anchor="_Toc75868401">
            <w:r w:rsidRPr="0030072E" w:rsidR="00E22E96">
              <w:rPr>
                <w:rStyle w:val="Hyperlink"/>
                <w:rFonts w:eastAsia="Univers"/>
                <w:noProof/>
                <w:sz w:val="22"/>
                <w:szCs w:val="22"/>
              </w:rPr>
              <w:t>2</w:t>
            </w:r>
            <w:r w:rsidRPr="0030072E" w:rsidR="00E22E96">
              <w:rPr>
                <w:rFonts w:eastAsiaTheme="minorEastAsia" w:cstheme="minorBidi"/>
                <w:b w:val="0"/>
                <w:bCs w:val="0"/>
                <w:noProof/>
                <w:sz w:val="22"/>
                <w:szCs w:val="22"/>
              </w:rPr>
              <w:tab/>
            </w:r>
            <w:r w:rsidRPr="0030072E" w:rsidR="00E22E96">
              <w:rPr>
                <w:rStyle w:val="Hyperlink"/>
                <w:rFonts w:eastAsia="Univers"/>
                <w:noProof/>
                <w:sz w:val="22"/>
                <w:szCs w:val="22"/>
              </w:rPr>
              <w:t>Fysieke veiligheid</w:t>
            </w:r>
            <w:r w:rsidRPr="0030072E" w:rsidR="00E22E96">
              <w:rPr>
                <w:noProof/>
                <w:webHidden/>
                <w:sz w:val="22"/>
                <w:szCs w:val="22"/>
              </w:rPr>
              <w:tab/>
            </w:r>
            <w:r w:rsidRPr="0030072E" w:rsidR="00E22E96">
              <w:rPr>
                <w:noProof/>
                <w:webHidden/>
                <w:sz w:val="22"/>
                <w:szCs w:val="22"/>
              </w:rPr>
              <w:fldChar w:fldCharType="begin"/>
            </w:r>
            <w:r w:rsidRPr="0030072E" w:rsidR="00E22E96">
              <w:rPr>
                <w:noProof/>
                <w:webHidden/>
                <w:sz w:val="22"/>
                <w:szCs w:val="22"/>
              </w:rPr>
              <w:instrText xml:space="preserve"> PAGEREF _Toc75868401 \h </w:instrText>
            </w:r>
            <w:r w:rsidRPr="0030072E" w:rsidR="00E22E96">
              <w:rPr>
                <w:noProof/>
                <w:webHidden/>
                <w:sz w:val="22"/>
                <w:szCs w:val="22"/>
              </w:rPr>
            </w:r>
            <w:r w:rsidRPr="0030072E" w:rsidR="00E22E96">
              <w:rPr>
                <w:noProof/>
                <w:webHidden/>
                <w:sz w:val="22"/>
                <w:szCs w:val="22"/>
              </w:rPr>
              <w:fldChar w:fldCharType="separate"/>
            </w:r>
            <w:r w:rsidRPr="0030072E" w:rsidR="00E22E96">
              <w:rPr>
                <w:noProof/>
                <w:webHidden/>
                <w:sz w:val="22"/>
                <w:szCs w:val="22"/>
              </w:rPr>
              <w:t>8</w:t>
            </w:r>
            <w:r w:rsidRPr="0030072E" w:rsidR="00E22E96">
              <w:rPr>
                <w:noProof/>
                <w:webHidden/>
                <w:sz w:val="22"/>
                <w:szCs w:val="22"/>
              </w:rPr>
              <w:fldChar w:fldCharType="end"/>
            </w:r>
          </w:hyperlink>
        </w:p>
        <w:p w:rsidR="00E22E96" w:rsidP="008C2145" w:rsidRDefault="00102829" w14:paraId="602ECCEA" w14:textId="10B7F91D">
          <w:pPr>
            <w:pStyle w:val="Inhopg2"/>
            <w:rPr>
              <w:rFonts w:eastAsiaTheme="minorEastAsia" w:cstheme="minorBidi"/>
              <w:sz w:val="24"/>
              <w:szCs w:val="24"/>
            </w:rPr>
          </w:pPr>
          <w:hyperlink w:history="1" w:anchor="_Toc75868402">
            <w:r w:rsidRPr="00C62DAC" w:rsidR="00E22E96">
              <w:rPr>
                <w:rStyle w:val="Hyperlink"/>
              </w:rPr>
              <w:t>Aandachtspunten Veiligheid en Gezondheid</w:t>
            </w:r>
            <w:r w:rsidR="00E22E96">
              <w:rPr>
                <w:webHidden/>
              </w:rPr>
              <w:tab/>
            </w:r>
            <w:r w:rsidR="00E22E96">
              <w:rPr>
                <w:webHidden/>
              </w:rPr>
              <w:fldChar w:fldCharType="begin"/>
            </w:r>
            <w:r w:rsidR="00E22E96">
              <w:rPr>
                <w:webHidden/>
              </w:rPr>
              <w:instrText xml:space="preserve"> PAGEREF _Toc75868402 \h </w:instrText>
            </w:r>
            <w:r w:rsidR="00E22E96">
              <w:rPr>
                <w:webHidden/>
              </w:rPr>
            </w:r>
            <w:r w:rsidR="00E22E96">
              <w:rPr>
                <w:webHidden/>
              </w:rPr>
              <w:fldChar w:fldCharType="separate"/>
            </w:r>
            <w:r w:rsidR="00E22E96">
              <w:rPr>
                <w:webHidden/>
              </w:rPr>
              <w:t>8</w:t>
            </w:r>
            <w:r w:rsidR="00E22E96">
              <w:rPr>
                <w:webHidden/>
              </w:rPr>
              <w:fldChar w:fldCharType="end"/>
            </w:r>
          </w:hyperlink>
        </w:p>
        <w:p w:rsidR="00E22E96" w:rsidP="008C2145" w:rsidRDefault="00102829" w14:paraId="7E780725" w14:textId="5522259B">
          <w:pPr>
            <w:pStyle w:val="Inhopg2"/>
            <w:rPr>
              <w:rFonts w:eastAsiaTheme="minorEastAsia" w:cstheme="minorBidi"/>
              <w:sz w:val="24"/>
              <w:szCs w:val="24"/>
            </w:rPr>
          </w:pPr>
          <w:hyperlink w:history="1" w:anchor="_Toc75868403">
            <w:r w:rsidRPr="00C62DAC" w:rsidR="00E22E96">
              <w:rPr>
                <w:rStyle w:val="Hyperlink"/>
              </w:rPr>
              <w:t>2.1.</w:t>
            </w:r>
            <w:r w:rsidR="00E22E96">
              <w:rPr>
                <w:rFonts w:eastAsiaTheme="minorEastAsia" w:cstheme="minorBidi"/>
                <w:sz w:val="24"/>
                <w:szCs w:val="24"/>
              </w:rPr>
              <w:tab/>
            </w:r>
            <w:r w:rsidRPr="00C62DAC" w:rsidR="00E22E96">
              <w:rPr>
                <w:rStyle w:val="Hyperlink"/>
              </w:rPr>
              <w:t>Speeltoestellen</w:t>
            </w:r>
            <w:r w:rsidR="00E22E96">
              <w:rPr>
                <w:webHidden/>
              </w:rPr>
              <w:tab/>
            </w:r>
            <w:r w:rsidR="00E22E96">
              <w:rPr>
                <w:webHidden/>
              </w:rPr>
              <w:fldChar w:fldCharType="begin"/>
            </w:r>
            <w:r w:rsidR="00E22E96">
              <w:rPr>
                <w:webHidden/>
              </w:rPr>
              <w:instrText xml:space="preserve"> PAGEREF _Toc75868403 \h </w:instrText>
            </w:r>
            <w:r w:rsidR="00E22E96">
              <w:rPr>
                <w:webHidden/>
              </w:rPr>
            </w:r>
            <w:r w:rsidR="00E22E96">
              <w:rPr>
                <w:webHidden/>
              </w:rPr>
              <w:fldChar w:fldCharType="separate"/>
            </w:r>
            <w:r w:rsidR="00E22E96">
              <w:rPr>
                <w:webHidden/>
              </w:rPr>
              <w:t>8</w:t>
            </w:r>
            <w:r w:rsidR="00E22E96">
              <w:rPr>
                <w:webHidden/>
              </w:rPr>
              <w:fldChar w:fldCharType="end"/>
            </w:r>
          </w:hyperlink>
        </w:p>
        <w:p w:rsidR="00E22E96" w:rsidP="008C2145" w:rsidRDefault="00102829" w14:paraId="5DB703FC" w14:textId="1D33A733">
          <w:pPr>
            <w:pStyle w:val="Inhopg2"/>
            <w:rPr>
              <w:rFonts w:eastAsiaTheme="minorEastAsia" w:cstheme="minorBidi"/>
              <w:sz w:val="24"/>
              <w:szCs w:val="24"/>
            </w:rPr>
          </w:pPr>
          <w:hyperlink w:history="1" w:anchor="_Toc75868404">
            <w:r w:rsidRPr="00C62DAC" w:rsidR="00E22E96">
              <w:rPr>
                <w:rStyle w:val="Hyperlink"/>
              </w:rPr>
              <w:t>2.2.</w:t>
            </w:r>
            <w:r w:rsidR="00E22E96">
              <w:rPr>
                <w:rFonts w:eastAsiaTheme="minorEastAsia" w:cstheme="minorBidi"/>
                <w:sz w:val="24"/>
                <w:szCs w:val="24"/>
              </w:rPr>
              <w:tab/>
            </w:r>
            <w:r w:rsidRPr="00C62DAC" w:rsidR="00E22E96">
              <w:rPr>
                <w:rStyle w:val="Hyperlink"/>
              </w:rPr>
              <w:t>Brandveiligheid</w:t>
            </w:r>
            <w:r w:rsidR="00E22E96">
              <w:rPr>
                <w:webHidden/>
              </w:rPr>
              <w:tab/>
            </w:r>
            <w:r w:rsidR="00E22E96">
              <w:rPr>
                <w:webHidden/>
              </w:rPr>
              <w:fldChar w:fldCharType="begin"/>
            </w:r>
            <w:r w:rsidR="00E22E96">
              <w:rPr>
                <w:webHidden/>
              </w:rPr>
              <w:instrText xml:space="preserve"> PAGEREF _Toc75868404 \h </w:instrText>
            </w:r>
            <w:r w:rsidR="00E22E96">
              <w:rPr>
                <w:webHidden/>
              </w:rPr>
            </w:r>
            <w:r w:rsidR="00E22E96">
              <w:rPr>
                <w:webHidden/>
              </w:rPr>
              <w:fldChar w:fldCharType="separate"/>
            </w:r>
            <w:r w:rsidR="00E22E96">
              <w:rPr>
                <w:webHidden/>
              </w:rPr>
              <w:t>8</w:t>
            </w:r>
            <w:r w:rsidR="00E22E96">
              <w:rPr>
                <w:webHidden/>
              </w:rPr>
              <w:fldChar w:fldCharType="end"/>
            </w:r>
          </w:hyperlink>
        </w:p>
        <w:p w:rsidR="00E22E96" w:rsidP="008C2145" w:rsidRDefault="00102829" w14:paraId="5120C9F7" w14:textId="1C118EF9">
          <w:pPr>
            <w:pStyle w:val="Inhopg2"/>
            <w:rPr>
              <w:rFonts w:eastAsiaTheme="minorEastAsia" w:cstheme="minorBidi"/>
              <w:sz w:val="24"/>
              <w:szCs w:val="24"/>
            </w:rPr>
          </w:pPr>
          <w:hyperlink w:history="1" w:anchor="_Toc75868405">
            <w:r w:rsidRPr="00C62DAC" w:rsidR="00E22E96">
              <w:rPr>
                <w:rStyle w:val="Hyperlink"/>
              </w:rPr>
              <w:t>2.3.</w:t>
            </w:r>
            <w:r w:rsidR="00E22E96">
              <w:rPr>
                <w:rFonts w:eastAsiaTheme="minorEastAsia" w:cstheme="minorBidi"/>
                <w:sz w:val="24"/>
                <w:szCs w:val="24"/>
              </w:rPr>
              <w:tab/>
            </w:r>
            <w:r w:rsidRPr="00C62DAC" w:rsidR="00E22E96">
              <w:rPr>
                <w:rStyle w:val="Hyperlink"/>
              </w:rPr>
              <w:t>BHV</w:t>
            </w:r>
            <w:r w:rsidR="00E22E96">
              <w:rPr>
                <w:webHidden/>
              </w:rPr>
              <w:tab/>
            </w:r>
            <w:r w:rsidR="00E22E96">
              <w:rPr>
                <w:webHidden/>
              </w:rPr>
              <w:fldChar w:fldCharType="begin"/>
            </w:r>
            <w:r w:rsidR="00E22E96">
              <w:rPr>
                <w:webHidden/>
              </w:rPr>
              <w:instrText xml:space="preserve"> PAGEREF _Toc75868405 \h </w:instrText>
            </w:r>
            <w:r w:rsidR="00E22E96">
              <w:rPr>
                <w:webHidden/>
              </w:rPr>
            </w:r>
            <w:r w:rsidR="00E22E96">
              <w:rPr>
                <w:webHidden/>
              </w:rPr>
              <w:fldChar w:fldCharType="separate"/>
            </w:r>
            <w:r w:rsidR="00E22E96">
              <w:rPr>
                <w:webHidden/>
              </w:rPr>
              <w:t>9</w:t>
            </w:r>
            <w:r w:rsidR="00E22E96">
              <w:rPr>
                <w:webHidden/>
              </w:rPr>
              <w:fldChar w:fldCharType="end"/>
            </w:r>
          </w:hyperlink>
        </w:p>
        <w:p w:rsidR="00E22E96" w:rsidP="008C2145" w:rsidRDefault="00102829" w14:paraId="71F0E663" w14:textId="639C3C00">
          <w:pPr>
            <w:pStyle w:val="Inhopg2"/>
            <w:rPr>
              <w:rFonts w:eastAsiaTheme="minorEastAsia" w:cstheme="minorBidi"/>
              <w:sz w:val="24"/>
              <w:szCs w:val="24"/>
            </w:rPr>
          </w:pPr>
          <w:hyperlink w:history="1" w:anchor="_Toc75868406">
            <w:r w:rsidRPr="00C62DAC" w:rsidR="00E22E96">
              <w:rPr>
                <w:rStyle w:val="Hyperlink"/>
              </w:rPr>
              <w:t>2.4.</w:t>
            </w:r>
            <w:r w:rsidR="00E22E96">
              <w:rPr>
                <w:rFonts w:eastAsiaTheme="minorEastAsia" w:cstheme="minorBidi"/>
                <w:sz w:val="24"/>
                <w:szCs w:val="24"/>
              </w:rPr>
              <w:tab/>
            </w:r>
            <w:r w:rsidRPr="00C62DAC" w:rsidR="00E22E96">
              <w:rPr>
                <w:rStyle w:val="Hyperlink"/>
              </w:rPr>
              <w:t>Veiligheid schoolgebouw</w:t>
            </w:r>
            <w:r w:rsidR="00E22E96">
              <w:rPr>
                <w:webHidden/>
              </w:rPr>
              <w:tab/>
            </w:r>
            <w:r w:rsidR="00E22E96">
              <w:rPr>
                <w:webHidden/>
              </w:rPr>
              <w:fldChar w:fldCharType="begin"/>
            </w:r>
            <w:r w:rsidR="00E22E96">
              <w:rPr>
                <w:webHidden/>
              </w:rPr>
              <w:instrText xml:space="preserve"> PAGEREF _Toc75868406 \h </w:instrText>
            </w:r>
            <w:r w:rsidR="00E22E96">
              <w:rPr>
                <w:webHidden/>
              </w:rPr>
            </w:r>
            <w:r w:rsidR="00E22E96">
              <w:rPr>
                <w:webHidden/>
              </w:rPr>
              <w:fldChar w:fldCharType="separate"/>
            </w:r>
            <w:r w:rsidR="00E22E96">
              <w:rPr>
                <w:webHidden/>
              </w:rPr>
              <w:t>9</w:t>
            </w:r>
            <w:r w:rsidR="00E22E96">
              <w:rPr>
                <w:webHidden/>
              </w:rPr>
              <w:fldChar w:fldCharType="end"/>
            </w:r>
          </w:hyperlink>
        </w:p>
        <w:p w:rsidR="00E22E96" w:rsidP="008C2145" w:rsidRDefault="00102829" w14:paraId="41C3661E" w14:textId="32257DE9">
          <w:pPr>
            <w:pStyle w:val="Inhopg2"/>
            <w:rPr>
              <w:rFonts w:eastAsiaTheme="minorEastAsia" w:cstheme="minorBidi"/>
              <w:sz w:val="24"/>
              <w:szCs w:val="24"/>
            </w:rPr>
          </w:pPr>
          <w:hyperlink w:history="1" w:anchor="_Toc75868407">
            <w:r w:rsidRPr="00C62DAC" w:rsidR="00E22E96">
              <w:rPr>
                <w:rStyle w:val="Hyperlink"/>
              </w:rPr>
              <w:t>2.5.</w:t>
            </w:r>
            <w:r w:rsidR="00E22E96">
              <w:rPr>
                <w:rFonts w:eastAsiaTheme="minorEastAsia" w:cstheme="minorBidi"/>
                <w:sz w:val="24"/>
                <w:szCs w:val="24"/>
              </w:rPr>
              <w:tab/>
            </w:r>
            <w:r w:rsidRPr="00C62DAC" w:rsidR="00E22E96">
              <w:rPr>
                <w:rStyle w:val="Hyperlink"/>
              </w:rPr>
              <w:t>Logboeken</w:t>
            </w:r>
            <w:r w:rsidR="00E22E96">
              <w:rPr>
                <w:webHidden/>
              </w:rPr>
              <w:tab/>
            </w:r>
            <w:r w:rsidR="00E22E96">
              <w:rPr>
                <w:webHidden/>
              </w:rPr>
              <w:fldChar w:fldCharType="begin"/>
            </w:r>
            <w:r w:rsidR="00E22E96">
              <w:rPr>
                <w:webHidden/>
              </w:rPr>
              <w:instrText xml:space="preserve"> PAGEREF _Toc75868407 \h </w:instrText>
            </w:r>
            <w:r w:rsidR="00E22E96">
              <w:rPr>
                <w:webHidden/>
              </w:rPr>
            </w:r>
            <w:r w:rsidR="00E22E96">
              <w:rPr>
                <w:webHidden/>
              </w:rPr>
              <w:fldChar w:fldCharType="separate"/>
            </w:r>
            <w:r w:rsidR="00E22E96">
              <w:rPr>
                <w:webHidden/>
              </w:rPr>
              <w:t>9</w:t>
            </w:r>
            <w:r w:rsidR="00E22E96">
              <w:rPr>
                <w:webHidden/>
              </w:rPr>
              <w:fldChar w:fldCharType="end"/>
            </w:r>
          </w:hyperlink>
        </w:p>
        <w:p w:rsidR="00E22E96" w:rsidP="008C2145" w:rsidRDefault="00102829" w14:paraId="00315402" w14:textId="43BEEF7A">
          <w:pPr>
            <w:pStyle w:val="Inhopg2"/>
            <w:rPr>
              <w:rFonts w:eastAsiaTheme="minorEastAsia" w:cstheme="minorBidi"/>
              <w:sz w:val="24"/>
              <w:szCs w:val="24"/>
            </w:rPr>
          </w:pPr>
          <w:hyperlink w:history="1" w:anchor="_Toc75868408">
            <w:r w:rsidRPr="00C62DAC" w:rsidR="00E22E96">
              <w:rPr>
                <w:rStyle w:val="Hyperlink"/>
              </w:rPr>
              <w:t>2.6.</w:t>
            </w:r>
            <w:r w:rsidR="00E22E96">
              <w:rPr>
                <w:rFonts w:eastAsiaTheme="minorEastAsia" w:cstheme="minorBidi"/>
                <w:sz w:val="24"/>
                <w:szCs w:val="24"/>
              </w:rPr>
              <w:tab/>
            </w:r>
            <w:r w:rsidRPr="00C62DAC" w:rsidR="00E22E96">
              <w:rPr>
                <w:rStyle w:val="Hyperlink"/>
              </w:rPr>
              <w:t>Ongevallenregistratie</w:t>
            </w:r>
            <w:r w:rsidR="00E22E96">
              <w:rPr>
                <w:webHidden/>
              </w:rPr>
              <w:tab/>
            </w:r>
            <w:r w:rsidR="00E22E96">
              <w:rPr>
                <w:webHidden/>
              </w:rPr>
              <w:fldChar w:fldCharType="begin"/>
            </w:r>
            <w:r w:rsidR="00E22E96">
              <w:rPr>
                <w:webHidden/>
              </w:rPr>
              <w:instrText xml:space="preserve"> PAGEREF _Toc75868408 \h </w:instrText>
            </w:r>
            <w:r w:rsidR="00E22E96">
              <w:rPr>
                <w:webHidden/>
              </w:rPr>
            </w:r>
            <w:r w:rsidR="00E22E96">
              <w:rPr>
                <w:webHidden/>
              </w:rPr>
              <w:fldChar w:fldCharType="separate"/>
            </w:r>
            <w:r w:rsidR="00E22E96">
              <w:rPr>
                <w:webHidden/>
              </w:rPr>
              <w:t>10</w:t>
            </w:r>
            <w:r w:rsidR="00E22E96">
              <w:rPr>
                <w:webHidden/>
              </w:rPr>
              <w:fldChar w:fldCharType="end"/>
            </w:r>
          </w:hyperlink>
        </w:p>
        <w:p w:rsidR="00E22E96" w:rsidP="008C2145" w:rsidRDefault="00102829" w14:paraId="7F7092A9" w14:textId="5DA75263">
          <w:pPr>
            <w:pStyle w:val="Inhopg2"/>
            <w:rPr>
              <w:rFonts w:eastAsiaTheme="minorEastAsia" w:cstheme="minorBidi"/>
              <w:sz w:val="24"/>
              <w:szCs w:val="24"/>
            </w:rPr>
          </w:pPr>
          <w:hyperlink w:history="1" w:anchor="_Toc75868409">
            <w:r w:rsidRPr="00C62DAC" w:rsidR="00E22E96">
              <w:rPr>
                <w:rStyle w:val="Hyperlink"/>
              </w:rPr>
              <w:t>2.7.</w:t>
            </w:r>
            <w:r w:rsidR="00E22E96">
              <w:rPr>
                <w:rFonts w:eastAsiaTheme="minorEastAsia" w:cstheme="minorBidi"/>
                <w:sz w:val="24"/>
                <w:szCs w:val="24"/>
              </w:rPr>
              <w:tab/>
            </w:r>
            <w:r w:rsidRPr="00C62DAC" w:rsidR="00E22E96">
              <w:rPr>
                <w:rStyle w:val="Hyperlink"/>
              </w:rPr>
              <w:t>Melding van ongevallen bij de Inspectie SZW</w:t>
            </w:r>
            <w:r w:rsidR="00E22E96">
              <w:rPr>
                <w:webHidden/>
              </w:rPr>
              <w:tab/>
            </w:r>
            <w:r w:rsidR="00E22E96">
              <w:rPr>
                <w:webHidden/>
              </w:rPr>
              <w:fldChar w:fldCharType="begin"/>
            </w:r>
            <w:r w:rsidR="00E22E96">
              <w:rPr>
                <w:webHidden/>
              </w:rPr>
              <w:instrText xml:space="preserve"> PAGEREF _Toc75868409 \h </w:instrText>
            </w:r>
            <w:r w:rsidR="00E22E96">
              <w:rPr>
                <w:webHidden/>
              </w:rPr>
            </w:r>
            <w:r w:rsidR="00E22E96">
              <w:rPr>
                <w:webHidden/>
              </w:rPr>
              <w:fldChar w:fldCharType="separate"/>
            </w:r>
            <w:r w:rsidR="00E22E96">
              <w:rPr>
                <w:webHidden/>
              </w:rPr>
              <w:t>10</w:t>
            </w:r>
            <w:r w:rsidR="00E22E96">
              <w:rPr>
                <w:webHidden/>
              </w:rPr>
              <w:fldChar w:fldCharType="end"/>
            </w:r>
          </w:hyperlink>
        </w:p>
        <w:p w:rsidRPr="0030072E" w:rsidR="00E22E96" w:rsidRDefault="00102829" w14:paraId="1CB7579B" w14:textId="738C5D3A">
          <w:pPr>
            <w:pStyle w:val="Inhopg1"/>
            <w:tabs>
              <w:tab w:val="left" w:pos="480"/>
              <w:tab w:val="right" w:pos="8828"/>
            </w:tabs>
            <w:rPr>
              <w:rFonts w:eastAsiaTheme="minorEastAsia" w:cstheme="minorBidi"/>
              <w:b w:val="0"/>
              <w:bCs w:val="0"/>
              <w:noProof/>
              <w:sz w:val="22"/>
              <w:szCs w:val="22"/>
            </w:rPr>
          </w:pPr>
          <w:hyperlink w:history="1" w:anchor="_Toc75868410">
            <w:r w:rsidRPr="0030072E" w:rsidR="00E22E96">
              <w:rPr>
                <w:rStyle w:val="Hyperlink"/>
                <w:rFonts w:eastAsia="Univers"/>
                <w:noProof/>
                <w:sz w:val="22"/>
                <w:szCs w:val="22"/>
              </w:rPr>
              <w:t>3</w:t>
            </w:r>
            <w:r w:rsidRPr="0030072E" w:rsidR="00E22E96">
              <w:rPr>
                <w:rFonts w:eastAsiaTheme="minorEastAsia" w:cstheme="minorBidi"/>
                <w:b w:val="0"/>
                <w:bCs w:val="0"/>
                <w:noProof/>
                <w:sz w:val="22"/>
                <w:szCs w:val="22"/>
              </w:rPr>
              <w:tab/>
            </w:r>
            <w:r w:rsidRPr="0030072E" w:rsidR="00E22E96">
              <w:rPr>
                <w:rStyle w:val="Hyperlink"/>
                <w:rFonts w:eastAsia="Univers"/>
                <w:noProof/>
                <w:sz w:val="22"/>
                <w:szCs w:val="22"/>
              </w:rPr>
              <w:t>Sociale veiligheid</w:t>
            </w:r>
            <w:r w:rsidRPr="0030072E" w:rsidR="00E22E96">
              <w:rPr>
                <w:noProof/>
                <w:webHidden/>
                <w:sz w:val="22"/>
                <w:szCs w:val="22"/>
              </w:rPr>
              <w:tab/>
            </w:r>
            <w:r w:rsidRPr="0030072E" w:rsidR="00E22E96">
              <w:rPr>
                <w:noProof/>
                <w:webHidden/>
                <w:sz w:val="22"/>
                <w:szCs w:val="22"/>
              </w:rPr>
              <w:fldChar w:fldCharType="begin"/>
            </w:r>
            <w:r w:rsidRPr="0030072E" w:rsidR="00E22E96">
              <w:rPr>
                <w:noProof/>
                <w:webHidden/>
                <w:sz w:val="22"/>
                <w:szCs w:val="22"/>
              </w:rPr>
              <w:instrText xml:space="preserve"> PAGEREF _Toc75868410 \h </w:instrText>
            </w:r>
            <w:r w:rsidRPr="0030072E" w:rsidR="00E22E96">
              <w:rPr>
                <w:noProof/>
                <w:webHidden/>
                <w:sz w:val="22"/>
                <w:szCs w:val="22"/>
              </w:rPr>
            </w:r>
            <w:r w:rsidRPr="0030072E" w:rsidR="00E22E96">
              <w:rPr>
                <w:noProof/>
                <w:webHidden/>
                <w:sz w:val="22"/>
                <w:szCs w:val="22"/>
              </w:rPr>
              <w:fldChar w:fldCharType="separate"/>
            </w:r>
            <w:r w:rsidRPr="0030072E" w:rsidR="00E22E96">
              <w:rPr>
                <w:noProof/>
                <w:webHidden/>
                <w:sz w:val="22"/>
                <w:szCs w:val="22"/>
              </w:rPr>
              <w:t>11</w:t>
            </w:r>
            <w:r w:rsidRPr="0030072E" w:rsidR="00E22E96">
              <w:rPr>
                <w:noProof/>
                <w:webHidden/>
                <w:sz w:val="22"/>
                <w:szCs w:val="22"/>
              </w:rPr>
              <w:fldChar w:fldCharType="end"/>
            </w:r>
          </w:hyperlink>
        </w:p>
        <w:p w:rsidR="00E22E96" w:rsidP="008C2145" w:rsidRDefault="00102829" w14:paraId="40A8A110" w14:textId="6DDB73DD">
          <w:pPr>
            <w:pStyle w:val="Inhopg2"/>
            <w:rPr>
              <w:rFonts w:eastAsiaTheme="minorEastAsia" w:cstheme="minorBidi"/>
              <w:sz w:val="24"/>
              <w:szCs w:val="24"/>
            </w:rPr>
          </w:pPr>
          <w:hyperlink w:history="1" w:anchor="_Toc75868411">
            <w:r w:rsidRPr="00C62DAC" w:rsidR="00E22E96">
              <w:rPr>
                <w:rStyle w:val="Hyperlink"/>
              </w:rPr>
              <w:t>3.1.</w:t>
            </w:r>
            <w:r w:rsidR="00E22E96">
              <w:rPr>
                <w:rFonts w:eastAsiaTheme="minorEastAsia" w:cstheme="minorBidi"/>
                <w:sz w:val="24"/>
                <w:szCs w:val="24"/>
              </w:rPr>
              <w:tab/>
            </w:r>
            <w:r w:rsidRPr="00C62DAC" w:rsidR="00E22E96">
              <w:rPr>
                <w:rStyle w:val="Hyperlink"/>
              </w:rPr>
              <w:t>Preventief beleid</w:t>
            </w:r>
            <w:r w:rsidR="00E22E96">
              <w:rPr>
                <w:webHidden/>
              </w:rPr>
              <w:tab/>
            </w:r>
            <w:r w:rsidR="00E22E96">
              <w:rPr>
                <w:webHidden/>
              </w:rPr>
              <w:fldChar w:fldCharType="begin"/>
            </w:r>
            <w:r w:rsidR="00E22E96">
              <w:rPr>
                <w:webHidden/>
              </w:rPr>
              <w:instrText xml:space="preserve"> PAGEREF _Toc75868411 \h </w:instrText>
            </w:r>
            <w:r w:rsidR="00E22E96">
              <w:rPr>
                <w:webHidden/>
              </w:rPr>
            </w:r>
            <w:r w:rsidR="00E22E96">
              <w:rPr>
                <w:webHidden/>
              </w:rPr>
              <w:fldChar w:fldCharType="separate"/>
            </w:r>
            <w:r w:rsidR="00E22E96">
              <w:rPr>
                <w:webHidden/>
              </w:rPr>
              <w:t>11</w:t>
            </w:r>
            <w:r w:rsidR="00E22E96">
              <w:rPr>
                <w:webHidden/>
              </w:rPr>
              <w:fldChar w:fldCharType="end"/>
            </w:r>
          </w:hyperlink>
        </w:p>
        <w:p w:rsidR="00E22E96" w:rsidP="008C2145" w:rsidRDefault="00102829" w14:paraId="2037AECB" w14:textId="44B4EDA7">
          <w:pPr>
            <w:pStyle w:val="Inhopg2"/>
            <w:rPr>
              <w:rFonts w:eastAsiaTheme="minorEastAsia" w:cstheme="minorBidi"/>
              <w:sz w:val="24"/>
              <w:szCs w:val="24"/>
            </w:rPr>
          </w:pPr>
          <w:hyperlink w:history="1" w:anchor="_Toc75868412">
            <w:r w:rsidRPr="00C62DAC" w:rsidR="00E22E96">
              <w:rPr>
                <w:rStyle w:val="Hyperlink"/>
                <w:rFonts w:eastAsia="Univers"/>
              </w:rPr>
              <w:t>3.2.</w:t>
            </w:r>
            <w:r w:rsidR="00E22E96">
              <w:rPr>
                <w:rFonts w:eastAsiaTheme="minorEastAsia" w:cstheme="minorBidi"/>
                <w:sz w:val="24"/>
                <w:szCs w:val="24"/>
              </w:rPr>
              <w:tab/>
            </w:r>
            <w:r w:rsidRPr="00C62DAC" w:rsidR="00E22E96">
              <w:rPr>
                <w:rStyle w:val="Hyperlink"/>
                <w:rFonts w:eastAsia="Univers"/>
              </w:rPr>
              <w:t>Curatief beleid</w:t>
            </w:r>
            <w:r w:rsidR="00E22E96">
              <w:rPr>
                <w:webHidden/>
              </w:rPr>
              <w:tab/>
            </w:r>
            <w:r w:rsidR="00E22E96">
              <w:rPr>
                <w:webHidden/>
              </w:rPr>
              <w:fldChar w:fldCharType="begin"/>
            </w:r>
            <w:r w:rsidR="00E22E96">
              <w:rPr>
                <w:webHidden/>
              </w:rPr>
              <w:instrText xml:space="preserve"> PAGEREF _Toc75868412 \h </w:instrText>
            </w:r>
            <w:r w:rsidR="00E22E96">
              <w:rPr>
                <w:webHidden/>
              </w:rPr>
            </w:r>
            <w:r w:rsidR="00E22E96">
              <w:rPr>
                <w:webHidden/>
              </w:rPr>
              <w:fldChar w:fldCharType="separate"/>
            </w:r>
            <w:r w:rsidR="00E22E96">
              <w:rPr>
                <w:webHidden/>
              </w:rPr>
              <w:t>12</w:t>
            </w:r>
            <w:r w:rsidR="00E22E96">
              <w:rPr>
                <w:webHidden/>
              </w:rPr>
              <w:fldChar w:fldCharType="end"/>
            </w:r>
          </w:hyperlink>
        </w:p>
        <w:p w:rsidR="00E22E96" w:rsidP="008C2145" w:rsidRDefault="00102829" w14:paraId="13395C45" w14:textId="76B33116">
          <w:pPr>
            <w:pStyle w:val="Inhopg2"/>
            <w:rPr>
              <w:rFonts w:eastAsiaTheme="minorEastAsia" w:cstheme="minorBidi"/>
              <w:sz w:val="24"/>
              <w:szCs w:val="24"/>
            </w:rPr>
          </w:pPr>
          <w:hyperlink w:history="1" w:anchor="_Toc75868413">
            <w:r w:rsidRPr="00C62DAC" w:rsidR="00E22E96">
              <w:rPr>
                <w:rStyle w:val="Hyperlink"/>
                <w:rFonts w:eastAsia="Univers"/>
              </w:rPr>
              <w:t>3.3.</w:t>
            </w:r>
            <w:r w:rsidR="00E22E96">
              <w:rPr>
                <w:rFonts w:eastAsiaTheme="minorEastAsia" w:cstheme="minorBidi"/>
                <w:sz w:val="24"/>
                <w:szCs w:val="24"/>
              </w:rPr>
              <w:tab/>
            </w:r>
            <w:r w:rsidRPr="00C62DAC" w:rsidR="00E22E96">
              <w:rPr>
                <w:rStyle w:val="Hyperlink"/>
                <w:rFonts w:eastAsia="Univers"/>
              </w:rPr>
              <w:t>Pesten</w:t>
            </w:r>
            <w:r w:rsidR="00E22E96">
              <w:rPr>
                <w:webHidden/>
              </w:rPr>
              <w:tab/>
            </w:r>
            <w:r w:rsidR="00E22E96">
              <w:rPr>
                <w:webHidden/>
              </w:rPr>
              <w:fldChar w:fldCharType="begin"/>
            </w:r>
            <w:r w:rsidR="00E22E96">
              <w:rPr>
                <w:webHidden/>
              </w:rPr>
              <w:instrText xml:space="preserve"> PAGEREF _Toc75868413 \h </w:instrText>
            </w:r>
            <w:r w:rsidR="00E22E96">
              <w:rPr>
                <w:webHidden/>
              </w:rPr>
            </w:r>
            <w:r w:rsidR="00E22E96">
              <w:rPr>
                <w:webHidden/>
              </w:rPr>
              <w:fldChar w:fldCharType="separate"/>
            </w:r>
            <w:r w:rsidR="00E22E96">
              <w:rPr>
                <w:webHidden/>
              </w:rPr>
              <w:t>13</w:t>
            </w:r>
            <w:r w:rsidR="00E22E96">
              <w:rPr>
                <w:webHidden/>
              </w:rPr>
              <w:fldChar w:fldCharType="end"/>
            </w:r>
          </w:hyperlink>
        </w:p>
        <w:p w:rsidR="00E22E96" w:rsidP="008C2145" w:rsidRDefault="00102829" w14:paraId="1A95713A" w14:textId="1CDE11A7">
          <w:pPr>
            <w:pStyle w:val="Inhopg2"/>
            <w:rPr>
              <w:rFonts w:eastAsiaTheme="minorEastAsia" w:cstheme="minorBidi"/>
              <w:sz w:val="24"/>
              <w:szCs w:val="24"/>
            </w:rPr>
          </w:pPr>
          <w:hyperlink w:history="1" w:anchor="_Toc75868414">
            <w:r w:rsidRPr="00C62DAC" w:rsidR="00E22E96">
              <w:rPr>
                <w:rStyle w:val="Hyperlink"/>
                <w:rFonts w:eastAsia="Univers"/>
              </w:rPr>
              <w:t>3.4.</w:t>
            </w:r>
            <w:r w:rsidR="00E22E96">
              <w:rPr>
                <w:rFonts w:eastAsiaTheme="minorEastAsia" w:cstheme="minorBidi"/>
                <w:sz w:val="24"/>
                <w:szCs w:val="24"/>
              </w:rPr>
              <w:tab/>
            </w:r>
            <w:r w:rsidRPr="00C62DAC" w:rsidR="00E22E96">
              <w:rPr>
                <w:rStyle w:val="Hyperlink"/>
                <w:rFonts w:eastAsia="Univers"/>
              </w:rPr>
              <w:t>Privacy</w:t>
            </w:r>
            <w:r w:rsidR="00E22E96">
              <w:rPr>
                <w:webHidden/>
              </w:rPr>
              <w:tab/>
            </w:r>
            <w:r w:rsidR="00E22E96">
              <w:rPr>
                <w:webHidden/>
              </w:rPr>
              <w:fldChar w:fldCharType="begin"/>
            </w:r>
            <w:r w:rsidR="00E22E96">
              <w:rPr>
                <w:webHidden/>
              </w:rPr>
              <w:instrText xml:space="preserve"> PAGEREF _Toc75868414 \h </w:instrText>
            </w:r>
            <w:r w:rsidR="00E22E96">
              <w:rPr>
                <w:webHidden/>
              </w:rPr>
            </w:r>
            <w:r w:rsidR="00E22E96">
              <w:rPr>
                <w:webHidden/>
              </w:rPr>
              <w:fldChar w:fldCharType="separate"/>
            </w:r>
            <w:r w:rsidR="00E22E96">
              <w:rPr>
                <w:webHidden/>
              </w:rPr>
              <w:t>13</w:t>
            </w:r>
            <w:r w:rsidR="00E22E96">
              <w:rPr>
                <w:webHidden/>
              </w:rPr>
              <w:fldChar w:fldCharType="end"/>
            </w:r>
          </w:hyperlink>
        </w:p>
        <w:p w:rsidR="00E22E96" w:rsidP="008C2145" w:rsidRDefault="00102829" w14:paraId="72256D59" w14:textId="639441A0">
          <w:pPr>
            <w:pStyle w:val="Inhopg2"/>
            <w:rPr>
              <w:rFonts w:eastAsiaTheme="minorEastAsia" w:cstheme="minorBidi"/>
              <w:sz w:val="24"/>
              <w:szCs w:val="24"/>
            </w:rPr>
          </w:pPr>
          <w:hyperlink w:history="1" w:anchor="_Toc75868415">
            <w:r w:rsidRPr="00C62DAC" w:rsidR="00E22E96">
              <w:rPr>
                <w:rStyle w:val="Hyperlink"/>
              </w:rPr>
              <w:t>3.5.</w:t>
            </w:r>
            <w:r w:rsidR="00E22E96">
              <w:rPr>
                <w:rFonts w:eastAsiaTheme="minorEastAsia" w:cstheme="minorBidi"/>
                <w:sz w:val="24"/>
                <w:szCs w:val="24"/>
              </w:rPr>
              <w:tab/>
            </w:r>
            <w:r w:rsidRPr="00C62DAC" w:rsidR="00E22E96">
              <w:rPr>
                <w:rStyle w:val="Hyperlink"/>
              </w:rPr>
              <w:t>Internetgebruik en sociale media</w:t>
            </w:r>
            <w:r w:rsidR="00E22E96">
              <w:rPr>
                <w:webHidden/>
              </w:rPr>
              <w:tab/>
            </w:r>
            <w:r w:rsidR="00E22E96">
              <w:rPr>
                <w:webHidden/>
              </w:rPr>
              <w:fldChar w:fldCharType="begin"/>
            </w:r>
            <w:r w:rsidR="00E22E96">
              <w:rPr>
                <w:webHidden/>
              </w:rPr>
              <w:instrText xml:space="preserve"> PAGEREF _Toc75868415 \h </w:instrText>
            </w:r>
            <w:r w:rsidR="00E22E96">
              <w:rPr>
                <w:webHidden/>
              </w:rPr>
            </w:r>
            <w:r w:rsidR="00E22E96">
              <w:rPr>
                <w:webHidden/>
              </w:rPr>
              <w:fldChar w:fldCharType="separate"/>
            </w:r>
            <w:r w:rsidR="00E22E96">
              <w:rPr>
                <w:webHidden/>
              </w:rPr>
              <w:t>14</w:t>
            </w:r>
            <w:r w:rsidR="00E22E96">
              <w:rPr>
                <w:webHidden/>
              </w:rPr>
              <w:fldChar w:fldCharType="end"/>
            </w:r>
          </w:hyperlink>
        </w:p>
        <w:p w:rsidR="00E22E96" w:rsidP="008C2145" w:rsidRDefault="00102829" w14:paraId="20E0E0C7" w14:textId="3FD3226E">
          <w:pPr>
            <w:pStyle w:val="Inhopg2"/>
            <w:rPr>
              <w:rFonts w:eastAsiaTheme="minorEastAsia" w:cstheme="minorBidi"/>
              <w:sz w:val="24"/>
              <w:szCs w:val="24"/>
            </w:rPr>
          </w:pPr>
          <w:hyperlink w:history="1" w:anchor="_Toc75868416">
            <w:r w:rsidRPr="00C62DAC" w:rsidR="00E22E96">
              <w:rPr>
                <w:rStyle w:val="Hyperlink"/>
              </w:rPr>
              <w:t>3.6.</w:t>
            </w:r>
            <w:r w:rsidR="00E22E96">
              <w:rPr>
                <w:rFonts w:eastAsiaTheme="minorEastAsia" w:cstheme="minorBidi"/>
                <w:sz w:val="24"/>
                <w:szCs w:val="24"/>
              </w:rPr>
              <w:tab/>
            </w:r>
            <w:r w:rsidRPr="00C62DAC" w:rsidR="00E22E96">
              <w:rPr>
                <w:rStyle w:val="Hyperlink"/>
              </w:rPr>
              <w:t>Medicijnverstrekking en medisch handelen</w:t>
            </w:r>
            <w:r w:rsidR="00E22E96">
              <w:rPr>
                <w:webHidden/>
              </w:rPr>
              <w:tab/>
            </w:r>
            <w:r w:rsidR="00E22E96">
              <w:rPr>
                <w:webHidden/>
              </w:rPr>
              <w:fldChar w:fldCharType="begin"/>
            </w:r>
            <w:r w:rsidR="00E22E96">
              <w:rPr>
                <w:webHidden/>
              </w:rPr>
              <w:instrText xml:space="preserve"> PAGEREF _Toc75868416 \h </w:instrText>
            </w:r>
            <w:r w:rsidR="00E22E96">
              <w:rPr>
                <w:webHidden/>
              </w:rPr>
            </w:r>
            <w:r w:rsidR="00E22E96">
              <w:rPr>
                <w:webHidden/>
              </w:rPr>
              <w:fldChar w:fldCharType="separate"/>
            </w:r>
            <w:r w:rsidR="00E22E96">
              <w:rPr>
                <w:webHidden/>
              </w:rPr>
              <w:t>17</w:t>
            </w:r>
            <w:r w:rsidR="00E22E96">
              <w:rPr>
                <w:webHidden/>
              </w:rPr>
              <w:fldChar w:fldCharType="end"/>
            </w:r>
          </w:hyperlink>
        </w:p>
        <w:p w:rsidR="00E22E96" w:rsidP="008C2145" w:rsidRDefault="00102829" w14:paraId="6E1BE611" w14:textId="67654893">
          <w:pPr>
            <w:pStyle w:val="Inhopg2"/>
            <w:rPr>
              <w:rFonts w:eastAsiaTheme="minorEastAsia" w:cstheme="minorBidi"/>
              <w:sz w:val="24"/>
              <w:szCs w:val="24"/>
            </w:rPr>
          </w:pPr>
          <w:hyperlink w:history="1" w:anchor="_Toc75868417">
            <w:r w:rsidRPr="00C62DAC" w:rsidR="00E22E96">
              <w:rPr>
                <w:rStyle w:val="Hyperlink"/>
                <w:rFonts w:eastAsia="Univers"/>
              </w:rPr>
              <w:t>3.7.</w:t>
            </w:r>
            <w:r w:rsidR="00E22E96">
              <w:rPr>
                <w:rFonts w:eastAsiaTheme="minorEastAsia" w:cstheme="minorBidi"/>
                <w:sz w:val="24"/>
                <w:szCs w:val="24"/>
              </w:rPr>
              <w:tab/>
            </w:r>
            <w:r w:rsidRPr="00C62DAC" w:rsidR="00E22E96">
              <w:rPr>
                <w:rStyle w:val="Hyperlink"/>
                <w:rFonts w:eastAsia="Univers"/>
              </w:rPr>
              <w:t>Klachtenregeling</w:t>
            </w:r>
            <w:r w:rsidR="00E22E96">
              <w:rPr>
                <w:webHidden/>
              </w:rPr>
              <w:tab/>
            </w:r>
            <w:r w:rsidR="00E22E96">
              <w:rPr>
                <w:webHidden/>
              </w:rPr>
              <w:fldChar w:fldCharType="begin"/>
            </w:r>
            <w:r w:rsidR="00E22E96">
              <w:rPr>
                <w:webHidden/>
              </w:rPr>
              <w:instrText xml:space="preserve"> PAGEREF _Toc75868417 \h </w:instrText>
            </w:r>
            <w:r w:rsidR="00E22E96">
              <w:rPr>
                <w:webHidden/>
              </w:rPr>
            </w:r>
            <w:r w:rsidR="00E22E96">
              <w:rPr>
                <w:webHidden/>
              </w:rPr>
              <w:fldChar w:fldCharType="separate"/>
            </w:r>
            <w:r w:rsidR="00E22E96">
              <w:rPr>
                <w:webHidden/>
              </w:rPr>
              <w:t>19</w:t>
            </w:r>
            <w:r w:rsidR="00E22E96">
              <w:rPr>
                <w:webHidden/>
              </w:rPr>
              <w:fldChar w:fldCharType="end"/>
            </w:r>
          </w:hyperlink>
        </w:p>
        <w:p w:rsidR="00E22E96" w:rsidP="008C2145" w:rsidRDefault="00102829" w14:paraId="3F5607B9" w14:textId="449FE1BE">
          <w:pPr>
            <w:pStyle w:val="Inhopg2"/>
            <w:rPr>
              <w:rFonts w:eastAsiaTheme="minorEastAsia" w:cstheme="minorBidi"/>
              <w:sz w:val="24"/>
              <w:szCs w:val="24"/>
            </w:rPr>
          </w:pPr>
          <w:hyperlink w:history="1" w:anchor="_Toc75868418">
            <w:r w:rsidRPr="00C62DAC" w:rsidR="00E22E96">
              <w:rPr>
                <w:rStyle w:val="Hyperlink"/>
              </w:rPr>
              <w:t>3.8.</w:t>
            </w:r>
            <w:r w:rsidR="00E22E96">
              <w:rPr>
                <w:rFonts w:eastAsiaTheme="minorEastAsia" w:cstheme="minorBidi"/>
                <w:sz w:val="24"/>
                <w:szCs w:val="24"/>
              </w:rPr>
              <w:tab/>
            </w:r>
            <w:r w:rsidRPr="00C62DAC" w:rsidR="00E22E96">
              <w:rPr>
                <w:rStyle w:val="Hyperlink"/>
              </w:rPr>
              <w:t>Registratie en melding van incidenten</w:t>
            </w:r>
            <w:r w:rsidR="00E22E96">
              <w:rPr>
                <w:webHidden/>
              </w:rPr>
              <w:tab/>
            </w:r>
            <w:r w:rsidR="00E22E96">
              <w:rPr>
                <w:webHidden/>
              </w:rPr>
              <w:fldChar w:fldCharType="begin"/>
            </w:r>
            <w:r w:rsidR="00E22E96">
              <w:rPr>
                <w:webHidden/>
              </w:rPr>
              <w:instrText xml:space="preserve"> PAGEREF _Toc75868418 \h </w:instrText>
            </w:r>
            <w:r w:rsidR="00E22E96">
              <w:rPr>
                <w:webHidden/>
              </w:rPr>
            </w:r>
            <w:r w:rsidR="00E22E96">
              <w:rPr>
                <w:webHidden/>
              </w:rPr>
              <w:fldChar w:fldCharType="separate"/>
            </w:r>
            <w:r w:rsidR="00E22E96">
              <w:rPr>
                <w:webHidden/>
              </w:rPr>
              <w:t>21</w:t>
            </w:r>
            <w:r w:rsidR="00E22E96">
              <w:rPr>
                <w:webHidden/>
              </w:rPr>
              <w:fldChar w:fldCharType="end"/>
            </w:r>
          </w:hyperlink>
        </w:p>
        <w:p w:rsidR="00E22E96" w:rsidP="008C2145" w:rsidRDefault="00102829" w14:paraId="62730D43" w14:textId="0B2C613B">
          <w:pPr>
            <w:pStyle w:val="Inhopg2"/>
            <w:rPr>
              <w:rFonts w:eastAsiaTheme="minorEastAsia" w:cstheme="minorBidi"/>
              <w:sz w:val="24"/>
              <w:szCs w:val="24"/>
            </w:rPr>
          </w:pPr>
          <w:hyperlink w:history="1" w:anchor="_Toc75868419">
            <w:r w:rsidRPr="00C62DAC" w:rsidR="00E22E96">
              <w:rPr>
                <w:rStyle w:val="Hyperlink"/>
              </w:rPr>
              <w:t>3.9.</w:t>
            </w:r>
            <w:r w:rsidR="00E22E96">
              <w:rPr>
                <w:rFonts w:eastAsiaTheme="minorEastAsia" w:cstheme="minorBidi"/>
                <w:sz w:val="24"/>
                <w:szCs w:val="24"/>
              </w:rPr>
              <w:tab/>
            </w:r>
            <w:r w:rsidRPr="00C62DAC" w:rsidR="00E22E96">
              <w:rPr>
                <w:rStyle w:val="Hyperlink"/>
              </w:rPr>
              <w:t>Meldcode huiselijk geweld in kindermishandeling</w:t>
            </w:r>
            <w:r w:rsidR="00E22E96">
              <w:rPr>
                <w:webHidden/>
              </w:rPr>
              <w:tab/>
            </w:r>
            <w:r w:rsidR="00E22E96">
              <w:rPr>
                <w:webHidden/>
              </w:rPr>
              <w:fldChar w:fldCharType="begin"/>
            </w:r>
            <w:r w:rsidR="00E22E96">
              <w:rPr>
                <w:webHidden/>
              </w:rPr>
              <w:instrText xml:space="preserve"> PAGEREF _Toc75868419 \h </w:instrText>
            </w:r>
            <w:r w:rsidR="00E22E96">
              <w:rPr>
                <w:webHidden/>
              </w:rPr>
            </w:r>
            <w:r w:rsidR="00E22E96">
              <w:rPr>
                <w:webHidden/>
              </w:rPr>
              <w:fldChar w:fldCharType="separate"/>
            </w:r>
            <w:r w:rsidR="00E22E96">
              <w:rPr>
                <w:webHidden/>
              </w:rPr>
              <w:t>21</w:t>
            </w:r>
            <w:r w:rsidR="00E22E96">
              <w:rPr>
                <w:webHidden/>
              </w:rPr>
              <w:fldChar w:fldCharType="end"/>
            </w:r>
          </w:hyperlink>
        </w:p>
        <w:p w:rsidRPr="0057032E" w:rsidR="00E22E96" w:rsidRDefault="00102829" w14:paraId="72D0A0FF" w14:textId="1EE95430">
          <w:pPr>
            <w:pStyle w:val="Inhopg1"/>
            <w:tabs>
              <w:tab w:val="left" w:pos="480"/>
              <w:tab w:val="right" w:pos="8828"/>
            </w:tabs>
            <w:rPr>
              <w:rFonts w:eastAsiaTheme="minorEastAsia" w:cstheme="minorBidi"/>
              <w:b w:val="0"/>
              <w:bCs w:val="0"/>
              <w:noProof/>
              <w:sz w:val="22"/>
              <w:szCs w:val="22"/>
            </w:rPr>
          </w:pPr>
          <w:hyperlink w:history="1" w:anchor="_Toc75868420">
            <w:r w:rsidRPr="0057032E" w:rsidR="00E22E96">
              <w:rPr>
                <w:rStyle w:val="Hyperlink"/>
                <w:noProof/>
                <w:sz w:val="22"/>
                <w:szCs w:val="22"/>
              </w:rPr>
              <w:t>4</w:t>
            </w:r>
            <w:r w:rsidRPr="0057032E" w:rsidR="00E22E96">
              <w:rPr>
                <w:rFonts w:eastAsiaTheme="minorEastAsia" w:cstheme="minorBidi"/>
                <w:b w:val="0"/>
                <w:bCs w:val="0"/>
                <w:noProof/>
                <w:sz w:val="22"/>
                <w:szCs w:val="22"/>
              </w:rPr>
              <w:tab/>
            </w:r>
            <w:r w:rsidRPr="0057032E" w:rsidR="00E22E96">
              <w:rPr>
                <w:rStyle w:val="Hyperlink"/>
                <w:noProof/>
                <w:sz w:val="22"/>
                <w:szCs w:val="22"/>
              </w:rPr>
              <w:t>Regels, afspraken en protocollen op schoolniveau</w:t>
            </w:r>
            <w:r w:rsidRPr="0057032E" w:rsidR="00E22E96">
              <w:rPr>
                <w:noProof/>
                <w:webHidden/>
                <w:sz w:val="22"/>
                <w:szCs w:val="22"/>
              </w:rPr>
              <w:tab/>
            </w:r>
            <w:r w:rsidRPr="0057032E" w:rsidR="00E22E96">
              <w:rPr>
                <w:noProof/>
                <w:webHidden/>
                <w:sz w:val="22"/>
                <w:szCs w:val="22"/>
              </w:rPr>
              <w:fldChar w:fldCharType="begin"/>
            </w:r>
            <w:r w:rsidRPr="0057032E" w:rsidR="00E22E96">
              <w:rPr>
                <w:noProof/>
                <w:webHidden/>
                <w:sz w:val="22"/>
                <w:szCs w:val="22"/>
              </w:rPr>
              <w:instrText xml:space="preserve"> PAGEREF _Toc75868420 \h </w:instrText>
            </w:r>
            <w:r w:rsidRPr="0057032E" w:rsidR="00E22E96">
              <w:rPr>
                <w:noProof/>
                <w:webHidden/>
                <w:sz w:val="22"/>
                <w:szCs w:val="22"/>
              </w:rPr>
            </w:r>
            <w:r w:rsidRPr="0057032E" w:rsidR="00E22E96">
              <w:rPr>
                <w:noProof/>
                <w:webHidden/>
                <w:sz w:val="22"/>
                <w:szCs w:val="22"/>
              </w:rPr>
              <w:fldChar w:fldCharType="separate"/>
            </w:r>
            <w:r w:rsidRPr="0057032E" w:rsidR="00E22E96">
              <w:rPr>
                <w:noProof/>
                <w:webHidden/>
                <w:sz w:val="22"/>
                <w:szCs w:val="22"/>
              </w:rPr>
              <w:t>23</w:t>
            </w:r>
            <w:r w:rsidRPr="0057032E" w:rsidR="00E22E96">
              <w:rPr>
                <w:noProof/>
                <w:webHidden/>
                <w:sz w:val="22"/>
                <w:szCs w:val="22"/>
              </w:rPr>
              <w:fldChar w:fldCharType="end"/>
            </w:r>
          </w:hyperlink>
        </w:p>
        <w:p w:rsidRPr="0057032E" w:rsidR="00E22E96" w:rsidRDefault="00102829" w14:paraId="48BD58C9" w14:textId="3807DBDE">
          <w:pPr>
            <w:pStyle w:val="Inhopg1"/>
            <w:tabs>
              <w:tab w:val="left" w:pos="480"/>
              <w:tab w:val="right" w:pos="8828"/>
            </w:tabs>
            <w:rPr>
              <w:rFonts w:eastAsiaTheme="minorEastAsia" w:cstheme="minorBidi"/>
              <w:b w:val="0"/>
              <w:bCs w:val="0"/>
              <w:noProof/>
              <w:sz w:val="22"/>
              <w:szCs w:val="22"/>
            </w:rPr>
          </w:pPr>
          <w:hyperlink w:history="1" w:anchor="_Toc75868421">
            <w:r w:rsidRPr="0057032E" w:rsidR="00E22E96">
              <w:rPr>
                <w:rStyle w:val="Hyperlink"/>
                <w:rFonts w:eastAsia="Univers"/>
                <w:noProof/>
                <w:sz w:val="22"/>
                <w:szCs w:val="22"/>
              </w:rPr>
              <w:t>5</w:t>
            </w:r>
            <w:r w:rsidRPr="0057032E" w:rsidR="00E22E96">
              <w:rPr>
                <w:rFonts w:eastAsiaTheme="minorEastAsia" w:cstheme="minorBidi"/>
                <w:b w:val="0"/>
                <w:bCs w:val="0"/>
                <w:noProof/>
                <w:sz w:val="22"/>
                <w:szCs w:val="22"/>
              </w:rPr>
              <w:tab/>
            </w:r>
            <w:r w:rsidRPr="0057032E" w:rsidR="00E22E96">
              <w:rPr>
                <w:rStyle w:val="Hyperlink"/>
                <w:rFonts w:eastAsia="Univers"/>
                <w:noProof/>
                <w:sz w:val="22"/>
                <w:szCs w:val="22"/>
              </w:rPr>
              <w:t>Bijlagen</w:t>
            </w:r>
            <w:r w:rsidRPr="0057032E" w:rsidR="00E22E96">
              <w:rPr>
                <w:noProof/>
                <w:webHidden/>
                <w:sz w:val="22"/>
                <w:szCs w:val="22"/>
              </w:rPr>
              <w:tab/>
            </w:r>
            <w:r w:rsidRPr="0057032E" w:rsidR="00E22E96">
              <w:rPr>
                <w:noProof/>
                <w:webHidden/>
                <w:sz w:val="22"/>
                <w:szCs w:val="22"/>
              </w:rPr>
              <w:fldChar w:fldCharType="begin"/>
            </w:r>
            <w:r w:rsidRPr="0057032E" w:rsidR="00E22E96">
              <w:rPr>
                <w:noProof/>
                <w:webHidden/>
                <w:sz w:val="22"/>
                <w:szCs w:val="22"/>
              </w:rPr>
              <w:instrText xml:space="preserve"> PAGEREF _Toc75868421 \h </w:instrText>
            </w:r>
            <w:r w:rsidRPr="0057032E" w:rsidR="00E22E96">
              <w:rPr>
                <w:noProof/>
                <w:webHidden/>
                <w:sz w:val="22"/>
                <w:szCs w:val="22"/>
              </w:rPr>
            </w:r>
            <w:r w:rsidRPr="0057032E" w:rsidR="00E22E96">
              <w:rPr>
                <w:noProof/>
                <w:webHidden/>
                <w:sz w:val="22"/>
                <w:szCs w:val="22"/>
              </w:rPr>
              <w:fldChar w:fldCharType="separate"/>
            </w:r>
            <w:r w:rsidRPr="0057032E" w:rsidR="00E22E96">
              <w:rPr>
                <w:noProof/>
                <w:webHidden/>
                <w:sz w:val="22"/>
                <w:szCs w:val="22"/>
              </w:rPr>
              <w:t>24</w:t>
            </w:r>
            <w:r w:rsidRPr="0057032E" w:rsidR="00E22E96">
              <w:rPr>
                <w:noProof/>
                <w:webHidden/>
                <w:sz w:val="22"/>
                <w:szCs w:val="22"/>
              </w:rPr>
              <w:fldChar w:fldCharType="end"/>
            </w:r>
          </w:hyperlink>
        </w:p>
        <w:p w:rsidRPr="0057032E" w:rsidR="00E22E96" w:rsidP="008C2145" w:rsidRDefault="00102829" w14:paraId="2304047E" w14:textId="0522B92F">
          <w:pPr>
            <w:pStyle w:val="Inhopg2"/>
            <w:rPr>
              <w:rFonts w:eastAsiaTheme="minorEastAsia" w:cstheme="minorBidi"/>
              <w:sz w:val="24"/>
              <w:szCs w:val="24"/>
            </w:rPr>
          </w:pPr>
          <w:hyperlink w:history="1" w:anchor="_Toc75868422">
            <w:r w:rsidRPr="0057032E" w:rsidR="00E22E96">
              <w:rPr>
                <w:rStyle w:val="Hyperlink"/>
              </w:rPr>
              <w:t>Bijlage 1: format voor het ontwikkelen van een sociale kaart</w:t>
            </w:r>
            <w:r w:rsidRPr="0057032E" w:rsidR="00E22E96">
              <w:rPr>
                <w:webHidden/>
              </w:rPr>
              <w:tab/>
            </w:r>
            <w:r w:rsidRPr="0057032E" w:rsidR="00E22E96">
              <w:rPr>
                <w:webHidden/>
              </w:rPr>
              <w:fldChar w:fldCharType="begin"/>
            </w:r>
            <w:r w:rsidRPr="0057032E" w:rsidR="00E22E96">
              <w:rPr>
                <w:webHidden/>
              </w:rPr>
              <w:instrText xml:space="preserve"> PAGEREF _Toc75868422 \h </w:instrText>
            </w:r>
            <w:r w:rsidRPr="0057032E" w:rsidR="00E22E96">
              <w:rPr>
                <w:webHidden/>
              </w:rPr>
            </w:r>
            <w:r w:rsidRPr="0057032E" w:rsidR="00E22E96">
              <w:rPr>
                <w:webHidden/>
              </w:rPr>
              <w:fldChar w:fldCharType="separate"/>
            </w:r>
            <w:r w:rsidRPr="0057032E" w:rsidR="00E22E96">
              <w:rPr>
                <w:webHidden/>
              </w:rPr>
              <w:t>24</w:t>
            </w:r>
            <w:r w:rsidRPr="0057032E" w:rsidR="00E22E96">
              <w:rPr>
                <w:webHidden/>
              </w:rPr>
              <w:fldChar w:fldCharType="end"/>
            </w:r>
          </w:hyperlink>
        </w:p>
        <w:p w:rsidRPr="0057032E" w:rsidR="00E22E96" w:rsidP="008C2145" w:rsidRDefault="00102829" w14:paraId="6C2D17B5" w14:textId="50A6A213">
          <w:pPr>
            <w:pStyle w:val="Inhopg2"/>
            <w:rPr>
              <w:rFonts w:eastAsiaTheme="minorEastAsia" w:cstheme="minorBidi"/>
              <w:sz w:val="24"/>
              <w:szCs w:val="24"/>
            </w:rPr>
          </w:pPr>
          <w:hyperlink w:history="1" w:anchor="_Toc75868423">
            <w:r w:rsidRPr="0057032E" w:rsidR="00E22E96">
              <w:rPr>
                <w:rStyle w:val="Hyperlink"/>
              </w:rPr>
              <w:t>Bijlage 2: Gedragscodes</w:t>
            </w:r>
            <w:r w:rsidRPr="0057032E" w:rsidR="00E22E96">
              <w:rPr>
                <w:webHidden/>
              </w:rPr>
              <w:tab/>
            </w:r>
            <w:r w:rsidRPr="0057032E" w:rsidR="00E22E96">
              <w:rPr>
                <w:webHidden/>
              </w:rPr>
              <w:fldChar w:fldCharType="begin"/>
            </w:r>
            <w:r w:rsidRPr="0057032E" w:rsidR="00E22E96">
              <w:rPr>
                <w:webHidden/>
              </w:rPr>
              <w:instrText xml:space="preserve"> PAGEREF _Toc75868423 \h </w:instrText>
            </w:r>
            <w:r w:rsidRPr="0057032E" w:rsidR="00E22E96">
              <w:rPr>
                <w:webHidden/>
              </w:rPr>
            </w:r>
            <w:r w:rsidRPr="0057032E" w:rsidR="00E22E96">
              <w:rPr>
                <w:webHidden/>
              </w:rPr>
              <w:fldChar w:fldCharType="separate"/>
            </w:r>
            <w:r w:rsidRPr="0057032E" w:rsidR="00E22E96">
              <w:rPr>
                <w:webHidden/>
              </w:rPr>
              <w:t>25</w:t>
            </w:r>
            <w:r w:rsidRPr="0057032E" w:rsidR="00E22E96">
              <w:rPr>
                <w:webHidden/>
              </w:rPr>
              <w:fldChar w:fldCharType="end"/>
            </w:r>
          </w:hyperlink>
        </w:p>
        <w:p w:rsidRPr="0057032E" w:rsidR="00E22E96" w:rsidP="008C2145" w:rsidRDefault="00102829" w14:paraId="18F374F7" w14:textId="2990068E">
          <w:pPr>
            <w:pStyle w:val="Inhopg2"/>
            <w:rPr>
              <w:rFonts w:eastAsiaTheme="minorEastAsia" w:cstheme="minorBidi"/>
              <w:sz w:val="24"/>
              <w:szCs w:val="24"/>
            </w:rPr>
          </w:pPr>
          <w:hyperlink w:history="1" w:anchor="_Toc75868424">
            <w:r w:rsidRPr="0057032E" w:rsidR="00E22E96">
              <w:rPr>
                <w:rStyle w:val="Hyperlink"/>
              </w:rPr>
              <w:t>Gedragscode ‘voorkomen ongewenst seksueel gedrag’</w:t>
            </w:r>
            <w:r w:rsidRPr="0057032E" w:rsidR="00E22E96">
              <w:rPr>
                <w:webHidden/>
              </w:rPr>
              <w:tab/>
            </w:r>
            <w:r w:rsidRPr="0057032E" w:rsidR="00E22E96">
              <w:rPr>
                <w:webHidden/>
              </w:rPr>
              <w:fldChar w:fldCharType="begin"/>
            </w:r>
            <w:r w:rsidRPr="0057032E" w:rsidR="00E22E96">
              <w:rPr>
                <w:webHidden/>
              </w:rPr>
              <w:instrText xml:space="preserve"> PAGEREF _Toc75868424 \h </w:instrText>
            </w:r>
            <w:r w:rsidRPr="0057032E" w:rsidR="00E22E96">
              <w:rPr>
                <w:webHidden/>
              </w:rPr>
            </w:r>
            <w:r w:rsidRPr="0057032E" w:rsidR="00E22E96">
              <w:rPr>
                <w:webHidden/>
              </w:rPr>
              <w:fldChar w:fldCharType="separate"/>
            </w:r>
            <w:r w:rsidRPr="0057032E" w:rsidR="00E22E96">
              <w:rPr>
                <w:webHidden/>
              </w:rPr>
              <w:t>25</w:t>
            </w:r>
            <w:r w:rsidRPr="0057032E" w:rsidR="00E22E96">
              <w:rPr>
                <w:webHidden/>
              </w:rPr>
              <w:fldChar w:fldCharType="end"/>
            </w:r>
          </w:hyperlink>
        </w:p>
        <w:p w:rsidRPr="0057032E" w:rsidR="00E22E96" w:rsidP="008C2145" w:rsidRDefault="00102829" w14:paraId="4EDAE519" w14:textId="7184E18E">
          <w:pPr>
            <w:pStyle w:val="Inhopg2"/>
            <w:rPr>
              <w:rFonts w:eastAsiaTheme="minorEastAsia" w:cstheme="minorBidi"/>
              <w:sz w:val="24"/>
              <w:szCs w:val="24"/>
            </w:rPr>
          </w:pPr>
          <w:hyperlink w:history="1" w:anchor="_Toc75868425">
            <w:r w:rsidRPr="0057032E" w:rsidR="00E22E96">
              <w:rPr>
                <w:rStyle w:val="Hyperlink"/>
              </w:rPr>
              <w:t>Gedragscode voorkomen pesten</w:t>
            </w:r>
            <w:r w:rsidRPr="0057032E" w:rsidR="00E22E96">
              <w:rPr>
                <w:webHidden/>
              </w:rPr>
              <w:tab/>
            </w:r>
            <w:r w:rsidRPr="0057032E" w:rsidR="00E22E96">
              <w:rPr>
                <w:webHidden/>
              </w:rPr>
              <w:fldChar w:fldCharType="begin"/>
            </w:r>
            <w:r w:rsidRPr="0057032E" w:rsidR="00E22E96">
              <w:rPr>
                <w:webHidden/>
              </w:rPr>
              <w:instrText xml:space="preserve"> PAGEREF _Toc75868425 \h </w:instrText>
            </w:r>
            <w:r w:rsidRPr="0057032E" w:rsidR="00E22E96">
              <w:rPr>
                <w:webHidden/>
              </w:rPr>
            </w:r>
            <w:r w:rsidRPr="0057032E" w:rsidR="00E22E96">
              <w:rPr>
                <w:webHidden/>
              </w:rPr>
              <w:fldChar w:fldCharType="separate"/>
            </w:r>
            <w:r w:rsidRPr="0057032E" w:rsidR="00E22E96">
              <w:rPr>
                <w:webHidden/>
              </w:rPr>
              <w:t>26</w:t>
            </w:r>
            <w:r w:rsidRPr="0057032E" w:rsidR="00E22E96">
              <w:rPr>
                <w:webHidden/>
              </w:rPr>
              <w:fldChar w:fldCharType="end"/>
            </w:r>
          </w:hyperlink>
        </w:p>
        <w:p w:rsidRPr="0057032E" w:rsidR="00E22E96" w:rsidP="008C2145" w:rsidRDefault="00102829" w14:paraId="3E93C0DB" w14:textId="4835E541">
          <w:pPr>
            <w:pStyle w:val="Inhopg2"/>
            <w:rPr>
              <w:rFonts w:eastAsiaTheme="minorEastAsia" w:cstheme="minorBidi"/>
              <w:sz w:val="24"/>
              <w:szCs w:val="24"/>
            </w:rPr>
          </w:pPr>
          <w:hyperlink w:history="1" w:anchor="_Toc75868426">
            <w:r w:rsidRPr="0057032E" w:rsidR="00E22E96">
              <w:rPr>
                <w:rStyle w:val="Hyperlink"/>
              </w:rPr>
              <w:t>Gedragscode voorkomen discriminatie</w:t>
            </w:r>
            <w:r w:rsidRPr="0057032E" w:rsidR="00E22E96">
              <w:rPr>
                <w:webHidden/>
              </w:rPr>
              <w:tab/>
            </w:r>
            <w:r w:rsidRPr="0057032E" w:rsidR="00E22E96">
              <w:rPr>
                <w:webHidden/>
              </w:rPr>
              <w:fldChar w:fldCharType="begin"/>
            </w:r>
            <w:r w:rsidRPr="0057032E" w:rsidR="00E22E96">
              <w:rPr>
                <w:webHidden/>
              </w:rPr>
              <w:instrText xml:space="preserve"> PAGEREF _Toc75868426 \h </w:instrText>
            </w:r>
            <w:r w:rsidRPr="0057032E" w:rsidR="00E22E96">
              <w:rPr>
                <w:webHidden/>
              </w:rPr>
            </w:r>
            <w:r w:rsidRPr="0057032E" w:rsidR="00E22E96">
              <w:rPr>
                <w:webHidden/>
              </w:rPr>
              <w:fldChar w:fldCharType="separate"/>
            </w:r>
            <w:r w:rsidRPr="0057032E" w:rsidR="00E22E96">
              <w:rPr>
                <w:webHidden/>
              </w:rPr>
              <w:t>27</w:t>
            </w:r>
            <w:r w:rsidRPr="0057032E" w:rsidR="00E22E96">
              <w:rPr>
                <w:webHidden/>
              </w:rPr>
              <w:fldChar w:fldCharType="end"/>
            </w:r>
          </w:hyperlink>
        </w:p>
        <w:p w:rsidRPr="0057032E" w:rsidR="00E22E96" w:rsidP="008C2145" w:rsidRDefault="00102829" w14:paraId="455A640E" w14:textId="7309CF01">
          <w:pPr>
            <w:pStyle w:val="Inhopg2"/>
            <w:rPr>
              <w:rFonts w:eastAsiaTheme="minorEastAsia" w:cstheme="minorBidi"/>
              <w:sz w:val="24"/>
              <w:szCs w:val="24"/>
            </w:rPr>
          </w:pPr>
          <w:hyperlink w:history="1" w:anchor="_Toc75868427">
            <w:r w:rsidRPr="0057032E" w:rsidR="00E22E96">
              <w:rPr>
                <w:rStyle w:val="Hyperlink"/>
              </w:rPr>
              <w:t>Bijlage 3: Protocol ernstige incidenten bij ongewenst gedrag en procedures registratie en melding</w:t>
            </w:r>
            <w:r w:rsidRPr="0057032E" w:rsidR="00E22E96">
              <w:rPr>
                <w:webHidden/>
              </w:rPr>
              <w:tab/>
            </w:r>
            <w:r w:rsidRPr="0057032E" w:rsidR="00E22E96">
              <w:rPr>
                <w:webHidden/>
              </w:rPr>
              <w:fldChar w:fldCharType="begin"/>
            </w:r>
            <w:r w:rsidRPr="0057032E" w:rsidR="00E22E96">
              <w:rPr>
                <w:webHidden/>
              </w:rPr>
              <w:instrText xml:space="preserve"> PAGEREF _Toc75868427 \h </w:instrText>
            </w:r>
            <w:r w:rsidRPr="0057032E" w:rsidR="00E22E96">
              <w:rPr>
                <w:webHidden/>
              </w:rPr>
            </w:r>
            <w:r w:rsidRPr="0057032E" w:rsidR="00E22E96">
              <w:rPr>
                <w:webHidden/>
              </w:rPr>
              <w:fldChar w:fldCharType="separate"/>
            </w:r>
            <w:r w:rsidRPr="0057032E" w:rsidR="00E22E96">
              <w:rPr>
                <w:webHidden/>
              </w:rPr>
              <w:t>29</w:t>
            </w:r>
            <w:r w:rsidRPr="0057032E" w:rsidR="00E22E96">
              <w:rPr>
                <w:webHidden/>
              </w:rPr>
              <w:fldChar w:fldCharType="end"/>
            </w:r>
          </w:hyperlink>
        </w:p>
        <w:p w:rsidRPr="008C2145" w:rsidR="00E22E96" w:rsidP="008C2145" w:rsidRDefault="00102829" w14:paraId="37BD4667" w14:textId="03530405">
          <w:pPr>
            <w:pStyle w:val="Inhopg2"/>
            <w:rPr>
              <w:rFonts w:eastAsiaTheme="minorEastAsia" w:cstheme="minorBidi"/>
              <w:sz w:val="24"/>
              <w:szCs w:val="24"/>
            </w:rPr>
          </w:pPr>
          <w:hyperlink w:history="1" w:anchor="_Toc75868428">
            <w:r w:rsidRPr="008C2145" w:rsidR="00E22E96">
              <w:rPr>
                <w:rStyle w:val="Hyperlink"/>
              </w:rPr>
              <w:t>Protocol in geval van ongewenst gedrag</w:t>
            </w:r>
            <w:r w:rsidRPr="008C2145" w:rsidR="00E22E96">
              <w:rPr>
                <w:webHidden/>
              </w:rPr>
              <w:tab/>
            </w:r>
            <w:r w:rsidRPr="008C2145" w:rsidR="00E22E96">
              <w:rPr>
                <w:webHidden/>
              </w:rPr>
              <w:fldChar w:fldCharType="begin"/>
            </w:r>
            <w:r w:rsidRPr="008C2145" w:rsidR="00E22E96">
              <w:rPr>
                <w:webHidden/>
              </w:rPr>
              <w:instrText xml:space="preserve"> PAGEREF _Toc75868428 \h </w:instrText>
            </w:r>
            <w:r w:rsidRPr="008C2145" w:rsidR="00E22E96">
              <w:rPr>
                <w:webHidden/>
              </w:rPr>
            </w:r>
            <w:r w:rsidRPr="008C2145" w:rsidR="00E22E96">
              <w:rPr>
                <w:webHidden/>
              </w:rPr>
              <w:fldChar w:fldCharType="separate"/>
            </w:r>
            <w:r w:rsidRPr="008C2145" w:rsidR="00E22E96">
              <w:rPr>
                <w:webHidden/>
              </w:rPr>
              <w:t>29</w:t>
            </w:r>
            <w:r w:rsidRPr="008C2145" w:rsidR="00E22E96">
              <w:rPr>
                <w:webHidden/>
              </w:rPr>
              <w:fldChar w:fldCharType="end"/>
            </w:r>
          </w:hyperlink>
        </w:p>
        <w:p w:rsidRPr="008C2145" w:rsidR="00E22E96" w:rsidP="008C2145" w:rsidRDefault="00102829" w14:paraId="7342A4AC" w14:textId="7FF9EBA2">
          <w:pPr>
            <w:pStyle w:val="Inhopg2"/>
            <w:rPr>
              <w:rFonts w:eastAsiaTheme="minorEastAsia" w:cstheme="minorBidi"/>
              <w:sz w:val="24"/>
              <w:szCs w:val="24"/>
            </w:rPr>
          </w:pPr>
          <w:hyperlink w:history="1" w:anchor="_Toc75868429">
            <w:r w:rsidRPr="008C2145" w:rsidR="00E22E96">
              <w:rPr>
                <w:rStyle w:val="Hyperlink"/>
              </w:rPr>
              <w:t>Opvangprocedure bij ernstige incidenten</w:t>
            </w:r>
            <w:r w:rsidRPr="008C2145" w:rsidR="00E22E96">
              <w:rPr>
                <w:webHidden/>
              </w:rPr>
              <w:tab/>
            </w:r>
            <w:r w:rsidRPr="008C2145" w:rsidR="00E22E96">
              <w:rPr>
                <w:webHidden/>
              </w:rPr>
              <w:fldChar w:fldCharType="begin"/>
            </w:r>
            <w:r w:rsidRPr="008C2145" w:rsidR="00E22E96">
              <w:rPr>
                <w:webHidden/>
              </w:rPr>
              <w:instrText xml:space="preserve"> PAGEREF _Toc75868429 \h </w:instrText>
            </w:r>
            <w:r w:rsidRPr="008C2145" w:rsidR="00E22E96">
              <w:rPr>
                <w:webHidden/>
              </w:rPr>
            </w:r>
            <w:r w:rsidRPr="008C2145" w:rsidR="00E22E96">
              <w:rPr>
                <w:webHidden/>
              </w:rPr>
              <w:fldChar w:fldCharType="separate"/>
            </w:r>
            <w:r w:rsidRPr="008C2145" w:rsidR="00E22E96">
              <w:rPr>
                <w:webHidden/>
              </w:rPr>
              <w:t>30</w:t>
            </w:r>
            <w:r w:rsidRPr="008C2145" w:rsidR="00E22E96">
              <w:rPr>
                <w:webHidden/>
              </w:rPr>
              <w:fldChar w:fldCharType="end"/>
            </w:r>
          </w:hyperlink>
        </w:p>
        <w:p w:rsidRPr="008C2145" w:rsidR="00E22E96" w:rsidP="008C2145" w:rsidRDefault="00102829" w14:paraId="5EB450B8" w14:textId="23B56CE1">
          <w:pPr>
            <w:pStyle w:val="Inhopg2"/>
            <w:rPr>
              <w:rFonts w:eastAsiaTheme="minorEastAsia" w:cstheme="minorBidi"/>
              <w:sz w:val="24"/>
              <w:szCs w:val="24"/>
            </w:rPr>
          </w:pPr>
          <w:hyperlink w:history="1" w:anchor="_Toc75868430">
            <w:r w:rsidRPr="008C2145" w:rsidR="00E22E96">
              <w:rPr>
                <w:rStyle w:val="Hyperlink"/>
              </w:rPr>
              <w:t>Procedure voor registratie en melding van incidenten</w:t>
            </w:r>
            <w:r w:rsidRPr="008C2145" w:rsidR="00E22E96">
              <w:rPr>
                <w:webHidden/>
              </w:rPr>
              <w:tab/>
            </w:r>
            <w:r w:rsidRPr="008C2145" w:rsidR="00E22E96">
              <w:rPr>
                <w:webHidden/>
              </w:rPr>
              <w:fldChar w:fldCharType="begin"/>
            </w:r>
            <w:r w:rsidRPr="008C2145" w:rsidR="00E22E96">
              <w:rPr>
                <w:webHidden/>
              </w:rPr>
              <w:instrText xml:space="preserve"> PAGEREF _Toc75868430 \h </w:instrText>
            </w:r>
            <w:r w:rsidRPr="008C2145" w:rsidR="00E22E96">
              <w:rPr>
                <w:webHidden/>
              </w:rPr>
            </w:r>
            <w:r w:rsidRPr="008C2145" w:rsidR="00E22E96">
              <w:rPr>
                <w:webHidden/>
              </w:rPr>
              <w:fldChar w:fldCharType="separate"/>
            </w:r>
            <w:r w:rsidRPr="008C2145" w:rsidR="00E22E96">
              <w:rPr>
                <w:webHidden/>
              </w:rPr>
              <w:t>31</w:t>
            </w:r>
            <w:r w:rsidRPr="008C2145" w:rsidR="00E22E96">
              <w:rPr>
                <w:webHidden/>
              </w:rPr>
              <w:fldChar w:fldCharType="end"/>
            </w:r>
          </w:hyperlink>
        </w:p>
        <w:p w:rsidRPr="008C2145" w:rsidR="00E22E96" w:rsidP="008C2145" w:rsidRDefault="00102829" w14:paraId="468994F6" w14:textId="3370EE82">
          <w:pPr>
            <w:pStyle w:val="Inhopg2"/>
            <w:rPr>
              <w:rFonts w:eastAsiaTheme="minorEastAsia" w:cstheme="minorBidi"/>
              <w:sz w:val="24"/>
              <w:szCs w:val="24"/>
            </w:rPr>
          </w:pPr>
          <w:hyperlink w:history="1" w:anchor="_Toc75868431">
            <w:r w:rsidRPr="008C2145" w:rsidR="00E22E96">
              <w:rPr>
                <w:rStyle w:val="Hyperlink"/>
              </w:rPr>
              <w:t>Bijlage 4: Procedure klachten en misstanden</w:t>
            </w:r>
            <w:r w:rsidRPr="008C2145" w:rsidR="00E22E96">
              <w:rPr>
                <w:webHidden/>
              </w:rPr>
              <w:tab/>
            </w:r>
            <w:r w:rsidRPr="008C2145" w:rsidR="00E22E96">
              <w:rPr>
                <w:webHidden/>
              </w:rPr>
              <w:fldChar w:fldCharType="begin"/>
            </w:r>
            <w:r w:rsidRPr="008C2145" w:rsidR="00E22E96">
              <w:rPr>
                <w:webHidden/>
              </w:rPr>
              <w:instrText xml:space="preserve"> PAGEREF _Toc75868431 \h </w:instrText>
            </w:r>
            <w:r w:rsidRPr="008C2145" w:rsidR="00E22E96">
              <w:rPr>
                <w:webHidden/>
              </w:rPr>
            </w:r>
            <w:r w:rsidRPr="008C2145" w:rsidR="00E22E96">
              <w:rPr>
                <w:webHidden/>
              </w:rPr>
              <w:fldChar w:fldCharType="separate"/>
            </w:r>
            <w:r w:rsidRPr="008C2145" w:rsidR="00E22E96">
              <w:rPr>
                <w:webHidden/>
              </w:rPr>
              <w:t>33</w:t>
            </w:r>
            <w:r w:rsidRPr="008C2145" w:rsidR="00E22E96">
              <w:rPr>
                <w:webHidden/>
              </w:rPr>
              <w:fldChar w:fldCharType="end"/>
            </w:r>
          </w:hyperlink>
        </w:p>
        <w:p w:rsidRPr="008C2145" w:rsidR="00E22E96" w:rsidP="008C2145" w:rsidRDefault="00102829" w14:paraId="27246D59" w14:textId="16F04850">
          <w:pPr>
            <w:pStyle w:val="Inhopg2"/>
            <w:rPr>
              <w:rFonts w:eastAsiaTheme="minorEastAsia" w:cstheme="minorBidi"/>
              <w:sz w:val="24"/>
              <w:szCs w:val="24"/>
            </w:rPr>
          </w:pPr>
          <w:hyperlink w:history="1" w:anchor="_Toc75868432">
            <w:r w:rsidRPr="008C2145" w:rsidR="00E22E96">
              <w:rPr>
                <w:rStyle w:val="Hyperlink"/>
              </w:rPr>
              <w:t>Bijlage 5: Stappen in de Meldcode huiselijk geweld en kindermishandeling</w:t>
            </w:r>
            <w:r w:rsidRPr="008C2145" w:rsidR="00E22E96">
              <w:rPr>
                <w:webHidden/>
              </w:rPr>
              <w:tab/>
            </w:r>
            <w:r w:rsidRPr="008C2145" w:rsidR="00E22E96">
              <w:rPr>
                <w:webHidden/>
              </w:rPr>
              <w:fldChar w:fldCharType="begin"/>
            </w:r>
            <w:r w:rsidRPr="008C2145" w:rsidR="00E22E96">
              <w:rPr>
                <w:webHidden/>
              </w:rPr>
              <w:instrText xml:space="preserve"> PAGEREF _Toc75868432 \h </w:instrText>
            </w:r>
            <w:r w:rsidRPr="008C2145" w:rsidR="00E22E96">
              <w:rPr>
                <w:webHidden/>
              </w:rPr>
            </w:r>
            <w:r w:rsidRPr="008C2145" w:rsidR="00E22E96">
              <w:rPr>
                <w:webHidden/>
              </w:rPr>
              <w:fldChar w:fldCharType="separate"/>
            </w:r>
            <w:r w:rsidRPr="008C2145" w:rsidR="00E22E96">
              <w:rPr>
                <w:webHidden/>
              </w:rPr>
              <w:t>34</w:t>
            </w:r>
            <w:r w:rsidRPr="008C2145" w:rsidR="00E22E96">
              <w:rPr>
                <w:webHidden/>
              </w:rPr>
              <w:fldChar w:fldCharType="end"/>
            </w:r>
          </w:hyperlink>
        </w:p>
        <w:p w:rsidRPr="008C2145" w:rsidR="00E22E96" w:rsidP="008C2145" w:rsidRDefault="00102829" w14:paraId="3B83A9DA" w14:textId="03F744DE">
          <w:pPr>
            <w:pStyle w:val="Inhopg2"/>
            <w:rPr>
              <w:rFonts w:eastAsiaTheme="minorEastAsia" w:cstheme="minorBidi"/>
              <w:sz w:val="24"/>
              <w:szCs w:val="24"/>
            </w:rPr>
          </w:pPr>
          <w:hyperlink w:history="1" w:anchor="_Toc75868433">
            <w:r w:rsidRPr="008C2145" w:rsidR="00E22E96">
              <w:rPr>
                <w:rStyle w:val="Hyperlink"/>
              </w:rPr>
              <w:t>Bijlage 6: Incidentregistratieformulier voor intern gebruik</w:t>
            </w:r>
            <w:r w:rsidRPr="008C2145" w:rsidR="00E22E96">
              <w:rPr>
                <w:webHidden/>
              </w:rPr>
              <w:tab/>
            </w:r>
            <w:r w:rsidRPr="008C2145" w:rsidR="00E22E96">
              <w:rPr>
                <w:webHidden/>
              </w:rPr>
              <w:fldChar w:fldCharType="begin"/>
            </w:r>
            <w:r w:rsidRPr="008C2145" w:rsidR="00E22E96">
              <w:rPr>
                <w:webHidden/>
              </w:rPr>
              <w:instrText xml:space="preserve"> PAGEREF _Toc75868433 \h </w:instrText>
            </w:r>
            <w:r w:rsidRPr="008C2145" w:rsidR="00E22E96">
              <w:rPr>
                <w:webHidden/>
              </w:rPr>
            </w:r>
            <w:r w:rsidRPr="008C2145" w:rsidR="00E22E96">
              <w:rPr>
                <w:webHidden/>
              </w:rPr>
              <w:fldChar w:fldCharType="separate"/>
            </w:r>
            <w:r w:rsidRPr="008C2145" w:rsidR="00E22E96">
              <w:rPr>
                <w:webHidden/>
              </w:rPr>
              <w:t>36</w:t>
            </w:r>
            <w:r w:rsidRPr="008C2145" w:rsidR="00E22E96">
              <w:rPr>
                <w:webHidden/>
              </w:rPr>
              <w:fldChar w:fldCharType="end"/>
            </w:r>
          </w:hyperlink>
        </w:p>
        <w:p w:rsidRPr="008C2145" w:rsidR="00E22E96" w:rsidP="008C2145" w:rsidRDefault="00102829" w14:paraId="4517E4B7" w14:textId="19EFE8EE">
          <w:pPr>
            <w:pStyle w:val="Inhopg2"/>
            <w:rPr>
              <w:rFonts w:eastAsiaTheme="minorEastAsia" w:cstheme="minorBidi"/>
              <w:sz w:val="24"/>
              <w:szCs w:val="24"/>
            </w:rPr>
          </w:pPr>
          <w:hyperlink w:history="1" w:anchor="_Toc75868434">
            <w:r w:rsidRPr="008C2145" w:rsidR="00E22E96">
              <w:rPr>
                <w:rStyle w:val="Hyperlink"/>
              </w:rPr>
              <w:t>Bijlage 7: Voorbeeld ongevallenregistratieformulier</w:t>
            </w:r>
            <w:r w:rsidRPr="008C2145" w:rsidR="00E22E96">
              <w:rPr>
                <w:webHidden/>
              </w:rPr>
              <w:tab/>
            </w:r>
            <w:r w:rsidRPr="008C2145" w:rsidR="00E22E96">
              <w:rPr>
                <w:webHidden/>
              </w:rPr>
              <w:fldChar w:fldCharType="begin"/>
            </w:r>
            <w:r w:rsidRPr="008C2145" w:rsidR="00E22E96">
              <w:rPr>
                <w:webHidden/>
              </w:rPr>
              <w:instrText xml:space="preserve"> PAGEREF _Toc75868434 \h </w:instrText>
            </w:r>
            <w:r w:rsidRPr="008C2145" w:rsidR="00E22E96">
              <w:rPr>
                <w:webHidden/>
              </w:rPr>
            </w:r>
            <w:r w:rsidRPr="008C2145" w:rsidR="00E22E96">
              <w:rPr>
                <w:webHidden/>
              </w:rPr>
              <w:fldChar w:fldCharType="separate"/>
            </w:r>
            <w:r w:rsidRPr="008C2145" w:rsidR="00E22E96">
              <w:rPr>
                <w:webHidden/>
              </w:rPr>
              <w:t>1</w:t>
            </w:r>
            <w:r w:rsidRPr="008C2145" w:rsidR="00E22E96">
              <w:rPr>
                <w:webHidden/>
              </w:rPr>
              <w:fldChar w:fldCharType="end"/>
            </w:r>
          </w:hyperlink>
        </w:p>
        <w:p w:rsidRPr="00626ACD" w:rsidR="00E86A01" w:rsidRDefault="00E86A01" w14:paraId="38306950" w14:textId="40AE1620">
          <w:pPr>
            <w:rPr>
              <w:rFonts w:asciiTheme="minorHAnsi" w:hAnsiTheme="minorHAnsi" w:cstheme="minorHAnsi"/>
            </w:rPr>
          </w:pPr>
          <w:r w:rsidRPr="00626ACD">
            <w:rPr>
              <w:rFonts w:asciiTheme="minorHAnsi" w:hAnsiTheme="minorHAnsi" w:cstheme="minorHAnsi"/>
              <w:b/>
              <w:bCs/>
              <w:noProof/>
            </w:rPr>
            <w:fldChar w:fldCharType="end"/>
          </w:r>
        </w:p>
      </w:sdtContent>
    </w:sdt>
    <w:p w:rsidRPr="00626ACD" w:rsidR="00FE65D5" w:rsidP="00FE65D5" w:rsidRDefault="00FE65D5" w14:paraId="3288A952" w14:textId="77777777">
      <w:pPr>
        <w:ind w:left="1"/>
        <w:rPr>
          <w:rFonts w:eastAsia="Univers" w:asciiTheme="minorHAnsi" w:hAnsiTheme="minorHAnsi" w:cstheme="minorHAnsi"/>
          <w:color w:val="000000"/>
          <w:sz w:val="22"/>
          <w:szCs w:val="22"/>
        </w:rPr>
      </w:pPr>
      <w:r w:rsidRPr="00626ACD">
        <w:rPr>
          <w:rFonts w:eastAsia="Univers" w:asciiTheme="minorHAnsi" w:hAnsiTheme="minorHAnsi" w:cstheme="minorHAnsi"/>
          <w:b/>
          <w:color w:val="000000"/>
          <w:sz w:val="22"/>
          <w:szCs w:val="22"/>
        </w:rPr>
        <w:t xml:space="preserve"> </w:t>
      </w:r>
      <w:r w:rsidRPr="00626ACD">
        <w:rPr>
          <w:rFonts w:eastAsia="Univers" w:asciiTheme="minorHAnsi" w:hAnsiTheme="minorHAnsi" w:cstheme="minorHAnsi"/>
          <w:color w:val="000000"/>
          <w:sz w:val="22"/>
          <w:szCs w:val="22"/>
        </w:rPr>
        <w:t xml:space="preserve"> </w:t>
      </w:r>
    </w:p>
    <w:p w:rsidRPr="00626ACD" w:rsidR="00FE65D5" w:rsidP="00FE65D5" w:rsidRDefault="00FE65D5" w14:paraId="5C02F13B" w14:textId="173ACA5E">
      <w:pPr>
        <w:tabs>
          <w:tab w:val="right" w:leader="dot" w:pos="9172"/>
        </w:tabs>
        <w:rPr>
          <w:rFonts w:eastAsia="Univers" w:asciiTheme="minorHAnsi" w:hAnsiTheme="minorHAnsi" w:cstheme="minorHAnsi"/>
          <w:color w:val="000000"/>
          <w:sz w:val="22"/>
          <w:szCs w:val="22"/>
        </w:rPr>
      </w:pPr>
    </w:p>
    <w:p w:rsidRPr="00626ACD" w:rsidR="00FE65D5" w:rsidP="00FE65D5" w:rsidRDefault="00FE65D5" w14:paraId="77ED3F9E" w14:textId="77777777">
      <w:pPr>
        <w:ind w:left="1"/>
        <w:rPr>
          <w:rFonts w:eastAsia="Univers" w:asciiTheme="minorHAnsi" w:hAnsiTheme="minorHAnsi" w:cstheme="minorHAnsi"/>
          <w:color w:val="000000"/>
          <w:sz w:val="22"/>
          <w:szCs w:val="22"/>
        </w:rPr>
      </w:pPr>
    </w:p>
    <w:p w:rsidRPr="00626ACD" w:rsidR="00FE65D5" w:rsidP="00FE65D5" w:rsidRDefault="00FE65D5" w14:paraId="63AE92C6" w14:textId="77777777">
      <w:pPr>
        <w:keepNext/>
        <w:keepLines/>
        <w:outlineLvl w:val="0"/>
        <w:rPr>
          <w:rFonts w:eastAsia="Univers" w:asciiTheme="minorHAnsi" w:hAnsiTheme="minorHAnsi" w:cstheme="minorHAnsi"/>
          <w:b/>
          <w:color w:val="000000"/>
          <w:sz w:val="22"/>
          <w:szCs w:val="22"/>
        </w:rPr>
      </w:pPr>
    </w:p>
    <w:p w:rsidRPr="00626ACD" w:rsidR="008417F4" w:rsidRDefault="008417F4" w14:paraId="3B4191DE" w14:textId="6427BED3">
      <w:pPr>
        <w:rPr>
          <w:rFonts w:eastAsia="Univers" w:asciiTheme="minorHAnsi" w:hAnsiTheme="minorHAnsi" w:cstheme="minorHAnsi"/>
          <w:color w:val="000000"/>
          <w:sz w:val="20"/>
          <w:szCs w:val="22"/>
        </w:rPr>
      </w:pPr>
      <w:r w:rsidRPr="00626ACD">
        <w:rPr>
          <w:rFonts w:eastAsia="Univers" w:asciiTheme="minorHAnsi" w:hAnsiTheme="minorHAnsi" w:cstheme="minorHAnsi"/>
          <w:color w:val="000000"/>
          <w:sz w:val="20"/>
          <w:szCs w:val="22"/>
        </w:rPr>
        <w:br w:type="page"/>
      </w:r>
    </w:p>
    <w:p w:rsidRPr="00626ACD" w:rsidR="00FE65D5" w:rsidP="008417F4" w:rsidRDefault="00E0305D" w14:paraId="79541E1E" w14:textId="27F8123B">
      <w:pPr>
        <w:pStyle w:val="Kop1"/>
        <w:rPr>
          <w:rFonts w:eastAsia="Univers" w:asciiTheme="minorHAnsi" w:hAnsiTheme="minorHAnsi" w:cstheme="minorHAnsi"/>
          <w:b/>
          <w:bCs/>
          <w:color w:val="019BD9"/>
        </w:rPr>
      </w:pPr>
      <w:bookmarkStart w:name="_Toc75868394" w:id="0"/>
      <w:r w:rsidRPr="00626ACD">
        <w:rPr>
          <w:rFonts w:eastAsia="Univers" w:asciiTheme="minorHAnsi" w:hAnsiTheme="minorHAnsi" w:cstheme="minorHAnsi"/>
          <w:b/>
          <w:bCs/>
          <w:color w:val="019BD9"/>
        </w:rPr>
        <w:lastRenderedPageBreak/>
        <w:t>Inleiding</w:t>
      </w:r>
      <w:bookmarkEnd w:id="0"/>
    </w:p>
    <w:p w:rsidRPr="00626ACD" w:rsidR="004A74BC" w:rsidP="004A74BC" w:rsidRDefault="004A74BC" w14:paraId="6ABEF708" w14:textId="77777777">
      <w:pPr>
        <w:rPr>
          <w:rFonts w:eastAsia="Verdana" w:asciiTheme="minorHAnsi" w:hAnsiTheme="minorHAnsi" w:cstheme="minorHAnsi"/>
          <w:color w:val="000000" w:themeColor="text1"/>
          <w:sz w:val="22"/>
          <w:szCs w:val="22"/>
        </w:rPr>
      </w:pPr>
      <w:r w:rsidRPr="00626ACD">
        <w:rPr>
          <w:rFonts w:eastAsia="Verdana" w:asciiTheme="minorHAnsi" w:hAnsiTheme="minorHAnsi" w:cstheme="minorHAnsi"/>
          <w:sz w:val="22"/>
          <w:szCs w:val="22"/>
        </w:rPr>
        <w:t xml:space="preserve">Dit </w:t>
      </w:r>
      <w:r w:rsidRPr="00626ACD">
        <w:rPr>
          <w:rFonts w:eastAsia="Verdana" w:asciiTheme="minorHAnsi" w:hAnsiTheme="minorHAnsi" w:cstheme="minorHAnsi"/>
          <w:color w:val="000000" w:themeColor="text1"/>
          <w:sz w:val="22"/>
          <w:szCs w:val="22"/>
        </w:rPr>
        <w:t xml:space="preserve">beleidsplan is van toepassing op alle scholen van “Stichting </w:t>
      </w:r>
      <w:proofErr w:type="spellStart"/>
      <w:r w:rsidRPr="00626ACD">
        <w:rPr>
          <w:rFonts w:eastAsia="Verdana" w:asciiTheme="minorHAnsi" w:hAnsiTheme="minorHAnsi" w:cstheme="minorHAnsi"/>
          <w:color w:val="000000" w:themeColor="text1"/>
          <w:sz w:val="22"/>
          <w:szCs w:val="22"/>
        </w:rPr>
        <w:t>Ambion</w:t>
      </w:r>
      <w:proofErr w:type="spellEnd"/>
      <w:r w:rsidRPr="00626ACD">
        <w:rPr>
          <w:rFonts w:eastAsia="Verdana" w:asciiTheme="minorHAnsi" w:hAnsiTheme="minorHAnsi" w:cstheme="minorHAnsi"/>
          <w:color w:val="000000" w:themeColor="text1"/>
          <w:sz w:val="22"/>
          <w:szCs w:val="22"/>
        </w:rPr>
        <w:t xml:space="preserve">" en is vastgesteld door bestuur en GMR in ……. </w:t>
      </w:r>
    </w:p>
    <w:p w:rsidRPr="00626ACD" w:rsidR="004A74BC" w:rsidP="004A74BC" w:rsidRDefault="004A74BC" w14:paraId="3B17D48F" w14:textId="77777777">
      <w:pPr>
        <w:rPr>
          <w:rFonts w:asciiTheme="minorHAnsi" w:hAnsiTheme="minorHAnsi" w:cstheme="minorHAnsi"/>
          <w:sz w:val="22"/>
          <w:szCs w:val="22"/>
        </w:rPr>
      </w:pPr>
      <w:r w:rsidRPr="00626ACD">
        <w:rPr>
          <w:rFonts w:eastAsia="Verdana" w:asciiTheme="minorHAnsi" w:hAnsiTheme="minorHAnsi" w:cstheme="minorHAnsi"/>
          <w:sz w:val="22"/>
          <w:szCs w:val="22"/>
        </w:rPr>
        <w:t>Het is een integraal beleidsplan voor fysieke en sociale veiligheid. Dit wil zeggen dat het beleidsplan zich richt op de fysieke veiligheid en gezondheid van leerlingen en personeel, alsmede alle vormen van agressie, geweld, seksuele intimidatie, discriminatie en pesten, die binnen of in de directe omgeving van de school kunnen voorkomen. Hieronder worden ook verstaan de in toenemende mate voorkomende digitale vormen van pesten en agressie (via e-mail, SMS en dergelijke).</w:t>
      </w:r>
    </w:p>
    <w:p w:rsidRPr="00626ACD" w:rsidR="004A74BC" w:rsidP="004A74BC" w:rsidRDefault="004A74BC" w14:paraId="1C4245F2" w14:textId="77777777">
      <w:pPr>
        <w:rPr>
          <w:rFonts w:asciiTheme="minorHAnsi" w:hAnsiTheme="minorHAnsi" w:cstheme="minorHAnsi"/>
          <w:sz w:val="22"/>
          <w:szCs w:val="22"/>
        </w:rPr>
      </w:pPr>
    </w:p>
    <w:p w:rsidRPr="00626ACD" w:rsidR="004A74BC" w:rsidP="004A74BC" w:rsidRDefault="004A74BC" w14:paraId="35822025" w14:textId="77777777">
      <w:pPr>
        <w:rPr>
          <w:rFonts w:asciiTheme="minorHAnsi" w:hAnsiTheme="minorHAnsi" w:cstheme="minorHAnsi"/>
          <w:sz w:val="22"/>
          <w:szCs w:val="22"/>
        </w:rPr>
      </w:pPr>
      <w:r w:rsidRPr="00626ACD">
        <w:rPr>
          <w:rFonts w:eastAsia="Verdana" w:asciiTheme="minorHAnsi" w:hAnsiTheme="minorHAnsi" w:cstheme="minorHAnsi"/>
          <w:sz w:val="22"/>
          <w:szCs w:val="22"/>
        </w:rPr>
        <w:t>Het veiligheidsbeleid is integraal onderdeel van het arbobeleid en het totale schoolbeleid. Het opstellen en uitvoeren van dit beleid gebeurt planmatig en is gebaseerd op de arbobeleidscyclus Willen, Weten, Wegen, Werken en Waken, zoals beschreven in het Arbobeleidsplan.</w:t>
      </w:r>
    </w:p>
    <w:p w:rsidRPr="00626ACD" w:rsidR="004A74BC" w:rsidP="004A74BC" w:rsidRDefault="004A74BC" w14:paraId="5C17ED01" w14:textId="77777777">
      <w:pPr>
        <w:rPr>
          <w:rFonts w:asciiTheme="minorHAnsi" w:hAnsiTheme="minorHAnsi" w:cstheme="minorHAnsi"/>
          <w:sz w:val="22"/>
          <w:szCs w:val="22"/>
        </w:rPr>
      </w:pPr>
    </w:p>
    <w:p w:rsidRPr="00626ACD" w:rsidR="004A74BC" w:rsidP="004A74BC" w:rsidRDefault="004A74BC" w14:paraId="1CEC16BB" w14:textId="77777777">
      <w:pPr>
        <w:rPr>
          <w:rFonts w:asciiTheme="minorHAnsi" w:hAnsiTheme="minorHAnsi" w:cstheme="minorHAnsi"/>
          <w:sz w:val="22"/>
          <w:szCs w:val="22"/>
        </w:rPr>
      </w:pPr>
      <w:r w:rsidRPr="00626ACD">
        <w:rPr>
          <w:rFonts w:eastAsia="Verdana" w:asciiTheme="minorHAnsi" w:hAnsiTheme="minorHAnsi" w:cstheme="minorHAnsi"/>
          <w:sz w:val="22"/>
          <w:szCs w:val="22"/>
        </w:rPr>
        <w:t>Dit beleidsplan bevat onder andere:</w:t>
      </w:r>
    </w:p>
    <w:p w:rsidRPr="00626ACD" w:rsidR="004A74BC" w:rsidP="006F5769" w:rsidRDefault="004A74BC" w14:paraId="2830D5D5" w14:textId="79C16B39">
      <w:pPr>
        <w:pStyle w:val="Lijstalinea"/>
        <w:numPr>
          <w:ilvl w:val="0"/>
          <w:numId w:val="2"/>
        </w:numPr>
        <w:spacing w:line="276" w:lineRule="auto"/>
        <w:rPr>
          <w:rFonts w:eastAsia="Verdana" w:asciiTheme="minorHAnsi" w:hAnsiTheme="minorHAnsi" w:cstheme="minorHAnsi"/>
          <w:sz w:val="22"/>
          <w:szCs w:val="22"/>
        </w:rPr>
      </w:pPr>
      <w:r w:rsidRPr="00626ACD">
        <w:rPr>
          <w:rFonts w:eastAsia="Verdana" w:asciiTheme="minorHAnsi" w:hAnsiTheme="minorHAnsi" w:cstheme="minorHAnsi"/>
          <w:sz w:val="22"/>
          <w:szCs w:val="22"/>
        </w:rPr>
        <w:t>een beschrijving van de organisatie rondom de fysieke veiligheid</w:t>
      </w:r>
      <w:r w:rsidR="0013697C">
        <w:rPr>
          <w:rFonts w:eastAsia="Verdana" w:asciiTheme="minorHAnsi" w:hAnsiTheme="minorHAnsi" w:cstheme="minorHAnsi"/>
          <w:sz w:val="22"/>
          <w:szCs w:val="22"/>
        </w:rPr>
        <w:t>;</w:t>
      </w:r>
    </w:p>
    <w:p w:rsidRPr="00626ACD" w:rsidR="004A74BC" w:rsidP="006F5769" w:rsidRDefault="004A74BC" w14:paraId="7488144F" w14:textId="0C3B6664">
      <w:pPr>
        <w:pStyle w:val="Lijstalinea"/>
        <w:numPr>
          <w:ilvl w:val="0"/>
          <w:numId w:val="2"/>
        </w:numPr>
        <w:spacing w:line="276" w:lineRule="auto"/>
        <w:rPr>
          <w:rFonts w:eastAsia="Verdana" w:asciiTheme="minorHAnsi" w:hAnsiTheme="minorHAnsi" w:cstheme="minorHAnsi"/>
          <w:sz w:val="22"/>
          <w:szCs w:val="22"/>
        </w:rPr>
      </w:pPr>
      <w:r w:rsidRPr="00626ACD">
        <w:rPr>
          <w:rFonts w:eastAsia="Verdana" w:asciiTheme="minorHAnsi" w:hAnsiTheme="minorHAnsi" w:cstheme="minorHAnsi"/>
          <w:sz w:val="22"/>
          <w:szCs w:val="22"/>
        </w:rPr>
        <w:t>een beschrijving van preventief en curatief beleid met betrekking tot de sociale veiligheid</w:t>
      </w:r>
      <w:r w:rsidR="0013697C">
        <w:rPr>
          <w:rFonts w:eastAsia="Verdana" w:asciiTheme="minorHAnsi" w:hAnsiTheme="minorHAnsi" w:cstheme="minorHAnsi"/>
          <w:sz w:val="22"/>
          <w:szCs w:val="22"/>
        </w:rPr>
        <w:t>;</w:t>
      </w:r>
    </w:p>
    <w:p w:rsidRPr="00626ACD" w:rsidR="004A74BC" w:rsidP="006F5769" w:rsidRDefault="004A74BC" w14:paraId="238002ED" w14:textId="5DD3C765">
      <w:pPr>
        <w:pStyle w:val="Lijstalinea"/>
        <w:numPr>
          <w:ilvl w:val="0"/>
          <w:numId w:val="2"/>
        </w:numPr>
        <w:spacing w:line="276" w:lineRule="auto"/>
        <w:rPr>
          <w:rFonts w:eastAsia="Verdana" w:asciiTheme="minorHAnsi" w:hAnsiTheme="minorHAnsi" w:cstheme="minorHAnsi"/>
          <w:sz w:val="22"/>
          <w:szCs w:val="22"/>
        </w:rPr>
      </w:pPr>
      <w:r w:rsidRPr="00626ACD">
        <w:rPr>
          <w:rFonts w:eastAsia="Verdana" w:asciiTheme="minorHAnsi" w:hAnsiTheme="minorHAnsi" w:cstheme="minorHAnsi"/>
          <w:sz w:val="22"/>
          <w:szCs w:val="22"/>
        </w:rPr>
        <w:t>formats en (voorbeeld)protocollen (deze zijn als bijlage bijgevoegd)</w:t>
      </w:r>
      <w:r w:rsidR="0013697C">
        <w:rPr>
          <w:rFonts w:eastAsia="Verdana" w:asciiTheme="minorHAnsi" w:hAnsiTheme="minorHAnsi" w:cstheme="minorHAnsi"/>
          <w:sz w:val="22"/>
          <w:szCs w:val="22"/>
        </w:rPr>
        <w:t>;</w:t>
      </w:r>
    </w:p>
    <w:p w:rsidRPr="00626ACD" w:rsidR="004A74BC" w:rsidP="006F5769" w:rsidRDefault="004A74BC" w14:paraId="00FD0B0E" w14:textId="209548F5">
      <w:pPr>
        <w:pStyle w:val="Lijstalinea"/>
        <w:numPr>
          <w:ilvl w:val="0"/>
          <w:numId w:val="2"/>
        </w:numPr>
        <w:spacing w:line="276" w:lineRule="auto"/>
        <w:rPr>
          <w:rFonts w:asciiTheme="minorHAnsi" w:hAnsiTheme="minorHAnsi" w:cstheme="minorHAnsi"/>
          <w:sz w:val="22"/>
          <w:szCs w:val="22"/>
        </w:rPr>
      </w:pPr>
      <w:r w:rsidRPr="00626ACD">
        <w:rPr>
          <w:rFonts w:eastAsia="Verdana" w:asciiTheme="minorHAnsi" w:hAnsiTheme="minorHAnsi" w:cstheme="minorHAnsi"/>
          <w:sz w:val="22"/>
          <w:szCs w:val="22"/>
        </w:rPr>
        <w:t>links naar onderliggende documenten en wetsartikelen</w:t>
      </w:r>
      <w:r w:rsidR="0013697C">
        <w:rPr>
          <w:rFonts w:eastAsia="Verdana" w:asciiTheme="minorHAnsi" w:hAnsiTheme="minorHAnsi" w:cstheme="minorHAnsi"/>
          <w:sz w:val="22"/>
          <w:szCs w:val="22"/>
        </w:rPr>
        <w:t>;</w:t>
      </w:r>
    </w:p>
    <w:p w:rsidRPr="00626ACD" w:rsidR="004A74BC" w:rsidP="006F5769" w:rsidRDefault="004A74BC" w14:paraId="069DBA1B" w14:textId="1A1C9BA0">
      <w:pPr>
        <w:pStyle w:val="Lijstalinea"/>
        <w:numPr>
          <w:ilvl w:val="0"/>
          <w:numId w:val="2"/>
        </w:numPr>
        <w:spacing w:line="276" w:lineRule="auto"/>
        <w:rPr>
          <w:rFonts w:eastAsia="Verdana" w:asciiTheme="minorHAnsi" w:hAnsiTheme="minorHAnsi" w:cstheme="minorHAnsi"/>
          <w:sz w:val="22"/>
          <w:szCs w:val="22"/>
        </w:rPr>
      </w:pPr>
      <w:r w:rsidRPr="00626ACD">
        <w:rPr>
          <w:rFonts w:eastAsia="Verdana" w:asciiTheme="minorHAnsi" w:hAnsiTheme="minorHAnsi" w:cstheme="minorHAnsi"/>
          <w:sz w:val="22"/>
          <w:szCs w:val="22"/>
        </w:rPr>
        <w:t>klachtenprocedure</w:t>
      </w:r>
      <w:r w:rsidR="0013697C">
        <w:rPr>
          <w:rFonts w:eastAsia="Verdana" w:asciiTheme="minorHAnsi" w:hAnsiTheme="minorHAnsi" w:cstheme="minorHAnsi"/>
          <w:sz w:val="22"/>
          <w:szCs w:val="22"/>
        </w:rPr>
        <w:t>.</w:t>
      </w:r>
    </w:p>
    <w:p w:rsidRPr="00626ACD" w:rsidR="004A74BC" w:rsidP="004A74BC" w:rsidRDefault="004A74BC" w14:paraId="6BF9631E" w14:textId="77777777">
      <w:pPr>
        <w:rPr>
          <w:rFonts w:asciiTheme="minorHAnsi" w:hAnsiTheme="minorHAnsi" w:cstheme="minorHAnsi"/>
          <w:sz w:val="18"/>
          <w:szCs w:val="18"/>
        </w:rPr>
      </w:pPr>
      <w:r w:rsidRPr="00626ACD">
        <w:rPr>
          <w:rFonts w:asciiTheme="minorHAnsi" w:hAnsiTheme="minorHAnsi" w:cstheme="minorHAnsi"/>
          <w:sz w:val="18"/>
          <w:szCs w:val="18"/>
        </w:rPr>
        <w:br w:type="page"/>
      </w:r>
    </w:p>
    <w:p w:rsidRPr="00626ACD" w:rsidR="00197C56" w:rsidP="00197C56" w:rsidRDefault="003C7FE1" w14:paraId="059734F2" w14:textId="2AFFC0C3">
      <w:pPr>
        <w:pStyle w:val="Kop1"/>
        <w:rPr>
          <w:rFonts w:eastAsia="Univers" w:asciiTheme="minorHAnsi" w:hAnsiTheme="minorHAnsi" w:cstheme="minorHAnsi"/>
          <w:b/>
          <w:bCs/>
          <w:color w:val="019BD9"/>
        </w:rPr>
      </w:pPr>
      <w:bookmarkStart w:name="_Toc75868395" w:id="1"/>
      <w:r w:rsidRPr="00626ACD">
        <w:rPr>
          <w:rFonts w:eastAsia="Univers" w:asciiTheme="minorHAnsi" w:hAnsiTheme="minorHAnsi" w:cstheme="minorHAnsi"/>
          <w:b/>
          <w:bCs/>
          <w:color w:val="019BD9"/>
        </w:rPr>
        <w:lastRenderedPageBreak/>
        <w:t>Hoofdstuk 1</w:t>
      </w:r>
      <w:r w:rsidRPr="00626ACD" w:rsidR="00DB3A5B">
        <w:rPr>
          <w:rFonts w:eastAsia="Univers" w:asciiTheme="minorHAnsi" w:hAnsiTheme="minorHAnsi" w:cstheme="minorHAnsi"/>
          <w:b/>
          <w:bCs/>
          <w:color w:val="019BD9"/>
        </w:rPr>
        <w:tab/>
      </w:r>
      <w:r w:rsidRPr="00626ACD" w:rsidR="00DB3A5B">
        <w:rPr>
          <w:rFonts w:eastAsia="Univers" w:asciiTheme="minorHAnsi" w:hAnsiTheme="minorHAnsi" w:cstheme="minorHAnsi"/>
          <w:b/>
          <w:bCs/>
          <w:color w:val="019BD9"/>
        </w:rPr>
        <w:t>Algemeen</w:t>
      </w:r>
      <w:bookmarkEnd w:id="1"/>
    </w:p>
    <w:p w:rsidRPr="00626ACD" w:rsidR="009253F8" w:rsidP="00D57429" w:rsidRDefault="009253F8" w14:paraId="5C18A360" w14:textId="606E0B5B">
      <w:pPr>
        <w:pStyle w:val="Kop2"/>
        <w:rPr>
          <w:rFonts w:asciiTheme="minorHAnsi" w:hAnsiTheme="minorHAnsi" w:cstheme="minorHAnsi"/>
          <w:color w:val="019BD9"/>
        </w:rPr>
      </w:pPr>
      <w:r w:rsidRPr="00626ACD">
        <w:rPr>
          <w:rFonts w:asciiTheme="minorHAnsi" w:hAnsiTheme="minorHAnsi" w:cstheme="minorHAnsi"/>
        </w:rPr>
        <w:br/>
      </w:r>
      <w:bookmarkStart w:name="_Toc75868396" w:id="2"/>
      <w:r w:rsidRPr="00626ACD" w:rsidR="00D57429">
        <w:rPr>
          <w:rFonts w:asciiTheme="minorHAnsi" w:hAnsiTheme="minorHAnsi" w:cstheme="minorHAnsi"/>
          <w:color w:val="019BD9"/>
        </w:rPr>
        <w:t>1.1</w:t>
      </w:r>
      <w:r w:rsidRPr="00626ACD" w:rsidR="00B560CE">
        <w:rPr>
          <w:rFonts w:asciiTheme="minorHAnsi" w:hAnsiTheme="minorHAnsi" w:cstheme="minorHAnsi"/>
          <w:color w:val="019BD9"/>
        </w:rPr>
        <w:t>.</w:t>
      </w:r>
      <w:r w:rsidRPr="00626ACD" w:rsidR="00B560CE">
        <w:rPr>
          <w:rFonts w:asciiTheme="minorHAnsi" w:hAnsiTheme="minorHAnsi" w:cstheme="minorHAnsi"/>
          <w:color w:val="019BD9"/>
        </w:rPr>
        <w:tab/>
      </w:r>
      <w:r w:rsidRPr="00626ACD" w:rsidR="000C41EB">
        <w:rPr>
          <w:rFonts w:asciiTheme="minorHAnsi" w:hAnsiTheme="minorHAnsi" w:cstheme="minorHAnsi"/>
          <w:color w:val="019BD9"/>
        </w:rPr>
        <w:t>Uitgangspunten</w:t>
      </w:r>
      <w:bookmarkEnd w:id="2"/>
    </w:p>
    <w:p w:rsidRPr="00626ACD" w:rsidR="00D15093" w:rsidP="005F0B6C" w:rsidRDefault="00D15093" w14:paraId="1C5C54B8" w14:textId="77777777">
      <w:pPr>
        <w:rPr>
          <w:rFonts w:asciiTheme="minorHAnsi" w:hAnsiTheme="minorHAnsi" w:cstheme="minorHAnsi"/>
          <w:sz w:val="22"/>
          <w:szCs w:val="22"/>
        </w:rPr>
      </w:pPr>
      <w:r w:rsidRPr="00626ACD">
        <w:rPr>
          <w:rFonts w:eastAsia="Verdana" w:asciiTheme="minorHAnsi" w:hAnsiTheme="minorHAnsi" w:cstheme="minorHAnsi"/>
          <w:sz w:val="22"/>
          <w:szCs w:val="22"/>
        </w:rPr>
        <w:t>Wij streven naar een leef- en leerklimaat op onze scholen waarin personeel en leerlingen zich veilig voelen. Bestuur en scholen werken samen aan een veilige en gezonde school, zowel op fysiek als op sociaal gebied.</w:t>
      </w:r>
    </w:p>
    <w:p w:rsidRPr="00626ACD" w:rsidR="00D15093" w:rsidP="005F0B6C" w:rsidRDefault="00D15093" w14:paraId="1D2AE7EB" w14:textId="77777777">
      <w:pPr>
        <w:rPr>
          <w:rFonts w:asciiTheme="minorHAnsi" w:hAnsiTheme="minorHAnsi" w:cstheme="minorHAnsi"/>
          <w:sz w:val="22"/>
          <w:szCs w:val="22"/>
        </w:rPr>
      </w:pPr>
    </w:p>
    <w:p w:rsidRPr="00626ACD" w:rsidR="00D15093" w:rsidP="005F0B6C" w:rsidRDefault="00D15093" w14:paraId="120FEA61"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Op het gebied van de fysieke veiligheid worden regelmatig controles uitgevoerd, en wordt het nodige onderhoud gepleegd. Waar mogelijk worden zaken gezamenlijk op </w:t>
      </w:r>
      <w:proofErr w:type="spellStart"/>
      <w:r w:rsidRPr="00626ACD">
        <w:rPr>
          <w:rFonts w:eastAsia="Verdana" w:asciiTheme="minorHAnsi" w:hAnsiTheme="minorHAnsi" w:cstheme="minorHAnsi"/>
          <w:sz w:val="22"/>
          <w:szCs w:val="22"/>
        </w:rPr>
        <w:t>bovenschools</w:t>
      </w:r>
      <w:proofErr w:type="spellEnd"/>
      <w:r w:rsidRPr="00626ACD">
        <w:rPr>
          <w:rFonts w:eastAsia="Verdana" w:asciiTheme="minorHAnsi" w:hAnsiTheme="minorHAnsi" w:cstheme="minorHAnsi"/>
          <w:sz w:val="22"/>
          <w:szCs w:val="22"/>
        </w:rPr>
        <w:t xml:space="preserve"> niveau geregeld. </w:t>
      </w:r>
    </w:p>
    <w:p w:rsidRPr="00626ACD" w:rsidR="00D15093" w:rsidP="005F0B6C" w:rsidRDefault="00D15093" w14:paraId="079F5413" w14:textId="77777777">
      <w:pPr>
        <w:rPr>
          <w:rFonts w:asciiTheme="minorHAnsi" w:hAnsiTheme="minorHAnsi" w:cstheme="minorHAnsi"/>
          <w:sz w:val="22"/>
          <w:szCs w:val="22"/>
        </w:rPr>
      </w:pPr>
    </w:p>
    <w:p w:rsidRPr="00626ACD" w:rsidR="00D15093" w:rsidP="005F0B6C" w:rsidRDefault="00D15093" w14:paraId="0668FF4C" w14:textId="77777777">
      <w:pPr>
        <w:rPr>
          <w:rFonts w:asciiTheme="minorHAnsi" w:hAnsiTheme="minorHAnsi" w:cstheme="minorHAnsi"/>
          <w:sz w:val="22"/>
          <w:szCs w:val="22"/>
        </w:rPr>
      </w:pPr>
      <w:r w:rsidRPr="00626ACD">
        <w:rPr>
          <w:rFonts w:eastAsia="Verdana" w:asciiTheme="minorHAnsi" w:hAnsiTheme="minorHAnsi" w:cstheme="minorHAnsi"/>
          <w:sz w:val="22"/>
          <w:szCs w:val="22"/>
        </w:rPr>
        <w:t>Een positieve sociale binding met de school vormt een belangrijke voorwaarde voor een zo optimaal mogelijk werkklimaat voor het personeel en leerklimaat voor de leerlingen. In een open schoolklimaat, waarbij respect is voor elkaar, heeft de problematiek omtrent ongewenst gedrag nauwelijks kans.</w:t>
      </w:r>
    </w:p>
    <w:p w:rsidRPr="00626ACD" w:rsidR="00D15093" w:rsidP="005F0B6C" w:rsidRDefault="00D15093" w14:paraId="0516C866" w14:textId="77777777">
      <w:pPr>
        <w:rPr>
          <w:rFonts w:asciiTheme="minorHAnsi" w:hAnsiTheme="minorHAnsi" w:cstheme="minorHAnsi"/>
          <w:sz w:val="22"/>
          <w:szCs w:val="22"/>
        </w:rPr>
      </w:pPr>
      <w:r w:rsidRPr="00626ACD">
        <w:rPr>
          <w:rFonts w:eastAsia="Verdana" w:asciiTheme="minorHAnsi" w:hAnsiTheme="minorHAnsi" w:cstheme="minorHAnsi"/>
          <w:sz w:val="22"/>
          <w:szCs w:val="22"/>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Pr="00626ACD" w:rsidR="00D15093" w:rsidP="005F0B6C" w:rsidRDefault="00D15093" w14:paraId="5612B6F6" w14:textId="77777777">
      <w:pPr>
        <w:rPr>
          <w:rFonts w:asciiTheme="minorHAnsi" w:hAnsiTheme="minorHAnsi" w:cstheme="minorHAnsi"/>
          <w:sz w:val="22"/>
          <w:szCs w:val="22"/>
        </w:rPr>
      </w:pPr>
    </w:p>
    <w:p w:rsidRPr="00626ACD" w:rsidR="00D15093" w:rsidP="005F0B6C" w:rsidRDefault="00D15093" w14:paraId="2701E744" w14:textId="77777777">
      <w:pPr>
        <w:rPr>
          <w:rFonts w:asciiTheme="minorHAnsi" w:hAnsiTheme="minorHAnsi" w:cstheme="minorHAnsi"/>
          <w:sz w:val="22"/>
          <w:szCs w:val="22"/>
        </w:rPr>
      </w:pPr>
      <w:r w:rsidRPr="00626ACD">
        <w:rPr>
          <w:rFonts w:eastAsia="Verdana" w:asciiTheme="minorHAnsi" w:hAnsiTheme="minorHAnsi" w:cstheme="minorHAnsi"/>
          <w:sz w:val="22"/>
          <w:szCs w:val="22"/>
        </w:rPr>
        <w:t>Bestuur, schoolleiding en personeel zijn samen verantwoordelijk voor de uitvoering van het beleid met betrekking tot fysieke en sociale veiligheid.</w:t>
      </w:r>
    </w:p>
    <w:p w:rsidR="00D57429" w:rsidP="009253F8" w:rsidRDefault="00D57429" w14:paraId="1A000A18" w14:textId="7B83E5C5">
      <w:pPr>
        <w:rPr>
          <w:rFonts w:asciiTheme="minorHAnsi" w:hAnsiTheme="minorHAnsi" w:cstheme="minorHAnsi"/>
          <w:sz w:val="22"/>
          <w:szCs w:val="22"/>
        </w:rPr>
      </w:pPr>
    </w:p>
    <w:p w:rsidRPr="00626ACD" w:rsidR="0022769F" w:rsidP="009253F8" w:rsidRDefault="0022769F" w14:paraId="0E12AA2F" w14:textId="77777777">
      <w:pPr>
        <w:rPr>
          <w:rFonts w:asciiTheme="minorHAnsi" w:hAnsiTheme="minorHAnsi" w:cstheme="minorHAnsi"/>
          <w:sz w:val="22"/>
          <w:szCs w:val="22"/>
        </w:rPr>
      </w:pPr>
    </w:p>
    <w:p w:rsidRPr="00626ACD" w:rsidR="00643437" w:rsidP="00643437" w:rsidRDefault="006B7D93" w14:paraId="6C91CD6B" w14:textId="37FFB40E">
      <w:pPr>
        <w:rPr>
          <w:rFonts w:asciiTheme="minorHAnsi" w:hAnsiTheme="minorHAnsi" w:cstheme="minorHAnsi"/>
          <w:sz w:val="22"/>
          <w:szCs w:val="22"/>
        </w:rPr>
      </w:pPr>
      <w:bookmarkStart w:name="_Toc75868397" w:id="3"/>
      <w:r w:rsidRPr="00626ACD">
        <w:rPr>
          <w:rStyle w:val="Kop2Char"/>
          <w:rFonts w:asciiTheme="minorHAnsi" w:hAnsiTheme="minorHAnsi" w:cstheme="minorHAnsi"/>
          <w:color w:val="019BD9"/>
        </w:rPr>
        <w:t>1.2</w:t>
      </w:r>
      <w:r w:rsidRPr="00626ACD" w:rsidR="00B560CE">
        <w:rPr>
          <w:rStyle w:val="Kop2Char"/>
          <w:rFonts w:asciiTheme="minorHAnsi" w:hAnsiTheme="minorHAnsi" w:cstheme="minorHAnsi"/>
          <w:color w:val="019BD9"/>
        </w:rPr>
        <w:t>.</w:t>
      </w:r>
      <w:r w:rsidRPr="00626ACD" w:rsidR="00B560CE">
        <w:rPr>
          <w:rStyle w:val="Kop2Char"/>
          <w:rFonts w:asciiTheme="minorHAnsi" w:hAnsiTheme="minorHAnsi" w:cstheme="minorHAnsi"/>
          <w:color w:val="019BD9"/>
        </w:rPr>
        <w:tab/>
      </w:r>
      <w:r w:rsidRPr="00626ACD" w:rsidR="005C3841">
        <w:rPr>
          <w:rStyle w:val="Kop2Char"/>
          <w:rFonts w:asciiTheme="minorHAnsi" w:hAnsiTheme="minorHAnsi" w:cstheme="minorHAnsi"/>
          <w:color w:val="019BD9"/>
        </w:rPr>
        <w:t>Wettelijk kader</w:t>
      </w:r>
      <w:bookmarkEnd w:id="3"/>
      <w:r w:rsidRPr="00626ACD">
        <w:rPr>
          <w:rStyle w:val="Kop2Char"/>
          <w:rFonts w:asciiTheme="minorHAnsi" w:hAnsiTheme="minorHAnsi" w:cstheme="minorHAnsi"/>
          <w:color w:val="019BD9"/>
        </w:rPr>
        <w:br/>
      </w:r>
      <w:r w:rsidRPr="00626ACD" w:rsidR="00643437">
        <w:rPr>
          <w:rFonts w:eastAsia="Verdana" w:asciiTheme="minorHAnsi" w:hAnsiTheme="minorHAnsi" w:cstheme="minorHAnsi"/>
          <w:sz w:val="22"/>
          <w:szCs w:val="22"/>
        </w:rPr>
        <w:t xml:space="preserve">Scholen zijn wettelijk verplicht een veilige omgeving te bieden voor iedereen binnen de school: leerkrachten, leerlingen, onderwijsondersteunend personeel, en derden. De schoolveiligheid ligt in een aantal wetten verankerd. Zo bieden de Arbowet en de Kwaliteitswet kaders voor een goed veiligheidsbeleid. Verder zijn in de CAO-PO afspraken vastgelegd over de veiligheid. </w:t>
      </w:r>
    </w:p>
    <w:p w:rsidRPr="00626ACD" w:rsidR="00643437" w:rsidP="00643437" w:rsidRDefault="00643437" w14:paraId="30826BF9" w14:textId="77777777">
      <w:pPr>
        <w:rPr>
          <w:rFonts w:asciiTheme="minorHAnsi" w:hAnsiTheme="minorHAnsi" w:cstheme="minorHAnsi"/>
          <w:sz w:val="22"/>
          <w:szCs w:val="22"/>
        </w:rPr>
      </w:pPr>
    </w:p>
    <w:p w:rsidRPr="00626ACD" w:rsidR="00643437" w:rsidP="00643437" w:rsidRDefault="00643437" w14:paraId="1674EABA" w14:textId="77777777">
      <w:pPr>
        <w:rPr>
          <w:rFonts w:asciiTheme="minorHAnsi" w:hAnsiTheme="minorHAnsi" w:cstheme="minorHAnsi"/>
          <w:sz w:val="22"/>
          <w:szCs w:val="22"/>
        </w:rPr>
      </w:pPr>
      <w:r w:rsidRPr="00626ACD">
        <w:rPr>
          <w:rFonts w:eastAsia="Verdana" w:asciiTheme="minorHAnsi" w:hAnsiTheme="minorHAnsi" w:cstheme="minorHAnsi"/>
          <w:sz w:val="22"/>
          <w:szCs w:val="22"/>
        </w:rPr>
        <w:t>Eens in de 4 jaar moet een Risico-inventarisatie en –Evaluatie uitgevoerd worden en eens in de 2 jaar een welzijnsonderzoek onder het personeel (</w:t>
      </w:r>
      <w:hyperlink r:id="rId12">
        <w:r w:rsidRPr="00626ACD">
          <w:rPr>
            <w:rStyle w:val="Hyperlink"/>
            <w:rFonts w:eastAsia="Verdana" w:asciiTheme="minorHAnsi" w:hAnsiTheme="minorHAnsi" w:cstheme="minorHAnsi"/>
            <w:i/>
            <w:iCs/>
            <w:sz w:val="22"/>
            <w:szCs w:val="22"/>
          </w:rPr>
          <w:t>Arbocatalogus PO</w:t>
        </w:r>
      </w:hyperlink>
      <w:r w:rsidRPr="00626ACD">
        <w:rPr>
          <w:rFonts w:eastAsia="Verdana" w:asciiTheme="minorHAnsi" w:hAnsiTheme="minorHAnsi" w:cstheme="minorHAnsi"/>
          <w:sz w:val="22"/>
          <w:szCs w:val="22"/>
        </w:rPr>
        <w:t>). De RI&amp;E betreft een inventarisatie van alle mogelijke risico’s op het gebied van Veiligheid, Gezondheid en Welzijn. Deze verplichting geldt wettelijk gezien alleen de werknemers, maar in de branche-RI&amp;E voor het Primair Onderwijs, de Arbomeester, is ook een ‘kind-deel’ opgenomen dat desgewenst ook uitgevoerd kan worden.</w:t>
      </w:r>
    </w:p>
    <w:p w:rsidRPr="00626ACD" w:rsidR="00643437" w:rsidP="00643437" w:rsidRDefault="00643437" w14:paraId="1E5DAF0C" w14:textId="77777777">
      <w:pPr>
        <w:rPr>
          <w:rFonts w:asciiTheme="minorHAnsi" w:hAnsiTheme="minorHAnsi" w:cstheme="minorHAnsi"/>
          <w:sz w:val="22"/>
          <w:szCs w:val="22"/>
        </w:rPr>
      </w:pPr>
    </w:p>
    <w:p w:rsidRPr="00626ACD" w:rsidR="00643437" w:rsidP="00643437" w:rsidRDefault="00643437" w14:paraId="0B113229"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Seksuele intimidatie wordt samen met agressie, geweld, werkdruk, discriminatie en pesten gerekend tot de zogenaamde psychosociale arbeidsbelasting (PSA). De </w:t>
      </w:r>
      <w:hyperlink w:anchor="Hoofdstuk2" r:id="rId13">
        <w:r w:rsidRPr="00626ACD">
          <w:rPr>
            <w:rStyle w:val="Hyperlink"/>
            <w:rFonts w:eastAsia="Verdana" w:asciiTheme="minorHAnsi" w:hAnsiTheme="minorHAnsi" w:cstheme="minorHAnsi"/>
            <w:i/>
            <w:iCs/>
            <w:sz w:val="22"/>
            <w:szCs w:val="22"/>
          </w:rPr>
          <w:t>Arbowet (art.3 lid 2)</w:t>
        </w:r>
      </w:hyperlink>
      <w:r w:rsidRPr="00626ACD">
        <w:rPr>
          <w:rFonts w:eastAsia="Verdana" w:asciiTheme="minorHAnsi" w:hAnsiTheme="minorHAnsi" w:cstheme="minorHAnsi"/>
          <w:sz w:val="22"/>
          <w:szCs w:val="22"/>
        </w:rPr>
        <w:t xml:space="preserve"> schrijft voor dat het bevoegd gezag een PSA-beleid moet voeren om seksuele intimidatie, agressie, geweld, werkdruk, discriminatie en pesten te voorkomen of te beperken. Via de risico-inventarisatie en –evaluatie moet beoordeeld worden óf en in welke mate deze zaken zich voordoen in de school. Vervolgens moeten knelpunten aangepakt worden door concrete </w:t>
      </w:r>
      <w:r w:rsidRPr="00626ACD">
        <w:rPr>
          <w:rFonts w:eastAsia="Verdana" w:asciiTheme="minorHAnsi" w:hAnsiTheme="minorHAnsi" w:cstheme="minorHAnsi"/>
          <w:sz w:val="22"/>
          <w:szCs w:val="22"/>
        </w:rPr>
        <w:lastRenderedPageBreak/>
        <w:t>maatregelen in het plan van aanpak. Via voorlichting moet aan medewerkers duidelijk gemaakt worden dat dergelijk ongewenst gedrag niet geaccepteerd wordt, en welke maatregelen er zijn of worden genomen. De Inspectie van SZW houdt toezicht op de naleving van deze voorschriften.</w:t>
      </w:r>
    </w:p>
    <w:p w:rsidRPr="00626ACD" w:rsidR="00643437" w:rsidP="00643437" w:rsidRDefault="00643437" w14:paraId="2DBDF75B" w14:textId="77777777">
      <w:pPr>
        <w:rPr>
          <w:rFonts w:asciiTheme="minorHAnsi" w:hAnsiTheme="minorHAnsi" w:cstheme="minorHAnsi"/>
          <w:sz w:val="22"/>
          <w:szCs w:val="22"/>
        </w:rPr>
      </w:pPr>
    </w:p>
    <w:p w:rsidRPr="00626ACD" w:rsidR="00643437" w:rsidP="00643437" w:rsidRDefault="00643437" w14:paraId="6BC73B31" w14:textId="77777777">
      <w:pPr>
        <w:rPr>
          <w:rFonts w:asciiTheme="minorHAnsi" w:hAnsiTheme="minorHAnsi" w:cstheme="minorHAnsi"/>
          <w:sz w:val="22"/>
          <w:szCs w:val="22"/>
        </w:rPr>
      </w:pPr>
      <w:r w:rsidRPr="00626ACD">
        <w:rPr>
          <w:rFonts w:eastAsia="Verdana" w:asciiTheme="minorHAnsi" w:hAnsiTheme="minorHAnsi" w:cstheme="minorHAnsi"/>
          <w:sz w:val="22"/>
          <w:szCs w:val="22"/>
        </w:rPr>
        <w:t>Alle scholen voor het primair onderwijs zijn wettelijk verplicht om over een veiligheidsplan te beschikken (CAO Statuut Sociaal Beleid</w:t>
      </w:r>
      <w:r w:rsidRPr="00626ACD">
        <w:rPr>
          <w:rFonts w:eastAsia="Verdana" w:asciiTheme="minorHAnsi" w:hAnsiTheme="minorHAnsi" w:cstheme="minorHAnsi"/>
          <w:color w:val="000000" w:themeColor="text1"/>
          <w:sz w:val="22"/>
          <w:szCs w:val="22"/>
        </w:rPr>
        <w:t xml:space="preserve">). De </w:t>
      </w:r>
      <w:r w:rsidRPr="00626ACD">
        <w:rPr>
          <w:rFonts w:eastAsia="Verdana" w:asciiTheme="minorHAnsi" w:hAnsiTheme="minorHAnsi" w:cstheme="minorHAnsi"/>
          <w:sz w:val="22"/>
          <w:szCs w:val="22"/>
        </w:rPr>
        <w:t>Inspectie van het Onderwijs houdt toezicht. Daarbij hanteert de Inspectie het criterium dat scholen veilig zijn "indien de psychische en fysieke veiligheid van leerlingen en personeel niet door handelingen van andere mensen wordt aangetast".</w:t>
      </w:r>
    </w:p>
    <w:p w:rsidRPr="00626ACD" w:rsidR="00643437" w:rsidP="00643437" w:rsidRDefault="00643437" w14:paraId="5536BE89" w14:textId="77777777">
      <w:pPr>
        <w:rPr>
          <w:rFonts w:asciiTheme="minorHAnsi" w:hAnsiTheme="minorHAnsi" w:cstheme="minorHAnsi"/>
          <w:sz w:val="22"/>
          <w:szCs w:val="22"/>
        </w:rPr>
      </w:pPr>
    </w:p>
    <w:p w:rsidRPr="00626ACD" w:rsidR="00643437" w:rsidP="00643437" w:rsidRDefault="00643437" w14:paraId="303871CD" w14:textId="77777777">
      <w:pPr>
        <w:rPr>
          <w:rFonts w:asciiTheme="minorHAnsi" w:hAnsiTheme="minorHAnsi" w:cstheme="minorHAnsi"/>
          <w:sz w:val="22"/>
          <w:szCs w:val="22"/>
        </w:rPr>
      </w:pPr>
      <w:r w:rsidRPr="00626ACD">
        <w:rPr>
          <w:rFonts w:eastAsia="Verdana" w:asciiTheme="minorHAnsi" w:hAnsiTheme="minorHAnsi" w:cstheme="minorHAnsi"/>
          <w:sz w:val="22"/>
          <w:szCs w:val="22"/>
        </w:rPr>
        <w:t>In de Wet op de Kwaliteitszorg (</w:t>
      </w:r>
      <w:hyperlink r:id="rId14">
        <w:r w:rsidRPr="00626ACD">
          <w:rPr>
            <w:rStyle w:val="Hyperlink"/>
            <w:rFonts w:eastAsia="Verdana" w:asciiTheme="minorHAnsi" w:hAnsiTheme="minorHAnsi" w:cstheme="minorHAnsi"/>
            <w:i/>
            <w:iCs/>
            <w:sz w:val="22"/>
            <w:szCs w:val="22"/>
          </w:rPr>
          <w:t>zie WPO art. 14</w:t>
        </w:r>
      </w:hyperlink>
      <w:r w:rsidRPr="00626ACD">
        <w:rPr>
          <w:rFonts w:eastAsia="Verdana" w:asciiTheme="minorHAnsi" w:hAnsiTheme="minorHAnsi" w:cstheme="minorHAnsi"/>
          <w:sz w:val="22"/>
          <w:szCs w:val="22"/>
        </w:rPr>
        <w:t>) wordt bepaald dat het bevoegd gezag een regeling moet treffen voor de behandeling van klachten. Scholen zijn verplicht om het beleid met betrekking tot de veiligheid in hun schoolgids op te nemen.</w:t>
      </w:r>
    </w:p>
    <w:p w:rsidRPr="00626ACD" w:rsidR="00643437" w:rsidP="00643437" w:rsidRDefault="00643437" w14:paraId="00728BC2" w14:textId="77777777">
      <w:pPr>
        <w:rPr>
          <w:rFonts w:asciiTheme="minorHAnsi" w:hAnsiTheme="minorHAnsi" w:cstheme="minorHAnsi"/>
          <w:sz w:val="22"/>
          <w:szCs w:val="22"/>
        </w:rPr>
      </w:pPr>
    </w:p>
    <w:p w:rsidRPr="00626ACD" w:rsidR="00643437" w:rsidP="00643437" w:rsidRDefault="00643437" w14:paraId="4568537D" w14:textId="77777777">
      <w:pPr>
        <w:rPr>
          <w:rFonts w:asciiTheme="minorHAnsi" w:hAnsiTheme="minorHAnsi" w:cstheme="minorHAnsi"/>
          <w:sz w:val="22"/>
          <w:szCs w:val="22"/>
        </w:rPr>
      </w:pPr>
      <w:r w:rsidRPr="00626ACD">
        <w:rPr>
          <w:rFonts w:eastAsia="Verdana" w:asciiTheme="minorHAnsi" w:hAnsiTheme="minorHAnsi" w:cstheme="minorHAnsi"/>
          <w:sz w:val="22"/>
          <w:szCs w:val="22"/>
        </w:rPr>
        <w:t>De Wet bestrijding van seksueel geweld en seksuele intimidatie in het onderwijs/Meld- en aangifteplicht (1999) (</w:t>
      </w:r>
      <w:hyperlink r:id="rId15">
        <w:r w:rsidRPr="00626ACD">
          <w:rPr>
            <w:rStyle w:val="Hyperlink"/>
            <w:rFonts w:eastAsia="Verdana" w:asciiTheme="minorHAnsi" w:hAnsiTheme="minorHAnsi" w:cstheme="minorHAnsi"/>
            <w:i/>
            <w:iCs/>
            <w:sz w:val="22"/>
            <w:szCs w:val="22"/>
          </w:rPr>
          <w:t>zie WPO, art. 4a</w:t>
        </w:r>
      </w:hyperlink>
      <w:r w:rsidRPr="00626ACD">
        <w:rPr>
          <w:rFonts w:eastAsia="Verdana" w:asciiTheme="minorHAnsi" w:hAnsiTheme="minorHAnsi" w:cstheme="minorHAnsi"/>
          <w:sz w:val="22"/>
          <w:szCs w:val="22"/>
        </w:rPr>
        <w:t>) beschrijft de “Verplichting tot overleg en aangifte inzake zedenmisdrijven”. Personeelsleden zijn verplicht een (mogelijk) zedenmisdrijf te melden bij het bevoegd gezag. Het bevoegd gezag treedt in overleg met de vertrouwensinspecteur en doet – indien er sprake is van een redelijk vermoeden – aangifte bij politie/ justitie.</w:t>
      </w:r>
    </w:p>
    <w:p w:rsidRPr="00626ACD" w:rsidR="00643437" w:rsidP="00643437" w:rsidRDefault="00643437" w14:paraId="4E57BD39" w14:textId="77777777">
      <w:pPr>
        <w:rPr>
          <w:rFonts w:asciiTheme="minorHAnsi" w:hAnsiTheme="minorHAnsi" w:cstheme="minorHAnsi"/>
          <w:sz w:val="22"/>
          <w:szCs w:val="22"/>
        </w:rPr>
      </w:pPr>
    </w:p>
    <w:p w:rsidRPr="00626ACD" w:rsidR="002B6BBD" w:rsidP="00503DA8" w:rsidRDefault="00643437" w14:paraId="7AFCCBF6" w14:textId="77777777">
      <w:pPr>
        <w:rPr>
          <w:rFonts w:asciiTheme="minorHAnsi" w:hAnsiTheme="minorHAnsi" w:cstheme="minorHAnsi"/>
          <w:sz w:val="22"/>
          <w:szCs w:val="22"/>
        </w:rPr>
      </w:pPr>
      <w:r w:rsidRPr="00626ACD">
        <w:rPr>
          <w:rFonts w:asciiTheme="minorHAnsi" w:hAnsiTheme="minorHAnsi" w:cstheme="minorHAnsi"/>
          <w:sz w:val="22"/>
          <w:szCs w:val="22"/>
        </w:rPr>
        <w:t>Sinds 1 juli 2013 is het voor de onderwijssector verplicht om een “meldcode huiselijk geweld en kindermishandeling” op te stellen (</w:t>
      </w:r>
      <w:hyperlink r:id="rId16">
        <w:r w:rsidRPr="00626ACD">
          <w:rPr>
            <w:rStyle w:val="Hyperlink"/>
            <w:rFonts w:eastAsia="Verdana" w:asciiTheme="minorHAnsi" w:hAnsiTheme="minorHAnsi" w:cstheme="minorHAnsi"/>
            <w:i/>
            <w:iCs/>
            <w:sz w:val="22"/>
            <w:szCs w:val="22"/>
          </w:rPr>
          <w:t>WPO, art.4b</w:t>
        </w:r>
      </w:hyperlink>
      <w:r w:rsidRPr="00626ACD">
        <w:rPr>
          <w:rFonts w:asciiTheme="minorHAnsi" w:hAnsiTheme="minorHAnsi" w:cstheme="minorHAnsi"/>
          <w:sz w:val="22"/>
          <w:szCs w:val="22"/>
        </w:rPr>
        <w:t>). Deze meldcode is niet hetzelfde als de bovengenoemde meld- en aangifteplicht.</w:t>
      </w:r>
      <w:r w:rsidRPr="00626ACD">
        <w:rPr>
          <w:rFonts w:asciiTheme="minorHAnsi" w:hAnsiTheme="minorHAnsi" w:cstheme="minorHAnsi"/>
          <w:sz w:val="22"/>
          <w:szCs w:val="22"/>
        </w:rPr>
        <w:br/>
      </w:r>
    </w:p>
    <w:p w:rsidRPr="00626ACD" w:rsidR="00503DA8" w:rsidP="001C3061" w:rsidRDefault="00643437" w14:paraId="1D77E65B" w14:textId="7BD1F69D">
      <w:pPr>
        <w:rPr>
          <w:rFonts w:asciiTheme="minorHAnsi" w:hAnsiTheme="minorHAnsi" w:cstheme="minorHAnsi"/>
          <w:sz w:val="22"/>
          <w:szCs w:val="22"/>
        </w:rPr>
      </w:pPr>
      <w:r w:rsidRPr="00626ACD">
        <w:rPr>
          <w:rFonts w:asciiTheme="minorHAnsi" w:hAnsiTheme="minorHAnsi" w:cstheme="minorHAnsi"/>
        </w:rPr>
        <w:br/>
      </w:r>
      <w:bookmarkStart w:name="_Toc75868398" w:id="4"/>
      <w:r w:rsidRPr="00626ACD" w:rsidR="00DD6B53">
        <w:rPr>
          <w:rStyle w:val="Kop2Char"/>
          <w:rFonts w:asciiTheme="minorHAnsi" w:hAnsiTheme="minorHAnsi" w:cstheme="minorHAnsi"/>
          <w:color w:val="019BD9"/>
        </w:rPr>
        <w:t>1.3</w:t>
      </w:r>
      <w:r w:rsidRPr="00626ACD" w:rsidR="00B560CE">
        <w:rPr>
          <w:rStyle w:val="Kop2Char"/>
          <w:rFonts w:asciiTheme="minorHAnsi" w:hAnsiTheme="minorHAnsi" w:cstheme="minorHAnsi"/>
          <w:color w:val="019BD9"/>
        </w:rPr>
        <w:t>.</w:t>
      </w:r>
      <w:r w:rsidRPr="00626ACD" w:rsidR="00B560CE">
        <w:rPr>
          <w:rStyle w:val="Kop2Char"/>
          <w:rFonts w:asciiTheme="minorHAnsi" w:hAnsiTheme="minorHAnsi" w:cstheme="minorHAnsi"/>
          <w:color w:val="019BD9"/>
        </w:rPr>
        <w:tab/>
      </w:r>
      <w:r w:rsidRPr="00626ACD" w:rsidR="000A2F1E">
        <w:rPr>
          <w:rStyle w:val="Kop2Char"/>
          <w:rFonts w:asciiTheme="minorHAnsi" w:hAnsiTheme="minorHAnsi" w:cstheme="minorHAnsi"/>
          <w:color w:val="019BD9"/>
        </w:rPr>
        <w:t>Preventiemedewerker</w:t>
      </w:r>
      <w:bookmarkEnd w:id="4"/>
      <w:r w:rsidRPr="00626ACD" w:rsidR="00C633CF">
        <w:rPr>
          <w:rStyle w:val="Kop2Char"/>
          <w:rFonts w:asciiTheme="minorHAnsi" w:hAnsiTheme="minorHAnsi" w:cstheme="minorHAnsi"/>
          <w:color w:val="019BD9"/>
        </w:rPr>
        <w:br/>
      </w:r>
      <w:r w:rsidRPr="00626ACD" w:rsidR="00503DA8">
        <w:rPr>
          <w:rFonts w:eastAsia="Verdana" w:asciiTheme="minorHAnsi" w:hAnsiTheme="minorHAnsi" w:cstheme="minorHAnsi"/>
          <w:sz w:val="22"/>
          <w:szCs w:val="22"/>
        </w:rPr>
        <w:t>Op elke school heeft één van de personeelsleden de taak van preventiemedewerker. Op een school met minder dan 25 werknemers mag dit de directeur zelf zijn. Soms worden de preventietaken verdeeld over meerdere personen (bijvoorbeeld de conciërge en de directeur).</w:t>
      </w:r>
    </w:p>
    <w:p w:rsidRPr="00626ACD" w:rsidR="00503DA8" w:rsidP="001C3061" w:rsidRDefault="00503DA8" w14:paraId="1BCD038F" w14:textId="77777777">
      <w:pPr>
        <w:rPr>
          <w:rFonts w:asciiTheme="minorHAnsi" w:hAnsiTheme="minorHAnsi" w:cstheme="minorHAnsi"/>
          <w:sz w:val="22"/>
          <w:szCs w:val="22"/>
        </w:rPr>
      </w:pPr>
      <w:r w:rsidRPr="00626ACD">
        <w:rPr>
          <w:rFonts w:eastAsia="Verdana" w:asciiTheme="minorHAnsi" w:hAnsiTheme="minorHAnsi" w:cstheme="minorHAnsi"/>
          <w:sz w:val="22"/>
          <w:szCs w:val="22"/>
        </w:rPr>
        <w:t>De wettelijke taken van de preventiemedewerker zijn:</w:t>
      </w:r>
    </w:p>
    <w:p w:rsidRPr="00626ACD" w:rsidR="00503DA8" w:rsidP="001C3061" w:rsidRDefault="00503DA8" w14:paraId="230E37E7" w14:textId="77777777">
      <w:pPr>
        <w:rPr>
          <w:rFonts w:asciiTheme="minorHAnsi" w:hAnsiTheme="minorHAnsi" w:cstheme="minorHAnsi"/>
          <w:sz w:val="22"/>
          <w:szCs w:val="22"/>
        </w:rPr>
      </w:pPr>
    </w:p>
    <w:p w:rsidRPr="00626ACD" w:rsidR="00503DA8" w:rsidP="006F5769" w:rsidRDefault="00503DA8" w14:paraId="7383602C" w14:textId="568AFA94">
      <w:pPr>
        <w:pStyle w:val="Lijstalinea"/>
        <w:numPr>
          <w:ilvl w:val="0"/>
          <w:numId w:val="1"/>
        </w:numPr>
        <w:rPr>
          <w:rFonts w:eastAsia="Verdana" w:asciiTheme="minorHAnsi" w:hAnsiTheme="minorHAnsi" w:cstheme="minorHAnsi"/>
          <w:sz w:val="22"/>
          <w:szCs w:val="22"/>
        </w:rPr>
      </w:pPr>
      <w:r w:rsidRPr="00626ACD">
        <w:rPr>
          <w:rFonts w:eastAsia="Verdana" w:asciiTheme="minorHAnsi" w:hAnsiTheme="minorHAnsi" w:cstheme="minorHAnsi"/>
          <w:sz w:val="22"/>
          <w:szCs w:val="22"/>
        </w:rPr>
        <w:t>medewerking verlenen aan de uitvoering van de RI&amp;E (het inventariseren van risico’s en opstellen van een plan van aanpak)</w:t>
      </w:r>
      <w:r w:rsidR="0013697C">
        <w:rPr>
          <w:rFonts w:eastAsia="Verdana" w:asciiTheme="minorHAnsi" w:hAnsiTheme="minorHAnsi" w:cstheme="minorHAnsi"/>
          <w:sz w:val="22"/>
          <w:szCs w:val="22"/>
        </w:rPr>
        <w:t>;</w:t>
      </w:r>
    </w:p>
    <w:p w:rsidRPr="00626ACD" w:rsidR="00503DA8" w:rsidP="006F5769" w:rsidRDefault="00503DA8" w14:paraId="120D6E39" w14:textId="2CBBD51C">
      <w:pPr>
        <w:pStyle w:val="Lijstalinea"/>
        <w:numPr>
          <w:ilvl w:val="0"/>
          <w:numId w:val="1"/>
        </w:numPr>
        <w:rPr>
          <w:rFonts w:eastAsia="Verdana" w:asciiTheme="minorHAnsi" w:hAnsiTheme="minorHAnsi" w:cstheme="minorHAnsi"/>
          <w:sz w:val="22"/>
          <w:szCs w:val="22"/>
        </w:rPr>
      </w:pPr>
      <w:r w:rsidRPr="00626ACD">
        <w:rPr>
          <w:rFonts w:eastAsia="Verdana" w:asciiTheme="minorHAnsi" w:hAnsiTheme="minorHAnsi" w:cstheme="minorHAnsi"/>
          <w:sz w:val="22"/>
          <w:szCs w:val="22"/>
        </w:rPr>
        <w:t>medewerking verlenen aan de uitvoering van het plan van aanpak (maatregelen om de risico’s weg te nemen of te verkleinen)</w:t>
      </w:r>
      <w:r w:rsidR="0013697C">
        <w:rPr>
          <w:rFonts w:eastAsia="Verdana" w:asciiTheme="minorHAnsi" w:hAnsiTheme="minorHAnsi" w:cstheme="minorHAnsi"/>
          <w:sz w:val="22"/>
          <w:szCs w:val="22"/>
        </w:rPr>
        <w:t>;</w:t>
      </w:r>
    </w:p>
    <w:p w:rsidRPr="00626ACD" w:rsidR="00503DA8" w:rsidP="006F5769" w:rsidRDefault="00503DA8" w14:paraId="284A4C76" w14:textId="3CEB68BE">
      <w:pPr>
        <w:pStyle w:val="Lijstalinea"/>
        <w:numPr>
          <w:ilvl w:val="0"/>
          <w:numId w:val="1"/>
        </w:numPr>
        <w:rPr>
          <w:rFonts w:eastAsia="Verdana" w:asciiTheme="minorHAnsi" w:hAnsiTheme="minorHAnsi" w:cstheme="minorHAnsi"/>
          <w:sz w:val="22"/>
          <w:szCs w:val="22"/>
        </w:rPr>
      </w:pPr>
      <w:r w:rsidRPr="00626ACD">
        <w:rPr>
          <w:rFonts w:eastAsia="Verdana" w:asciiTheme="minorHAnsi" w:hAnsiTheme="minorHAnsi" w:cstheme="minorHAnsi"/>
          <w:sz w:val="22"/>
          <w:szCs w:val="22"/>
        </w:rPr>
        <w:t>overleg voeren met de MR</w:t>
      </w:r>
      <w:r w:rsidR="0013697C">
        <w:rPr>
          <w:rFonts w:eastAsia="Verdana" w:asciiTheme="minorHAnsi" w:hAnsiTheme="minorHAnsi" w:cstheme="minorHAnsi"/>
          <w:sz w:val="22"/>
          <w:szCs w:val="22"/>
        </w:rPr>
        <w:t>;</w:t>
      </w:r>
    </w:p>
    <w:p w:rsidRPr="00626ACD" w:rsidR="00503DA8" w:rsidP="001C3061" w:rsidRDefault="00503DA8" w14:paraId="456416D8" w14:textId="77777777">
      <w:pPr>
        <w:rPr>
          <w:rFonts w:asciiTheme="minorHAnsi" w:hAnsiTheme="minorHAnsi" w:cstheme="minorHAnsi"/>
          <w:sz w:val="22"/>
          <w:szCs w:val="22"/>
        </w:rPr>
      </w:pPr>
    </w:p>
    <w:p w:rsidRPr="00626ACD" w:rsidR="00503DA8" w:rsidP="001C3061" w:rsidRDefault="00503DA8" w14:paraId="2BCD3D5A"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Op de scholen van Stichting </w:t>
      </w:r>
      <w:proofErr w:type="spellStart"/>
      <w:r w:rsidRPr="00626ACD">
        <w:rPr>
          <w:rFonts w:eastAsia="Verdana" w:asciiTheme="minorHAnsi" w:hAnsiTheme="minorHAnsi" w:cstheme="minorHAnsi"/>
          <w:sz w:val="22"/>
          <w:szCs w:val="22"/>
        </w:rPr>
        <w:t>Ambion</w:t>
      </w:r>
      <w:proofErr w:type="spellEnd"/>
      <w:r w:rsidRPr="00626ACD">
        <w:rPr>
          <w:rFonts w:eastAsia="Verdana" w:asciiTheme="minorHAnsi" w:hAnsiTheme="minorHAnsi" w:cstheme="minorHAnsi"/>
          <w:sz w:val="22"/>
          <w:szCs w:val="22"/>
        </w:rPr>
        <w:t xml:space="preserve"> is de preventiemedewerker aanspreekpunt voor collega’s op het gebied van Arbo-zaken. Afgesproken is dat ook de veiligheid, gezondheid en het welzijn van de leerlingen meegenomen worden in het arbobeleid en de uitvoering daarvan. </w:t>
      </w:r>
    </w:p>
    <w:p w:rsidRPr="00626ACD" w:rsidR="00503DA8" w:rsidP="001C3061" w:rsidRDefault="00503DA8" w14:paraId="7BB77A36" w14:textId="77777777">
      <w:pPr>
        <w:rPr>
          <w:rFonts w:asciiTheme="minorHAnsi" w:hAnsiTheme="minorHAnsi" w:cstheme="minorHAnsi"/>
          <w:sz w:val="22"/>
          <w:szCs w:val="22"/>
        </w:rPr>
      </w:pPr>
      <w:r w:rsidRPr="00626ACD">
        <w:rPr>
          <w:rFonts w:eastAsia="Verdana" w:asciiTheme="minorHAnsi" w:hAnsiTheme="minorHAnsi" w:cstheme="minorHAnsi"/>
          <w:sz w:val="22"/>
          <w:szCs w:val="22"/>
        </w:rPr>
        <w:t>Op bestuursniveau is de Adviseur Arbo &amp; Verzuim het aanspreekpunt voor de preventiemedewerkers.</w:t>
      </w:r>
    </w:p>
    <w:p w:rsidRPr="00626ACD" w:rsidR="00643437" w:rsidP="00C633CF" w:rsidRDefault="00643437" w14:paraId="17031EB5" w14:textId="6C6C286A">
      <w:pPr>
        <w:rPr>
          <w:rStyle w:val="Kop2Char"/>
          <w:rFonts w:asciiTheme="minorHAnsi" w:hAnsiTheme="minorHAnsi" w:cstheme="minorHAnsi"/>
          <w:color w:val="019BD9"/>
        </w:rPr>
      </w:pPr>
    </w:p>
    <w:p w:rsidRPr="00626ACD" w:rsidR="00E915CD" w:rsidP="00E915CD" w:rsidRDefault="002B6BBD" w14:paraId="7FA33666" w14:textId="6F27428C">
      <w:pPr>
        <w:rPr>
          <w:rFonts w:asciiTheme="minorHAnsi" w:hAnsiTheme="minorHAnsi" w:cstheme="minorHAnsi"/>
          <w:sz w:val="22"/>
          <w:szCs w:val="22"/>
        </w:rPr>
      </w:pPr>
      <w:bookmarkStart w:name="_Toc75868399" w:id="5"/>
      <w:r w:rsidRPr="00626ACD">
        <w:rPr>
          <w:rStyle w:val="Kop2Char"/>
          <w:rFonts w:asciiTheme="minorHAnsi" w:hAnsiTheme="minorHAnsi" w:cstheme="minorHAnsi"/>
          <w:color w:val="019BD9"/>
        </w:rPr>
        <w:lastRenderedPageBreak/>
        <w:t>1.4</w:t>
      </w:r>
      <w:r w:rsidRPr="00626ACD" w:rsidR="00B560CE">
        <w:rPr>
          <w:rStyle w:val="Kop2Char"/>
          <w:rFonts w:asciiTheme="minorHAnsi" w:hAnsiTheme="minorHAnsi" w:cstheme="minorHAnsi"/>
          <w:color w:val="019BD9"/>
        </w:rPr>
        <w:t>.</w:t>
      </w:r>
      <w:r w:rsidRPr="00626ACD" w:rsidR="00B560CE">
        <w:rPr>
          <w:rStyle w:val="Kop2Char"/>
          <w:rFonts w:asciiTheme="minorHAnsi" w:hAnsiTheme="minorHAnsi" w:cstheme="minorHAnsi"/>
          <w:color w:val="019BD9"/>
        </w:rPr>
        <w:tab/>
      </w:r>
      <w:r w:rsidRPr="00626ACD" w:rsidR="00457E5D">
        <w:rPr>
          <w:rStyle w:val="Kop2Char"/>
          <w:rFonts w:asciiTheme="minorHAnsi" w:hAnsiTheme="minorHAnsi" w:cstheme="minorHAnsi"/>
          <w:color w:val="019BD9"/>
        </w:rPr>
        <w:t xml:space="preserve">Inventarisatie en </w:t>
      </w:r>
      <w:r w:rsidRPr="00626ACD" w:rsidR="00010717">
        <w:rPr>
          <w:rStyle w:val="Kop2Char"/>
          <w:rFonts w:asciiTheme="minorHAnsi" w:hAnsiTheme="minorHAnsi" w:cstheme="minorHAnsi"/>
          <w:color w:val="019BD9"/>
        </w:rPr>
        <w:t>evaluatie van risico’s</w:t>
      </w:r>
      <w:bookmarkEnd w:id="5"/>
      <w:r w:rsidRPr="00626ACD" w:rsidR="00E915CD">
        <w:rPr>
          <w:rStyle w:val="Kop2Char"/>
          <w:rFonts w:asciiTheme="minorHAnsi" w:hAnsiTheme="minorHAnsi" w:cstheme="minorHAnsi"/>
          <w:color w:val="019BD9"/>
        </w:rPr>
        <w:br/>
      </w:r>
      <w:r w:rsidRPr="00626ACD" w:rsidR="00E915CD">
        <w:rPr>
          <w:rFonts w:eastAsia="Verdana" w:asciiTheme="minorHAnsi" w:hAnsiTheme="minorHAnsi" w:cstheme="minorHAnsi"/>
          <w:sz w:val="22"/>
          <w:szCs w:val="22"/>
        </w:rPr>
        <w:t xml:space="preserve">Om beleid te kunnen voeren op het gebied van veiligheid, gezondheid en welzijn van personeel én leerlingen is het van belang goed zicht te hebben op de aanwezige risico’s. Deze risico’s worden onder andere eens in de 4 jaar geïnventariseerd door middel van de Arbomeester, de branche RI&amp;E voor het PO: de risico-inventarisatie en –evaluatie. De preventiemedewerker coördineert deze RI&amp;E. </w:t>
      </w:r>
    </w:p>
    <w:p w:rsidRPr="00626ACD" w:rsidR="00E915CD" w:rsidP="00E915CD" w:rsidRDefault="00E915CD" w14:paraId="336AF532" w14:textId="77777777">
      <w:pPr>
        <w:jc w:val="right"/>
        <w:rPr>
          <w:rFonts w:asciiTheme="minorHAnsi" w:hAnsiTheme="minorHAnsi" w:cstheme="minorHAnsi"/>
          <w:sz w:val="22"/>
          <w:szCs w:val="22"/>
        </w:rPr>
      </w:pPr>
    </w:p>
    <w:p w:rsidRPr="00626ACD" w:rsidR="00E915CD" w:rsidP="00E915CD" w:rsidRDefault="00E915CD" w14:paraId="294D48AC"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Om de 2 jaar wordt er een welzijnsonderzoek onder het personeel gehouden. Eens in de 4 jaar wordt hiervoor de </w:t>
      </w:r>
      <w:proofErr w:type="spellStart"/>
      <w:r w:rsidRPr="00626ACD">
        <w:rPr>
          <w:rFonts w:eastAsia="Verdana" w:asciiTheme="minorHAnsi" w:hAnsiTheme="minorHAnsi" w:cstheme="minorHAnsi"/>
          <w:sz w:val="22"/>
          <w:szCs w:val="22"/>
        </w:rPr>
        <w:t>Quickscan</w:t>
      </w:r>
      <w:proofErr w:type="spellEnd"/>
      <w:r w:rsidRPr="00626ACD">
        <w:rPr>
          <w:rFonts w:eastAsia="Verdana" w:asciiTheme="minorHAnsi" w:hAnsiTheme="minorHAnsi" w:cstheme="minorHAnsi"/>
          <w:sz w:val="22"/>
          <w:szCs w:val="22"/>
        </w:rPr>
        <w:t xml:space="preserve"> van de Arbomeester gebruikt en dan als onderdeel van de RI&amp;E uitgevoerd. Verder wordt een keer in de twee jaar onder het personeel een tevredenheidsonderzoek uitgevoerd (bijvoorbeeld Vensters PO of Scholen met Succes).</w:t>
      </w:r>
    </w:p>
    <w:p w:rsidRPr="00626ACD" w:rsidR="00E915CD" w:rsidP="00E915CD" w:rsidRDefault="00E915CD" w14:paraId="14E9A93B" w14:textId="77777777">
      <w:pPr>
        <w:rPr>
          <w:rFonts w:asciiTheme="minorHAnsi" w:hAnsiTheme="minorHAnsi" w:cstheme="minorHAnsi"/>
          <w:sz w:val="22"/>
          <w:szCs w:val="22"/>
        </w:rPr>
      </w:pPr>
    </w:p>
    <w:p w:rsidRPr="00626ACD" w:rsidR="00E915CD" w:rsidP="00E915CD" w:rsidRDefault="00E915CD" w14:paraId="630DFF7E"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Onder leerlingen en ouders wordt eveneens eenmaal in de 2 jaar een tevredenheidsonderzoek gehouden met behulp van het tevredenheidsonderzoek. </w:t>
      </w:r>
    </w:p>
    <w:p w:rsidRPr="00626ACD" w:rsidR="00E915CD" w:rsidP="00E915CD" w:rsidRDefault="00E915CD" w14:paraId="2B0F746B" w14:textId="77777777">
      <w:pPr>
        <w:rPr>
          <w:rFonts w:asciiTheme="minorHAnsi" w:hAnsiTheme="minorHAnsi" w:cstheme="minorHAnsi"/>
          <w:sz w:val="22"/>
          <w:szCs w:val="22"/>
        </w:rPr>
      </w:pPr>
    </w:p>
    <w:p w:rsidRPr="00626ACD" w:rsidR="00E915CD" w:rsidP="00E915CD" w:rsidRDefault="00E915CD" w14:paraId="0AF1F914" w14:textId="77777777">
      <w:pPr>
        <w:rPr>
          <w:rFonts w:asciiTheme="minorHAnsi" w:hAnsiTheme="minorHAnsi" w:cstheme="minorHAnsi"/>
          <w:sz w:val="22"/>
          <w:szCs w:val="22"/>
        </w:rPr>
      </w:pPr>
      <w:r w:rsidRPr="00626ACD">
        <w:rPr>
          <w:rFonts w:eastAsia="Verdana" w:asciiTheme="minorHAnsi" w:hAnsiTheme="minorHAnsi" w:cstheme="minorHAnsi"/>
          <w:sz w:val="22"/>
          <w:szCs w:val="22"/>
        </w:rPr>
        <w:t>Vanuit de inventarisaties en onderzoeken wordt een plan van aanpak geformuleerd, waarin concreet beschreven is hoe, door wie en wanneer de geconstateerde risico’s opgelost of ingeperkt worden. Dit plan van aanpak behelst risico’s die zowel de fysieke als de sociale veiligheid betreffen. Het plan wordt minimaal eens per jaar geëvalueerd. Er wordt verslag uitgebracht aan team en MR. De preventiemedewerker bewaakt dit.</w:t>
      </w:r>
    </w:p>
    <w:p w:rsidRPr="00626ACD" w:rsidR="00E915CD" w:rsidP="00E915CD" w:rsidRDefault="00E915CD" w14:paraId="7FED1D53" w14:textId="77777777">
      <w:pPr>
        <w:rPr>
          <w:rFonts w:asciiTheme="minorHAnsi" w:hAnsiTheme="minorHAnsi" w:cstheme="minorHAnsi"/>
          <w:sz w:val="22"/>
          <w:szCs w:val="22"/>
        </w:rPr>
      </w:pPr>
    </w:p>
    <w:p w:rsidRPr="00626ACD" w:rsidR="00E915CD" w:rsidP="00E915CD" w:rsidRDefault="00E915CD" w14:paraId="468AE7AC" w14:textId="0BEDBACE">
      <w:pPr>
        <w:rPr>
          <w:rFonts w:eastAsia="Verdana" w:asciiTheme="minorHAnsi" w:hAnsiTheme="minorHAnsi" w:cstheme="minorHAnsi"/>
          <w:sz w:val="22"/>
          <w:szCs w:val="22"/>
        </w:rPr>
      </w:pPr>
      <w:r w:rsidRPr="00626ACD">
        <w:rPr>
          <w:rFonts w:eastAsia="Verdana" w:asciiTheme="minorHAnsi" w:hAnsiTheme="minorHAnsi" w:cstheme="minorHAnsi"/>
          <w:sz w:val="22"/>
          <w:szCs w:val="22"/>
        </w:rPr>
        <w:t>Welzijn en veiligheid van personeel en kinderen is een vast onderdeel op de agenda van de gesprekken tussen de directeur van de school en de Voorzitter van het College van Bestuur.</w:t>
      </w:r>
      <w:r w:rsidRPr="00626ACD" w:rsidR="00300361">
        <w:rPr>
          <w:rFonts w:eastAsia="Verdana" w:asciiTheme="minorHAnsi" w:hAnsiTheme="minorHAnsi" w:cstheme="minorHAnsi"/>
          <w:sz w:val="22"/>
          <w:szCs w:val="22"/>
        </w:rPr>
        <w:br/>
      </w:r>
    </w:p>
    <w:p w:rsidRPr="00626ACD" w:rsidR="00E915CD" w:rsidP="00E915CD" w:rsidRDefault="00E915CD" w14:paraId="6C358CEA" w14:textId="5D6BDC46">
      <w:pPr>
        <w:rPr>
          <w:rFonts w:eastAsia="Verdana" w:asciiTheme="minorHAnsi" w:hAnsiTheme="minorHAnsi" w:cstheme="minorHAnsi"/>
          <w:sz w:val="18"/>
          <w:szCs w:val="18"/>
        </w:rPr>
      </w:pPr>
    </w:p>
    <w:p w:rsidRPr="00626ACD" w:rsidR="00E915CD" w:rsidP="00300361" w:rsidRDefault="00E915CD" w14:paraId="0DEE5F98" w14:textId="10495BF6">
      <w:pPr>
        <w:pStyle w:val="Kop2"/>
        <w:rPr>
          <w:rFonts w:asciiTheme="minorHAnsi" w:hAnsiTheme="minorHAnsi" w:cstheme="minorHAnsi"/>
          <w:color w:val="019BD9"/>
        </w:rPr>
      </w:pPr>
      <w:bookmarkStart w:name="_Toc75868400" w:id="6"/>
      <w:r w:rsidRPr="00626ACD">
        <w:rPr>
          <w:rFonts w:eastAsia="Verdana" w:asciiTheme="minorHAnsi" w:hAnsiTheme="minorHAnsi" w:cstheme="minorHAnsi"/>
          <w:color w:val="019BD9"/>
        </w:rPr>
        <w:t>1.5</w:t>
      </w:r>
      <w:r w:rsidRPr="00626ACD" w:rsidR="00B560CE">
        <w:rPr>
          <w:rFonts w:eastAsia="Verdana" w:asciiTheme="minorHAnsi" w:hAnsiTheme="minorHAnsi" w:cstheme="minorHAnsi"/>
          <w:color w:val="019BD9"/>
        </w:rPr>
        <w:t>.</w:t>
      </w:r>
      <w:r w:rsidRPr="00626ACD" w:rsidR="00B560CE">
        <w:rPr>
          <w:rFonts w:eastAsia="Verdana" w:asciiTheme="minorHAnsi" w:hAnsiTheme="minorHAnsi" w:cstheme="minorHAnsi"/>
          <w:color w:val="019BD9"/>
        </w:rPr>
        <w:tab/>
      </w:r>
      <w:r w:rsidRPr="00626ACD" w:rsidR="00300361">
        <w:rPr>
          <w:rFonts w:eastAsia="Verdana" w:asciiTheme="minorHAnsi" w:hAnsiTheme="minorHAnsi" w:cstheme="minorHAnsi"/>
          <w:color w:val="019BD9"/>
        </w:rPr>
        <w:t>Communicatie</w:t>
      </w:r>
      <w:bookmarkEnd w:id="6"/>
    </w:p>
    <w:p w:rsidRPr="00626ACD" w:rsidR="00D84318" w:rsidP="00D84318" w:rsidRDefault="00D84318" w14:paraId="79B2AE22" w14:textId="2BCD488B">
      <w:pPr>
        <w:rPr>
          <w:rFonts w:asciiTheme="minorHAnsi" w:hAnsiTheme="minorHAnsi" w:cstheme="minorHAnsi"/>
          <w:sz w:val="22"/>
          <w:szCs w:val="22"/>
        </w:rPr>
      </w:pPr>
      <w:r w:rsidRPr="00626ACD">
        <w:rPr>
          <w:rFonts w:eastAsia="Verdana" w:asciiTheme="minorHAnsi" w:hAnsiTheme="minorHAnsi" w:cstheme="minorHAnsi"/>
          <w:sz w:val="22"/>
          <w:szCs w:val="22"/>
        </w:rPr>
        <w:t xml:space="preserve">In geval van calamiteiten loopt de communicatie met media en derden altijd via de </w:t>
      </w:r>
      <w:r w:rsidRPr="00626ACD" w:rsidR="00004844">
        <w:rPr>
          <w:rFonts w:eastAsia="Verdana" w:asciiTheme="minorHAnsi" w:hAnsiTheme="minorHAnsi" w:cstheme="minorHAnsi"/>
          <w:sz w:val="22"/>
          <w:szCs w:val="22"/>
        </w:rPr>
        <w:t>v</w:t>
      </w:r>
      <w:r w:rsidRPr="00626ACD">
        <w:rPr>
          <w:rFonts w:eastAsia="Verdana" w:asciiTheme="minorHAnsi" w:hAnsiTheme="minorHAnsi" w:cstheme="minorHAnsi"/>
          <w:sz w:val="22"/>
          <w:szCs w:val="22"/>
        </w:rPr>
        <w:t xml:space="preserve">oorzitter van het College van Bestuur. </w:t>
      </w:r>
    </w:p>
    <w:p w:rsidRPr="00626ACD" w:rsidR="00D84318" w:rsidP="00D84318" w:rsidRDefault="00D84318" w14:paraId="56CF549F" w14:textId="77777777">
      <w:pPr>
        <w:rPr>
          <w:rFonts w:asciiTheme="minorHAnsi" w:hAnsiTheme="minorHAnsi" w:cstheme="minorHAnsi"/>
          <w:sz w:val="22"/>
          <w:szCs w:val="22"/>
        </w:rPr>
      </w:pPr>
    </w:p>
    <w:p w:rsidRPr="00626ACD" w:rsidR="00D84318" w:rsidP="00D84318" w:rsidRDefault="00D84318" w14:paraId="6AEE44C8" w14:textId="05DA40C6">
      <w:pPr>
        <w:rPr>
          <w:rFonts w:eastAsia="Verdana" w:asciiTheme="minorHAnsi" w:hAnsiTheme="minorHAnsi" w:cstheme="minorHAnsi"/>
          <w:sz w:val="22"/>
          <w:szCs w:val="22"/>
        </w:rPr>
      </w:pPr>
      <w:r w:rsidRPr="00626ACD">
        <w:rPr>
          <w:rFonts w:eastAsia="Verdana" w:asciiTheme="minorHAnsi" w:hAnsiTheme="minorHAnsi" w:cstheme="minorHAnsi"/>
          <w:sz w:val="22"/>
          <w:szCs w:val="22"/>
        </w:rPr>
        <w:t xml:space="preserve">De interne communicatie loopt via de gebruikelijke kanalen. De afspraken hierover kunnen per school verschillen. Alle personeelsleden van </w:t>
      </w:r>
      <w:proofErr w:type="spellStart"/>
      <w:r w:rsidRPr="00626ACD">
        <w:rPr>
          <w:rFonts w:eastAsia="Verdana" w:asciiTheme="minorHAnsi" w:hAnsiTheme="minorHAnsi" w:cstheme="minorHAnsi"/>
          <w:sz w:val="22"/>
          <w:szCs w:val="22"/>
        </w:rPr>
        <w:t>Ambion</w:t>
      </w:r>
      <w:proofErr w:type="spellEnd"/>
      <w:r w:rsidRPr="00626ACD">
        <w:rPr>
          <w:rFonts w:eastAsia="Verdana" w:asciiTheme="minorHAnsi" w:hAnsiTheme="minorHAnsi" w:cstheme="minorHAnsi"/>
          <w:sz w:val="22"/>
          <w:szCs w:val="22"/>
        </w:rPr>
        <w:t xml:space="preserve"> zijn in ieder geval bereikbaar op hun werk-e-mailadres.</w:t>
      </w:r>
    </w:p>
    <w:p w:rsidRPr="00626ACD" w:rsidR="00D84318" w:rsidRDefault="00D84318" w14:paraId="20F3AA59" w14:textId="77777777">
      <w:pPr>
        <w:rPr>
          <w:rFonts w:eastAsia="Verdana" w:asciiTheme="minorHAnsi" w:hAnsiTheme="minorHAnsi" w:cstheme="minorHAnsi"/>
          <w:sz w:val="18"/>
          <w:szCs w:val="18"/>
        </w:rPr>
      </w:pPr>
      <w:r w:rsidRPr="00626ACD">
        <w:rPr>
          <w:rFonts w:eastAsia="Verdana" w:asciiTheme="minorHAnsi" w:hAnsiTheme="minorHAnsi" w:cstheme="minorHAnsi"/>
          <w:sz w:val="18"/>
          <w:szCs w:val="18"/>
        </w:rPr>
        <w:br w:type="page"/>
      </w:r>
    </w:p>
    <w:p w:rsidRPr="00626ACD" w:rsidR="00FE65D5" w:rsidP="00582A02" w:rsidRDefault="009253F8" w14:paraId="33EFAA43" w14:textId="514F62F3">
      <w:pPr>
        <w:pStyle w:val="Kop1"/>
        <w:rPr>
          <w:rFonts w:eastAsia="Univers" w:asciiTheme="minorHAnsi" w:hAnsiTheme="minorHAnsi" w:cstheme="minorHAnsi"/>
          <w:b/>
          <w:bCs/>
          <w:color w:val="019BD9"/>
        </w:rPr>
      </w:pPr>
      <w:bookmarkStart w:name="_Toc75868401" w:id="7"/>
      <w:r w:rsidRPr="00626ACD">
        <w:rPr>
          <w:rFonts w:eastAsia="Univers" w:asciiTheme="minorHAnsi" w:hAnsiTheme="minorHAnsi" w:cstheme="minorHAnsi"/>
          <w:b/>
          <w:bCs/>
          <w:color w:val="019BD9"/>
        </w:rPr>
        <w:lastRenderedPageBreak/>
        <w:t>2</w:t>
      </w:r>
      <w:r w:rsidRPr="00626ACD">
        <w:rPr>
          <w:rFonts w:eastAsia="Univers" w:asciiTheme="minorHAnsi" w:hAnsiTheme="minorHAnsi" w:cstheme="minorHAnsi"/>
          <w:b/>
          <w:bCs/>
          <w:color w:val="019BD9"/>
        </w:rPr>
        <w:tab/>
      </w:r>
      <w:r w:rsidRPr="00626ACD" w:rsidR="00582A02">
        <w:rPr>
          <w:rFonts w:eastAsia="Univers" w:asciiTheme="minorHAnsi" w:hAnsiTheme="minorHAnsi" w:cstheme="minorHAnsi"/>
          <w:b/>
          <w:bCs/>
          <w:color w:val="019BD9"/>
        </w:rPr>
        <w:t>Fysieke veiligheid</w:t>
      </w:r>
      <w:bookmarkEnd w:id="7"/>
      <w:r w:rsidRPr="00626ACD" w:rsidR="00FE65D5">
        <w:rPr>
          <w:rFonts w:eastAsia="Univers" w:asciiTheme="minorHAnsi" w:hAnsiTheme="minorHAnsi" w:cstheme="minorHAnsi"/>
          <w:b/>
          <w:bCs/>
          <w:color w:val="019BD9"/>
        </w:rPr>
        <w:t xml:space="preserve"> </w:t>
      </w:r>
    </w:p>
    <w:p w:rsidRPr="00626ACD" w:rsidR="001907FC" w:rsidP="001907FC" w:rsidRDefault="001907FC" w14:paraId="41FA12EA" w14:textId="77777777">
      <w:pPr>
        <w:pStyle w:val="Kop2"/>
        <w:rPr>
          <w:rFonts w:asciiTheme="minorHAnsi" w:hAnsiTheme="minorHAnsi" w:cstheme="minorHAnsi"/>
        </w:rPr>
      </w:pPr>
      <w:bookmarkStart w:name="_Toc71710814" w:id="8"/>
    </w:p>
    <w:p w:rsidRPr="00626ACD" w:rsidR="001907FC" w:rsidP="00C11B06" w:rsidRDefault="001907FC" w14:paraId="4CCFDBD0" w14:textId="123963EC">
      <w:pPr>
        <w:pStyle w:val="Kop2"/>
        <w:rPr>
          <w:rFonts w:asciiTheme="minorHAnsi" w:hAnsiTheme="minorHAnsi" w:cstheme="minorHAnsi"/>
          <w:color w:val="019BD9"/>
        </w:rPr>
      </w:pPr>
      <w:bookmarkStart w:name="_Toc75868402" w:id="9"/>
      <w:r w:rsidRPr="00626ACD">
        <w:rPr>
          <w:rFonts w:asciiTheme="minorHAnsi" w:hAnsiTheme="minorHAnsi" w:cstheme="minorHAnsi"/>
          <w:color w:val="019BD9"/>
        </w:rPr>
        <w:t>Aandachtspunten Veiligheid en Gezondheid</w:t>
      </w:r>
      <w:bookmarkEnd w:id="8"/>
      <w:bookmarkEnd w:id="9"/>
    </w:p>
    <w:p w:rsidRPr="00626ACD" w:rsidR="001907FC" w:rsidP="001907FC" w:rsidRDefault="001907FC" w14:paraId="2EC7E1EA"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Een aantal onderwerpen op het gebied van fysieke veiligheid en gezondheid komen binnen de school regelmatig aan de orde. Deze betreffen zowel het personeel als de leerlingen. Er worden regelmatig controles uitgevoerd. Voor een aantal zaken worden inspecties door deskundigen uitgevoerd. In veel gevallen is dit </w:t>
      </w:r>
      <w:proofErr w:type="spellStart"/>
      <w:r w:rsidRPr="00626ACD">
        <w:rPr>
          <w:rFonts w:eastAsia="Verdana" w:asciiTheme="minorHAnsi" w:hAnsiTheme="minorHAnsi" w:cstheme="minorHAnsi"/>
          <w:sz w:val="22"/>
          <w:szCs w:val="22"/>
        </w:rPr>
        <w:t>bovenschools</w:t>
      </w:r>
      <w:proofErr w:type="spellEnd"/>
      <w:r w:rsidRPr="00626ACD">
        <w:rPr>
          <w:rFonts w:eastAsia="Verdana" w:asciiTheme="minorHAnsi" w:hAnsiTheme="minorHAnsi" w:cstheme="minorHAnsi"/>
          <w:sz w:val="22"/>
          <w:szCs w:val="22"/>
        </w:rPr>
        <w:t xml:space="preserve"> geregeld. Alle onderhoudscontracten worden voor </w:t>
      </w:r>
      <w:proofErr w:type="spellStart"/>
      <w:r w:rsidRPr="00626ACD">
        <w:rPr>
          <w:rFonts w:eastAsia="Verdana" w:asciiTheme="minorHAnsi" w:hAnsiTheme="minorHAnsi" w:cstheme="minorHAnsi"/>
          <w:sz w:val="22"/>
          <w:szCs w:val="22"/>
        </w:rPr>
        <w:t>Ambion</w:t>
      </w:r>
      <w:proofErr w:type="spellEnd"/>
      <w:r w:rsidRPr="00626ACD">
        <w:rPr>
          <w:rFonts w:eastAsia="Verdana" w:asciiTheme="minorHAnsi" w:hAnsiTheme="minorHAnsi" w:cstheme="minorHAnsi"/>
          <w:sz w:val="22"/>
          <w:szCs w:val="22"/>
        </w:rPr>
        <w:t xml:space="preserve"> beheerd door ‘Lindhorst huisvestingsadviseurs’. Lindhorst is op dit gebied het aanspreekpunt voor de scholen.</w:t>
      </w:r>
    </w:p>
    <w:p w:rsidRPr="00626ACD" w:rsidR="009253F8" w:rsidP="009253F8" w:rsidRDefault="009253F8" w14:paraId="13A288BB" w14:textId="2F771598">
      <w:pPr>
        <w:rPr>
          <w:rFonts w:asciiTheme="minorHAnsi" w:hAnsiTheme="minorHAnsi" w:cstheme="minorHAnsi"/>
          <w:sz w:val="22"/>
          <w:szCs w:val="22"/>
        </w:rPr>
      </w:pPr>
    </w:p>
    <w:p w:rsidRPr="00626ACD" w:rsidR="00331AC7" w:rsidP="009253F8" w:rsidRDefault="00331AC7" w14:paraId="068441B9" w14:textId="1ADA1BB5">
      <w:pPr>
        <w:rPr>
          <w:rFonts w:asciiTheme="minorHAnsi" w:hAnsiTheme="minorHAnsi" w:cstheme="minorHAnsi"/>
          <w:sz w:val="22"/>
          <w:szCs w:val="22"/>
        </w:rPr>
      </w:pPr>
    </w:p>
    <w:p w:rsidRPr="00626ACD" w:rsidR="000D0FFE" w:rsidP="000D0FFE" w:rsidRDefault="00331AC7" w14:paraId="14D7F00F" w14:textId="01593511">
      <w:pPr>
        <w:rPr>
          <w:rFonts w:asciiTheme="minorHAnsi" w:hAnsiTheme="minorHAnsi" w:cstheme="minorHAnsi"/>
          <w:color w:val="000000" w:themeColor="text1"/>
          <w:sz w:val="22"/>
          <w:szCs w:val="22"/>
        </w:rPr>
      </w:pPr>
      <w:bookmarkStart w:name="_Toc75868403" w:id="10"/>
      <w:r w:rsidRPr="00626ACD">
        <w:rPr>
          <w:rStyle w:val="Kop2Char"/>
          <w:rFonts w:asciiTheme="minorHAnsi" w:hAnsiTheme="minorHAnsi" w:cstheme="minorHAnsi"/>
          <w:color w:val="019BD9"/>
        </w:rPr>
        <w:t>2.1</w:t>
      </w:r>
      <w:r w:rsidRPr="00626ACD" w:rsidR="00292C6C">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sidRPr="00626ACD">
        <w:rPr>
          <w:rStyle w:val="Kop2Char"/>
          <w:rFonts w:asciiTheme="minorHAnsi" w:hAnsiTheme="minorHAnsi" w:cstheme="minorHAnsi"/>
          <w:color w:val="019BD9"/>
        </w:rPr>
        <w:t>S</w:t>
      </w:r>
      <w:r w:rsidRPr="00626ACD" w:rsidR="001E5A67">
        <w:rPr>
          <w:rStyle w:val="Kop2Char"/>
          <w:rFonts w:asciiTheme="minorHAnsi" w:hAnsiTheme="minorHAnsi" w:cstheme="minorHAnsi"/>
          <w:color w:val="019BD9"/>
        </w:rPr>
        <w:t>peeltoestellen</w:t>
      </w:r>
      <w:bookmarkEnd w:id="10"/>
      <w:r w:rsidRPr="00626ACD" w:rsidR="001951B1">
        <w:rPr>
          <w:rStyle w:val="Kop2Char"/>
          <w:rFonts w:asciiTheme="minorHAnsi" w:hAnsiTheme="minorHAnsi" w:cstheme="minorHAnsi"/>
          <w:color w:val="019BD9"/>
        </w:rPr>
        <w:br/>
      </w:r>
      <w:r w:rsidRPr="00626ACD" w:rsidR="000D0FFE">
        <w:rPr>
          <w:rFonts w:eastAsia="Verdana" w:asciiTheme="minorHAnsi" w:hAnsiTheme="minorHAnsi" w:cstheme="minorHAnsi"/>
          <w:sz w:val="22"/>
          <w:szCs w:val="22"/>
        </w:rPr>
        <w:t xml:space="preserve">Voor de speeltoestellen op het schoolplein is in </w:t>
      </w:r>
      <w:r w:rsidRPr="00626ACD" w:rsidR="000D0FFE">
        <w:rPr>
          <w:rFonts w:eastAsia="Verdana" w:asciiTheme="minorHAnsi" w:hAnsiTheme="minorHAnsi" w:cstheme="minorHAnsi"/>
          <w:color w:val="000000" w:themeColor="text1"/>
          <w:sz w:val="22"/>
          <w:szCs w:val="22"/>
        </w:rPr>
        <w:t xml:space="preserve">principe de school als beheerder verantwoordelijk, ook als het plein fungeert als openbaar speelterrein. </w:t>
      </w:r>
    </w:p>
    <w:p w:rsidRPr="00626ACD" w:rsidR="000D0FFE" w:rsidP="000D0FFE" w:rsidRDefault="000D0FFE" w14:paraId="3B211EE1" w14:textId="77777777">
      <w:pPr>
        <w:rPr>
          <w:rFonts w:eastAsia="Verdana" w:asciiTheme="minorHAnsi" w:hAnsiTheme="minorHAnsi" w:cstheme="minorHAnsi"/>
          <w:sz w:val="22"/>
          <w:szCs w:val="22"/>
        </w:rPr>
      </w:pPr>
      <w:r w:rsidRPr="00626ACD">
        <w:rPr>
          <w:rFonts w:eastAsia="Verdana" w:asciiTheme="minorHAnsi" w:hAnsiTheme="minorHAnsi" w:cstheme="minorHAnsi"/>
          <w:sz w:val="22"/>
          <w:szCs w:val="22"/>
        </w:rPr>
        <w:t xml:space="preserve">De speeltoestellen vallen onder het Warenwetbesluit Attractie- en Speeltoestellen. Hierin staan de eisen beschreven waaraan speeltoestellen moeten voldoen. Om de veiligheid te kunnen waarborgen worden de toestellen jaarlijks geïnspecteerd door een deskundig bedrijf. Voor de scholen binnen de gemeente Heerenveen is dit ABOS. Zij liften voor deze jaarlijkse inspectie mee met de gemeente. De rapportages worden door ABOS in pdf per mail naar de scholen gestuurd. Binnen 3 maanden na ontvangst van de rapportages dienen de hierin genoemde noodzakelijke acties uitgevoerd te zijn. Voor de scholen binnen de gemeente </w:t>
      </w:r>
      <w:proofErr w:type="spellStart"/>
      <w:r w:rsidRPr="00626ACD">
        <w:rPr>
          <w:rFonts w:eastAsia="Verdana" w:asciiTheme="minorHAnsi" w:hAnsiTheme="minorHAnsi" w:cstheme="minorHAnsi"/>
          <w:sz w:val="22"/>
          <w:szCs w:val="22"/>
        </w:rPr>
        <w:t>Fryske</w:t>
      </w:r>
      <w:proofErr w:type="spellEnd"/>
      <w:r w:rsidRPr="00626ACD">
        <w:rPr>
          <w:rFonts w:eastAsia="Verdana" w:asciiTheme="minorHAnsi" w:hAnsiTheme="minorHAnsi" w:cstheme="minorHAnsi"/>
          <w:sz w:val="22"/>
          <w:szCs w:val="22"/>
        </w:rPr>
        <w:t xml:space="preserve"> Marren worden de jaarlijkse inspecties uitgevoerd door Veilig Spelen. </w:t>
      </w:r>
    </w:p>
    <w:p w:rsidRPr="00626ACD" w:rsidR="000D0FFE" w:rsidP="000D0FFE" w:rsidRDefault="000D0FFE" w14:paraId="00AA76C2" w14:textId="77777777">
      <w:pPr>
        <w:rPr>
          <w:rFonts w:eastAsia="Verdana" w:asciiTheme="minorHAnsi" w:hAnsiTheme="minorHAnsi" w:cstheme="minorHAnsi"/>
          <w:sz w:val="22"/>
          <w:szCs w:val="22"/>
        </w:rPr>
      </w:pPr>
      <w:r w:rsidRPr="00626ACD">
        <w:rPr>
          <w:rFonts w:eastAsia="Verdana" w:asciiTheme="minorHAnsi" w:hAnsiTheme="minorHAnsi" w:cstheme="minorHAnsi"/>
          <w:sz w:val="22"/>
          <w:szCs w:val="22"/>
        </w:rPr>
        <w:t>De scholen blijven verantwoordelijk voor reparaties en onderhoud en voor de dagelijkse ‘visuele inspectie’.</w:t>
      </w:r>
    </w:p>
    <w:p w:rsidRPr="00626ACD" w:rsidR="000D0FFE" w:rsidP="000D0FFE" w:rsidRDefault="000D0FFE" w14:paraId="269A9BDD"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In de logboeken worden de controles, reparaties en eventuele ongevallen bijgehouden. De preventiemedewerker ziet hierop toe. </w:t>
      </w:r>
    </w:p>
    <w:p w:rsidRPr="00626ACD" w:rsidR="00331AC7" w:rsidP="000D0FFE" w:rsidRDefault="00331AC7" w14:paraId="3C65A125" w14:textId="145A2749">
      <w:pPr>
        <w:rPr>
          <w:rFonts w:asciiTheme="minorHAnsi" w:hAnsiTheme="minorHAnsi" w:cstheme="minorHAnsi"/>
          <w:sz w:val="22"/>
          <w:szCs w:val="22"/>
        </w:rPr>
      </w:pPr>
    </w:p>
    <w:p w:rsidRPr="00626ACD" w:rsidR="00292C6C" w:rsidP="009253F8" w:rsidRDefault="00292C6C" w14:paraId="2C0788CB" w14:textId="3817A738">
      <w:pPr>
        <w:rPr>
          <w:rFonts w:asciiTheme="minorHAnsi" w:hAnsiTheme="minorHAnsi" w:cstheme="minorHAnsi"/>
          <w:sz w:val="22"/>
          <w:szCs w:val="22"/>
        </w:rPr>
      </w:pPr>
    </w:p>
    <w:p w:rsidRPr="00626ACD" w:rsidR="003271D3" w:rsidP="003271D3" w:rsidRDefault="00292C6C" w14:paraId="53998060" w14:textId="0FA7A9E6">
      <w:pPr>
        <w:pStyle w:val="Kop2"/>
        <w:rPr>
          <w:rFonts w:asciiTheme="minorHAnsi" w:hAnsiTheme="minorHAnsi" w:cstheme="minorHAnsi"/>
          <w:color w:val="019BD9"/>
        </w:rPr>
      </w:pPr>
      <w:bookmarkStart w:name="_Toc75868404" w:id="11"/>
      <w:r w:rsidRPr="00626ACD">
        <w:rPr>
          <w:rFonts w:asciiTheme="minorHAnsi" w:hAnsiTheme="minorHAnsi" w:cstheme="minorHAnsi"/>
          <w:color w:val="019BD9"/>
        </w:rPr>
        <w:t>2.2.</w:t>
      </w:r>
      <w:r w:rsidRPr="00626ACD">
        <w:rPr>
          <w:rFonts w:asciiTheme="minorHAnsi" w:hAnsiTheme="minorHAnsi" w:cstheme="minorHAnsi"/>
          <w:color w:val="019BD9"/>
        </w:rPr>
        <w:tab/>
      </w:r>
      <w:r w:rsidRPr="00626ACD" w:rsidR="00A23A85">
        <w:rPr>
          <w:rFonts w:asciiTheme="minorHAnsi" w:hAnsiTheme="minorHAnsi" w:cstheme="minorHAnsi"/>
          <w:color w:val="019BD9"/>
        </w:rPr>
        <w:t>Brandveiligheid</w:t>
      </w:r>
      <w:bookmarkEnd w:id="11"/>
    </w:p>
    <w:p w:rsidRPr="00626ACD" w:rsidR="00EA0AD3" w:rsidP="00EA0AD3" w:rsidRDefault="00EA0AD3" w14:paraId="4B46728B" w14:textId="77777777">
      <w:pPr>
        <w:rPr>
          <w:rFonts w:asciiTheme="minorHAnsi" w:hAnsiTheme="minorHAnsi" w:cstheme="minorHAnsi"/>
          <w:sz w:val="22"/>
          <w:szCs w:val="22"/>
        </w:rPr>
      </w:pPr>
      <w:r w:rsidRPr="00626ACD">
        <w:rPr>
          <w:rFonts w:eastAsia="Verdana" w:asciiTheme="minorHAnsi" w:hAnsiTheme="minorHAnsi" w:cstheme="minorHAnsi"/>
          <w:sz w:val="22"/>
          <w:szCs w:val="22"/>
        </w:rPr>
        <w:t xml:space="preserve">Scholen moeten voldoen aan de “Omgevingsvergunning brandveilig gebruik gebouwen”. Om deze te verkrijgen en te houden moet het gebouw voldoen aan de eisen van brandveiligheid. Ook houdt de school zich aan de gebruiksvoorwaarden. De scholen van </w:t>
      </w:r>
      <w:proofErr w:type="spellStart"/>
      <w:r w:rsidRPr="00626ACD">
        <w:rPr>
          <w:rFonts w:eastAsia="Verdana" w:asciiTheme="minorHAnsi" w:hAnsiTheme="minorHAnsi" w:cstheme="minorHAnsi"/>
          <w:sz w:val="22"/>
          <w:szCs w:val="22"/>
        </w:rPr>
        <w:t>Ambion</w:t>
      </w:r>
      <w:proofErr w:type="spellEnd"/>
      <w:r w:rsidRPr="00626ACD">
        <w:rPr>
          <w:rFonts w:eastAsia="Verdana" w:asciiTheme="minorHAnsi" w:hAnsiTheme="minorHAnsi" w:cstheme="minorHAnsi"/>
          <w:sz w:val="22"/>
          <w:szCs w:val="22"/>
        </w:rPr>
        <w:t xml:space="preserve"> hebben deze gebruiksvergunning en zijn voorzien van de nodige ontruimingsinstallaties, noodverlichting en vluchtwegaanduidingen. De gemeente handhaaft in deze en voert hiertoe tweejaarlijks een controle uit. Er wordt o.a. gecontroleerd op de volgende punten:</w:t>
      </w:r>
    </w:p>
    <w:p w:rsidRPr="00626ACD" w:rsidR="00EA0AD3" w:rsidP="006F5769" w:rsidRDefault="00EA0AD3" w14:paraId="68A52BD0" w14:textId="2E1E0522">
      <w:pPr>
        <w:pStyle w:val="Lijstalinea"/>
        <w:numPr>
          <w:ilvl w:val="0"/>
          <w:numId w:val="3"/>
        </w:numPr>
        <w:rPr>
          <w:rFonts w:asciiTheme="minorHAnsi" w:hAnsiTheme="minorHAnsi" w:cstheme="minorHAnsi"/>
          <w:sz w:val="22"/>
          <w:szCs w:val="22"/>
        </w:rPr>
      </w:pPr>
      <w:r w:rsidRPr="00626ACD">
        <w:rPr>
          <w:rFonts w:eastAsia="Verdana" w:asciiTheme="minorHAnsi" w:hAnsiTheme="minorHAnsi" w:cstheme="minorHAnsi"/>
          <w:sz w:val="22"/>
          <w:szCs w:val="22"/>
        </w:rPr>
        <w:t xml:space="preserve">Onderhoud van de </w:t>
      </w:r>
      <w:proofErr w:type="spellStart"/>
      <w:r w:rsidRPr="00626ACD">
        <w:rPr>
          <w:rFonts w:eastAsia="Verdana" w:asciiTheme="minorHAnsi" w:hAnsiTheme="minorHAnsi" w:cstheme="minorHAnsi"/>
          <w:sz w:val="22"/>
          <w:szCs w:val="22"/>
        </w:rPr>
        <w:t>brandmeld</w:t>
      </w:r>
      <w:proofErr w:type="spellEnd"/>
      <w:r w:rsidRPr="00626ACD">
        <w:rPr>
          <w:rFonts w:eastAsia="Verdana" w:asciiTheme="minorHAnsi" w:hAnsiTheme="minorHAnsi" w:cstheme="minorHAnsi"/>
          <w:sz w:val="22"/>
          <w:szCs w:val="22"/>
        </w:rPr>
        <w:t>- en ontruimingsinstallatie (BMI)</w:t>
      </w:r>
      <w:r w:rsidR="0013697C">
        <w:rPr>
          <w:rFonts w:eastAsia="Verdana" w:asciiTheme="minorHAnsi" w:hAnsiTheme="minorHAnsi" w:cstheme="minorHAnsi"/>
          <w:sz w:val="22"/>
          <w:szCs w:val="22"/>
        </w:rPr>
        <w:t>;</w:t>
      </w:r>
    </w:p>
    <w:p w:rsidRPr="00626ACD" w:rsidR="00EA0AD3" w:rsidP="006F5769" w:rsidRDefault="00EA0AD3" w14:paraId="238ECB4B" w14:textId="50B7C776">
      <w:pPr>
        <w:pStyle w:val="Lijstalinea"/>
        <w:numPr>
          <w:ilvl w:val="0"/>
          <w:numId w:val="3"/>
        </w:numPr>
        <w:rPr>
          <w:rFonts w:asciiTheme="minorHAnsi" w:hAnsiTheme="minorHAnsi" w:cstheme="minorHAnsi"/>
          <w:sz w:val="22"/>
          <w:szCs w:val="22"/>
        </w:rPr>
      </w:pPr>
      <w:r w:rsidRPr="00626ACD">
        <w:rPr>
          <w:rFonts w:eastAsia="Verdana" w:asciiTheme="minorHAnsi" w:hAnsiTheme="minorHAnsi" w:cstheme="minorHAnsi"/>
          <w:sz w:val="22"/>
          <w:szCs w:val="22"/>
        </w:rPr>
        <w:t>Aanduiding en vrijhouden van nooduitgangen en vluchtwegen</w:t>
      </w:r>
      <w:r w:rsidR="0013697C">
        <w:rPr>
          <w:rFonts w:eastAsia="Verdana" w:asciiTheme="minorHAnsi" w:hAnsiTheme="minorHAnsi" w:cstheme="minorHAnsi"/>
          <w:sz w:val="22"/>
          <w:szCs w:val="22"/>
        </w:rPr>
        <w:t>;</w:t>
      </w:r>
    </w:p>
    <w:p w:rsidRPr="00626ACD" w:rsidR="00EA0AD3" w:rsidP="006F5769" w:rsidRDefault="00EA0AD3" w14:paraId="3819B1F8" w14:textId="356BD91A">
      <w:pPr>
        <w:pStyle w:val="Lijstalinea"/>
        <w:numPr>
          <w:ilvl w:val="0"/>
          <w:numId w:val="3"/>
        </w:numPr>
        <w:rPr>
          <w:rFonts w:asciiTheme="minorHAnsi" w:hAnsiTheme="minorHAnsi" w:cstheme="minorHAnsi"/>
          <w:sz w:val="22"/>
          <w:szCs w:val="22"/>
        </w:rPr>
      </w:pPr>
      <w:r w:rsidRPr="00626ACD">
        <w:rPr>
          <w:rFonts w:eastAsia="Verdana" w:asciiTheme="minorHAnsi" w:hAnsiTheme="minorHAnsi" w:cstheme="minorHAnsi"/>
          <w:sz w:val="22"/>
          <w:szCs w:val="22"/>
        </w:rPr>
        <w:t>Keuring van blusmiddelen</w:t>
      </w:r>
      <w:r w:rsidR="0013697C">
        <w:rPr>
          <w:rFonts w:eastAsia="Verdana" w:asciiTheme="minorHAnsi" w:hAnsiTheme="minorHAnsi" w:cstheme="minorHAnsi"/>
          <w:sz w:val="22"/>
          <w:szCs w:val="22"/>
        </w:rPr>
        <w:t>;</w:t>
      </w:r>
    </w:p>
    <w:p w:rsidRPr="00626ACD" w:rsidR="00EA0AD3" w:rsidP="006F5769" w:rsidRDefault="00EA0AD3" w14:paraId="4CCD5A00" w14:textId="05748F1E">
      <w:pPr>
        <w:pStyle w:val="Lijstalinea"/>
        <w:numPr>
          <w:ilvl w:val="0"/>
          <w:numId w:val="3"/>
        </w:numPr>
        <w:rPr>
          <w:rFonts w:asciiTheme="minorHAnsi" w:hAnsiTheme="minorHAnsi" w:cstheme="minorHAnsi"/>
          <w:sz w:val="22"/>
          <w:szCs w:val="22"/>
        </w:rPr>
      </w:pPr>
      <w:r w:rsidRPr="00626ACD">
        <w:rPr>
          <w:rFonts w:eastAsia="Verdana" w:asciiTheme="minorHAnsi" w:hAnsiTheme="minorHAnsi" w:cstheme="minorHAnsi"/>
          <w:sz w:val="22"/>
          <w:szCs w:val="22"/>
        </w:rPr>
        <w:t>Gebruik ketelruimten</w:t>
      </w:r>
      <w:r w:rsidR="0013697C">
        <w:rPr>
          <w:rFonts w:eastAsia="Verdana" w:asciiTheme="minorHAnsi" w:hAnsiTheme="minorHAnsi" w:cstheme="minorHAnsi"/>
          <w:sz w:val="22"/>
          <w:szCs w:val="22"/>
        </w:rPr>
        <w:t>;</w:t>
      </w:r>
    </w:p>
    <w:p w:rsidRPr="00626ACD" w:rsidR="00EA0AD3" w:rsidP="006F5769" w:rsidRDefault="00EA0AD3" w14:paraId="7D0282D8" w14:textId="63A32F1D">
      <w:pPr>
        <w:pStyle w:val="Lijstalinea"/>
        <w:numPr>
          <w:ilvl w:val="0"/>
          <w:numId w:val="3"/>
        </w:numPr>
        <w:rPr>
          <w:rFonts w:asciiTheme="minorHAnsi" w:hAnsiTheme="minorHAnsi" w:cstheme="minorHAnsi"/>
          <w:sz w:val="22"/>
          <w:szCs w:val="22"/>
        </w:rPr>
      </w:pPr>
      <w:r w:rsidRPr="00626ACD">
        <w:rPr>
          <w:rFonts w:eastAsia="Verdana" w:asciiTheme="minorHAnsi" w:hAnsiTheme="minorHAnsi" w:cstheme="minorHAnsi"/>
          <w:sz w:val="22"/>
          <w:szCs w:val="22"/>
        </w:rPr>
        <w:t>Bevindingen van de laatste inspectie van de stookinstallaties</w:t>
      </w:r>
      <w:r w:rsidR="0013697C">
        <w:rPr>
          <w:rFonts w:eastAsia="Verdana" w:asciiTheme="minorHAnsi" w:hAnsiTheme="minorHAnsi" w:cstheme="minorHAnsi"/>
          <w:sz w:val="22"/>
          <w:szCs w:val="22"/>
        </w:rPr>
        <w:t>.</w:t>
      </w:r>
    </w:p>
    <w:p w:rsidRPr="00626ACD" w:rsidR="00EA0AD3" w:rsidP="00EA0AD3" w:rsidRDefault="00EA0AD3" w14:paraId="6462984B" w14:textId="6BE676C8">
      <w:pPr>
        <w:rPr>
          <w:rFonts w:asciiTheme="minorHAnsi" w:hAnsiTheme="minorHAnsi" w:cstheme="minorHAnsi"/>
          <w:color w:val="000000" w:themeColor="text1"/>
          <w:sz w:val="22"/>
          <w:szCs w:val="22"/>
        </w:rPr>
      </w:pPr>
      <w:r w:rsidRPr="00626ACD">
        <w:rPr>
          <w:rFonts w:eastAsia="Verdana" w:asciiTheme="minorHAnsi" w:hAnsiTheme="minorHAnsi" w:cstheme="minorHAnsi"/>
          <w:sz w:val="22"/>
          <w:szCs w:val="22"/>
        </w:rPr>
        <w:lastRenderedPageBreak/>
        <w:t xml:space="preserve">Ontruimingsinstallaties en brandblusapparatuur worden jaarlijks gekeurd. </w:t>
      </w:r>
      <w:r w:rsidRPr="00626ACD">
        <w:rPr>
          <w:rFonts w:eastAsia="Verdana" w:asciiTheme="minorHAnsi" w:hAnsiTheme="minorHAnsi" w:cstheme="minorHAnsi"/>
          <w:color w:val="000000" w:themeColor="text1"/>
          <w:sz w:val="22"/>
          <w:szCs w:val="22"/>
        </w:rPr>
        <w:t xml:space="preserve">Dit is </w:t>
      </w:r>
      <w:proofErr w:type="spellStart"/>
      <w:r w:rsidRPr="00626ACD">
        <w:rPr>
          <w:rFonts w:eastAsia="Verdana" w:asciiTheme="minorHAnsi" w:hAnsiTheme="minorHAnsi" w:cstheme="minorHAnsi"/>
          <w:color w:val="000000" w:themeColor="text1"/>
          <w:sz w:val="22"/>
          <w:szCs w:val="22"/>
        </w:rPr>
        <w:t>bovenschools</w:t>
      </w:r>
      <w:proofErr w:type="spellEnd"/>
      <w:r w:rsidRPr="00626ACD">
        <w:rPr>
          <w:rFonts w:eastAsia="Verdana" w:asciiTheme="minorHAnsi" w:hAnsiTheme="minorHAnsi" w:cstheme="minorHAnsi"/>
          <w:color w:val="000000" w:themeColor="text1"/>
          <w:sz w:val="22"/>
          <w:szCs w:val="22"/>
        </w:rPr>
        <w:t xml:space="preserve"> geregeld </w:t>
      </w:r>
      <w:r w:rsidRPr="00626ACD" w:rsidR="00B560CE">
        <w:rPr>
          <w:rFonts w:eastAsia="Verdana" w:asciiTheme="minorHAnsi" w:hAnsiTheme="minorHAnsi" w:cstheme="minorHAnsi"/>
          <w:color w:val="000000" w:themeColor="text1"/>
          <w:sz w:val="22"/>
          <w:szCs w:val="22"/>
        </w:rPr>
        <w:t>met</w:t>
      </w:r>
      <w:r w:rsidRPr="00626ACD">
        <w:rPr>
          <w:rFonts w:eastAsia="Verdana" w:asciiTheme="minorHAnsi" w:hAnsiTheme="minorHAnsi" w:cstheme="minorHAnsi"/>
          <w:color w:val="000000" w:themeColor="text1"/>
          <w:sz w:val="22"/>
          <w:szCs w:val="22"/>
        </w:rPr>
        <w:t xml:space="preserve"> een contract. Zie de </w:t>
      </w:r>
      <w:hyperlink w:history="1" r:id="rId17">
        <w:r w:rsidRPr="007D3650">
          <w:rPr>
            <w:rStyle w:val="Hyperlink"/>
            <w:rFonts w:eastAsia="Verdana" w:asciiTheme="minorHAnsi" w:hAnsiTheme="minorHAnsi" w:cstheme="minorHAnsi"/>
            <w:sz w:val="22"/>
            <w:szCs w:val="22"/>
          </w:rPr>
          <w:t>‘uitgangspunten onderhoudscontract’.</w:t>
        </w:r>
      </w:hyperlink>
      <w:r w:rsidRPr="00626ACD">
        <w:rPr>
          <w:rFonts w:eastAsia="Verdana" w:asciiTheme="minorHAnsi" w:hAnsiTheme="minorHAnsi" w:cstheme="minorHAnsi"/>
          <w:color w:val="000000" w:themeColor="text1"/>
          <w:sz w:val="22"/>
          <w:szCs w:val="22"/>
        </w:rPr>
        <w:t xml:space="preserve"> De maandelijkse toetsing van de </w:t>
      </w:r>
      <w:proofErr w:type="spellStart"/>
      <w:r w:rsidRPr="00626ACD">
        <w:rPr>
          <w:rFonts w:eastAsia="Verdana" w:asciiTheme="minorHAnsi" w:hAnsiTheme="minorHAnsi" w:cstheme="minorHAnsi"/>
          <w:color w:val="000000" w:themeColor="text1"/>
          <w:sz w:val="22"/>
          <w:szCs w:val="22"/>
        </w:rPr>
        <w:t>brandmeld</w:t>
      </w:r>
      <w:proofErr w:type="spellEnd"/>
      <w:r w:rsidRPr="00626ACD">
        <w:rPr>
          <w:rFonts w:eastAsia="Verdana" w:asciiTheme="minorHAnsi" w:hAnsiTheme="minorHAnsi" w:cstheme="minorHAnsi"/>
          <w:color w:val="000000" w:themeColor="text1"/>
          <w:sz w:val="22"/>
          <w:szCs w:val="22"/>
        </w:rPr>
        <w:t xml:space="preserve">- en ontruimingsinstallaties op de scholen wordt uitgevoerd door MEBA. </w:t>
      </w:r>
    </w:p>
    <w:p w:rsidRPr="00626ACD" w:rsidR="00EA0AD3" w:rsidP="00EA0AD3" w:rsidRDefault="00EA0AD3" w14:paraId="357970F4" w14:textId="77777777">
      <w:pPr>
        <w:rPr>
          <w:rFonts w:eastAsia="Verdana" w:asciiTheme="minorHAnsi" w:hAnsiTheme="minorHAnsi" w:cstheme="minorHAnsi"/>
          <w:sz w:val="22"/>
          <w:szCs w:val="22"/>
        </w:rPr>
      </w:pPr>
      <w:r w:rsidRPr="00626ACD">
        <w:rPr>
          <w:rFonts w:eastAsia="Verdana" w:asciiTheme="minorHAnsi" w:hAnsiTheme="minorHAnsi" w:cstheme="minorHAnsi"/>
          <w:sz w:val="22"/>
          <w:szCs w:val="22"/>
        </w:rPr>
        <w:t xml:space="preserve">De preventiemedewerker houdt in de gaten of de keuringen en controles uitgevoerd worden. </w:t>
      </w:r>
    </w:p>
    <w:p w:rsidRPr="00626ACD" w:rsidR="00292C6C" w:rsidP="009253F8" w:rsidRDefault="00292C6C" w14:paraId="7E76D027" w14:textId="5A8E1EED">
      <w:pPr>
        <w:rPr>
          <w:rFonts w:asciiTheme="minorHAnsi" w:hAnsiTheme="minorHAnsi" w:cstheme="minorHAnsi"/>
          <w:sz w:val="22"/>
          <w:szCs w:val="22"/>
        </w:rPr>
      </w:pPr>
      <w:r w:rsidRPr="00626ACD">
        <w:rPr>
          <w:rFonts w:asciiTheme="minorHAnsi" w:hAnsiTheme="minorHAnsi" w:cstheme="minorHAnsi"/>
          <w:sz w:val="22"/>
          <w:szCs w:val="22"/>
        </w:rPr>
        <w:tab/>
      </w:r>
    </w:p>
    <w:p w:rsidRPr="00626ACD" w:rsidR="009253F8" w:rsidP="009253F8" w:rsidRDefault="009253F8" w14:paraId="64C471ED" w14:textId="03CF2E68">
      <w:pPr>
        <w:rPr>
          <w:rFonts w:asciiTheme="minorHAnsi" w:hAnsiTheme="minorHAnsi" w:cstheme="minorHAnsi"/>
          <w:sz w:val="22"/>
          <w:szCs w:val="22"/>
        </w:rPr>
      </w:pPr>
    </w:p>
    <w:p w:rsidRPr="00626ACD" w:rsidR="001B31F1" w:rsidP="00E963D9" w:rsidRDefault="0068111F" w14:paraId="5F3F8D7E" w14:textId="7A00C479">
      <w:pPr>
        <w:rPr>
          <w:rFonts w:asciiTheme="minorHAnsi" w:hAnsiTheme="minorHAnsi" w:cstheme="minorHAnsi"/>
          <w:sz w:val="22"/>
          <w:szCs w:val="22"/>
        </w:rPr>
      </w:pPr>
      <w:bookmarkStart w:name="_Toc75868405" w:id="12"/>
      <w:r w:rsidRPr="00626ACD">
        <w:rPr>
          <w:rStyle w:val="Kop2Char"/>
          <w:rFonts w:asciiTheme="minorHAnsi" w:hAnsiTheme="minorHAnsi" w:cstheme="minorHAnsi"/>
          <w:color w:val="019BD9"/>
        </w:rPr>
        <w:t>2.3.</w:t>
      </w:r>
      <w:r w:rsidRPr="00626ACD">
        <w:rPr>
          <w:rStyle w:val="Kop2Char"/>
          <w:rFonts w:asciiTheme="minorHAnsi" w:hAnsiTheme="minorHAnsi" w:cstheme="minorHAnsi"/>
          <w:color w:val="019BD9"/>
        </w:rPr>
        <w:tab/>
      </w:r>
      <w:r w:rsidRPr="00626ACD" w:rsidR="00DF4CAB">
        <w:rPr>
          <w:rStyle w:val="Kop2Char"/>
          <w:rFonts w:asciiTheme="minorHAnsi" w:hAnsiTheme="minorHAnsi" w:cstheme="minorHAnsi"/>
          <w:color w:val="019BD9"/>
        </w:rPr>
        <w:t>BHV</w:t>
      </w:r>
      <w:bookmarkEnd w:id="12"/>
      <w:r w:rsidRPr="00626ACD">
        <w:rPr>
          <w:rFonts w:asciiTheme="minorHAnsi" w:hAnsiTheme="minorHAnsi" w:cstheme="minorHAnsi"/>
          <w:sz w:val="22"/>
          <w:szCs w:val="22"/>
        </w:rPr>
        <w:br/>
      </w:r>
      <w:r w:rsidRPr="00626ACD" w:rsidR="001B31F1">
        <w:rPr>
          <w:rStyle w:val="normaltextrun"/>
          <w:rFonts w:eastAsia="Univers" w:asciiTheme="minorHAnsi" w:hAnsiTheme="minorHAnsi" w:cstheme="minorHAnsi"/>
          <w:sz w:val="22"/>
          <w:szCs w:val="22"/>
        </w:rPr>
        <w:t>Elke school heeft een BHV-organisatie. Tweejaarlijks krijgen alle BHV-</w:t>
      </w:r>
      <w:proofErr w:type="spellStart"/>
      <w:r w:rsidRPr="00626ACD" w:rsidR="001B31F1">
        <w:rPr>
          <w:rStyle w:val="spellingerror"/>
          <w:rFonts w:asciiTheme="minorHAnsi" w:hAnsiTheme="minorHAnsi" w:cstheme="minorHAnsi"/>
          <w:sz w:val="22"/>
          <w:szCs w:val="22"/>
        </w:rPr>
        <w:t>ers</w:t>
      </w:r>
      <w:proofErr w:type="spellEnd"/>
      <w:r w:rsidRPr="00626ACD" w:rsidR="001B31F1">
        <w:rPr>
          <w:rStyle w:val="normaltextrun"/>
          <w:rFonts w:eastAsia="Univers" w:asciiTheme="minorHAnsi" w:hAnsiTheme="minorHAnsi" w:cstheme="minorHAnsi"/>
          <w:sz w:val="22"/>
          <w:szCs w:val="22"/>
        </w:rPr>
        <w:t> een herhalingscursus en wordt er een opleiding voor nieuwe BHV-</w:t>
      </w:r>
      <w:proofErr w:type="spellStart"/>
      <w:r w:rsidRPr="00626ACD" w:rsidR="001B31F1">
        <w:rPr>
          <w:rStyle w:val="spellingerror"/>
          <w:rFonts w:asciiTheme="minorHAnsi" w:hAnsiTheme="minorHAnsi" w:cstheme="minorHAnsi"/>
          <w:sz w:val="22"/>
          <w:szCs w:val="22"/>
        </w:rPr>
        <w:t>ers</w:t>
      </w:r>
      <w:proofErr w:type="spellEnd"/>
      <w:r w:rsidRPr="00626ACD" w:rsidR="001B31F1">
        <w:rPr>
          <w:rStyle w:val="normaltextrun"/>
          <w:rFonts w:eastAsia="Univers" w:asciiTheme="minorHAnsi" w:hAnsiTheme="minorHAnsi" w:cstheme="minorHAnsi"/>
          <w:sz w:val="22"/>
          <w:szCs w:val="22"/>
        </w:rPr>
        <w:t> georganiseerd. Deze opleidingen worden gevolgd bij G4S in Heerenveen.</w:t>
      </w:r>
      <w:r w:rsidRPr="00626ACD" w:rsidR="001B31F1">
        <w:rPr>
          <w:rStyle w:val="eop"/>
          <w:rFonts w:asciiTheme="minorHAnsi" w:hAnsiTheme="minorHAnsi" w:cstheme="minorHAnsi"/>
          <w:sz w:val="22"/>
          <w:szCs w:val="22"/>
        </w:rPr>
        <w:t> </w:t>
      </w:r>
    </w:p>
    <w:p w:rsidRPr="00626ACD" w:rsidR="001B31F1" w:rsidP="00E963D9" w:rsidRDefault="001B31F1" w14:paraId="2424113D"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Er staat niet meer in de wet hoeveel BHV-</w:t>
      </w:r>
      <w:proofErr w:type="spellStart"/>
      <w:r w:rsidRPr="00626ACD">
        <w:rPr>
          <w:rStyle w:val="spellingerror"/>
          <w:rFonts w:asciiTheme="minorHAnsi" w:hAnsiTheme="minorHAnsi" w:cstheme="minorHAnsi"/>
          <w:sz w:val="22"/>
          <w:szCs w:val="22"/>
        </w:rPr>
        <w:t>ers</w:t>
      </w:r>
      <w:proofErr w:type="spellEnd"/>
      <w:r w:rsidRPr="00626ACD">
        <w:rPr>
          <w:rStyle w:val="normaltextrun"/>
          <w:rFonts w:eastAsia="Univers" w:asciiTheme="minorHAnsi" w:hAnsiTheme="minorHAnsi" w:cstheme="minorHAnsi"/>
          <w:sz w:val="22"/>
          <w:szCs w:val="22"/>
        </w:rPr>
        <w:t> er per school moeten zijn. In het algemeen kan de oude norm: 1 </w:t>
      </w:r>
      <w:r w:rsidRPr="00626ACD">
        <w:rPr>
          <w:rStyle w:val="contextualspellingandgrammarerror"/>
          <w:rFonts w:eastAsia="Univers" w:asciiTheme="minorHAnsi" w:hAnsiTheme="minorHAnsi" w:cstheme="minorHAnsi"/>
          <w:sz w:val="22"/>
          <w:szCs w:val="22"/>
        </w:rPr>
        <w:t>BHV-er</w:t>
      </w:r>
      <w:r w:rsidRPr="00626ACD">
        <w:rPr>
          <w:rStyle w:val="normaltextrun"/>
          <w:rFonts w:eastAsia="Univers" w:asciiTheme="minorHAnsi" w:hAnsiTheme="minorHAnsi" w:cstheme="minorHAnsi"/>
          <w:sz w:val="22"/>
          <w:szCs w:val="22"/>
        </w:rPr>
        <w:t> op 50 aanwezigen gehanteerd worden, maar dit is mede afhankelijk van de risico’s (schoolbevolking, gebouw, omgeving). Er wordt daarbij ook nagegaan of de BHV-bezetting voor alle dagen van de week voldoende is. De minimale eis is, dat er op ieder moment 1 </w:t>
      </w:r>
      <w:r w:rsidRPr="00626ACD">
        <w:rPr>
          <w:rStyle w:val="contextualspellingandgrammarerror"/>
          <w:rFonts w:eastAsia="Univers" w:asciiTheme="minorHAnsi" w:hAnsiTheme="minorHAnsi" w:cstheme="minorHAnsi"/>
          <w:sz w:val="22"/>
          <w:szCs w:val="22"/>
        </w:rPr>
        <w:t>BHV-er</w:t>
      </w:r>
      <w:r w:rsidRPr="00626ACD">
        <w:rPr>
          <w:rStyle w:val="normaltextrun"/>
          <w:rFonts w:eastAsia="Univers" w:asciiTheme="minorHAnsi" w:hAnsiTheme="minorHAnsi" w:cstheme="minorHAnsi"/>
          <w:sz w:val="22"/>
          <w:szCs w:val="22"/>
        </w:rPr>
        <w:t> aanwezig is. </w:t>
      </w:r>
      <w:r w:rsidRPr="00626ACD">
        <w:rPr>
          <w:rStyle w:val="eop"/>
          <w:rFonts w:asciiTheme="minorHAnsi" w:hAnsiTheme="minorHAnsi" w:cstheme="minorHAnsi"/>
          <w:sz w:val="22"/>
          <w:szCs w:val="22"/>
        </w:rPr>
        <w:t> </w:t>
      </w:r>
    </w:p>
    <w:p w:rsidRPr="00626ACD" w:rsidR="001B31F1" w:rsidP="00E963D9" w:rsidRDefault="001B31F1" w14:paraId="16B60B4F"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Meteen in het begin van het schooljaar wordt de BHV-organisatie doorgesproken: moeten er nieuwe BHV-</w:t>
      </w:r>
      <w:proofErr w:type="spellStart"/>
      <w:r w:rsidRPr="00626ACD">
        <w:rPr>
          <w:rStyle w:val="spellingerror"/>
          <w:rFonts w:asciiTheme="minorHAnsi" w:hAnsiTheme="minorHAnsi" w:cstheme="minorHAnsi"/>
          <w:sz w:val="22"/>
          <w:szCs w:val="22"/>
        </w:rPr>
        <w:t>ers</w:t>
      </w:r>
      <w:proofErr w:type="spellEnd"/>
      <w:r w:rsidRPr="00626ACD">
        <w:rPr>
          <w:rStyle w:val="normaltextrun"/>
          <w:rFonts w:eastAsia="Univers" w:asciiTheme="minorHAnsi" w:hAnsiTheme="minorHAnsi" w:cstheme="minorHAnsi"/>
          <w:sz w:val="22"/>
          <w:szCs w:val="22"/>
        </w:rPr>
        <w:t> opgeleid worden, is de taakverdeling beschreven, is het ontruimingsplan aangepast. Minimaal eens per jaar vindt een ontruimingsoefening plaats. De evaluatie wordt vastgelegd in een logboek.</w:t>
      </w:r>
      <w:r w:rsidRPr="00626ACD">
        <w:rPr>
          <w:rStyle w:val="eop"/>
          <w:rFonts w:asciiTheme="minorHAnsi" w:hAnsiTheme="minorHAnsi" w:cstheme="minorHAnsi"/>
          <w:sz w:val="22"/>
          <w:szCs w:val="22"/>
        </w:rPr>
        <w:t> </w:t>
      </w:r>
    </w:p>
    <w:p w:rsidRPr="00626ACD" w:rsidR="001B31F1" w:rsidP="00E963D9" w:rsidRDefault="001B31F1" w14:paraId="60DC8760"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Ouders worden op de hoogte gesteld van afspraken rondom ontruiming, bijvoorbeeld: waar de verzamelplaats is, het ophalen en afmelden van de kinderen in geval van een calamiteit, etc. </w:t>
      </w:r>
      <w:r w:rsidRPr="00626ACD">
        <w:rPr>
          <w:rStyle w:val="eop"/>
          <w:rFonts w:asciiTheme="minorHAnsi" w:hAnsiTheme="minorHAnsi" w:cstheme="minorHAnsi"/>
          <w:sz w:val="22"/>
          <w:szCs w:val="22"/>
        </w:rPr>
        <w:t> </w:t>
      </w:r>
    </w:p>
    <w:p w:rsidRPr="00626ACD" w:rsidR="001B31F1" w:rsidP="00E963D9" w:rsidRDefault="001B31F1" w14:paraId="07425821" w14:textId="72728A6B">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Een verslagje van een ontruimingsoefening wordt ter informatie naar de MR gestuurd en (bijvoorbeeld </w:t>
      </w:r>
      <w:r w:rsidRPr="00626ACD" w:rsidR="00583370">
        <w:rPr>
          <w:rStyle w:val="normaltextrun"/>
          <w:rFonts w:eastAsia="Univers" w:asciiTheme="minorHAnsi" w:hAnsiTheme="minorHAnsi" w:cstheme="minorHAnsi"/>
          <w:sz w:val="22"/>
          <w:szCs w:val="22"/>
        </w:rPr>
        <w:t>via</w:t>
      </w:r>
      <w:r w:rsidRPr="00626ACD">
        <w:rPr>
          <w:rStyle w:val="normaltextrun"/>
          <w:rFonts w:eastAsia="Univers" w:asciiTheme="minorHAnsi" w:hAnsiTheme="minorHAnsi" w:cstheme="minorHAnsi"/>
          <w:sz w:val="22"/>
          <w:szCs w:val="22"/>
        </w:rPr>
        <w:t> de nieuwsbrief) naar de ouders.</w:t>
      </w:r>
      <w:r w:rsidRPr="00626ACD">
        <w:rPr>
          <w:rStyle w:val="eop"/>
          <w:rFonts w:asciiTheme="minorHAnsi" w:hAnsiTheme="minorHAnsi" w:cstheme="minorHAnsi"/>
          <w:sz w:val="22"/>
          <w:szCs w:val="22"/>
        </w:rPr>
        <w:t> </w:t>
      </w:r>
    </w:p>
    <w:p w:rsidRPr="00626ACD" w:rsidR="0068111F" w:rsidP="001B31F1" w:rsidRDefault="0068111F" w14:paraId="3E340B05" w14:textId="173B8CD5">
      <w:pPr>
        <w:rPr>
          <w:rFonts w:asciiTheme="minorHAnsi" w:hAnsiTheme="minorHAnsi" w:cstheme="minorHAnsi"/>
          <w:sz w:val="22"/>
          <w:szCs w:val="22"/>
        </w:rPr>
      </w:pPr>
    </w:p>
    <w:p w:rsidRPr="00626ACD" w:rsidR="00F32393" w:rsidP="009253F8" w:rsidRDefault="00F32393" w14:paraId="1E48AAD1" w14:textId="64CDCC7F">
      <w:pPr>
        <w:rPr>
          <w:rFonts w:asciiTheme="minorHAnsi" w:hAnsiTheme="minorHAnsi" w:cstheme="minorHAnsi"/>
          <w:sz w:val="22"/>
          <w:szCs w:val="22"/>
        </w:rPr>
      </w:pPr>
    </w:p>
    <w:p w:rsidRPr="002A1696" w:rsidR="00F32393" w:rsidP="002A1696" w:rsidRDefault="00F32393" w14:paraId="462B034C" w14:textId="774E5589">
      <w:pPr>
        <w:pStyle w:val="Kop2"/>
        <w:rPr>
          <w:color w:val="019BD9"/>
        </w:rPr>
      </w:pPr>
      <w:bookmarkStart w:name="_Toc75868406" w:id="13"/>
      <w:r w:rsidRPr="002A1696">
        <w:rPr>
          <w:color w:val="019BD9"/>
        </w:rPr>
        <w:t>2.4.</w:t>
      </w:r>
      <w:r w:rsidRPr="002A1696">
        <w:rPr>
          <w:color w:val="019BD9"/>
        </w:rPr>
        <w:tab/>
      </w:r>
      <w:r w:rsidRPr="002A1696">
        <w:rPr>
          <w:color w:val="019BD9"/>
        </w:rPr>
        <w:t>V</w:t>
      </w:r>
      <w:r w:rsidRPr="002A1696" w:rsidR="004C5922">
        <w:rPr>
          <w:color w:val="019BD9"/>
        </w:rPr>
        <w:t>eiligheid schoolgebouw</w:t>
      </w:r>
      <w:bookmarkEnd w:id="13"/>
    </w:p>
    <w:p w:rsidRPr="00626ACD" w:rsidR="004C5922" w:rsidP="00A52CE2" w:rsidRDefault="004C5922" w14:paraId="2A0A1FA2" w14:textId="6C42FACE">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Uitgangspunt is steeds: het gebouw moet veilig zijn voor alle aanwezigen. In het gebouw worden daarom regelmatig veiligheidscontroles uitgevoerd. Voor alle elektriciteits- en warmte-installaties is een </w:t>
      </w:r>
      <w:hyperlink w:tgtFrame="_blank" w:history="1" r:id="rId18">
        <w:r w:rsidRPr="00F856E8">
          <w:rPr>
            <w:rStyle w:val="Hyperlink"/>
            <w:rFonts w:eastAsia="Univers" w:asciiTheme="minorHAnsi" w:hAnsiTheme="minorHAnsi" w:cstheme="minorHAnsi"/>
            <w:sz w:val="22"/>
            <w:szCs w:val="22"/>
          </w:rPr>
          <w:t>onderhoudscontract </w:t>
        </w:r>
      </w:hyperlink>
      <w:r w:rsidRPr="00626ACD">
        <w:rPr>
          <w:rStyle w:val="contextualspellingandgrammarerror"/>
          <w:rFonts w:eastAsia="Univers" w:asciiTheme="minorHAnsi" w:hAnsiTheme="minorHAnsi" w:cstheme="minorHAnsi"/>
          <w:sz w:val="22"/>
          <w:szCs w:val="22"/>
        </w:rPr>
        <w:t>afgesloten</w:t>
      </w:r>
      <w:r w:rsidRPr="00626ACD">
        <w:rPr>
          <w:rStyle w:val="normaltextrun"/>
          <w:rFonts w:eastAsia="Univers" w:asciiTheme="minorHAnsi" w:hAnsiTheme="minorHAnsi" w:cstheme="minorHAnsi"/>
          <w:sz w:val="22"/>
          <w:szCs w:val="22"/>
        </w:rPr>
        <w:t>. </w:t>
      </w:r>
      <w:r w:rsidRPr="00626ACD">
        <w:rPr>
          <w:rStyle w:val="eop"/>
          <w:rFonts w:asciiTheme="minorHAnsi" w:hAnsiTheme="minorHAnsi" w:cstheme="minorHAnsi"/>
          <w:sz w:val="22"/>
          <w:szCs w:val="22"/>
        </w:rPr>
        <w:t> </w:t>
      </w:r>
    </w:p>
    <w:p w:rsidRPr="00626ACD" w:rsidR="004C5922" w:rsidP="00A52CE2" w:rsidRDefault="004C5922" w14:paraId="616C500F"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school zelf moet ook de nodige controles uitvoeren. Denk hierbij bijvoorbeeld aan de controles van gereedschappen voor handvaardigheid, snoeren en contactdozen, ladders, e.d. Ook wordt er gecontroleerd op: onderhoud, veiligheidsglas, gevaarlijk uitstekende delen, gladde vloeren, gevaarlijke stoffen, etc. </w:t>
      </w:r>
      <w:r w:rsidRPr="00626ACD">
        <w:rPr>
          <w:rStyle w:val="eop"/>
          <w:rFonts w:asciiTheme="minorHAnsi" w:hAnsiTheme="minorHAnsi" w:cstheme="minorHAnsi"/>
          <w:sz w:val="22"/>
          <w:szCs w:val="22"/>
        </w:rPr>
        <w:t> </w:t>
      </w:r>
    </w:p>
    <w:p w:rsidRPr="00626ACD" w:rsidR="004C5922" w:rsidP="00A52CE2" w:rsidRDefault="004C5922" w14:paraId="134830DC"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preventiemedewerker voert minimaal jaarlijks, maar zo vaak als nodig is de controles uit (bijvoorbeeld met behulp van de inventarisatielijsten uit de Arbomeester) en maakt een update van het plan van aanpak.</w:t>
      </w:r>
      <w:r w:rsidRPr="00626ACD">
        <w:rPr>
          <w:rStyle w:val="eop"/>
          <w:rFonts w:asciiTheme="minorHAnsi" w:hAnsiTheme="minorHAnsi" w:cstheme="minorHAnsi"/>
          <w:sz w:val="22"/>
          <w:szCs w:val="22"/>
        </w:rPr>
        <w:t> </w:t>
      </w:r>
    </w:p>
    <w:p w:rsidRPr="00626ACD" w:rsidR="001E01A1" w:rsidP="00A52CE2" w:rsidRDefault="001E01A1" w14:paraId="20B4E0FF" w14:textId="19B1A576">
      <w:pPr>
        <w:rPr>
          <w:rFonts w:asciiTheme="minorHAnsi" w:hAnsiTheme="minorHAnsi" w:cstheme="minorHAnsi"/>
          <w:sz w:val="22"/>
          <w:szCs w:val="22"/>
        </w:rPr>
      </w:pPr>
      <w:r w:rsidRPr="00626ACD">
        <w:rPr>
          <w:rFonts w:asciiTheme="minorHAnsi" w:hAnsiTheme="minorHAnsi" w:cstheme="minorHAnsi"/>
          <w:sz w:val="22"/>
          <w:szCs w:val="22"/>
        </w:rPr>
        <w:br/>
      </w:r>
      <w:r w:rsidRPr="00626ACD">
        <w:rPr>
          <w:rFonts w:asciiTheme="minorHAnsi" w:hAnsiTheme="minorHAnsi" w:cstheme="minorHAnsi"/>
          <w:sz w:val="22"/>
          <w:szCs w:val="22"/>
        </w:rPr>
        <w:br/>
      </w:r>
      <w:bookmarkStart w:name="_Toc75868407" w:id="14"/>
      <w:r w:rsidRPr="002A1696">
        <w:rPr>
          <w:rStyle w:val="Kop2Char"/>
          <w:color w:val="019BD9"/>
        </w:rPr>
        <w:t>2.5.</w:t>
      </w:r>
      <w:r w:rsidRPr="002A1696">
        <w:rPr>
          <w:rStyle w:val="Kop2Char"/>
          <w:color w:val="019BD9"/>
        </w:rPr>
        <w:tab/>
      </w:r>
      <w:r w:rsidRPr="002A1696">
        <w:rPr>
          <w:rStyle w:val="Kop2Char"/>
          <w:color w:val="019BD9"/>
        </w:rPr>
        <w:t>Logboeken</w:t>
      </w:r>
      <w:bookmarkEnd w:id="14"/>
      <w:r w:rsidRPr="00626ACD">
        <w:rPr>
          <w:rStyle w:val="Kop2Char"/>
          <w:rFonts w:asciiTheme="minorHAnsi" w:hAnsiTheme="minorHAnsi" w:cstheme="minorHAnsi"/>
          <w:color w:val="019BD9"/>
        </w:rPr>
        <w:br/>
      </w:r>
      <w:r w:rsidRPr="00626ACD">
        <w:rPr>
          <w:rFonts w:asciiTheme="minorHAnsi" w:hAnsiTheme="minorHAnsi" w:cstheme="minorHAnsi"/>
          <w:sz w:val="22"/>
          <w:szCs w:val="22"/>
        </w:rPr>
        <w:t>Zoals hierboven beschreven worden er op diverse gebieden door diverse instanties en bedrijven controles uitgevoerd. Al deze controles en de hieruit voortvloeiende werkzaamheden moeten bijgehouden worden in logboeken. Deze logboeken moeten op een centrale, voor ieder bekende en bereikbare plaats aanwezig zijn.  </w:t>
      </w:r>
    </w:p>
    <w:p w:rsidR="00E54B36" w:rsidP="00A52CE2" w:rsidRDefault="00E54B36" w14:paraId="1DE473C9" w14:textId="77777777">
      <w:pPr>
        <w:rPr>
          <w:rFonts w:asciiTheme="minorHAnsi" w:hAnsiTheme="minorHAnsi" w:cstheme="minorHAnsi"/>
          <w:sz w:val="22"/>
          <w:szCs w:val="22"/>
        </w:rPr>
      </w:pPr>
    </w:p>
    <w:p w:rsidRPr="00626ACD" w:rsidR="001E01A1" w:rsidP="00A52CE2" w:rsidRDefault="001E01A1" w14:paraId="562864C9" w14:textId="2CD5B744">
      <w:pPr>
        <w:rPr>
          <w:rFonts w:asciiTheme="minorHAnsi" w:hAnsiTheme="minorHAnsi" w:cstheme="minorHAnsi"/>
          <w:sz w:val="22"/>
          <w:szCs w:val="22"/>
        </w:rPr>
      </w:pPr>
      <w:r w:rsidRPr="00626ACD">
        <w:rPr>
          <w:rFonts w:asciiTheme="minorHAnsi" w:hAnsiTheme="minorHAnsi" w:cstheme="minorHAnsi"/>
          <w:sz w:val="22"/>
          <w:szCs w:val="22"/>
        </w:rPr>
        <w:lastRenderedPageBreak/>
        <w:t>Er zijn logboeken voor: </w:t>
      </w:r>
    </w:p>
    <w:p w:rsidRPr="00626ACD" w:rsidR="001E01A1" w:rsidP="006F5769" w:rsidRDefault="0013697C" w14:paraId="66AF5E2A" w14:textId="3870B0D6">
      <w:pPr>
        <w:pStyle w:val="Lijstalinea"/>
        <w:numPr>
          <w:ilvl w:val="0"/>
          <w:numId w:val="4"/>
        </w:numPr>
        <w:rPr>
          <w:rFonts w:asciiTheme="minorHAnsi" w:hAnsiTheme="minorHAnsi" w:cstheme="minorHAnsi"/>
          <w:sz w:val="22"/>
          <w:szCs w:val="22"/>
        </w:rPr>
      </w:pPr>
      <w:r w:rsidRPr="00626ACD">
        <w:rPr>
          <w:rFonts w:asciiTheme="minorHAnsi" w:hAnsiTheme="minorHAnsi" w:cstheme="minorHAnsi"/>
          <w:sz w:val="22"/>
          <w:szCs w:val="22"/>
        </w:rPr>
        <w:t>S</w:t>
      </w:r>
      <w:r w:rsidRPr="00626ACD" w:rsidR="001E01A1">
        <w:rPr>
          <w:rFonts w:asciiTheme="minorHAnsi" w:hAnsiTheme="minorHAnsi" w:cstheme="minorHAnsi"/>
          <w:sz w:val="22"/>
          <w:szCs w:val="22"/>
        </w:rPr>
        <w:t>peeltoestellen</w:t>
      </w:r>
      <w:r>
        <w:rPr>
          <w:rFonts w:asciiTheme="minorHAnsi" w:hAnsiTheme="minorHAnsi" w:cstheme="minorHAnsi"/>
          <w:sz w:val="22"/>
          <w:szCs w:val="22"/>
        </w:rPr>
        <w:t>;</w:t>
      </w:r>
      <w:r w:rsidRPr="00626ACD" w:rsidR="001E01A1">
        <w:rPr>
          <w:rFonts w:asciiTheme="minorHAnsi" w:hAnsiTheme="minorHAnsi" w:cstheme="minorHAnsi"/>
          <w:sz w:val="22"/>
          <w:szCs w:val="22"/>
        </w:rPr>
        <w:t> </w:t>
      </w:r>
    </w:p>
    <w:p w:rsidRPr="00626ACD" w:rsidR="001E01A1" w:rsidP="006F5769" w:rsidRDefault="001E01A1" w14:paraId="70BC67B7" w14:textId="563CD00B">
      <w:pPr>
        <w:pStyle w:val="Lijstalinea"/>
        <w:numPr>
          <w:ilvl w:val="0"/>
          <w:numId w:val="4"/>
        </w:numPr>
        <w:rPr>
          <w:rFonts w:asciiTheme="minorHAnsi" w:hAnsiTheme="minorHAnsi" w:cstheme="minorHAnsi"/>
          <w:sz w:val="22"/>
          <w:szCs w:val="22"/>
        </w:rPr>
      </w:pPr>
      <w:proofErr w:type="spellStart"/>
      <w:r w:rsidRPr="00626ACD">
        <w:rPr>
          <w:rFonts w:asciiTheme="minorHAnsi" w:hAnsiTheme="minorHAnsi" w:cstheme="minorHAnsi"/>
          <w:sz w:val="22"/>
          <w:szCs w:val="22"/>
        </w:rPr>
        <w:t>brandmeld</w:t>
      </w:r>
      <w:proofErr w:type="spellEnd"/>
      <w:r w:rsidRPr="00626ACD">
        <w:rPr>
          <w:rFonts w:asciiTheme="minorHAnsi" w:hAnsiTheme="minorHAnsi" w:cstheme="minorHAnsi"/>
          <w:sz w:val="22"/>
          <w:szCs w:val="22"/>
        </w:rPr>
        <w:t>- en ontruimingsinstallaties</w:t>
      </w:r>
      <w:r w:rsidR="0013697C">
        <w:rPr>
          <w:rFonts w:asciiTheme="minorHAnsi" w:hAnsiTheme="minorHAnsi" w:cstheme="minorHAnsi"/>
          <w:sz w:val="22"/>
          <w:szCs w:val="22"/>
        </w:rPr>
        <w:t>;</w:t>
      </w:r>
      <w:r w:rsidRPr="00626ACD">
        <w:rPr>
          <w:rFonts w:asciiTheme="minorHAnsi" w:hAnsiTheme="minorHAnsi" w:cstheme="minorHAnsi"/>
          <w:sz w:val="22"/>
          <w:szCs w:val="22"/>
        </w:rPr>
        <w:t> </w:t>
      </w:r>
    </w:p>
    <w:p w:rsidRPr="00626ACD" w:rsidR="001E01A1" w:rsidP="006F5769" w:rsidRDefault="001E01A1" w14:paraId="06E3DE5B" w14:textId="608942B3">
      <w:pPr>
        <w:pStyle w:val="Lijstalinea"/>
        <w:numPr>
          <w:ilvl w:val="0"/>
          <w:numId w:val="4"/>
        </w:numPr>
        <w:rPr>
          <w:rFonts w:asciiTheme="minorHAnsi" w:hAnsiTheme="minorHAnsi" w:cstheme="minorHAnsi"/>
          <w:sz w:val="22"/>
          <w:szCs w:val="22"/>
        </w:rPr>
      </w:pPr>
      <w:r w:rsidRPr="00626ACD">
        <w:rPr>
          <w:rFonts w:asciiTheme="minorHAnsi" w:hAnsiTheme="minorHAnsi" w:cstheme="minorHAnsi"/>
          <w:sz w:val="22"/>
          <w:szCs w:val="22"/>
        </w:rPr>
        <w:t>noodverlichting</w:t>
      </w:r>
      <w:r w:rsidR="0013697C">
        <w:rPr>
          <w:rFonts w:asciiTheme="minorHAnsi" w:hAnsiTheme="minorHAnsi" w:cstheme="minorHAnsi"/>
          <w:sz w:val="22"/>
          <w:szCs w:val="22"/>
        </w:rPr>
        <w:t>;</w:t>
      </w:r>
    </w:p>
    <w:p w:rsidRPr="00626ACD" w:rsidR="001E01A1" w:rsidP="006F5769" w:rsidRDefault="001E01A1" w14:paraId="6ED5FABC" w14:textId="0CD0AE5D">
      <w:pPr>
        <w:pStyle w:val="Lijstalinea"/>
        <w:numPr>
          <w:ilvl w:val="0"/>
          <w:numId w:val="4"/>
        </w:numPr>
        <w:rPr>
          <w:rFonts w:asciiTheme="minorHAnsi" w:hAnsiTheme="minorHAnsi" w:cstheme="minorHAnsi"/>
          <w:sz w:val="22"/>
          <w:szCs w:val="22"/>
        </w:rPr>
      </w:pPr>
      <w:r w:rsidRPr="00626ACD">
        <w:rPr>
          <w:rFonts w:asciiTheme="minorHAnsi" w:hAnsiTheme="minorHAnsi" w:cstheme="minorHAnsi"/>
          <w:sz w:val="22"/>
          <w:szCs w:val="22"/>
        </w:rPr>
        <w:t>brandblusmiddelen</w:t>
      </w:r>
      <w:r w:rsidR="0013697C">
        <w:rPr>
          <w:rFonts w:asciiTheme="minorHAnsi" w:hAnsiTheme="minorHAnsi" w:cstheme="minorHAnsi"/>
          <w:sz w:val="22"/>
          <w:szCs w:val="22"/>
        </w:rPr>
        <w:t>;</w:t>
      </w:r>
      <w:r w:rsidRPr="00626ACD">
        <w:rPr>
          <w:rFonts w:asciiTheme="minorHAnsi" w:hAnsiTheme="minorHAnsi" w:cstheme="minorHAnsi"/>
          <w:sz w:val="22"/>
          <w:szCs w:val="22"/>
        </w:rPr>
        <w:t> </w:t>
      </w:r>
    </w:p>
    <w:p w:rsidRPr="00626ACD" w:rsidR="00592CCE" w:rsidP="006F5769" w:rsidRDefault="00592CCE" w14:paraId="1198F922" w14:textId="3CBDD763">
      <w:pPr>
        <w:pStyle w:val="Lijstalinea"/>
        <w:numPr>
          <w:ilvl w:val="0"/>
          <w:numId w:val="4"/>
        </w:numPr>
        <w:rPr>
          <w:rFonts w:asciiTheme="minorHAnsi" w:hAnsiTheme="minorHAnsi" w:cstheme="minorHAnsi"/>
          <w:sz w:val="22"/>
          <w:szCs w:val="22"/>
        </w:rPr>
      </w:pPr>
      <w:r w:rsidRPr="00626ACD">
        <w:rPr>
          <w:rFonts w:asciiTheme="minorHAnsi" w:hAnsiTheme="minorHAnsi" w:cstheme="minorHAnsi"/>
          <w:sz w:val="22"/>
          <w:szCs w:val="22"/>
        </w:rPr>
        <w:t>elektrische installaties</w:t>
      </w:r>
      <w:r w:rsidR="0013697C">
        <w:rPr>
          <w:rFonts w:asciiTheme="minorHAnsi" w:hAnsiTheme="minorHAnsi" w:cstheme="minorHAnsi"/>
          <w:sz w:val="22"/>
          <w:szCs w:val="22"/>
        </w:rPr>
        <w:t>.</w:t>
      </w:r>
    </w:p>
    <w:p w:rsidRPr="00626ACD" w:rsidR="00E110A1" w:rsidP="009253F8" w:rsidRDefault="001E01A1" w14:paraId="28FBC96D" w14:textId="035E0BB4">
      <w:pPr>
        <w:rPr>
          <w:rFonts w:asciiTheme="minorHAnsi" w:hAnsiTheme="minorHAnsi" w:cstheme="minorHAnsi"/>
          <w:sz w:val="22"/>
          <w:szCs w:val="22"/>
        </w:rPr>
      </w:pPr>
      <w:r w:rsidRPr="00626ACD">
        <w:rPr>
          <w:rFonts w:asciiTheme="minorHAnsi" w:hAnsiTheme="minorHAnsi" w:cstheme="minorHAnsi"/>
          <w:sz w:val="18"/>
          <w:szCs w:val="18"/>
        </w:rPr>
        <w:br/>
      </w:r>
    </w:p>
    <w:p w:rsidRPr="00626ACD" w:rsidR="009644F5" w:rsidP="004A1272" w:rsidRDefault="00E110A1" w14:paraId="7752D135" w14:textId="279C606A">
      <w:pPr>
        <w:rPr>
          <w:rFonts w:asciiTheme="minorHAnsi" w:hAnsiTheme="minorHAnsi" w:cstheme="minorHAnsi"/>
          <w:sz w:val="22"/>
          <w:szCs w:val="22"/>
        </w:rPr>
      </w:pPr>
      <w:bookmarkStart w:name="_Toc75868408" w:id="15"/>
      <w:r w:rsidRPr="00626ACD">
        <w:rPr>
          <w:rStyle w:val="Kop2Char"/>
          <w:color w:val="019BD9"/>
        </w:rPr>
        <w:t>2.</w:t>
      </w:r>
      <w:r w:rsidRPr="00626ACD" w:rsidR="009644F5">
        <w:rPr>
          <w:rStyle w:val="Kop2Char"/>
          <w:color w:val="019BD9"/>
        </w:rPr>
        <w:t>6.</w:t>
      </w:r>
      <w:r w:rsidRPr="00626ACD" w:rsidR="009644F5">
        <w:rPr>
          <w:rStyle w:val="Kop2Char"/>
          <w:color w:val="019BD9"/>
        </w:rPr>
        <w:tab/>
      </w:r>
      <w:r w:rsidRPr="00626ACD" w:rsidR="009644F5">
        <w:rPr>
          <w:rStyle w:val="Kop2Char"/>
          <w:color w:val="019BD9"/>
        </w:rPr>
        <w:t>Ongevallenregistratie</w:t>
      </w:r>
      <w:bookmarkEnd w:id="15"/>
      <w:r w:rsidRPr="00626ACD">
        <w:rPr>
          <w:rStyle w:val="Kop2Char"/>
          <w:rFonts w:asciiTheme="minorHAnsi" w:hAnsiTheme="minorHAnsi" w:cstheme="minorHAnsi"/>
          <w:color w:val="019BD9"/>
        </w:rPr>
        <w:br/>
      </w:r>
      <w:r w:rsidRPr="00626ACD" w:rsidR="009644F5">
        <w:rPr>
          <w:rStyle w:val="normaltextrun"/>
          <w:rFonts w:eastAsia="Univers" w:asciiTheme="minorHAnsi" w:hAnsiTheme="minorHAnsi" w:cstheme="minorHAnsi"/>
          <w:sz w:val="22"/>
          <w:szCs w:val="22"/>
        </w:rPr>
        <w:t>Per school wordt een ongevallenregistratie bijgehouden. De preventiemedewerker registreert de ongevallen met behulp van een ongevallenregistratieformulier. Het formulier moet binnen 24 uur na het ongeval samen met het betrokken personeelslid worden ingevuld. Elk kwartaal bespreekt de preventiemedewerker het register met de schoolleiding.</w:t>
      </w:r>
      <w:r w:rsidRPr="00626ACD" w:rsidR="009644F5">
        <w:rPr>
          <w:rStyle w:val="eop"/>
          <w:rFonts w:asciiTheme="minorHAnsi" w:hAnsiTheme="minorHAnsi" w:cstheme="minorHAnsi"/>
          <w:sz w:val="22"/>
          <w:szCs w:val="22"/>
        </w:rPr>
        <w:t> </w:t>
      </w:r>
    </w:p>
    <w:p w:rsidR="009644F5" w:rsidP="004A1272" w:rsidRDefault="009644F5" w14:paraId="3F30CBF3" w14:textId="781428B5">
      <w:pPr>
        <w:rPr>
          <w:rStyle w:val="eop"/>
          <w:rFonts w:asciiTheme="minorHAnsi" w:hAnsiTheme="minorHAnsi" w:cstheme="minorHAnsi"/>
          <w:sz w:val="22"/>
          <w:szCs w:val="22"/>
        </w:rPr>
      </w:pPr>
      <w:r w:rsidRPr="00626ACD">
        <w:rPr>
          <w:rStyle w:val="normaltextrun"/>
          <w:rFonts w:eastAsia="Univers" w:asciiTheme="minorHAnsi" w:hAnsiTheme="minorHAnsi" w:cstheme="minorHAnsi"/>
          <w:sz w:val="22"/>
          <w:szCs w:val="22"/>
        </w:rPr>
        <w:t>In het register worden ongevallen opgenomen die lichamelijk letsel en/of (ziekte)verzuim tot gevolg hebben. Ook als er sprake is van letsel zonder verzuim, wordt het ongeval in principe vastgelegd. Uit de geregistreerde informatie blijkt of er gevaarlijke situaties zijn of kunnen ontstaan. Het register moet onderdeel uitmaken van de RI&amp;E en kan belangrijke informatie opleveren voor het plan van aanpak.</w:t>
      </w:r>
      <w:r w:rsidRPr="00626ACD">
        <w:rPr>
          <w:rStyle w:val="eop"/>
          <w:rFonts w:asciiTheme="minorHAnsi" w:hAnsiTheme="minorHAnsi" w:cstheme="minorHAnsi"/>
          <w:sz w:val="22"/>
          <w:szCs w:val="22"/>
        </w:rPr>
        <w:t> </w:t>
      </w:r>
    </w:p>
    <w:p w:rsidR="006C3DE1" w:rsidP="004A1272" w:rsidRDefault="006C3DE1" w14:paraId="2F05AF56" w14:textId="77777777">
      <w:pPr>
        <w:rPr>
          <w:rStyle w:val="eop"/>
          <w:rFonts w:asciiTheme="minorHAnsi" w:hAnsiTheme="minorHAnsi" w:cstheme="minorHAnsi"/>
          <w:sz w:val="22"/>
          <w:szCs w:val="22"/>
        </w:rPr>
      </w:pPr>
    </w:p>
    <w:p w:rsidRPr="00626ACD" w:rsidR="006C3DE1" w:rsidP="004A1272" w:rsidRDefault="006C3DE1" w14:paraId="386A99DF" w14:textId="74F6C29E">
      <w:pPr>
        <w:rPr>
          <w:rFonts w:asciiTheme="minorHAnsi" w:hAnsiTheme="minorHAnsi" w:cstheme="minorHAnsi"/>
          <w:sz w:val="22"/>
          <w:szCs w:val="22"/>
        </w:rPr>
      </w:pPr>
      <w:r>
        <w:rPr>
          <w:rStyle w:val="eop"/>
          <w:rFonts w:asciiTheme="minorHAnsi" w:hAnsiTheme="minorHAnsi" w:cstheme="minorHAnsi"/>
          <w:sz w:val="22"/>
          <w:szCs w:val="22"/>
        </w:rPr>
        <w:t xml:space="preserve">Een voorbeeld van een ongevallenregistratieformulier is opgenomen in bijlage 7. </w:t>
      </w:r>
    </w:p>
    <w:p w:rsidRPr="002A1696" w:rsidR="006C3DE1" w:rsidP="006C3DE1" w:rsidRDefault="009644F5" w14:paraId="10B8A736" w14:textId="7E9E3BB3">
      <w:pPr>
        <w:pStyle w:val="Kop2"/>
        <w:rPr>
          <w:color w:val="019BD9"/>
        </w:rPr>
      </w:pPr>
      <w:r w:rsidRPr="00626ACD">
        <w:rPr>
          <w:rStyle w:val="eop"/>
          <w:rFonts w:asciiTheme="minorHAnsi" w:hAnsiTheme="minorHAnsi" w:cstheme="minorHAnsi"/>
          <w:sz w:val="18"/>
          <w:szCs w:val="18"/>
        </w:rPr>
        <w:br/>
      </w:r>
      <w:r w:rsidRPr="00626ACD">
        <w:rPr>
          <w:rStyle w:val="eop"/>
          <w:rFonts w:asciiTheme="minorHAnsi" w:hAnsiTheme="minorHAnsi" w:cstheme="minorHAnsi"/>
          <w:sz w:val="18"/>
          <w:szCs w:val="18"/>
        </w:rPr>
        <w:br/>
      </w:r>
      <w:bookmarkStart w:name="_Toc75868409" w:id="16"/>
      <w:r w:rsidRPr="002A1696" w:rsidR="006C3DE1">
        <w:rPr>
          <w:color w:val="019BD9"/>
        </w:rPr>
        <w:t>2.</w:t>
      </w:r>
      <w:r w:rsidR="006C3DE1">
        <w:rPr>
          <w:color w:val="019BD9"/>
        </w:rPr>
        <w:t>7</w:t>
      </w:r>
      <w:r w:rsidRPr="002A1696" w:rsidR="006C3DE1">
        <w:rPr>
          <w:color w:val="019BD9"/>
        </w:rPr>
        <w:t>.</w:t>
      </w:r>
      <w:r w:rsidRPr="002A1696" w:rsidR="006C3DE1">
        <w:rPr>
          <w:color w:val="019BD9"/>
        </w:rPr>
        <w:tab/>
      </w:r>
      <w:r w:rsidR="006C3DE1">
        <w:rPr>
          <w:color w:val="019BD9"/>
        </w:rPr>
        <w:t xml:space="preserve">Melding </w:t>
      </w:r>
      <w:r w:rsidR="009B759B">
        <w:rPr>
          <w:color w:val="019BD9"/>
        </w:rPr>
        <w:t>van ongevallen bij de Inspectie SZW</w:t>
      </w:r>
      <w:bookmarkEnd w:id="16"/>
    </w:p>
    <w:p w:rsidRPr="00626ACD" w:rsidR="006E3C91" w:rsidP="004A1272" w:rsidRDefault="006E3C91" w14:paraId="4C3189F8" w14:textId="5807D8CB">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Conform </w:t>
      </w:r>
      <w:hyperlink w:tgtFrame="_blank" w:history="1" w:anchor="Hoofdstuk2_Paragraaf_7" r:id="rId19">
        <w:r w:rsidRPr="00626ACD">
          <w:rPr>
            <w:rStyle w:val="normaltextrun"/>
            <w:rFonts w:eastAsia="Univers" w:asciiTheme="minorHAnsi" w:hAnsiTheme="minorHAnsi" w:cstheme="minorHAnsi"/>
            <w:i/>
            <w:iCs/>
            <w:color w:val="0000FF"/>
            <w:sz w:val="22"/>
            <w:szCs w:val="22"/>
            <w:u w:val="single"/>
          </w:rPr>
          <w:t>artikel 9, lid 1 van de Arbowet</w:t>
        </w:r>
      </w:hyperlink>
      <w:r w:rsidRPr="00626ACD">
        <w:rPr>
          <w:rStyle w:val="normaltextrun"/>
          <w:rFonts w:eastAsia="Univers" w:asciiTheme="minorHAnsi" w:hAnsiTheme="minorHAnsi" w:cstheme="minorHAnsi"/>
          <w:sz w:val="22"/>
          <w:szCs w:val="22"/>
        </w:rPr>
        <w:t> </w:t>
      </w:r>
      <w:r w:rsidRPr="00626ACD">
        <w:rPr>
          <w:rStyle w:val="contextualspellingandgrammarerror"/>
          <w:rFonts w:eastAsia="Univers" w:asciiTheme="minorHAnsi" w:hAnsiTheme="minorHAnsi" w:cstheme="minorHAnsi"/>
          <w:sz w:val="22"/>
          <w:szCs w:val="22"/>
        </w:rPr>
        <w:t>meldt</w:t>
      </w:r>
      <w:r w:rsidRPr="00626ACD">
        <w:rPr>
          <w:rStyle w:val="normaltextrun"/>
          <w:rFonts w:eastAsia="Univers" w:asciiTheme="minorHAnsi" w:hAnsiTheme="minorHAnsi" w:cstheme="minorHAnsi"/>
          <w:sz w:val="22"/>
          <w:szCs w:val="22"/>
        </w:rPr>
        <w:t> de werkgever alle arbeidsongevallen die leiden tot de dood, een vermoeden van blijvend letsel of een ziekenhuisopname direct aan de Inspectie SZW. Een ongeval moet zo snel mogelijk telefonisch gemeld worden – ook in het weekend – (tel.nr. 0800 – 5151) en kan vervolgens schriftelijk bevestigd worden via een </w:t>
      </w:r>
      <w:hyperlink w:tgtFrame="_blank" w:history="1" r:id="rId20">
        <w:r w:rsidRPr="00626ACD">
          <w:rPr>
            <w:rStyle w:val="normaltextrun"/>
            <w:rFonts w:eastAsia="Univers" w:asciiTheme="minorHAnsi" w:hAnsiTheme="minorHAnsi" w:cstheme="minorHAnsi"/>
            <w:i/>
            <w:iCs/>
            <w:color w:val="0000FF"/>
            <w:sz w:val="22"/>
            <w:szCs w:val="22"/>
            <w:u w:val="single"/>
          </w:rPr>
          <w:t>digitaal formulier</w:t>
        </w:r>
      </w:hyperlink>
      <w:r w:rsidRPr="00626ACD">
        <w:rPr>
          <w:rStyle w:val="normaltextrun"/>
          <w:rFonts w:eastAsia="Univers" w:asciiTheme="minorHAnsi" w:hAnsiTheme="minorHAnsi" w:cstheme="minorHAnsi"/>
          <w:sz w:val="22"/>
          <w:szCs w:val="22"/>
        </w:rPr>
        <w:t> </w:t>
      </w:r>
      <w:r w:rsidRPr="00626ACD">
        <w:rPr>
          <w:rStyle w:val="contextualspellingandgrammarerror"/>
          <w:rFonts w:eastAsia="Univers" w:asciiTheme="minorHAnsi" w:hAnsiTheme="minorHAnsi" w:cstheme="minorHAnsi"/>
          <w:sz w:val="22"/>
          <w:szCs w:val="22"/>
        </w:rPr>
        <w:t>op</w:t>
      </w:r>
      <w:r w:rsidRPr="00626ACD">
        <w:rPr>
          <w:rStyle w:val="normaltextrun"/>
          <w:rFonts w:eastAsia="Univers" w:asciiTheme="minorHAnsi" w:hAnsiTheme="minorHAnsi" w:cstheme="minorHAnsi"/>
          <w:sz w:val="22"/>
          <w:szCs w:val="22"/>
        </w:rPr>
        <w:t> de site van de Inspectie SZW. </w:t>
      </w:r>
      <w:r w:rsidRPr="00626ACD">
        <w:rPr>
          <w:rStyle w:val="eop"/>
          <w:rFonts w:asciiTheme="minorHAnsi" w:hAnsiTheme="minorHAnsi" w:cstheme="minorHAnsi"/>
          <w:sz w:val="22"/>
          <w:szCs w:val="22"/>
        </w:rPr>
        <w:t> </w:t>
      </w:r>
    </w:p>
    <w:p w:rsidRPr="00626ACD" w:rsidR="006E3C91" w:rsidP="006E3C91" w:rsidRDefault="006E3C91" w14:paraId="2386C33E"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schoolleiding of preventiemedewerker dient een dergelijk ongeval ook te melden bij het Servicebureau.</w:t>
      </w:r>
      <w:r w:rsidRPr="00626ACD">
        <w:rPr>
          <w:rStyle w:val="eop"/>
          <w:rFonts w:asciiTheme="minorHAnsi" w:hAnsiTheme="minorHAnsi" w:cstheme="minorHAnsi"/>
          <w:sz w:val="22"/>
          <w:szCs w:val="22"/>
        </w:rPr>
        <w:t> </w:t>
      </w:r>
    </w:p>
    <w:p w:rsidRPr="00626ACD" w:rsidR="006E3C91" w:rsidP="006E3C91" w:rsidRDefault="006E3C91" w14:paraId="03FCD454"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B77458" w:rsidP="006E3C91" w:rsidRDefault="006E3C91" w14:paraId="156A53D7" w14:textId="4E830986">
      <w:pPr>
        <w:rPr>
          <w:rStyle w:val="eop"/>
          <w:rFonts w:asciiTheme="minorHAnsi" w:hAnsiTheme="minorHAnsi" w:cstheme="minorHAnsi"/>
          <w:sz w:val="22"/>
          <w:szCs w:val="22"/>
        </w:rPr>
      </w:pPr>
      <w:r w:rsidRPr="00626ACD">
        <w:rPr>
          <w:rStyle w:val="normaltextrun"/>
          <w:rFonts w:eastAsia="Univers" w:asciiTheme="minorHAnsi" w:hAnsiTheme="minorHAnsi" w:cstheme="minorHAnsi"/>
          <w:sz w:val="22"/>
          <w:szCs w:val="22"/>
        </w:rPr>
        <w:t>Ongevallen van leerlingen hoeven niet gemeld te worden bij de Inspectie SZW.</w:t>
      </w:r>
      <w:r w:rsidRPr="00626ACD">
        <w:rPr>
          <w:rStyle w:val="eop"/>
          <w:rFonts w:asciiTheme="minorHAnsi" w:hAnsiTheme="minorHAnsi" w:cstheme="minorHAnsi"/>
          <w:sz w:val="22"/>
          <w:szCs w:val="22"/>
        </w:rPr>
        <w:t> </w:t>
      </w:r>
    </w:p>
    <w:p w:rsidRPr="00626ACD" w:rsidR="00B77458" w:rsidRDefault="00B77458" w14:paraId="14113745" w14:textId="77777777">
      <w:pPr>
        <w:rPr>
          <w:rStyle w:val="eop"/>
          <w:rFonts w:asciiTheme="minorHAnsi" w:hAnsiTheme="minorHAnsi" w:cstheme="minorHAnsi"/>
          <w:sz w:val="22"/>
          <w:szCs w:val="22"/>
        </w:rPr>
      </w:pPr>
      <w:r w:rsidRPr="00626ACD">
        <w:rPr>
          <w:rStyle w:val="eop"/>
          <w:rFonts w:asciiTheme="minorHAnsi" w:hAnsiTheme="minorHAnsi" w:cstheme="minorHAnsi"/>
          <w:sz w:val="22"/>
          <w:szCs w:val="22"/>
        </w:rPr>
        <w:br w:type="page"/>
      </w:r>
    </w:p>
    <w:p w:rsidRPr="00626ACD" w:rsidR="00FE65D5" w:rsidP="00B77458" w:rsidRDefault="009253F8" w14:paraId="642167DA" w14:textId="519E67F0">
      <w:pPr>
        <w:pStyle w:val="Kop1"/>
        <w:rPr>
          <w:rFonts w:eastAsia="Univers" w:asciiTheme="minorHAnsi" w:hAnsiTheme="minorHAnsi" w:cstheme="minorHAnsi"/>
          <w:b/>
          <w:bCs/>
          <w:color w:val="019BD9"/>
        </w:rPr>
      </w:pPr>
      <w:bookmarkStart w:name="_Toc75868410" w:id="17"/>
      <w:r w:rsidRPr="00626ACD">
        <w:rPr>
          <w:rFonts w:eastAsia="Univers" w:asciiTheme="minorHAnsi" w:hAnsiTheme="minorHAnsi" w:cstheme="minorHAnsi"/>
          <w:b/>
          <w:bCs/>
          <w:color w:val="019BD9"/>
        </w:rPr>
        <w:lastRenderedPageBreak/>
        <w:t>3</w:t>
      </w:r>
      <w:r w:rsidRPr="00626ACD">
        <w:rPr>
          <w:rFonts w:eastAsia="Univers" w:asciiTheme="minorHAnsi" w:hAnsiTheme="minorHAnsi" w:cstheme="minorHAnsi"/>
          <w:b/>
          <w:bCs/>
          <w:color w:val="019BD9"/>
        </w:rPr>
        <w:tab/>
      </w:r>
      <w:r w:rsidRPr="00626ACD" w:rsidR="002E0302">
        <w:rPr>
          <w:rFonts w:eastAsia="Univers" w:asciiTheme="minorHAnsi" w:hAnsiTheme="minorHAnsi" w:cstheme="minorHAnsi"/>
          <w:b/>
          <w:bCs/>
          <w:color w:val="019BD9"/>
        </w:rPr>
        <w:t>Sociale veiligheid</w:t>
      </w:r>
      <w:bookmarkEnd w:id="17"/>
    </w:p>
    <w:p w:rsidRPr="00626ACD" w:rsidR="0044669D" w:rsidP="0044669D" w:rsidRDefault="0044669D" w14:paraId="38899272" w14:textId="77777777">
      <w:pPr>
        <w:rPr>
          <w:rFonts w:asciiTheme="minorHAnsi" w:hAnsiTheme="minorHAnsi" w:cstheme="minorHAnsi"/>
        </w:rPr>
      </w:pPr>
    </w:p>
    <w:p w:rsidRPr="00626ACD" w:rsidR="009253F8" w:rsidP="007F2A82" w:rsidRDefault="009253F8" w14:paraId="518E9BE3" w14:textId="7518F18A">
      <w:pPr>
        <w:pStyle w:val="Kop2"/>
        <w:rPr>
          <w:rFonts w:asciiTheme="minorHAnsi" w:hAnsiTheme="minorHAnsi" w:cstheme="minorHAnsi"/>
          <w:color w:val="019BD9"/>
        </w:rPr>
      </w:pPr>
      <w:bookmarkStart w:name="_Toc75868411" w:id="18"/>
      <w:r w:rsidRPr="00626ACD">
        <w:rPr>
          <w:rFonts w:asciiTheme="minorHAnsi" w:hAnsiTheme="minorHAnsi" w:cstheme="minorHAnsi"/>
          <w:color w:val="019BD9"/>
        </w:rPr>
        <w:t>3.1</w:t>
      </w:r>
      <w:r w:rsidRPr="00626ACD" w:rsidR="00025701">
        <w:rPr>
          <w:rFonts w:asciiTheme="minorHAnsi" w:hAnsiTheme="minorHAnsi" w:cstheme="minorHAnsi"/>
          <w:color w:val="019BD9"/>
        </w:rPr>
        <w:t>.</w:t>
      </w:r>
      <w:r w:rsidRPr="00626ACD">
        <w:rPr>
          <w:rFonts w:asciiTheme="minorHAnsi" w:hAnsiTheme="minorHAnsi" w:cstheme="minorHAnsi"/>
          <w:color w:val="019BD9"/>
        </w:rPr>
        <w:tab/>
      </w:r>
      <w:r w:rsidRPr="00626ACD" w:rsidR="00025701">
        <w:rPr>
          <w:rFonts w:asciiTheme="minorHAnsi" w:hAnsiTheme="minorHAnsi" w:cstheme="minorHAnsi"/>
          <w:color w:val="019BD9"/>
        </w:rPr>
        <w:t>Preventief beleid</w:t>
      </w:r>
      <w:bookmarkEnd w:id="18"/>
    </w:p>
    <w:p w:rsidRPr="002B17C4" w:rsidR="002B17C4" w:rsidP="002B17C4" w:rsidRDefault="002B17C4" w14:paraId="54160C5D"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Het bevoegd gezag van “Stichting </w:t>
      </w:r>
      <w:proofErr w:type="spellStart"/>
      <w:r w:rsidRPr="002B17C4">
        <w:rPr>
          <w:rFonts w:asciiTheme="minorHAnsi" w:hAnsiTheme="minorHAnsi" w:cstheme="minorHAnsi"/>
          <w:sz w:val="22"/>
          <w:szCs w:val="22"/>
        </w:rPr>
        <w:t>Ambion</w:t>
      </w:r>
      <w:proofErr w:type="spellEnd"/>
      <w:r w:rsidRPr="002B17C4">
        <w:rPr>
          <w:rFonts w:asciiTheme="minorHAnsi" w:hAnsiTheme="minorHAnsi" w:cstheme="minorHAnsi"/>
          <w:sz w:val="22"/>
          <w:szCs w:val="22"/>
        </w:rPr>
        <w:t>” voert, samen met de scholen, een actief beleid om problemen op het gebied van agressie, geweld, seksuele intimidatie, (digitaal) pesten en discriminatie te voorkomen. De praktische uitvoering van dit beleid ligt voornamelijk bij de scholen. De volgende punten zijn hierbij van belang: </w:t>
      </w:r>
    </w:p>
    <w:p w:rsidRPr="002B17C4" w:rsidR="002B17C4" w:rsidP="002B17C4" w:rsidRDefault="002B17C4" w14:paraId="6CE52446"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 </w:t>
      </w:r>
    </w:p>
    <w:p w:rsidRPr="002B17C4" w:rsidR="002B17C4" w:rsidP="002B17C4" w:rsidRDefault="002B17C4" w14:paraId="2DAD7F20" w14:textId="77777777">
      <w:pPr>
        <w:textAlignment w:val="baseline"/>
        <w:rPr>
          <w:rFonts w:asciiTheme="minorHAnsi" w:hAnsiTheme="minorHAnsi" w:cstheme="minorHAnsi"/>
          <w:sz w:val="22"/>
          <w:szCs w:val="22"/>
        </w:rPr>
      </w:pPr>
      <w:r w:rsidRPr="002B17C4">
        <w:rPr>
          <w:rFonts w:asciiTheme="minorHAnsi" w:hAnsiTheme="minorHAnsi" w:cstheme="minorHAnsi"/>
          <w:i/>
          <w:iCs/>
          <w:sz w:val="22"/>
          <w:szCs w:val="22"/>
        </w:rPr>
        <w:t>Het bevorderen van een open, sociaal klimaat op de school:</w:t>
      </w:r>
      <w:r w:rsidRPr="002B17C4">
        <w:rPr>
          <w:rFonts w:asciiTheme="minorHAnsi" w:hAnsiTheme="minorHAnsi" w:cstheme="minorHAnsi"/>
          <w:sz w:val="22"/>
          <w:szCs w:val="22"/>
        </w:rPr>
        <w:t> </w:t>
      </w:r>
    </w:p>
    <w:p w:rsidRPr="00923806" w:rsidR="002B17C4" w:rsidP="006F5769" w:rsidRDefault="002B17C4" w14:paraId="73F2C577" w14:textId="59FCD43E">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Er zijn </w:t>
      </w:r>
      <w:r w:rsidRPr="00923806">
        <w:rPr>
          <w:rFonts w:asciiTheme="minorHAnsi" w:hAnsiTheme="minorHAnsi" w:cstheme="minorHAnsi"/>
          <w:color w:val="000000"/>
          <w:sz w:val="22"/>
          <w:szCs w:val="22"/>
        </w:rPr>
        <w:t>duidelijke omgangsvormen </w:t>
      </w:r>
      <w:r w:rsidRPr="00923806">
        <w:rPr>
          <w:rFonts w:asciiTheme="minorHAnsi" w:hAnsiTheme="minorHAnsi" w:cstheme="minorHAnsi"/>
          <w:sz w:val="22"/>
          <w:szCs w:val="22"/>
        </w:rPr>
        <w:t>en gedragscodes, zowel voor leerlingen als personeel</w:t>
      </w:r>
      <w:r w:rsidR="0013697C">
        <w:rPr>
          <w:rFonts w:asciiTheme="minorHAnsi" w:hAnsiTheme="minorHAnsi" w:cstheme="minorHAnsi"/>
          <w:sz w:val="22"/>
          <w:szCs w:val="22"/>
        </w:rPr>
        <w:t>;</w:t>
      </w:r>
      <w:r w:rsidRPr="00923806">
        <w:rPr>
          <w:rFonts w:asciiTheme="minorHAnsi" w:hAnsiTheme="minorHAnsi" w:cstheme="minorHAnsi"/>
          <w:sz w:val="22"/>
          <w:szCs w:val="22"/>
        </w:rPr>
        <w:t> </w:t>
      </w:r>
    </w:p>
    <w:p w:rsidRPr="00923806" w:rsidR="002B17C4" w:rsidP="006F5769" w:rsidRDefault="002B17C4" w14:paraId="438E5413" w14:textId="53674236">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Er worden samen met de leerlingen schoolregels opgesteld</w:t>
      </w:r>
      <w:r w:rsidR="0013697C">
        <w:rPr>
          <w:rFonts w:asciiTheme="minorHAnsi" w:hAnsiTheme="minorHAnsi" w:cstheme="minorHAnsi"/>
          <w:sz w:val="22"/>
          <w:szCs w:val="22"/>
        </w:rPr>
        <w:t>;</w:t>
      </w:r>
      <w:r w:rsidRPr="00923806">
        <w:rPr>
          <w:rFonts w:asciiTheme="minorHAnsi" w:hAnsiTheme="minorHAnsi" w:cstheme="minorHAnsi"/>
          <w:sz w:val="22"/>
          <w:szCs w:val="22"/>
        </w:rPr>
        <w:t> </w:t>
      </w:r>
    </w:p>
    <w:p w:rsidRPr="00923806" w:rsidR="002B17C4" w:rsidP="006F5769" w:rsidRDefault="002B17C4" w14:paraId="463C41D5" w14:textId="3B63FCD7">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Er wordt een pestprotocol gehanteerd</w:t>
      </w:r>
      <w:r w:rsidR="0013697C">
        <w:rPr>
          <w:rFonts w:asciiTheme="minorHAnsi" w:hAnsiTheme="minorHAnsi" w:cstheme="minorHAnsi"/>
          <w:sz w:val="22"/>
          <w:szCs w:val="22"/>
        </w:rPr>
        <w:t>;</w:t>
      </w:r>
      <w:r w:rsidRPr="00923806">
        <w:rPr>
          <w:rFonts w:asciiTheme="minorHAnsi" w:hAnsiTheme="minorHAnsi" w:cstheme="minorHAnsi"/>
          <w:sz w:val="22"/>
          <w:szCs w:val="22"/>
        </w:rPr>
        <w:t> </w:t>
      </w:r>
    </w:p>
    <w:p w:rsidRPr="00923806" w:rsidR="002B17C4" w:rsidP="006F5769" w:rsidRDefault="002B17C4" w14:paraId="10B6558F" w14:textId="05E79B2D">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Er zijn duidelijke afspraken over </w:t>
      </w:r>
      <w:proofErr w:type="spellStart"/>
      <w:r w:rsidRPr="00923806">
        <w:rPr>
          <w:rFonts w:asciiTheme="minorHAnsi" w:hAnsiTheme="minorHAnsi" w:cstheme="minorHAnsi"/>
          <w:sz w:val="22"/>
          <w:szCs w:val="22"/>
        </w:rPr>
        <w:t>internet-gebruik</w:t>
      </w:r>
      <w:proofErr w:type="spellEnd"/>
      <w:r w:rsidRPr="00923806">
        <w:rPr>
          <w:rFonts w:asciiTheme="minorHAnsi" w:hAnsiTheme="minorHAnsi" w:cstheme="minorHAnsi"/>
          <w:sz w:val="22"/>
          <w:szCs w:val="22"/>
        </w:rPr>
        <w:t>, zowel voor leerlingen als personeel</w:t>
      </w:r>
      <w:r w:rsidR="0013697C">
        <w:rPr>
          <w:rFonts w:asciiTheme="minorHAnsi" w:hAnsiTheme="minorHAnsi" w:cstheme="minorHAnsi"/>
          <w:sz w:val="22"/>
          <w:szCs w:val="22"/>
        </w:rPr>
        <w:t>;</w:t>
      </w:r>
      <w:r w:rsidRPr="00923806">
        <w:rPr>
          <w:rFonts w:asciiTheme="minorHAnsi" w:hAnsiTheme="minorHAnsi" w:cstheme="minorHAnsi"/>
          <w:sz w:val="22"/>
          <w:szCs w:val="22"/>
        </w:rPr>
        <w:t> </w:t>
      </w:r>
    </w:p>
    <w:p w:rsidRPr="00923806" w:rsidR="002B17C4" w:rsidP="006F5769" w:rsidRDefault="002B17C4" w14:paraId="3DFD05DF" w14:textId="2138C360">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Consequent optreden (complimenten, berispen, sancties)</w:t>
      </w:r>
      <w:r w:rsidR="0013697C">
        <w:rPr>
          <w:rFonts w:asciiTheme="minorHAnsi" w:hAnsiTheme="minorHAnsi" w:cstheme="minorHAnsi"/>
          <w:sz w:val="22"/>
          <w:szCs w:val="22"/>
        </w:rPr>
        <w:t>;</w:t>
      </w:r>
      <w:r w:rsidRPr="00923806">
        <w:rPr>
          <w:rFonts w:asciiTheme="minorHAnsi" w:hAnsiTheme="minorHAnsi" w:cstheme="minorHAnsi"/>
          <w:sz w:val="22"/>
          <w:szCs w:val="22"/>
        </w:rPr>
        <w:t> </w:t>
      </w:r>
    </w:p>
    <w:p w:rsidRPr="00923806" w:rsidR="002B17C4" w:rsidP="006F5769" w:rsidRDefault="002B17C4" w14:paraId="2ED71B52" w14:textId="19ABEBEE">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Goed voorbeeldgedrag van personeel</w:t>
      </w:r>
      <w:r w:rsidR="0013697C">
        <w:rPr>
          <w:rFonts w:asciiTheme="minorHAnsi" w:hAnsiTheme="minorHAnsi" w:cstheme="minorHAnsi"/>
          <w:sz w:val="22"/>
          <w:szCs w:val="22"/>
        </w:rPr>
        <w:t>;</w:t>
      </w:r>
      <w:r w:rsidRPr="00923806">
        <w:rPr>
          <w:rFonts w:asciiTheme="minorHAnsi" w:hAnsiTheme="minorHAnsi" w:cstheme="minorHAnsi"/>
          <w:sz w:val="22"/>
          <w:szCs w:val="22"/>
        </w:rPr>
        <w:t> </w:t>
      </w:r>
    </w:p>
    <w:p w:rsidRPr="00923806" w:rsidR="002B17C4" w:rsidP="006F5769" w:rsidRDefault="002B17C4" w14:paraId="0D3FF46E" w14:textId="77777777">
      <w:pPr>
        <w:pStyle w:val="Lijstalinea"/>
        <w:numPr>
          <w:ilvl w:val="0"/>
          <w:numId w:val="19"/>
        </w:numPr>
        <w:textAlignment w:val="baseline"/>
        <w:rPr>
          <w:rFonts w:asciiTheme="minorHAnsi" w:hAnsiTheme="minorHAnsi" w:cstheme="minorHAnsi"/>
          <w:sz w:val="22"/>
          <w:szCs w:val="22"/>
        </w:rPr>
      </w:pPr>
      <w:r w:rsidRPr="00923806">
        <w:rPr>
          <w:rFonts w:asciiTheme="minorHAnsi" w:hAnsiTheme="minorHAnsi" w:cstheme="minorHAnsi"/>
          <w:sz w:val="22"/>
          <w:szCs w:val="22"/>
        </w:rPr>
        <w:t>Positieve pedagogische benadering. </w:t>
      </w:r>
    </w:p>
    <w:p w:rsidRPr="002B17C4" w:rsidR="002B17C4" w:rsidP="002B17C4" w:rsidRDefault="002B17C4" w14:paraId="6990D90E"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 </w:t>
      </w:r>
    </w:p>
    <w:p w:rsidRPr="002B17C4" w:rsidR="002B17C4" w:rsidP="002B17C4" w:rsidRDefault="002B17C4" w14:paraId="74E3D7A8" w14:textId="77777777">
      <w:pPr>
        <w:textAlignment w:val="baseline"/>
        <w:rPr>
          <w:rFonts w:asciiTheme="minorHAnsi" w:hAnsiTheme="minorHAnsi" w:cstheme="minorHAnsi"/>
          <w:sz w:val="22"/>
          <w:szCs w:val="22"/>
        </w:rPr>
      </w:pPr>
      <w:r w:rsidRPr="002B17C4">
        <w:rPr>
          <w:rFonts w:asciiTheme="minorHAnsi" w:hAnsiTheme="minorHAnsi" w:cstheme="minorHAnsi"/>
          <w:i/>
          <w:iCs/>
          <w:sz w:val="22"/>
          <w:szCs w:val="22"/>
        </w:rPr>
        <w:t>De mogelijke risico’s worden onderzocht:</w:t>
      </w:r>
      <w:r w:rsidRPr="002B17C4">
        <w:rPr>
          <w:rFonts w:asciiTheme="minorHAnsi" w:hAnsiTheme="minorHAnsi" w:cstheme="minorHAnsi"/>
          <w:sz w:val="22"/>
          <w:szCs w:val="22"/>
        </w:rPr>
        <w:t> </w:t>
      </w:r>
    </w:p>
    <w:p w:rsidRPr="006653AB" w:rsidR="002B17C4" w:rsidP="006F5769" w:rsidRDefault="002B17C4" w14:paraId="63D5459C" w14:textId="77777777">
      <w:pPr>
        <w:pStyle w:val="Lijstalinea"/>
        <w:numPr>
          <w:ilvl w:val="0"/>
          <w:numId w:val="20"/>
        </w:numPr>
        <w:textAlignment w:val="baseline"/>
        <w:rPr>
          <w:rFonts w:asciiTheme="minorHAnsi" w:hAnsiTheme="minorHAnsi" w:cstheme="minorHAnsi"/>
          <w:sz w:val="22"/>
          <w:szCs w:val="22"/>
        </w:rPr>
      </w:pPr>
      <w:r w:rsidRPr="006653AB">
        <w:rPr>
          <w:rFonts w:asciiTheme="minorHAnsi" w:hAnsiTheme="minorHAnsi" w:cstheme="minorHAnsi"/>
          <w:sz w:val="22"/>
          <w:szCs w:val="22"/>
        </w:rPr>
        <w:t>M.b.v. de risico-inventarisatie en –evaluatie (Arbomeester) (zie 1.4). In de Arbomeester   zijn diverse inventarisatielijsten opgenomen, waaronder de lijst “agressie &amp; geweld”. Knelpunten kunnen er zijn op het gebied van: </w:t>
      </w:r>
    </w:p>
    <w:p w:rsidRPr="002B17C4" w:rsidR="002B17C4" w:rsidP="006F5769" w:rsidRDefault="002B17C4" w14:paraId="07DC5C00" w14:textId="77777777">
      <w:pPr>
        <w:numPr>
          <w:ilvl w:val="0"/>
          <w:numId w:val="21"/>
        </w:numPr>
        <w:textAlignment w:val="baseline"/>
        <w:rPr>
          <w:rFonts w:asciiTheme="minorHAnsi" w:hAnsiTheme="minorHAnsi" w:cstheme="minorHAnsi"/>
          <w:sz w:val="22"/>
          <w:szCs w:val="22"/>
        </w:rPr>
      </w:pPr>
      <w:r w:rsidRPr="002B17C4">
        <w:rPr>
          <w:rFonts w:asciiTheme="minorHAnsi" w:hAnsiTheme="minorHAnsi" w:cstheme="minorHAnsi"/>
          <w:sz w:val="22"/>
          <w:szCs w:val="22"/>
        </w:rPr>
        <w:t>schoolklimaat </w:t>
      </w:r>
    </w:p>
    <w:p w:rsidRPr="002B17C4" w:rsidR="002B17C4" w:rsidP="006F5769" w:rsidRDefault="002B17C4" w14:paraId="2BC215D0" w14:textId="77777777">
      <w:pPr>
        <w:numPr>
          <w:ilvl w:val="0"/>
          <w:numId w:val="21"/>
        </w:numPr>
        <w:textAlignment w:val="baseline"/>
        <w:rPr>
          <w:rFonts w:asciiTheme="minorHAnsi" w:hAnsiTheme="minorHAnsi" w:cstheme="minorHAnsi"/>
          <w:sz w:val="22"/>
          <w:szCs w:val="22"/>
        </w:rPr>
      </w:pPr>
      <w:r w:rsidRPr="002B17C4">
        <w:rPr>
          <w:rFonts w:asciiTheme="minorHAnsi" w:hAnsiTheme="minorHAnsi" w:cstheme="minorHAnsi"/>
          <w:sz w:val="22"/>
          <w:szCs w:val="22"/>
        </w:rPr>
        <w:t>schoolbeleid </w:t>
      </w:r>
    </w:p>
    <w:p w:rsidRPr="002B17C4" w:rsidR="002B17C4" w:rsidP="006F5769" w:rsidRDefault="002B17C4" w14:paraId="4FCB8DAD" w14:textId="77777777">
      <w:pPr>
        <w:numPr>
          <w:ilvl w:val="0"/>
          <w:numId w:val="21"/>
        </w:numPr>
        <w:textAlignment w:val="baseline"/>
        <w:rPr>
          <w:rFonts w:asciiTheme="minorHAnsi" w:hAnsiTheme="minorHAnsi" w:cstheme="minorHAnsi"/>
          <w:sz w:val="22"/>
          <w:szCs w:val="22"/>
        </w:rPr>
      </w:pPr>
      <w:r w:rsidRPr="002B17C4">
        <w:rPr>
          <w:rFonts w:asciiTheme="minorHAnsi" w:hAnsiTheme="minorHAnsi" w:cstheme="minorHAnsi"/>
          <w:sz w:val="22"/>
          <w:szCs w:val="22"/>
        </w:rPr>
        <w:t>schoolgebouw </w:t>
      </w:r>
    </w:p>
    <w:p w:rsidRPr="002B17C4" w:rsidR="002B17C4" w:rsidP="006F5769" w:rsidRDefault="002B17C4" w14:paraId="4F06F9C4" w14:textId="77777777">
      <w:pPr>
        <w:numPr>
          <w:ilvl w:val="0"/>
          <w:numId w:val="21"/>
        </w:numPr>
        <w:textAlignment w:val="baseline"/>
        <w:rPr>
          <w:rFonts w:asciiTheme="minorHAnsi" w:hAnsiTheme="minorHAnsi" w:cstheme="minorHAnsi"/>
          <w:sz w:val="22"/>
          <w:szCs w:val="22"/>
        </w:rPr>
      </w:pPr>
      <w:r w:rsidRPr="002B17C4">
        <w:rPr>
          <w:rFonts w:asciiTheme="minorHAnsi" w:hAnsiTheme="minorHAnsi" w:cstheme="minorHAnsi"/>
          <w:sz w:val="22"/>
          <w:szCs w:val="22"/>
        </w:rPr>
        <w:t>schoolomgeving </w:t>
      </w:r>
    </w:p>
    <w:p w:rsidRPr="006653AB" w:rsidR="002B17C4" w:rsidP="006F5769" w:rsidRDefault="002B17C4" w14:paraId="59A8BED3" w14:textId="01A11B2F">
      <w:pPr>
        <w:pStyle w:val="Lijstalinea"/>
        <w:numPr>
          <w:ilvl w:val="0"/>
          <w:numId w:val="20"/>
        </w:numPr>
        <w:textAlignment w:val="baseline"/>
        <w:rPr>
          <w:rFonts w:asciiTheme="minorHAnsi" w:hAnsiTheme="minorHAnsi" w:cstheme="minorHAnsi"/>
          <w:sz w:val="22"/>
          <w:szCs w:val="22"/>
        </w:rPr>
      </w:pPr>
      <w:r w:rsidRPr="006653AB">
        <w:rPr>
          <w:rFonts w:asciiTheme="minorHAnsi" w:hAnsiTheme="minorHAnsi" w:cstheme="minorHAnsi"/>
          <w:sz w:val="22"/>
          <w:szCs w:val="22"/>
        </w:rPr>
        <w:t>In de vragenlijst van de “</w:t>
      </w:r>
      <w:proofErr w:type="spellStart"/>
      <w:r w:rsidRPr="006653AB">
        <w:rPr>
          <w:rFonts w:asciiTheme="minorHAnsi" w:hAnsiTheme="minorHAnsi" w:cstheme="minorHAnsi"/>
          <w:sz w:val="22"/>
          <w:szCs w:val="22"/>
        </w:rPr>
        <w:t>Quickscan</w:t>
      </w:r>
      <w:proofErr w:type="spellEnd"/>
      <w:r w:rsidRPr="006653AB">
        <w:rPr>
          <w:rFonts w:asciiTheme="minorHAnsi" w:hAnsiTheme="minorHAnsi" w:cstheme="minorHAnsi"/>
          <w:sz w:val="22"/>
          <w:szCs w:val="22"/>
        </w:rPr>
        <w:t> Personeel” in de Arbomeester zijn een aantal vragen opgenomen over agressie, geweld, seksuele intimidatie, pesten en discriminatie. Deze </w:t>
      </w:r>
      <w:proofErr w:type="spellStart"/>
      <w:r w:rsidRPr="006653AB">
        <w:rPr>
          <w:rFonts w:asciiTheme="minorHAnsi" w:hAnsiTheme="minorHAnsi" w:cstheme="minorHAnsi"/>
          <w:sz w:val="22"/>
          <w:szCs w:val="22"/>
        </w:rPr>
        <w:t>quickscan</w:t>
      </w:r>
      <w:proofErr w:type="spellEnd"/>
      <w:r w:rsidRPr="006653AB">
        <w:rPr>
          <w:rFonts w:asciiTheme="minorHAnsi" w:hAnsiTheme="minorHAnsi" w:cstheme="minorHAnsi"/>
          <w:sz w:val="22"/>
          <w:szCs w:val="22"/>
        </w:rPr>
        <w:t> is een anoniem onderzoek onder alle personeelsleden (zie 1.4)</w:t>
      </w:r>
      <w:r w:rsidR="00EF5953">
        <w:rPr>
          <w:rFonts w:asciiTheme="minorHAnsi" w:hAnsiTheme="minorHAnsi" w:cstheme="minorHAnsi"/>
          <w:sz w:val="22"/>
          <w:szCs w:val="22"/>
        </w:rPr>
        <w:t>;</w:t>
      </w:r>
    </w:p>
    <w:p w:rsidRPr="006653AB" w:rsidR="002B17C4" w:rsidP="006F5769" w:rsidRDefault="002B17C4" w14:paraId="39AD90B3" w14:textId="3CA74F21">
      <w:pPr>
        <w:pStyle w:val="Lijstalinea"/>
        <w:numPr>
          <w:ilvl w:val="0"/>
          <w:numId w:val="20"/>
        </w:numPr>
        <w:textAlignment w:val="baseline"/>
        <w:rPr>
          <w:rFonts w:asciiTheme="minorHAnsi" w:hAnsiTheme="minorHAnsi" w:cstheme="minorHAnsi"/>
          <w:sz w:val="22"/>
          <w:szCs w:val="22"/>
        </w:rPr>
      </w:pPr>
      <w:r w:rsidRPr="006653AB">
        <w:rPr>
          <w:rFonts w:asciiTheme="minorHAnsi" w:hAnsiTheme="minorHAnsi" w:cstheme="minorHAnsi"/>
          <w:sz w:val="22"/>
          <w:szCs w:val="22"/>
        </w:rPr>
        <w:t>De sociale veiligheid is een onderdeel van de tevredenheidsonderzoeken onder leerlingen en ouders (zie 1.4)</w:t>
      </w:r>
      <w:r w:rsidR="00EF5953">
        <w:rPr>
          <w:rFonts w:asciiTheme="minorHAnsi" w:hAnsiTheme="minorHAnsi" w:cstheme="minorHAnsi"/>
          <w:sz w:val="22"/>
          <w:szCs w:val="22"/>
        </w:rPr>
        <w:t>;</w:t>
      </w:r>
      <w:r w:rsidRPr="006653AB">
        <w:rPr>
          <w:rFonts w:asciiTheme="minorHAnsi" w:hAnsiTheme="minorHAnsi" w:cstheme="minorHAnsi"/>
          <w:sz w:val="22"/>
          <w:szCs w:val="22"/>
        </w:rPr>
        <w:t> </w:t>
      </w:r>
    </w:p>
    <w:p w:rsidRPr="006653AB" w:rsidR="002B17C4" w:rsidP="006F5769" w:rsidRDefault="002B17C4" w14:paraId="5294FA05" w14:textId="77777777">
      <w:pPr>
        <w:pStyle w:val="Lijstalinea"/>
        <w:numPr>
          <w:ilvl w:val="0"/>
          <w:numId w:val="20"/>
        </w:numPr>
        <w:textAlignment w:val="baseline"/>
        <w:rPr>
          <w:rFonts w:asciiTheme="minorHAnsi" w:hAnsiTheme="minorHAnsi" w:cstheme="minorHAnsi"/>
          <w:sz w:val="22"/>
          <w:szCs w:val="22"/>
        </w:rPr>
      </w:pPr>
      <w:r w:rsidRPr="006653AB">
        <w:rPr>
          <w:rFonts w:asciiTheme="minorHAnsi" w:hAnsiTheme="minorHAnsi" w:cstheme="minorHAnsi"/>
          <w:sz w:val="22"/>
          <w:szCs w:val="22"/>
        </w:rPr>
        <w:t>Voor de leerlingen wordt ook gebruik gemaakt van het programma ‘Zien’. Dit is een vragenlijst betreffende de sociaal–emotionele beleving en is gekoppeld aan </w:t>
      </w:r>
      <w:proofErr w:type="spellStart"/>
      <w:r w:rsidRPr="006653AB">
        <w:rPr>
          <w:rFonts w:asciiTheme="minorHAnsi" w:hAnsiTheme="minorHAnsi" w:cstheme="minorHAnsi"/>
          <w:sz w:val="22"/>
          <w:szCs w:val="22"/>
        </w:rPr>
        <w:t>ParnasSys</w:t>
      </w:r>
      <w:proofErr w:type="spellEnd"/>
      <w:r w:rsidRPr="006653AB">
        <w:rPr>
          <w:rFonts w:asciiTheme="minorHAnsi" w:hAnsiTheme="minorHAnsi" w:cstheme="minorHAnsi"/>
          <w:sz w:val="22"/>
          <w:szCs w:val="22"/>
        </w:rPr>
        <w:t>. Dit onderzoek wordt jaarlijks uitgevoerd onder alle leerlingen. Voor de groepen 1 t/m 4 wordt dit ingevuld door de leerkracht en vanaf groep 5 wordt dit zowel door de leerkracht als door de leerlingen gedaan. Het programma geeft vervolgens suggesties voor verbetering. </w:t>
      </w:r>
    </w:p>
    <w:p w:rsidRPr="002B17C4" w:rsidR="002B17C4" w:rsidP="002B17C4" w:rsidRDefault="002B17C4" w14:paraId="3848673C" w14:textId="77777777">
      <w:pPr>
        <w:ind w:left="360"/>
        <w:textAlignment w:val="baseline"/>
        <w:rPr>
          <w:rFonts w:asciiTheme="minorHAnsi" w:hAnsiTheme="minorHAnsi" w:cstheme="minorHAnsi"/>
          <w:sz w:val="22"/>
          <w:szCs w:val="22"/>
        </w:rPr>
      </w:pPr>
      <w:r w:rsidRPr="002B17C4">
        <w:rPr>
          <w:rFonts w:asciiTheme="minorHAnsi" w:hAnsiTheme="minorHAnsi" w:cstheme="minorHAnsi"/>
          <w:sz w:val="22"/>
          <w:szCs w:val="22"/>
        </w:rPr>
        <w:t> </w:t>
      </w:r>
    </w:p>
    <w:p w:rsidRPr="002B17C4" w:rsidR="002B17C4" w:rsidP="002B17C4" w:rsidRDefault="002B17C4" w14:paraId="4CAD4555"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Indien nodig wordt er een verdiepend onderzoek uitgevoerd. </w:t>
      </w:r>
    </w:p>
    <w:p w:rsidRPr="002B17C4" w:rsidR="002B17C4" w:rsidP="002B17C4" w:rsidRDefault="002B17C4" w14:paraId="2E49B43B"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 </w:t>
      </w:r>
    </w:p>
    <w:p w:rsidRPr="002B17C4" w:rsidR="002B17C4" w:rsidP="002B17C4" w:rsidRDefault="002B17C4" w14:paraId="5C9419EB" w14:textId="77777777">
      <w:pPr>
        <w:textAlignment w:val="baseline"/>
        <w:rPr>
          <w:rFonts w:asciiTheme="minorHAnsi" w:hAnsiTheme="minorHAnsi" w:cstheme="minorHAnsi"/>
          <w:sz w:val="22"/>
          <w:szCs w:val="22"/>
        </w:rPr>
      </w:pPr>
      <w:r w:rsidRPr="002B17C4">
        <w:rPr>
          <w:rFonts w:asciiTheme="minorHAnsi" w:hAnsiTheme="minorHAnsi" w:cstheme="minorHAnsi"/>
          <w:i/>
          <w:iCs/>
          <w:sz w:val="22"/>
          <w:szCs w:val="22"/>
        </w:rPr>
        <w:t>Aan de hand van de inventarisatie wordt er een plan van aanpak opgesteld. Maatregelen kunnen zijn:</w:t>
      </w:r>
      <w:r w:rsidRPr="002B17C4">
        <w:rPr>
          <w:rFonts w:asciiTheme="minorHAnsi" w:hAnsiTheme="minorHAnsi" w:cstheme="minorHAnsi"/>
          <w:sz w:val="22"/>
          <w:szCs w:val="22"/>
        </w:rPr>
        <w:t> </w:t>
      </w:r>
    </w:p>
    <w:p w:rsidRPr="000416E2" w:rsidR="002B17C4" w:rsidP="006F5769" w:rsidRDefault="002B17C4" w14:paraId="38B32816" w14:textId="79937DD0">
      <w:pPr>
        <w:pStyle w:val="Lijstalinea"/>
        <w:numPr>
          <w:ilvl w:val="0"/>
          <w:numId w:val="22"/>
        </w:numPr>
        <w:textAlignment w:val="baseline"/>
        <w:rPr>
          <w:rFonts w:asciiTheme="minorHAnsi" w:hAnsiTheme="minorHAnsi" w:cstheme="minorHAnsi"/>
          <w:sz w:val="22"/>
          <w:szCs w:val="22"/>
        </w:rPr>
      </w:pPr>
      <w:r w:rsidRPr="000416E2">
        <w:rPr>
          <w:rFonts w:asciiTheme="minorHAnsi" w:hAnsiTheme="minorHAnsi" w:cstheme="minorHAnsi"/>
          <w:sz w:val="22"/>
          <w:szCs w:val="22"/>
        </w:rPr>
        <w:t>voorlichting, bespreekbaar maken</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0416E2" w:rsidR="002B17C4" w:rsidP="006F5769" w:rsidRDefault="002B17C4" w14:paraId="4C15940E" w14:textId="2A4E8E66">
      <w:pPr>
        <w:pStyle w:val="Lijstalinea"/>
        <w:numPr>
          <w:ilvl w:val="0"/>
          <w:numId w:val="22"/>
        </w:numPr>
        <w:textAlignment w:val="baseline"/>
        <w:rPr>
          <w:rFonts w:asciiTheme="minorHAnsi" w:hAnsiTheme="minorHAnsi" w:cstheme="minorHAnsi"/>
          <w:sz w:val="22"/>
          <w:szCs w:val="22"/>
        </w:rPr>
      </w:pPr>
      <w:r w:rsidRPr="000416E2">
        <w:rPr>
          <w:rFonts w:asciiTheme="minorHAnsi" w:hAnsiTheme="minorHAnsi" w:cstheme="minorHAnsi"/>
          <w:sz w:val="22"/>
          <w:szCs w:val="22"/>
        </w:rPr>
        <w:t>bouwkundige en/of technische verbeteringen</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0416E2" w:rsidR="002B17C4" w:rsidP="006F5769" w:rsidRDefault="002B17C4" w14:paraId="72DDC289" w14:textId="22B9A005">
      <w:pPr>
        <w:pStyle w:val="Lijstalinea"/>
        <w:numPr>
          <w:ilvl w:val="0"/>
          <w:numId w:val="22"/>
        </w:numPr>
        <w:textAlignment w:val="baseline"/>
        <w:rPr>
          <w:rFonts w:asciiTheme="minorHAnsi" w:hAnsiTheme="minorHAnsi" w:cstheme="minorHAnsi"/>
          <w:sz w:val="22"/>
          <w:szCs w:val="22"/>
        </w:rPr>
      </w:pPr>
      <w:r w:rsidRPr="000416E2">
        <w:rPr>
          <w:rFonts w:asciiTheme="minorHAnsi" w:hAnsiTheme="minorHAnsi" w:cstheme="minorHAnsi"/>
          <w:sz w:val="22"/>
          <w:szCs w:val="22"/>
        </w:rPr>
        <w:lastRenderedPageBreak/>
        <w:t>verbeteringen schoolomgeving, aanpak onveilige situaties</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0416E2" w:rsidR="002B17C4" w:rsidP="006F5769" w:rsidRDefault="002B17C4" w14:paraId="407CFFB9" w14:textId="463CA5CD">
      <w:pPr>
        <w:pStyle w:val="Lijstalinea"/>
        <w:numPr>
          <w:ilvl w:val="0"/>
          <w:numId w:val="22"/>
        </w:numPr>
        <w:textAlignment w:val="baseline"/>
        <w:rPr>
          <w:rFonts w:asciiTheme="minorHAnsi" w:hAnsiTheme="minorHAnsi" w:cstheme="minorHAnsi"/>
          <w:sz w:val="22"/>
          <w:szCs w:val="22"/>
        </w:rPr>
      </w:pPr>
      <w:r w:rsidRPr="000416E2">
        <w:rPr>
          <w:rFonts w:asciiTheme="minorHAnsi" w:hAnsiTheme="minorHAnsi" w:cstheme="minorHAnsi"/>
          <w:sz w:val="22"/>
          <w:szCs w:val="22"/>
        </w:rPr>
        <w:t>verbetering pedagogisch schoolklimaat</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0416E2" w:rsidR="002B17C4" w:rsidP="006F5769" w:rsidRDefault="002B17C4" w14:paraId="166B4316" w14:textId="1FB175FA">
      <w:pPr>
        <w:pStyle w:val="Lijstalinea"/>
        <w:numPr>
          <w:ilvl w:val="0"/>
          <w:numId w:val="22"/>
        </w:numPr>
        <w:textAlignment w:val="baseline"/>
        <w:rPr>
          <w:rFonts w:asciiTheme="minorHAnsi" w:hAnsiTheme="minorHAnsi" w:cstheme="minorHAnsi"/>
          <w:sz w:val="22"/>
          <w:szCs w:val="22"/>
        </w:rPr>
      </w:pPr>
      <w:r w:rsidRPr="000416E2">
        <w:rPr>
          <w:rFonts w:asciiTheme="minorHAnsi" w:hAnsiTheme="minorHAnsi" w:cstheme="minorHAnsi"/>
          <w:sz w:val="22"/>
          <w:szCs w:val="22"/>
        </w:rPr>
        <w:t>scholing</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0416E2" w:rsidR="002B17C4" w:rsidP="006F5769" w:rsidRDefault="002B17C4" w14:paraId="2BF96588" w14:textId="531B8825">
      <w:pPr>
        <w:pStyle w:val="Lijstalinea"/>
        <w:numPr>
          <w:ilvl w:val="0"/>
          <w:numId w:val="22"/>
        </w:numPr>
        <w:textAlignment w:val="baseline"/>
        <w:rPr>
          <w:rFonts w:asciiTheme="minorHAnsi" w:hAnsiTheme="minorHAnsi" w:cstheme="minorHAnsi"/>
          <w:sz w:val="22"/>
          <w:szCs w:val="22"/>
        </w:rPr>
      </w:pPr>
      <w:r w:rsidRPr="000416E2">
        <w:rPr>
          <w:rFonts w:asciiTheme="minorHAnsi" w:hAnsiTheme="minorHAnsi" w:cstheme="minorHAnsi"/>
          <w:sz w:val="22"/>
          <w:szCs w:val="22"/>
        </w:rPr>
        <w:t>procedures vaststellen of aanpassen</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2B17C4" w:rsidR="002B17C4" w:rsidP="002B17C4" w:rsidRDefault="002B17C4" w14:paraId="19B8D146"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 </w:t>
      </w:r>
    </w:p>
    <w:p w:rsidRPr="002B17C4" w:rsidR="002B17C4" w:rsidP="002B17C4" w:rsidRDefault="002B17C4" w14:paraId="62412D1D" w14:textId="77777777">
      <w:pPr>
        <w:textAlignment w:val="baseline"/>
        <w:rPr>
          <w:rFonts w:asciiTheme="minorHAnsi" w:hAnsiTheme="minorHAnsi" w:cstheme="minorHAnsi"/>
          <w:sz w:val="22"/>
          <w:szCs w:val="22"/>
        </w:rPr>
      </w:pPr>
      <w:r w:rsidRPr="002B17C4">
        <w:rPr>
          <w:rFonts w:asciiTheme="minorHAnsi" w:hAnsiTheme="minorHAnsi" w:cstheme="minorHAnsi"/>
          <w:i/>
          <w:iCs/>
          <w:sz w:val="22"/>
          <w:szCs w:val="22"/>
        </w:rPr>
        <w:t>Er zijn goede contacten met externe instanties:</w:t>
      </w:r>
      <w:r w:rsidRPr="002B17C4">
        <w:rPr>
          <w:rFonts w:asciiTheme="minorHAnsi" w:hAnsiTheme="minorHAnsi" w:cstheme="minorHAnsi"/>
          <w:sz w:val="22"/>
          <w:szCs w:val="22"/>
        </w:rPr>
        <w:t> </w:t>
      </w:r>
    </w:p>
    <w:p w:rsidRPr="000416E2" w:rsidR="002B17C4" w:rsidP="006F5769" w:rsidRDefault="002B17C4" w14:paraId="796CA4B2" w14:textId="6242D333">
      <w:pPr>
        <w:pStyle w:val="Lijstalinea"/>
        <w:numPr>
          <w:ilvl w:val="0"/>
          <w:numId w:val="23"/>
        </w:numPr>
        <w:textAlignment w:val="baseline"/>
        <w:rPr>
          <w:rFonts w:asciiTheme="minorHAnsi" w:hAnsiTheme="minorHAnsi" w:cstheme="minorHAnsi"/>
          <w:sz w:val="22"/>
          <w:szCs w:val="22"/>
        </w:rPr>
      </w:pPr>
      <w:r w:rsidRPr="000416E2">
        <w:rPr>
          <w:rFonts w:asciiTheme="minorHAnsi" w:hAnsiTheme="minorHAnsi" w:cstheme="minorHAnsi"/>
          <w:sz w:val="22"/>
          <w:szCs w:val="22"/>
        </w:rPr>
        <w:t>er is een sociale kaart met relevante adressen en telefoonnummers (zie format in bijlage 1)</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0416E2" w:rsidR="002B17C4" w:rsidP="006F5769" w:rsidRDefault="002B17C4" w14:paraId="57F747D5" w14:textId="38AD2A9D">
      <w:pPr>
        <w:pStyle w:val="Lijstalinea"/>
        <w:numPr>
          <w:ilvl w:val="0"/>
          <w:numId w:val="23"/>
        </w:numPr>
        <w:textAlignment w:val="baseline"/>
        <w:rPr>
          <w:rFonts w:asciiTheme="minorHAnsi" w:hAnsiTheme="minorHAnsi" w:cstheme="minorHAnsi"/>
          <w:sz w:val="22"/>
          <w:szCs w:val="22"/>
        </w:rPr>
      </w:pPr>
      <w:r w:rsidRPr="000416E2">
        <w:rPr>
          <w:rFonts w:asciiTheme="minorHAnsi" w:hAnsiTheme="minorHAnsi" w:cstheme="minorHAnsi"/>
          <w:sz w:val="22"/>
          <w:szCs w:val="22"/>
        </w:rPr>
        <w:t>er zijn afspraken met externe instanties, zoals politie, bureau jeugdzorg, GGD</w:t>
      </w:r>
      <w:r w:rsidR="00EF5953">
        <w:rPr>
          <w:rFonts w:asciiTheme="minorHAnsi" w:hAnsiTheme="minorHAnsi" w:cstheme="minorHAnsi"/>
          <w:sz w:val="22"/>
          <w:szCs w:val="22"/>
        </w:rPr>
        <w:t>.</w:t>
      </w:r>
      <w:r w:rsidRPr="000416E2">
        <w:rPr>
          <w:rFonts w:asciiTheme="minorHAnsi" w:hAnsiTheme="minorHAnsi" w:cstheme="minorHAnsi"/>
          <w:sz w:val="22"/>
          <w:szCs w:val="22"/>
        </w:rPr>
        <w:t> </w:t>
      </w:r>
    </w:p>
    <w:p w:rsidRPr="002B17C4" w:rsidR="002B17C4" w:rsidP="002B17C4" w:rsidRDefault="002B17C4" w14:paraId="448BAA4B" w14:textId="77777777">
      <w:pPr>
        <w:textAlignment w:val="baseline"/>
        <w:rPr>
          <w:rFonts w:asciiTheme="minorHAnsi" w:hAnsiTheme="minorHAnsi" w:cstheme="minorHAnsi"/>
          <w:sz w:val="22"/>
          <w:szCs w:val="22"/>
        </w:rPr>
      </w:pPr>
      <w:r w:rsidRPr="002B17C4">
        <w:rPr>
          <w:rFonts w:asciiTheme="minorHAnsi" w:hAnsiTheme="minorHAnsi" w:cstheme="minorHAnsi"/>
          <w:sz w:val="22"/>
          <w:szCs w:val="22"/>
        </w:rPr>
        <w:t> </w:t>
      </w:r>
    </w:p>
    <w:p w:rsidRPr="002B17C4" w:rsidR="002B17C4" w:rsidP="002B17C4" w:rsidRDefault="002B17C4" w14:paraId="3D10D903" w14:textId="3A2D690B">
      <w:pPr>
        <w:textAlignment w:val="baseline"/>
        <w:rPr>
          <w:rFonts w:asciiTheme="minorHAnsi" w:hAnsiTheme="minorHAnsi" w:cstheme="minorHAnsi"/>
          <w:sz w:val="22"/>
          <w:szCs w:val="22"/>
        </w:rPr>
      </w:pPr>
      <w:r w:rsidRPr="002B17C4">
        <w:rPr>
          <w:rFonts w:asciiTheme="minorHAnsi" w:hAnsiTheme="minorHAnsi" w:cstheme="minorHAnsi"/>
          <w:sz w:val="22"/>
          <w:szCs w:val="22"/>
        </w:rPr>
        <w:t>Gedragscodes “voorkomen ongewenst seksueel gedrag”, “voorkomen pesten” en “voorkomen discriminatie” zijn opgenomen in bijlage 2. Zie verder het document </w:t>
      </w:r>
      <w:r w:rsidRPr="002B17C4">
        <w:rPr>
          <w:rFonts w:asciiTheme="minorHAnsi" w:hAnsiTheme="minorHAnsi" w:cstheme="minorHAnsi"/>
          <w:color w:val="3C49FF"/>
          <w:sz w:val="22"/>
          <w:szCs w:val="22"/>
        </w:rPr>
        <w:t>“</w:t>
      </w:r>
      <w:hyperlink w:tgtFrame="_blank" w:history="1" r:id="rId21">
        <w:r w:rsidRPr="007819D0">
          <w:rPr>
            <w:rStyle w:val="Hyperlink"/>
            <w:rFonts w:asciiTheme="minorHAnsi" w:hAnsiTheme="minorHAnsi" w:cstheme="minorHAnsi"/>
            <w:sz w:val="22"/>
            <w:szCs w:val="22"/>
          </w:rPr>
          <w:t>Omgaan met elkaar”. </w:t>
        </w:r>
      </w:hyperlink>
    </w:p>
    <w:p w:rsidRPr="00626ACD" w:rsidR="009E5B19" w:rsidP="00FE65D5" w:rsidRDefault="009E5B19" w14:paraId="466619B2" w14:textId="77777777">
      <w:pPr>
        <w:rPr>
          <w:rFonts w:eastAsia="Univers" w:asciiTheme="minorHAnsi" w:hAnsiTheme="minorHAnsi" w:cstheme="minorHAnsi"/>
          <w:color w:val="000000"/>
          <w:sz w:val="22"/>
          <w:szCs w:val="22"/>
        </w:rPr>
      </w:pPr>
    </w:p>
    <w:p w:rsidRPr="00626ACD" w:rsidR="00FE65D5" w:rsidP="00FE65D5" w:rsidRDefault="00FE65D5" w14:paraId="3A58858C" w14:textId="6C5CFD16">
      <w:pPr>
        <w:rPr>
          <w:rFonts w:eastAsia="Univers" w:asciiTheme="minorHAnsi" w:hAnsiTheme="minorHAnsi" w:cstheme="minorHAnsi"/>
          <w:color w:val="000000"/>
          <w:sz w:val="22"/>
          <w:szCs w:val="22"/>
        </w:rPr>
      </w:pPr>
      <w:r w:rsidRPr="00626ACD">
        <w:rPr>
          <w:rFonts w:eastAsia="Univers" w:asciiTheme="minorHAnsi" w:hAnsiTheme="minorHAnsi" w:cstheme="minorHAnsi"/>
          <w:color w:val="000000"/>
          <w:sz w:val="22"/>
          <w:szCs w:val="22"/>
        </w:rPr>
        <w:t xml:space="preserve"> </w:t>
      </w:r>
    </w:p>
    <w:p w:rsidRPr="00626ACD" w:rsidR="00FE65D5" w:rsidP="008417F4" w:rsidRDefault="009253F8" w14:paraId="14029E51" w14:textId="7A766440">
      <w:pPr>
        <w:pStyle w:val="Kop2"/>
        <w:rPr>
          <w:rFonts w:eastAsia="Univers" w:asciiTheme="minorHAnsi" w:hAnsiTheme="minorHAnsi" w:cstheme="minorHAnsi"/>
          <w:b/>
          <w:color w:val="000000"/>
          <w:sz w:val="22"/>
          <w:szCs w:val="22"/>
        </w:rPr>
      </w:pPr>
      <w:bookmarkStart w:name="_Toc75868412" w:id="19"/>
      <w:r w:rsidRPr="00626ACD">
        <w:rPr>
          <w:rFonts w:eastAsia="Univers" w:asciiTheme="minorHAnsi" w:hAnsiTheme="minorHAnsi" w:cstheme="minorHAnsi"/>
          <w:color w:val="019BD9"/>
        </w:rPr>
        <w:t>3.2.</w:t>
      </w:r>
      <w:r w:rsidRPr="00626ACD" w:rsidR="00FE65D5">
        <w:rPr>
          <w:rFonts w:eastAsia="Univers" w:asciiTheme="minorHAnsi" w:hAnsiTheme="minorHAnsi" w:cstheme="minorHAnsi"/>
          <w:color w:val="019BD9"/>
        </w:rPr>
        <w:tab/>
      </w:r>
      <w:r w:rsidRPr="00626ACD" w:rsidR="001B3337">
        <w:rPr>
          <w:rFonts w:eastAsia="Univers" w:asciiTheme="minorHAnsi" w:hAnsiTheme="minorHAnsi" w:cstheme="minorHAnsi"/>
          <w:color w:val="019BD9"/>
        </w:rPr>
        <w:t>Curatief beleid</w:t>
      </w:r>
      <w:bookmarkEnd w:id="19"/>
    </w:p>
    <w:p w:rsidRPr="005A635F" w:rsidR="005A635F" w:rsidP="005A635F" w:rsidRDefault="005A635F" w14:paraId="12C3F5D1"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t>Het curatief beleid heeft betrekking op leerlingen en personeel in situaties, waarbij er daadwerkelijk sprake is van ongewenst gedrag.  </w:t>
      </w:r>
    </w:p>
    <w:p w:rsidRPr="005A635F" w:rsidR="005A635F" w:rsidP="005A635F" w:rsidRDefault="005A635F" w14:paraId="02B9FF23"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t>Bij incidenten moet adequaat gehandeld worden. Het handelen is er in de eerste plaats op gericht om escalatie te voorkomen en schadelijke gevolgen zoveel mogelijk te beperken. Daarbij zijn de volgende punten van belang: </w:t>
      </w:r>
    </w:p>
    <w:p w:rsidRPr="00583370" w:rsidR="005A635F" w:rsidP="006F5769" w:rsidRDefault="005A635F" w14:paraId="347D9BA3" w14:textId="521854A1">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vroegtijdige signalering van problemen</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51C87F5A" w14:textId="0A738646">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snelheid van handelen</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13CA86F3" w14:textId="0CF2E07B">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zorgvuldige analyse van de eventuele achterliggende problematiek</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5BA7D74A" w14:textId="5C9A993C">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goede opvang en begeleiding slachtoffer (en dader)</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50FB28DE" w14:textId="31F588BC">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een goede klachtenregeling</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4E5BB792" w14:textId="338B6A64">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een goede afstemming en communicatie met, en doorverwijzing naar hulpverlening</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2F9E3D99" w14:textId="067D4CDB">
      <w:pPr>
        <w:pStyle w:val="Lijstalinea"/>
        <w:numPr>
          <w:ilvl w:val="0"/>
          <w:numId w:val="24"/>
        </w:numPr>
        <w:textAlignment w:val="baseline"/>
        <w:rPr>
          <w:rFonts w:asciiTheme="minorHAnsi" w:hAnsiTheme="minorHAnsi" w:cstheme="minorHAnsi"/>
          <w:sz w:val="22"/>
          <w:szCs w:val="22"/>
        </w:rPr>
      </w:pPr>
      <w:r w:rsidRPr="00583370">
        <w:rPr>
          <w:rFonts w:asciiTheme="minorHAnsi" w:hAnsiTheme="minorHAnsi" w:cstheme="minorHAnsi"/>
          <w:sz w:val="22"/>
          <w:szCs w:val="22"/>
        </w:rPr>
        <w:t>goede samenwerking met externe instanties en gemeente</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A635F" w:rsidR="005A635F" w:rsidP="005A635F" w:rsidRDefault="005A635F" w14:paraId="64ADDD16"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t> </w:t>
      </w:r>
    </w:p>
    <w:p w:rsidRPr="005A635F" w:rsidR="005A635F" w:rsidP="005A635F" w:rsidRDefault="005A635F" w14:paraId="268355E2" w14:textId="6B3A656E">
      <w:pPr>
        <w:textAlignment w:val="baseline"/>
        <w:rPr>
          <w:rFonts w:asciiTheme="minorHAnsi" w:hAnsiTheme="minorHAnsi" w:cstheme="minorHAnsi"/>
          <w:sz w:val="22"/>
          <w:szCs w:val="22"/>
        </w:rPr>
      </w:pPr>
      <w:r w:rsidRPr="005A635F">
        <w:rPr>
          <w:rFonts w:asciiTheme="minorHAnsi" w:hAnsiTheme="minorHAnsi" w:cstheme="minorHAnsi"/>
          <w:sz w:val="22"/>
          <w:szCs w:val="22"/>
        </w:rPr>
        <w:t>In de eerdergenoemde gedragscodes (bijlage 2) zijn zowel preventieve als curatieve maatregelen beschreven. Verder zijn de volgende protocollen opgesteld: </w:t>
      </w:r>
    </w:p>
    <w:p w:rsidRPr="00583370" w:rsidR="005A635F" w:rsidP="006F5769" w:rsidRDefault="005A635F" w14:paraId="17827979" w14:textId="0FFA2ED3">
      <w:pPr>
        <w:pStyle w:val="Lijstalinea"/>
        <w:numPr>
          <w:ilvl w:val="0"/>
          <w:numId w:val="25"/>
        </w:numPr>
        <w:textAlignment w:val="baseline"/>
        <w:rPr>
          <w:rFonts w:asciiTheme="minorHAnsi" w:hAnsiTheme="minorHAnsi" w:cstheme="minorHAnsi"/>
          <w:sz w:val="22"/>
          <w:szCs w:val="22"/>
        </w:rPr>
      </w:pPr>
      <w:r w:rsidRPr="00583370">
        <w:rPr>
          <w:rFonts w:asciiTheme="minorHAnsi" w:hAnsiTheme="minorHAnsi" w:cstheme="minorHAnsi"/>
          <w:sz w:val="22"/>
          <w:szCs w:val="22"/>
        </w:rPr>
        <w:t>protocollen voor opvang van medewerkers en leerlingen bij ernstige incidenten (bijlage 3)</w:t>
      </w:r>
      <w:r w:rsidR="00EF5953">
        <w:rPr>
          <w:rFonts w:asciiTheme="minorHAnsi" w:hAnsiTheme="minorHAnsi" w:cstheme="minorHAnsi"/>
          <w:sz w:val="22"/>
          <w:szCs w:val="22"/>
        </w:rPr>
        <w:t>;</w:t>
      </w:r>
      <w:r w:rsidRPr="00583370">
        <w:rPr>
          <w:rFonts w:asciiTheme="minorHAnsi" w:hAnsiTheme="minorHAnsi" w:cstheme="minorHAnsi"/>
          <w:sz w:val="22"/>
          <w:szCs w:val="22"/>
        </w:rPr>
        <w:t> </w:t>
      </w:r>
    </w:p>
    <w:p w:rsidRPr="00583370" w:rsidR="005A635F" w:rsidP="006F5769" w:rsidRDefault="005A635F" w14:paraId="037ADD8B" w14:textId="77777777">
      <w:pPr>
        <w:pStyle w:val="Lijstalinea"/>
        <w:numPr>
          <w:ilvl w:val="0"/>
          <w:numId w:val="25"/>
        </w:numPr>
        <w:textAlignment w:val="baseline"/>
        <w:rPr>
          <w:rFonts w:asciiTheme="minorHAnsi" w:hAnsiTheme="minorHAnsi" w:cstheme="minorHAnsi"/>
          <w:sz w:val="22"/>
          <w:szCs w:val="22"/>
        </w:rPr>
      </w:pPr>
      <w:r w:rsidRPr="00583370">
        <w:rPr>
          <w:rFonts w:asciiTheme="minorHAnsi" w:hAnsiTheme="minorHAnsi" w:cstheme="minorHAnsi"/>
          <w:sz w:val="22"/>
          <w:szCs w:val="22"/>
        </w:rPr>
        <w:t>protocol voor melding van agressie, geweld of seksuele intimidatie (bijlage 3). </w:t>
      </w:r>
    </w:p>
    <w:p w:rsidRPr="00626ACD" w:rsidR="00626A8E" w:rsidP="005A635F" w:rsidRDefault="00626A8E" w14:paraId="7C39E5D5" w14:textId="77777777">
      <w:pPr>
        <w:textAlignment w:val="baseline"/>
        <w:rPr>
          <w:rFonts w:asciiTheme="minorHAnsi" w:hAnsiTheme="minorHAnsi" w:cstheme="minorHAnsi"/>
          <w:sz w:val="22"/>
          <w:szCs w:val="22"/>
        </w:rPr>
      </w:pPr>
    </w:p>
    <w:p w:rsidRPr="005A635F" w:rsidR="005A635F" w:rsidP="005A635F" w:rsidRDefault="005A635F" w14:paraId="1B91D505" w14:textId="4E718B96">
      <w:pPr>
        <w:textAlignment w:val="baseline"/>
        <w:rPr>
          <w:rFonts w:asciiTheme="minorHAnsi" w:hAnsiTheme="minorHAnsi" w:cstheme="minorHAnsi"/>
          <w:sz w:val="22"/>
          <w:szCs w:val="22"/>
        </w:rPr>
      </w:pPr>
      <w:r w:rsidRPr="005A635F">
        <w:rPr>
          <w:rFonts w:asciiTheme="minorHAnsi" w:hAnsiTheme="minorHAnsi" w:cstheme="minorHAnsi"/>
          <w:sz w:val="22"/>
          <w:szCs w:val="22"/>
        </w:rPr>
        <w:t>De procedure voor schorsing en verwijdering van leerlingen is </w:t>
      </w:r>
      <w:hyperlink w:tgtFrame="_blank" w:history="1" r:id="rId22">
        <w:r w:rsidRPr="007819D0">
          <w:rPr>
            <w:rStyle w:val="Hyperlink"/>
            <w:rFonts w:asciiTheme="minorHAnsi" w:hAnsiTheme="minorHAnsi" w:cstheme="minorHAnsi"/>
            <w:sz w:val="22"/>
            <w:szCs w:val="22"/>
          </w:rPr>
          <w:t>hier </w:t>
        </w:r>
      </w:hyperlink>
      <w:r w:rsidRPr="005A635F">
        <w:rPr>
          <w:rFonts w:asciiTheme="minorHAnsi" w:hAnsiTheme="minorHAnsi" w:cstheme="minorHAnsi"/>
          <w:sz w:val="22"/>
          <w:szCs w:val="22"/>
        </w:rPr>
        <w:t>te vinden. </w:t>
      </w:r>
    </w:p>
    <w:p w:rsidRPr="005A635F" w:rsidR="005A635F" w:rsidP="005A635F" w:rsidRDefault="005A635F" w14:paraId="44A5EB25"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t>Schorsing van een medewerker vindt plaats conform de op dat moment geldende CAO PO/ Rechtspositiebesluit WPO/WEC. </w:t>
      </w:r>
    </w:p>
    <w:p w:rsidRPr="005A635F" w:rsidR="005A635F" w:rsidP="005A635F" w:rsidRDefault="005A635F" w14:paraId="2C3ACB7A"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t> </w:t>
      </w:r>
    </w:p>
    <w:p w:rsidRPr="005A635F" w:rsidR="005A635F" w:rsidP="005A635F" w:rsidRDefault="005A635F" w14:paraId="669CC369" w14:textId="43FA6542">
      <w:pPr>
        <w:textAlignment w:val="baseline"/>
        <w:rPr>
          <w:rFonts w:asciiTheme="minorHAnsi" w:hAnsiTheme="minorHAnsi" w:cstheme="minorHAnsi"/>
          <w:sz w:val="22"/>
          <w:szCs w:val="22"/>
        </w:rPr>
      </w:pPr>
      <w:r w:rsidRPr="005A635F">
        <w:rPr>
          <w:rFonts w:asciiTheme="minorHAnsi" w:hAnsiTheme="minorHAnsi" w:cstheme="minorHAnsi"/>
          <w:sz w:val="22"/>
          <w:szCs w:val="22"/>
        </w:rPr>
        <w:t>In geval van ernstige incidenten wordt ad hoc een school-crisisteam samengesteld. Het bevoegd gezag biedt afdoende begeleiding aan medewerkers, leerlingen en ouders die geconfronteerd zijn met agressie, geweld of seksuele intimidatie. Als een incident leidt tot ziekteverzuim wordt gehandeld conform het algemeen geldende ziekteverzuimbeleid van “Stichting </w:t>
      </w:r>
      <w:proofErr w:type="spellStart"/>
      <w:r w:rsidRPr="005A635F">
        <w:rPr>
          <w:rFonts w:asciiTheme="minorHAnsi" w:hAnsiTheme="minorHAnsi" w:cstheme="minorHAnsi"/>
          <w:sz w:val="22"/>
          <w:szCs w:val="22"/>
        </w:rPr>
        <w:t>Ambion</w:t>
      </w:r>
      <w:proofErr w:type="spellEnd"/>
      <w:r w:rsidRPr="005A635F">
        <w:rPr>
          <w:rFonts w:asciiTheme="minorHAnsi" w:hAnsiTheme="minorHAnsi" w:cstheme="minorHAnsi"/>
          <w:sz w:val="22"/>
          <w:szCs w:val="22"/>
        </w:rPr>
        <w:t>”, verwoord in het </w:t>
      </w:r>
      <w:hyperlink w:tgtFrame="_blank" w:history="1" r:id="rId23">
        <w:r w:rsidRPr="005A635F">
          <w:rPr>
            <w:rFonts w:asciiTheme="minorHAnsi" w:hAnsiTheme="minorHAnsi" w:cstheme="minorHAnsi"/>
            <w:color w:val="0000FF"/>
            <w:sz w:val="22"/>
            <w:szCs w:val="22"/>
            <w:u w:val="single"/>
          </w:rPr>
          <w:t>Ziekteverzuimbeleidsplan</w:t>
        </w:r>
      </w:hyperlink>
      <w:r w:rsidRPr="005A635F">
        <w:rPr>
          <w:rFonts w:asciiTheme="minorHAnsi" w:hAnsiTheme="minorHAnsi" w:cstheme="minorHAnsi"/>
          <w:sz w:val="22"/>
          <w:szCs w:val="22"/>
        </w:rPr>
        <w:t>. </w:t>
      </w:r>
    </w:p>
    <w:p w:rsidRPr="005A635F" w:rsidR="005A635F" w:rsidP="005A635F" w:rsidRDefault="005A635F" w14:paraId="00A1647A"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lastRenderedPageBreak/>
        <w:t>In geval van incidenten worden de contacten met de media en derden onderhouden door de voorzitter van het College van Bestuur of de voorzitter van de Raad van Toezicht. </w:t>
      </w:r>
    </w:p>
    <w:p w:rsidRPr="005A635F" w:rsidR="005A635F" w:rsidP="005A635F" w:rsidRDefault="005A635F" w14:paraId="4A9848E7" w14:textId="77777777">
      <w:pPr>
        <w:textAlignment w:val="baseline"/>
        <w:rPr>
          <w:rFonts w:asciiTheme="minorHAnsi" w:hAnsiTheme="minorHAnsi" w:cstheme="minorHAnsi"/>
          <w:sz w:val="22"/>
          <w:szCs w:val="22"/>
        </w:rPr>
      </w:pPr>
      <w:r w:rsidRPr="005A635F">
        <w:rPr>
          <w:rFonts w:asciiTheme="minorHAnsi" w:hAnsiTheme="minorHAnsi" w:cstheme="minorHAnsi"/>
          <w:sz w:val="22"/>
          <w:szCs w:val="22"/>
        </w:rPr>
        <w:t> </w:t>
      </w:r>
    </w:p>
    <w:p w:rsidRPr="005A635F" w:rsidR="005A635F" w:rsidP="005A635F" w:rsidRDefault="005A635F" w14:paraId="4F31A2AE" w14:textId="1259C6DE">
      <w:pPr>
        <w:textAlignment w:val="baseline"/>
        <w:rPr>
          <w:rFonts w:asciiTheme="minorHAnsi" w:hAnsiTheme="minorHAnsi" w:cstheme="minorHAnsi"/>
          <w:sz w:val="22"/>
          <w:szCs w:val="22"/>
        </w:rPr>
      </w:pPr>
      <w:r w:rsidRPr="005A635F">
        <w:rPr>
          <w:rFonts w:asciiTheme="minorHAnsi" w:hAnsiTheme="minorHAnsi" w:cstheme="minorHAnsi"/>
          <w:sz w:val="22"/>
          <w:szCs w:val="22"/>
        </w:rPr>
        <w:t>Crisissituaties hoeven niet altijd te maken te hebben met ongewenst gedrag. Denk bijvoorbeeld aan het overlijden van een medewerker, leerling of ouder. Ook dan moet er snel gehandeld worden. Als er van tevoren afspraken zijn gemaakt over te volgen procedures wordt dat vergemakkelijkt. Een “draaiboek bij overlijden” is </w:t>
      </w:r>
      <w:hyperlink w:tgtFrame="_blank" w:history="1" r:id="rId24">
        <w:r w:rsidRPr="005A7218">
          <w:rPr>
            <w:rStyle w:val="Hyperlink"/>
            <w:rFonts w:asciiTheme="minorHAnsi" w:hAnsiTheme="minorHAnsi" w:cstheme="minorHAnsi"/>
            <w:sz w:val="22"/>
            <w:szCs w:val="22"/>
          </w:rPr>
          <w:t>hier </w:t>
        </w:r>
      </w:hyperlink>
      <w:r w:rsidRPr="005A635F">
        <w:rPr>
          <w:rFonts w:asciiTheme="minorHAnsi" w:hAnsiTheme="minorHAnsi" w:cstheme="minorHAnsi"/>
          <w:sz w:val="22"/>
          <w:szCs w:val="22"/>
        </w:rPr>
        <w:t>te vinden. </w:t>
      </w:r>
    </w:p>
    <w:p w:rsidRPr="00626ACD" w:rsidR="009253F8" w:rsidP="009253F8" w:rsidRDefault="009253F8" w14:paraId="22199F4D" w14:textId="77777777">
      <w:pPr>
        <w:rPr>
          <w:rFonts w:asciiTheme="minorHAnsi" w:hAnsiTheme="minorHAnsi" w:cstheme="minorHAnsi"/>
          <w:sz w:val="22"/>
          <w:szCs w:val="22"/>
        </w:rPr>
      </w:pPr>
    </w:p>
    <w:p w:rsidRPr="00626ACD" w:rsidR="00FE65D5" w:rsidP="00FE65D5" w:rsidRDefault="00FE65D5" w14:paraId="1CB0D24B" w14:textId="395FF97A">
      <w:pPr>
        <w:rPr>
          <w:rFonts w:eastAsia="Univers" w:asciiTheme="minorHAnsi" w:hAnsiTheme="minorHAnsi" w:cstheme="minorHAnsi"/>
          <w:color w:val="000000"/>
          <w:sz w:val="22"/>
          <w:szCs w:val="22"/>
        </w:rPr>
      </w:pPr>
      <w:r w:rsidRPr="00626ACD">
        <w:rPr>
          <w:rFonts w:eastAsia="Univers" w:asciiTheme="minorHAnsi" w:hAnsiTheme="minorHAnsi" w:cstheme="minorHAnsi"/>
          <w:color w:val="000000"/>
          <w:sz w:val="22"/>
          <w:szCs w:val="22"/>
        </w:rPr>
        <w:t xml:space="preserve"> </w:t>
      </w:r>
    </w:p>
    <w:p w:rsidRPr="00626ACD" w:rsidR="00FE65D5" w:rsidP="008417F4" w:rsidRDefault="009253F8" w14:paraId="3154DA96" w14:textId="05FF6D3E">
      <w:pPr>
        <w:pStyle w:val="Kop2"/>
        <w:rPr>
          <w:rFonts w:eastAsia="Univers" w:asciiTheme="minorHAnsi" w:hAnsiTheme="minorHAnsi" w:cstheme="minorHAnsi"/>
          <w:color w:val="019BD9"/>
        </w:rPr>
      </w:pPr>
      <w:bookmarkStart w:name="_Toc75868413" w:id="20"/>
      <w:r w:rsidRPr="00626ACD">
        <w:rPr>
          <w:rFonts w:eastAsia="Univers" w:asciiTheme="minorHAnsi" w:hAnsiTheme="minorHAnsi" w:cstheme="minorHAnsi"/>
          <w:color w:val="019BD9"/>
        </w:rPr>
        <w:t>3.3.</w:t>
      </w:r>
      <w:r w:rsidRPr="00626ACD" w:rsidR="00FE65D5">
        <w:rPr>
          <w:rFonts w:eastAsia="Univers" w:asciiTheme="minorHAnsi" w:hAnsiTheme="minorHAnsi" w:cstheme="minorHAnsi"/>
          <w:color w:val="019BD9"/>
        </w:rPr>
        <w:tab/>
      </w:r>
      <w:r w:rsidRPr="00626ACD" w:rsidR="00A345D8">
        <w:rPr>
          <w:rFonts w:eastAsia="Univers" w:asciiTheme="minorHAnsi" w:hAnsiTheme="minorHAnsi" w:cstheme="minorHAnsi"/>
          <w:color w:val="019BD9"/>
        </w:rPr>
        <w:t>Pesten</w:t>
      </w:r>
      <w:bookmarkEnd w:id="20"/>
      <w:r w:rsidRPr="00626ACD" w:rsidR="00FE65D5">
        <w:rPr>
          <w:rFonts w:eastAsia="Univers" w:asciiTheme="minorHAnsi" w:hAnsiTheme="minorHAnsi" w:cstheme="minorHAnsi"/>
          <w:color w:val="019BD9"/>
        </w:rPr>
        <w:t xml:space="preserve"> </w:t>
      </w:r>
    </w:p>
    <w:p w:rsidRPr="00626ACD" w:rsidR="00A345D8" w:rsidP="00A345D8" w:rsidRDefault="00A345D8" w14:paraId="77604974"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Vanuit de verantwoordelijkheid voor het welzijn van leerlingen en vanuit de wettelijke verplichting voor de zorgplicht sociale veiligheid op school (</w:t>
      </w:r>
      <w:hyperlink w:tgtFrame="_blank" w:history="1" r:id="rId25">
        <w:r w:rsidRPr="00626ACD">
          <w:rPr>
            <w:rStyle w:val="normaltextrun"/>
            <w:rFonts w:eastAsia="Univers" w:asciiTheme="minorHAnsi" w:hAnsiTheme="minorHAnsi" w:cstheme="minorHAnsi"/>
            <w:i/>
            <w:iCs/>
            <w:color w:val="0000FF"/>
            <w:sz w:val="22"/>
            <w:szCs w:val="22"/>
            <w:u w:val="single"/>
          </w:rPr>
          <w:t>WPO, art.4c</w:t>
        </w:r>
      </w:hyperlink>
      <w:r w:rsidRPr="00626ACD">
        <w:rPr>
          <w:rStyle w:val="normaltextrun"/>
          <w:rFonts w:eastAsia="Univers" w:asciiTheme="minorHAnsi" w:hAnsiTheme="minorHAnsi" w:cstheme="minorHAnsi"/>
          <w:sz w:val="22"/>
          <w:szCs w:val="22"/>
        </w:rPr>
        <w:t>), voert </w:t>
      </w:r>
      <w:proofErr w:type="spellStart"/>
      <w:r w:rsidRPr="00626ACD">
        <w:rPr>
          <w:rStyle w:val="spellingerror"/>
          <w:rFonts w:eastAsia="Univer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een actief beleid tegen pesten. Volgens dit wetsartikel moet elke school een persoon aanwijzen die fungeert als aanspreekpunt op het gebied van pesten en coördinator voor het beleid tegen pesten. De naam van deze persoon is te vinden in de schoolgids van de school.</w:t>
      </w:r>
      <w:r w:rsidRPr="00626ACD">
        <w:rPr>
          <w:rStyle w:val="eop"/>
          <w:rFonts w:asciiTheme="minorHAnsi" w:hAnsiTheme="minorHAnsi" w:cstheme="minorHAnsi"/>
          <w:sz w:val="22"/>
          <w:szCs w:val="22"/>
        </w:rPr>
        <w:t> </w:t>
      </w:r>
    </w:p>
    <w:p w:rsidRPr="00626ACD" w:rsidR="00A345D8" w:rsidP="00A345D8" w:rsidRDefault="00A345D8" w14:paraId="43EEEF10"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A345D8" w:rsidP="00A345D8" w:rsidRDefault="00A345D8" w14:paraId="4055FF78"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scholen hanteren de ‘gedragscode voorkomen pesten’ (zie bijlage 2). Daarnaast maken alle scholen van </w:t>
      </w:r>
      <w:proofErr w:type="spellStart"/>
      <w:r w:rsidRPr="00626ACD">
        <w:rPr>
          <w:rStyle w:val="spellingerror"/>
          <w:rFonts w:eastAsia="Univer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gebruik van ZIEN (zie 3.1), waaruit een lijst sociale veiligheid wordt gemaakt. Deze bestaat uit de thema's welbevinden, pestbeleving en veiligheidsbeleving. Deze gegevens worden met de inspectie gedeeld. Als de uitkomsten laten zien dat ingrijpen nodig is wordt een plan van aanpak geschreven. De basis is een goed werkend systeem van goed en respectvol met elkaar omgaan en corrigerend vermogen als het mis gaat. Dit op een manier die duidelijk is voor medewerkers, ouders en vooral de leerlingen. Scholen hebben de vrijheid om een methode te kiezen om extra in te zetten als ze dit nodig vinden op grond van de uitkomsten van ZIEN.</w:t>
      </w:r>
      <w:r w:rsidRPr="00626ACD">
        <w:rPr>
          <w:rStyle w:val="eop"/>
          <w:rFonts w:asciiTheme="minorHAnsi" w:hAnsiTheme="minorHAnsi" w:cstheme="minorHAnsi"/>
          <w:sz w:val="22"/>
          <w:szCs w:val="22"/>
        </w:rPr>
        <w:t> </w:t>
      </w:r>
    </w:p>
    <w:p w:rsidRPr="00626ACD" w:rsidR="00A345D8" w:rsidP="00A345D8" w:rsidRDefault="00A345D8" w14:paraId="3E368373"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sociale veiligheid wordt bovendien onderzocht in het leerling-tevredenheidonderzoek (zie 1.4).</w:t>
      </w:r>
      <w:r w:rsidRPr="00626ACD">
        <w:rPr>
          <w:rStyle w:val="eop"/>
          <w:rFonts w:asciiTheme="minorHAnsi" w:hAnsiTheme="minorHAnsi" w:cstheme="minorHAnsi"/>
          <w:sz w:val="22"/>
          <w:szCs w:val="22"/>
        </w:rPr>
        <w:t> </w:t>
      </w:r>
    </w:p>
    <w:p w:rsidRPr="00626ACD" w:rsidR="00FE65D5" w:rsidP="00A345D8" w:rsidRDefault="00FE65D5" w14:paraId="414212A4" w14:textId="70021757">
      <w:pPr>
        <w:rPr>
          <w:rFonts w:eastAsia="Univers" w:asciiTheme="minorHAnsi" w:hAnsiTheme="minorHAnsi" w:cstheme="minorHAnsi"/>
          <w:color w:val="000000"/>
          <w:sz w:val="22"/>
          <w:szCs w:val="22"/>
        </w:rPr>
      </w:pPr>
    </w:p>
    <w:p w:rsidRPr="00626ACD" w:rsidR="00835B10" w:rsidP="00FE65D5" w:rsidRDefault="00835B10" w14:paraId="1B466376" w14:textId="76626D45">
      <w:pPr>
        <w:rPr>
          <w:rFonts w:eastAsia="Univers" w:asciiTheme="minorHAnsi" w:hAnsiTheme="minorHAnsi" w:cstheme="minorHAnsi"/>
          <w:color w:val="000000"/>
          <w:sz w:val="22"/>
          <w:szCs w:val="22"/>
        </w:rPr>
      </w:pPr>
    </w:p>
    <w:p w:rsidRPr="00626ACD" w:rsidR="00835B10" w:rsidP="00ED5D08" w:rsidRDefault="00835B10" w14:paraId="3906F43E" w14:textId="5349F85A">
      <w:pPr>
        <w:pStyle w:val="Kop2"/>
        <w:rPr>
          <w:rFonts w:eastAsia="Univers" w:asciiTheme="minorHAnsi" w:hAnsiTheme="minorHAnsi" w:cstheme="minorHAnsi"/>
          <w:color w:val="019BD9"/>
        </w:rPr>
      </w:pPr>
      <w:bookmarkStart w:name="_Toc75868414" w:id="21"/>
      <w:r w:rsidRPr="00626ACD">
        <w:rPr>
          <w:rFonts w:eastAsia="Univers" w:asciiTheme="minorHAnsi" w:hAnsiTheme="minorHAnsi" w:cstheme="minorHAnsi"/>
          <w:color w:val="019BD9"/>
        </w:rPr>
        <w:t>3.4.</w:t>
      </w:r>
      <w:r w:rsidRPr="00626ACD">
        <w:rPr>
          <w:rFonts w:eastAsia="Univers" w:asciiTheme="minorHAnsi" w:hAnsiTheme="minorHAnsi" w:cstheme="minorHAnsi"/>
          <w:color w:val="019BD9"/>
        </w:rPr>
        <w:tab/>
      </w:r>
      <w:r w:rsidRPr="00626ACD" w:rsidR="006D6A4E">
        <w:rPr>
          <w:rFonts w:eastAsia="Univers" w:asciiTheme="minorHAnsi" w:hAnsiTheme="minorHAnsi" w:cstheme="minorHAnsi"/>
          <w:color w:val="019BD9"/>
        </w:rPr>
        <w:t>Privacy</w:t>
      </w:r>
      <w:bookmarkEnd w:id="21"/>
    </w:p>
    <w:p w:rsidRPr="003962BF" w:rsidR="00375486" w:rsidP="00A61E3E" w:rsidRDefault="00375486" w14:paraId="42492D66" w14:textId="77777777">
      <w:pPr>
        <w:rPr>
          <w:rFonts w:asciiTheme="minorHAnsi" w:hAnsiTheme="minorHAnsi" w:cstheme="minorHAnsi"/>
          <w:color w:val="000000" w:themeColor="text1"/>
          <w:sz w:val="22"/>
          <w:szCs w:val="22"/>
        </w:rPr>
      </w:pPr>
      <w:proofErr w:type="spellStart"/>
      <w:r w:rsidRPr="003962BF">
        <w:rPr>
          <w:rStyle w:val="spellingerror"/>
          <w:rFonts w:eastAsia="Univers" w:asciiTheme="minorHAnsi" w:hAnsiTheme="minorHAnsi" w:cstheme="minorHAnsi"/>
          <w:color w:val="000000" w:themeColor="text1"/>
          <w:sz w:val="22"/>
          <w:szCs w:val="22"/>
        </w:rPr>
        <w:t>Ambion</w:t>
      </w:r>
      <w:proofErr w:type="spellEnd"/>
      <w:r w:rsidRPr="003962BF">
        <w:rPr>
          <w:rStyle w:val="normaltextrun"/>
          <w:rFonts w:asciiTheme="minorHAnsi" w:hAnsiTheme="minorHAnsi" w:cstheme="minorHAnsi"/>
          <w:color w:val="000000" w:themeColor="text1"/>
          <w:sz w:val="22"/>
          <w:szCs w:val="22"/>
        </w:rPr>
        <w:t> vindt de privacy van leerlingen en medewerkers belangrijk. Daarom wordt er gewerkt aan maatregelen die ervoor zorgen dat deze privacy zo goed mogelijk beschermd wordt. Naast het laten opstellen van een kloppend beleid betekent dit ook dat we afspraken maken met leveranciers. Ook werken we binnen de scholen aan bewustwording.  </w:t>
      </w:r>
      <w:r w:rsidRPr="003962BF">
        <w:rPr>
          <w:rStyle w:val="scxw25387691"/>
          <w:rFonts w:eastAsia="Univers" w:asciiTheme="minorHAnsi" w:hAnsiTheme="minorHAnsi" w:cstheme="minorHAnsi"/>
          <w:color w:val="000000" w:themeColor="text1"/>
          <w:sz w:val="22"/>
          <w:szCs w:val="22"/>
        </w:rPr>
        <w:t> </w:t>
      </w:r>
      <w:r w:rsidRPr="003962BF">
        <w:rPr>
          <w:rFonts w:asciiTheme="minorHAnsi" w:hAnsiTheme="minorHAnsi" w:cstheme="minorHAnsi"/>
          <w:color w:val="000000" w:themeColor="text1"/>
          <w:sz w:val="22"/>
          <w:szCs w:val="22"/>
        </w:rPr>
        <w:br/>
      </w:r>
      <w:r w:rsidRPr="003962BF">
        <w:rPr>
          <w:rStyle w:val="normaltextrun"/>
          <w:rFonts w:asciiTheme="minorHAnsi" w:hAnsiTheme="minorHAnsi" w:cstheme="minorHAnsi"/>
          <w:color w:val="000000" w:themeColor="text1"/>
          <w:sz w:val="22"/>
          <w:szCs w:val="22"/>
        </w:rPr>
        <w:t> </w:t>
      </w:r>
      <w:r w:rsidRPr="003962BF">
        <w:rPr>
          <w:rStyle w:val="scxw25387691"/>
          <w:rFonts w:eastAsia="Univers" w:asciiTheme="minorHAnsi" w:hAnsiTheme="minorHAnsi" w:cstheme="minorHAnsi"/>
          <w:color w:val="000000" w:themeColor="text1"/>
          <w:sz w:val="22"/>
          <w:szCs w:val="22"/>
        </w:rPr>
        <w:t> </w:t>
      </w:r>
      <w:r w:rsidRPr="003962BF">
        <w:rPr>
          <w:rFonts w:asciiTheme="minorHAnsi" w:hAnsiTheme="minorHAnsi" w:cstheme="minorHAnsi"/>
          <w:color w:val="000000" w:themeColor="text1"/>
          <w:sz w:val="22"/>
          <w:szCs w:val="22"/>
        </w:rPr>
        <w:br/>
      </w:r>
      <w:r w:rsidRPr="003962BF">
        <w:rPr>
          <w:rStyle w:val="normaltextrun"/>
          <w:rFonts w:asciiTheme="minorHAnsi" w:hAnsiTheme="minorHAnsi" w:cstheme="minorHAnsi"/>
          <w:color w:val="000000" w:themeColor="text1"/>
          <w:sz w:val="22"/>
          <w:szCs w:val="22"/>
        </w:rPr>
        <w:t>Ons </w:t>
      </w:r>
      <w:proofErr w:type="spellStart"/>
      <w:r w:rsidRPr="003962BF">
        <w:rPr>
          <w:rStyle w:val="spellingerror"/>
          <w:rFonts w:eastAsia="Univers" w:asciiTheme="minorHAnsi" w:hAnsiTheme="minorHAnsi" w:cstheme="minorHAnsi"/>
          <w:color w:val="000000" w:themeColor="text1"/>
          <w:sz w:val="22"/>
          <w:szCs w:val="22"/>
        </w:rPr>
        <w:t>privacybeleid</w:t>
      </w:r>
      <w:proofErr w:type="spellEnd"/>
      <w:r w:rsidRPr="003962BF">
        <w:rPr>
          <w:rStyle w:val="normaltextrun"/>
          <w:rFonts w:asciiTheme="minorHAnsi" w:hAnsiTheme="minorHAnsi" w:cstheme="minorHAnsi"/>
          <w:color w:val="000000" w:themeColor="text1"/>
          <w:sz w:val="22"/>
          <w:szCs w:val="22"/>
        </w:rPr>
        <w:t> is opgesteld en door de GMR goedgekeurd. Het betreft hier de volgende documenten: </w:t>
      </w:r>
      <w:r w:rsidRPr="003962BF">
        <w:rPr>
          <w:rStyle w:val="eop"/>
          <w:rFonts w:asciiTheme="minorHAnsi" w:hAnsiTheme="minorHAnsi" w:cstheme="minorHAnsi"/>
          <w:color w:val="000000" w:themeColor="text1"/>
          <w:sz w:val="22"/>
          <w:szCs w:val="22"/>
        </w:rPr>
        <w:t> </w:t>
      </w:r>
    </w:p>
    <w:p w:rsidRPr="003962BF" w:rsidR="00513850" w:rsidP="006F5769" w:rsidRDefault="00375486" w14:paraId="4E359215" w14:textId="182E2BCC">
      <w:pPr>
        <w:pStyle w:val="Lijstalinea"/>
        <w:numPr>
          <w:ilvl w:val="0"/>
          <w:numId w:val="10"/>
        </w:numPr>
        <w:rPr>
          <w:rStyle w:val="normaltextrun"/>
          <w:rFonts w:asciiTheme="minorHAnsi" w:hAnsiTheme="minorHAnsi" w:cstheme="minorHAnsi"/>
          <w:color w:val="000000" w:themeColor="text1"/>
          <w:sz w:val="22"/>
          <w:szCs w:val="22"/>
        </w:rPr>
      </w:pPr>
      <w:r w:rsidRPr="003962BF">
        <w:rPr>
          <w:rStyle w:val="normaltextrun"/>
          <w:rFonts w:asciiTheme="minorHAnsi" w:hAnsiTheme="minorHAnsi" w:cstheme="minorHAnsi"/>
          <w:color w:val="000000" w:themeColor="text1"/>
          <w:sz w:val="22"/>
          <w:szCs w:val="22"/>
        </w:rPr>
        <w:t>Opgave verwerkte gegevens van leerlingen</w:t>
      </w:r>
      <w:r w:rsidR="003962BF">
        <w:rPr>
          <w:rStyle w:val="normaltextrun"/>
          <w:rFonts w:asciiTheme="minorHAnsi" w:hAnsiTheme="minorHAnsi" w:cstheme="minorHAnsi"/>
          <w:color w:val="000000" w:themeColor="text1"/>
          <w:sz w:val="22"/>
          <w:szCs w:val="22"/>
        </w:rPr>
        <w:t>;</w:t>
      </w:r>
      <w:r w:rsidRPr="003962BF">
        <w:rPr>
          <w:rStyle w:val="normaltextrun"/>
          <w:rFonts w:asciiTheme="minorHAnsi" w:hAnsiTheme="minorHAnsi" w:cstheme="minorHAnsi"/>
          <w:color w:val="000000" w:themeColor="text1"/>
          <w:sz w:val="22"/>
          <w:szCs w:val="22"/>
        </w:rPr>
        <w:t> </w:t>
      </w:r>
    </w:p>
    <w:p w:rsidRPr="003962BF" w:rsidR="00513850" w:rsidP="006F5769" w:rsidRDefault="00375486" w14:paraId="7E4A3EF5" w14:textId="3E52FB5D">
      <w:pPr>
        <w:pStyle w:val="Lijstalinea"/>
        <w:numPr>
          <w:ilvl w:val="0"/>
          <w:numId w:val="10"/>
        </w:numPr>
        <w:rPr>
          <w:rStyle w:val="normaltextrun"/>
          <w:rFonts w:asciiTheme="minorHAnsi" w:hAnsiTheme="minorHAnsi" w:cstheme="minorHAnsi"/>
          <w:color w:val="000000" w:themeColor="text1"/>
          <w:sz w:val="22"/>
          <w:szCs w:val="22"/>
        </w:rPr>
      </w:pPr>
      <w:r w:rsidRPr="003962BF">
        <w:rPr>
          <w:rStyle w:val="normaltextrun"/>
          <w:rFonts w:asciiTheme="minorHAnsi" w:hAnsiTheme="minorHAnsi" w:cstheme="minorHAnsi"/>
          <w:color w:val="000000" w:themeColor="text1"/>
          <w:sz w:val="22"/>
          <w:szCs w:val="22"/>
        </w:rPr>
        <w:t>Privacyreglement voor leerlingen</w:t>
      </w:r>
      <w:r w:rsidR="003962BF">
        <w:rPr>
          <w:rStyle w:val="normaltextrun"/>
          <w:rFonts w:asciiTheme="minorHAnsi" w:hAnsiTheme="minorHAnsi" w:cstheme="minorHAnsi"/>
          <w:color w:val="000000" w:themeColor="text1"/>
          <w:sz w:val="22"/>
          <w:szCs w:val="22"/>
        </w:rPr>
        <w:t>;</w:t>
      </w:r>
      <w:r w:rsidRPr="003962BF">
        <w:rPr>
          <w:rStyle w:val="normaltextrun"/>
          <w:rFonts w:asciiTheme="minorHAnsi" w:hAnsiTheme="minorHAnsi" w:cstheme="minorHAnsi"/>
          <w:color w:val="000000" w:themeColor="text1"/>
          <w:sz w:val="22"/>
          <w:szCs w:val="22"/>
        </w:rPr>
        <w:t> </w:t>
      </w:r>
    </w:p>
    <w:p w:rsidRPr="003962BF" w:rsidR="00375486" w:rsidP="006F5769" w:rsidRDefault="00375486" w14:paraId="0C5F6C9D" w14:textId="1081F8DA">
      <w:pPr>
        <w:pStyle w:val="Lijstalinea"/>
        <w:numPr>
          <w:ilvl w:val="0"/>
          <w:numId w:val="10"/>
        </w:numPr>
        <w:rPr>
          <w:rFonts w:asciiTheme="minorHAnsi" w:hAnsiTheme="minorHAnsi" w:cstheme="minorHAnsi"/>
          <w:color w:val="000000" w:themeColor="text1"/>
          <w:sz w:val="22"/>
          <w:szCs w:val="22"/>
        </w:rPr>
      </w:pPr>
      <w:r w:rsidRPr="003962BF">
        <w:rPr>
          <w:rStyle w:val="spellingerror"/>
          <w:rFonts w:eastAsia="Univers" w:asciiTheme="minorHAnsi" w:hAnsiTheme="minorHAnsi" w:cstheme="minorHAnsi"/>
          <w:color w:val="000000" w:themeColor="text1"/>
          <w:sz w:val="22"/>
          <w:szCs w:val="22"/>
        </w:rPr>
        <w:t>Social</w:t>
      </w:r>
      <w:r w:rsidRPr="003962BF">
        <w:rPr>
          <w:rStyle w:val="normaltextrun"/>
          <w:rFonts w:asciiTheme="minorHAnsi" w:hAnsiTheme="minorHAnsi" w:cstheme="minorHAnsi"/>
          <w:color w:val="000000" w:themeColor="text1"/>
          <w:sz w:val="22"/>
          <w:szCs w:val="22"/>
        </w:rPr>
        <w:t> media-reglement voor leerlingen</w:t>
      </w:r>
      <w:r w:rsidR="003962BF">
        <w:rPr>
          <w:rStyle w:val="normaltextrun"/>
          <w:rFonts w:asciiTheme="minorHAnsi" w:hAnsiTheme="minorHAnsi" w:cstheme="minorHAnsi"/>
          <w:color w:val="000000" w:themeColor="text1"/>
          <w:sz w:val="22"/>
          <w:szCs w:val="22"/>
        </w:rPr>
        <w:t>.</w:t>
      </w:r>
      <w:r w:rsidRPr="003962BF">
        <w:rPr>
          <w:rStyle w:val="normaltextrun"/>
          <w:rFonts w:asciiTheme="minorHAnsi" w:hAnsiTheme="minorHAnsi" w:cstheme="minorHAnsi"/>
          <w:color w:val="000000" w:themeColor="text1"/>
          <w:sz w:val="22"/>
          <w:szCs w:val="22"/>
        </w:rPr>
        <w:t> </w:t>
      </w:r>
      <w:r w:rsidRPr="003962BF">
        <w:rPr>
          <w:rStyle w:val="eop"/>
          <w:rFonts w:asciiTheme="minorHAnsi" w:hAnsiTheme="minorHAnsi" w:cstheme="minorHAnsi"/>
          <w:color w:val="000000" w:themeColor="text1"/>
          <w:sz w:val="22"/>
          <w:szCs w:val="22"/>
        </w:rPr>
        <w:t> </w:t>
      </w:r>
    </w:p>
    <w:p w:rsidRPr="00626ACD" w:rsidR="00375486" w:rsidP="3C346D6C" w:rsidRDefault="00375486" w14:paraId="43D66C3F" w14:textId="7C739AD7">
      <w:pPr>
        <w:rPr>
          <w:rFonts w:asciiTheme="minorHAnsi" w:hAnsiTheme="minorHAnsi" w:cstheme="minorBidi"/>
          <w:sz w:val="22"/>
          <w:szCs w:val="22"/>
        </w:rPr>
      </w:pPr>
      <w:r w:rsidRPr="3C346D6C">
        <w:rPr>
          <w:rStyle w:val="normaltextrun"/>
          <w:rFonts w:asciiTheme="minorHAnsi" w:hAnsiTheme="minorHAnsi" w:cstheme="minorBidi"/>
          <w:color w:val="000000" w:themeColor="text1"/>
          <w:sz w:val="22"/>
          <w:szCs w:val="22"/>
        </w:rPr>
        <w:t>Deze documenten kunt</w:t>
      </w:r>
      <w:r w:rsidRPr="3C346D6C">
        <w:rPr>
          <w:rStyle w:val="normaltextrun"/>
          <w:rFonts w:asciiTheme="minorHAnsi" w:hAnsiTheme="minorHAnsi" w:cstheme="minorBidi"/>
          <w:color w:val="444444"/>
          <w:sz w:val="22"/>
          <w:szCs w:val="22"/>
        </w:rPr>
        <w:t xml:space="preserve"> </w:t>
      </w:r>
      <w:r w:rsidRPr="3C346D6C">
        <w:rPr>
          <w:rStyle w:val="normaltextrun"/>
          <w:rFonts w:asciiTheme="minorHAnsi" w:hAnsiTheme="minorHAnsi" w:cstheme="minorBidi"/>
          <w:color w:val="000000" w:themeColor="text1"/>
          <w:sz w:val="22"/>
          <w:szCs w:val="22"/>
        </w:rPr>
        <w:t>u</w:t>
      </w:r>
      <w:r w:rsidRPr="3C346D6C">
        <w:rPr>
          <w:rStyle w:val="normaltextrun"/>
          <w:rFonts w:asciiTheme="minorHAnsi" w:hAnsiTheme="minorHAnsi" w:cstheme="minorBidi"/>
          <w:color w:val="444444"/>
          <w:sz w:val="22"/>
          <w:szCs w:val="22"/>
        </w:rPr>
        <w:t> </w:t>
      </w:r>
      <w:hyperlink r:id="rId26">
        <w:r w:rsidRPr="3C346D6C">
          <w:rPr>
            <w:rStyle w:val="normaltextrun"/>
            <w:rFonts w:asciiTheme="minorHAnsi" w:hAnsiTheme="minorHAnsi" w:cstheme="minorBidi"/>
            <w:color w:val="009BD9"/>
            <w:sz w:val="22"/>
            <w:szCs w:val="22"/>
            <w:u w:val="single"/>
          </w:rPr>
          <w:t>hier downloaden.</w:t>
        </w:r>
      </w:hyperlink>
      <w:r w:rsidRPr="3C346D6C">
        <w:rPr>
          <w:rStyle w:val="normaltextrun"/>
          <w:rFonts w:asciiTheme="minorHAnsi" w:hAnsiTheme="minorHAnsi" w:cstheme="minorBidi"/>
          <w:color w:val="000000" w:themeColor="text1"/>
          <w:sz w:val="22"/>
          <w:szCs w:val="22"/>
        </w:rPr>
        <w:t> Het bestuur stelt verder ondersteunende documentatie en registers op die in praktische zin de uitvoering van dit beleid ondersteunen.  </w:t>
      </w:r>
      <w:r w:rsidRPr="3C346D6C">
        <w:rPr>
          <w:rStyle w:val="scxw25387691"/>
          <w:rFonts w:eastAsia="Univers" w:asciiTheme="minorHAnsi" w:hAnsiTheme="minorHAnsi" w:cstheme="minorBidi"/>
          <w:color w:val="000000" w:themeColor="text1"/>
          <w:sz w:val="22"/>
          <w:szCs w:val="22"/>
        </w:rPr>
        <w:t> </w:t>
      </w:r>
      <w:r>
        <w:br/>
      </w:r>
      <w:r w:rsidRPr="3C346D6C">
        <w:rPr>
          <w:rStyle w:val="normaltextrun"/>
          <w:rFonts w:asciiTheme="minorHAnsi" w:hAnsiTheme="minorHAnsi" w:cstheme="minorBidi"/>
          <w:color w:val="000000" w:themeColor="text1"/>
          <w:sz w:val="22"/>
          <w:szCs w:val="22"/>
        </w:rPr>
        <w:t> </w:t>
      </w:r>
      <w:r w:rsidRPr="3C346D6C">
        <w:rPr>
          <w:rStyle w:val="scxw25387691"/>
          <w:rFonts w:eastAsia="Univers" w:asciiTheme="minorHAnsi" w:hAnsiTheme="minorHAnsi" w:cstheme="minorBidi"/>
          <w:color w:val="000000" w:themeColor="text1"/>
          <w:sz w:val="22"/>
          <w:szCs w:val="22"/>
        </w:rPr>
        <w:t> </w:t>
      </w:r>
      <w:r>
        <w:br/>
      </w:r>
      <w:r w:rsidRPr="3C346D6C">
        <w:rPr>
          <w:rStyle w:val="normaltextrun"/>
          <w:rFonts w:asciiTheme="minorHAnsi" w:hAnsiTheme="minorHAnsi" w:cstheme="minorBidi"/>
          <w:b/>
          <w:bCs/>
          <w:color w:val="000000" w:themeColor="text1"/>
          <w:sz w:val="22"/>
          <w:szCs w:val="22"/>
        </w:rPr>
        <w:t>Functionaris Gegevensbescherming</w:t>
      </w:r>
      <w:r w:rsidRPr="3C346D6C">
        <w:rPr>
          <w:rStyle w:val="normaltextrun"/>
          <w:rFonts w:asciiTheme="minorHAnsi" w:hAnsiTheme="minorHAnsi" w:cstheme="minorBidi"/>
          <w:color w:val="000000" w:themeColor="text1"/>
          <w:sz w:val="22"/>
          <w:szCs w:val="22"/>
        </w:rPr>
        <w:t> </w:t>
      </w:r>
      <w:r w:rsidRPr="3C346D6C">
        <w:rPr>
          <w:rStyle w:val="scxw25387691"/>
          <w:rFonts w:eastAsia="Univers" w:asciiTheme="minorHAnsi" w:hAnsiTheme="minorHAnsi" w:cstheme="minorBidi"/>
          <w:color w:val="000000" w:themeColor="text1"/>
          <w:sz w:val="22"/>
          <w:szCs w:val="22"/>
        </w:rPr>
        <w:t> </w:t>
      </w:r>
      <w:r>
        <w:br/>
      </w:r>
      <w:r w:rsidRPr="3C346D6C">
        <w:rPr>
          <w:rStyle w:val="normaltextrun"/>
          <w:rFonts w:asciiTheme="minorHAnsi" w:hAnsiTheme="minorHAnsi" w:cstheme="minorBidi"/>
          <w:color w:val="000000" w:themeColor="text1"/>
          <w:sz w:val="22"/>
          <w:szCs w:val="22"/>
        </w:rPr>
        <w:t xml:space="preserve">Iedere onderwijsstichting is verplicht een functionaris gegevensbescherming aan te stellen. Deze </w:t>
      </w:r>
      <w:r w:rsidRPr="3C346D6C">
        <w:rPr>
          <w:rStyle w:val="normaltextrun"/>
          <w:rFonts w:asciiTheme="minorHAnsi" w:hAnsiTheme="minorHAnsi" w:cstheme="minorBidi"/>
          <w:color w:val="000000" w:themeColor="text1"/>
          <w:sz w:val="22"/>
          <w:szCs w:val="22"/>
        </w:rPr>
        <w:lastRenderedPageBreak/>
        <w:t>functionaris ziet toe op het naleven van het beleid en de bewustwording bij medewerkers. Voor onze organisatie is dit </w:t>
      </w:r>
      <w:proofErr w:type="spellStart"/>
      <w:r w:rsidRPr="3C346D6C">
        <w:rPr>
          <w:rStyle w:val="spellingerror"/>
          <w:rFonts w:eastAsia="Univers" w:asciiTheme="minorHAnsi" w:hAnsiTheme="minorHAnsi" w:cstheme="minorBidi"/>
          <w:color w:val="000000" w:themeColor="text1"/>
          <w:sz w:val="22"/>
          <w:szCs w:val="22"/>
        </w:rPr>
        <w:t>Ferenc</w:t>
      </w:r>
      <w:proofErr w:type="spellEnd"/>
      <w:r w:rsidRPr="3C346D6C">
        <w:rPr>
          <w:rStyle w:val="normaltextrun"/>
          <w:rFonts w:asciiTheme="minorHAnsi" w:hAnsiTheme="minorHAnsi" w:cstheme="minorBidi"/>
          <w:color w:val="000000" w:themeColor="text1"/>
          <w:sz w:val="22"/>
          <w:szCs w:val="22"/>
        </w:rPr>
        <w:t> Jacobs.  </w:t>
      </w:r>
      <w:r w:rsidRPr="3C346D6C">
        <w:rPr>
          <w:rStyle w:val="scxw25387691"/>
          <w:rFonts w:eastAsia="Univers" w:asciiTheme="minorHAnsi" w:hAnsiTheme="minorHAnsi" w:cstheme="minorBidi"/>
          <w:color w:val="000000" w:themeColor="text1"/>
          <w:sz w:val="22"/>
          <w:szCs w:val="22"/>
        </w:rPr>
        <w:t> </w:t>
      </w:r>
      <w:r>
        <w:br/>
      </w:r>
      <w:r w:rsidRPr="3C346D6C">
        <w:rPr>
          <w:rStyle w:val="normaltextrun"/>
          <w:rFonts w:asciiTheme="minorHAnsi" w:hAnsiTheme="minorHAnsi" w:cstheme="minorBidi"/>
          <w:color w:val="000000" w:themeColor="text1"/>
          <w:sz w:val="22"/>
          <w:szCs w:val="22"/>
        </w:rPr>
        <w:t> </w:t>
      </w:r>
      <w:r w:rsidRPr="3C346D6C">
        <w:rPr>
          <w:rStyle w:val="scxw25387691"/>
          <w:rFonts w:eastAsia="Univers" w:asciiTheme="minorHAnsi" w:hAnsiTheme="minorHAnsi" w:cstheme="minorBidi"/>
          <w:color w:val="000000" w:themeColor="text1"/>
          <w:sz w:val="22"/>
          <w:szCs w:val="22"/>
        </w:rPr>
        <w:t> </w:t>
      </w:r>
      <w:r>
        <w:br/>
      </w:r>
      <w:r w:rsidRPr="3C346D6C">
        <w:rPr>
          <w:rStyle w:val="normaltextrun"/>
          <w:rFonts w:asciiTheme="minorHAnsi" w:hAnsiTheme="minorHAnsi" w:cstheme="minorBidi"/>
          <w:color w:val="000000" w:themeColor="text1"/>
          <w:sz w:val="22"/>
          <w:szCs w:val="22"/>
        </w:rPr>
        <w:t>Heeft u vragen of tips over de manier waarop wij met dit onderwerp omgaan? Dan kunt u een bericht sturen naar </w:t>
      </w:r>
      <w:hyperlink r:id="rId27">
        <w:r w:rsidRPr="3C346D6C">
          <w:rPr>
            <w:rStyle w:val="normaltextrun"/>
            <w:rFonts w:asciiTheme="minorHAnsi" w:hAnsiTheme="minorHAnsi" w:cstheme="minorBidi"/>
            <w:color w:val="009BD9"/>
            <w:sz w:val="22"/>
            <w:szCs w:val="22"/>
            <w:u w:val="single"/>
          </w:rPr>
          <w:t>privacy@ambion.nl. </w:t>
        </w:r>
        <w:r w:rsidRPr="3C346D6C">
          <w:rPr>
            <w:rStyle w:val="scxw25387691"/>
            <w:rFonts w:eastAsia="Univers" w:asciiTheme="minorHAnsi" w:hAnsiTheme="minorHAnsi" w:cstheme="minorBidi"/>
            <w:color w:val="009BD9"/>
            <w:sz w:val="22"/>
            <w:szCs w:val="22"/>
          </w:rPr>
          <w:t> </w:t>
        </w:r>
        <w:r>
          <w:br/>
        </w:r>
      </w:hyperlink>
      <w:r w:rsidRPr="3C346D6C">
        <w:rPr>
          <w:rStyle w:val="eop"/>
          <w:rFonts w:asciiTheme="minorHAnsi" w:hAnsiTheme="minorHAnsi" w:cstheme="minorBidi"/>
          <w:color w:val="444444"/>
          <w:sz w:val="22"/>
          <w:szCs w:val="22"/>
        </w:rPr>
        <w:t> </w:t>
      </w:r>
    </w:p>
    <w:p w:rsidRPr="003962BF" w:rsidR="00375486" w:rsidP="3C346D6C" w:rsidRDefault="00375486" w14:paraId="140382FB" w14:textId="1C706821">
      <w:pPr>
        <w:rPr>
          <w:rFonts w:asciiTheme="minorHAnsi" w:hAnsiTheme="minorHAnsi" w:cstheme="minorBidi"/>
          <w:color w:val="000000" w:themeColor="text1"/>
          <w:sz w:val="22"/>
          <w:szCs w:val="22"/>
        </w:rPr>
      </w:pPr>
      <w:r w:rsidRPr="3C346D6C">
        <w:rPr>
          <w:rStyle w:val="normaltextrun"/>
          <w:rFonts w:asciiTheme="minorHAnsi" w:hAnsiTheme="minorHAnsi" w:cstheme="minorBidi"/>
          <w:b/>
          <w:bCs/>
          <w:color w:val="000000" w:themeColor="text1"/>
          <w:sz w:val="22"/>
          <w:szCs w:val="22"/>
        </w:rPr>
        <w:t>Melding privacy-incident</w:t>
      </w:r>
      <w:r w:rsidRPr="3C346D6C">
        <w:rPr>
          <w:rStyle w:val="scxw25387691"/>
          <w:rFonts w:eastAsia="Univers" w:asciiTheme="minorHAnsi" w:hAnsiTheme="minorHAnsi" w:cstheme="minorBidi"/>
          <w:color w:val="000000" w:themeColor="text1"/>
          <w:sz w:val="22"/>
          <w:szCs w:val="22"/>
        </w:rPr>
        <w:t> </w:t>
      </w:r>
      <w:r>
        <w:br/>
      </w:r>
      <w:r w:rsidRPr="3C346D6C">
        <w:rPr>
          <w:rStyle w:val="normaltextrun"/>
          <w:rFonts w:asciiTheme="minorHAnsi" w:hAnsiTheme="minorHAnsi" w:cstheme="minorBidi"/>
          <w:color w:val="000000" w:themeColor="text1"/>
          <w:sz w:val="22"/>
          <w:szCs w:val="22"/>
        </w:rPr>
        <w:t>Via onderstaande link kunt u melding maken van een privacy-incident (bijv. een gevonden laptop, dossier of als u per ongeluk een e-mailbericht hebt ontvangen dat niet voor u bestemd was). Het </w:t>
      </w:r>
      <w:proofErr w:type="spellStart"/>
      <w:r w:rsidRPr="3C346D6C">
        <w:rPr>
          <w:rStyle w:val="spellingerror"/>
          <w:rFonts w:eastAsia="Univers" w:asciiTheme="minorHAnsi" w:hAnsiTheme="minorHAnsi" w:cstheme="minorBidi"/>
          <w:color w:val="000000" w:themeColor="text1"/>
          <w:sz w:val="22"/>
          <w:szCs w:val="22"/>
        </w:rPr>
        <w:t>privacyteam</w:t>
      </w:r>
      <w:proofErr w:type="spellEnd"/>
      <w:r w:rsidRPr="3C346D6C">
        <w:rPr>
          <w:rStyle w:val="normaltextrun"/>
          <w:rFonts w:asciiTheme="minorHAnsi" w:hAnsiTheme="minorHAnsi" w:cstheme="minorBidi"/>
          <w:color w:val="000000" w:themeColor="text1"/>
          <w:sz w:val="22"/>
          <w:szCs w:val="22"/>
        </w:rPr>
        <w:t> van </w:t>
      </w:r>
      <w:proofErr w:type="spellStart"/>
      <w:r w:rsidRPr="3C346D6C">
        <w:rPr>
          <w:rStyle w:val="spellingerror"/>
          <w:rFonts w:eastAsia="Univers" w:asciiTheme="minorHAnsi" w:hAnsiTheme="minorHAnsi" w:cstheme="minorBidi"/>
          <w:color w:val="000000" w:themeColor="text1"/>
          <w:sz w:val="22"/>
          <w:szCs w:val="22"/>
        </w:rPr>
        <w:t>Ambion</w:t>
      </w:r>
      <w:proofErr w:type="spellEnd"/>
      <w:r w:rsidRPr="3C346D6C">
        <w:rPr>
          <w:rStyle w:val="normaltextrun"/>
          <w:rFonts w:asciiTheme="minorHAnsi" w:hAnsiTheme="minorHAnsi" w:cstheme="minorBidi"/>
          <w:color w:val="000000" w:themeColor="text1"/>
          <w:sz w:val="22"/>
          <w:szCs w:val="22"/>
        </w:rPr>
        <w:t> neemt uw melding in behandeling en bericht u, als u uw contactgegevens achter</w:t>
      </w:r>
      <w:r w:rsidRPr="3C346D6C" w:rsidR="39301511">
        <w:rPr>
          <w:rStyle w:val="normaltextrun"/>
          <w:rFonts w:asciiTheme="minorHAnsi" w:hAnsiTheme="minorHAnsi" w:cstheme="minorBidi"/>
          <w:color w:val="000000" w:themeColor="text1"/>
          <w:sz w:val="22"/>
          <w:szCs w:val="22"/>
        </w:rPr>
        <w:t>laat</w:t>
      </w:r>
      <w:r w:rsidRPr="3C346D6C">
        <w:rPr>
          <w:rStyle w:val="normaltextrun"/>
          <w:rFonts w:asciiTheme="minorHAnsi" w:hAnsiTheme="minorHAnsi" w:cstheme="minorBidi"/>
          <w:color w:val="000000" w:themeColor="text1"/>
          <w:sz w:val="22"/>
          <w:szCs w:val="22"/>
        </w:rPr>
        <w:t>, over de acties die ondernomen gaan worden/genomen zijn.</w:t>
      </w:r>
      <w:r w:rsidRPr="3C346D6C">
        <w:rPr>
          <w:rStyle w:val="eop"/>
          <w:rFonts w:asciiTheme="minorHAnsi" w:hAnsiTheme="minorHAnsi" w:cstheme="minorBidi"/>
          <w:color w:val="000000" w:themeColor="text1"/>
          <w:sz w:val="22"/>
          <w:szCs w:val="22"/>
        </w:rPr>
        <w:t> </w:t>
      </w:r>
    </w:p>
    <w:p w:rsidRPr="00626ACD" w:rsidR="00375486" w:rsidP="00A61E3E" w:rsidRDefault="00102829" w14:paraId="65C4A5B5" w14:textId="77777777">
      <w:pPr>
        <w:rPr>
          <w:rFonts w:asciiTheme="minorHAnsi" w:hAnsiTheme="minorHAnsi" w:cstheme="minorHAnsi"/>
          <w:sz w:val="22"/>
          <w:szCs w:val="22"/>
        </w:rPr>
      </w:pPr>
      <w:hyperlink w:tgtFrame="_blank" w:history="1" r:id="rId28">
        <w:r w:rsidRPr="00626ACD" w:rsidR="00375486">
          <w:rPr>
            <w:rStyle w:val="normaltextrun"/>
            <w:rFonts w:asciiTheme="minorHAnsi" w:hAnsiTheme="minorHAnsi" w:cstheme="minorHAnsi"/>
            <w:color w:val="009BD9"/>
            <w:sz w:val="22"/>
            <w:szCs w:val="22"/>
            <w:u w:val="single"/>
          </w:rPr>
          <w:t>Gebruik dit formulier om een incident te melden.</w:t>
        </w:r>
      </w:hyperlink>
      <w:r w:rsidRPr="00626ACD" w:rsidR="00375486">
        <w:rPr>
          <w:rStyle w:val="eop"/>
          <w:rFonts w:asciiTheme="minorHAnsi" w:hAnsiTheme="minorHAnsi" w:cstheme="minorHAnsi"/>
          <w:color w:val="444444"/>
          <w:sz w:val="22"/>
          <w:szCs w:val="22"/>
        </w:rPr>
        <w:t> </w:t>
      </w:r>
    </w:p>
    <w:p w:rsidRPr="00626ACD" w:rsidR="00290660" w:rsidP="00ED5D08" w:rsidRDefault="00290660" w14:paraId="2303FFD9" w14:textId="6B7AE6C5">
      <w:pPr>
        <w:rPr>
          <w:rFonts w:asciiTheme="minorHAnsi" w:hAnsiTheme="minorHAnsi" w:cstheme="minorHAnsi"/>
          <w:sz w:val="22"/>
          <w:szCs w:val="22"/>
        </w:rPr>
      </w:pPr>
    </w:p>
    <w:p w:rsidRPr="00626ACD" w:rsidR="00290660" w:rsidP="00ED5D08" w:rsidRDefault="00290660" w14:paraId="64F40395" w14:textId="003A5A40">
      <w:pPr>
        <w:rPr>
          <w:rFonts w:asciiTheme="minorHAnsi" w:hAnsiTheme="minorHAnsi" w:cstheme="minorHAnsi"/>
          <w:sz w:val="22"/>
          <w:szCs w:val="22"/>
        </w:rPr>
      </w:pPr>
    </w:p>
    <w:p w:rsidRPr="00626ACD" w:rsidR="00841E2B" w:rsidP="00CC3317" w:rsidRDefault="00290660" w14:paraId="75EECEF6" w14:textId="478259A4">
      <w:pPr>
        <w:rPr>
          <w:rFonts w:asciiTheme="minorHAnsi" w:hAnsiTheme="minorHAnsi" w:cstheme="minorHAnsi"/>
          <w:sz w:val="22"/>
          <w:szCs w:val="22"/>
        </w:rPr>
      </w:pPr>
      <w:bookmarkStart w:name="_Toc75868415" w:id="22"/>
      <w:r w:rsidRPr="00626ACD">
        <w:rPr>
          <w:rStyle w:val="Kop2Char"/>
          <w:rFonts w:asciiTheme="minorHAnsi" w:hAnsiTheme="minorHAnsi" w:cstheme="minorHAnsi"/>
          <w:color w:val="019BD9"/>
        </w:rPr>
        <w:t>3.5.</w:t>
      </w:r>
      <w:r w:rsidRPr="00626ACD">
        <w:rPr>
          <w:rStyle w:val="Kop2Char"/>
          <w:rFonts w:asciiTheme="minorHAnsi" w:hAnsiTheme="minorHAnsi" w:cstheme="minorHAnsi"/>
          <w:color w:val="019BD9"/>
        </w:rPr>
        <w:tab/>
      </w:r>
      <w:r w:rsidRPr="00626ACD" w:rsidR="001249CA">
        <w:rPr>
          <w:rStyle w:val="Kop2Char"/>
          <w:rFonts w:asciiTheme="minorHAnsi" w:hAnsiTheme="minorHAnsi" w:cstheme="minorHAnsi"/>
          <w:color w:val="019BD9"/>
        </w:rPr>
        <w:t>Internetgebruik en sociale media</w:t>
      </w:r>
      <w:bookmarkEnd w:id="22"/>
      <w:r w:rsidRPr="00626ACD">
        <w:rPr>
          <w:rStyle w:val="Kop2Char"/>
          <w:rFonts w:asciiTheme="minorHAnsi" w:hAnsiTheme="minorHAnsi" w:cstheme="minorHAnsi"/>
          <w:color w:val="019BD9"/>
        </w:rPr>
        <w:br/>
      </w:r>
      <w:r w:rsidRPr="00626ACD" w:rsidR="00841E2B">
        <w:rPr>
          <w:rFonts w:asciiTheme="minorHAnsi" w:hAnsiTheme="minorHAnsi" w:cstheme="minorHAnsi"/>
          <w:sz w:val="22"/>
          <w:szCs w:val="22"/>
        </w:rPr>
        <w:t>M.b.t. internetgebruik en Sociale Media hanteert </w:t>
      </w:r>
      <w:proofErr w:type="spellStart"/>
      <w:r w:rsidRPr="00626ACD" w:rsidR="00841E2B">
        <w:rPr>
          <w:rFonts w:asciiTheme="minorHAnsi" w:hAnsiTheme="minorHAnsi" w:cstheme="minorHAnsi"/>
          <w:sz w:val="22"/>
          <w:szCs w:val="22"/>
        </w:rPr>
        <w:t>Ambion</w:t>
      </w:r>
      <w:proofErr w:type="spellEnd"/>
      <w:r w:rsidRPr="00626ACD" w:rsidR="00841E2B">
        <w:rPr>
          <w:rFonts w:asciiTheme="minorHAnsi" w:hAnsiTheme="minorHAnsi" w:cstheme="minorHAnsi"/>
          <w:sz w:val="22"/>
          <w:szCs w:val="22"/>
        </w:rPr>
        <w:t> het reglement van ‘</w:t>
      </w:r>
      <w:proofErr w:type="spellStart"/>
      <w:r w:rsidRPr="00626ACD" w:rsidR="00841E2B">
        <w:rPr>
          <w:rFonts w:asciiTheme="minorHAnsi" w:hAnsiTheme="minorHAnsi" w:cstheme="minorHAnsi"/>
          <w:sz w:val="22"/>
          <w:szCs w:val="22"/>
        </w:rPr>
        <w:t>Yoursafetynet</w:t>
      </w:r>
      <w:proofErr w:type="spellEnd"/>
      <w:r w:rsidRPr="00626ACD" w:rsidR="00841E2B">
        <w:rPr>
          <w:rFonts w:asciiTheme="minorHAnsi" w:hAnsiTheme="minorHAnsi" w:cstheme="minorHAnsi"/>
          <w:sz w:val="22"/>
          <w:szCs w:val="22"/>
        </w:rPr>
        <w:t>’. </w:t>
      </w:r>
    </w:p>
    <w:p w:rsidRPr="00626ACD" w:rsidR="00841E2B" w:rsidP="00CC3317" w:rsidRDefault="00841E2B" w14:paraId="65869AB1"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841E2B" w:rsidP="00CC3317" w:rsidRDefault="00841E2B" w14:paraId="4FC9E0AD" w14:textId="413330F2">
      <w:pPr>
        <w:rPr>
          <w:rFonts w:asciiTheme="minorHAnsi" w:hAnsiTheme="minorHAnsi" w:cstheme="minorHAnsi"/>
          <w:sz w:val="22"/>
          <w:szCs w:val="22"/>
        </w:rPr>
      </w:pPr>
      <w:r w:rsidRPr="00626ACD">
        <w:rPr>
          <w:rFonts w:asciiTheme="minorHAnsi" w:hAnsiTheme="minorHAnsi" w:cstheme="minorHAnsi"/>
          <w:b/>
          <w:bCs/>
          <w:color w:val="000000"/>
          <w:sz w:val="22"/>
          <w:szCs w:val="22"/>
        </w:rPr>
        <w:t>Reglement gebruik sociale media Stichting </w:t>
      </w:r>
      <w:proofErr w:type="spellStart"/>
      <w:r w:rsidRPr="00626ACD">
        <w:rPr>
          <w:rFonts w:asciiTheme="minorHAnsi" w:hAnsiTheme="minorHAnsi" w:cstheme="minorHAnsi"/>
          <w:b/>
          <w:bCs/>
          <w:color w:val="000000"/>
          <w:sz w:val="22"/>
          <w:szCs w:val="22"/>
        </w:rPr>
        <w:t>Ambion</w:t>
      </w:r>
      <w:proofErr w:type="spellEnd"/>
      <w:r w:rsidRPr="00626ACD">
        <w:rPr>
          <w:rFonts w:asciiTheme="minorHAnsi" w:hAnsiTheme="minorHAnsi" w:cstheme="minorHAnsi"/>
          <w:color w:val="000000"/>
          <w:sz w:val="22"/>
          <w:szCs w:val="22"/>
        </w:rPr>
        <w:t> </w:t>
      </w:r>
    </w:p>
    <w:p w:rsidRPr="00626ACD" w:rsidR="00841E2B" w:rsidP="00CC3317" w:rsidRDefault="00841E2B" w14:paraId="0EBD342D" w14:textId="77777777">
      <w:pPr>
        <w:rPr>
          <w:rFonts w:asciiTheme="minorHAnsi" w:hAnsiTheme="minorHAnsi" w:cstheme="minorHAnsi"/>
          <w:sz w:val="22"/>
          <w:szCs w:val="22"/>
        </w:rPr>
      </w:pPr>
      <w:r w:rsidRPr="00626ACD">
        <w:rPr>
          <w:rFonts w:asciiTheme="minorHAnsi" w:hAnsiTheme="minorHAnsi" w:cstheme="minorHAnsi"/>
          <w:color w:val="000000"/>
          <w:sz w:val="22"/>
          <w:szCs w:val="22"/>
        </w:rPr>
        <w:t>Sociale media zijn niet meer weg te denken uit de moderne samenleving. Ook in het leven van leerlingen en ouders of voogden spelen sociale media een belangrijke rol. Het gebruiken van sociale media is niet alleen leuk en interessant, maar kan het onderwijs ook beter en leuker maken. Aan sociale media kleven echter ook wat nadelen, denk aan pesten of het ongevraagd delen van foto’s.  </w:t>
      </w:r>
      <w:r w:rsidRPr="00626ACD">
        <w:rPr>
          <w:rFonts w:asciiTheme="minorHAnsi" w:hAnsiTheme="minorHAnsi" w:cstheme="minorHAnsi"/>
          <w:color w:val="000000"/>
          <w:sz w:val="22"/>
          <w:szCs w:val="22"/>
        </w:rPr>
        <w:br/>
      </w:r>
      <w:r w:rsidRPr="00626ACD">
        <w:rPr>
          <w:rFonts w:asciiTheme="minorHAnsi" w:hAnsiTheme="minorHAnsi" w:cstheme="minorHAnsi"/>
          <w:color w:val="000000"/>
          <w:sz w:val="22"/>
          <w:szCs w:val="22"/>
        </w:rPr>
        <w:t>Dit reglement legt uit wat volgens Stichting </w:t>
      </w:r>
      <w:proofErr w:type="spellStart"/>
      <w:r w:rsidRPr="00626ACD">
        <w:rPr>
          <w:rFonts w:asciiTheme="minorHAnsi" w:hAnsiTheme="minorHAnsi" w:cstheme="minorHAnsi"/>
          <w:color w:val="000000"/>
          <w:sz w:val="22"/>
          <w:szCs w:val="22"/>
        </w:rPr>
        <w:t>Ambion</w:t>
      </w:r>
      <w:proofErr w:type="spellEnd"/>
      <w:r w:rsidRPr="00626ACD">
        <w:rPr>
          <w:rFonts w:asciiTheme="minorHAnsi" w:hAnsiTheme="minorHAnsi" w:cstheme="minorHAnsi"/>
          <w:color w:val="000000"/>
          <w:sz w:val="22"/>
          <w:szCs w:val="22"/>
        </w:rPr>
        <w:t> een goede manier is om sociale media te gebruiken. Tevens geeft dit reglement regels voor het gebruik van sociale media binnen de school. De regels zijn van toepassing op alle leerlingen en ouders of verzorgers. Uiteraard zijn deze regels ook goede richtlijnen voor het gebruik van sociale media buiten de school.  </w:t>
      </w:r>
    </w:p>
    <w:p w:rsidRPr="00626ACD" w:rsidR="00841E2B" w:rsidP="00CC3317" w:rsidRDefault="00841E2B" w14:paraId="0B876856"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B0CAA" w:rsidRDefault="00841E2B" w14:paraId="5AD0E189" w14:textId="3ABEADC7">
      <w:pPr>
        <w:rPr>
          <w:rFonts w:asciiTheme="minorHAnsi" w:hAnsiTheme="minorHAnsi" w:cstheme="minorHAnsi"/>
          <w:b/>
          <w:bCs/>
          <w:sz w:val="22"/>
          <w:szCs w:val="22"/>
        </w:rPr>
      </w:pPr>
      <w:r w:rsidRPr="00E22E96">
        <w:rPr>
          <w:rFonts w:asciiTheme="minorHAnsi" w:hAnsiTheme="minorHAnsi" w:cstheme="minorHAnsi"/>
          <w:b/>
          <w:bCs/>
          <w:sz w:val="22"/>
          <w:szCs w:val="22"/>
        </w:rPr>
        <w:t>3.5.1.  Wat zijn sociale media? </w:t>
      </w:r>
    </w:p>
    <w:p w:rsidRPr="00626ACD" w:rsidR="00841E2B" w:rsidP="00CC3317" w:rsidRDefault="00841E2B" w14:paraId="1A6922CF" w14:textId="77777777">
      <w:pPr>
        <w:rPr>
          <w:rFonts w:asciiTheme="minorHAnsi" w:hAnsiTheme="minorHAnsi" w:cstheme="minorHAnsi"/>
          <w:sz w:val="22"/>
          <w:szCs w:val="22"/>
        </w:rPr>
      </w:pPr>
      <w:r w:rsidRPr="00626ACD">
        <w:rPr>
          <w:rFonts w:asciiTheme="minorHAnsi" w:hAnsiTheme="minorHAnsi" w:cstheme="minorHAnsi"/>
          <w:color w:val="000000"/>
          <w:sz w:val="22"/>
          <w:szCs w:val="22"/>
        </w:rPr>
        <w:t>Stichting </w:t>
      </w:r>
      <w:proofErr w:type="spellStart"/>
      <w:r w:rsidRPr="00626ACD">
        <w:rPr>
          <w:rFonts w:asciiTheme="minorHAnsi" w:hAnsiTheme="minorHAnsi" w:cstheme="minorHAnsi"/>
          <w:color w:val="000000"/>
          <w:sz w:val="22"/>
          <w:szCs w:val="22"/>
        </w:rPr>
        <w:t>Ambion</w:t>
      </w:r>
      <w:proofErr w:type="spellEnd"/>
      <w:r w:rsidRPr="00626ACD">
        <w:rPr>
          <w:rFonts w:asciiTheme="minorHAnsi" w:hAnsiTheme="minorHAnsi" w:cstheme="minorHAnsi"/>
          <w:color w:val="000000"/>
          <w:sz w:val="22"/>
          <w:szCs w:val="22"/>
        </w:rPr>
        <w:t> hanteert de volgende definitie van sociale media: de verzamelnaam voor alle mogelijkheden van het internet, waarmee gecommuniceerd en informatie gedeeld kan worden. Als voorbeelden noemen we hier: Twitter, Facebook, LinkedIn, Slideshare, YouTube, WhatsApp, Snapchat, Instagram, Life etc. Naast de genoemde voorbeelden zijn er natuurlijk veel meer sociale media. Kenmerken van deze media (kunnen) zijn:  </w:t>
      </w:r>
    </w:p>
    <w:p w:rsidRPr="003962BF" w:rsidR="00841E2B" w:rsidP="006F5769" w:rsidRDefault="00841E2B" w14:paraId="4E69111A" w14:textId="51A60DF6">
      <w:pPr>
        <w:pStyle w:val="Lijstalinea"/>
        <w:numPr>
          <w:ilvl w:val="0"/>
          <w:numId w:val="26"/>
        </w:numPr>
        <w:rPr>
          <w:rFonts w:asciiTheme="minorHAnsi" w:hAnsiTheme="minorHAnsi" w:cstheme="minorHAnsi"/>
          <w:sz w:val="22"/>
          <w:szCs w:val="22"/>
        </w:rPr>
      </w:pPr>
      <w:r w:rsidRPr="003962BF">
        <w:rPr>
          <w:rFonts w:asciiTheme="minorHAnsi" w:hAnsiTheme="minorHAnsi" w:cstheme="minorHAnsi"/>
          <w:color w:val="000000"/>
          <w:sz w:val="22"/>
          <w:szCs w:val="22"/>
        </w:rPr>
        <w:t>De informatie die je plaatst (bijvoorbeeld: tekst, foto’s of video’s) verspreidt zich razendsnel en kan wereldwijd gezien worden</w:t>
      </w:r>
      <w:r w:rsidR="003962BF">
        <w:rPr>
          <w:rFonts w:asciiTheme="minorHAnsi" w:hAnsiTheme="minorHAnsi" w:cstheme="minorHAnsi"/>
          <w:color w:val="000000"/>
          <w:sz w:val="22"/>
          <w:szCs w:val="22"/>
        </w:rPr>
        <w:t>;</w:t>
      </w:r>
      <w:r w:rsidRPr="003962BF">
        <w:rPr>
          <w:rFonts w:asciiTheme="minorHAnsi" w:hAnsiTheme="minorHAnsi" w:cstheme="minorHAnsi"/>
          <w:color w:val="000000"/>
          <w:sz w:val="22"/>
          <w:szCs w:val="22"/>
        </w:rPr>
        <w:t>  </w:t>
      </w:r>
    </w:p>
    <w:p w:rsidRPr="003962BF" w:rsidR="00841E2B" w:rsidP="006F5769" w:rsidRDefault="00841E2B" w14:paraId="2FC1EB3D" w14:textId="6A726F4E">
      <w:pPr>
        <w:pStyle w:val="Lijstalinea"/>
        <w:numPr>
          <w:ilvl w:val="0"/>
          <w:numId w:val="26"/>
        </w:numPr>
        <w:rPr>
          <w:rFonts w:asciiTheme="minorHAnsi" w:hAnsiTheme="minorHAnsi" w:cstheme="minorHAnsi"/>
          <w:sz w:val="22"/>
          <w:szCs w:val="22"/>
        </w:rPr>
      </w:pPr>
      <w:r w:rsidRPr="003962BF">
        <w:rPr>
          <w:rFonts w:asciiTheme="minorHAnsi" w:hAnsiTheme="minorHAnsi" w:cstheme="minorHAnsi"/>
          <w:color w:val="000000"/>
          <w:sz w:val="22"/>
          <w:szCs w:val="22"/>
        </w:rPr>
        <w:t>De informatie is niet of nauwelijks meer van het internet te verwijderen en kan gemakkelijk opgeslagen worden door anderen. Realiseer je dat bij de meeste </w:t>
      </w:r>
      <w:proofErr w:type="spellStart"/>
      <w:r w:rsidRPr="003962BF">
        <w:rPr>
          <w:rFonts w:asciiTheme="minorHAnsi" w:hAnsiTheme="minorHAnsi" w:cstheme="minorHAnsi"/>
          <w:color w:val="000000"/>
          <w:sz w:val="22"/>
          <w:szCs w:val="22"/>
        </w:rPr>
        <w:t>social</w:t>
      </w:r>
      <w:proofErr w:type="spellEnd"/>
      <w:r w:rsidRPr="003962BF">
        <w:rPr>
          <w:rFonts w:asciiTheme="minorHAnsi" w:hAnsiTheme="minorHAnsi" w:cstheme="minorHAnsi"/>
          <w:color w:val="000000"/>
          <w:sz w:val="22"/>
          <w:szCs w:val="22"/>
        </w:rPr>
        <w:t> media platforms</w:t>
      </w:r>
      <w:r w:rsidR="003962BF">
        <w:rPr>
          <w:rFonts w:asciiTheme="minorHAnsi" w:hAnsiTheme="minorHAnsi" w:cstheme="minorHAnsi"/>
          <w:color w:val="000000"/>
          <w:sz w:val="22"/>
          <w:szCs w:val="22"/>
        </w:rPr>
        <w:t>;</w:t>
      </w:r>
      <w:r w:rsidRPr="003962BF">
        <w:rPr>
          <w:rFonts w:asciiTheme="minorHAnsi" w:hAnsiTheme="minorHAnsi" w:cstheme="minorHAnsi"/>
          <w:color w:val="000000"/>
          <w:sz w:val="22"/>
          <w:szCs w:val="22"/>
        </w:rPr>
        <w:t>  </w:t>
      </w:r>
    </w:p>
    <w:p w:rsidRPr="003962BF" w:rsidR="00841E2B" w:rsidP="006F5769" w:rsidRDefault="00841E2B" w14:paraId="3D6A4001" w14:textId="7BC3D0CC">
      <w:pPr>
        <w:pStyle w:val="Lijstalinea"/>
        <w:numPr>
          <w:ilvl w:val="0"/>
          <w:numId w:val="26"/>
        </w:numPr>
        <w:rPr>
          <w:rFonts w:asciiTheme="minorHAnsi" w:hAnsiTheme="minorHAnsi" w:cstheme="minorHAnsi"/>
          <w:sz w:val="22"/>
          <w:szCs w:val="22"/>
        </w:rPr>
      </w:pPr>
      <w:r w:rsidRPr="003962BF">
        <w:rPr>
          <w:rFonts w:asciiTheme="minorHAnsi" w:hAnsiTheme="minorHAnsi" w:cstheme="minorHAnsi"/>
          <w:color w:val="000000"/>
          <w:sz w:val="22"/>
          <w:szCs w:val="22"/>
        </w:rPr>
        <w:t>Het recht van (het gebruik van) de data (tekst en foto’s!) bij de eigenaar van het platform ligt</w:t>
      </w:r>
      <w:r w:rsidR="003962BF">
        <w:rPr>
          <w:rFonts w:asciiTheme="minorHAnsi" w:hAnsiTheme="minorHAnsi" w:cstheme="minorHAnsi"/>
          <w:color w:val="000000"/>
          <w:sz w:val="22"/>
          <w:szCs w:val="22"/>
        </w:rPr>
        <w:t>;</w:t>
      </w:r>
      <w:r w:rsidRPr="003962BF">
        <w:rPr>
          <w:rFonts w:asciiTheme="minorHAnsi" w:hAnsiTheme="minorHAnsi" w:cstheme="minorHAnsi"/>
          <w:color w:val="000000"/>
          <w:sz w:val="22"/>
          <w:szCs w:val="22"/>
        </w:rPr>
        <w:t> </w:t>
      </w:r>
    </w:p>
    <w:p w:rsidRPr="003962BF" w:rsidR="00841E2B" w:rsidP="006F5769" w:rsidRDefault="00841E2B" w14:paraId="30262CB9" w14:textId="77777777">
      <w:pPr>
        <w:pStyle w:val="Lijstalinea"/>
        <w:numPr>
          <w:ilvl w:val="0"/>
          <w:numId w:val="26"/>
        </w:numPr>
        <w:rPr>
          <w:rFonts w:asciiTheme="minorHAnsi" w:hAnsiTheme="minorHAnsi" w:cstheme="minorHAnsi"/>
          <w:sz w:val="22"/>
          <w:szCs w:val="22"/>
        </w:rPr>
      </w:pPr>
      <w:r w:rsidRPr="003962BF">
        <w:rPr>
          <w:rFonts w:asciiTheme="minorHAnsi" w:hAnsiTheme="minorHAnsi" w:cstheme="minorHAnsi"/>
          <w:color w:val="000000"/>
          <w:sz w:val="22"/>
          <w:szCs w:val="22"/>
        </w:rPr>
        <w:t>Je kunt chatten, discussiëren, informatie en nieuws verspreiden, maar ook kennis opdoen en delen.  </w:t>
      </w:r>
    </w:p>
    <w:p w:rsidRPr="00626ACD" w:rsidR="00841E2B" w:rsidP="00CC3317" w:rsidRDefault="00841E2B" w14:paraId="438E7E30"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2A6FA7E6" w14:textId="3012E788">
      <w:pPr>
        <w:rPr>
          <w:rFonts w:asciiTheme="minorHAnsi" w:hAnsiTheme="minorHAnsi" w:cstheme="minorHAnsi"/>
          <w:b/>
          <w:bCs/>
          <w:color w:val="000000" w:themeColor="text1"/>
          <w:sz w:val="22"/>
          <w:szCs w:val="22"/>
        </w:rPr>
      </w:pPr>
      <w:r w:rsidRPr="00E22E96">
        <w:rPr>
          <w:rFonts w:asciiTheme="minorHAnsi" w:hAnsiTheme="minorHAnsi" w:cstheme="minorHAnsi"/>
          <w:b/>
          <w:bCs/>
          <w:color w:val="000000" w:themeColor="text1"/>
          <w:sz w:val="22"/>
          <w:szCs w:val="22"/>
        </w:rPr>
        <w:t>3.5.2. Regels bij gebruik sociale media  </w:t>
      </w:r>
    </w:p>
    <w:p w:rsidRPr="00626ACD" w:rsidR="00841E2B" w:rsidP="006F5769" w:rsidRDefault="00841E2B" w14:paraId="1888E937" w14:textId="5228535F">
      <w:pPr>
        <w:pStyle w:val="Lijstalinea"/>
        <w:numPr>
          <w:ilvl w:val="0"/>
          <w:numId w:val="20"/>
        </w:numPr>
        <w:rPr>
          <w:rFonts w:asciiTheme="minorHAnsi" w:hAnsiTheme="minorHAnsi" w:cstheme="minorHAnsi"/>
          <w:sz w:val="22"/>
          <w:szCs w:val="22"/>
        </w:rPr>
      </w:pPr>
      <w:r w:rsidRPr="00626ACD">
        <w:rPr>
          <w:rFonts w:asciiTheme="minorHAnsi" w:hAnsiTheme="minorHAnsi" w:cstheme="minorHAnsi"/>
          <w:color w:val="000000"/>
          <w:sz w:val="22"/>
          <w:szCs w:val="22"/>
        </w:rPr>
        <w:t>Leerlingen en ouders of verzorgers moeten zich ervan bewust zijn dat op sociale media gepubliceerde teksten en uitlatingen voor onbepaalde tijd openbaar zullen zijn en kunnen blijven, ook als het bericht al is verwijderd. Let dus erg goed op voordat je een bericht plaatst</w:t>
      </w:r>
      <w:r w:rsidR="003962BF">
        <w:rPr>
          <w:rFonts w:asciiTheme="minorHAnsi" w:hAnsiTheme="minorHAnsi" w:cstheme="minorHAnsi"/>
          <w:color w:val="000000"/>
          <w:sz w:val="22"/>
          <w:szCs w:val="22"/>
        </w:rPr>
        <w:t>;</w:t>
      </w:r>
    </w:p>
    <w:p w:rsidRPr="00626ACD" w:rsidR="00841E2B" w:rsidP="006F5769" w:rsidRDefault="00841E2B" w14:paraId="5767A178" w14:textId="562264B2">
      <w:pPr>
        <w:pStyle w:val="Lijstalinea"/>
        <w:numPr>
          <w:ilvl w:val="0"/>
          <w:numId w:val="20"/>
        </w:numPr>
        <w:rPr>
          <w:rFonts w:asciiTheme="minorHAnsi" w:hAnsiTheme="minorHAnsi" w:cstheme="minorHAnsi"/>
          <w:sz w:val="22"/>
          <w:szCs w:val="22"/>
        </w:rPr>
      </w:pPr>
      <w:r w:rsidRPr="00626ACD">
        <w:rPr>
          <w:rFonts w:asciiTheme="minorHAnsi" w:hAnsiTheme="minorHAnsi" w:cstheme="minorHAnsi"/>
          <w:color w:val="000000"/>
          <w:sz w:val="22"/>
          <w:szCs w:val="22"/>
        </w:rPr>
        <w:t>Als fatsoensnormen worden overschreden (bijvoorbeeld: mensen pesten, kwetsen, stalken, bedreigen, zwartmaken, grof taalgebruik, laster, beledigingen of anderszins beschadigen of bij het plaatsen van vulgair of obsceen materiaal etc.) neemt Stichting </w:t>
      </w:r>
      <w:proofErr w:type="spellStart"/>
      <w:r w:rsidRPr="00626ACD">
        <w:rPr>
          <w:rFonts w:asciiTheme="minorHAnsi" w:hAnsiTheme="minorHAnsi" w:cstheme="minorHAnsi"/>
          <w:color w:val="000000"/>
          <w:sz w:val="22"/>
          <w:szCs w:val="22"/>
        </w:rPr>
        <w:t>Ambion</w:t>
      </w:r>
      <w:proofErr w:type="spellEnd"/>
      <w:r w:rsidRPr="00626ACD">
        <w:rPr>
          <w:rFonts w:asciiTheme="minorHAnsi" w:hAnsiTheme="minorHAnsi" w:cstheme="minorHAnsi"/>
          <w:color w:val="000000"/>
          <w:sz w:val="22"/>
          <w:szCs w:val="22"/>
        </w:rPr>
        <w:t> passende maatregelen</w:t>
      </w:r>
      <w:r w:rsidR="003962BF">
        <w:rPr>
          <w:rFonts w:asciiTheme="minorHAnsi" w:hAnsiTheme="minorHAnsi" w:cstheme="minorHAnsi"/>
          <w:color w:val="000000"/>
          <w:sz w:val="22"/>
          <w:szCs w:val="22"/>
        </w:rPr>
        <w:t>;</w:t>
      </w:r>
      <w:r w:rsidRPr="00626ACD">
        <w:rPr>
          <w:rFonts w:asciiTheme="minorHAnsi" w:hAnsiTheme="minorHAnsi" w:cstheme="minorHAnsi"/>
          <w:color w:val="000000"/>
          <w:sz w:val="22"/>
          <w:szCs w:val="22"/>
        </w:rPr>
        <w:t> </w:t>
      </w:r>
    </w:p>
    <w:p w:rsidRPr="00626ACD" w:rsidR="00841E2B" w:rsidP="006F5769" w:rsidRDefault="00841E2B" w14:paraId="3DAA652A" w14:textId="7A845261">
      <w:pPr>
        <w:pStyle w:val="Lijstalinea"/>
        <w:numPr>
          <w:ilvl w:val="0"/>
          <w:numId w:val="20"/>
        </w:numPr>
        <w:rPr>
          <w:rFonts w:asciiTheme="minorHAnsi" w:hAnsiTheme="minorHAnsi" w:cstheme="minorHAnsi"/>
          <w:sz w:val="22"/>
          <w:szCs w:val="22"/>
        </w:rPr>
      </w:pPr>
      <w:r w:rsidRPr="00626ACD">
        <w:rPr>
          <w:rFonts w:asciiTheme="minorHAnsi" w:hAnsiTheme="minorHAnsi" w:cstheme="minorHAnsi"/>
          <w:color w:val="000000"/>
          <w:sz w:val="22"/>
          <w:szCs w:val="22"/>
        </w:rPr>
        <w:t>Iedereen is zelf verantwoordelijk voor wat hij/zij zelf plaatst op sociale media en kan hierop aangesproken worden. Niet alleen het plaatsen van materiaal, maar ook het doorsturen (</w:t>
      </w:r>
      <w:r w:rsidRPr="00626ACD">
        <w:rPr>
          <w:rFonts w:asciiTheme="minorHAnsi" w:hAnsiTheme="minorHAnsi" w:cstheme="minorHAnsi"/>
          <w:i/>
          <w:iCs/>
          <w:color w:val="000000"/>
          <w:sz w:val="22"/>
          <w:szCs w:val="22"/>
        </w:rPr>
        <w:t>forwarden</w:t>
      </w:r>
      <w:r w:rsidRPr="00626ACD">
        <w:rPr>
          <w:rFonts w:asciiTheme="minorHAnsi" w:hAnsiTheme="minorHAnsi" w:cstheme="minorHAnsi"/>
          <w:color w:val="000000"/>
          <w:sz w:val="22"/>
          <w:szCs w:val="22"/>
        </w:rPr>
        <w:t>) en herplaatsen (waaronder re-tweeten) zijn handelingen waarop je aangesproken kunt worden</w:t>
      </w:r>
      <w:r w:rsidR="003962BF">
        <w:rPr>
          <w:rFonts w:asciiTheme="minorHAnsi" w:hAnsiTheme="minorHAnsi" w:cstheme="minorHAnsi"/>
          <w:color w:val="000000"/>
          <w:sz w:val="22"/>
          <w:szCs w:val="22"/>
        </w:rPr>
        <w:t>;</w:t>
      </w:r>
      <w:r w:rsidRPr="00626ACD">
        <w:rPr>
          <w:rFonts w:asciiTheme="minorHAnsi" w:hAnsiTheme="minorHAnsi" w:cstheme="minorHAnsi"/>
          <w:color w:val="000000"/>
          <w:sz w:val="22"/>
          <w:szCs w:val="22"/>
        </w:rPr>
        <w:t>  </w:t>
      </w:r>
    </w:p>
    <w:p w:rsidRPr="00626ACD" w:rsidR="00841E2B" w:rsidP="006F5769" w:rsidRDefault="00841E2B" w14:paraId="4CF7DDAA" w14:textId="1C9ABF7A">
      <w:pPr>
        <w:pStyle w:val="Lijstalinea"/>
        <w:numPr>
          <w:ilvl w:val="0"/>
          <w:numId w:val="20"/>
        </w:numPr>
        <w:rPr>
          <w:rFonts w:asciiTheme="minorHAnsi" w:hAnsiTheme="minorHAnsi" w:cstheme="minorHAnsi"/>
          <w:sz w:val="22"/>
          <w:szCs w:val="22"/>
        </w:rPr>
      </w:pPr>
      <w:r w:rsidRPr="00626ACD">
        <w:rPr>
          <w:rFonts w:asciiTheme="minorHAnsi" w:hAnsiTheme="minorHAnsi" w:cstheme="minorHAnsi"/>
          <w:color w:val="000000"/>
          <w:sz w:val="22"/>
          <w:szCs w:val="22"/>
        </w:rPr>
        <w:t>Foto-, film- en geluidsopnamen van school gerelateerde situaties mogen niet zomaar op sociale media geplaatst worden. Dit mag alleen als degene die opgenomen zijn hier uitdrukkelijk toestemming voor hebben gegeven en er niet door geschaad worden. In bepaalde gevallen kan de schoolleiding toestemming geven voor het plaatsen op sociale media</w:t>
      </w:r>
      <w:r w:rsidR="003962BF">
        <w:rPr>
          <w:rFonts w:asciiTheme="minorHAnsi" w:hAnsiTheme="minorHAnsi" w:cstheme="minorHAnsi"/>
          <w:color w:val="000000"/>
          <w:sz w:val="22"/>
          <w:szCs w:val="22"/>
        </w:rPr>
        <w:t>;</w:t>
      </w:r>
      <w:r w:rsidRPr="00626ACD">
        <w:rPr>
          <w:rFonts w:asciiTheme="minorHAnsi" w:hAnsiTheme="minorHAnsi" w:cstheme="minorHAnsi"/>
          <w:color w:val="000000"/>
          <w:sz w:val="22"/>
          <w:szCs w:val="22"/>
        </w:rPr>
        <w:t>  </w:t>
      </w:r>
    </w:p>
    <w:p w:rsidRPr="00626ACD" w:rsidR="00841E2B" w:rsidP="006F5769" w:rsidRDefault="00841E2B" w14:paraId="5BFFA1B1" w14:textId="4736C6FE">
      <w:pPr>
        <w:pStyle w:val="Lijstalinea"/>
        <w:numPr>
          <w:ilvl w:val="0"/>
          <w:numId w:val="20"/>
        </w:numPr>
        <w:rPr>
          <w:rFonts w:asciiTheme="minorHAnsi" w:hAnsiTheme="minorHAnsi" w:cstheme="minorHAnsi"/>
          <w:sz w:val="22"/>
          <w:szCs w:val="22"/>
        </w:rPr>
      </w:pPr>
      <w:r w:rsidRPr="00626ACD">
        <w:rPr>
          <w:rFonts w:asciiTheme="minorHAnsi" w:hAnsiTheme="minorHAnsi" w:cstheme="minorHAnsi"/>
          <w:color w:val="000000"/>
          <w:sz w:val="22"/>
          <w:szCs w:val="22"/>
        </w:rPr>
        <w:t>Leerlingen dienen nooit vertrouwelijke informatie te delen via sociale media, denk hierbij aan persoonsgegevens van leerlingen, collega’s of medewerkers, financiële bedrijfsinformatie of intellectuele rechten van Stichting </w:t>
      </w:r>
      <w:proofErr w:type="spellStart"/>
      <w:r w:rsidRPr="00626ACD">
        <w:rPr>
          <w:rFonts w:asciiTheme="minorHAnsi" w:hAnsiTheme="minorHAnsi" w:cstheme="minorHAnsi"/>
          <w:color w:val="000000"/>
          <w:sz w:val="22"/>
          <w:szCs w:val="22"/>
        </w:rPr>
        <w:t>Ambion</w:t>
      </w:r>
      <w:proofErr w:type="spellEnd"/>
      <w:r w:rsidR="003962BF">
        <w:rPr>
          <w:rFonts w:asciiTheme="minorHAnsi" w:hAnsiTheme="minorHAnsi" w:cstheme="minorHAnsi"/>
          <w:color w:val="000000"/>
          <w:sz w:val="22"/>
          <w:szCs w:val="22"/>
        </w:rPr>
        <w:t>;</w:t>
      </w:r>
      <w:r w:rsidRPr="00626ACD">
        <w:rPr>
          <w:rFonts w:asciiTheme="minorHAnsi" w:hAnsiTheme="minorHAnsi" w:cstheme="minorHAnsi"/>
          <w:color w:val="000000"/>
          <w:sz w:val="22"/>
          <w:szCs w:val="22"/>
        </w:rPr>
        <w:t>  </w:t>
      </w:r>
    </w:p>
    <w:p w:rsidRPr="00626ACD" w:rsidR="00841E2B" w:rsidP="006F5769" w:rsidRDefault="00841E2B" w14:paraId="78EAE275" w14:textId="77777777">
      <w:pPr>
        <w:pStyle w:val="Lijstalinea"/>
        <w:numPr>
          <w:ilvl w:val="0"/>
          <w:numId w:val="20"/>
        </w:numPr>
        <w:rPr>
          <w:rFonts w:asciiTheme="minorHAnsi" w:hAnsiTheme="minorHAnsi" w:cstheme="minorHAnsi"/>
          <w:sz w:val="22"/>
          <w:szCs w:val="22"/>
        </w:rPr>
      </w:pPr>
      <w:r w:rsidRPr="00626ACD">
        <w:rPr>
          <w:rFonts w:asciiTheme="minorHAnsi" w:hAnsiTheme="minorHAnsi" w:cstheme="minorHAnsi"/>
          <w:color w:val="000000"/>
          <w:sz w:val="22"/>
          <w:szCs w:val="22"/>
        </w:rPr>
        <w:t>Bij het gebruik van sociale media dient er ook rekening gehouden te worden met de reputatie van Stichting </w:t>
      </w:r>
      <w:proofErr w:type="spellStart"/>
      <w:r w:rsidRPr="00626ACD">
        <w:rPr>
          <w:rFonts w:asciiTheme="minorHAnsi" w:hAnsiTheme="minorHAnsi" w:cstheme="minorHAnsi"/>
          <w:color w:val="000000"/>
          <w:sz w:val="22"/>
          <w:szCs w:val="22"/>
        </w:rPr>
        <w:t>Ambion</w:t>
      </w:r>
      <w:proofErr w:type="spellEnd"/>
      <w:r w:rsidRPr="00626ACD">
        <w:rPr>
          <w:rFonts w:asciiTheme="minorHAnsi" w:hAnsiTheme="minorHAnsi" w:cstheme="minorHAnsi"/>
          <w:color w:val="000000"/>
          <w:sz w:val="22"/>
          <w:szCs w:val="22"/>
        </w:rPr>
        <w:t> en iedereen die daarbij betrokken is zoals docenten, onderwijsondersteunend personeel, leerlingen, ouders en verzorgers.  </w:t>
      </w:r>
    </w:p>
    <w:p w:rsidRPr="00626ACD" w:rsidR="00841E2B" w:rsidP="00CC3317" w:rsidRDefault="00841E2B" w14:paraId="65FE9691"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0E60CB93" w14:textId="36CF6574">
      <w:pPr>
        <w:rPr>
          <w:rFonts w:asciiTheme="minorHAnsi" w:hAnsiTheme="minorHAnsi" w:cstheme="minorHAnsi"/>
          <w:b/>
          <w:bCs/>
          <w:color w:val="000000" w:themeColor="text1"/>
          <w:sz w:val="22"/>
          <w:szCs w:val="22"/>
        </w:rPr>
      </w:pPr>
      <w:r w:rsidRPr="00E22E96">
        <w:rPr>
          <w:rFonts w:asciiTheme="minorHAnsi" w:hAnsiTheme="minorHAnsi" w:cstheme="minorHAnsi"/>
          <w:b/>
          <w:bCs/>
          <w:color w:val="000000" w:themeColor="text1"/>
          <w:sz w:val="22"/>
          <w:szCs w:val="22"/>
        </w:rPr>
        <w:t>3.5.3. Gebruik van sociale media op school</w:t>
      </w:r>
    </w:p>
    <w:p w:rsidRPr="00E07357" w:rsidR="00841E2B" w:rsidP="006F5769" w:rsidRDefault="00841E2B" w14:paraId="326E7A2E" w14:textId="2B61D9B0">
      <w:pPr>
        <w:pStyle w:val="Lijstalinea"/>
        <w:numPr>
          <w:ilvl w:val="0"/>
          <w:numId w:val="27"/>
        </w:numPr>
        <w:rPr>
          <w:rFonts w:asciiTheme="minorHAnsi" w:hAnsiTheme="minorHAnsi" w:cstheme="minorHAnsi"/>
          <w:sz w:val="22"/>
          <w:szCs w:val="22"/>
        </w:rPr>
      </w:pPr>
      <w:r w:rsidRPr="00E07357">
        <w:rPr>
          <w:rFonts w:asciiTheme="minorHAnsi" w:hAnsiTheme="minorHAnsi" w:cstheme="minorHAnsi"/>
          <w:color w:val="000000"/>
          <w:sz w:val="22"/>
          <w:szCs w:val="22"/>
        </w:rPr>
        <w:t>Leerlingen mogen tijdens de lessen alleen actief zijn op sociale media als hiervoor door de schoolleiding, leraren en/of onderwijsondersteunend personeel toestemming is gegeven</w:t>
      </w:r>
      <w:r w:rsidR="00E07357">
        <w:rPr>
          <w:rFonts w:asciiTheme="minorHAnsi" w:hAnsiTheme="minorHAnsi" w:cstheme="minorHAnsi"/>
          <w:color w:val="000000"/>
          <w:sz w:val="22"/>
          <w:szCs w:val="22"/>
        </w:rPr>
        <w:t>;</w:t>
      </w:r>
      <w:r w:rsidRPr="00E07357">
        <w:rPr>
          <w:rFonts w:asciiTheme="minorHAnsi" w:hAnsiTheme="minorHAnsi" w:cstheme="minorHAnsi"/>
          <w:color w:val="000000"/>
          <w:sz w:val="22"/>
          <w:szCs w:val="22"/>
        </w:rPr>
        <w:t>  </w:t>
      </w:r>
    </w:p>
    <w:p w:rsidRPr="00E07357" w:rsidR="00841E2B" w:rsidP="006F5769" w:rsidRDefault="00841E2B" w14:paraId="5351FDE4" w14:textId="77777777">
      <w:pPr>
        <w:pStyle w:val="Lijstalinea"/>
        <w:numPr>
          <w:ilvl w:val="0"/>
          <w:numId w:val="27"/>
        </w:numPr>
        <w:rPr>
          <w:rFonts w:asciiTheme="minorHAnsi" w:hAnsiTheme="minorHAnsi" w:cstheme="minorHAnsi"/>
          <w:sz w:val="22"/>
          <w:szCs w:val="22"/>
        </w:rPr>
      </w:pPr>
      <w:r w:rsidRPr="00E07357">
        <w:rPr>
          <w:rFonts w:asciiTheme="minorHAnsi" w:hAnsiTheme="minorHAnsi" w:cstheme="minorHAnsi"/>
          <w:color w:val="000000"/>
          <w:sz w:val="22"/>
          <w:szCs w:val="22"/>
        </w:rPr>
        <w:t>Buiten de les, zoals tijdens de pauze of een tussenuur, mag vrij gebruik gemaakt worden van sociale media, maar niet als:  </w:t>
      </w:r>
    </w:p>
    <w:p w:rsidRPr="00E07357" w:rsidR="00841E2B" w:rsidP="006F5769" w:rsidRDefault="00841E2B" w14:paraId="0B86031A" w14:textId="77777777">
      <w:pPr>
        <w:pStyle w:val="Lijstalinea"/>
        <w:numPr>
          <w:ilvl w:val="0"/>
          <w:numId w:val="28"/>
        </w:numPr>
        <w:rPr>
          <w:rFonts w:asciiTheme="minorHAnsi" w:hAnsiTheme="minorHAnsi" w:cstheme="minorHAnsi"/>
          <w:sz w:val="22"/>
          <w:szCs w:val="22"/>
        </w:rPr>
      </w:pPr>
      <w:r w:rsidRPr="00E07357">
        <w:rPr>
          <w:rFonts w:asciiTheme="minorHAnsi" w:hAnsiTheme="minorHAnsi" w:cstheme="minorHAnsi"/>
          <w:color w:val="000000"/>
          <w:sz w:val="22"/>
          <w:szCs w:val="22"/>
        </w:rPr>
        <w:t>het gebruik door de schoolleiding, leraren en/of onderwijsondersteunend personeel is verboden (bijvoorbeeld bij nablijven);  </w:t>
      </w:r>
    </w:p>
    <w:p w:rsidRPr="00E07357" w:rsidR="00841E2B" w:rsidP="006F5769" w:rsidRDefault="00841E2B" w14:paraId="2F31A5CF" w14:textId="77777777">
      <w:pPr>
        <w:pStyle w:val="Lijstalinea"/>
        <w:numPr>
          <w:ilvl w:val="0"/>
          <w:numId w:val="28"/>
        </w:numPr>
        <w:rPr>
          <w:rFonts w:asciiTheme="minorHAnsi" w:hAnsiTheme="minorHAnsi" w:cstheme="minorHAnsi"/>
          <w:sz w:val="22"/>
          <w:szCs w:val="22"/>
        </w:rPr>
      </w:pPr>
      <w:r w:rsidRPr="00E07357">
        <w:rPr>
          <w:rFonts w:asciiTheme="minorHAnsi" w:hAnsiTheme="minorHAnsi" w:cstheme="minorHAnsi"/>
          <w:color w:val="000000"/>
          <w:sz w:val="22"/>
          <w:szCs w:val="22"/>
        </w:rPr>
        <w:t>het gebruik van sociale media andere leerlingen stoort (bijvoorbeeld indien je actief mee moet doen met een activiteit);  </w:t>
      </w:r>
    </w:p>
    <w:p w:rsidRPr="00E07357" w:rsidR="00841E2B" w:rsidP="006F5769" w:rsidRDefault="00841E2B" w14:paraId="1EB2B3DE" w14:textId="77777777">
      <w:pPr>
        <w:pStyle w:val="Lijstalinea"/>
        <w:numPr>
          <w:ilvl w:val="0"/>
          <w:numId w:val="28"/>
        </w:numPr>
        <w:rPr>
          <w:rFonts w:asciiTheme="minorHAnsi" w:hAnsiTheme="minorHAnsi" w:cstheme="minorHAnsi"/>
          <w:sz w:val="22"/>
          <w:szCs w:val="22"/>
        </w:rPr>
      </w:pPr>
      <w:r w:rsidRPr="00E07357">
        <w:rPr>
          <w:rFonts w:asciiTheme="minorHAnsi" w:hAnsiTheme="minorHAnsi" w:cstheme="minorHAnsi"/>
          <w:color w:val="000000"/>
          <w:sz w:val="22"/>
          <w:szCs w:val="22"/>
        </w:rPr>
        <w:t>het gebruik buiten de les herhaaldelijk problemen oplevert binnen de les, hierover worden dan afspraken gemaakt met de schoolleiding, leraren en/of onderwijsondersteunend personeel.  </w:t>
      </w:r>
    </w:p>
    <w:p w:rsidRPr="00626ACD" w:rsidR="00841E2B" w:rsidP="00CC3317" w:rsidRDefault="00841E2B" w14:paraId="48AB11EE"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3A5B4F8E" w14:textId="42193C86">
      <w:pPr>
        <w:rPr>
          <w:rFonts w:asciiTheme="minorHAnsi" w:hAnsiTheme="minorHAnsi" w:cstheme="minorHAnsi"/>
          <w:b/>
          <w:bCs/>
          <w:color w:val="000000" w:themeColor="text1"/>
          <w:sz w:val="22"/>
          <w:szCs w:val="22"/>
        </w:rPr>
      </w:pPr>
      <w:r w:rsidRPr="00E22E96">
        <w:rPr>
          <w:rFonts w:asciiTheme="minorHAnsi" w:hAnsiTheme="minorHAnsi" w:cstheme="minorHAnsi"/>
          <w:b/>
          <w:bCs/>
          <w:color w:val="000000" w:themeColor="text1"/>
          <w:sz w:val="22"/>
          <w:szCs w:val="22"/>
        </w:rPr>
        <w:t>3.5.4. Sancties, gevolgen en pestprotocol  </w:t>
      </w:r>
    </w:p>
    <w:p w:rsidRPr="00E031A9" w:rsidR="00841E2B" w:rsidP="006F5769" w:rsidRDefault="00841E2B" w14:paraId="5C07DA1E" w14:textId="77777777">
      <w:pPr>
        <w:pStyle w:val="Lijstalinea"/>
        <w:numPr>
          <w:ilvl w:val="0"/>
          <w:numId w:val="29"/>
        </w:numPr>
        <w:rPr>
          <w:rFonts w:asciiTheme="minorHAnsi" w:hAnsiTheme="minorHAnsi" w:cstheme="minorHAnsi"/>
          <w:sz w:val="22"/>
          <w:szCs w:val="22"/>
        </w:rPr>
      </w:pPr>
      <w:r w:rsidRPr="00E031A9">
        <w:rPr>
          <w:rFonts w:asciiTheme="minorHAnsi" w:hAnsiTheme="minorHAnsi" w:cstheme="minorHAnsi"/>
          <w:color w:val="000000"/>
          <w:sz w:val="22"/>
          <w:szCs w:val="22"/>
        </w:rPr>
        <w:t>Het pestprotocol van Stichting </w:t>
      </w:r>
      <w:proofErr w:type="spellStart"/>
      <w:r w:rsidRPr="00E031A9">
        <w:rPr>
          <w:rFonts w:asciiTheme="minorHAnsi" w:hAnsiTheme="minorHAnsi" w:cstheme="minorHAnsi"/>
          <w:color w:val="000000"/>
          <w:sz w:val="22"/>
          <w:szCs w:val="22"/>
        </w:rPr>
        <w:t>Ambion</w:t>
      </w:r>
      <w:proofErr w:type="spellEnd"/>
      <w:r w:rsidRPr="00E031A9">
        <w:rPr>
          <w:rFonts w:asciiTheme="minorHAnsi" w:hAnsiTheme="minorHAnsi" w:cstheme="minorHAnsi"/>
          <w:color w:val="000000"/>
          <w:sz w:val="22"/>
          <w:szCs w:val="22"/>
        </w:rPr>
        <w:t> is ook van toepassing bij pesten via sociale media.  </w:t>
      </w:r>
    </w:p>
    <w:p w:rsidRPr="00E031A9" w:rsidR="00841E2B" w:rsidP="006F5769" w:rsidRDefault="00841E2B" w14:paraId="3447A171" w14:textId="58FCF937">
      <w:pPr>
        <w:pStyle w:val="Lijstalinea"/>
        <w:numPr>
          <w:ilvl w:val="0"/>
          <w:numId w:val="29"/>
        </w:numPr>
        <w:rPr>
          <w:rFonts w:asciiTheme="minorHAnsi" w:hAnsiTheme="minorHAnsi" w:cstheme="minorHAnsi"/>
          <w:sz w:val="22"/>
          <w:szCs w:val="22"/>
        </w:rPr>
      </w:pPr>
      <w:r w:rsidRPr="00E031A9">
        <w:rPr>
          <w:rFonts w:asciiTheme="minorHAnsi" w:hAnsiTheme="minorHAnsi" w:cstheme="minorHAnsi"/>
          <w:color w:val="000000"/>
          <w:sz w:val="22"/>
          <w:szCs w:val="22"/>
        </w:rPr>
        <w:t>Leerlingen die in strijd met deze regels handelen, zullen daarop worden aangesproken. Alle correspondentie over dit onderwerp wordt opgenomen in het leerlingendossier. Uiteraard krijgt de wettelijk vertegenwoordig(s) van de leerling hier bericht van</w:t>
      </w:r>
      <w:r w:rsidR="00E031A9">
        <w:rPr>
          <w:rFonts w:asciiTheme="minorHAnsi" w:hAnsiTheme="minorHAnsi" w:cstheme="minorHAnsi"/>
          <w:color w:val="000000"/>
          <w:sz w:val="22"/>
          <w:szCs w:val="22"/>
        </w:rPr>
        <w:t>;</w:t>
      </w:r>
    </w:p>
    <w:p w:rsidRPr="00E031A9" w:rsidR="00841E2B" w:rsidP="006F5769" w:rsidRDefault="00841E2B" w14:paraId="3B093F26" w14:textId="18BCCDB2">
      <w:pPr>
        <w:pStyle w:val="Lijstalinea"/>
        <w:numPr>
          <w:ilvl w:val="0"/>
          <w:numId w:val="29"/>
        </w:numPr>
        <w:rPr>
          <w:rFonts w:asciiTheme="minorHAnsi" w:hAnsiTheme="minorHAnsi" w:cstheme="minorHAnsi"/>
          <w:sz w:val="22"/>
          <w:szCs w:val="22"/>
        </w:rPr>
      </w:pPr>
      <w:r w:rsidRPr="00E031A9">
        <w:rPr>
          <w:rFonts w:asciiTheme="minorHAnsi" w:hAnsiTheme="minorHAnsi" w:cstheme="minorHAnsi"/>
          <w:color w:val="000000"/>
          <w:sz w:val="22"/>
          <w:szCs w:val="22"/>
        </w:rPr>
        <w:t>Als berichten, of andere uitlatingen van leerlingen mogelijk een strafrechtelijke overtreding inhoudt, dan zal aangifte bij de politie worden gedaan</w:t>
      </w:r>
      <w:r w:rsidR="00E031A9">
        <w:rPr>
          <w:rFonts w:asciiTheme="minorHAnsi" w:hAnsiTheme="minorHAnsi" w:cstheme="minorHAnsi"/>
          <w:color w:val="000000"/>
          <w:sz w:val="22"/>
          <w:szCs w:val="22"/>
        </w:rPr>
        <w:t>;</w:t>
      </w:r>
    </w:p>
    <w:p w:rsidRPr="00E031A9" w:rsidR="00841E2B" w:rsidP="006F5769" w:rsidRDefault="00841E2B" w14:paraId="6CC85923" w14:textId="16EEF0E2">
      <w:pPr>
        <w:pStyle w:val="Lijstalinea"/>
        <w:numPr>
          <w:ilvl w:val="0"/>
          <w:numId w:val="29"/>
        </w:numPr>
        <w:rPr>
          <w:rFonts w:asciiTheme="minorHAnsi" w:hAnsiTheme="minorHAnsi" w:cstheme="minorHAnsi"/>
          <w:sz w:val="22"/>
          <w:szCs w:val="22"/>
        </w:rPr>
      </w:pPr>
      <w:r w:rsidRPr="00E031A9">
        <w:rPr>
          <w:rFonts w:asciiTheme="minorHAnsi" w:hAnsiTheme="minorHAnsi" w:cstheme="minorHAnsi"/>
          <w:color w:val="000000"/>
          <w:sz w:val="22"/>
          <w:szCs w:val="22"/>
        </w:rPr>
        <w:t>Als door het gebruik van het internet of de sociale media schade voor Stichting </w:t>
      </w:r>
      <w:proofErr w:type="spellStart"/>
      <w:r w:rsidRPr="00E031A9">
        <w:rPr>
          <w:rFonts w:asciiTheme="minorHAnsi" w:hAnsiTheme="minorHAnsi" w:cstheme="minorHAnsi"/>
          <w:color w:val="000000"/>
          <w:sz w:val="22"/>
          <w:szCs w:val="22"/>
        </w:rPr>
        <w:t>Ambion</w:t>
      </w:r>
      <w:proofErr w:type="spellEnd"/>
      <w:r w:rsidRPr="00E031A9">
        <w:rPr>
          <w:rFonts w:asciiTheme="minorHAnsi" w:hAnsiTheme="minorHAnsi" w:cstheme="minorHAnsi"/>
          <w:color w:val="000000"/>
          <w:sz w:val="22"/>
          <w:szCs w:val="22"/>
        </w:rPr>
        <w:t> ontstaat, zal de betrokkene (of zijn of haar ouders bij minderjarigen) aansprakelijk worden gesteld</w:t>
      </w:r>
      <w:r w:rsidR="00E031A9">
        <w:rPr>
          <w:rFonts w:asciiTheme="minorHAnsi" w:hAnsiTheme="minorHAnsi" w:cstheme="minorHAnsi"/>
          <w:color w:val="000000"/>
          <w:sz w:val="22"/>
          <w:szCs w:val="22"/>
        </w:rPr>
        <w:t>;</w:t>
      </w:r>
      <w:r w:rsidRPr="00E031A9">
        <w:rPr>
          <w:rFonts w:asciiTheme="minorHAnsi" w:hAnsiTheme="minorHAnsi" w:cstheme="minorHAnsi"/>
          <w:color w:val="000000"/>
          <w:sz w:val="22"/>
          <w:szCs w:val="22"/>
        </w:rPr>
        <w:t>  </w:t>
      </w:r>
    </w:p>
    <w:p w:rsidRPr="00E031A9" w:rsidR="00841E2B" w:rsidP="006F5769" w:rsidRDefault="00841E2B" w14:paraId="5D1086BA" w14:textId="5CAA7485">
      <w:pPr>
        <w:pStyle w:val="Lijstalinea"/>
        <w:numPr>
          <w:ilvl w:val="0"/>
          <w:numId w:val="29"/>
        </w:numPr>
        <w:rPr>
          <w:rFonts w:asciiTheme="minorHAnsi" w:hAnsiTheme="minorHAnsi" w:cstheme="minorHAnsi"/>
          <w:sz w:val="22"/>
          <w:szCs w:val="22"/>
        </w:rPr>
      </w:pPr>
      <w:r w:rsidRPr="00E031A9">
        <w:rPr>
          <w:rFonts w:asciiTheme="minorHAnsi" w:hAnsiTheme="minorHAnsi" w:cstheme="minorHAnsi"/>
          <w:color w:val="000000"/>
          <w:sz w:val="22"/>
          <w:szCs w:val="22"/>
        </w:rPr>
        <w:t>Indien een leerling door het gebruik van het internet of de sociale mediaschade toebrengt aan een medeleerling, zal Stichting </w:t>
      </w:r>
      <w:proofErr w:type="spellStart"/>
      <w:r w:rsidRPr="00E031A9">
        <w:rPr>
          <w:rFonts w:asciiTheme="minorHAnsi" w:hAnsiTheme="minorHAnsi" w:cstheme="minorHAnsi"/>
          <w:color w:val="000000"/>
          <w:sz w:val="22"/>
          <w:szCs w:val="22"/>
        </w:rPr>
        <w:t>Ambion</w:t>
      </w:r>
      <w:proofErr w:type="spellEnd"/>
      <w:r w:rsidRPr="00E031A9">
        <w:rPr>
          <w:rFonts w:asciiTheme="minorHAnsi" w:hAnsiTheme="minorHAnsi" w:cstheme="minorHAnsi"/>
          <w:color w:val="000000"/>
          <w:sz w:val="22"/>
          <w:szCs w:val="22"/>
        </w:rPr>
        <w:t> op verzoek eventuele informatie verschaffen omtrent het gebruik van internet en sociale media binnen de school, zodat de schade verhaald kan worden</w:t>
      </w:r>
      <w:r w:rsidR="00E031A9">
        <w:rPr>
          <w:rFonts w:asciiTheme="minorHAnsi" w:hAnsiTheme="minorHAnsi" w:cstheme="minorHAnsi"/>
          <w:color w:val="000000"/>
          <w:sz w:val="22"/>
          <w:szCs w:val="22"/>
        </w:rPr>
        <w:t>;</w:t>
      </w:r>
      <w:r w:rsidRPr="00E031A9">
        <w:rPr>
          <w:rFonts w:asciiTheme="minorHAnsi" w:hAnsiTheme="minorHAnsi" w:cstheme="minorHAnsi"/>
          <w:color w:val="000000"/>
          <w:sz w:val="22"/>
          <w:szCs w:val="22"/>
        </w:rPr>
        <w:t>  </w:t>
      </w:r>
    </w:p>
    <w:p w:rsidRPr="00E031A9" w:rsidR="00841E2B" w:rsidP="006F5769" w:rsidRDefault="00841E2B" w14:paraId="5E0D86E1" w14:textId="77777777">
      <w:pPr>
        <w:pStyle w:val="Lijstalinea"/>
        <w:numPr>
          <w:ilvl w:val="0"/>
          <w:numId w:val="29"/>
        </w:numPr>
        <w:rPr>
          <w:rFonts w:asciiTheme="minorHAnsi" w:hAnsiTheme="minorHAnsi" w:cstheme="minorHAnsi"/>
          <w:sz w:val="22"/>
          <w:szCs w:val="22"/>
        </w:rPr>
      </w:pPr>
      <w:r w:rsidRPr="00E031A9">
        <w:rPr>
          <w:rFonts w:asciiTheme="minorHAnsi" w:hAnsiTheme="minorHAnsi" w:cstheme="minorHAnsi"/>
          <w:color w:val="000000"/>
          <w:sz w:val="22"/>
          <w:szCs w:val="22"/>
        </w:rPr>
        <w:t>Afhankelijk van de ernst van de uitlatingen, gedragingen en gevolgen worden naar leerlingen toe maatregelen genomen welke kunnen variëren van waarschuwing en schorsing tot verwijdering van school. Zie hiervoor het schoolbeleid, waarin een hoofdstuk is gewijd aan strafmaatregelen.  </w:t>
      </w:r>
    </w:p>
    <w:p w:rsidRPr="00626ACD" w:rsidR="00841E2B" w:rsidP="00CC3317" w:rsidRDefault="00841E2B" w14:paraId="47FC4280"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338FFD65" w14:textId="77777777">
      <w:pPr>
        <w:rPr>
          <w:rFonts w:asciiTheme="minorHAnsi" w:hAnsiTheme="minorHAnsi" w:cstheme="minorHAnsi"/>
          <w:b/>
          <w:bCs/>
          <w:color w:val="000000" w:themeColor="text1"/>
          <w:sz w:val="22"/>
          <w:szCs w:val="22"/>
        </w:rPr>
      </w:pPr>
      <w:r w:rsidRPr="00E22E96">
        <w:rPr>
          <w:rFonts w:asciiTheme="minorHAnsi" w:hAnsiTheme="minorHAnsi" w:cstheme="minorHAnsi"/>
          <w:b/>
          <w:bCs/>
          <w:color w:val="000000" w:themeColor="text1"/>
          <w:sz w:val="22"/>
          <w:szCs w:val="22"/>
        </w:rPr>
        <w:t>3.5.5. Bij twijfel  </w:t>
      </w:r>
    </w:p>
    <w:p w:rsidRPr="00626ACD" w:rsidR="00841E2B" w:rsidP="00CC3317" w:rsidRDefault="00841E2B" w14:paraId="27625167" w14:textId="6C4D474F">
      <w:pPr>
        <w:rPr>
          <w:rFonts w:asciiTheme="minorHAnsi" w:hAnsiTheme="minorHAnsi" w:cstheme="minorHAnsi"/>
          <w:sz w:val="22"/>
          <w:szCs w:val="22"/>
        </w:rPr>
      </w:pPr>
      <w:r w:rsidRPr="00626ACD">
        <w:rPr>
          <w:rFonts w:asciiTheme="minorHAnsi" w:hAnsiTheme="minorHAnsi" w:cstheme="minorHAnsi"/>
          <w:color w:val="000000"/>
          <w:sz w:val="22"/>
          <w:szCs w:val="22"/>
        </w:rPr>
        <w:t> Indien leerling twijfelt over het plaatsen van een bericht, dan dient de leerling het bericht niet te plaatsen of dit vooraf te overleggen.  </w:t>
      </w:r>
    </w:p>
    <w:p w:rsidRPr="00626ACD" w:rsidR="00841E2B" w:rsidP="00CC3317" w:rsidRDefault="00841E2B" w14:paraId="01D991EC"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12BFB260" w14:textId="77777777">
      <w:pPr>
        <w:rPr>
          <w:rFonts w:asciiTheme="minorHAnsi" w:hAnsiTheme="minorHAnsi" w:cstheme="minorHAnsi"/>
          <w:b/>
          <w:bCs/>
          <w:color w:val="000000" w:themeColor="text1"/>
          <w:sz w:val="22"/>
          <w:szCs w:val="22"/>
        </w:rPr>
      </w:pPr>
      <w:r w:rsidRPr="00E22E96">
        <w:rPr>
          <w:rFonts w:asciiTheme="minorHAnsi" w:hAnsiTheme="minorHAnsi" w:cstheme="minorHAnsi"/>
          <w:b/>
          <w:bCs/>
          <w:color w:val="000000" w:themeColor="text1"/>
          <w:sz w:val="22"/>
          <w:szCs w:val="22"/>
        </w:rPr>
        <w:t>3.5.6. Meldingen  </w:t>
      </w:r>
    </w:p>
    <w:p w:rsidRPr="00626ACD" w:rsidR="00841E2B" w:rsidP="00CC3317" w:rsidRDefault="00841E2B" w14:paraId="06A37F8E" w14:textId="77777777">
      <w:pPr>
        <w:rPr>
          <w:rFonts w:asciiTheme="minorHAnsi" w:hAnsiTheme="minorHAnsi" w:cstheme="minorHAnsi"/>
          <w:sz w:val="22"/>
          <w:szCs w:val="22"/>
        </w:rPr>
      </w:pPr>
      <w:r w:rsidRPr="00626ACD">
        <w:rPr>
          <w:rFonts w:asciiTheme="minorHAnsi" w:hAnsiTheme="minorHAnsi" w:cstheme="minorHAnsi"/>
          <w:color w:val="000000"/>
          <w:sz w:val="22"/>
          <w:szCs w:val="22"/>
        </w:rPr>
        <w:t>Ongewenst gebruik van sociale media, zoals pesten, door leerlingen, ouders of verzorgers kan vertrouwelijk worden gemeld bij de vertrouwenspersoon of de mentor van de leerling.  </w:t>
      </w:r>
    </w:p>
    <w:p w:rsidRPr="00626ACD" w:rsidR="00841E2B" w:rsidP="00CC3317" w:rsidRDefault="00841E2B" w14:paraId="49611AEA"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2D5262EB" w14:textId="77777777">
      <w:pPr>
        <w:rPr>
          <w:rFonts w:asciiTheme="minorHAnsi" w:hAnsiTheme="minorHAnsi" w:cstheme="minorHAnsi"/>
          <w:b/>
          <w:bCs/>
          <w:color w:val="000000" w:themeColor="text1"/>
          <w:sz w:val="22"/>
          <w:szCs w:val="22"/>
        </w:rPr>
      </w:pPr>
      <w:r w:rsidRPr="00E22E96">
        <w:rPr>
          <w:rFonts w:asciiTheme="minorHAnsi" w:hAnsiTheme="minorHAnsi" w:cstheme="minorHAnsi"/>
          <w:b/>
          <w:bCs/>
          <w:color w:val="000000" w:themeColor="text1"/>
          <w:sz w:val="22"/>
          <w:szCs w:val="22"/>
        </w:rPr>
        <w:t>3.5.7. Controle  </w:t>
      </w:r>
    </w:p>
    <w:p w:rsidRPr="00626ACD" w:rsidR="00841E2B" w:rsidP="00CC3317" w:rsidRDefault="00841E2B" w14:paraId="213A2966" w14:textId="40D2CE86">
      <w:pPr>
        <w:rPr>
          <w:rFonts w:asciiTheme="minorHAnsi" w:hAnsiTheme="minorHAnsi" w:cstheme="minorHAnsi"/>
          <w:sz w:val="22"/>
          <w:szCs w:val="22"/>
        </w:rPr>
      </w:pPr>
      <w:r w:rsidRPr="00626ACD">
        <w:rPr>
          <w:rFonts w:asciiTheme="minorHAnsi" w:hAnsiTheme="minorHAnsi" w:cstheme="minorHAnsi"/>
          <w:color w:val="000000"/>
          <w:sz w:val="22"/>
          <w:szCs w:val="22"/>
        </w:rPr>
        <w:t> Stichting </w:t>
      </w:r>
      <w:proofErr w:type="spellStart"/>
      <w:r w:rsidRPr="00626ACD">
        <w:rPr>
          <w:rFonts w:asciiTheme="minorHAnsi" w:hAnsiTheme="minorHAnsi" w:cstheme="minorHAnsi"/>
          <w:color w:val="000000"/>
          <w:sz w:val="22"/>
          <w:szCs w:val="22"/>
        </w:rPr>
        <w:t>Ambion</w:t>
      </w:r>
      <w:proofErr w:type="spellEnd"/>
      <w:r w:rsidRPr="00626ACD">
        <w:rPr>
          <w:rFonts w:asciiTheme="minorHAnsi" w:hAnsiTheme="minorHAnsi" w:cstheme="minorHAnsi"/>
          <w:color w:val="000000"/>
          <w:sz w:val="22"/>
          <w:szCs w:val="22"/>
        </w:rPr>
        <w:t> mag het sociale media gebruik controleren, mits de betrokkene 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  </w:t>
      </w:r>
    </w:p>
    <w:p w:rsidRPr="00626ACD" w:rsidR="00841E2B" w:rsidP="00CC3317" w:rsidRDefault="00841E2B" w14:paraId="4F52F443" w14:textId="77777777">
      <w:pPr>
        <w:rPr>
          <w:rFonts w:asciiTheme="minorHAnsi" w:hAnsiTheme="minorHAnsi" w:cstheme="minorHAnsi"/>
          <w:sz w:val="22"/>
          <w:szCs w:val="22"/>
        </w:rPr>
      </w:pPr>
      <w:r w:rsidRPr="00626ACD">
        <w:rPr>
          <w:rFonts w:asciiTheme="minorHAnsi" w:hAnsiTheme="minorHAnsi" w:cstheme="minorHAnsi"/>
          <w:color w:val="000000"/>
          <w:sz w:val="22"/>
          <w:szCs w:val="22"/>
        </w:rPr>
        <w:t> </w:t>
      </w:r>
    </w:p>
    <w:p w:rsidRPr="00E22E96" w:rsidR="00841E2B" w:rsidP="00E22E96" w:rsidRDefault="00841E2B" w14:paraId="3C718FBF" w14:textId="77777777">
      <w:pPr>
        <w:rPr>
          <w:rFonts w:asciiTheme="minorHAnsi" w:hAnsiTheme="minorHAnsi" w:cstheme="minorHAnsi"/>
          <w:b/>
          <w:bCs/>
          <w:sz w:val="22"/>
          <w:szCs w:val="22"/>
        </w:rPr>
      </w:pPr>
      <w:r w:rsidRPr="00E22E96">
        <w:rPr>
          <w:rFonts w:asciiTheme="minorHAnsi" w:hAnsiTheme="minorHAnsi" w:cstheme="minorHAnsi"/>
          <w:b/>
          <w:bCs/>
          <w:sz w:val="22"/>
          <w:szCs w:val="22"/>
        </w:rPr>
        <w:t>3.5.8. Contact  </w:t>
      </w:r>
    </w:p>
    <w:p w:rsidRPr="00626ACD" w:rsidR="00841E2B" w:rsidP="00CC3317" w:rsidRDefault="00841E2B" w14:paraId="1E9C35F3" w14:textId="2AF0CF56">
      <w:pPr>
        <w:rPr>
          <w:rFonts w:asciiTheme="minorHAnsi" w:hAnsiTheme="minorHAnsi" w:cstheme="minorHAnsi"/>
          <w:color w:val="0000FF"/>
          <w:sz w:val="22"/>
          <w:szCs w:val="22"/>
        </w:rPr>
      </w:pPr>
      <w:r w:rsidRPr="00626ACD">
        <w:rPr>
          <w:rFonts w:asciiTheme="minorHAnsi" w:hAnsiTheme="minorHAnsi" w:cstheme="minorHAnsi"/>
          <w:color w:val="000000"/>
          <w:sz w:val="22"/>
          <w:szCs w:val="22"/>
        </w:rPr>
        <w:t>Bij vragen kan contact opgenomen worden met de Functionaris Gegevensbescherming of Veiligheidsfunctionaris </w:t>
      </w:r>
      <w:proofErr w:type="spellStart"/>
      <w:r w:rsidRPr="00626ACD">
        <w:rPr>
          <w:rFonts w:asciiTheme="minorHAnsi" w:hAnsiTheme="minorHAnsi" w:cstheme="minorHAnsi"/>
          <w:color w:val="201F1E"/>
          <w:sz w:val="22"/>
          <w:szCs w:val="22"/>
        </w:rPr>
        <w:t>Ferenc</w:t>
      </w:r>
      <w:proofErr w:type="spellEnd"/>
      <w:r w:rsidRPr="00626ACD">
        <w:rPr>
          <w:rFonts w:asciiTheme="minorHAnsi" w:hAnsiTheme="minorHAnsi" w:cstheme="minorHAnsi"/>
          <w:color w:val="201F1E"/>
          <w:sz w:val="22"/>
          <w:szCs w:val="22"/>
        </w:rPr>
        <w:t> Jacobs, </w:t>
      </w:r>
      <w:hyperlink w:tgtFrame="_blank" w:history="1" r:id="rId29">
        <w:r w:rsidRPr="00626ACD">
          <w:rPr>
            <w:rFonts w:asciiTheme="minorHAnsi" w:hAnsiTheme="minorHAnsi" w:cstheme="minorHAnsi"/>
            <w:color w:val="0000FF"/>
            <w:sz w:val="22"/>
            <w:szCs w:val="22"/>
            <w:u w:val="single"/>
          </w:rPr>
          <w:t>privacy@ambion.nl</w:t>
        </w:r>
      </w:hyperlink>
      <w:r w:rsidRPr="00626ACD">
        <w:rPr>
          <w:rFonts w:asciiTheme="minorHAnsi" w:hAnsiTheme="minorHAnsi" w:cstheme="minorHAnsi"/>
          <w:color w:val="0000FF"/>
          <w:sz w:val="22"/>
          <w:szCs w:val="22"/>
          <w:u w:val="single"/>
        </w:rPr>
        <w:t>.</w:t>
      </w:r>
      <w:r w:rsidRPr="00626ACD">
        <w:rPr>
          <w:rFonts w:asciiTheme="minorHAnsi" w:hAnsiTheme="minorHAnsi" w:cstheme="minorHAnsi"/>
          <w:color w:val="0000FF"/>
          <w:sz w:val="22"/>
          <w:szCs w:val="22"/>
        </w:rPr>
        <w:t> </w:t>
      </w:r>
    </w:p>
    <w:p w:rsidRPr="00626ACD" w:rsidR="0025718E" w:rsidP="00CC3317" w:rsidRDefault="0025718E" w14:paraId="734ECF7C" w14:textId="317ABF8F">
      <w:pPr>
        <w:rPr>
          <w:rFonts w:asciiTheme="minorHAnsi" w:hAnsiTheme="minorHAnsi" w:cstheme="minorHAnsi"/>
          <w:color w:val="0000FF"/>
          <w:sz w:val="22"/>
          <w:szCs w:val="22"/>
        </w:rPr>
      </w:pPr>
    </w:p>
    <w:p w:rsidRPr="00626ACD" w:rsidR="0025718E" w:rsidP="00CC3317" w:rsidRDefault="0025718E" w14:paraId="4D13A000" w14:textId="04EDEBAE">
      <w:pPr>
        <w:rPr>
          <w:rFonts w:asciiTheme="minorHAnsi" w:hAnsiTheme="minorHAnsi" w:cstheme="minorHAnsi"/>
          <w:color w:val="0000FF"/>
          <w:sz w:val="22"/>
          <w:szCs w:val="22"/>
        </w:rPr>
      </w:pPr>
    </w:p>
    <w:p w:rsidRPr="00626ACD" w:rsidR="00B25B84" w:rsidP="00BB0EB1" w:rsidRDefault="0025718E" w14:paraId="73EB3F58" w14:textId="1C499D84">
      <w:pPr>
        <w:rPr>
          <w:rStyle w:val="normaltextrun"/>
          <w:rFonts w:asciiTheme="minorHAnsi" w:hAnsiTheme="minorHAnsi" w:cstheme="minorHAnsi"/>
          <w:sz w:val="22"/>
          <w:szCs w:val="22"/>
        </w:rPr>
      </w:pPr>
      <w:bookmarkStart w:name="_Toc75868416" w:id="23"/>
      <w:r w:rsidRPr="008A1BEA">
        <w:rPr>
          <w:rStyle w:val="Kop2Char"/>
          <w:color w:val="019BD9"/>
        </w:rPr>
        <w:t>3.6.</w:t>
      </w:r>
      <w:r w:rsidRPr="008A1BEA">
        <w:rPr>
          <w:rStyle w:val="Kop2Char"/>
          <w:color w:val="019BD9"/>
        </w:rPr>
        <w:tab/>
      </w:r>
      <w:r w:rsidRPr="008A1BEA">
        <w:rPr>
          <w:rStyle w:val="Kop2Char"/>
          <w:color w:val="019BD9"/>
        </w:rPr>
        <w:t>Medicijnverstrekking en medisch handelen</w:t>
      </w:r>
      <w:bookmarkEnd w:id="23"/>
      <w:r w:rsidRPr="00626ACD">
        <w:rPr>
          <w:rStyle w:val="Kop2Char"/>
          <w:rFonts w:asciiTheme="minorHAnsi" w:hAnsiTheme="minorHAnsi" w:cstheme="minorHAnsi"/>
          <w:color w:val="019BD9"/>
        </w:rPr>
        <w:br/>
      </w:r>
      <w:r w:rsidRPr="00626ACD" w:rsidR="00BB0EB1">
        <w:rPr>
          <w:rStyle w:val="normaltextrun"/>
          <w:rFonts w:eastAsia="Univers" w:asciiTheme="minorHAnsi" w:hAnsiTheme="minorHAnsi" w:cstheme="minorHAnsi"/>
          <w:sz w:val="22"/>
          <w:szCs w:val="22"/>
        </w:rPr>
        <w:t>Soms zal een school gevraagd worden om door het personeel medische handelingen te laten verrichten. Met de invoering van Passend Onderwijs kunnen scholen hier steeds meer mee te maken krijgen. Het is van belang om goede afspraken te maken over de voorwaarden waaronder dit mag gebeuren. Het bestuur van “Stichting </w:t>
      </w:r>
      <w:proofErr w:type="spellStart"/>
      <w:r w:rsidRPr="00626ACD" w:rsidR="00BB0EB1">
        <w:rPr>
          <w:rStyle w:val="spellingerror"/>
          <w:rFonts w:asciiTheme="minorHAnsi" w:hAnsiTheme="minorHAnsi" w:cstheme="minorHAnsi"/>
          <w:sz w:val="22"/>
          <w:szCs w:val="22"/>
        </w:rPr>
        <w:t>Ambion</w:t>
      </w:r>
      <w:proofErr w:type="spellEnd"/>
      <w:r w:rsidRPr="00626ACD" w:rsidR="00BB0EB1">
        <w:rPr>
          <w:rStyle w:val="normaltextrun"/>
          <w:rFonts w:eastAsia="Univers" w:asciiTheme="minorHAnsi" w:hAnsiTheme="minorHAnsi" w:cstheme="minorHAnsi"/>
          <w:sz w:val="22"/>
          <w:szCs w:val="22"/>
        </w:rPr>
        <w:t>” geeft de scholen toestemming zo nodig medische handelingen te verrichten of medicijnen te verstrekken, mits men zich daarbij strikt aan de afspraken en protocollen houdt. Voor het individuele personeelslid geldt dat hij/zij mag weigeren handelingen (al dan niet vallend onder de wet BIG) uit te voeren waarvoor hij/zij zich niet bekwaam acht. Dit is conform het arbeidsrecht. </w:t>
      </w:r>
    </w:p>
    <w:p w:rsidRPr="00626ACD" w:rsidR="00BB0EB1" w:rsidP="00BB0EB1" w:rsidRDefault="00BB0EB1" w14:paraId="3BE7C2A8" w14:textId="4EEE7485">
      <w:pPr>
        <w:rPr>
          <w:rFonts w:asciiTheme="minorHAnsi" w:hAnsiTheme="minorHAnsi" w:cstheme="minorHAnsi"/>
          <w:sz w:val="22"/>
          <w:szCs w:val="22"/>
        </w:rPr>
      </w:pPr>
      <w:r w:rsidRPr="00626ACD">
        <w:rPr>
          <w:rStyle w:val="scxw196561960"/>
          <w:rFonts w:eastAsia="Univers" w:asciiTheme="minorHAnsi" w:hAnsiTheme="minorHAnsi" w:cstheme="minorHAnsi"/>
          <w:sz w:val="22"/>
          <w:szCs w:val="22"/>
        </w:rPr>
        <w:t> </w:t>
      </w:r>
      <w:r w:rsidRPr="00626ACD">
        <w:rPr>
          <w:rFonts w:asciiTheme="minorHAnsi" w:hAnsiTheme="minorHAnsi" w:cstheme="minorHAnsi"/>
          <w:sz w:val="22"/>
          <w:szCs w:val="22"/>
        </w:rPr>
        <w:br/>
      </w:r>
      <w:r w:rsidRPr="00626ACD">
        <w:rPr>
          <w:rStyle w:val="normaltextrun"/>
          <w:rFonts w:eastAsia="Univers" w:asciiTheme="minorHAnsi" w:hAnsiTheme="minorHAnsi" w:cstheme="minorHAnsi"/>
          <w:sz w:val="22"/>
          <w:szCs w:val="22"/>
        </w:rPr>
        <w:t>In het algemeen geldt: wees heel terughoudend met het uitvoeren van medische handelingen en het verstrekken van medicijnen. Zelfs het geven van een aspirientje kan gevolgen hebben. </w:t>
      </w:r>
      <w:r w:rsidRPr="00626ACD">
        <w:rPr>
          <w:rStyle w:val="scxw196561960"/>
          <w:rFonts w:eastAsia="Univers" w:asciiTheme="minorHAnsi" w:hAnsiTheme="minorHAnsi" w:cstheme="minorHAnsi"/>
          <w:sz w:val="22"/>
          <w:szCs w:val="22"/>
        </w:rPr>
        <w:t> </w:t>
      </w:r>
      <w:r w:rsidRPr="00626ACD">
        <w:rPr>
          <w:rFonts w:asciiTheme="minorHAnsi" w:hAnsiTheme="minorHAnsi" w:cstheme="minorHAnsi"/>
          <w:sz w:val="22"/>
          <w:szCs w:val="22"/>
        </w:rPr>
        <w:br/>
      </w:r>
      <w:r w:rsidRPr="00626ACD">
        <w:rPr>
          <w:rStyle w:val="normaltextrun"/>
          <w:rFonts w:eastAsia="Univers" w:asciiTheme="minorHAnsi" w:hAnsiTheme="minorHAnsi" w:cstheme="minorHAnsi"/>
          <w:sz w:val="22"/>
          <w:szCs w:val="22"/>
        </w:rPr>
        <w:t>“Stichting </w:t>
      </w:r>
      <w:proofErr w:type="spellStart"/>
      <w:r w:rsidRPr="00626ACD">
        <w:rPr>
          <w:rStyle w:val="spellingerror"/>
          <w:rFont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heeft ervoor gekozen </w:t>
      </w:r>
      <w:hyperlink w:tgtFrame="_blank" w:history="1" r:id="rId30">
        <w:r w:rsidRPr="00B965F2">
          <w:rPr>
            <w:rStyle w:val="Hyperlink"/>
            <w:rFonts w:eastAsia="Univers" w:asciiTheme="minorHAnsi" w:hAnsiTheme="minorHAnsi" w:cstheme="minorHAnsi"/>
            <w:sz w:val="22"/>
            <w:szCs w:val="22"/>
          </w:rPr>
          <w:t>het modelprotocol van de PO-raad </w:t>
        </w:r>
      </w:hyperlink>
      <w:r w:rsidRPr="00626ACD">
        <w:rPr>
          <w:rStyle w:val="contextualspellingandgrammarerror"/>
          <w:rFonts w:asciiTheme="minorHAnsi" w:hAnsiTheme="minorHAnsi" w:cstheme="minorHAnsi"/>
          <w:sz w:val="22"/>
          <w:szCs w:val="22"/>
        </w:rPr>
        <w:t>te</w:t>
      </w:r>
      <w:r w:rsidRPr="00626ACD">
        <w:rPr>
          <w:rStyle w:val="normaltextrun"/>
          <w:rFonts w:eastAsia="Univers" w:asciiTheme="minorHAnsi" w:hAnsiTheme="minorHAnsi" w:cstheme="minorHAnsi"/>
          <w:sz w:val="22"/>
          <w:szCs w:val="22"/>
        </w:rPr>
        <w:t> hanteren. Scholen dienen zich hieraan te houden.</w:t>
      </w:r>
      <w:r w:rsidRPr="00626ACD">
        <w:rPr>
          <w:rStyle w:val="scxw196561960"/>
          <w:rFonts w:eastAsia="Univers" w:asciiTheme="minorHAnsi" w:hAnsiTheme="minorHAnsi" w:cstheme="minorHAnsi"/>
          <w:sz w:val="22"/>
          <w:szCs w:val="22"/>
        </w:rPr>
        <w:t> </w:t>
      </w:r>
      <w:r w:rsidRPr="00626ACD">
        <w:rPr>
          <w:rFonts w:asciiTheme="minorHAnsi" w:hAnsiTheme="minorHAnsi" w:cstheme="minorHAnsi"/>
          <w:sz w:val="22"/>
          <w:szCs w:val="22"/>
        </w:rPr>
        <w:br/>
      </w:r>
      <w:r w:rsidRPr="00626ACD">
        <w:rPr>
          <w:rStyle w:val="eop"/>
          <w:rFonts w:asciiTheme="minorHAnsi" w:hAnsiTheme="minorHAnsi" w:cstheme="minorHAnsi"/>
          <w:sz w:val="22"/>
          <w:szCs w:val="22"/>
        </w:rPr>
        <w:t> </w:t>
      </w:r>
    </w:p>
    <w:p w:rsidRPr="00626ACD" w:rsidR="00BB0EB1" w:rsidP="00BB0EB1" w:rsidRDefault="00BB0EB1" w14:paraId="45237F39"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Bevoegdheid</w:t>
      </w:r>
      <w:r w:rsidRPr="00626ACD">
        <w:rPr>
          <w:rStyle w:val="eop"/>
          <w:rFonts w:asciiTheme="minorHAnsi" w:hAnsiTheme="minorHAnsi" w:cstheme="minorHAnsi"/>
          <w:b/>
          <w:bCs/>
          <w:sz w:val="22"/>
          <w:szCs w:val="22"/>
        </w:rPr>
        <w:t> </w:t>
      </w:r>
    </w:p>
    <w:p w:rsidRPr="00626ACD" w:rsidR="00BB0EB1" w:rsidP="00BB0EB1" w:rsidRDefault="00BB0EB1" w14:paraId="7DD47F86" w14:textId="77777777">
      <w:pPr>
        <w:rPr>
          <w:rFonts w:asciiTheme="minorHAnsi" w:hAnsiTheme="minorHAnsi" w:cstheme="minorHAnsi"/>
          <w:color w:val="000000"/>
          <w:sz w:val="22"/>
          <w:szCs w:val="22"/>
        </w:rPr>
      </w:pPr>
      <w:r w:rsidRPr="00626ACD">
        <w:rPr>
          <w:rStyle w:val="normaltextrun"/>
          <w:rFonts w:eastAsia="Univers" w:asciiTheme="minorHAnsi" w:hAnsiTheme="minorHAnsi" w:cstheme="minorHAnsi"/>
          <w:sz w:val="22"/>
          <w:szCs w:val="22"/>
        </w:rPr>
        <w:t>Over het algemeen kan men een drietal verschillende situaties onderscheiden, als het gaat over medische handelingen: </w:t>
      </w:r>
      <w:r w:rsidRPr="00626ACD">
        <w:rPr>
          <w:rStyle w:val="eop"/>
          <w:rFonts w:asciiTheme="minorHAnsi" w:hAnsiTheme="minorHAnsi" w:cstheme="minorHAnsi"/>
          <w:color w:val="000000"/>
          <w:sz w:val="22"/>
          <w:szCs w:val="22"/>
        </w:rPr>
        <w:t> </w:t>
      </w:r>
    </w:p>
    <w:p w:rsidRPr="00E031A9" w:rsidR="00BB0EB1" w:rsidP="006F5769" w:rsidRDefault="00BB0EB1" w14:paraId="5C2D455E" w14:textId="7A4C9EE1">
      <w:pPr>
        <w:pStyle w:val="Lijstalinea"/>
        <w:numPr>
          <w:ilvl w:val="0"/>
          <w:numId w:val="30"/>
        </w:numPr>
        <w:rPr>
          <w:rFonts w:asciiTheme="minorHAnsi" w:hAnsiTheme="minorHAnsi" w:cstheme="minorHAnsi"/>
          <w:color w:val="000000"/>
          <w:sz w:val="22"/>
          <w:szCs w:val="22"/>
        </w:rPr>
      </w:pPr>
      <w:r w:rsidRPr="00E031A9">
        <w:rPr>
          <w:rStyle w:val="normaltextrun"/>
          <w:rFonts w:eastAsia="Univers" w:asciiTheme="minorHAnsi" w:hAnsiTheme="minorHAnsi" w:cstheme="minorHAnsi"/>
          <w:sz w:val="22"/>
          <w:szCs w:val="22"/>
        </w:rPr>
        <w:t>een kind wordt ziek op school; </w:t>
      </w:r>
      <w:r w:rsidRPr="00E031A9">
        <w:rPr>
          <w:rStyle w:val="eop"/>
          <w:rFonts w:asciiTheme="minorHAnsi" w:hAnsiTheme="minorHAnsi" w:cstheme="minorHAnsi"/>
          <w:color w:val="000000"/>
          <w:sz w:val="22"/>
          <w:szCs w:val="22"/>
        </w:rPr>
        <w:t> </w:t>
      </w:r>
    </w:p>
    <w:p w:rsidRPr="00E031A9" w:rsidR="00BB0EB1" w:rsidP="006F5769" w:rsidRDefault="00BB0EB1" w14:paraId="4FCB1392" w14:textId="62B15D44">
      <w:pPr>
        <w:pStyle w:val="Lijstalinea"/>
        <w:numPr>
          <w:ilvl w:val="0"/>
          <w:numId w:val="30"/>
        </w:numPr>
        <w:rPr>
          <w:rFonts w:asciiTheme="minorHAnsi" w:hAnsiTheme="minorHAnsi" w:cstheme="minorHAnsi"/>
          <w:color w:val="000000"/>
          <w:sz w:val="22"/>
          <w:szCs w:val="22"/>
        </w:rPr>
      </w:pPr>
      <w:r w:rsidRPr="00E031A9">
        <w:rPr>
          <w:rStyle w:val="normaltextrun"/>
          <w:rFonts w:eastAsia="Univers" w:asciiTheme="minorHAnsi" w:hAnsiTheme="minorHAnsi" w:cstheme="minorHAnsi"/>
          <w:sz w:val="22"/>
          <w:szCs w:val="22"/>
        </w:rPr>
        <w:t>ouders/verzorgers vragen om het verstrekken van medicijnen aan de leerling op school; </w:t>
      </w:r>
      <w:r w:rsidRPr="00E031A9">
        <w:rPr>
          <w:rStyle w:val="eop"/>
          <w:rFonts w:asciiTheme="minorHAnsi" w:hAnsiTheme="minorHAnsi" w:cstheme="minorHAnsi"/>
          <w:color w:val="000000"/>
          <w:sz w:val="22"/>
          <w:szCs w:val="22"/>
        </w:rPr>
        <w:t> </w:t>
      </w:r>
    </w:p>
    <w:p w:rsidRPr="00E031A9" w:rsidR="00E031A9" w:rsidP="006F5769" w:rsidRDefault="00BB0EB1" w14:paraId="351D5506" w14:textId="77777777">
      <w:pPr>
        <w:pStyle w:val="Lijstalinea"/>
        <w:numPr>
          <w:ilvl w:val="0"/>
          <w:numId w:val="30"/>
        </w:numPr>
        <w:rPr>
          <w:rStyle w:val="normaltextrun"/>
          <w:rFonts w:asciiTheme="minorHAnsi" w:hAnsiTheme="minorHAnsi" w:cstheme="minorHAnsi"/>
          <w:color w:val="000000"/>
          <w:sz w:val="22"/>
          <w:szCs w:val="22"/>
        </w:rPr>
      </w:pPr>
      <w:r w:rsidRPr="00E031A9">
        <w:rPr>
          <w:rStyle w:val="normaltextrun"/>
          <w:rFonts w:eastAsia="Univers" w:asciiTheme="minorHAnsi" w:hAnsiTheme="minorHAnsi" w:cstheme="minorHAnsi"/>
          <w:sz w:val="22"/>
          <w:szCs w:val="22"/>
        </w:rPr>
        <w:t>ten behoeve van een leerling zijn medische handelingen nodig in het kader van de wet-BIG (Beroepen Individuele Gezondheidszorg). Denk aan sondevoeding, het toedienen van een injectie of het meten van de bloedsuikerspiegel bij suikerpatiënten door middel van een vingerprikje.</w:t>
      </w:r>
    </w:p>
    <w:p w:rsidR="00FC4AC1" w:rsidP="00FC4AC1" w:rsidRDefault="00FC4AC1" w14:paraId="21F4950B" w14:textId="77777777">
      <w:pPr>
        <w:pStyle w:val="Lijstalinea"/>
        <w:jc w:val="both"/>
        <w:rPr>
          <w:rStyle w:val="normaltextrun"/>
          <w:rFonts w:eastAsia="Univers" w:asciiTheme="minorHAnsi" w:hAnsiTheme="minorHAnsi" w:cstheme="minorHAnsi"/>
          <w:sz w:val="22"/>
          <w:szCs w:val="22"/>
        </w:rPr>
      </w:pPr>
    </w:p>
    <w:p w:rsidRPr="00FC4AC1" w:rsidR="00BB0EB1" w:rsidP="00FC4AC1" w:rsidRDefault="00BB0EB1" w14:paraId="3CBA9B82" w14:textId="157E1B93">
      <w:pPr>
        <w:rPr>
          <w:rFonts w:asciiTheme="minorHAnsi" w:hAnsiTheme="minorHAnsi" w:cstheme="minorHAnsi"/>
          <w:color w:val="000000"/>
          <w:sz w:val="22"/>
          <w:szCs w:val="22"/>
        </w:rPr>
      </w:pPr>
      <w:r w:rsidRPr="00FC4AC1">
        <w:rPr>
          <w:rStyle w:val="normaltextrun"/>
          <w:rFonts w:eastAsia="Univers" w:asciiTheme="minorHAnsi" w:hAnsiTheme="minorHAnsi" w:cstheme="minorHAnsi"/>
          <w:sz w:val="22"/>
          <w:szCs w:val="22"/>
        </w:rPr>
        <w:t>Voor dit laatste punt geldt dat personeelsleden bevoegd zijn om dergelijke medische handelingen te verrichten als zij hiertoe bekwaam worden geacht door een zelfstandig bevoegde arts. Deze arts moet dan ook het personeelslid hebben geïnstrueerd. </w:t>
      </w:r>
      <w:hyperlink w:tgtFrame="_blank" w:history="1" w:anchor="HoofdstukIV" r:id="rId31">
        <w:r w:rsidRPr="00FC4AC1">
          <w:rPr>
            <w:rStyle w:val="normaltextrun"/>
            <w:rFonts w:eastAsia="Univers" w:asciiTheme="minorHAnsi" w:hAnsiTheme="minorHAnsi" w:cstheme="minorHAnsi"/>
            <w:i/>
            <w:iCs/>
            <w:color w:val="0000FF"/>
            <w:sz w:val="22"/>
            <w:szCs w:val="22"/>
            <w:u w:val="single"/>
          </w:rPr>
          <w:t>Artikel 35 Wet BIG</w:t>
        </w:r>
      </w:hyperlink>
      <w:r w:rsidRPr="00FC4AC1">
        <w:rPr>
          <w:rStyle w:val="normaltextrun"/>
          <w:rFonts w:eastAsia="Univers" w:asciiTheme="minorHAnsi" w:hAnsiTheme="minorHAnsi" w:cstheme="minorHAnsi"/>
          <w:sz w:val="22"/>
          <w:szCs w:val="22"/>
        </w:rPr>
        <w:t> </w:t>
      </w:r>
      <w:r w:rsidRPr="00FC4AC1">
        <w:rPr>
          <w:rStyle w:val="contextualspellingandgrammarerror"/>
          <w:rFonts w:asciiTheme="minorHAnsi" w:hAnsiTheme="minorHAnsi" w:cstheme="minorHAnsi"/>
          <w:color w:val="000000"/>
          <w:sz w:val="22"/>
          <w:szCs w:val="22"/>
        </w:rPr>
        <w:t>geeft</w:t>
      </w:r>
      <w:r w:rsidRPr="00FC4AC1">
        <w:rPr>
          <w:rStyle w:val="normaltextrun"/>
          <w:rFonts w:eastAsia="Univers" w:asciiTheme="minorHAnsi" w:hAnsiTheme="minorHAnsi" w:cstheme="minorHAnsi"/>
          <w:sz w:val="22"/>
          <w:szCs w:val="22"/>
        </w:rPr>
        <w:t> hiertoe de mogelijkheid. Het is van belang om van de arts een schriftelijk ondertekende bekwaamheidsverklaring en een ingevulde instructie te vragen.</w:t>
      </w:r>
      <w:r w:rsidRPr="00FC4AC1">
        <w:rPr>
          <w:rStyle w:val="scxw196561960"/>
          <w:rFonts w:eastAsia="Univers" w:asciiTheme="minorHAnsi" w:hAnsiTheme="minorHAnsi" w:cstheme="minorHAnsi"/>
          <w:sz w:val="22"/>
          <w:szCs w:val="22"/>
        </w:rPr>
        <w:t> </w:t>
      </w:r>
      <w:r w:rsidRPr="00FC4AC1">
        <w:rPr>
          <w:rStyle w:val="normaltextrun"/>
          <w:rFonts w:eastAsia="Univers" w:asciiTheme="minorHAnsi" w:hAnsiTheme="minorHAnsi" w:cstheme="minorHAnsi"/>
          <w:sz w:val="22"/>
          <w:szCs w:val="22"/>
        </w:rPr>
        <w:t>Behalve deze bekwaamheidsverklaring moet er schriftelijk toestemming zijn van de ouders. Een formulier hiervoor is als bijlage aan het modelprotocol toegevoegd.</w:t>
      </w:r>
      <w:r w:rsidRPr="00FC4AC1">
        <w:rPr>
          <w:rStyle w:val="eop"/>
          <w:rFonts w:asciiTheme="minorHAnsi" w:hAnsiTheme="minorHAnsi" w:cstheme="minorHAnsi"/>
          <w:color w:val="000000"/>
          <w:sz w:val="22"/>
          <w:szCs w:val="22"/>
        </w:rPr>
        <w:t> </w:t>
      </w:r>
    </w:p>
    <w:p w:rsidRPr="00626ACD" w:rsidR="00BB0EB1" w:rsidP="00BB0EB1" w:rsidRDefault="00BB0EB1" w14:paraId="5DECB167"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BB0EB1" w:rsidP="00BB0EB1" w:rsidRDefault="00BB0EB1" w14:paraId="5C5E9AD4"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Aansprakelijkheid en verantwoordelijkheid</w:t>
      </w:r>
      <w:r w:rsidRPr="00626ACD">
        <w:rPr>
          <w:rStyle w:val="eop"/>
          <w:rFonts w:asciiTheme="minorHAnsi" w:hAnsiTheme="minorHAnsi" w:cstheme="minorHAnsi"/>
          <w:b/>
          <w:bCs/>
          <w:sz w:val="22"/>
          <w:szCs w:val="22"/>
        </w:rPr>
        <w:t> </w:t>
      </w:r>
    </w:p>
    <w:p w:rsidRPr="00626ACD" w:rsidR="00B162B0" w:rsidP="00BB0EB1" w:rsidRDefault="00BB0EB1" w14:paraId="4FD081A4" w14:textId="77777777">
      <w:pPr>
        <w:rPr>
          <w:rStyle w:val="normaltextrun"/>
          <w:rFonts w:asciiTheme="minorHAnsi" w:hAnsiTheme="minorHAnsi" w:cstheme="minorHAnsi"/>
          <w:sz w:val="22"/>
          <w:szCs w:val="22"/>
        </w:rPr>
      </w:pPr>
      <w:r w:rsidRPr="00626ACD">
        <w:rPr>
          <w:rStyle w:val="normaltextrun"/>
          <w:rFonts w:eastAsia="Univers" w:asciiTheme="minorHAnsi" w:hAnsiTheme="minorHAnsi" w:cstheme="minorHAnsi"/>
          <w:sz w:val="22"/>
          <w:szCs w:val="22"/>
        </w:rPr>
        <w:t>Voor werkzaamheden die in het kader van een dienstbetrekking worden verricht heeft </w:t>
      </w:r>
      <w:hyperlink w:tgtFrame="_blank" w:history="1" w:anchor="Boek6_Titeldeel3_Afdeling2_Artikel170" r:id="rId32">
        <w:r w:rsidRPr="00626ACD">
          <w:rPr>
            <w:rStyle w:val="normaltextrun"/>
            <w:rFonts w:eastAsia="Univers" w:asciiTheme="minorHAnsi" w:hAnsiTheme="minorHAnsi" w:cstheme="minorHAnsi"/>
            <w:i/>
            <w:iCs/>
            <w:color w:val="3C49FF"/>
            <w:sz w:val="22"/>
            <w:szCs w:val="22"/>
            <w:u w:val="single"/>
          </w:rPr>
          <w:t>artikel 6:170 Burgerlijk Wetboek</w:t>
        </w:r>
      </w:hyperlink>
      <w:r w:rsidRPr="00626ACD">
        <w:rPr>
          <w:rStyle w:val="normaltextrun"/>
          <w:rFonts w:eastAsia="Univers" w:asciiTheme="minorHAnsi" w:hAnsiTheme="minorHAnsi" w:cstheme="minorHAnsi"/>
          <w:i/>
          <w:iCs/>
          <w:sz w:val="22"/>
          <w:szCs w:val="22"/>
        </w:rPr>
        <w:t> </w:t>
      </w:r>
      <w:r w:rsidRPr="00626ACD">
        <w:rPr>
          <w:rStyle w:val="contextualspellingandgrammarerror"/>
          <w:rFonts w:asciiTheme="minorHAnsi" w:hAnsiTheme="minorHAnsi" w:cstheme="minorHAnsi"/>
          <w:color w:val="000000"/>
          <w:sz w:val="22"/>
          <w:szCs w:val="22"/>
        </w:rPr>
        <w:t>een</w:t>
      </w:r>
      <w:r w:rsidRPr="00626ACD">
        <w:rPr>
          <w:rStyle w:val="normaltextrun"/>
          <w:rFonts w:eastAsia="Univers" w:asciiTheme="minorHAnsi" w:hAnsiTheme="minorHAnsi" w:cstheme="minorHAnsi"/>
          <w:sz w:val="22"/>
          <w:szCs w:val="22"/>
        </w:rPr>
        <w:t> speciale aansprakelijkheidsregeling vastgelegd. De werkgever is aansprakelijk voor schade, aangericht door een fout van een ondergeschikte. De werknemer kan zelf civielrechtelijk aansprakelijk worden gesteld, maar kan dus die aansprakelijkheid doorschuiven naar de werkgever. </w:t>
      </w:r>
    </w:p>
    <w:p w:rsidRPr="00626ACD" w:rsidR="00BB0EB1" w:rsidP="00BB0EB1" w:rsidRDefault="00BB0EB1" w14:paraId="34668BC3" w14:textId="50E08163">
      <w:pPr>
        <w:rPr>
          <w:rFonts w:asciiTheme="minorHAnsi" w:hAnsiTheme="minorHAnsi" w:cstheme="minorHAnsi"/>
          <w:color w:val="000000"/>
          <w:sz w:val="22"/>
          <w:szCs w:val="22"/>
        </w:rPr>
      </w:pPr>
      <w:r w:rsidRPr="00626ACD">
        <w:rPr>
          <w:rStyle w:val="eop"/>
          <w:rFonts w:asciiTheme="minorHAnsi" w:hAnsiTheme="minorHAnsi" w:cstheme="minorHAnsi"/>
          <w:color w:val="000000"/>
          <w:sz w:val="22"/>
          <w:szCs w:val="22"/>
        </w:rPr>
        <w:t> </w:t>
      </w:r>
    </w:p>
    <w:p w:rsidRPr="00626ACD" w:rsidR="00BB0EB1" w:rsidP="00BB0EB1" w:rsidRDefault="00BB0EB1" w14:paraId="5D0C7C06"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Hooguit kan de werknemer strafrechtelijk aansprakelijk zijn, maar dat is alleen aan de orde als de werknemer bijvoorbeeld niet bevoegd was om de medische handeling te verrichten of ernstig nalatig is geweest bij het verrichten van de medische handeling (bijvoorbeeld verkeerde medicijnen, of een veel te hoge dosis heeft gegeven), waardoor de leerling ernstige gezondheidsschade is berokkend.</w:t>
      </w:r>
      <w:r w:rsidRPr="00626ACD">
        <w:rPr>
          <w:rStyle w:val="eop"/>
          <w:rFonts w:asciiTheme="minorHAnsi" w:hAnsiTheme="minorHAnsi" w:cstheme="minorHAnsi"/>
          <w:sz w:val="22"/>
          <w:szCs w:val="22"/>
        </w:rPr>
        <w:t> </w:t>
      </w:r>
    </w:p>
    <w:p w:rsidRPr="00626ACD" w:rsidR="00BB0EB1" w:rsidP="00BB0EB1" w:rsidRDefault="00BB0EB1" w14:paraId="42FED742"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00730B3A" w:rsidP="00897553" w:rsidRDefault="00BB0EB1" w14:paraId="4DEBB57D" w14:textId="75AC1ED7">
      <w:pPr>
        <w:rPr>
          <w:rStyle w:val="eop"/>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NB: De wet BIG is niet van toepassing </w:t>
      </w:r>
      <w:r w:rsidRPr="00626ACD" w:rsidR="00A231B2">
        <w:rPr>
          <w:rStyle w:val="normaltextrun"/>
          <w:rFonts w:eastAsia="Univers" w:asciiTheme="minorHAnsi" w:hAnsiTheme="minorHAnsi" w:cstheme="minorHAnsi"/>
          <w:i/>
          <w:iCs/>
          <w:sz w:val="22"/>
          <w:szCs w:val="22"/>
        </w:rPr>
        <w:t>als</w:t>
      </w:r>
      <w:r w:rsidRPr="00626ACD">
        <w:rPr>
          <w:rStyle w:val="normaltextrun"/>
          <w:rFonts w:eastAsia="Univers" w:asciiTheme="minorHAnsi" w:hAnsiTheme="minorHAnsi" w:cstheme="minorHAnsi"/>
          <w:i/>
          <w:iCs/>
          <w:sz w:val="22"/>
          <w:szCs w:val="22"/>
        </w:rPr>
        <w:t> er sprake is van een noodsituatie. Iedere burger wordt dan geacht te helpen naar beste weten en kunnen.</w:t>
      </w:r>
      <w:r w:rsidRPr="00626ACD">
        <w:rPr>
          <w:rStyle w:val="eop"/>
          <w:rFonts w:asciiTheme="minorHAnsi" w:hAnsiTheme="minorHAnsi" w:cstheme="minorHAnsi"/>
          <w:sz w:val="22"/>
          <w:szCs w:val="22"/>
        </w:rPr>
        <w:t> </w:t>
      </w:r>
    </w:p>
    <w:p w:rsidR="00730B3A" w:rsidRDefault="00730B3A" w14:paraId="64933915" w14:textId="77777777">
      <w:pPr>
        <w:rPr>
          <w:rStyle w:val="eop"/>
          <w:rFonts w:asciiTheme="minorHAnsi" w:hAnsiTheme="minorHAnsi" w:cstheme="minorHAnsi"/>
          <w:sz w:val="22"/>
          <w:szCs w:val="22"/>
        </w:rPr>
      </w:pPr>
      <w:r>
        <w:rPr>
          <w:rStyle w:val="eop"/>
          <w:rFonts w:asciiTheme="minorHAnsi" w:hAnsiTheme="minorHAnsi" w:cstheme="minorHAnsi"/>
          <w:sz w:val="22"/>
          <w:szCs w:val="22"/>
        </w:rPr>
        <w:br w:type="page"/>
      </w:r>
    </w:p>
    <w:p w:rsidRPr="00626ACD" w:rsidR="00730B3A" w:rsidP="00730B3A" w:rsidRDefault="00730B3A" w14:paraId="4789A51E" w14:textId="72C05D71">
      <w:pPr>
        <w:pStyle w:val="Kop2"/>
        <w:rPr>
          <w:rFonts w:eastAsia="Univers" w:asciiTheme="minorHAnsi" w:hAnsiTheme="minorHAnsi" w:cstheme="minorHAnsi"/>
          <w:b/>
          <w:color w:val="000000"/>
          <w:sz w:val="22"/>
          <w:szCs w:val="22"/>
        </w:rPr>
      </w:pPr>
      <w:bookmarkStart w:name="_Toc75868417" w:id="24"/>
      <w:r w:rsidRPr="00626ACD">
        <w:rPr>
          <w:rFonts w:eastAsia="Univers" w:asciiTheme="minorHAnsi" w:hAnsiTheme="minorHAnsi" w:cstheme="minorHAnsi"/>
          <w:color w:val="019BD9"/>
        </w:rPr>
        <w:t>3.</w:t>
      </w:r>
      <w:r>
        <w:rPr>
          <w:rFonts w:eastAsia="Univers" w:asciiTheme="minorHAnsi" w:hAnsiTheme="minorHAnsi" w:cstheme="minorHAnsi"/>
          <w:color w:val="019BD9"/>
        </w:rPr>
        <w:t>7</w:t>
      </w:r>
      <w:r w:rsidRPr="00626ACD">
        <w:rPr>
          <w:rFonts w:eastAsia="Univers" w:asciiTheme="minorHAnsi" w:hAnsiTheme="minorHAnsi" w:cstheme="minorHAnsi"/>
          <w:color w:val="019BD9"/>
        </w:rPr>
        <w:t>.</w:t>
      </w:r>
      <w:r w:rsidRPr="00626ACD">
        <w:rPr>
          <w:rFonts w:eastAsia="Univers" w:asciiTheme="minorHAnsi" w:hAnsiTheme="minorHAnsi" w:cstheme="minorHAnsi"/>
          <w:color w:val="019BD9"/>
        </w:rPr>
        <w:tab/>
      </w:r>
      <w:r>
        <w:rPr>
          <w:rFonts w:eastAsia="Univers" w:asciiTheme="minorHAnsi" w:hAnsiTheme="minorHAnsi" w:cstheme="minorHAnsi"/>
          <w:color w:val="019BD9"/>
        </w:rPr>
        <w:t>Klachtenregeling</w:t>
      </w:r>
      <w:bookmarkEnd w:id="24"/>
    </w:p>
    <w:p w:rsidRPr="00626ACD" w:rsidR="00897553" w:rsidP="00897553" w:rsidRDefault="00897553" w14:paraId="5366B4C9" w14:textId="069045EC">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Waar gewerkt wordt kunnen fouten gemaakt worden of misverstanden ontstaan. Ouders kunnen dergelijke zaken met de betrokken leerkracht bespreken om samen een goede oplossing te vinden. Komt men er niet uit, dan kan contact opgenomen worden met de directeur. </w:t>
      </w:r>
      <w:r w:rsidRPr="00626ACD">
        <w:rPr>
          <w:rStyle w:val="eop"/>
          <w:rFonts w:asciiTheme="minorHAnsi" w:hAnsiTheme="minorHAnsi" w:cstheme="minorHAnsi"/>
          <w:sz w:val="22"/>
          <w:szCs w:val="22"/>
        </w:rPr>
        <w:t> </w:t>
      </w:r>
    </w:p>
    <w:p w:rsidRPr="00626ACD" w:rsidR="000D7918" w:rsidP="00897553" w:rsidRDefault="00897553" w14:paraId="1F9A9BEC" w14:textId="77777777">
      <w:pPr>
        <w:rPr>
          <w:rStyle w:val="normaltextrun"/>
          <w:rFonts w:eastAsia="Univers" w:asciiTheme="minorHAnsi" w:hAnsiTheme="minorHAnsi" w:cstheme="minorHAnsi"/>
          <w:sz w:val="22"/>
          <w:szCs w:val="22"/>
        </w:rPr>
      </w:pPr>
      <w:r w:rsidRPr="00626ACD">
        <w:rPr>
          <w:rStyle w:val="normaltextrun"/>
          <w:rFonts w:eastAsia="Univers" w:asciiTheme="minorHAnsi" w:hAnsiTheme="minorHAnsi" w:cstheme="minorHAnsi"/>
          <w:sz w:val="22"/>
          <w:szCs w:val="22"/>
        </w:rPr>
        <w:t>Veruit de meeste klachten over de dagelijkse gang van zaken in de school zullen in onderling overleg tussen ouders, leerlingen, personeel en schoolleiding op een juiste wijze worden afgehandeld. </w:t>
      </w:r>
    </w:p>
    <w:p w:rsidRPr="00626ACD" w:rsidR="00897553" w:rsidP="00897553" w:rsidRDefault="00897553" w14:paraId="2632675A" w14:textId="60C278A1">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76B3A37C"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Ook kunnen door leerlingen, ouders of personeelsleden misstanden geconstateerd worden. Dit kan gaan om misstanden van allerlei aard, op diverse niveaus. Misstanden kunnen, afhankelijk van de aard en de betrokken persoon/personen gemeld worden bij de directeur, het bestuur of bij één van onderstaande personen of instanties.</w:t>
      </w:r>
      <w:r w:rsidRPr="00626ACD">
        <w:rPr>
          <w:rStyle w:val="eop"/>
          <w:rFonts w:asciiTheme="minorHAnsi" w:hAnsiTheme="minorHAnsi" w:cstheme="minorHAnsi"/>
          <w:sz w:val="22"/>
          <w:szCs w:val="22"/>
        </w:rPr>
        <w:t> </w:t>
      </w:r>
    </w:p>
    <w:p w:rsidRPr="00626ACD" w:rsidR="00897553" w:rsidP="00897553" w:rsidRDefault="00897553" w14:paraId="6493CA4D"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14C4C85D"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Contactpersoon en externe vertrouwenspersoon</w:t>
      </w:r>
      <w:r w:rsidRPr="00626ACD">
        <w:rPr>
          <w:rStyle w:val="eop"/>
          <w:rFonts w:asciiTheme="minorHAnsi" w:hAnsiTheme="minorHAnsi" w:cstheme="minorHAnsi"/>
          <w:b/>
          <w:bCs/>
          <w:sz w:val="22"/>
          <w:szCs w:val="22"/>
        </w:rPr>
        <w:t> </w:t>
      </w:r>
    </w:p>
    <w:p w:rsidRPr="00626ACD" w:rsidR="00897553" w:rsidP="00897553" w:rsidRDefault="00897553" w14:paraId="35E87D78" w14:textId="43514082">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Op alle scholen van “Stichting </w:t>
      </w:r>
      <w:proofErr w:type="spellStart"/>
      <w:r w:rsidRPr="00626ACD">
        <w:rPr>
          <w:rStyle w:val="spellingerror"/>
          <w:rFont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is een contactpersoon aangesteld. Deze functioneert voor zowel ouders, leerlingen als personeel als aanspreekpunt bij klachten. Hij/zij gaat hier vertrouwelijk mee om. Hij/zij gaat eerst na of door bemiddeling een oplossing kan worden bereikt. De contactpersoon kan nadere informatie verschaffen over de klachtenregeling en kan zo nodig doorverwijzen naar de externe vertrouwenspersoon of de Commissie van Integriteitsvraagstukken. De naam van de contactpersoon van de school is vermeld in de schoolgids. De externe vertrouwenspersoon is </w:t>
      </w:r>
      <w:proofErr w:type="spellStart"/>
      <w:r w:rsidRPr="00626ACD">
        <w:rPr>
          <w:rStyle w:val="spellingerror"/>
          <w:rFonts w:asciiTheme="minorHAnsi" w:hAnsiTheme="minorHAnsi" w:cstheme="minorHAnsi"/>
          <w:sz w:val="22"/>
          <w:szCs w:val="22"/>
        </w:rPr>
        <w:t>Jeltsje</w:t>
      </w:r>
      <w:proofErr w:type="spellEnd"/>
      <w:r w:rsidRPr="00626ACD">
        <w:rPr>
          <w:rStyle w:val="normaltextrun"/>
          <w:rFonts w:eastAsia="Univers" w:asciiTheme="minorHAnsi" w:hAnsiTheme="minorHAnsi" w:cstheme="minorHAnsi"/>
          <w:sz w:val="22"/>
          <w:szCs w:val="22"/>
        </w:rPr>
        <w:t> de Vries, </w:t>
      </w:r>
      <w:proofErr w:type="spellStart"/>
      <w:r w:rsidRPr="00626ACD">
        <w:rPr>
          <w:rStyle w:val="spellingerror"/>
          <w:rFonts w:asciiTheme="minorHAnsi" w:hAnsiTheme="minorHAnsi" w:cstheme="minorHAnsi"/>
          <w:sz w:val="22"/>
          <w:szCs w:val="22"/>
        </w:rPr>
        <w:t>Cedin</w:t>
      </w:r>
      <w:proofErr w:type="spellEnd"/>
      <w:r w:rsidRPr="00626ACD">
        <w:rPr>
          <w:rStyle w:val="normaltextrun"/>
          <w:rFonts w:eastAsia="Univers" w:asciiTheme="minorHAnsi" w:hAnsiTheme="minorHAnsi" w:cstheme="minorHAnsi"/>
          <w:sz w:val="22"/>
          <w:szCs w:val="22"/>
        </w:rPr>
        <w:t>.</w:t>
      </w:r>
      <w:r w:rsidRPr="00626ACD">
        <w:rPr>
          <w:rStyle w:val="eop"/>
          <w:rFonts w:asciiTheme="minorHAnsi" w:hAnsiTheme="minorHAnsi" w:cstheme="minorHAnsi"/>
          <w:sz w:val="22"/>
          <w:szCs w:val="22"/>
        </w:rPr>
        <w:t> </w:t>
      </w:r>
    </w:p>
    <w:p w:rsidRPr="00626ACD" w:rsidR="00897553" w:rsidP="00897553" w:rsidRDefault="00897553" w14:paraId="33223F8F"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43ED180E"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Commissie van Integriteitsvraagstukken</w:t>
      </w:r>
      <w:r w:rsidRPr="00626ACD">
        <w:rPr>
          <w:rStyle w:val="eop"/>
          <w:rFonts w:asciiTheme="minorHAnsi" w:hAnsiTheme="minorHAnsi" w:cstheme="minorHAnsi"/>
          <w:b/>
          <w:bCs/>
          <w:sz w:val="22"/>
          <w:szCs w:val="22"/>
        </w:rPr>
        <w:t> </w:t>
      </w:r>
    </w:p>
    <w:p w:rsidRPr="00626ACD" w:rsidR="00897553" w:rsidP="00897553" w:rsidRDefault="00897553" w14:paraId="79C0B962"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In een samenwerking met de besturen van </w:t>
      </w:r>
      <w:proofErr w:type="spellStart"/>
      <w:r w:rsidRPr="00626ACD">
        <w:rPr>
          <w:rStyle w:val="spellingerror"/>
          <w:rFonts w:asciiTheme="minorHAnsi" w:hAnsiTheme="minorHAnsi" w:cstheme="minorHAnsi"/>
          <w:sz w:val="22"/>
          <w:szCs w:val="22"/>
        </w:rPr>
        <w:t>Comprix</w:t>
      </w:r>
      <w:proofErr w:type="spellEnd"/>
      <w:r w:rsidRPr="00626ACD">
        <w:rPr>
          <w:rStyle w:val="normaltextrun"/>
          <w:rFonts w:eastAsia="Univers" w:asciiTheme="minorHAnsi" w:hAnsiTheme="minorHAnsi" w:cstheme="minorHAnsi"/>
          <w:sz w:val="22"/>
          <w:szCs w:val="22"/>
        </w:rPr>
        <w:t> en Roobol is een ‘Commissie Integriteitsvraagstukken’ ingesteld. Indien, gelet op de aard van de klacht of de misstand overleg met betrokkenen of schoolleiding niet mogelijk is, of indien de afhandeling niet naar tevredenheid heeft plaatsgevonden, kan men hier terecht. In deze commissie hebben namens </w:t>
      </w:r>
      <w:proofErr w:type="spellStart"/>
      <w:r w:rsidRPr="00626ACD">
        <w:rPr>
          <w:rStyle w:val="spellingerror"/>
          <w:rFont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zitting: de heer Jan </w:t>
      </w:r>
      <w:proofErr w:type="spellStart"/>
      <w:r w:rsidRPr="00626ACD">
        <w:rPr>
          <w:rStyle w:val="spellingerror"/>
          <w:rFonts w:asciiTheme="minorHAnsi" w:hAnsiTheme="minorHAnsi" w:cstheme="minorHAnsi"/>
          <w:color w:val="000000"/>
          <w:sz w:val="22"/>
          <w:szCs w:val="22"/>
        </w:rPr>
        <w:t>Neijenhuis</w:t>
      </w:r>
      <w:proofErr w:type="spellEnd"/>
      <w:r w:rsidRPr="00626ACD">
        <w:rPr>
          <w:rStyle w:val="normaltextrun"/>
          <w:rFonts w:eastAsia="Univers" w:asciiTheme="minorHAnsi" w:hAnsiTheme="minorHAnsi" w:cstheme="minorHAnsi"/>
          <w:sz w:val="22"/>
          <w:szCs w:val="22"/>
        </w:rPr>
        <w:t> en mevrouw Vicky van Vliet (plaatsvervangend lid). Zij zijn bereikbaar via e-mail: </w:t>
      </w:r>
      <w:hyperlink w:tgtFrame="_blank" w:history="1" r:id="rId33">
        <w:r w:rsidRPr="00626ACD">
          <w:rPr>
            <w:rStyle w:val="normaltextrun"/>
            <w:rFonts w:eastAsia="Univers" w:asciiTheme="minorHAnsi" w:hAnsiTheme="minorHAnsi" w:cstheme="minorHAnsi"/>
            <w:color w:val="0000FF"/>
            <w:sz w:val="22"/>
            <w:szCs w:val="22"/>
            <w:u w:val="single"/>
          </w:rPr>
          <w:t>vertrouwensadviescommissie@ambion.nl</w:t>
        </w:r>
      </w:hyperlink>
      <w:r w:rsidRPr="00626ACD">
        <w:rPr>
          <w:rStyle w:val="normaltextrun"/>
          <w:rFonts w:eastAsia="Univers" w:asciiTheme="minorHAnsi" w:hAnsiTheme="minorHAnsi" w:cstheme="minorHAnsi"/>
          <w:sz w:val="22"/>
          <w:szCs w:val="22"/>
        </w:rPr>
        <w:t>. De commissie heeft ook een controlerende taak ten aanzien van de behandeling en afwikkeling van meldingen. </w:t>
      </w:r>
      <w:r w:rsidRPr="00626ACD">
        <w:rPr>
          <w:rStyle w:val="eop"/>
          <w:rFonts w:asciiTheme="minorHAnsi" w:hAnsiTheme="minorHAnsi" w:cstheme="minorHAnsi"/>
          <w:sz w:val="22"/>
          <w:szCs w:val="22"/>
        </w:rPr>
        <w:t> </w:t>
      </w:r>
    </w:p>
    <w:p w:rsidRPr="00626ACD" w:rsidR="00897553" w:rsidP="00897553" w:rsidRDefault="00897553" w14:paraId="7194DECF"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77348EED"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Landelijke Klachten Commissie (LKC)</w:t>
      </w:r>
      <w:r w:rsidRPr="00626ACD">
        <w:rPr>
          <w:rStyle w:val="eop"/>
          <w:rFonts w:asciiTheme="minorHAnsi" w:hAnsiTheme="minorHAnsi" w:cstheme="minorHAnsi"/>
          <w:b/>
          <w:bCs/>
          <w:sz w:val="22"/>
          <w:szCs w:val="22"/>
        </w:rPr>
        <w:t> </w:t>
      </w:r>
    </w:p>
    <w:p w:rsidRPr="00626ACD" w:rsidR="00897553" w:rsidP="00897553" w:rsidRDefault="00897553" w14:paraId="365C114F"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Het bestuur van “Stichting </w:t>
      </w:r>
      <w:proofErr w:type="spellStart"/>
      <w:r w:rsidRPr="00626ACD">
        <w:rPr>
          <w:rStyle w:val="spellingerror"/>
          <w:rFont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is aangesloten bij de Landelijke Klachtencommissie voor openbaar en algemeen toegankelijk onderwijs. Mocht er binnen de school geen goede oplossing voor de klacht gevonden worden, dan kan een formele klacht ingediend worden bij het bestuur van </w:t>
      </w:r>
      <w:proofErr w:type="spellStart"/>
      <w:r w:rsidRPr="00626ACD">
        <w:rPr>
          <w:rStyle w:val="spellingerror"/>
          <w:rFont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of bij genoemde commissie. Het klachtenreglement bepaalt dat anonieme klachten niet in behandeling worden genomen.</w:t>
      </w:r>
      <w:r w:rsidRPr="00626ACD">
        <w:rPr>
          <w:rStyle w:val="eop"/>
          <w:rFonts w:asciiTheme="minorHAnsi" w:hAnsiTheme="minorHAnsi" w:cstheme="minorHAnsi"/>
          <w:sz w:val="22"/>
          <w:szCs w:val="22"/>
        </w:rPr>
        <w:t> </w:t>
      </w:r>
    </w:p>
    <w:p w:rsidRPr="00626ACD" w:rsidR="00897553" w:rsidP="00897553" w:rsidRDefault="00897553" w14:paraId="0510DD3E"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73044952"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Vertrouwensinspecteur Onderwijsinspectie</w:t>
      </w:r>
      <w:r w:rsidRPr="00626ACD">
        <w:rPr>
          <w:rStyle w:val="eop"/>
          <w:rFonts w:asciiTheme="minorHAnsi" w:hAnsiTheme="minorHAnsi" w:cstheme="minorHAnsi"/>
          <w:b/>
          <w:bCs/>
          <w:sz w:val="22"/>
          <w:szCs w:val="22"/>
        </w:rPr>
        <w:t> </w:t>
      </w:r>
    </w:p>
    <w:p w:rsidRPr="00626ACD" w:rsidR="00897553" w:rsidP="00897553" w:rsidRDefault="00897553" w14:paraId="067DB8AB"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Bij de Inspectie van het Onderwijs werkt een klein team van vertrouwensinspecteurs. Ouders, leerlingen, docenten, directies en besturen kunnen de vertrouwensinspecteur benaderen wanneer zich in of rond de school problemen voordoen op het gebied van:</w:t>
      </w:r>
      <w:r w:rsidRPr="00626ACD">
        <w:rPr>
          <w:rStyle w:val="eop"/>
          <w:rFonts w:asciiTheme="minorHAnsi" w:hAnsiTheme="minorHAnsi" w:cstheme="minorHAnsi"/>
          <w:sz w:val="22"/>
          <w:szCs w:val="22"/>
        </w:rPr>
        <w:t> </w:t>
      </w:r>
    </w:p>
    <w:p w:rsidRPr="00626ACD" w:rsidR="00897553" w:rsidP="006F5769" w:rsidRDefault="00897553" w14:paraId="20221E90" w14:textId="61E1A3F8">
      <w:pPr>
        <w:pStyle w:val="Lijstalinea"/>
        <w:numPr>
          <w:ilvl w:val="0"/>
          <w:numId w:val="22"/>
        </w:num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seksuele intimidatie en seksueel misbruik; </w:t>
      </w:r>
      <w:r w:rsidRPr="00626ACD">
        <w:rPr>
          <w:rStyle w:val="eop"/>
          <w:rFonts w:asciiTheme="minorHAnsi" w:hAnsiTheme="minorHAnsi" w:cstheme="minorHAnsi"/>
          <w:sz w:val="22"/>
          <w:szCs w:val="22"/>
        </w:rPr>
        <w:t> </w:t>
      </w:r>
    </w:p>
    <w:p w:rsidRPr="00626ACD" w:rsidR="00897553" w:rsidP="006F5769" w:rsidRDefault="00897553" w14:paraId="57FB34C1" w14:textId="77B7B8B0">
      <w:pPr>
        <w:pStyle w:val="Lijstalinea"/>
        <w:numPr>
          <w:ilvl w:val="0"/>
          <w:numId w:val="22"/>
        </w:num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lichamelijk geweld; </w:t>
      </w:r>
      <w:r w:rsidRPr="00626ACD">
        <w:rPr>
          <w:rStyle w:val="eop"/>
          <w:rFonts w:asciiTheme="minorHAnsi" w:hAnsiTheme="minorHAnsi" w:cstheme="minorHAnsi"/>
          <w:sz w:val="22"/>
          <w:szCs w:val="22"/>
        </w:rPr>
        <w:t> </w:t>
      </w:r>
    </w:p>
    <w:p w:rsidRPr="00626ACD" w:rsidR="00897553" w:rsidP="006F5769" w:rsidRDefault="00897553" w14:paraId="5B23C407" w14:textId="3A1975DD">
      <w:pPr>
        <w:pStyle w:val="Lijstalinea"/>
        <w:numPr>
          <w:ilvl w:val="0"/>
          <w:numId w:val="22"/>
        </w:num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grove pesterijen; </w:t>
      </w:r>
      <w:r w:rsidRPr="00626ACD">
        <w:rPr>
          <w:rStyle w:val="eop"/>
          <w:rFonts w:asciiTheme="minorHAnsi" w:hAnsiTheme="minorHAnsi" w:cstheme="minorHAnsi"/>
          <w:sz w:val="22"/>
          <w:szCs w:val="22"/>
        </w:rPr>
        <w:t> </w:t>
      </w:r>
    </w:p>
    <w:p w:rsidRPr="00626ACD" w:rsidR="00897553" w:rsidP="006F5769" w:rsidRDefault="00897553" w14:paraId="06241A50" w14:textId="015A3928">
      <w:pPr>
        <w:pStyle w:val="Lijstalinea"/>
        <w:numPr>
          <w:ilvl w:val="0"/>
          <w:numId w:val="22"/>
        </w:num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extremisme en radicalisering. </w:t>
      </w:r>
      <w:r w:rsidRPr="00626ACD">
        <w:rPr>
          <w:rStyle w:val="eop"/>
          <w:rFonts w:asciiTheme="minorHAnsi" w:hAnsiTheme="minorHAnsi" w:cstheme="minorHAnsi"/>
          <w:sz w:val="22"/>
          <w:szCs w:val="22"/>
        </w:rPr>
        <w:t> </w:t>
      </w:r>
    </w:p>
    <w:p w:rsidRPr="00626ACD" w:rsidR="00897553" w:rsidP="00897553" w:rsidRDefault="00897553" w14:paraId="32121367"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Ernstige klachten die vallen binnen deze categorieën kunnen voorgelegd worden aan de vertrouwensinspecteur. Deze zal adviseren en informeren. Zo nodig kan de vertrouwensinspecteur ook begeleiden in het traject naar het indienen van een formele klacht of het doen van aangifte.</w:t>
      </w:r>
      <w:r w:rsidRPr="00626ACD">
        <w:rPr>
          <w:rStyle w:val="eop"/>
          <w:rFonts w:asciiTheme="minorHAnsi" w:hAnsiTheme="minorHAnsi" w:cstheme="minorHAnsi"/>
          <w:sz w:val="22"/>
          <w:szCs w:val="22"/>
        </w:rPr>
        <w:t> </w:t>
      </w:r>
    </w:p>
    <w:p w:rsidRPr="00626ACD" w:rsidR="00897553" w:rsidP="00897553" w:rsidRDefault="00897553" w14:paraId="7A7F33ED"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7CF7FF4F" w14:textId="77777777">
      <w:pPr>
        <w:rPr>
          <w:rFonts w:asciiTheme="minorHAnsi" w:hAnsiTheme="minorHAnsi" w:cstheme="minorHAnsi"/>
          <w:b/>
          <w:bCs/>
          <w:sz w:val="22"/>
          <w:szCs w:val="22"/>
        </w:rPr>
      </w:pPr>
      <w:r w:rsidRPr="00626ACD">
        <w:rPr>
          <w:rStyle w:val="normaltextrun"/>
          <w:rFonts w:eastAsia="Univers" w:asciiTheme="minorHAnsi" w:hAnsiTheme="minorHAnsi" w:cstheme="minorHAnsi"/>
          <w:b/>
          <w:bCs/>
          <w:sz w:val="22"/>
          <w:szCs w:val="22"/>
        </w:rPr>
        <w:t>Klachtenprocedure</w:t>
      </w:r>
      <w:r w:rsidRPr="00626ACD">
        <w:rPr>
          <w:rStyle w:val="eop"/>
          <w:rFonts w:asciiTheme="minorHAnsi" w:hAnsiTheme="minorHAnsi" w:cstheme="minorHAnsi"/>
          <w:b/>
          <w:bCs/>
          <w:sz w:val="22"/>
          <w:szCs w:val="22"/>
        </w:rPr>
        <w:t> </w:t>
      </w:r>
    </w:p>
    <w:p w:rsidRPr="00626ACD" w:rsidR="00897553" w:rsidP="69C66F76" w:rsidRDefault="00897553" w14:paraId="510A6F69" w14:textId="26E1CCA3">
      <w:pPr>
        <w:rPr>
          <w:rFonts w:asciiTheme="minorHAnsi" w:hAnsiTheme="minorHAnsi" w:cstheme="minorBidi"/>
          <w:sz w:val="22"/>
          <w:szCs w:val="22"/>
        </w:rPr>
      </w:pPr>
      <w:r w:rsidRPr="69C66F76">
        <w:rPr>
          <w:rStyle w:val="normaltextrun"/>
          <w:rFonts w:eastAsia="Univers" w:asciiTheme="minorHAnsi" w:hAnsiTheme="minorHAnsi" w:cstheme="minorBidi"/>
          <w:sz w:val="22"/>
          <w:szCs w:val="22"/>
        </w:rPr>
        <w:t>De klachtenprocedure van “Stichting </w:t>
      </w:r>
      <w:proofErr w:type="spellStart"/>
      <w:r w:rsidRPr="69C66F76">
        <w:rPr>
          <w:rStyle w:val="spellingerror"/>
          <w:rFonts w:asciiTheme="minorHAnsi" w:hAnsiTheme="minorHAnsi" w:cstheme="minorBidi"/>
          <w:sz w:val="22"/>
          <w:szCs w:val="22"/>
        </w:rPr>
        <w:t>Ambion</w:t>
      </w:r>
      <w:proofErr w:type="spellEnd"/>
      <w:r w:rsidRPr="69C66F76">
        <w:rPr>
          <w:rStyle w:val="normaltextrun"/>
          <w:rFonts w:eastAsia="Univers" w:asciiTheme="minorHAnsi" w:hAnsiTheme="minorHAnsi" w:cstheme="minorBidi"/>
          <w:sz w:val="22"/>
          <w:szCs w:val="22"/>
        </w:rPr>
        <w:t>” is beschreven in de </w:t>
      </w:r>
      <w:hyperlink r:id="rId34">
        <w:r w:rsidRPr="69C66F76">
          <w:rPr>
            <w:rStyle w:val="Hyperlink"/>
            <w:rFonts w:eastAsia="Univers" w:asciiTheme="minorHAnsi" w:hAnsiTheme="minorHAnsi" w:cstheme="minorBidi"/>
            <w:sz w:val="22"/>
            <w:szCs w:val="22"/>
          </w:rPr>
          <w:t>‘klachtenregeling van </w:t>
        </w:r>
        <w:proofErr w:type="spellStart"/>
        <w:r w:rsidRPr="69C66F76">
          <w:rPr>
            <w:rStyle w:val="Hyperlink"/>
            <w:rFonts w:eastAsia="Univers" w:asciiTheme="minorHAnsi" w:hAnsiTheme="minorHAnsi" w:cstheme="minorBidi"/>
            <w:sz w:val="22"/>
            <w:szCs w:val="22"/>
          </w:rPr>
          <w:t>Ambion</w:t>
        </w:r>
        <w:proofErr w:type="spellEnd"/>
        <w:r w:rsidRPr="69C66F76">
          <w:rPr>
            <w:rStyle w:val="Hyperlink"/>
            <w:rFonts w:eastAsia="Univers" w:asciiTheme="minorHAnsi" w:hAnsiTheme="minorHAnsi" w:cstheme="minorBidi"/>
            <w:sz w:val="22"/>
            <w:szCs w:val="22"/>
          </w:rPr>
          <w:t>’.</w:t>
        </w:r>
        <w:r w:rsidRPr="69C66F76">
          <w:rPr>
            <w:rStyle w:val="Hyperlink"/>
            <w:rFonts w:asciiTheme="minorHAnsi" w:hAnsiTheme="minorHAnsi" w:cstheme="minorBidi"/>
            <w:sz w:val="22"/>
            <w:szCs w:val="22"/>
          </w:rPr>
          <w:t> </w:t>
        </w:r>
      </w:hyperlink>
    </w:p>
    <w:p w:rsidRPr="00626ACD" w:rsidR="00897553" w:rsidP="00897553" w:rsidRDefault="00897553" w14:paraId="1860F6C6"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Een stroomschema van de ‘procedure klachten en misstanden’ is te vinden in bijlage 4.</w:t>
      </w:r>
      <w:r w:rsidRPr="00626ACD">
        <w:rPr>
          <w:rStyle w:val="eop"/>
          <w:rFonts w:asciiTheme="minorHAnsi" w:hAnsiTheme="minorHAnsi" w:cstheme="minorHAnsi"/>
          <w:sz w:val="22"/>
          <w:szCs w:val="22"/>
        </w:rPr>
        <w:t> </w:t>
      </w:r>
    </w:p>
    <w:p w:rsidRPr="00626ACD" w:rsidR="00897553" w:rsidP="00897553" w:rsidRDefault="00897553" w14:paraId="5AE7C56C"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Op de website van </w:t>
      </w:r>
      <w:proofErr w:type="spellStart"/>
      <w:r w:rsidRPr="00626ACD">
        <w:rPr>
          <w:rStyle w:val="spellingerror"/>
          <w:rFonts w:asciiTheme="minorHAnsi" w:hAnsiTheme="minorHAnsi" w:cstheme="minorHAnsi"/>
          <w:sz w:val="22"/>
          <w:szCs w:val="22"/>
        </w:rPr>
        <w:t>Ambion</w:t>
      </w:r>
      <w:proofErr w:type="spellEnd"/>
      <w:r w:rsidRPr="00626ACD">
        <w:rPr>
          <w:rStyle w:val="normaltextrun"/>
          <w:rFonts w:eastAsia="Univers" w:asciiTheme="minorHAnsi" w:hAnsiTheme="minorHAnsi" w:cstheme="minorHAnsi"/>
          <w:sz w:val="22"/>
          <w:szCs w:val="22"/>
        </w:rPr>
        <w:t> is een filmpje geplaatst over de procedure bij het melden van een klacht of misstand: </w:t>
      </w:r>
      <w:hyperlink w:tgtFrame="_blank" w:history="1" r:id="rId35">
        <w:r w:rsidRPr="00626ACD">
          <w:rPr>
            <w:rStyle w:val="normaltextrun"/>
            <w:rFonts w:eastAsia="Univers" w:asciiTheme="minorHAnsi" w:hAnsiTheme="minorHAnsi" w:cstheme="minorHAnsi"/>
            <w:i/>
            <w:iCs/>
            <w:color w:val="0000FF"/>
            <w:sz w:val="22"/>
            <w:szCs w:val="22"/>
            <w:u w:val="single"/>
          </w:rPr>
          <w:t>https://www.ambion.nl/nl/over-ambion/klachten</w:t>
        </w:r>
      </w:hyperlink>
      <w:r w:rsidRPr="00626ACD">
        <w:rPr>
          <w:rStyle w:val="eop"/>
          <w:rFonts w:asciiTheme="minorHAnsi" w:hAnsiTheme="minorHAnsi" w:cstheme="minorHAnsi"/>
          <w:sz w:val="22"/>
          <w:szCs w:val="22"/>
        </w:rPr>
        <w:t> </w:t>
      </w:r>
    </w:p>
    <w:p w:rsidRPr="00626ACD" w:rsidR="00897553" w:rsidP="00897553" w:rsidRDefault="00897553" w14:paraId="088DA29E"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Informatie over de landelijke klachtencommissie en de klachtenprocedure is te vinden op de website van de </w:t>
      </w:r>
      <w:hyperlink w:tgtFrame="_blank" w:history="1" r:id="rId36">
        <w:r w:rsidRPr="00626ACD">
          <w:rPr>
            <w:rStyle w:val="normaltextrun"/>
            <w:rFonts w:eastAsia="Univers" w:asciiTheme="minorHAnsi" w:hAnsiTheme="minorHAnsi" w:cstheme="minorHAnsi"/>
            <w:i/>
            <w:iCs/>
            <w:color w:val="0000FF"/>
            <w:sz w:val="22"/>
            <w:szCs w:val="22"/>
            <w:u w:val="single"/>
          </w:rPr>
          <w:t>Stichting Onderwijsgeschillen</w:t>
        </w:r>
      </w:hyperlink>
      <w:r w:rsidRPr="00626ACD">
        <w:rPr>
          <w:rStyle w:val="normaltextrun"/>
          <w:rFonts w:eastAsia="Univers" w:asciiTheme="minorHAnsi" w:hAnsiTheme="minorHAnsi" w:cstheme="minorHAnsi"/>
          <w:sz w:val="22"/>
          <w:szCs w:val="22"/>
        </w:rPr>
        <w:t>.</w:t>
      </w:r>
      <w:r w:rsidRPr="00626ACD">
        <w:rPr>
          <w:rStyle w:val="eop"/>
          <w:rFonts w:asciiTheme="minorHAnsi" w:hAnsiTheme="minorHAnsi" w:cstheme="minorHAnsi"/>
          <w:sz w:val="22"/>
          <w:szCs w:val="22"/>
        </w:rPr>
        <w:t> </w:t>
      </w:r>
    </w:p>
    <w:p w:rsidRPr="00626ACD" w:rsidR="00A921F7" w:rsidP="00897553" w:rsidRDefault="00A921F7" w14:paraId="41174DB2" w14:textId="77777777">
      <w:pPr>
        <w:rPr>
          <w:rStyle w:val="normaltextrun"/>
          <w:rFonts w:eastAsia="Univers" w:asciiTheme="minorHAnsi" w:hAnsiTheme="minorHAnsi" w:cstheme="minorHAnsi"/>
          <w:i/>
          <w:iCs/>
          <w:sz w:val="22"/>
          <w:szCs w:val="22"/>
        </w:rPr>
      </w:pPr>
    </w:p>
    <w:p w:rsidRPr="00626ACD" w:rsidR="00897553" w:rsidP="00897553" w:rsidRDefault="00897553" w14:paraId="3CA44DD5" w14:textId="6762BA6E">
      <w:pPr>
        <w:rPr>
          <w:rFonts w:asciiTheme="minorHAnsi" w:hAnsiTheme="minorHAnsi" w:cstheme="minorHAnsi"/>
          <w:sz w:val="22"/>
          <w:szCs w:val="22"/>
        </w:rPr>
      </w:pPr>
      <w:r w:rsidRPr="00626ACD">
        <w:rPr>
          <w:rStyle w:val="normaltextrun"/>
          <w:rFonts w:eastAsia="Univers" w:asciiTheme="minorHAnsi" w:hAnsiTheme="minorHAnsi" w:cstheme="minorHAnsi"/>
          <w:b/>
          <w:bCs/>
          <w:sz w:val="22"/>
          <w:szCs w:val="22"/>
        </w:rPr>
        <w:t>Klokkenluidersregeling</w:t>
      </w:r>
      <w:r w:rsidRPr="00626ACD">
        <w:rPr>
          <w:rStyle w:val="scxw45032224"/>
          <w:rFonts w:asciiTheme="minorHAnsi" w:hAnsiTheme="minorHAnsi" w:cstheme="minorHAnsi"/>
          <w:b/>
          <w:bCs/>
          <w:sz w:val="22"/>
          <w:szCs w:val="22"/>
        </w:rPr>
        <w:t> </w:t>
      </w:r>
      <w:r w:rsidRPr="00626ACD">
        <w:rPr>
          <w:rFonts w:asciiTheme="minorHAnsi" w:hAnsiTheme="minorHAnsi" w:cstheme="minorHAnsi"/>
          <w:b/>
          <w:bCs/>
          <w:sz w:val="22"/>
          <w:szCs w:val="22"/>
        </w:rPr>
        <w:br/>
      </w:r>
      <w:r w:rsidRPr="00626ACD">
        <w:rPr>
          <w:rStyle w:val="normaltextrun"/>
          <w:rFonts w:eastAsia="Univers" w:asciiTheme="minorHAnsi" w:hAnsiTheme="minorHAnsi" w:cstheme="minorHAnsi"/>
          <w:sz w:val="22"/>
          <w:szCs w:val="22"/>
        </w:rPr>
        <w:t>Wanneer er een (op redelijke gronden gebaseerd) vermoeden van een misstand bestaat, biedt de </w:t>
      </w:r>
      <w:hyperlink w:tgtFrame="_blank" w:history="1" r:id="rId37">
        <w:r w:rsidRPr="00626ACD">
          <w:rPr>
            <w:rStyle w:val="normaltextrun"/>
            <w:rFonts w:eastAsia="Univers" w:asciiTheme="minorHAnsi" w:hAnsiTheme="minorHAnsi" w:cstheme="minorHAnsi"/>
            <w:color w:val="0000FF"/>
            <w:sz w:val="22"/>
            <w:szCs w:val="22"/>
            <w:u w:val="single"/>
          </w:rPr>
          <w:t>Klokkenluidersregeling</w:t>
        </w:r>
      </w:hyperlink>
      <w:r w:rsidRPr="00626ACD">
        <w:rPr>
          <w:rStyle w:val="normaltextrun"/>
          <w:rFonts w:eastAsia="Univers" w:asciiTheme="minorHAnsi" w:hAnsiTheme="minorHAnsi" w:cstheme="minorHAnsi"/>
          <w:sz w:val="22"/>
          <w:szCs w:val="22"/>
        </w:rPr>
        <w:t> </w:t>
      </w:r>
      <w:r w:rsidRPr="00626ACD">
        <w:rPr>
          <w:rStyle w:val="contextualspellingandgrammarerror"/>
          <w:rFonts w:asciiTheme="minorHAnsi" w:hAnsiTheme="minorHAnsi" w:cstheme="minorHAnsi"/>
          <w:sz w:val="22"/>
          <w:szCs w:val="22"/>
        </w:rPr>
        <w:t>een</w:t>
      </w:r>
      <w:r w:rsidRPr="00626ACD">
        <w:rPr>
          <w:rStyle w:val="normaltextrun"/>
          <w:rFonts w:eastAsia="Univers" w:asciiTheme="minorHAnsi" w:hAnsiTheme="minorHAnsi" w:cstheme="minorHAnsi"/>
          <w:sz w:val="22"/>
          <w:szCs w:val="22"/>
        </w:rPr>
        <w:t> beschrijving van de procedure die gevolgd moet worden. </w:t>
      </w:r>
      <w:r w:rsidRPr="00626ACD">
        <w:rPr>
          <w:rStyle w:val="eop"/>
          <w:rFonts w:asciiTheme="minorHAnsi" w:hAnsiTheme="minorHAnsi" w:cstheme="minorHAnsi"/>
          <w:sz w:val="22"/>
          <w:szCs w:val="22"/>
        </w:rPr>
        <w:t> </w:t>
      </w:r>
    </w:p>
    <w:p w:rsidRPr="00626ACD" w:rsidR="00897553" w:rsidP="00897553" w:rsidRDefault="00897553" w14:paraId="064AB455"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897553" w:rsidP="00897553" w:rsidRDefault="00897553" w14:paraId="7AF4CD15" w14:textId="77777777">
      <w:pPr>
        <w:rPr>
          <w:rFonts w:asciiTheme="minorHAnsi" w:hAnsiTheme="minorHAnsi" w:cstheme="minorHAnsi"/>
          <w:sz w:val="22"/>
          <w:szCs w:val="22"/>
        </w:rPr>
      </w:pPr>
      <w:r w:rsidRPr="00626ACD">
        <w:rPr>
          <w:rStyle w:val="normaltextrun"/>
          <w:rFonts w:eastAsia="Univers" w:asciiTheme="minorHAnsi" w:hAnsiTheme="minorHAnsi" w:cstheme="minorHAnsi"/>
          <w:b/>
          <w:bCs/>
          <w:sz w:val="22"/>
          <w:szCs w:val="22"/>
        </w:rPr>
        <w:t>Belangrijke telefoonnummers:</w:t>
      </w:r>
      <w:r w:rsidRPr="00626ACD">
        <w:rPr>
          <w:rStyle w:val="eop"/>
          <w:rFonts w:asciiTheme="minorHAnsi" w:hAnsiTheme="minorHAnsi" w:cstheme="minorHAnsi"/>
          <w:sz w:val="22"/>
          <w:szCs w:val="22"/>
        </w:rPr>
        <w:t> </w:t>
      </w:r>
    </w:p>
    <w:tbl>
      <w:tblPr>
        <w:tblW w:w="88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60"/>
        <w:gridCol w:w="2261"/>
        <w:gridCol w:w="3917"/>
      </w:tblGrid>
      <w:tr w:rsidRPr="00626ACD" w:rsidR="00897553" w:rsidTr="00A921F7" w14:paraId="035E5788" w14:textId="77777777">
        <w:tc>
          <w:tcPr>
            <w:tcW w:w="2660" w:type="dxa"/>
            <w:tcBorders>
              <w:top w:val="nil"/>
              <w:left w:val="nil"/>
              <w:bottom w:val="nil"/>
              <w:right w:val="nil"/>
            </w:tcBorders>
            <w:shd w:val="clear" w:color="auto" w:fill="auto"/>
            <w:hideMark/>
          </w:tcPr>
          <w:p w:rsidRPr="00626ACD" w:rsidR="00897553" w:rsidP="00897553" w:rsidRDefault="00897553" w14:paraId="0F0D5802"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Instantie:</w:t>
            </w: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0DF5F595"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Contactpersoon:</w:t>
            </w: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2FDB1917"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Telefoonnummer/e-mailadres:</w:t>
            </w:r>
            <w:r w:rsidRPr="00626ACD">
              <w:rPr>
                <w:rStyle w:val="eop"/>
                <w:rFonts w:asciiTheme="minorHAnsi" w:hAnsiTheme="minorHAnsi" w:cstheme="minorHAnsi"/>
                <w:sz w:val="22"/>
                <w:szCs w:val="22"/>
              </w:rPr>
              <w:t> </w:t>
            </w:r>
          </w:p>
        </w:tc>
      </w:tr>
      <w:tr w:rsidRPr="00626ACD" w:rsidR="00897553" w:rsidTr="00A921F7" w14:paraId="71B03FEA" w14:textId="77777777">
        <w:tc>
          <w:tcPr>
            <w:tcW w:w="2660" w:type="dxa"/>
            <w:tcBorders>
              <w:top w:val="nil"/>
              <w:left w:val="nil"/>
              <w:bottom w:val="nil"/>
              <w:right w:val="nil"/>
            </w:tcBorders>
            <w:shd w:val="clear" w:color="auto" w:fill="auto"/>
            <w:hideMark/>
          </w:tcPr>
          <w:p w:rsidRPr="00626ACD" w:rsidR="00897553" w:rsidP="00897553" w:rsidRDefault="00897553" w14:paraId="5550BD85"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15836B3D"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6DB5C76B"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34D95340" w14:textId="77777777">
        <w:tc>
          <w:tcPr>
            <w:tcW w:w="2660" w:type="dxa"/>
            <w:tcBorders>
              <w:top w:val="nil"/>
              <w:left w:val="nil"/>
              <w:bottom w:val="nil"/>
              <w:right w:val="nil"/>
            </w:tcBorders>
            <w:shd w:val="clear" w:color="auto" w:fill="auto"/>
            <w:hideMark/>
          </w:tcPr>
          <w:p w:rsidRPr="00626ACD" w:rsidR="00897553" w:rsidP="00897553" w:rsidRDefault="00897553" w14:paraId="1190F184"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Servicebureau </w:t>
            </w:r>
            <w:proofErr w:type="spellStart"/>
            <w:r w:rsidRPr="00626ACD">
              <w:rPr>
                <w:rStyle w:val="spellingerror"/>
                <w:rFonts w:asciiTheme="minorHAnsi" w:hAnsiTheme="minorHAnsi" w:cstheme="minorHAnsi"/>
                <w:sz w:val="22"/>
                <w:szCs w:val="22"/>
              </w:rPr>
              <w:t>Ambion</w:t>
            </w:r>
            <w:proofErr w:type="spellEnd"/>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008E1206"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Mevr. J. Dijk</w:t>
            </w: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65562514"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0513-656656</w:t>
            </w:r>
            <w:r w:rsidRPr="00626ACD">
              <w:rPr>
                <w:rStyle w:val="eop"/>
                <w:rFonts w:asciiTheme="minorHAnsi" w:hAnsiTheme="minorHAnsi" w:cstheme="minorHAnsi"/>
                <w:sz w:val="22"/>
                <w:szCs w:val="22"/>
              </w:rPr>
              <w:t> </w:t>
            </w:r>
          </w:p>
        </w:tc>
      </w:tr>
      <w:tr w:rsidRPr="00626ACD" w:rsidR="00897553" w:rsidTr="00A921F7" w14:paraId="2CAD3DC8" w14:textId="77777777">
        <w:trPr>
          <w:trHeight w:val="300"/>
        </w:trPr>
        <w:tc>
          <w:tcPr>
            <w:tcW w:w="2660" w:type="dxa"/>
            <w:tcBorders>
              <w:top w:val="nil"/>
              <w:left w:val="nil"/>
              <w:bottom w:val="nil"/>
              <w:right w:val="nil"/>
            </w:tcBorders>
            <w:shd w:val="clear" w:color="auto" w:fill="auto"/>
            <w:hideMark/>
          </w:tcPr>
          <w:p w:rsidRPr="00626ACD" w:rsidR="00897553" w:rsidP="00897553" w:rsidRDefault="00897553" w14:paraId="105B7B2C"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2090EDF3"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73054822"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08D8A462" w14:textId="77777777">
        <w:tc>
          <w:tcPr>
            <w:tcW w:w="2660" w:type="dxa"/>
            <w:tcBorders>
              <w:top w:val="nil"/>
              <w:left w:val="nil"/>
              <w:bottom w:val="nil"/>
              <w:right w:val="nil"/>
            </w:tcBorders>
            <w:shd w:val="clear" w:color="auto" w:fill="auto"/>
            <w:hideMark/>
          </w:tcPr>
          <w:p w:rsidRPr="00626ACD" w:rsidR="00897553" w:rsidP="00897553" w:rsidRDefault="00897553" w14:paraId="0D27FE32" w14:textId="5FF0D2E8">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Voorzitter CvB </w:t>
            </w:r>
            <w:r w:rsidRPr="00626ACD">
              <w:rPr>
                <w:rStyle w:val="spellingerror"/>
                <w:rFonts w:asciiTheme="minorHAnsi" w:hAnsiTheme="minorHAnsi" w:cstheme="minorHAnsi"/>
                <w:sz w:val="22"/>
                <w:szCs w:val="22"/>
              </w:rPr>
              <w:t>Stichting</w:t>
            </w:r>
            <w:r w:rsidRPr="00626ACD" w:rsidR="00A921F7">
              <w:rPr>
                <w:rStyle w:val="spellingerror"/>
                <w:rFonts w:asciiTheme="minorHAnsi" w:hAnsiTheme="minorHAnsi" w:cstheme="minorHAnsi"/>
                <w:sz w:val="22"/>
                <w:szCs w:val="22"/>
              </w:rPr>
              <w:t xml:space="preserve"> </w:t>
            </w:r>
            <w:proofErr w:type="spellStart"/>
            <w:r w:rsidRPr="00626ACD">
              <w:rPr>
                <w:rStyle w:val="spellingerror"/>
                <w:rFonts w:asciiTheme="minorHAnsi" w:hAnsiTheme="minorHAnsi" w:cstheme="minorHAnsi"/>
                <w:sz w:val="22"/>
                <w:szCs w:val="22"/>
              </w:rPr>
              <w:t>Ambion</w:t>
            </w:r>
            <w:proofErr w:type="spellEnd"/>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524F8427"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Mevr. I.I. Janssen</w:t>
            </w: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4F8DAAA7"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0513-656656</w:t>
            </w:r>
            <w:r w:rsidRPr="00626ACD">
              <w:rPr>
                <w:rStyle w:val="eop"/>
                <w:rFonts w:asciiTheme="minorHAnsi" w:hAnsiTheme="minorHAnsi" w:cstheme="minorHAnsi"/>
                <w:sz w:val="22"/>
                <w:szCs w:val="22"/>
              </w:rPr>
              <w:t> </w:t>
            </w:r>
          </w:p>
        </w:tc>
      </w:tr>
      <w:tr w:rsidRPr="00626ACD" w:rsidR="00897553" w:rsidTr="00A921F7" w14:paraId="698E10CB" w14:textId="77777777">
        <w:trPr>
          <w:trHeight w:val="300"/>
        </w:trPr>
        <w:tc>
          <w:tcPr>
            <w:tcW w:w="2660" w:type="dxa"/>
            <w:tcBorders>
              <w:top w:val="nil"/>
              <w:left w:val="nil"/>
              <w:bottom w:val="nil"/>
              <w:right w:val="nil"/>
            </w:tcBorders>
            <w:shd w:val="clear" w:color="auto" w:fill="auto"/>
            <w:hideMark/>
          </w:tcPr>
          <w:p w:rsidRPr="00626ACD" w:rsidR="00897553" w:rsidP="00897553" w:rsidRDefault="00897553" w14:paraId="7A2703A9"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45C47636"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1CF7CD5C"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76779EF0" w14:textId="77777777">
        <w:tc>
          <w:tcPr>
            <w:tcW w:w="2660" w:type="dxa"/>
            <w:tcBorders>
              <w:top w:val="nil"/>
              <w:left w:val="nil"/>
              <w:bottom w:val="nil"/>
              <w:right w:val="nil"/>
            </w:tcBorders>
            <w:shd w:val="clear" w:color="auto" w:fill="auto"/>
            <w:hideMark/>
          </w:tcPr>
          <w:p w:rsidRPr="00626ACD" w:rsidR="00897553" w:rsidP="00897553" w:rsidRDefault="00897553" w14:paraId="0A273BCD"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Contactpersonen scholen</w:t>
            </w: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1E2DEB36"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Via school</w:t>
            </w: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62A531E2"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Zie schoolgids</w:t>
            </w:r>
            <w:r w:rsidRPr="00626ACD">
              <w:rPr>
                <w:rStyle w:val="eop"/>
                <w:rFonts w:asciiTheme="minorHAnsi" w:hAnsiTheme="minorHAnsi" w:cstheme="minorHAnsi"/>
                <w:sz w:val="22"/>
                <w:szCs w:val="22"/>
              </w:rPr>
              <w:t> </w:t>
            </w:r>
          </w:p>
        </w:tc>
      </w:tr>
      <w:tr w:rsidRPr="00626ACD" w:rsidR="00897553" w:rsidTr="00A921F7" w14:paraId="074F2563" w14:textId="77777777">
        <w:trPr>
          <w:trHeight w:val="300"/>
        </w:trPr>
        <w:tc>
          <w:tcPr>
            <w:tcW w:w="2660" w:type="dxa"/>
            <w:tcBorders>
              <w:top w:val="nil"/>
              <w:left w:val="nil"/>
              <w:bottom w:val="nil"/>
              <w:right w:val="nil"/>
            </w:tcBorders>
            <w:shd w:val="clear" w:color="auto" w:fill="auto"/>
            <w:hideMark/>
          </w:tcPr>
          <w:p w:rsidRPr="00626ACD" w:rsidR="00897553" w:rsidP="00897553" w:rsidRDefault="00897553" w14:paraId="66195658"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7512633B"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5D75B289"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7AF4A489" w14:textId="77777777">
        <w:tc>
          <w:tcPr>
            <w:tcW w:w="2660" w:type="dxa"/>
            <w:tcBorders>
              <w:top w:val="nil"/>
              <w:left w:val="nil"/>
              <w:bottom w:val="nil"/>
              <w:right w:val="nil"/>
            </w:tcBorders>
            <w:shd w:val="clear" w:color="auto" w:fill="auto"/>
            <w:hideMark/>
          </w:tcPr>
          <w:p w:rsidRPr="00626ACD" w:rsidR="00897553" w:rsidP="00897553" w:rsidRDefault="00897553" w14:paraId="025A04DC"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Commissie van Integriteitsvraagstukken</w:t>
            </w: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527920BF"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Jan </w:t>
            </w:r>
            <w:proofErr w:type="spellStart"/>
            <w:r w:rsidRPr="00626ACD">
              <w:rPr>
                <w:rStyle w:val="spellingerror"/>
                <w:rFonts w:asciiTheme="minorHAnsi" w:hAnsiTheme="minorHAnsi" w:cstheme="minorHAnsi"/>
                <w:sz w:val="22"/>
                <w:szCs w:val="22"/>
              </w:rPr>
              <w:t>Neijenhuis</w:t>
            </w:r>
            <w:proofErr w:type="spellEnd"/>
            <w:r w:rsidRPr="00626ACD">
              <w:rPr>
                <w:rStyle w:val="eop"/>
                <w:rFonts w:asciiTheme="minorHAnsi" w:hAnsiTheme="minorHAnsi" w:cstheme="minorHAnsi"/>
                <w:sz w:val="22"/>
                <w:szCs w:val="22"/>
              </w:rPr>
              <w:t> </w:t>
            </w:r>
          </w:p>
          <w:p w:rsidRPr="00626ACD" w:rsidR="00897553" w:rsidP="00897553" w:rsidRDefault="00897553" w14:paraId="0BEA1B68"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Vicky van Vliet</w:t>
            </w: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102829" w14:paraId="2F2A0AFF" w14:textId="77777777">
            <w:pPr>
              <w:rPr>
                <w:rFonts w:asciiTheme="minorHAnsi" w:hAnsiTheme="minorHAnsi" w:cstheme="minorHAnsi"/>
                <w:sz w:val="22"/>
                <w:szCs w:val="22"/>
              </w:rPr>
            </w:pPr>
            <w:hyperlink w:tgtFrame="_blank" w:history="1" r:id="rId38">
              <w:r w:rsidRPr="00626ACD" w:rsidR="00897553">
                <w:rPr>
                  <w:rStyle w:val="normaltextrun"/>
                  <w:rFonts w:eastAsia="Univers" w:asciiTheme="minorHAnsi" w:hAnsiTheme="minorHAnsi" w:cstheme="minorHAnsi"/>
                  <w:color w:val="0000FF"/>
                  <w:sz w:val="22"/>
                  <w:szCs w:val="22"/>
                  <w:u w:val="single"/>
                </w:rPr>
                <w:t>vertrouwensadviescommissie@ambion.nl</w:t>
              </w:r>
            </w:hyperlink>
            <w:r w:rsidRPr="00626ACD" w:rsidR="00897553">
              <w:rPr>
                <w:rStyle w:val="normaltextrun"/>
                <w:rFonts w:eastAsia="Univers" w:asciiTheme="minorHAnsi" w:hAnsiTheme="minorHAnsi" w:cstheme="minorHAnsi"/>
                <w:sz w:val="22"/>
                <w:szCs w:val="22"/>
              </w:rPr>
              <w:t> </w:t>
            </w:r>
            <w:r w:rsidRPr="00626ACD" w:rsidR="00897553">
              <w:rPr>
                <w:rStyle w:val="eop"/>
                <w:rFonts w:asciiTheme="minorHAnsi" w:hAnsiTheme="minorHAnsi" w:cstheme="minorHAnsi"/>
                <w:sz w:val="22"/>
                <w:szCs w:val="22"/>
              </w:rPr>
              <w:t> </w:t>
            </w:r>
          </w:p>
        </w:tc>
      </w:tr>
      <w:tr w:rsidRPr="00626ACD" w:rsidR="00897553" w:rsidTr="00A921F7" w14:paraId="214C9FD1" w14:textId="77777777">
        <w:trPr>
          <w:trHeight w:val="300"/>
        </w:trPr>
        <w:tc>
          <w:tcPr>
            <w:tcW w:w="2660" w:type="dxa"/>
            <w:tcBorders>
              <w:top w:val="nil"/>
              <w:left w:val="nil"/>
              <w:bottom w:val="nil"/>
              <w:right w:val="nil"/>
            </w:tcBorders>
            <w:shd w:val="clear" w:color="auto" w:fill="auto"/>
            <w:hideMark/>
          </w:tcPr>
          <w:p w:rsidRPr="00626ACD" w:rsidR="00897553" w:rsidP="00897553" w:rsidRDefault="00897553" w14:paraId="16591C0D"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7395D0FF"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557FC244"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39B5220B" w14:textId="77777777">
        <w:tc>
          <w:tcPr>
            <w:tcW w:w="2660" w:type="dxa"/>
            <w:tcBorders>
              <w:top w:val="nil"/>
              <w:left w:val="nil"/>
              <w:bottom w:val="nil"/>
              <w:right w:val="nil"/>
            </w:tcBorders>
            <w:shd w:val="clear" w:color="auto" w:fill="auto"/>
            <w:hideMark/>
          </w:tcPr>
          <w:p w:rsidRPr="00626ACD" w:rsidR="00897553" w:rsidP="00897553" w:rsidRDefault="00897553" w14:paraId="139BEB19"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Externe vertrouwenspersoon</w:t>
            </w: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5F96CD36"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Mevr. J. de Vries</w:t>
            </w:r>
            <w:r w:rsidRPr="00626ACD">
              <w:rPr>
                <w:rStyle w:val="eop"/>
                <w:rFonts w:asciiTheme="minorHAnsi" w:hAnsiTheme="minorHAnsi" w:cstheme="minorHAnsi"/>
                <w:sz w:val="22"/>
                <w:szCs w:val="22"/>
              </w:rPr>
              <w:t> </w:t>
            </w:r>
          </w:p>
          <w:p w:rsidRPr="00626ACD" w:rsidR="00897553" w:rsidP="00897553" w:rsidRDefault="00897553" w14:paraId="374B741F" w14:textId="77777777">
            <w:pPr>
              <w:rPr>
                <w:rFonts w:asciiTheme="minorHAnsi" w:hAnsiTheme="minorHAnsi" w:cstheme="minorHAnsi"/>
                <w:sz w:val="22"/>
                <w:szCs w:val="22"/>
              </w:rPr>
            </w:pPr>
            <w:proofErr w:type="spellStart"/>
            <w:r w:rsidRPr="00626ACD">
              <w:rPr>
                <w:rStyle w:val="spellingerror"/>
                <w:rFonts w:asciiTheme="minorHAnsi" w:hAnsiTheme="minorHAnsi" w:cstheme="minorHAnsi"/>
                <w:sz w:val="22"/>
                <w:szCs w:val="22"/>
              </w:rPr>
              <w:t>Cedin</w:t>
            </w:r>
            <w:proofErr w:type="spellEnd"/>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64B2AB7E"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0800-</w:t>
            </w:r>
            <w:r w:rsidRPr="00626ACD">
              <w:rPr>
                <w:rStyle w:val="contextualspellingandgrammarerror"/>
                <w:rFonts w:asciiTheme="minorHAnsi" w:hAnsiTheme="minorHAnsi" w:cstheme="minorHAnsi"/>
                <w:sz w:val="22"/>
                <w:szCs w:val="22"/>
              </w:rPr>
              <w:t>0200300 /</w:t>
            </w:r>
            <w:r w:rsidRPr="00626ACD">
              <w:rPr>
                <w:rStyle w:val="normaltextrun"/>
                <w:rFonts w:eastAsia="Univers" w:asciiTheme="minorHAnsi" w:hAnsiTheme="minorHAnsi" w:cstheme="minorHAnsi"/>
                <w:sz w:val="22"/>
                <w:szCs w:val="22"/>
              </w:rPr>
              <w:t> 0612539907</w:t>
            </w:r>
            <w:r w:rsidRPr="00626ACD">
              <w:rPr>
                <w:rStyle w:val="eop"/>
                <w:rFonts w:asciiTheme="minorHAnsi" w:hAnsiTheme="minorHAnsi" w:cstheme="minorHAnsi"/>
                <w:sz w:val="22"/>
                <w:szCs w:val="22"/>
              </w:rPr>
              <w:t> </w:t>
            </w:r>
          </w:p>
          <w:p w:rsidRPr="00626ACD" w:rsidR="00897553" w:rsidP="00897553" w:rsidRDefault="00897553" w14:paraId="3569DFA2" w14:textId="77777777">
            <w:pPr>
              <w:rPr>
                <w:rFonts w:asciiTheme="minorHAnsi" w:hAnsiTheme="minorHAnsi" w:cstheme="minorHAnsi"/>
                <w:sz w:val="22"/>
                <w:szCs w:val="22"/>
              </w:rPr>
            </w:pPr>
            <w:r w:rsidRPr="00626ACD">
              <w:rPr>
                <w:rStyle w:val="contextualspellingandgrammarerror"/>
                <w:rFonts w:asciiTheme="minorHAnsi" w:hAnsiTheme="minorHAnsi" w:cstheme="minorHAnsi"/>
                <w:sz w:val="22"/>
                <w:szCs w:val="22"/>
              </w:rPr>
              <w:t>j.devries@cedin.nl</w:t>
            </w:r>
            <w:r w:rsidRPr="00626ACD">
              <w:rPr>
                <w:rStyle w:val="eop"/>
                <w:rFonts w:asciiTheme="minorHAnsi" w:hAnsiTheme="minorHAnsi" w:cstheme="minorHAnsi"/>
                <w:sz w:val="22"/>
                <w:szCs w:val="22"/>
              </w:rPr>
              <w:t> </w:t>
            </w:r>
          </w:p>
        </w:tc>
      </w:tr>
      <w:tr w:rsidRPr="00626ACD" w:rsidR="00897553" w:rsidTr="00A921F7" w14:paraId="73630707" w14:textId="77777777">
        <w:trPr>
          <w:trHeight w:val="300"/>
        </w:trPr>
        <w:tc>
          <w:tcPr>
            <w:tcW w:w="2660" w:type="dxa"/>
            <w:tcBorders>
              <w:top w:val="nil"/>
              <w:left w:val="nil"/>
              <w:bottom w:val="nil"/>
              <w:right w:val="nil"/>
            </w:tcBorders>
            <w:shd w:val="clear" w:color="auto" w:fill="auto"/>
            <w:hideMark/>
          </w:tcPr>
          <w:p w:rsidRPr="00626ACD" w:rsidR="00897553" w:rsidP="00897553" w:rsidRDefault="00897553" w14:paraId="74E7D1D1"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7C692640"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68ED51AB"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5452AAD9" w14:textId="77777777">
        <w:tc>
          <w:tcPr>
            <w:tcW w:w="2660" w:type="dxa"/>
            <w:tcBorders>
              <w:top w:val="nil"/>
              <w:left w:val="nil"/>
              <w:bottom w:val="nil"/>
              <w:right w:val="nil"/>
            </w:tcBorders>
            <w:shd w:val="clear" w:color="auto" w:fill="auto"/>
            <w:hideMark/>
          </w:tcPr>
          <w:p w:rsidRPr="00626ACD" w:rsidR="00897553" w:rsidP="00897553" w:rsidRDefault="00897553" w14:paraId="391185B0"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Landelijke Klachtencommissie</w:t>
            </w: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70428B60"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Postbus 162</w:t>
            </w:r>
            <w:r w:rsidRPr="00626ACD">
              <w:rPr>
                <w:rStyle w:val="eop"/>
                <w:rFonts w:asciiTheme="minorHAnsi" w:hAnsiTheme="minorHAnsi" w:cstheme="minorHAnsi"/>
                <w:sz w:val="22"/>
                <w:szCs w:val="22"/>
              </w:rPr>
              <w:t> </w:t>
            </w:r>
          </w:p>
          <w:p w:rsidRPr="00626ACD" w:rsidR="00897553" w:rsidP="00897553" w:rsidRDefault="00897553" w14:paraId="43E9C4EE"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3440 AD. Woerden</w:t>
            </w: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7A34BD64"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0348-405245</w:t>
            </w:r>
            <w:r w:rsidRPr="00626ACD">
              <w:rPr>
                <w:rStyle w:val="eop"/>
                <w:rFonts w:asciiTheme="minorHAnsi" w:hAnsiTheme="minorHAnsi" w:cstheme="minorHAnsi"/>
                <w:sz w:val="22"/>
                <w:szCs w:val="22"/>
              </w:rPr>
              <w:t> </w:t>
            </w:r>
          </w:p>
        </w:tc>
      </w:tr>
      <w:tr w:rsidRPr="00626ACD" w:rsidR="00897553" w:rsidTr="00A921F7" w14:paraId="4A9B9D56" w14:textId="77777777">
        <w:trPr>
          <w:trHeight w:val="300"/>
        </w:trPr>
        <w:tc>
          <w:tcPr>
            <w:tcW w:w="2660" w:type="dxa"/>
            <w:tcBorders>
              <w:top w:val="nil"/>
              <w:left w:val="nil"/>
              <w:bottom w:val="nil"/>
              <w:right w:val="nil"/>
            </w:tcBorders>
            <w:shd w:val="clear" w:color="auto" w:fill="auto"/>
            <w:hideMark/>
          </w:tcPr>
          <w:p w:rsidRPr="00626ACD" w:rsidR="00897553" w:rsidP="00897553" w:rsidRDefault="00897553" w14:paraId="02713B0D"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4CF30AA2"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22EBC970"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r>
      <w:tr w:rsidRPr="00626ACD" w:rsidR="00897553" w:rsidTr="00A921F7" w14:paraId="00BCFABC" w14:textId="77777777">
        <w:tc>
          <w:tcPr>
            <w:tcW w:w="2660" w:type="dxa"/>
            <w:tcBorders>
              <w:top w:val="nil"/>
              <w:left w:val="nil"/>
              <w:bottom w:val="nil"/>
              <w:right w:val="nil"/>
            </w:tcBorders>
            <w:shd w:val="clear" w:color="auto" w:fill="auto"/>
            <w:hideMark/>
          </w:tcPr>
          <w:p w:rsidRPr="00626ACD" w:rsidR="00897553" w:rsidP="00897553" w:rsidRDefault="00897553" w14:paraId="4EEFC94D"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Meldpunt Vertrouwensinspecteurs</w:t>
            </w:r>
            <w:r w:rsidRPr="00626ACD">
              <w:rPr>
                <w:rStyle w:val="eop"/>
                <w:rFonts w:asciiTheme="minorHAnsi" w:hAnsiTheme="minorHAnsi" w:cstheme="minorHAnsi"/>
                <w:sz w:val="22"/>
                <w:szCs w:val="22"/>
              </w:rPr>
              <w:t> </w:t>
            </w:r>
          </w:p>
        </w:tc>
        <w:tc>
          <w:tcPr>
            <w:tcW w:w="2261" w:type="dxa"/>
            <w:tcBorders>
              <w:top w:val="nil"/>
              <w:left w:val="nil"/>
              <w:bottom w:val="nil"/>
              <w:right w:val="nil"/>
            </w:tcBorders>
            <w:shd w:val="clear" w:color="auto" w:fill="auto"/>
            <w:hideMark/>
          </w:tcPr>
          <w:p w:rsidRPr="00626ACD" w:rsidR="00897553" w:rsidP="00897553" w:rsidRDefault="00897553" w14:paraId="600A7FBD"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tc>
        <w:tc>
          <w:tcPr>
            <w:tcW w:w="3917" w:type="dxa"/>
            <w:tcBorders>
              <w:top w:val="nil"/>
              <w:left w:val="nil"/>
              <w:bottom w:val="nil"/>
              <w:right w:val="nil"/>
            </w:tcBorders>
            <w:shd w:val="clear" w:color="auto" w:fill="auto"/>
            <w:hideMark/>
          </w:tcPr>
          <w:p w:rsidRPr="00626ACD" w:rsidR="00897553" w:rsidP="00897553" w:rsidRDefault="00897553" w14:paraId="0DD35DAA"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0900-111311</w:t>
            </w:r>
            <w:r w:rsidRPr="00626ACD">
              <w:rPr>
                <w:rStyle w:val="eop"/>
                <w:rFonts w:asciiTheme="minorHAnsi" w:hAnsiTheme="minorHAnsi" w:cstheme="minorHAnsi"/>
                <w:sz w:val="22"/>
                <w:szCs w:val="22"/>
              </w:rPr>
              <w:t> </w:t>
            </w:r>
          </w:p>
        </w:tc>
      </w:tr>
    </w:tbl>
    <w:p w:rsidRPr="00626ACD" w:rsidR="00B2466F" w:rsidP="00B2466F" w:rsidRDefault="00B2466F" w14:paraId="3AAF7166" w14:textId="77777777">
      <w:pPr>
        <w:pStyle w:val="paragraph"/>
        <w:spacing w:before="0" w:beforeAutospacing="0" w:after="0" w:afterAutospacing="0"/>
        <w:textAlignment w:val="baseline"/>
        <w:rPr>
          <w:rStyle w:val="Kop2Char"/>
          <w:rFonts w:asciiTheme="minorHAnsi" w:hAnsiTheme="minorHAnsi" w:cstheme="minorHAnsi"/>
          <w:color w:val="019BD9"/>
        </w:rPr>
      </w:pPr>
    </w:p>
    <w:p w:rsidRPr="00626ACD" w:rsidR="00B2466F" w:rsidP="00334288" w:rsidRDefault="00A93301" w14:paraId="71A30F70" w14:textId="0E4B4A03">
      <w:pPr>
        <w:rPr>
          <w:rFonts w:asciiTheme="minorHAnsi" w:hAnsiTheme="minorHAnsi" w:cstheme="minorHAnsi"/>
          <w:sz w:val="22"/>
          <w:szCs w:val="22"/>
        </w:rPr>
      </w:pPr>
      <w:r w:rsidRPr="00626ACD">
        <w:rPr>
          <w:rStyle w:val="Kop2Char"/>
          <w:rFonts w:asciiTheme="minorHAnsi" w:hAnsiTheme="minorHAnsi" w:cstheme="minorHAnsi"/>
          <w:color w:val="019BD9"/>
        </w:rPr>
        <w:br/>
      </w:r>
      <w:bookmarkStart w:name="_Toc75868418" w:id="25"/>
      <w:r w:rsidRPr="00626ACD" w:rsidR="00275DDB">
        <w:rPr>
          <w:rStyle w:val="Kop2Char"/>
          <w:rFonts w:asciiTheme="minorHAnsi" w:hAnsiTheme="minorHAnsi" w:cstheme="minorHAnsi"/>
          <w:color w:val="019BD9"/>
        </w:rPr>
        <w:t>3.8.</w:t>
      </w:r>
      <w:r w:rsidRPr="00626ACD" w:rsidR="00275DDB">
        <w:rPr>
          <w:rStyle w:val="Kop2Char"/>
          <w:rFonts w:asciiTheme="minorHAnsi" w:hAnsiTheme="minorHAnsi" w:cstheme="minorHAnsi"/>
          <w:color w:val="019BD9"/>
        </w:rPr>
        <w:tab/>
      </w:r>
      <w:r w:rsidRPr="00626ACD" w:rsidR="00275DDB">
        <w:rPr>
          <w:rStyle w:val="Kop2Char"/>
          <w:rFonts w:asciiTheme="minorHAnsi" w:hAnsiTheme="minorHAnsi" w:cstheme="minorHAnsi"/>
          <w:color w:val="019BD9"/>
        </w:rPr>
        <w:t>Registratie en melding van incidenten</w:t>
      </w:r>
      <w:bookmarkEnd w:id="25"/>
      <w:r w:rsidRPr="00626ACD" w:rsidR="00B2466F">
        <w:rPr>
          <w:rStyle w:val="Kop2Char"/>
          <w:rFonts w:asciiTheme="minorHAnsi" w:hAnsiTheme="minorHAnsi" w:cstheme="minorHAnsi"/>
          <w:color w:val="019BD9"/>
        </w:rPr>
        <w:br/>
      </w:r>
      <w:r w:rsidRPr="00626ACD" w:rsidR="00B2466F">
        <w:rPr>
          <w:rFonts w:asciiTheme="minorHAnsi" w:hAnsiTheme="minorHAnsi" w:cstheme="minorHAnsi"/>
          <w:b/>
          <w:bCs/>
          <w:sz w:val="22"/>
          <w:szCs w:val="22"/>
        </w:rPr>
        <w:t>Registratie</w:t>
      </w:r>
    </w:p>
    <w:p w:rsidRPr="00626ACD" w:rsidR="00B2466F" w:rsidP="00334288" w:rsidRDefault="00B2466F" w14:paraId="17943B71" w14:textId="77777777">
      <w:pPr>
        <w:rPr>
          <w:rFonts w:asciiTheme="minorHAnsi" w:hAnsiTheme="minorHAnsi" w:cstheme="minorHAnsi"/>
          <w:sz w:val="22"/>
          <w:szCs w:val="22"/>
        </w:rPr>
      </w:pPr>
      <w:r w:rsidRPr="00626ACD">
        <w:rPr>
          <w:rFonts w:asciiTheme="minorHAnsi" w:hAnsiTheme="minorHAnsi" w:cstheme="minorHAnsi"/>
          <w:sz w:val="22"/>
          <w:szCs w:val="22"/>
        </w:rPr>
        <w:t>Een incident is ‘opzettelijk agressief of antisociaal handelen dat door schoolregels of wetgeving verboden is’. Het registreren van incidenten is niet wettelijk verplicht, maar wordt wel sterk aangeraden. Het gaat daarbij om de volgende incidenten, waarbij zowel leerlingen als onderwijspersoneel slachtoffer kunnen zijn:  </w:t>
      </w:r>
    </w:p>
    <w:p w:rsidRPr="00626ACD" w:rsidR="00B2466F" w:rsidP="006F5769" w:rsidRDefault="00B2466F" w14:paraId="2CB92C5A" w14:textId="2D3B52A5">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fysiek geweld dat letsel tot gevolg heeft</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6F5769" w:rsidRDefault="00B2466F" w14:paraId="56E74B6A" w14:textId="57DE4F18">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fysiek geweld waarbij wapens gebruikt zijn</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6F5769" w:rsidRDefault="00B2466F" w14:paraId="02450FBB" w14:textId="068D2CAE">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wapenbezit</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6F5769" w:rsidRDefault="00B2466F" w14:paraId="2E7933D4" w14:textId="70F7C455">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seksueel misbruik</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6F5769" w:rsidRDefault="00B2466F" w14:paraId="7AC61D03" w14:textId="6C33E8C3">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grove pesterijen</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6F5769" w:rsidRDefault="00B2466F" w14:paraId="1D53FA7F" w14:textId="1E7572A9">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discriminatie (onder meer naar ras, geslacht en geaardheid)</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6F5769" w:rsidRDefault="00B2466F" w14:paraId="39BD9E19" w14:textId="1ABC6D93">
      <w:pPr>
        <w:pStyle w:val="Lijstalinea"/>
        <w:numPr>
          <w:ilvl w:val="0"/>
          <w:numId w:val="26"/>
        </w:numPr>
        <w:rPr>
          <w:rFonts w:asciiTheme="minorHAnsi" w:hAnsiTheme="minorHAnsi" w:cstheme="minorHAnsi"/>
          <w:sz w:val="22"/>
          <w:szCs w:val="22"/>
        </w:rPr>
      </w:pPr>
      <w:r w:rsidRPr="00626ACD">
        <w:rPr>
          <w:rFonts w:asciiTheme="minorHAnsi" w:hAnsiTheme="minorHAnsi" w:cstheme="minorHAnsi"/>
          <w:sz w:val="22"/>
          <w:szCs w:val="22"/>
        </w:rPr>
        <w:t>bedreigingen</w:t>
      </w:r>
      <w:r w:rsidRPr="00626ACD" w:rsidR="00F40890">
        <w:rPr>
          <w:rFonts w:asciiTheme="minorHAnsi" w:hAnsiTheme="minorHAnsi" w:cstheme="minorHAnsi"/>
          <w:sz w:val="22"/>
          <w:szCs w:val="22"/>
        </w:rPr>
        <w:t>.</w:t>
      </w:r>
      <w:r w:rsidRPr="00626ACD">
        <w:rPr>
          <w:rFonts w:asciiTheme="minorHAnsi" w:hAnsiTheme="minorHAnsi" w:cstheme="minorHAnsi"/>
          <w:sz w:val="22"/>
          <w:szCs w:val="22"/>
        </w:rPr>
        <w:t> </w:t>
      </w:r>
    </w:p>
    <w:p w:rsidRPr="00626ACD" w:rsidR="00B2466F" w:rsidP="00334288" w:rsidRDefault="00B2466F" w14:paraId="3A66F542" w14:textId="77777777">
      <w:pPr>
        <w:rPr>
          <w:rFonts w:asciiTheme="minorHAnsi" w:hAnsiTheme="minorHAnsi" w:cstheme="minorHAnsi"/>
          <w:sz w:val="22"/>
          <w:szCs w:val="22"/>
        </w:rPr>
      </w:pPr>
      <w:r w:rsidRPr="00626ACD">
        <w:rPr>
          <w:rFonts w:asciiTheme="minorHAnsi" w:hAnsiTheme="minorHAnsi" w:cstheme="minorHAnsi"/>
          <w:sz w:val="22"/>
          <w:szCs w:val="22"/>
        </w:rPr>
        <w:t>Registratie helpt om beter inzicht te krijgen in de veiligheidssituatie, zowel op school- als </w:t>
      </w:r>
      <w:proofErr w:type="spellStart"/>
      <w:r w:rsidRPr="00626ACD">
        <w:rPr>
          <w:rFonts w:asciiTheme="minorHAnsi" w:hAnsiTheme="minorHAnsi" w:cstheme="minorHAnsi"/>
          <w:sz w:val="22"/>
          <w:szCs w:val="22"/>
        </w:rPr>
        <w:t>bovenschools</w:t>
      </w:r>
      <w:proofErr w:type="spellEnd"/>
      <w:r w:rsidRPr="00626ACD">
        <w:rPr>
          <w:rFonts w:asciiTheme="minorHAnsi" w:hAnsiTheme="minorHAnsi" w:cstheme="minorHAnsi"/>
          <w:sz w:val="22"/>
          <w:szCs w:val="22"/>
        </w:rPr>
        <w:t> niveau.  </w:t>
      </w:r>
    </w:p>
    <w:p w:rsidRPr="00626ACD" w:rsidR="00B2466F" w:rsidP="00334288" w:rsidRDefault="00B2466F" w14:paraId="1ADBA618" w14:textId="77777777">
      <w:pPr>
        <w:rPr>
          <w:rFonts w:asciiTheme="minorHAnsi" w:hAnsiTheme="minorHAnsi" w:cstheme="minorHAnsi"/>
          <w:sz w:val="22"/>
          <w:szCs w:val="22"/>
        </w:rPr>
      </w:pPr>
      <w:r w:rsidRPr="00626ACD">
        <w:rPr>
          <w:rFonts w:asciiTheme="minorHAnsi" w:hAnsiTheme="minorHAnsi" w:cstheme="minorHAnsi"/>
          <w:sz w:val="22"/>
          <w:szCs w:val="22"/>
        </w:rPr>
        <w:t>Voorwaarden voor een goede registratie zijn: een heldere communicatie (welke incidenten moeten worden gemeld en bij wie), registratie in handen van één persoon, analyse van de geregistreerde gegevens en actie op basis van de gegevens. </w:t>
      </w:r>
    </w:p>
    <w:p w:rsidRPr="00626ACD" w:rsidR="00B2466F" w:rsidP="00334288" w:rsidRDefault="00B2466F" w14:paraId="777F9446"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B2466F" w:rsidP="00334288" w:rsidRDefault="00B2466F" w14:paraId="74682C0D" w14:textId="190BD3B3">
      <w:pPr>
        <w:rPr>
          <w:rFonts w:asciiTheme="minorHAnsi" w:hAnsiTheme="minorHAnsi" w:cstheme="minorHAnsi"/>
          <w:b/>
          <w:bCs/>
          <w:sz w:val="22"/>
          <w:szCs w:val="22"/>
        </w:rPr>
      </w:pPr>
      <w:r w:rsidRPr="00626ACD">
        <w:rPr>
          <w:rFonts w:asciiTheme="minorHAnsi" w:hAnsiTheme="minorHAnsi" w:cstheme="minorHAnsi"/>
          <w:b/>
          <w:bCs/>
          <w:sz w:val="22"/>
          <w:szCs w:val="22"/>
        </w:rPr>
        <w:t>Melding</w:t>
      </w:r>
    </w:p>
    <w:p w:rsidRPr="00626ACD" w:rsidR="00B2466F" w:rsidP="00334288" w:rsidRDefault="00B2466F" w14:paraId="5B6EDAD8" w14:textId="77777777">
      <w:pPr>
        <w:rPr>
          <w:rFonts w:asciiTheme="minorHAnsi" w:hAnsiTheme="minorHAnsi" w:cstheme="minorHAnsi"/>
          <w:sz w:val="22"/>
          <w:szCs w:val="22"/>
        </w:rPr>
      </w:pPr>
      <w:r w:rsidRPr="00626ACD">
        <w:rPr>
          <w:rFonts w:asciiTheme="minorHAnsi" w:hAnsiTheme="minorHAnsi" w:cstheme="minorHAnsi"/>
          <w:sz w:val="22"/>
          <w:szCs w:val="22"/>
        </w:rPr>
        <w:t>Door personeel, leerlingen en ouders kunnen incidenten vertrouwelijk gemeld worden bij de contactpersoon. Deze kan doorverwijzen naar de vertrouwensadviescommissie of naar de </w:t>
      </w:r>
      <w:r w:rsidRPr="00626ACD">
        <w:rPr>
          <w:rFonts w:asciiTheme="minorHAnsi" w:hAnsiTheme="minorHAnsi" w:cstheme="minorHAnsi"/>
          <w:color w:val="000000"/>
          <w:sz w:val="22"/>
          <w:szCs w:val="22"/>
        </w:rPr>
        <w:t>externe vertrouwenspersoon.  </w:t>
      </w:r>
    </w:p>
    <w:p w:rsidRPr="00626ACD" w:rsidR="00B2466F" w:rsidP="00334288" w:rsidRDefault="00B2466F" w14:paraId="46CE6E81"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B2466F" w:rsidP="00334288" w:rsidRDefault="00B2466F" w14:paraId="78722320" w14:textId="77777777">
      <w:pPr>
        <w:rPr>
          <w:rFonts w:asciiTheme="minorHAnsi" w:hAnsiTheme="minorHAnsi" w:cstheme="minorHAnsi"/>
          <w:sz w:val="22"/>
          <w:szCs w:val="22"/>
        </w:rPr>
      </w:pPr>
      <w:r w:rsidRPr="00626ACD">
        <w:rPr>
          <w:rFonts w:asciiTheme="minorHAnsi" w:hAnsiTheme="minorHAnsi" w:cstheme="minorHAnsi"/>
          <w:sz w:val="22"/>
          <w:szCs w:val="22"/>
        </w:rPr>
        <w:t>Elk personeelslid is verplicht om een vermoeden van een zedenmisdrijf tegen een minderjarige leerling in de onderwijssituatie te melden bij het bestuur. Het bestuur is vervolgens verplicht om in overleg te treden met de vertrouwensinspecteur en bij een redelijk vermoeden aangifte te doen bij politie/ justitie. </w:t>
      </w:r>
    </w:p>
    <w:p w:rsidRPr="00626ACD" w:rsidR="00B2466F" w:rsidP="00334288" w:rsidRDefault="00B2466F" w14:paraId="4DBA81C7"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B2466F" w:rsidP="00334288" w:rsidRDefault="00B2466F" w14:paraId="07119294" w14:textId="77777777">
      <w:pPr>
        <w:rPr>
          <w:rFonts w:asciiTheme="minorHAnsi" w:hAnsiTheme="minorHAnsi" w:cstheme="minorHAnsi"/>
          <w:sz w:val="22"/>
          <w:szCs w:val="22"/>
        </w:rPr>
      </w:pPr>
      <w:r w:rsidRPr="00626ACD">
        <w:rPr>
          <w:rFonts w:asciiTheme="minorHAnsi" w:hAnsiTheme="minorHAnsi" w:cstheme="minorHAnsi"/>
          <w:sz w:val="22"/>
          <w:szCs w:val="22"/>
        </w:rPr>
        <w:t>Bij ernstige gevallen van agressie en bij fysiek geweld wordt aangifte gedaan bij de politie. </w:t>
      </w:r>
    </w:p>
    <w:p w:rsidRPr="00626ACD" w:rsidR="00B2466F" w:rsidP="00334288" w:rsidRDefault="00B2466F" w14:paraId="4830DEBA"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B2466F" w:rsidP="00334288" w:rsidRDefault="00B2466F" w14:paraId="15DD70CC" w14:textId="77777777">
      <w:pPr>
        <w:rPr>
          <w:rFonts w:asciiTheme="minorHAnsi" w:hAnsiTheme="minorHAnsi" w:cstheme="minorHAnsi"/>
          <w:sz w:val="22"/>
          <w:szCs w:val="22"/>
        </w:rPr>
      </w:pPr>
      <w:r w:rsidRPr="00626ACD">
        <w:rPr>
          <w:rFonts w:asciiTheme="minorHAnsi" w:hAnsiTheme="minorHAnsi" w:cstheme="minorHAnsi"/>
          <w:sz w:val="22"/>
          <w:szCs w:val="22"/>
        </w:rPr>
        <w:t>In bijlage 5 is een voorbeeld van een incidentenregistratieformulier opgenomen. </w:t>
      </w:r>
    </w:p>
    <w:p w:rsidRPr="00626ACD" w:rsidR="00BB0EB1" w:rsidP="00BB0EB1" w:rsidRDefault="00275DDB" w14:paraId="4594DA17" w14:textId="6B3CF2CF">
      <w:pPr>
        <w:rPr>
          <w:rFonts w:asciiTheme="minorHAnsi" w:hAnsiTheme="minorHAnsi" w:cstheme="minorHAnsi"/>
          <w:sz w:val="22"/>
          <w:szCs w:val="22"/>
        </w:rPr>
      </w:pPr>
      <w:r w:rsidRPr="00626ACD">
        <w:rPr>
          <w:rStyle w:val="Kop2Char"/>
          <w:rFonts w:asciiTheme="minorHAnsi" w:hAnsiTheme="minorHAnsi" w:cstheme="minorHAnsi"/>
          <w:color w:val="019BD9"/>
        </w:rPr>
        <w:br/>
      </w:r>
    </w:p>
    <w:p w:rsidRPr="00626ACD" w:rsidR="00E93DD3" w:rsidP="007F1D33" w:rsidRDefault="00000867" w14:paraId="0D462F71" w14:textId="52E52C4B">
      <w:pPr>
        <w:rPr>
          <w:rFonts w:asciiTheme="minorHAnsi" w:hAnsiTheme="minorHAnsi" w:cstheme="minorHAnsi"/>
          <w:sz w:val="22"/>
          <w:szCs w:val="22"/>
        </w:rPr>
      </w:pPr>
      <w:bookmarkStart w:name="_Toc75868419" w:id="26"/>
      <w:r w:rsidRPr="00626ACD">
        <w:rPr>
          <w:rStyle w:val="Kop2Char"/>
          <w:rFonts w:asciiTheme="minorHAnsi" w:hAnsiTheme="minorHAnsi" w:cstheme="minorHAnsi"/>
          <w:color w:val="019BD9"/>
        </w:rPr>
        <w:t>3.9.</w:t>
      </w:r>
      <w:r w:rsidRPr="00626ACD">
        <w:rPr>
          <w:rStyle w:val="Kop2Char"/>
          <w:rFonts w:asciiTheme="minorHAnsi" w:hAnsiTheme="minorHAnsi" w:cstheme="minorHAnsi"/>
          <w:color w:val="019BD9"/>
        </w:rPr>
        <w:tab/>
      </w:r>
      <w:r w:rsidRPr="00626ACD">
        <w:rPr>
          <w:rStyle w:val="Kop2Char"/>
          <w:rFonts w:asciiTheme="minorHAnsi" w:hAnsiTheme="minorHAnsi" w:cstheme="minorHAnsi"/>
          <w:color w:val="019BD9"/>
        </w:rPr>
        <w:t>Meldcode huiselijk geweld in kindermishandeling</w:t>
      </w:r>
      <w:bookmarkEnd w:id="26"/>
      <w:r w:rsidRPr="00626ACD">
        <w:rPr>
          <w:rStyle w:val="Kop2Char"/>
          <w:rFonts w:asciiTheme="minorHAnsi" w:hAnsiTheme="minorHAnsi" w:cstheme="minorHAnsi"/>
          <w:color w:val="019BD9"/>
        </w:rPr>
        <w:br/>
      </w:r>
      <w:r w:rsidRPr="00626ACD" w:rsidR="00E93DD3">
        <w:rPr>
          <w:rFonts w:asciiTheme="minorHAnsi" w:hAnsiTheme="minorHAnsi" w:cstheme="minorHAnsi"/>
          <w:sz w:val="22"/>
          <w:szCs w:val="22"/>
        </w:rPr>
        <w:t>Op grond van </w:t>
      </w:r>
      <w:hyperlink w:tgtFrame="_blank" w:history="1" r:id="rId39">
        <w:r w:rsidRPr="00626ACD" w:rsidR="00E93DD3">
          <w:rPr>
            <w:rFonts w:asciiTheme="minorHAnsi" w:hAnsiTheme="minorHAnsi" w:cstheme="minorHAnsi"/>
            <w:i/>
            <w:iCs/>
            <w:color w:val="0000FF"/>
            <w:sz w:val="22"/>
            <w:szCs w:val="22"/>
            <w:u w:val="single"/>
          </w:rPr>
          <w:t>artikel 4b van de WPO</w:t>
        </w:r>
      </w:hyperlink>
      <w:r w:rsidRPr="00626ACD" w:rsidR="00E93DD3">
        <w:rPr>
          <w:rFonts w:asciiTheme="minorHAnsi" w:hAnsiTheme="minorHAnsi" w:cstheme="minorHAnsi"/>
          <w:sz w:val="22"/>
          <w:szCs w:val="22"/>
        </w:rPr>
        <w:t> is het bevoegd gezag verplicht om een meldcode voor het onderwijspersoneel op te stellen waarin stapsgewijs wordt aangegeven hoe met de signalen van huiselijk geweld of kindermishandeling wordt omgegaan en die eraan bijdraagt dat zo snel en adequaat mogelijk hulp kan worden geboden. </w:t>
      </w:r>
    </w:p>
    <w:p w:rsidRPr="00626ACD" w:rsidR="00E93DD3" w:rsidP="007F1D33" w:rsidRDefault="00E93DD3" w14:paraId="5896C569"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E93DD3" w:rsidP="007F1D33" w:rsidRDefault="00E93DD3" w14:paraId="2B20324D" w14:textId="77777777">
      <w:pPr>
        <w:rPr>
          <w:rFonts w:asciiTheme="minorHAnsi" w:hAnsiTheme="minorHAnsi" w:cstheme="minorHAnsi"/>
          <w:sz w:val="22"/>
          <w:szCs w:val="22"/>
        </w:rPr>
      </w:pPr>
      <w:r w:rsidRPr="00626ACD">
        <w:rPr>
          <w:rFonts w:asciiTheme="minorHAnsi" w:hAnsiTheme="minorHAnsi" w:cstheme="minorHAnsi"/>
          <w:sz w:val="22"/>
          <w:szCs w:val="22"/>
        </w:rPr>
        <w:t>Elke school heeft een structuur waarin zorg en begeleiding voor kinderen ingezet kan worden, zowel vanuit het onderwijs zelf als van partners uit de lokale zorg of jeugdzorg.  </w:t>
      </w:r>
    </w:p>
    <w:p w:rsidRPr="00626ACD" w:rsidR="00E93DD3" w:rsidP="007F1D33" w:rsidRDefault="00E93DD3" w14:paraId="0D366FB2" w14:textId="77777777">
      <w:pPr>
        <w:rPr>
          <w:rFonts w:asciiTheme="minorHAnsi" w:hAnsiTheme="minorHAnsi" w:cstheme="minorHAnsi"/>
          <w:sz w:val="22"/>
          <w:szCs w:val="22"/>
        </w:rPr>
      </w:pPr>
      <w:r w:rsidRPr="00626ACD">
        <w:rPr>
          <w:rFonts w:asciiTheme="minorHAnsi" w:hAnsiTheme="minorHAnsi" w:cstheme="minorHAnsi"/>
          <w:sz w:val="22"/>
          <w:szCs w:val="22"/>
        </w:rPr>
        <w:t>De leerkracht signaleert en intervenieert, waarbij indien nodig anderen ingeschakeld kunnen worden zoals de intern begeleider, de orthopedagoog of jeugdzorg.  </w:t>
      </w:r>
    </w:p>
    <w:p w:rsidRPr="00626ACD" w:rsidR="00E93DD3" w:rsidP="007F1D33" w:rsidRDefault="00E93DD3" w14:paraId="7C67AA38"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E93DD3" w:rsidP="007F1D33" w:rsidRDefault="00E93DD3" w14:paraId="2FFA2D24" w14:textId="77777777">
      <w:pPr>
        <w:rPr>
          <w:rFonts w:asciiTheme="minorHAnsi" w:hAnsiTheme="minorHAnsi" w:cstheme="minorHAnsi"/>
          <w:sz w:val="22"/>
          <w:szCs w:val="22"/>
        </w:rPr>
      </w:pPr>
      <w:r w:rsidRPr="00626ACD">
        <w:rPr>
          <w:rFonts w:asciiTheme="minorHAnsi" w:hAnsiTheme="minorHAnsi" w:cstheme="minorHAnsi"/>
          <w:sz w:val="22"/>
          <w:szCs w:val="22"/>
        </w:rPr>
        <w:t>Wanneer er reële vermoedens bestaan van kindermishandeling of huiselijk geweld volgt een gesprek met de ouders. Een melding bij Veilig Thuis, het meldpunt voor huiselijk geweld en kindermishandeling, volgt als: </w:t>
      </w:r>
    </w:p>
    <w:p w:rsidRPr="00626ACD" w:rsidR="00E93DD3" w:rsidP="006F5769" w:rsidRDefault="00E93DD3" w14:paraId="2BA28F3A" w14:textId="4C0953EA">
      <w:pPr>
        <w:pStyle w:val="Lijstalinea"/>
        <w:numPr>
          <w:ilvl w:val="0"/>
          <w:numId w:val="27"/>
        </w:numPr>
        <w:rPr>
          <w:rFonts w:eastAsia="MS Mincho" w:asciiTheme="minorHAnsi" w:hAnsiTheme="minorHAnsi" w:cstheme="minorHAnsi"/>
          <w:sz w:val="22"/>
          <w:szCs w:val="22"/>
        </w:rPr>
      </w:pPr>
      <w:r w:rsidRPr="00626ACD">
        <w:rPr>
          <w:rFonts w:eastAsia="MS Mincho" w:asciiTheme="minorHAnsi" w:hAnsiTheme="minorHAnsi" w:cstheme="minorHAnsi"/>
          <w:sz w:val="22"/>
          <w:szCs w:val="22"/>
        </w:rPr>
        <w:t>De ouders geen gesprek willen</w:t>
      </w:r>
      <w:r w:rsidRPr="00626ACD" w:rsidR="007F1D33">
        <w:rPr>
          <w:rFonts w:eastAsia="MS Mincho" w:asciiTheme="minorHAnsi" w:hAnsiTheme="minorHAnsi" w:cstheme="minorHAnsi"/>
          <w:sz w:val="22"/>
          <w:szCs w:val="22"/>
        </w:rPr>
        <w:t>;</w:t>
      </w:r>
    </w:p>
    <w:p w:rsidRPr="00626ACD" w:rsidR="00E93DD3" w:rsidP="006F5769" w:rsidRDefault="00E93DD3" w14:paraId="165D730C" w14:textId="77777777">
      <w:pPr>
        <w:pStyle w:val="Lijstalinea"/>
        <w:numPr>
          <w:ilvl w:val="0"/>
          <w:numId w:val="27"/>
        </w:numPr>
        <w:rPr>
          <w:rFonts w:asciiTheme="minorHAnsi" w:hAnsiTheme="minorHAnsi" w:cstheme="minorHAnsi"/>
          <w:sz w:val="22"/>
          <w:szCs w:val="22"/>
        </w:rPr>
      </w:pPr>
      <w:r w:rsidRPr="00626ACD">
        <w:rPr>
          <w:rFonts w:asciiTheme="minorHAnsi" w:hAnsiTheme="minorHAnsi" w:cstheme="minorHAnsi"/>
          <w:sz w:val="22"/>
          <w:szCs w:val="22"/>
        </w:rPr>
        <w:t>Er geen plan van aanpak opgesteld kan worden. </w:t>
      </w:r>
    </w:p>
    <w:p w:rsidRPr="00626ACD" w:rsidR="00E93DD3" w:rsidP="007F1D33" w:rsidRDefault="00E93DD3" w14:paraId="1A135812"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E93DD3" w:rsidP="007F1D33" w:rsidRDefault="00E93DD3" w14:paraId="732673AB" w14:textId="77777777">
      <w:pPr>
        <w:rPr>
          <w:rFonts w:asciiTheme="minorHAnsi" w:hAnsiTheme="minorHAnsi" w:cstheme="minorHAnsi"/>
          <w:sz w:val="22"/>
          <w:szCs w:val="22"/>
        </w:rPr>
      </w:pPr>
      <w:r w:rsidRPr="00626ACD">
        <w:rPr>
          <w:rFonts w:asciiTheme="minorHAnsi" w:hAnsiTheme="minorHAnsi" w:cstheme="minorHAnsi"/>
          <w:sz w:val="22"/>
          <w:szCs w:val="22"/>
        </w:rPr>
        <w:t>Een melding na het doorlopen van de meldcode is bedoeld om het huiselijk geweld of de kindermishandeling te stoppen en hulpverlening op gang te brengen. Als professionals zelf in staat zijn voldoende hulp te organiseren, is een melding bij Veilig Thuis niet nodig.   </w:t>
      </w:r>
    </w:p>
    <w:p w:rsidRPr="00626ACD" w:rsidR="00E93DD3" w:rsidP="007F1D33" w:rsidRDefault="00E93DD3" w14:paraId="25304BC0" w14:textId="77777777">
      <w:pPr>
        <w:rPr>
          <w:rFonts w:asciiTheme="minorHAnsi" w:hAnsiTheme="minorHAnsi" w:cstheme="minorHAnsi"/>
          <w:i/>
          <w:iCs/>
          <w:sz w:val="22"/>
          <w:szCs w:val="22"/>
        </w:rPr>
      </w:pPr>
      <w:r w:rsidRPr="00626ACD">
        <w:rPr>
          <w:rFonts w:asciiTheme="minorHAnsi" w:hAnsiTheme="minorHAnsi" w:cstheme="minorHAnsi"/>
          <w:i/>
          <w:iCs/>
          <w:sz w:val="22"/>
          <w:szCs w:val="22"/>
        </w:rPr>
        <w:t>N.B. Het bestuur en de directie horen op de hoogte te zijn van elke melding. </w:t>
      </w:r>
    </w:p>
    <w:p w:rsidRPr="00626ACD" w:rsidR="00E93DD3" w:rsidP="007F1D33" w:rsidRDefault="00E93DD3" w14:paraId="48D6DC7E"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E93DD3" w:rsidP="007F1D33" w:rsidRDefault="00E93DD3" w14:paraId="75D59C25" w14:textId="77777777">
      <w:pPr>
        <w:rPr>
          <w:rFonts w:asciiTheme="minorHAnsi" w:hAnsiTheme="minorHAnsi" w:cstheme="minorHAnsi"/>
          <w:sz w:val="22"/>
          <w:szCs w:val="22"/>
        </w:rPr>
      </w:pPr>
      <w:r w:rsidRPr="00626ACD">
        <w:rPr>
          <w:rFonts w:asciiTheme="minorHAnsi" w:hAnsiTheme="minorHAnsi" w:cstheme="minorHAnsi"/>
          <w:sz w:val="22"/>
          <w:szCs w:val="22"/>
        </w:rPr>
        <w:t>Voor meer informatie over de ‘Meldcode Huiselijk geweld en Kindermishandeling’ zie de website van de Rijksoverheid: </w:t>
      </w:r>
      <w:hyperlink w:tgtFrame="_blank" w:history="1" r:id="rId40">
        <w:r w:rsidRPr="00626ACD">
          <w:rPr>
            <w:rFonts w:asciiTheme="minorHAnsi" w:hAnsiTheme="minorHAnsi" w:cstheme="minorHAnsi"/>
            <w:i/>
            <w:iCs/>
            <w:color w:val="0000FF"/>
            <w:sz w:val="22"/>
            <w:szCs w:val="22"/>
            <w:u w:val="single"/>
          </w:rPr>
          <w:t>https://www.rijksoverheid.nl/onderwerpen/huiselijk-geweld/meldcode</w:t>
        </w:r>
      </w:hyperlink>
      <w:r w:rsidRPr="00626ACD">
        <w:rPr>
          <w:rFonts w:asciiTheme="minorHAnsi" w:hAnsiTheme="minorHAnsi" w:cstheme="minorHAnsi"/>
          <w:sz w:val="22"/>
          <w:szCs w:val="22"/>
        </w:rPr>
        <w:t> </w:t>
      </w:r>
    </w:p>
    <w:p w:rsidRPr="00626ACD" w:rsidR="00E93DD3" w:rsidP="007F1D33" w:rsidRDefault="00E93DD3" w14:paraId="1ED4377F"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E93DD3" w:rsidP="007F1D33" w:rsidRDefault="00E93DD3" w14:paraId="4E61C6F2" w14:textId="65817062">
      <w:pPr>
        <w:rPr>
          <w:rFonts w:asciiTheme="minorHAnsi" w:hAnsiTheme="minorHAnsi" w:cstheme="minorHAnsi"/>
          <w:sz w:val="22"/>
          <w:szCs w:val="22"/>
        </w:rPr>
      </w:pPr>
      <w:r w:rsidRPr="00626ACD">
        <w:rPr>
          <w:rFonts w:asciiTheme="minorHAnsi" w:hAnsiTheme="minorHAnsi" w:cstheme="minorHAnsi"/>
          <w:sz w:val="22"/>
          <w:szCs w:val="22"/>
        </w:rPr>
        <w:t>De stappen in de meldcode en een toelichting daarbij zijn beschreven in bijlage 5. </w:t>
      </w:r>
    </w:p>
    <w:p w:rsidRPr="00626ACD" w:rsidR="00342829" w:rsidP="007F1D33" w:rsidRDefault="00342829" w14:paraId="31C13FA9" w14:textId="77777777">
      <w:pPr>
        <w:rPr>
          <w:rFonts w:asciiTheme="minorHAnsi" w:hAnsiTheme="minorHAnsi" w:cstheme="minorHAnsi"/>
          <w:sz w:val="22"/>
          <w:szCs w:val="22"/>
        </w:rPr>
      </w:pPr>
    </w:p>
    <w:p w:rsidRPr="00626ACD" w:rsidR="00603BC9" w:rsidRDefault="00603BC9" w14:paraId="4EC33239" w14:textId="77777777">
      <w:pPr>
        <w:rPr>
          <w:rStyle w:val="Kop2Char"/>
          <w:rFonts w:asciiTheme="minorHAnsi" w:hAnsiTheme="minorHAnsi" w:cstheme="minorHAnsi"/>
          <w:color w:val="019BD9"/>
        </w:rPr>
      </w:pPr>
      <w:r w:rsidRPr="00626ACD">
        <w:rPr>
          <w:rStyle w:val="Kop2Char"/>
          <w:rFonts w:asciiTheme="minorHAnsi" w:hAnsiTheme="minorHAnsi" w:cstheme="minorHAnsi"/>
          <w:color w:val="019BD9"/>
        </w:rPr>
        <w:br w:type="page"/>
      </w:r>
    </w:p>
    <w:p w:rsidRPr="00626ACD" w:rsidR="00F755BD" w:rsidP="00802A5F" w:rsidRDefault="005E38B9" w14:paraId="564B0E3A" w14:textId="63D47EE6">
      <w:pPr>
        <w:pStyle w:val="Kop1"/>
        <w:rPr>
          <w:rFonts w:asciiTheme="minorHAnsi" w:hAnsiTheme="minorHAnsi" w:cstheme="minorHAnsi"/>
          <w:b/>
          <w:bCs/>
          <w:color w:val="019BD9"/>
        </w:rPr>
      </w:pPr>
      <w:bookmarkStart w:name="_Toc75868420" w:id="27"/>
      <w:r w:rsidRPr="00626ACD">
        <w:rPr>
          <w:rFonts w:asciiTheme="minorHAnsi" w:hAnsiTheme="minorHAnsi" w:cstheme="minorHAnsi"/>
          <w:b/>
          <w:bCs/>
          <w:color w:val="019BD9"/>
        </w:rPr>
        <w:t>4</w:t>
      </w:r>
      <w:r w:rsidRPr="00626ACD">
        <w:rPr>
          <w:rFonts w:asciiTheme="minorHAnsi" w:hAnsiTheme="minorHAnsi" w:cstheme="minorHAnsi"/>
          <w:b/>
          <w:bCs/>
          <w:color w:val="019BD9"/>
        </w:rPr>
        <w:tab/>
      </w:r>
      <w:r w:rsidRPr="00626ACD">
        <w:rPr>
          <w:rFonts w:asciiTheme="minorHAnsi" w:hAnsiTheme="minorHAnsi" w:cstheme="minorHAnsi"/>
          <w:b/>
          <w:bCs/>
          <w:color w:val="019BD9"/>
        </w:rPr>
        <w:t>Reg</w:t>
      </w:r>
      <w:r w:rsidRPr="00626ACD" w:rsidR="00603BC9">
        <w:rPr>
          <w:rFonts w:asciiTheme="minorHAnsi" w:hAnsiTheme="minorHAnsi" w:cstheme="minorHAnsi"/>
          <w:b/>
          <w:bCs/>
          <w:color w:val="019BD9"/>
        </w:rPr>
        <w:t>els, afspraken en protocollen op schoolniveau</w:t>
      </w:r>
      <w:bookmarkEnd w:id="27"/>
    </w:p>
    <w:p w:rsidRPr="003B3B15" w:rsidR="003B3B15" w:rsidP="003B3B15" w:rsidRDefault="003B3B15" w14:paraId="67F34F97" w14:textId="77777777">
      <w:pPr>
        <w:textAlignment w:val="baseline"/>
        <w:rPr>
          <w:rFonts w:asciiTheme="minorHAnsi" w:hAnsiTheme="minorHAnsi" w:cstheme="minorHAnsi"/>
          <w:sz w:val="22"/>
          <w:szCs w:val="22"/>
        </w:rPr>
      </w:pPr>
      <w:r w:rsidRPr="003B3B15">
        <w:rPr>
          <w:rFonts w:asciiTheme="minorHAnsi" w:hAnsiTheme="minorHAnsi" w:cstheme="minorHAnsi"/>
          <w:color w:val="000000"/>
          <w:sz w:val="22"/>
          <w:szCs w:val="22"/>
        </w:rPr>
        <w:t>Niet alleen op bestuursniveau, maar ook op schoolniveau worden rondom veiligheid regels vastgesteld en afspraken gemaakt. Soms gaat het om ‘ongeschreven’ of ‘vanzelfsprekende’ regels, maar toch is het goed om deze vast te leggen.  </w:t>
      </w:r>
    </w:p>
    <w:p w:rsidRPr="003B3B15" w:rsidR="003B3B15" w:rsidP="003B3B15" w:rsidRDefault="003B3B15" w14:paraId="7C4149F0" w14:textId="77777777">
      <w:pPr>
        <w:textAlignment w:val="baseline"/>
        <w:rPr>
          <w:rFonts w:asciiTheme="minorHAnsi" w:hAnsiTheme="minorHAnsi" w:cstheme="minorHAnsi"/>
          <w:sz w:val="22"/>
          <w:szCs w:val="22"/>
        </w:rPr>
      </w:pPr>
      <w:r w:rsidRPr="003B3B15">
        <w:rPr>
          <w:rFonts w:asciiTheme="minorHAnsi" w:hAnsiTheme="minorHAnsi" w:cstheme="minorHAnsi"/>
          <w:color w:val="000000"/>
          <w:sz w:val="22"/>
          <w:szCs w:val="22"/>
        </w:rPr>
        <w:t>Alle personeelsleden en waar nodig ouders en leerlingen zijn op de hoogte van deze regels en afspraken. De betreffende documenten worden op een voor iedereen bereikbare plaats opgeslagen en maken onderdeel uit van dit Integraal Veiligheidsplan. </w:t>
      </w:r>
    </w:p>
    <w:p w:rsidRPr="003B3B15" w:rsidR="003B3B15" w:rsidP="003B3B15" w:rsidRDefault="003B3B15" w14:paraId="6FBE8694" w14:textId="77777777">
      <w:pPr>
        <w:textAlignment w:val="baseline"/>
        <w:rPr>
          <w:rFonts w:asciiTheme="minorHAnsi" w:hAnsiTheme="minorHAnsi" w:cstheme="minorHAnsi"/>
          <w:sz w:val="22"/>
          <w:szCs w:val="22"/>
        </w:rPr>
      </w:pPr>
      <w:r w:rsidRPr="003B3B15">
        <w:rPr>
          <w:rFonts w:asciiTheme="minorHAnsi" w:hAnsiTheme="minorHAnsi" w:cstheme="minorHAnsi"/>
          <w:color w:val="000000"/>
          <w:sz w:val="22"/>
          <w:szCs w:val="22"/>
        </w:rPr>
        <w:t>  </w:t>
      </w:r>
    </w:p>
    <w:p w:rsidR="003B3B15" w:rsidP="003B3B15" w:rsidRDefault="00ED1E32" w14:paraId="7B3DC87C" w14:textId="1660BD14">
      <w:pPr>
        <w:textAlignment w:val="baseline"/>
        <w:rPr>
          <w:rFonts w:asciiTheme="minorHAnsi" w:hAnsiTheme="minorHAnsi" w:cstheme="minorHAnsi"/>
          <w:color w:val="000000"/>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1</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 xml:space="preserve">Lijst met namen van de </w:t>
      </w:r>
      <w:proofErr w:type="spellStart"/>
      <w:r>
        <w:rPr>
          <w:rStyle w:val="Kop2Char"/>
          <w:rFonts w:asciiTheme="minorHAnsi" w:hAnsiTheme="minorHAnsi" w:cstheme="minorHAnsi"/>
          <w:color w:val="019BD9"/>
        </w:rPr>
        <w:t>BHV’ers</w:t>
      </w:r>
      <w:proofErr w:type="spellEnd"/>
      <w:r>
        <w:rPr>
          <w:rStyle w:val="Kop2Char"/>
          <w:rFonts w:asciiTheme="minorHAnsi" w:hAnsiTheme="minorHAnsi" w:cstheme="minorHAnsi"/>
          <w:color w:val="019BD9"/>
        </w:rPr>
        <w:t>, preventiemedewerker, coördinator en aanspreekpunt anti-pestbeleid, vertrouwenscontact persoon</w:t>
      </w:r>
    </w:p>
    <w:p w:rsidR="00415B95" w:rsidP="00415B95" w:rsidRDefault="00415B95" w14:paraId="5C260A82" w14:textId="74BB58F6">
      <w:pPr>
        <w:textAlignment w:val="baseline"/>
        <w:rPr>
          <w:rFonts w:asciiTheme="minorHAnsi" w:hAnsiTheme="minorHAnsi" w:cstheme="minorHAnsi"/>
          <w:sz w:val="22"/>
          <w:szCs w:val="22"/>
        </w:rPr>
      </w:pPr>
    </w:p>
    <w:p w:rsidR="00415B95" w:rsidP="00415B95" w:rsidRDefault="00415B95" w14:paraId="5250D7D1" w14:textId="4375A77D">
      <w:pPr>
        <w:textAlignment w:val="baseline"/>
        <w:rPr>
          <w:rFonts w:asciiTheme="minorHAnsi" w:hAnsiTheme="minorHAnsi" w:cstheme="minorHAnsi"/>
          <w:sz w:val="22"/>
          <w:szCs w:val="22"/>
        </w:rPr>
      </w:pPr>
      <w:proofErr w:type="spellStart"/>
      <w:r>
        <w:rPr>
          <w:rFonts w:asciiTheme="minorHAnsi" w:hAnsiTheme="minorHAnsi" w:cstheme="minorHAnsi"/>
          <w:sz w:val="22"/>
          <w:szCs w:val="22"/>
        </w:rPr>
        <w:t>BHV’ers</w:t>
      </w:r>
      <w:proofErr w:type="spellEnd"/>
      <w:r>
        <w:rPr>
          <w:rFonts w:asciiTheme="minorHAnsi" w:hAnsiTheme="minorHAnsi" w:cstheme="minorHAnsi"/>
          <w:sz w:val="22"/>
          <w:szCs w:val="22"/>
        </w:rPr>
        <w:t xml:space="preserve">: Greet Brouwer, </w:t>
      </w:r>
      <w:proofErr w:type="spellStart"/>
      <w:r>
        <w:rPr>
          <w:rFonts w:asciiTheme="minorHAnsi" w:hAnsiTheme="minorHAnsi" w:cstheme="minorHAnsi"/>
          <w:sz w:val="22"/>
          <w:szCs w:val="22"/>
        </w:rPr>
        <w:t>Manda</w:t>
      </w:r>
      <w:proofErr w:type="spellEnd"/>
      <w:r>
        <w:rPr>
          <w:rFonts w:asciiTheme="minorHAnsi" w:hAnsiTheme="minorHAnsi" w:cstheme="minorHAnsi"/>
          <w:sz w:val="22"/>
          <w:szCs w:val="22"/>
        </w:rPr>
        <w:t xml:space="preserve"> van der Zwaag (i.o.) en </w:t>
      </w:r>
      <w:proofErr w:type="spellStart"/>
      <w:r>
        <w:rPr>
          <w:rFonts w:asciiTheme="minorHAnsi" w:hAnsiTheme="minorHAnsi" w:cstheme="minorHAnsi"/>
          <w:sz w:val="22"/>
          <w:szCs w:val="22"/>
        </w:rPr>
        <w:t>Jeltsje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Reijenga</w:t>
      </w:r>
      <w:proofErr w:type="spellEnd"/>
      <w:r>
        <w:rPr>
          <w:rFonts w:asciiTheme="minorHAnsi" w:hAnsiTheme="minorHAnsi" w:cstheme="minorHAnsi"/>
          <w:sz w:val="22"/>
          <w:szCs w:val="22"/>
        </w:rPr>
        <w:t xml:space="preserve"> (i.o.)</w:t>
      </w:r>
    </w:p>
    <w:p w:rsidR="00415B95" w:rsidP="00415B95" w:rsidRDefault="00415B95" w14:paraId="4A6DF802" w14:textId="69657A1E">
      <w:pPr>
        <w:textAlignment w:val="baseline"/>
        <w:rPr>
          <w:rFonts w:asciiTheme="minorHAnsi" w:hAnsiTheme="minorHAnsi" w:cstheme="minorHAnsi"/>
          <w:sz w:val="22"/>
          <w:szCs w:val="22"/>
        </w:rPr>
      </w:pPr>
      <w:r>
        <w:rPr>
          <w:rFonts w:asciiTheme="minorHAnsi" w:hAnsiTheme="minorHAnsi" w:cstheme="minorHAnsi"/>
          <w:sz w:val="22"/>
          <w:szCs w:val="22"/>
        </w:rPr>
        <w:t xml:space="preserve">Preventiemedewerker: </w:t>
      </w:r>
      <w:proofErr w:type="spellStart"/>
      <w:r>
        <w:rPr>
          <w:rFonts w:asciiTheme="minorHAnsi" w:hAnsiTheme="minorHAnsi" w:cstheme="minorHAnsi"/>
          <w:sz w:val="22"/>
          <w:szCs w:val="22"/>
        </w:rPr>
        <w:t>Jildou</w:t>
      </w:r>
      <w:proofErr w:type="spellEnd"/>
      <w:r>
        <w:rPr>
          <w:rFonts w:asciiTheme="minorHAnsi" w:hAnsiTheme="minorHAnsi" w:cstheme="minorHAnsi"/>
          <w:sz w:val="22"/>
          <w:szCs w:val="22"/>
        </w:rPr>
        <w:t xml:space="preserve"> Nynke Visser</w:t>
      </w:r>
    </w:p>
    <w:p w:rsidR="00415B95" w:rsidP="00415B95" w:rsidRDefault="00415B95" w14:paraId="750AB5C0" w14:textId="1AC6C5B0">
      <w:pPr>
        <w:textAlignment w:val="baseline"/>
        <w:rPr>
          <w:rFonts w:asciiTheme="minorHAnsi" w:hAnsiTheme="minorHAnsi" w:cstheme="minorHAnsi"/>
          <w:sz w:val="22"/>
          <w:szCs w:val="22"/>
        </w:rPr>
      </w:pPr>
      <w:r>
        <w:rPr>
          <w:rFonts w:asciiTheme="minorHAnsi" w:hAnsiTheme="minorHAnsi" w:cstheme="minorHAnsi"/>
          <w:sz w:val="22"/>
          <w:szCs w:val="22"/>
        </w:rPr>
        <w:t xml:space="preserve">Coördinator en aanspreekpunt anti-pestbeleid: </w:t>
      </w:r>
    </w:p>
    <w:p w:rsidR="00415B95" w:rsidP="00415B95" w:rsidRDefault="00415B95" w14:paraId="63ADB844" w14:textId="1ACD702D">
      <w:pPr>
        <w:textAlignment w:val="baseline"/>
        <w:rPr>
          <w:rFonts w:asciiTheme="minorHAnsi" w:hAnsiTheme="minorHAnsi" w:cstheme="minorHAnsi"/>
          <w:sz w:val="22"/>
          <w:szCs w:val="22"/>
        </w:rPr>
      </w:pPr>
      <w:r>
        <w:rPr>
          <w:rFonts w:asciiTheme="minorHAnsi" w:hAnsiTheme="minorHAnsi" w:cstheme="minorHAnsi"/>
          <w:sz w:val="22"/>
          <w:szCs w:val="22"/>
        </w:rPr>
        <w:t>Vertrouwenspersoon: Elizabeth Rodenburg</w:t>
      </w:r>
    </w:p>
    <w:p w:rsidR="00ED1E32" w:rsidP="00415B95" w:rsidRDefault="00ED1E32" w14:paraId="56552C2A" w14:textId="1C8C1B7B">
      <w:pPr>
        <w:textAlignment w:val="baseline"/>
        <w:rPr>
          <w:rFonts w:asciiTheme="minorHAnsi" w:hAnsiTheme="minorHAnsi" w:cstheme="minorHAnsi"/>
          <w:sz w:val="22"/>
          <w:szCs w:val="22"/>
        </w:rPr>
      </w:pPr>
    </w:p>
    <w:p w:rsidR="00ED1E32" w:rsidP="00415B95" w:rsidRDefault="00ED1E32" w14:paraId="4606F774" w14:textId="2CEB4AAD">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2</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proofErr w:type="spellStart"/>
      <w:r>
        <w:rPr>
          <w:rStyle w:val="Kop2Char"/>
          <w:rFonts w:asciiTheme="minorHAnsi" w:hAnsiTheme="minorHAnsi" w:cstheme="minorHAnsi"/>
          <w:color w:val="019BD9"/>
        </w:rPr>
        <w:t>Calamititeitenplan</w:t>
      </w:r>
      <w:proofErr w:type="spellEnd"/>
    </w:p>
    <w:p w:rsidR="00415B95" w:rsidP="00415B95" w:rsidRDefault="00415B95" w14:paraId="11BD6FE9" w14:textId="1E2DB8D0">
      <w:pPr>
        <w:textAlignment w:val="baseline"/>
        <w:rPr>
          <w:rFonts w:asciiTheme="minorHAnsi" w:hAnsiTheme="minorHAnsi" w:cstheme="minorHAnsi"/>
          <w:sz w:val="22"/>
          <w:szCs w:val="22"/>
        </w:rPr>
      </w:pPr>
    </w:p>
    <w:p w:rsidRPr="00415B95" w:rsidR="00415B95" w:rsidP="00415B95" w:rsidRDefault="00415B95" w14:paraId="7C337DA6" w14:textId="1B6C5AF4">
      <w:pPr>
        <w:rPr>
          <w:rFonts w:asciiTheme="minorHAnsi" w:hAnsiTheme="minorHAnsi" w:cstheme="minorHAnsi"/>
          <w:b/>
          <w:bCs/>
          <w:sz w:val="22"/>
          <w:szCs w:val="22"/>
        </w:rPr>
      </w:pPr>
      <w:r w:rsidRPr="00415B95">
        <w:rPr>
          <w:rFonts w:asciiTheme="minorHAnsi" w:hAnsiTheme="minorHAnsi" w:cstheme="minorHAnsi"/>
          <w:b/>
          <w:bCs/>
          <w:sz w:val="22"/>
          <w:szCs w:val="22"/>
        </w:rPr>
        <w:t>Ontruimingsplan</w:t>
      </w:r>
    </w:p>
    <w:p w:rsidRPr="00415B95" w:rsidR="00415B95" w:rsidP="00415B95" w:rsidRDefault="00415B95" w14:paraId="5E683C2B" w14:textId="77777777">
      <w:pPr>
        <w:rPr>
          <w:rFonts w:asciiTheme="minorHAnsi" w:hAnsiTheme="minorHAnsi" w:cstheme="minorHAnsi"/>
          <w:sz w:val="22"/>
          <w:szCs w:val="22"/>
        </w:rPr>
      </w:pPr>
    </w:p>
    <w:p w:rsidRPr="00415B95" w:rsidR="00415B95" w:rsidP="00685517" w:rsidRDefault="00415B95" w14:paraId="5FD928FE"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Bij elke vorm van alarm ontruimen</w:t>
      </w:r>
    </w:p>
    <w:p w:rsidRPr="00415B95" w:rsidR="00415B95" w:rsidP="00415B95" w:rsidRDefault="00415B95" w14:paraId="29067D47" w14:textId="77777777">
      <w:pPr>
        <w:pStyle w:val="Lijstalinea"/>
        <w:rPr>
          <w:rFonts w:asciiTheme="minorHAnsi" w:hAnsiTheme="minorHAnsi" w:cstheme="minorHAnsi"/>
          <w:sz w:val="22"/>
          <w:szCs w:val="22"/>
        </w:rPr>
      </w:pPr>
    </w:p>
    <w:p w:rsidRPr="00415B95" w:rsidR="00415B95" w:rsidP="00685517" w:rsidRDefault="00415B95" w14:paraId="7900E0EF"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Pak het noodplan (hangt in iedere klas)</w:t>
      </w:r>
    </w:p>
    <w:p w:rsidRPr="00415B95" w:rsidR="00415B95" w:rsidP="00415B95" w:rsidRDefault="00415B95" w14:paraId="31C2305A" w14:textId="77777777">
      <w:pPr>
        <w:pStyle w:val="Lijstalinea"/>
        <w:rPr>
          <w:rFonts w:asciiTheme="minorHAnsi" w:hAnsiTheme="minorHAnsi" w:cstheme="minorHAnsi"/>
          <w:sz w:val="22"/>
          <w:szCs w:val="22"/>
        </w:rPr>
      </w:pPr>
    </w:p>
    <w:p w:rsidRPr="00415B95" w:rsidR="00415B95" w:rsidP="00685517" w:rsidRDefault="00415B95" w14:paraId="01C5CC88"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Blijf rustig en voorkom paniek</w:t>
      </w:r>
    </w:p>
    <w:p w:rsidRPr="00415B95" w:rsidR="00415B95" w:rsidP="00415B95" w:rsidRDefault="00415B95" w14:paraId="1C443D19" w14:textId="77777777">
      <w:pPr>
        <w:pStyle w:val="Lijstalinea"/>
        <w:rPr>
          <w:rFonts w:asciiTheme="minorHAnsi" w:hAnsiTheme="minorHAnsi" w:cstheme="minorHAnsi"/>
          <w:sz w:val="22"/>
          <w:szCs w:val="22"/>
        </w:rPr>
      </w:pPr>
    </w:p>
    <w:p w:rsidRPr="00415B95" w:rsidR="00415B95" w:rsidP="00685517" w:rsidRDefault="00415B95" w14:paraId="00E8AAB3"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Zorg dat alle leerlingen in het lokaal zijn</w:t>
      </w:r>
    </w:p>
    <w:p w:rsidRPr="00415B95" w:rsidR="00415B95" w:rsidP="00415B95" w:rsidRDefault="00415B95" w14:paraId="78E94B7F" w14:textId="77777777">
      <w:pPr>
        <w:ind w:left="708"/>
        <w:rPr>
          <w:rFonts w:asciiTheme="minorHAnsi" w:hAnsiTheme="minorHAnsi" w:cstheme="minorHAnsi"/>
          <w:sz w:val="22"/>
          <w:szCs w:val="22"/>
        </w:rPr>
      </w:pPr>
    </w:p>
    <w:p w:rsidRPr="00415B95" w:rsidR="00415B95" w:rsidP="00415B95" w:rsidRDefault="00415B95" w14:paraId="2902495D" w14:textId="77777777">
      <w:pPr>
        <w:ind w:left="708"/>
        <w:rPr>
          <w:rFonts w:asciiTheme="minorHAnsi" w:hAnsiTheme="minorHAnsi" w:cstheme="minorHAnsi"/>
          <w:sz w:val="22"/>
          <w:szCs w:val="22"/>
        </w:rPr>
      </w:pPr>
      <w:r w:rsidRPr="00415B95">
        <w:rPr>
          <w:rFonts w:asciiTheme="minorHAnsi" w:hAnsiTheme="minorHAnsi" w:cstheme="minorHAnsi"/>
          <w:sz w:val="22"/>
          <w:szCs w:val="22"/>
        </w:rPr>
        <w:t xml:space="preserve">De groep van de </w:t>
      </w:r>
      <w:proofErr w:type="spellStart"/>
      <w:r w:rsidRPr="00415B95">
        <w:rPr>
          <w:rFonts w:asciiTheme="minorHAnsi" w:hAnsiTheme="minorHAnsi" w:cstheme="minorHAnsi"/>
          <w:sz w:val="22"/>
          <w:szCs w:val="22"/>
        </w:rPr>
        <w:t>BHV’er</w:t>
      </w:r>
      <w:proofErr w:type="spellEnd"/>
      <w:r w:rsidRPr="00415B95">
        <w:rPr>
          <w:rFonts w:asciiTheme="minorHAnsi" w:hAnsiTheme="minorHAnsi" w:cstheme="minorHAnsi"/>
          <w:sz w:val="22"/>
          <w:szCs w:val="22"/>
        </w:rPr>
        <w:t xml:space="preserve"> wordt overgenomen door een collega.</w:t>
      </w:r>
    </w:p>
    <w:p w:rsidRPr="00415B95" w:rsidR="00415B95" w:rsidP="00415B95" w:rsidRDefault="00415B95" w14:paraId="57C54E53" w14:textId="77777777">
      <w:pPr>
        <w:ind w:left="708"/>
        <w:rPr>
          <w:rFonts w:asciiTheme="minorHAnsi" w:hAnsiTheme="minorHAnsi" w:cstheme="minorHAnsi"/>
          <w:sz w:val="22"/>
          <w:szCs w:val="22"/>
        </w:rPr>
      </w:pPr>
      <w:r w:rsidRPr="00415B95">
        <w:rPr>
          <w:rFonts w:asciiTheme="minorHAnsi" w:hAnsiTheme="minorHAnsi" w:cstheme="minorHAnsi"/>
          <w:sz w:val="22"/>
          <w:szCs w:val="22"/>
        </w:rPr>
        <w:t>Groep 1/2 wordt op maandag t/m donderdag overgenomen door de leerkracht van groep 3/4.</w:t>
      </w:r>
    </w:p>
    <w:p w:rsidRPr="00415B95" w:rsidR="00415B95" w:rsidP="00415B95" w:rsidRDefault="00415B95" w14:paraId="475AA250" w14:textId="77777777">
      <w:pPr>
        <w:ind w:left="708"/>
        <w:rPr>
          <w:rFonts w:asciiTheme="minorHAnsi" w:hAnsiTheme="minorHAnsi" w:cstheme="minorHAnsi"/>
          <w:sz w:val="22"/>
          <w:szCs w:val="22"/>
        </w:rPr>
      </w:pPr>
      <w:r w:rsidRPr="00415B95">
        <w:rPr>
          <w:rFonts w:asciiTheme="minorHAnsi" w:hAnsiTheme="minorHAnsi" w:cstheme="minorHAnsi"/>
          <w:sz w:val="22"/>
          <w:szCs w:val="22"/>
        </w:rPr>
        <w:t>Groep 3/4 wordt op woensdag t/m vrijdag overgenomen door de leerkracht van groep 5/6.</w:t>
      </w:r>
    </w:p>
    <w:p w:rsidRPr="00415B95" w:rsidR="00415B95" w:rsidP="00415B95" w:rsidRDefault="00415B95" w14:paraId="7B11C0EF" w14:textId="77777777">
      <w:pPr>
        <w:ind w:left="708"/>
        <w:rPr>
          <w:rFonts w:asciiTheme="minorHAnsi" w:hAnsiTheme="minorHAnsi" w:cstheme="minorHAnsi"/>
          <w:sz w:val="22"/>
          <w:szCs w:val="22"/>
        </w:rPr>
      </w:pPr>
      <w:r w:rsidRPr="00415B95">
        <w:rPr>
          <w:rFonts w:asciiTheme="minorHAnsi" w:hAnsiTheme="minorHAnsi" w:cstheme="minorHAnsi"/>
          <w:sz w:val="22"/>
          <w:szCs w:val="22"/>
        </w:rPr>
        <w:t xml:space="preserve">Groep 5/6 wordt op maandag t/m woensdag overgenomen door de leerkracht van groep 7/8. </w:t>
      </w:r>
    </w:p>
    <w:p w:rsidRPr="00415B95" w:rsidR="00415B95" w:rsidP="00415B95" w:rsidRDefault="00415B95" w14:paraId="732383E9" w14:textId="77777777">
      <w:pPr>
        <w:pStyle w:val="Lijstalinea"/>
        <w:rPr>
          <w:rFonts w:asciiTheme="minorHAnsi" w:hAnsiTheme="minorHAnsi" w:cstheme="minorHAnsi"/>
          <w:sz w:val="22"/>
          <w:szCs w:val="22"/>
        </w:rPr>
      </w:pPr>
    </w:p>
    <w:p w:rsidRPr="00415B95" w:rsidR="00415B95" w:rsidP="00685517" w:rsidRDefault="00415B95" w14:paraId="348881D9"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Laat jassen, schoenen en andere bezittingen in school</w:t>
      </w:r>
    </w:p>
    <w:p w:rsidRPr="00415B95" w:rsidR="00415B95" w:rsidP="00415B95" w:rsidRDefault="00415B95" w14:paraId="73EA3393" w14:textId="77777777">
      <w:pPr>
        <w:pStyle w:val="Lijstalinea"/>
        <w:rPr>
          <w:rFonts w:asciiTheme="minorHAnsi" w:hAnsiTheme="minorHAnsi" w:cstheme="minorHAnsi"/>
          <w:sz w:val="22"/>
          <w:szCs w:val="22"/>
        </w:rPr>
      </w:pPr>
    </w:p>
    <w:p w:rsidRPr="00415B95" w:rsidR="00415B95" w:rsidP="00685517" w:rsidRDefault="00415B95" w14:paraId="7AC9951F"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 xml:space="preserve">De </w:t>
      </w:r>
      <w:proofErr w:type="spellStart"/>
      <w:r w:rsidRPr="00415B95">
        <w:rPr>
          <w:rFonts w:asciiTheme="minorHAnsi" w:hAnsiTheme="minorHAnsi" w:cstheme="minorHAnsi"/>
          <w:sz w:val="22"/>
          <w:szCs w:val="22"/>
        </w:rPr>
        <w:t>BHV’er</w:t>
      </w:r>
      <w:proofErr w:type="spellEnd"/>
      <w:r w:rsidRPr="00415B95">
        <w:rPr>
          <w:rFonts w:asciiTheme="minorHAnsi" w:hAnsiTheme="minorHAnsi" w:cstheme="minorHAnsi"/>
          <w:sz w:val="22"/>
          <w:szCs w:val="22"/>
        </w:rPr>
        <w:t xml:space="preserve"> neemt de EHBO kist en mobiele telefoon mee en belt 112</w:t>
      </w:r>
    </w:p>
    <w:p w:rsidRPr="00415B95" w:rsidR="00415B95" w:rsidP="00415B95" w:rsidRDefault="00415B95" w14:paraId="226AB6E2" w14:textId="77777777">
      <w:pPr>
        <w:ind w:left="708"/>
        <w:rPr>
          <w:rFonts w:asciiTheme="minorHAnsi" w:hAnsiTheme="minorHAnsi" w:cstheme="minorHAnsi"/>
          <w:sz w:val="22"/>
          <w:szCs w:val="22"/>
        </w:rPr>
      </w:pPr>
      <w:r w:rsidRPr="00415B95">
        <w:rPr>
          <w:rFonts w:asciiTheme="minorHAnsi" w:hAnsiTheme="minorHAnsi" w:cstheme="minorHAnsi"/>
          <w:sz w:val="22"/>
          <w:szCs w:val="22"/>
        </w:rPr>
        <w:t>Maandag t/m donderdag: Greet Brouwer</w:t>
      </w:r>
    </w:p>
    <w:p w:rsidRPr="00415B95" w:rsidR="00415B95" w:rsidP="00415B95" w:rsidRDefault="00415B95" w14:paraId="72F6AFE0" w14:textId="77777777">
      <w:pPr>
        <w:ind w:left="708"/>
        <w:rPr>
          <w:rFonts w:asciiTheme="minorHAnsi" w:hAnsiTheme="minorHAnsi" w:cstheme="minorHAnsi"/>
          <w:sz w:val="22"/>
          <w:szCs w:val="22"/>
        </w:rPr>
      </w:pPr>
      <w:r w:rsidRPr="00415B95">
        <w:rPr>
          <w:rFonts w:asciiTheme="minorHAnsi" w:hAnsiTheme="minorHAnsi" w:cstheme="minorHAnsi"/>
          <w:sz w:val="22"/>
          <w:szCs w:val="22"/>
        </w:rPr>
        <w:t xml:space="preserve">Vrijdag: </w:t>
      </w:r>
      <w:proofErr w:type="spellStart"/>
      <w:r w:rsidRPr="00415B95">
        <w:rPr>
          <w:rFonts w:asciiTheme="minorHAnsi" w:hAnsiTheme="minorHAnsi" w:cstheme="minorHAnsi"/>
          <w:sz w:val="22"/>
          <w:szCs w:val="22"/>
        </w:rPr>
        <w:t>Manda</w:t>
      </w:r>
      <w:proofErr w:type="spellEnd"/>
      <w:r w:rsidRPr="00415B95">
        <w:rPr>
          <w:rFonts w:asciiTheme="minorHAnsi" w:hAnsiTheme="minorHAnsi" w:cstheme="minorHAnsi"/>
          <w:sz w:val="22"/>
          <w:szCs w:val="22"/>
        </w:rPr>
        <w:t xml:space="preserve"> van der Zwaag</w:t>
      </w:r>
    </w:p>
    <w:p w:rsidRPr="00415B95" w:rsidR="00415B95" w:rsidP="00415B95" w:rsidRDefault="00415B95" w14:paraId="7CC611EB" w14:textId="77777777">
      <w:pPr>
        <w:pStyle w:val="Lijstalinea"/>
        <w:rPr>
          <w:rFonts w:asciiTheme="minorHAnsi" w:hAnsiTheme="minorHAnsi" w:cstheme="minorHAnsi"/>
          <w:sz w:val="22"/>
          <w:szCs w:val="22"/>
        </w:rPr>
      </w:pPr>
    </w:p>
    <w:p w:rsidRPr="00415B95" w:rsidR="00415B95" w:rsidP="00685517" w:rsidRDefault="00415B95" w14:paraId="55AA53CA"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Houdt bij ontruiming de leerlingen bij elkaar</w:t>
      </w:r>
    </w:p>
    <w:p w:rsidRPr="00415B95" w:rsidR="00415B95" w:rsidP="00415B95" w:rsidRDefault="00415B95" w14:paraId="025D4A1F" w14:textId="77777777">
      <w:pPr>
        <w:pStyle w:val="Lijstalinea"/>
        <w:rPr>
          <w:rFonts w:asciiTheme="minorHAnsi" w:hAnsiTheme="minorHAnsi" w:cstheme="minorHAnsi"/>
          <w:sz w:val="22"/>
          <w:szCs w:val="22"/>
        </w:rPr>
      </w:pPr>
    </w:p>
    <w:p w:rsidRPr="00415B95" w:rsidR="00415B95" w:rsidP="00685517" w:rsidRDefault="00415B95" w14:paraId="4FF143A7"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Maak gebruik van de vluchtroute</w:t>
      </w:r>
    </w:p>
    <w:p w:rsidRPr="00415B95" w:rsidR="00415B95" w:rsidP="00415B95" w:rsidRDefault="00415B95" w14:paraId="75BD46F1" w14:textId="77777777">
      <w:pPr>
        <w:ind w:left="708"/>
        <w:rPr>
          <w:rFonts w:asciiTheme="minorHAnsi" w:hAnsiTheme="minorHAnsi" w:cstheme="minorHAnsi"/>
          <w:sz w:val="22"/>
          <w:szCs w:val="22"/>
        </w:rPr>
      </w:pPr>
      <w:r w:rsidRPr="00415B95">
        <w:rPr>
          <w:rFonts w:asciiTheme="minorHAnsi" w:hAnsiTheme="minorHAnsi" w:cstheme="minorHAnsi"/>
          <w:sz w:val="22"/>
          <w:szCs w:val="22"/>
        </w:rPr>
        <w:t>Lokaal groep 1/2: buitendeur in het lokaal</w:t>
      </w:r>
    </w:p>
    <w:p w:rsidRPr="00415B95" w:rsidR="00415B95" w:rsidP="00415B95" w:rsidRDefault="00415B95" w14:paraId="79578442" w14:textId="77777777">
      <w:pPr>
        <w:ind w:left="708"/>
        <w:rPr>
          <w:rFonts w:asciiTheme="minorHAnsi" w:hAnsiTheme="minorHAnsi" w:cstheme="minorHAnsi"/>
          <w:sz w:val="22"/>
          <w:szCs w:val="22"/>
        </w:rPr>
      </w:pPr>
      <w:r w:rsidRPr="00415B95">
        <w:rPr>
          <w:rFonts w:asciiTheme="minorHAnsi" w:hAnsiTheme="minorHAnsi" w:cstheme="minorHAnsi"/>
          <w:sz w:val="22"/>
          <w:szCs w:val="22"/>
        </w:rPr>
        <w:t>Lokaal groep 3/4: raam aan kant van de kleuters</w:t>
      </w:r>
    </w:p>
    <w:p w:rsidRPr="00415B95" w:rsidR="00415B95" w:rsidP="00415B95" w:rsidRDefault="00415B95" w14:paraId="2D79C9CB" w14:textId="77777777">
      <w:pPr>
        <w:ind w:left="708"/>
        <w:rPr>
          <w:rFonts w:asciiTheme="minorHAnsi" w:hAnsiTheme="minorHAnsi" w:cstheme="minorHAnsi"/>
          <w:sz w:val="22"/>
          <w:szCs w:val="22"/>
        </w:rPr>
      </w:pPr>
      <w:r w:rsidRPr="00415B95">
        <w:rPr>
          <w:rFonts w:asciiTheme="minorHAnsi" w:hAnsiTheme="minorHAnsi" w:cstheme="minorHAnsi"/>
          <w:sz w:val="22"/>
          <w:szCs w:val="22"/>
        </w:rPr>
        <w:t>Lokaal groep 5/6: raam aan de kant van het schoolplein</w:t>
      </w:r>
    </w:p>
    <w:p w:rsidRPr="00415B95" w:rsidR="00415B95" w:rsidP="00415B95" w:rsidRDefault="00415B95" w14:paraId="343F474A" w14:textId="77777777">
      <w:pPr>
        <w:ind w:left="708"/>
        <w:rPr>
          <w:rFonts w:asciiTheme="minorHAnsi" w:hAnsiTheme="minorHAnsi" w:cstheme="minorHAnsi"/>
          <w:sz w:val="22"/>
          <w:szCs w:val="22"/>
        </w:rPr>
      </w:pPr>
      <w:r w:rsidRPr="00415B95">
        <w:rPr>
          <w:rFonts w:asciiTheme="minorHAnsi" w:hAnsiTheme="minorHAnsi" w:cstheme="minorHAnsi"/>
          <w:sz w:val="22"/>
          <w:szCs w:val="22"/>
        </w:rPr>
        <w:t>Lokaal groep 7/8: raam bij het bureau van de leerkracht</w:t>
      </w:r>
    </w:p>
    <w:p w:rsidRPr="00415B95" w:rsidR="00415B95" w:rsidP="00415B95" w:rsidRDefault="00415B95" w14:paraId="7A9EB3DA" w14:textId="77777777">
      <w:pPr>
        <w:pStyle w:val="Lijstalinea"/>
        <w:rPr>
          <w:rFonts w:asciiTheme="minorHAnsi" w:hAnsiTheme="minorHAnsi" w:cstheme="minorHAnsi"/>
          <w:sz w:val="22"/>
          <w:szCs w:val="22"/>
        </w:rPr>
      </w:pPr>
    </w:p>
    <w:p w:rsidRPr="00415B95" w:rsidR="00415B95" w:rsidP="00685517" w:rsidRDefault="00415B95" w14:paraId="3566A776"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Tel de leerlingen bij aankomst op de verzamelplaats (parkeerterrein bij voetbalkantine)</w:t>
      </w:r>
    </w:p>
    <w:p w:rsidRPr="00415B95" w:rsidR="00415B95" w:rsidP="00415B95" w:rsidRDefault="00415B95" w14:paraId="3E3317AF" w14:textId="77777777">
      <w:pPr>
        <w:pStyle w:val="Lijstalinea"/>
        <w:rPr>
          <w:rFonts w:asciiTheme="minorHAnsi" w:hAnsiTheme="minorHAnsi" w:cstheme="minorHAnsi"/>
          <w:sz w:val="22"/>
          <w:szCs w:val="22"/>
        </w:rPr>
      </w:pPr>
    </w:p>
    <w:p w:rsidRPr="00415B95" w:rsidR="00415B95" w:rsidP="00685517" w:rsidRDefault="00415B95" w14:paraId="492068CB"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 xml:space="preserve">Geef vermissing direct door aan de </w:t>
      </w:r>
      <w:proofErr w:type="spellStart"/>
      <w:r w:rsidRPr="00415B95">
        <w:rPr>
          <w:rFonts w:asciiTheme="minorHAnsi" w:hAnsiTheme="minorHAnsi" w:cstheme="minorHAnsi"/>
          <w:sz w:val="22"/>
          <w:szCs w:val="22"/>
        </w:rPr>
        <w:t>BHV’er</w:t>
      </w:r>
      <w:proofErr w:type="spellEnd"/>
      <w:r w:rsidRPr="00415B95">
        <w:rPr>
          <w:rFonts w:asciiTheme="minorHAnsi" w:hAnsiTheme="minorHAnsi" w:cstheme="minorHAnsi"/>
          <w:sz w:val="22"/>
          <w:szCs w:val="22"/>
        </w:rPr>
        <w:t>/directeur</w:t>
      </w:r>
    </w:p>
    <w:p w:rsidRPr="00415B95" w:rsidR="00415B95" w:rsidP="00415B95" w:rsidRDefault="00415B95" w14:paraId="7B6113E0" w14:textId="77777777">
      <w:pPr>
        <w:pStyle w:val="Lijstalinea"/>
        <w:rPr>
          <w:rFonts w:asciiTheme="minorHAnsi" w:hAnsiTheme="minorHAnsi" w:cstheme="minorHAnsi"/>
          <w:sz w:val="22"/>
          <w:szCs w:val="22"/>
        </w:rPr>
      </w:pPr>
    </w:p>
    <w:p w:rsidRPr="00415B95" w:rsidR="00415B95" w:rsidP="00685517" w:rsidRDefault="00415B95" w14:paraId="56447A4D"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Blijf op de verzamelplaats</w:t>
      </w:r>
    </w:p>
    <w:p w:rsidRPr="00415B95" w:rsidR="00415B95" w:rsidP="00415B95" w:rsidRDefault="00415B95" w14:paraId="1C14B49E" w14:textId="77777777">
      <w:pPr>
        <w:pStyle w:val="Lijstalinea"/>
        <w:rPr>
          <w:rFonts w:asciiTheme="minorHAnsi" w:hAnsiTheme="minorHAnsi" w:cstheme="minorHAnsi"/>
          <w:sz w:val="22"/>
          <w:szCs w:val="22"/>
        </w:rPr>
      </w:pPr>
    </w:p>
    <w:p w:rsidRPr="00415B95" w:rsidR="00415B95" w:rsidP="00685517" w:rsidRDefault="00415B95" w14:paraId="6161C04D"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Leerlingen moeten worden afgemeld/afgehaald door ouders/verzorgers</w:t>
      </w:r>
    </w:p>
    <w:p w:rsidRPr="00415B95" w:rsidR="00415B95" w:rsidP="00415B95" w:rsidRDefault="00415B95" w14:paraId="7E1B3EEF" w14:textId="77777777">
      <w:pPr>
        <w:pStyle w:val="Lijstalinea"/>
        <w:rPr>
          <w:rFonts w:asciiTheme="minorHAnsi" w:hAnsiTheme="minorHAnsi" w:cstheme="minorHAnsi"/>
          <w:sz w:val="22"/>
          <w:szCs w:val="22"/>
        </w:rPr>
      </w:pPr>
    </w:p>
    <w:p w:rsidRPr="00415B95" w:rsidR="00415B95" w:rsidP="00415B95" w:rsidRDefault="00415B95" w14:paraId="764A456A" w14:textId="77777777">
      <w:pPr>
        <w:ind w:firstLine="360"/>
        <w:rPr>
          <w:rFonts w:asciiTheme="minorHAnsi" w:hAnsiTheme="minorHAnsi" w:cstheme="minorHAnsi"/>
          <w:b/>
          <w:bCs/>
          <w:sz w:val="22"/>
          <w:szCs w:val="22"/>
        </w:rPr>
      </w:pPr>
      <w:r w:rsidRPr="00415B95">
        <w:rPr>
          <w:rFonts w:asciiTheme="minorHAnsi" w:hAnsiTheme="minorHAnsi" w:cstheme="minorHAnsi"/>
          <w:b/>
          <w:bCs/>
          <w:sz w:val="22"/>
          <w:szCs w:val="22"/>
        </w:rPr>
        <w:t xml:space="preserve">Taken </w:t>
      </w:r>
      <w:proofErr w:type="spellStart"/>
      <w:r w:rsidRPr="00415B95">
        <w:rPr>
          <w:rFonts w:asciiTheme="minorHAnsi" w:hAnsiTheme="minorHAnsi" w:cstheme="minorHAnsi"/>
          <w:b/>
          <w:bCs/>
          <w:sz w:val="22"/>
          <w:szCs w:val="22"/>
        </w:rPr>
        <w:t>BHV’er</w:t>
      </w:r>
      <w:proofErr w:type="spellEnd"/>
      <w:r w:rsidRPr="00415B95">
        <w:rPr>
          <w:rFonts w:asciiTheme="minorHAnsi" w:hAnsiTheme="minorHAnsi" w:cstheme="minorHAnsi"/>
          <w:b/>
          <w:bCs/>
          <w:sz w:val="22"/>
          <w:szCs w:val="22"/>
        </w:rPr>
        <w:t>/directe bij ontruiming</w:t>
      </w:r>
    </w:p>
    <w:p w:rsidRPr="00415B95" w:rsidR="00415B95" w:rsidP="00685517" w:rsidRDefault="00415B95" w14:paraId="1A55F79C"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Alarmeer (indien nodig) collega’s</w:t>
      </w:r>
    </w:p>
    <w:p w:rsidRPr="00415B95" w:rsidR="00415B95" w:rsidP="00415B95" w:rsidRDefault="00415B95" w14:paraId="6F08D823" w14:textId="77777777">
      <w:pPr>
        <w:pStyle w:val="Lijstalinea"/>
        <w:rPr>
          <w:rFonts w:asciiTheme="minorHAnsi" w:hAnsiTheme="minorHAnsi" w:cstheme="minorHAnsi"/>
          <w:sz w:val="22"/>
          <w:szCs w:val="22"/>
        </w:rPr>
      </w:pPr>
    </w:p>
    <w:p w:rsidRPr="00415B95" w:rsidR="00415B95" w:rsidP="00685517" w:rsidRDefault="00415B95" w14:paraId="4158A6F5"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Kijk of er slachtoffers zijn</w:t>
      </w:r>
    </w:p>
    <w:p w:rsidRPr="00415B95" w:rsidR="00415B95" w:rsidP="00415B95" w:rsidRDefault="00415B95" w14:paraId="0109E2BE" w14:textId="77777777">
      <w:pPr>
        <w:pStyle w:val="Lijstalinea"/>
        <w:rPr>
          <w:rFonts w:asciiTheme="minorHAnsi" w:hAnsiTheme="minorHAnsi" w:cstheme="minorHAnsi"/>
          <w:sz w:val="22"/>
          <w:szCs w:val="22"/>
        </w:rPr>
      </w:pPr>
    </w:p>
    <w:p w:rsidRPr="00415B95" w:rsidR="00415B95" w:rsidP="00685517" w:rsidRDefault="00415B95" w14:paraId="734C4F6A"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Verwijs (indien nodig) naar de juiste vluchtroute</w:t>
      </w:r>
    </w:p>
    <w:p w:rsidRPr="00415B95" w:rsidR="00415B95" w:rsidP="00415B95" w:rsidRDefault="00415B95" w14:paraId="518F7EC8" w14:textId="77777777">
      <w:pPr>
        <w:pStyle w:val="Lijstalinea"/>
        <w:rPr>
          <w:rFonts w:asciiTheme="minorHAnsi" w:hAnsiTheme="minorHAnsi" w:cstheme="minorHAnsi"/>
          <w:sz w:val="22"/>
          <w:szCs w:val="22"/>
        </w:rPr>
      </w:pPr>
    </w:p>
    <w:p w:rsidRPr="00415B95" w:rsidR="00415B95" w:rsidP="00685517" w:rsidRDefault="00415B95" w14:paraId="08FFABFB"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Bel 112</w:t>
      </w:r>
    </w:p>
    <w:p w:rsidRPr="00415B95" w:rsidR="00415B95" w:rsidP="00415B95" w:rsidRDefault="00415B95" w14:paraId="5375702F" w14:textId="77777777">
      <w:pPr>
        <w:pStyle w:val="Lijstalinea"/>
        <w:rPr>
          <w:rFonts w:asciiTheme="minorHAnsi" w:hAnsiTheme="minorHAnsi" w:cstheme="minorHAnsi"/>
          <w:sz w:val="22"/>
          <w:szCs w:val="22"/>
        </w:rPr>
      </w:pPr>
    </w:p>
    <w:p w:rsidRPr="00415B95" w:rsidR="00415B95" w:rsidP="00685517" w:rsidRDefault="00415B95" w14:paraId="5B5D9729"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Sluit (indien mogelijk) de hoofdkraan van water en gas. Sluit de elektriciteit af</w:t>
      </w:r>
    </w:p>
    <w:p w:rsidRPr="00415B95" w:rsidR="00415B95" w:rsidP="00415B95" w:rsidRDefault="00415B95" w14:paraId="307CE2CD" w14:textId="77777777">
      <w:pPr>
        <w:pStyle w:val="Lijstalinea"/>
        <w:rPr>
          <w:rFonts w:asciiTheme="minorHAnsi" w:hAnsiTheme="minorHAnsi" w:cstheme="minorHAnsi"/>
          <w:sz w:val="22"/>
          <w:szCs w:val="22"/>
        </w:rPr>
      </w:pPr>
    </w:p>
    <w:p w:rsidRPr="00415B95" w:rsidR="00415B95" w:rsidP="00685517" w:rsidRDefault="00415B95" w14:paraId="4215A352"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Begin met bestrijding van de brand (alleen indien mogelijk)</w:t>
      </w:r>
    </w:p>
    <w:p w:rsidRPr="00415B95" w:rsidR="00415B95" w:rsidP="00415B95" w:rsidRDefault="00415B95" w14:paraId="53275A41" w14:textId="77777777">
      <w:pPr>
        <w:pStyle w:val="Lijstalinea"/>
        <w:rPr>
          <w:rFonts w:asciiTheme="minorHAnsi" w:hAnsiTheme="minorHAnsi" w:cstheme="minorHAnsi"/>
          <w:sz w:val="22"/>
          <w:szCs w:val="22"/>
        </w:rPr>
      </w:pPr>
    </w:p>
    <w:p w:rsidRPr="00415B95" w:rsidR="00415B95" w:rsidP="00685517" w:rsidRDefault="00415B95" w14:paraId="27BE44CF"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Controleer of iedereen de school heeft verlaten</w:t>
      </w:r>
    </w:p>
    <w:p w:rsidRPr="00415B95" w:rsidR="00415B95" w:rsidP="00415B95" w:rsidRDefault="00415B95" w14:paraId="496280D5" w14:textId="77777777">
      <w:pPr>
        <w:pStyle w:val="Lijstalinea"/>
        <w:rPr>
          <w:rFonts w:asciiTheme="minorHAnsi" w:hAnsiTheme="minorHAnsi" w:cstheme="minorHAnsi"/>
          <w:sz w:val="22"/>
          <w:szCs w:val="22"/>
        </w:rPr>
      </w:pPr>
    </w:p>
    <w:p w:rsidRPr="00415B95" w:rsidR="00415B95" w:rsidP="00685517" w:rsidRDefault="00415B95" w14:paraId="62F537BB"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Neem de EHBO kist en mobiele telefoon mee en ga naar de verzamelplaats (parkeerterrein bij voetbalkantine)</w:t>
      </w:r>
    </w:p>
    <w:p w:rsidRPr="00415B95" w:rsidR="00415B95" w:rsidP="00415B95" w:rsidRDefault="00415B95" w14:paraId="7467DE4B" w14:textId="77777777">
      <w:pPr>
        <w:pStyle w:val="Lijstalinea"/>
        <w:rPr>
          <w:rFonts w:asciiTheme="minorHAnsi" w:hAnsiTheme="minorHAnsi" w:cstheme="minorHAnsi"/>
          <w:sz w:val="22"/>
          <w:szCs w:val="22"/>
        </w:rPr>
      </w:pPr>
    </w:p>
    <w:p w:rsidRPr="00415B95" w:rsidR="00415B95" w:rsidP="00685517" w:rsidRDefault="00415B95" w14:paraId="4FC7C986"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Vraag naar het aantal vermisten/slachtoffers. Geef dit door aan de hulpdiensten</w:t>
      </w:r>
    </w:p>
    <w:p w:rsidRPr="00415B95" w:rsidR="00415B95" w:rsidP="00415B95" w:rsidRDefault="00415B95" w14:paraId="3E8AF145" w14:textId="77777777">
      <w:pPr>
        <w:pStyle w:val="Lijstalinea"/>
        <w:rPr>
          <w:rFonts w:asciiTheme="minorHAnsi" w:hAnsiTheme="minorHAnsi" w:cstheme="minorHAnsi"/>
          <w:sz w:val="22"/>
          <w:szCs w:val="22"/>
        </w:rPr>
      </w:pPr>
    </w:p>
    <w:p w:rsidRPr="00415B95" w:rsidR="00415B95" w:rsidP="00685517" w:rsidRDefault="00415B95" w14:paraId="7356CADD"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Wijs een leerkracht aan die belast wordt met de opvang van ouders</w:t>
      </w:r>
    </w:p>
    <w:p w:rsidRPr="00415B95" w:rsidR="00415B95" w:rsidP="00415B95" w:rsidRDefault="00415B95" w14:paraId="63B18894" w14:textId="77777777">
      <w:pPr>
        <w:rPr>
          <w:rFonts w:asciiTheme="minorHAnsi" w:hAnsiTheme="minorHAnsi" w:cstheme="minorHAnsi"/>
          <w:sz w:val="22"/>
          <w:szCs w:val="22"/>
        </w:rPr>
      </w:pPr>
    </w:p>
    <w:p w:rsidRPr="00415B95" w:rsidR="00415B95" w:rsidP="00415B95" w:rsidRDefault="00415B95" w14:paraId="2CD17F31" w14:textId="77777777">
      <w:pPr>
        <w:rPr>
          <w:rFonts w:asciiTheme="minorHAnsi" w:hAnsiTheme="minorHAnsi" w:cstheme="minorHAnsi"/>
          <w:sz w:val="22"/>
          <w:szCs w:val="22"/>
        </w:rPr>
      </w:pPr>
    </w:p>
    <w:p w:rsidRPr="00415B95" w:rsidR="00415B95" w:rsidP="00415B95" w:rsidRDefault="00415B95" w14:paraId="7C094414" w14:textId="77777777">
      <w:pPr>
        <w:rPr>
          <w:rFonts w:asciiTheme="minorHAnsi" w:hAnsiTheme="minorHAnsi" w:cstheme="minorHAnsi"/>
          <w:sz w:val="22"/>
          <w:szCs w:val="22"/>
        </w:rPr>
      </w:pPr>
    </w:p>
    <w:p w:rsidRPr="00415B95" w:rsidR="00415B95" w:rsidP="00415B95" w:rsidRDefault="00415B95" w14:paraId="0A85A5D6" w14:textId="77777777">
      <w:pPr>
        <w:rPr>
          <w:rFonts w:asciiTheme="minorHAnsi" w:hAnsiTheme="minorHAnsi" w:cstheme="minorHAnsi"/>
          <w:b/>
          <w:bCs/>
          <w:sz w:val="22"/>
          <w:szCs w:val="22"/>
        </w:rPr>
      </w:pPr>
      <w:r w:rsidRPr="00415B95">
        <w:rPr>
          <w:rFonts w:asciiTheme="minorHAnsi" w:hAnsiTheme="minorHAnsi" w:cstheme="minorHAnsi"/>
          <w:b/>
          <w:bCs/>
          <w:sz w:val="22"/>
          <w:szCs w:val="22"/>
        </w:rPr>
        <w:t>4.2 Inruimingsplan</w:t>
      </w:r>
    </w:p>
    <w:p w:rsidRPr="00415B95" w:rsidR="00415B95" w:rsidP="00415B95" w:rsidRDefault="00415B95" w14:paraId="4437ABE1" w14:textId="77777777">
      <w:pPr>
        <w:rPr>
          <w:rFonts w:asciiTheme="minorHAnsi" w:hAnsiTheme="minorHAnsi" w:cstheme="minorHAnsi"/>
          <w:b/>
          <w:bCs/>
          <w:sz w:val="22"/>
          <w:szCs w:val="22"/>
        </w:rPr>
      </w:pPr>
    </w:p>
    <w:p w:rsidRPr="00415B95" w:rsidR="00415B95" w:rsidP="00685517" w:rsidRDefault="00415B95" w14:paraId="26C9A5DD"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Bij elke vorm van alarm starten met inruimingsplan</w:t>
      </w:r>
    </w:p>
    <w:p w:rsidRPr="00415B95" w:rsidR="00415B95" w:rsidP="00415B95" w:rsidRDefault="00415B95" w14:paraId="20ECE1EF" w14:textId="77777777">
      <w:pPr>
        <w:pStyle w:val="Lijstalinea"/>
        <w:rPr>
          <w:rFonts w:asciiTheme="minorHAnsi" w:hAnsiTheme="minorHAnsi" w:cstheme="minorHAnsi"/>
          <w:sz w:val="22"/>
          <w:szCs w:val="22"/>
        </w:rPr>
      </w:pPr>
    </w:p>
    <w:p w:rsidRPr="00415B95" w:rsidR="00415B95" w:rsidP="00685517" w:rsidRDefault="00415B95" w14:paraId="3AA44EB6"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Blijf rustig en voorkom paniek</w:t>
      </w:r>
    </w:p>
    <w:p w:rsidRPr="00415B95" w:rsidR="00415B95" w:rsidP="00415B95" w:rsidRDefault="00415B95" w14:paraId="4C6C817F" w14:textId="77777777">
      <w:pPr>
        <w:pStyle w:val="Lijstalinea"/>
        <w:rPr>
          <w:rFonts w:asciiTheme="minorHAnsi" w:hAnsiTheme="minorHAnsi" w:cstheme="minorHAnsi"/>
          <w:sz w:val="22"/>
          <w:szCs w:val="22"/>
        </w:rPr>
      </w:pPr>
    </w:p>
    <w:p w:rsidRPr="00415B95" w:rsidR="00415B95" w:rsidP="00685517" w:rsidRDefault="00415B95" w14:paraId="79B0B5C2"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Laat bezittingen, speelgoed e.d. buiten</w:t>
      </w:r>
    </w:p>
    <w:p w:rsidRPr="00415B95" w:rsidR="00415B95" w:rsidP="00415B95" w:rsidRDefault="00415B95" w14:paraId="0B39BE67" w14:textId="77777777">
      <w:pPr>
        <w:pStyle w:val="Lijstalinea"/>
        <w:rPr>
          <w:rFonts w:asciiTheme="minorHAnsi" w:hAnsiTheme="minorHAnsi" w:cstheme="minorHAnsi"/>
          <w:sz w:val="22"/>
          <w:szCs w:val="22"/>
        </w:rPr>
      </w:pPr>
    </w:p>
    <w:p w:rsidRPr="00415B95" w:rsidR="00415B95" w:rsidP="00685517" w:rsidRDefault="00415B95" w14:paraId="414A30B0"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Zorg dat alle leerlingen zo snel mogelijk naar binnen gaan</w:t>
      </w:r>
    </w:p>
    <w:p w:rsidRPr="00415B95" w:rsidR="00415B95" w:rsidP="00415B95" w:rsidRDefault="00415B95" w14:paraId="563A9D6A" w14:textId="77777777">
      <w:pPr>
        <w:pStyle w:val="Lijstalinea"/>
        <w:rPr>
          <w:rFonts w:asciiTheme="minorHAnsi" w:hAnsiTheme="minorHAnsi" w:cstheme="minorHAnsi"/>
          <w:sz w:val="22"/>
          <w:szCs w:val="22"/>
        </w:rPr>
      </w:pPr>
    </w:p>
    <w:p w:rsidRPr="00415B95" w:rsidR="00415B95" w:rsidP="00685517" w:rsidRDefault="00415B95" w14:paraId="21B5BE4E"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Alle leerlingen verzamelen met de groepsleerkracht in de eigen klas</w:t>
      </w:r>
    </w:p>
    <w:p w:rsidRPr="00415B95" w:rsidR="00415B95" w:rsidP="00415B95" w:rsidRDefault="00415B95" w14:paraId="54528529" w14:textId="77777777">
      <w:pPr>
        <w:pStyle w:val="Lijstalinea"/>
        <w:rPr>
          <w:rFonts w:asciiTheme="minorHAnsi" w:hAnsiTheme="minorHAnsi" w:cstheme="minorHAnsi"/>
          <w:sz w:val="22"/>
          <w:szCs w:val="22"/>
        </w:rPr>
      </w:pPr>
    </w:p>
    <w:p w:rsidRPr="00415B95" w:rsidR="00415B95" w:rsidP="00415B95" w:rsidRDefault="00415B95" w14:paraId="7CCB5307" w14:textId="77777777">
      <w:pPr>
        <w:ind w:left="708"/>
        <w:rPr>
          <w:rFonts w:asciiTheme="minorHAnsi" w:hAnsiTheme="minorHAnsi" w:cstheme="minorHAnsi"/>
          <w:sz w:val="22"/>
          <w:szCs w:val="22"/>
        </w:rPr>
      </w:pPr>
      <w:r w:rsidRPr="00415B95">
        <w:rPr>
          <w:rFonts w:asciiTheme="minorHAnsi" w:hAnsiTheme="minorHAnsi" w:cstheme="minorHAnsi"/>
          <w:sz w:val="22"/>
          <w:szCs w:val="22"/>
        </w:rPr>
        <w:t xml:space="preserve">De groep van de </w:t>
      </w:r>
      <w:proofErr w:type="spellStart"/>
      <w:r w:rsidRPr="00415B95">
        <w:rPr>
          <w:rFonts w:asciiTheme="minorHAnsi" w:hAnsiTheme="minorHAnsi" w:cstheme="minorHAnsi"/>
          <w:sz w:val="22"/>
          <w:szCs w:val="22"/>
        </w:rPr>
        <w:t>BHV’er</w:t>
      </w:r>
      <w:proofErr w:type="spellEnd"/>
      <w:r w:rsidRPr="00415B95">
        <w:rPr>
          <w:rFonts w:asciiTheme="minorHAnsi" w:hAnsiTheme="minorHAnsi" w:cstheme="minorHAnsi"/>
          <w:sz w:val="22"/>
          <w:szCs w:val="22"/>
        </w:rPr>
        <w:t xml:space="preserve"> wordt overgenomen door een collega.</w:t>
      </w:r>
    </w:p>
    <w:p w:rsidRPr="00415B95" w:rsidR="00415B95" w:rsidP="00415B95" w:rsidRDefault="00415B95" w14:paraId="1F3D2B48" w14:textId="77777777">
      <w:pPr>
        <w:ind w:left="708"/>
        <w:rPr>
          <w:rFonts w:asciiTheme="minorHAnsi" w:hAnsiTheme="minorHAnsi" w:cstheme="minorHAnsi"/>
          <w:sz w:val="22"/>
          <w:szCs w:val="22"/>
        </w:rPr>
      </w:pPr>
      <w:r w:rsidRPr="00415B95">
        <w:rPr>
          <w:rFonts w:asciiTheme="minorHAnsi" w:hAnsiTheme="minorHAnsi" w:cstheme="minorHAnsi"/>
          <w:sz w:val="22"/>
          <w:szCs w:val="22"/>
        </w:rPr>
        <w:t>Groep 1/2 wordt op maandag t/m donderdag overgenomen door de leerkracht van groep 3/4.</w:t>
      </w:r>
    </w:p>
    <w:p w:rsidRPr="00415B95" w:rsidR="00415B95" w:rsidP="00415B95" w:rsidRDefault="00415B95" w14:paraId="08B226D3" w14:textId="77777777">
      <w:pPr>
        <w:ind w:left="708"/>
        <w:rPr>
          <w:rFonts w:asciiTheme="minorHAnsi" w:hAnsiTheme="minorHAnsi" w:cstheme="minorHAnsi"/>
          <w:sz w:val="22"/>
          <w:szCs w:val="22"/>
        </w:rPr>
      </w:pPr>
      <w:r w:rsidRPr="00415B95">
        <w:rPr>
          <w:rFonts w:asciiTheme="minorHAnsi" w:hAnsiTheme="minorHAnsi" w:cstheme="minorHAnsi"/>
          <w:sz w:val="22"/>
          <w:szCs w:val="22"/>
        </w:rPr>
        <w:t>Groep 3/4 wordt op woensdag t/m vrijdag overgenomen door de leerkracht van groep 5/6.</w:t>
      </w:r>
    </w:p>
    <w:p w:rsidRPr="00415B95" w:rsidR="00415B95" w:rsidP="00415B95" w:rsidRDefault="00415B95" w14:paraId="358832F0" w14:textId="77777777">
      <w:pPr>
        <w:ind w:left="708"/>
        <w:rPr>
          <w:rFonts w:asciiTheme="minorHAnsi" w:hAnsiTheme="minorHAnsi" w:cstheme="minorHAnsi"/>
          <w:sz w:val="22"/>
          <w:szCs w:val="22"/>
        </w:rPr>
      </w:pPr>
      <w:r w:rsidRPr="00415B95">
        <w:rPr>
          <w:rFonts w:asciiTheme="minorHAnsi" w:hAnsiTheme="minorHAnsi" w:cstheme="minorHAnsi"/>
          <w:sz w:val="22"/>
          <w:szCs w:val="22"/>
        </w:rPr>
        <w:t xml:space="preserve">Groep 5/6 wordt op maandag t/m woensdag overgenomen door de leerkracht van groep 7/8. </w:t>
      </w:r>
    </w:p>
    <w:p w:rsidRPr="00415B95" w:rsidR="00415B95" w:rsidP="00415B95" w:rsidRDefault="00415B95" w14:paraId="4516E333" w14:textId="77777777">
      <w:pPr>
        <w:pStyle w:val="Lijstalinea"/>
        <w:rPr>
          <w:rFonts w:asciiTheme="minorHAnsi" w:hAnsiTheme="minorHAnsi" w:cstheme="minorHAnsi"/>
          <w:sz w:val="22"/>
          <w:szCs w:val="22"/>
        </w:rPr>
      </w:pPr>
    </w:p>
    <w:p w:rsidRPr="00415B95" w:rsidR="00415B95" w:rsidP="00685517" w:rsidRDefault="00415B95" w14:paraId="1A16F658"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De groepsleerkracht pakt het noodplan (hangt in elke klas) en controleert of alle leerlingen veilig in de klas zijn</w:t>
      </w:r>
    </w:p>
    <w:p w:rsidRPr="00415B95" w:rsidR="00415B95" w:rsidP="00415B95" w:rsidRDefault="00415B95" w14:paraId="7DF54723" w14:textId="77777777">
      <w:pPr>
        <w:pStyle w:val="Lijstalinea"/>
        <w:rPr>
          <w:rFonts w:asciiTheme="minorHAnsi" w:hAnsiTheme="minorHAnsi" w:cstheme="minorHAnsi"/>
          <w:sz w:val="22"/>
          <w:szCs w:val="22"/>
        </w:rPr>
      </w:pPr>
    </w:p>
    <w:p w:rsidRPr="00415B95" w:rsidR="00415B95" w:rsidP="00685517" w:rsidRDefault="00415B95" w14:paraId="45B6FA42"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 xml:space="preserve">De </w:t>
      </w:r>
      <w:proofErr w:type="spellStart"/>
      <w:r w:rsidRPr="00415B95">
        <w:rPr>
          <w:rFonts w:asciiTheme="minorHAnsi" w:hAnsiTheme="minorHAnsi" w:cstheme="minorHAnsi"/>
          <w:sz w:val="22"/>
          <w:szCs w:val="22"/>
        </w:rPr>
        <w:t>BHV’er</w:t>
      </w:r>
      <w:proofErr w:type="spellEnd"/>
      <w:r w:rsidRPr="00415B95">
        <w:rPr>
          <w:rFonts w:asciiTheme="minorHAnsi" w:hAnsiTheme="minorHAnsi" w:cstheme="minorHAnsi"/>
          <w:sz w:val="22"/>
          <w:szCs w:val="22"/>
        </w:rPr>
        <w:t xml:space="preserve"> controleert of alle kinderen naar binnen zijn en sluit alle ramen en deuren</w:t>
      </w:r>
    </w:p>
    <w:p w:rsidRPr="00415B95" w:rsidR="00415B95" w:rsidP="00415B95" w:rsidRDefault="00415B95" w14:paraId="17AB893A" w14:textId="77777777">
      <w:pPr>
        <w:pStyle w:val="Lijstalinea"/>
        <w:rPr>
          <w:rFonts w:asciiTheme="minorHAnsi" w:hAnsiTheme="minorHAnsi" w:cstheme="minorHAnsi"/>
          <w:sz w:val="22"/>
          <w:szCs w:val="22"/>
        </w:rPr>
      </w:pPr>
    </w:p>
    <w:p w:rsidRPr="00415B95" w:rsidR="00415B95" w:rsidP="00685517" w:rsidRDefault="00415B95" w14:paraId="2ABC21FB"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 xml:space="preserve">De </w:t>
      </w:r>
      <w:proofErr w:type="spellStart"/>
      <w:r w:rsidRPr="00415B95">
        <w:rPr>
          <w:rFonts w:asciiTheme="minorHAnsi" w:hAnsiTheme="minorHAnsi" w:cstheme="minorHAnsi"/>
          <w:sz w:val="22"/>
          <w:szCs w:val="22"/>
        </w:rPr>
        <w:t>BHV’er</w:t>
      </w:r>
      <w:proofErr w:type="spellEnd"/>
      <w:r w:rsidRPr="00415B95">
        <w:rPr>
          <w:rFonts w:asciiTheme="minorHAnsi" w:hAnsiTheme="minorHAnsi" w:cstheme="minorHAnsi"/>
          <w:sz w:val="22"/>
          <w:szCs w:val="22"/>
        </w:rPr>
        <w:t xml:space="preserve"> belt 112</w:t>
      </w:r>
    </w:p>
    <w:p w:rsidRPr="00415B95" w:rsidR="00415B95" w:rsidP="00415B95" w:rsidRDefault="00415B95" w14:paraId="0E705E99" w14:textId="77777777">
      <w:pPr>
        <w:pStyle w:val="Lijstalinea"/>
        <w:rPr>
          <w:rFonts w:asciiTheme="minorHAnsi" w:hAnsiTheme="minorHAnsi" w:cstheme="minorHAnsi"/>
          <w:sz w:val="22"/>
          <w:szCs w:val="22"/>
        </w:rPr>
      </w:pPr>
    </w:p>
    <w:p w:rsidRPr="00415B95" w:rsidR="00415B95" w:rsidP="00685517" w:rsidRDefault="00415B95" w14:paraId="07E9C0D8"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Leerlingen moeten worden afgemeld/afgehaald door de ouders/verzorgers</w:t>
      </w:r>
    </w:p>
    <w:p w:rsidRPr="00415B95" w:rsidR="00415B95" w:rsidP="00415B95" w:rsidRDefault="00415B95" w14:paraId="2D97C6DB" w14:textId="77777777">
      <w:pPr>
        <w:pStyle w:val="Lijstalinea"/>
        <w:rPr>
          <w:rFonts w:asciiTheme="minorHAnsi" w:hAnsiTheme="minorHAnsi" w:cstheme="minorHAnsi"/>
          <w:sz w:val="22"/>
          <w:szCs w:val="22"/>
        </w:rPr>
      </w:pPr>
    </w:p>
    <w:p w:rsidRPr="00415B95" w:rsidR="00415B95" w:rsidP="00415B95" w:rsidRDefault="00415B95" w14:paraId="32B495BA" w14:textId="77777777">
      <w:pPr>
        <w:ind w:firstLine="360"/>
        <w:rPr>
          <w:rFonts w:asciiTheme="minorHAnsi" w:hAnsiTheme="minorHAnsi" w:cstheme="minorHAnsi"/>
          <w:b/>
          <w:bCs/>
          <w:sz w:val="22"/>
          <w:szCs w:val="22"/>
        </w:rPr>
      </w:pPr>
      <w:r w:rsidRPr="00415B95">
        <w:rPr>
          <w:rFonts w:asciiTheme="minorHAnsi" w:hAnsiTheme="minorHAnsi" w:cstheme="minorHAnsi"/>
          <w:b/>
          <w:bCs/>
          <w:sz w:val="22"/>
          <w:szCs w:val="22"/>
        </w:rPr>
        <w:t xml:space="preserve">Taken </w:t>
      </w:r>
      <w:proofErr w:type="spellStart"/>
      <w:r w:rsidRPr="00415B95">
        <w:rPr>
          <w:rFonts w:asciiTheme="minorHAnsi" w:hAnsiTheme="minorHAnsi" w:cstheme="minorHAnsi"/>
          <w:b/>
          <w:bCs/>
          <w:sz w:val="22"/>
          <w:szCs w:val="22"/>
        </w:rPr>
        <w:t>BHV’er</w:t>
      </w:r>
      <w:proofErr w:type="spellEnd"/>
      <w:r w:rsidRPr="00415B95">
        <w:rPr>
          <w:rFonts w:asciiTheme="minorHAnsi" w:hAnsiTheme="minorHAnsi" w:cstheme="minorHAnsi"/>
          <w:b/>
          <w:bCs/>
          <w:sz w:val="22"/>
          <w:szCs w:val="22"/>
        </w:rPr>
        <w:t>/directie bij inruiming</w:t>
      </w:r>
    </w:p>
    <w:p w:rsidRPr="00415B95" w:rsidR="00415B95" w:rsidP="00685517" w:rsidRDefault="00415B95" w14:paraId="54E0D610"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Alarmeer (indien nodig) collega’s</w:t>
      </w:r>
    </w:p>
    <w:p w:rsidRPr="00415B95" w:rsidR="00415B95" w:rsidP="00415B95" w:rsidRDefault="00415B95" w14:paraId="50810751" w14:textId="77777777">
      <w:pPr>
        <w:pStyle w:val="Lijstalinea"/>
        <w:rPr>
          <w:rFonts w:asciiTheme="minorHAnsi" w:hAnsiTheme="minorHAnsi" w:cstheme="minorHAnsi"/>
          <w:sz w:val="22"/>
          <w:szCs w:val="22"/>
        </w:rPr>
      </w:pPr>
    </w:p>
    <w:p w:rsidRPr="00415B95" w:rsidR="00415B95" w:rsidP="00685517" w:rsidRDefault="00415B95" w14:paraId="010290A9"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Kijk of er slachtoffers zijn</w:t>
      </w:r>
    </w:p>
    <w:p w:rsidRPr="00415B95" w:rsidR="00415B95" w:rsidP="00415B95" w:rsidRDefault="00415B95" w14:paraId="5A745BE4" w14:textId="77777777">
      <w:pPr>
        <w:pStyle w:val="Lijstalinea"/>
        <w:rPr>
          <w:rFonts w:asciiTheme="minorHAnsi" w:hAnsiTheme="minorHAnsi" w:cstheme="minorHAnsi"/>
          <w:sz w:val="22"/>
          <w:szCs w:val="22"/>
        </w:rPr>
      </w:pPr>
    </w:p>
    <w:p w:rsidRPr="00415B95" w:rsidR="00415B95" w:rsidP="00685517" w:rsidRDefault="00415B95" w14:paraId="3CF61205"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Verwijs (indien nodig) naar de juiste vluchtroute</w:t>
      </w:r>
    </w:p>
    <w:p w:rsidRPr="00415B95" w:rsidR="00415B95" w:rsidP="00415B95" w:rsidRDefault="00415B95" w14:paraId="471E271A" w14:textId="77777777">
      <w:pPr>
        <w:pStyle w:val="Lijstalinea"/>
        <w:rPr>
          <w:rFonts w:asciiTheme="minorHAnsi" w:hAnsiTheme="minorHAnsi" w:cstheme="minorHAnsi"/>
          <w:sz w:val="22"/>
          <w:szCs w:val="22"/>
        </w:rPr>
      </w:pPr>
    </w:p>
    <w:p w:rsidRPr="00415B95" w:rsidR="00415B95" w:rsidP="00685517" w:rsidRDefault="00415B95" w14:paraId="6ACEEFC0"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Controleer of alle leerlingen veilig binnen zijn</w:t>
      </w:r>
    </w:p>
    <w:p w:rsidRPr="00415B95" w:rsidR="00415B95" w:rsidP="00415B95" w:rsidRDefault="00415B95" w14:paraId="1FD09AC1" w14:textId="77777777">
      <w:pPr>
        <w:pStyle w:val="Lijstalinea"/>
        <w:rPr>
          <w:rFonts w:asciiTheme="minorHAnsi" w:hAnsiTheme="minorHAnsi" w:cstheme="minorHAnsi"/>
          <w:sz w:val="22"/>
          <w:szCs w:val="22"/>
        </w:rPr>
      </w:pPr>
    </w:p>
    <w:p w:rsidRPr="00415B95" w:rsidR="00415B95" w:rsidP="00685517" w:rsidRDefault="00415B95" w14:paraId="20CD9749"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Sluit ramen en deuren</w:t>
      </w:r>
    </w:p>
    <w:p w:rsidRPr="00415B95" w:rsidR="00415B95" w:rsidP="00415B95" w:rsidRDefault="00415B95" w14:paraId="0A3195B4" w14:textId="77777777">
      <w:pPr>
        <w:pStyle w:val="Lijstalinea"/>
        <w:rPr>
          <w:rFonts w:asciiTheme="minorHAnsi" w:hAnsiTheme="minorHAnsi" w:cstheme="minorHAnsi"/>
          <w:sz w:val="22"/>
          <w:szCs w:val="22"/>
        </w:rPr>
      </w:pPr>
    </w:p>
    <w:p w:rsidRPr="00415B95" w:rsidR="00415B95" w:rsidP="00685517" w:rsidRDefault="00415B95" w14:paraId="2B48C720"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Bel 112</w:t>
      </w:r>
    </w:p>
    <w:p w:rsidRPr="00415B95" w:rsidR="00415B95" w:rsidP="00415B95" w:rsidRDefault="00415B95" w14:paraId="220BDAF6" w14:textId="77777777">
      <w:pPr>
        <w:pStyle w:val="Lijstalinea"/>
        <w:rPr>
          <w:rFonts w:asciiTheme="minorHAnsi" w:hAnsiTheme="minorHAnsi" w:cstheme="minorHAnsi"/>
          <w:sz w:val="22"/>
          <w:szCs w:val="22"/>
        </w:rPr>
      </w:pPr>
    </w:p>
    <w:p w:rsidRPr="00415B95" w:rsidR="00415B95" w:rsidP="00685517" w:rsidRDefault="00415B95" w14:paraId="3BDBDC05"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Vraag naar het aantal vermisten/slachtoffers. Geef dit door aan de hulpdiensten</w:t>
      </w:r>
    </w:p>
    <w:p w:rsidRPr="00415B95" w:rsidR="00415B95" w:rsidP="00415B95" w:rsidRDefault="00415B95" w14:paraId="7C947EAF" w14:textId="77777777">
      <w:pPr>
        <w:pStyle w:val="Lijstalinea"/>
        <w:rPr>
          <w:rFonts w:asciiTheme="minorHAnsi" w:hAnsiTheme="minorHAnsi" w:cstheme="minorHAnsi"/>
          <w:sz w:val="22"/>
          <w:szCs w:val="22"/>
        </w:rPr>
      </w:pPr>
    </w:p>
    <w:p w:rsidRPr="00415B95" w:rsidR="00415B95" w:rsidP="00685517" w:rsidRDefault="00415B95" w14:paraId="67CCFBBA" w14:textId="77777777">
      <w:pPr>
        <w:pStyle w:val="Lijstalinea"/>
        <w:numPr>
          <w:ilvl w:val="0"/>
          <w:numId w:val="32"/>
        </w:numPr>
        <w:rPr>
          <w:rFonts w:asciiTheme="minorHAnsi" w:hAnsiTheme="minorHAnsi" w:cstheme="minorHAnsi"/>
          <w:sz w:val="22"/>
          <w:szCs w:val="22"/>
        </w:rPr>
      </w:pPr>
      <w:r w:rsidRPr="00415B95">
        <w:rPr>
          <w:rFonts w:asciiTheme="minorHAnsi" w:hAnsiTheme="minorHAnsi" w:cstheme="minorHAnsi"/>
          <w:sz w:val="22"/>
          <w:szCs w:val="22"/>
        </w:rPr>
        <w:t>Wijs een leerkracht aan die belast wordt met de opvang van ouders</w:t>
      </w:r>
    </w:p>
    <w:p w:rsidRPr="00415B95" w:rsidR="00415B95" w:rsidP="00415B95" w:rsidRDefault="00415B95" w14:paraId="5B17B397" w14:textId="37519241">
      <w:pPr>
        <w:textAlignment w:val="baseline"/>
        <w:rPr>
          <w:rFonts w:asciiTheme="minorHAnsi" w:hAnsiTheme="minorHAnsi" w:cstheme="minorHAnsi"/>
          <w:sz w:val="22"/>
          <w:szCs w:val="22"/>
        </w:rPr>
      </w:pPr>
    </w:p>
    <w:p w:rsidRPr="00415B95" w:rsidR="00415B95" w:rsidP="00415B95" w:rsidRDefault="00415B95" w14:paraId="4F649EC1" w14:textId="77777777">
      <w:pPr>
        <w:textAlignment w:val="baseline"/>
        <w:rPr>
          <w:rFonts w:asciiTheme="minorHAnsi" w:hAnsiTheme="minorHAnsi" w:cstheme="minorHAnsi"/>
          <w:sz w:val="22"/>
          <w:szCs w:val="22"/>
        </w:rPr>
      </w:pPr>
    </w:p>
    <w:p w:rsidRPr="00ED1E32" w:rsidR="00ED1E32" w:rsidP="00ED1E32" w:rsidRDefault="00ED1E32" w14:paraId="3381B556" w14:textId="379924C7">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3</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Ontruimingsoefening</w:t>
      </w:r>
    </w:p>
    <w:p w:rsidR="00415B95" w:rsidP="00415B95" w:rsidRDefault="00415B95" w14:paraId="7931C774" w14:textId="3B72C6A3">
      <w:pPr>
        <w:textAlignment w:val="baseline"/>
        <w:rPr>
          <w:rFonts w:asciiTheme="minorHAnsi" w:hAnsiTheme="minorHAnsi" w:cstheme="minorHAnsi"/>
          <w:sz w:val="22"/>
          <w:szCs w:val="22"/>
        </w:rPr>
      </w:pPr>
    </w:p>
    <w:p w:rsidR="00415B95" w:rsidP="08B5A767" w:rsidRDefault="00DB1349" w14:paraId="3D3B3C2C" w14:textId="3B7E7DDC">
      <w:pPr>
        <w:textAlignment w:val="baseline"/>
        <w:rPr>
          <w:rFonts w:asciiTheme="minorHAnsi" w:hAnsiTheme="minorHAnsi" w:cstheme="minorBidi"/>
          <w:sz w:val="22"/>
          <w:szCs w:val="22"/>
        </w:rPr>
      </w:pPr>
      <w:r w:rsidRPr="08B5A767">
        <w:rPr>
          <w:rFonts w:asciiTheme="minorHAnsi" w:hAnsiTheme="minorHAnsi" w:cstheme="minorBidi"/>
          <w:sz w:val="22"/>
          <w:szCs w:val="22"/>
        </w:rPr>
        <w:t>Twee keer per jaar vindt er een ontruimingsoefening plaats. De preventiemedewerker zorgt ervoor dat</w:t>
      </w:r>
      <w:r w:rsidRPr="08B5A767" w:rsidR="00891C01">
        <w:rPr>
          <w:rFonts w:asciiTheme="minorHAnsi" w:hAnsiTheme="minorHAnsi" w:cstheme="minorBidi"/>
          <w:sz w:val="22"/>
          <w:szCs w:val="22"/>
        </w:rPr>
        <w:t xml:space="preserve"> dit</w:t>
      </w:r>
      <w:r w:rsidRPr="08B5A767">
        <w:rPr>
          <w:rFonts w:asciiTheme="minorHAnsi" w:hAnsiTheme="minorHAnsi" w:cstheme="minorBidi"/>
          <w:sz w:val="22"/>
          <w:szCs w:val="22"/>
        </w:rPr>
        <w:t xml:space="preserve"> </w:t>
      </w:r>
      <w:r w:rsidRPr="08B5A767" w:rsidR="00F43A47">
        <w:rPr>
          <w:rFonts w:asciiTheme="minorHAnsi" w:hAnsiTheme="minorHAnsi" w:cstheme="minorBidi"/>
          <w:sz w:val="22"/>
          <w:szCs w:val="22"/>
        </w:rPr>
        <w:t xml:space="preserve">op de agenda komt te staan. Na afloop maakt de preventiemedewerker een kort verslag van </w:t>
      </w:r>
      <w:r w:rsidRPr="08B5A767" w:rsidR="007D797A">
        <w:rPr>
          <w:rFonts w:asciiTheme="minorHAnsi" w:hAnsiTheme="minorHAnsi" w:cstheme="minorBidi"/>
          <w:sz w:val="22"/>
          <w:szCs w:val="22"/>
        </w:rPr>
        <w:t xml:space="preserve">de oefening. </w:t>
      </w:r>
      <w:r w:rsidRPr="08B5A767" w:rsidR="00DB4C2D">
        <w:rPr>
          <w:rFonts w:asciiTheme="minorHAnsi" w:hAnsiTheme="minorHAnsi" w:cstheme="minorBidi"/>
          <w:sz w:val="22"/>
          <w:szCs w:val="22"/>
        </w:rPr>
        <w:t xml:space="preserve">Wat ging er goed, maar vooral belangrijk; wat moet er anders de volgende keer. Dit wordt binnen het team besproken. </w:t>
      </w:r>
      <w:r w:rsidRPr="08B5A767" w:rsidR="00166976">
        <w:rPr>
          <w:rFonts w:asciiTheme="minorHAnsi" w:hAnsiTheme="minorHAnsi" w:cstheme="minorBidi"/>
          <w:sz w:val="22"/>
          <w:szCs w:val="22"/>
        </w:rPr>
        <w:t xml:space="preserve">Na afloop van de ontruimingsoefening komt er een verslag voor MR en ouders. </w:t>
      </w:r>
    </w:p>
    <w:p w:rsidR="0012325C" w:rsidP="00415B95" w:rsidRDefault="0012325C" w14:paraId="7EAF2B19" w14:textId="2115578B">
      <w:pPr>
        <w:textAlignment w:val="baseline"/>
        <w:rPr>
          <w:rFonts w:asciiTheme="minorHAnsi" w:hAnsiTheme="minorHAnsi" w:cstheme="minorHAnsi"/>
          <w:sz w:val="22"/>
          <w:szCs w:val="22"/>
        </w:rPr>
      </w:pPr>
    </w:p>
    <w:p w:rsidR="0012325C" w:rsidP="00415B95" w:rsidRDefault="0012325C" w14:paraId="4ACC33E8" w14:textId="7FDAFF55">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Schoolregels</w:t>
      </w:r>
    </w:p>
    <w:p w:rsidR="00BF3CAE" w:rsidP="00BF3CAE" w:rsidRDefault="00BF3CAE" w14:paraId="562B9005" w14:textId="6040E77B">
      <w:pPr>
        <w:rPr>
          <w:rFonts w:asciiTheme="minorHAnsi" w:hAnsiTheme="minorHAnsi" w:cstheme="minorHAnsi"/>
          <w:sz w:val="22"/>
          <w:szCs w:val="22"/>
        </w:rPr>
      </w:pPr>
    </w:p>
    <w:p w:rsidR="00BF3CAE" w:rsidP="00BF3CAE" w:rsidRDefault="00BF3CAE" w14:paraId="34FD4774" w14:textId="434352ED">
      <w:pPr>
        <w:rPr>
          <w:rFonts w:asciiTheme="minorHAnsi" w:hAnsiTheme="minorHAnsi" w:cstheme="minorHAnsi"/>
          <w:sz w:val="22"/>
          <w:szCs w:val="22"/>
        </w:rPr>
      </w:pPr>
      <w:r>
        <w:rPr>
          <w:rFonts w:asciiTheme="minorHAnsi" w:hAnsiTheme="minorHAnsi" w:cstheme="minorHAnsi"/>
          <w:sz w:val="22"/>
          <w:szCs w:val="22"/>
        </w:rPr>
        <w:t>Algemene regels (grondwet Vreedzame School)</w:t>
      </w:r>
    </w:p>
    <w:p w:rsidR="00BF3CAE" w:rsidP="00685517" w:rsidRDefault="00BF3CAE" w14:paraId="08D122C5" w14:textId="0A918C9B">
      <w:pPr>
        <w:pStyle w:val="Lijstalinea"/>
        <w:numPr>
          <w:ilvl w:val="0"/>
          <w:numId w:val="37"/>
        </w:numPr>
        <w:rPr>
          <w:rFonts w:asciiTheme="minorHAnsi" w:hAnsiTheme="minorHAnsi" w:cstheme="minorHAnsi"/>
          <w:sz w:val="22"/>
          <w:szCs w:val="22"/>
        </w:rPr>
      </w:pPr>
      <w:r>
        <w:rPr>
          <w:rFonts w:asciiTheme="minorHAnsi" w:hAnsiTheme="minorHAnsi" w:cstheme="minorHAnsi"/>
          <w:sz w:val="22"/>
          <w:szCs w:val="22"/>
        </w:rPr>
        <w:t>Wij zorgen ervoor dat iedereen erbij hoort</w:t>
      </w:r>
    </w:p>
    <w:p w:rsidR="00BF3CAE" w:rsidP="00685517" w:rsidRDefault="00BF3CAE" w14:paraId="0CCBCBE3" w14:textId="59A41B7D">
      <w:pPr>
        <w:pStyle w:val="Lijstalinea"/>
        <w:numPr>
          <w:ilvl w:val="0"/>
          <w:numId w:val="37"/>
        </w:numPr>
        <w:rPr>
          <w:rFonts w:asciiTheme="minorHAnsi" w:hAnsiTheme="minorHAnsi" w:cstheme="minorHAnsi"/>
          <w:sz w:val="22"/>
          <w:szCs w:val="22"/>
        </w:rPr>
      </w:pPr>
      <w:r>
        <w:rPr>
          <w:rFonts w:asciiTheme="minorHAnsi" w:hAnsiTheme="minorHAnsi" w:cstheme="minorHAnsi"/>
          <w:sz w:val="22"/>
          <w:szCs w:val="22"/>
        </w:rPr>
        <w:t>Wij zorgen ervoor dat iedereen zich veilig voelt en zichzelf kan zijn</w:t>
      </w:r>
    </w:p>
    <w:p w:rsidR="00BF3CAE" w:rsidP="00685517" w:rsidRDefault="00BF3CAE" w14:paraId="07BF5D96" w14:textId="7D52099B">
      <w:pPr>
        <w:pStyle w:val="Lijstalinea"/>
        <w:numPr>
          <w:ilvl w:val="0"/>
          <w:numId w:val="37"/>
        </w:numPr>
        <w:rPr>
          <w:rFonts w:asciiTheme="minorHAnsi" w:hAnsiTheme="minorHAnsi" w:cstheme="minorHAnsi"/>
          <w:sz w:val="22"/>
          <w:szCs w:val="22"/>
        </w:rPr>
      </w:pPr>
      <w:r>
        <w:rPr>
          <w:rFonts w:asciiTheme="minorHAnsi" w:hAnsiTheme="minorHAnsi" w:cstheme="minorHAnsi"/>
          <w:sz w:val="22"/>
          <w:szCs w:val="22"/>
        </w:rPr>
        <w:t>Wij lossen conflicten samen op</w:t>
      </w:r>
    </w:p>
    <w:p w:rsidR="00BF3CAE" w:rsidP="00685517" w:rsidRDefault="00BF3CAE" w14:paraId="4F476B0E" w14:textId="1AFD99A2">
      <w:pPr>
        <w:pStyle w:val="Lijstalinea"/>
        <w:numPr>
          <w:ilvl w:val="0"/>
          <w:numId w:val="37"/>
        </w:numPr>
        <w:rPr>
          <w:rFonts w:asciiTheme="minorHAnsi" w:hAnsiTheme="minorHAnsi" w:cstheme="minorHAnsi"/>
          <w:sz w:val="22"/>
          <w:szCs w:val="22"/>
        </w:rPr>
      </w:pPr>
      <w:r>
        <w:rPr>
          <w:rFonts w:asciiTheme="minorHAnsi" w:hAnsiTheme="minorHAnsi" w:cstheme="minorHAnsi"/>
          <w:sz w:val="22"/>
          <w:szCs w:val="22"/>
        </w:rPr>
        <w:t>Wij helpen elkaar</w:t>
      </w:r>
    </w:p>
    <w:p w:rsidRPr="00BF3CAE" w:rsidR="00BF3CAE" w:rsidP="00685517" w:rsidRDefault="00BF3CAE" w14:paraId="0DFB9A6C" w14:textId="1BD05EC4">
      <w:pPr>
        <w:pStyle w:val="Lijstalinea"/>
        <w:numPr>
          <w:ilvl w:val="0"/>
          <w:numId w:val="37"/>
        </w:numPr>
        <w:rPr>
          <w:rFonts w:asciiTheme="minorHAnsi" w:hAnsiTheme="minorHAnsi" w:cstheme="minorHAnsi"/>
          <w:sz w:val="22"/>
          <w:szCs w:val="22"/>
        </w:rPr>
      </w:pPr>
      <w:r>
        <w:rPr>
          <w:rFonts w:asciiTheme="minorHAnsi" w:hAnsiTheme="minorHAnsi" w:cstheme="minorHAnsi"/>
          <w:sz w:val="22"/>
          <w:szCs w:val="22"/>
        </w:rPr>
        <w:t>Wij dragen allemaal een steentje bij</w:t>
      </w:r>
    </w:p>
    <w:p w:rsidR="00BF3CAE" w:rsidP="00BF3CAE" w:rsidRDefault="00BF3CAE" w14:paraId="03CFF601" w14:textId="23D047AB">
      <w:pPr>
        <w:rPr>
          <w:rFonts w:asciiTheme="minorHAnsi" w:hAnsiTheme="minorHAnsi" w:cstheme="minorHAnsi"/>
          <w:sz w:val="22"/>
          <w:szCs w:val="22"/>
        </w:rPr>
      </w:pPr>
    </w:p>
    <w:p w:rsidR="00BF3CAE" w:rsidP="00BF3CAE" w:rsidRDefault="00BF3CAE" w14:paraId="085A2305" w14:textId="3667B691">
      <w:pPr>
        <w:rPr>
          <w:rFonts w:asciiTheme="minorHAnsi" w:hAnsiTheme="minorHAnsi" w:cstheme="minorHAnsi"/>
          <w:sz w:val="22"/>
          <w:szCs w:val="22"/>
        </w:rPr>
      </w:pPr>
      <w:r>
        <w:rPr>
          <w:rFonts w:asciiTheme="minorHAnsi" w:hAnsiTheme="minorHAnsi" w:cstheme="minorHAnsi"/>
          <w:sz w:val="22"/>
          <w:szCs w:val="22"/>
        </w:rPr>
        <w:t>Afspraken in de school:</w:t>
      </w:r>
    </w:p>
    <w:p w:rsidRPr="00BF3CAE" w:rsidR="00BF3CAE" w:rsidP="00685517" w:rsidRDefault="00BF3CAE" w14:paraId="4DF692C5" w14:textId="481DACE2">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We zijn rustig en stil op de gang/in de hal</w:t>
      </w:r>
    </w:p>
    <w:p w:rsidRPr="00BF3CAE" w:rsidR="00BF3CAE" w:rsidP="00685517" w:rsidRDefault="00BF3CAE" w14:paraId="07697A58" w14:textId="332B200A">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Jassen en tassen hangen netjes aan de kapstok</w:t>
      </w:r>
    </w:p>
    <w:p w:rsidRPr="00BF3CAE" w:rsidR="00BF3CAE" w:rsidP="00685517" w:rsidRDefault="00BF3CAE" w14:paraId="74872F39" w14:textId="78614D60">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 xml:space="preserve">We werken stil op de gang </w:t>
      </w:r>
    </w:p>
    <w:p w:rsidR="00BF3CAE" w:rsidP="00685517" w:rsidRDefault="00BF3CAE" w14:paraId="012B92D3" w14:textId="00165BF9">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We ruimen de spullen op als we klaar zijn met werken</w:t>
      </w:r>
    </w:p>
    <w:p w:rsidR="0012325C" w:rsidP="0012325C" w:rsidRDefault="0012325C" w14:paraId="74D2FFC0" w14:textId="0CD7B5F1">
      <w:pPr>
        <w:rPr>
          <w:rFonts w:asciiTheme="minorHAnsi" w:hAnsiTheme="minorHAnsi" w:cstheme="minorHAnsi"/>
          <w:sz w:val="22"/>
          <w:szCs w:val="22"/>
        </w:rPr>
      </w:pPr>
    </w:p>
    <w:p w:rsidRPr="0012325C" w:rsidR="0012325C" w:rsidP="0012325C" w:rsidRDefault="0012325C" w14:paraId="4A6BA67B" w14:textId="4BFAAF98">
      <w:pPr>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5</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Regels grensoverschrijdend gedrag</w:t>
      </w:r>
    </w:p>
    <w:p w:rsidR="00BF3CAE" w:rsidP="00BF3CAE" w:rsidRDefault="00BF3CAE" w14:paraId="2F1ECB9C" w14:textId="16711E82">
      <w:pPr>
        <w:textAlignment w:val="baseline"/>
        <w:rPr>
          <w:rFonts w:asciiTheme="minorHAnsi" w:hAnsiTheme="minorHAnsi" w:cstheme="minorHAnsi"/>
          <w:sz w:val="22"/>
          <w:szCs w:val="22"/>
        </w:rPr>
      </w:pPr>
    </w:p>
    <w:p w:rsidRPr="00BF3CAE" w:rsidR="00BF3CAE" w:rsidP="00BF3CAE" w:rsidRDefault="00BF3CAE" w14:paraId="4149C790" w14:textId="77777777">
      <w:pPr>
        <w:rPr>
          <w:rFonts w:asciiTheme="minorHAnsi" w:hAnsiTheme="minorHAnsi" w:cstheme="minorHAnsi"/>
          <w:b/>
          <w:bCs/>
          <w:sz w:val="22"/>
          <w:szCs w:val="22"/>
        </w:rPr>
      </w:pPr>
      <w:r w:rsidRPr="00BF3CAE">
        <w:rPr>
          <w:rFonts w:asciiTheme="minorHAnsi" w:hAnsiTheme="minorHAnsi" w:cstheme="minorHAnsi"/>
          <w:b/>
          <w:bCs/>
          <w:sz w:val="22"/>
          <w:szCs w:val="22"/>
        </w:rPr>
        <w:t>Stappenplan incidentenregistratie</w:t>
      </w:r>
    </w:p>
    <w:p w:rsidRPr="00BF3CAE" w:rsidR="00BF3CAE" w:rsidP="00BF3CAE" w:rsidRDefault="00BF3CAE" w14:paraId="4679AFDC" w14:textId="77777777">
      <w:pPr>
        <w:rPr>
          <w:rFonts w:asciiTheme="minorHAnsi" w:hAnsiTheme="minorHAnsi" w:cstheme="minorHAnsi"/>
          <w:sz w:val="22"/>
          <w:szCs w:val="22"/>
        </w:rPr>
      </w:pPr>
    </w:p>
    <w:p w:rsidRPr="00BF3CAE" w:rsidR="00BF3CAE" w:rsidP="00685517" w:rsidRDefault="00BF3CAE" w14:paraId="455C6EE0" w14:textId="77777777">
      <w:pPr>
        <w:pStyle w:val="Lijstalinea"/>
        <w:numPr>
          <w:ilvl w:val="0"/>
          <w:numId w:val="33"/>
        </w:numPr>
        <w:rPr>
          <w:rFonts w:asciiTheme="minorHAnsi" w:hAnsiTheme="minorHAnsi" w:cstheme="minorHAnsi"/>
          <w:sz w:val="22"/>
          <w:szCs w:val="22"/>
        </w:rPr>
      </w:pPr>
      <w:r w:rsidRPr="00BF3CAE">
        <w:rPr>
          <w:rFonts w:asciiTheme="minorHAnsi" w:hAnsiTheme="minorHAnsi" w:cstheme="minorHAnsi"/>
          <w:sz w:val="22"/>
          <w:szCs w:val="22"/>
        </w:rPr>
        <w:t>Wanneer er een incident plaatsvindt, noteert de betrokken leerkracht het incident in Parnassys.</w:t>
      </w:r>
    </w:p>
    <w:p w:rsidR="00BF3CAE" w:rsidP="00685517" w:rsidRDefault="00BF3CAE" w14:paraId="06166D0E" w14:textId="58F2C52D">
      <w:pPr>
        <w:pStyle w:val="Lijstalinea"/>
        <w:numPr>
          <w:ilvl w:val="0"/>
          <w:numId w:val="33"/>
        </w:numPr>
        <w:rPr>
          <w:rFonts w:asciiTheme="minorHAnsi" w:hAnsiTheme="minorHAnsi" w:cstheme="minorHAnsi"/>
          <w:sz w:val="22"/>
          <w:szCs w:val="22"/>
        </w:rPr>
      </w:pPr>
      <w:r w:rsidRPr="00BF3CAE">
        <w:rPr>
          <w:rFonts w:asciiTheme="minorHAnsi" w:hAnsiTheme="minorHAnsi" w:cstheme="minorHAnsi"/>
          <w:sz w:val="22"/>
          <w:szCs w:val="22"/>
        </w:rPr>
        <w:t>Groep – betreffende klas(sen) – betreffende leerling(en) – documenten (meer…) – nieuwe notitie – onderwerp: incident + datum / categorie: incidentenregistratie.</w:t>
      </w:r>
    </w:p>
    <w:p w:rsidRPr="00BF3CAE" w:rsidR="00807A01" w:rsidP="00685517" w:rsidRDefault="00807A01" w14:paraId="74833147" w14:textId="65F719B1">
      <w:pPr>
        <w:pStyle w:val="Lijstalinea"/>
        <w:numPr>
          <w:ilvl w:val="0"/>
          <w:numId w:val="33"/>
        </w:numPr>
        <w:rPr>
          <w:rFonts w:asciiTheme="minorHAnsi" w:hAnsiTheme="minorHAnsi" w:cstheme="minorHAnsi"/>
          <w:sz w:val="22"/>
          <w:szCs w:val="22"/>
        </w:rPr>
      </w:pPr>
      <w:r>
        <w:rPr>
          <w:rFonts w:asciiTheme="minorHAnsi" w:hAnsiTheme="minorHAnsi" w:cstheme="minorHAnsi"/>
          <w:sz w:val="22"/>
          <w:szCs w:val="22"/>
        </w:rPr>
        <w:t>Ouders worden altijd in kennis gesteld</w:t>
      </w:r>
    </w:p>
    <w:p w:rsidRPr="00BF3CAE" w:rsidR="00BF3CAE" w:rsidP="00685517" w:rsidRDefault="00BF3CAE" w14:paraId="25627839" w14:textId="77777777">
      <w:pPr>
        <w:pStyle w:val="Lijstalinea"/>
        <w:numPr>
          <w:ilvl w:val="0"/>
          <w:numId w:val="33"/>
        </w:numPr>
        <w:rPr>
          <w:rFonts w:asciiTheme="minorHAnsi" w:hAnsiTheme="minorHAnsi" w:cstheme="minorHAnsi"/>
          <w:sz w:val="22"/>
          <w:szCs w:val="22"/>
        </w:rPr>
      </w:pPr>
      <w:r w:rsidRPr="00BF3CAE">
        <w:rPr>
          <w:rFonts w:asciiTheme="minorHAnsi" w:hAnsiTheme="minorHAnsi" w:cstheme="minorHAnsi"/>
          <w:sz w:val="22"/>
          <w:szCs w:val="22"/>
        </w:rPr>
        <w:t xml:space="preserve">Het format incidentenregistratie wordt ingevuld. Indien nodig wordt er ook een verslag onder de incidentenregistratie genoteerd. </w:t>
      </w:r>
    </w:p>
    <w:p w:rsidRPr="00BF3CAE" w:rsidR="00BF3CAE" w:rsidP="00BF3CAE" w:rsidRDefault="00BF3CAE" w14:paraId="4DAAD6C8" w14:textId="77777777">
      <w:pPr>
        <w:rPr>
          <w:rFonts w:asciiTheme="minorHAnsi" w:hAnsiTheme="minorHAnsi" w:cstheme="minorHAnsi"/>
          <w:sz w:val="22"/>
          <w:szCs w:val="22"/>
        </w:rPr>
      </w:pPr>
    </w:p>
    <w:p w:rsidRPr="00BF3CAE" w:rsidR="00BF3CAE" w:rsidP="00BF3CAE" w:rsidRDefault="00BF3CAE" w14:paraId="2DFE99B6" w14:textId="77777777">
      <w:pPr>
        <w:rPr>
          <w:rFonts w:asciiTheme="minorHAnsi" w:hAnsiTheme="minorHAnsi" w:cstheme="minorHAnsi"/>
          <w:sz w:val="22"/>
          <w:szCs w:val="22"/>
        </w:rPr>
      </w:pPr>
      <w:r w:rsidRPr="00BF3CAE">
        <w:rPr>
          <w:rFonts w:asciiTheme="minorHAnsi" w:hAnsiTheme="minorHAnsi" w:cstheme="minorHAnsi"/>
          <w:sz w:val="22"/>
          <w:szCs w:val="22"/>
        </w:rPr>
        <w:t xml:space="preserve">Incidenten worden geregistreerd in Parnassys, bij notities. Bij onderwerp wordt incident genoteerd en bij de categorie incidentenregistratie. In Parnassys kan de lijst met incidenten gevonden worden bij map en groep. Onderliggende documenten hierbij zijn het protocol schorsing en verwijderen. Ook het pestprotocol van de Tjongerschool kan hier worden gevonden. </w:t>
      </w:r>
    </w:p>
    <w:p w:rsidRPr="00BF3CAE" w:rsidR="00BF3CAE" w:rsidP="00BF3CAE" w:rsidRDefault="00BF3CAE" w14:paraId="1B5BB9E7" w14:textId="77777777">
      <w:pPr>
        <w:rPr>
          <w:rFonts w:asciiTheme="minorHAnsi" w:hAnsiTheme="minorHAnsi" w:cstheme="minorHAnsi"/>
          <w:sz w:val="22"/>
          <w:szCs w:val="22"/>
        </w:rPr>
      </w:pPr>
    </w:p>
    <w:p w:rsidRPr="00BF3CAE" w:rsidR="00BF3CAE" w:rsidP="00BF3CAE" w:rsidRDefault="00BF3CAE" w14:paraId="28F7A424" w14:textId="77777777">
      <w:pPr>
        <w:rPr>
          <w:rFonts w:asciiTheme="minorHAnsi" w:hAnsiTheme="minorHAnsi" w:cstheme="minorHAnsi"/>
          <w:b/>
          <w:bCs/>
          <w:sz w:val="22"/>
          <w:szCs w:val="22"/>
        </w:rPr>
      </w:pPr>
      <w:r w:rsidRPr="00BF3CAE">
        <w:rPr>
          <w:rFonts w:asciiTheme="minorHAnsi" w:hAnsiTheme="minorHAnsi" w:cstheme="minorHAnsi"/>
          <w:b/>
          <w:bCs/>
          <w:sz w:val="22"/>
          <w:szCs w:val="22"/>
        </w:rPr>
        <w:t>Gedragsincidenten registratieformulier Parnassys</w:t>
      </w:r>
    </w:p>
    <w:p w:rsidRPr="00BF3CAE" w:rsidR="00BF3CAE" w:rsidP="00BF3CAE" w:rsidRDefault="00BF3CAE" w14:paraId="3F60CF05" w14:textId="77777777">
      <w:pPr>
        <w:rPr>
          <w:rFonts w:asciiTheme="minorHAnsi" w:hAnsiTheme="minorHAnsi" w:cstheme="minorHAnsi"/>
          <w:sz w:val="22"/>
          <w:szCs w:val="22"/>
        </w:rPr>
      </w:pPr>
    </w:p>
    <w:p w:rsidRPr="00BF3CAE" w:rsidR="00BF3CAE" w:rsidP="00BF3CAE" w:rsidRDefault="00BF3CAE" w14:paraId="7FF2D9C4" w14:textId="77777777">
      <w:pPr>
        <w:rPr>
          <w:rFonts w:asciiTheme="minorHAnsi" w:hAnsiTheme="minorHAnsi" w:cstheme="minorHAnsi"/>
          <w:sz w:val="22"/>
          <w:szCs w:val="22"/>
        </w:rPr>
      </w:pPr>
      <w:r w:rsidRPr="00BF3CAE">
        <w:rPr>
          <w:rFonts w:asciiTheme="minorHAnsi" w:hAnsiTheme="minorHAnsi" w:cstheme="minorHAnsi"/>
          <w:sz w:val="22"/>
          <w:szCs w:val="22"/>
        </w:rPr>
        <w:t>Plaats</w:t>
      </w:r>
    </w:p>
    <w:p w:rsidRPr="00BF3CAE" w:rsidR="00BF3CAE" w:rsidP="00685517" w:rsidRDefault="00BF3CAE" w14:paraId="22992413"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Klaslokaal</w:t>
      </w:r>
    </w:p>
    <w:p w:rsidRPr="00BF3CAE" w:rsidR="00BF3CAE" w:rsidP="00685517" w:rsidRDefault="00BF3CAE" w14:paraId="6809A7B8"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Schoolplein</w:t>
      </w:r>
    </w:p>
    <w:p w:rsidRPr="00BF3CAE" w:rsidR="00BF3CAE" w:rsidP="00685517" w:rsidRDefault="00BF3CAE" w14:paraId="55742E3C"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Fietsenstalling</w:t>
      </w:r>
    </w:p>
    <w:p w:rsidRPr="00BF3CAE" w:rsidR="00BF3CAE" w:rsidP="00685517" w:rsidRDefault="00BF3CAE" w14:paraId="651E9F51"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Gang/hal</w:t>
      </w:r>
    </w:p>
    <w:p w:rsidRPr="00BF3CAE" w:rsidR="00BF3CAE" w:rsidP="00685517" w:rsidRDefault="00BF3CAE" w14:paraId="62D2D95D"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Gymlokaal</w:t>
      </w:r>
    </w:p>
    <w:p w:rsidRPr="00BF3CAE" w:rsidR="00BF3CAE" w:rsidP="00685517" w:rsidRDefault="00BF3CAE" w14:paraId="4DE9B70D"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Kleedkamer gym</w:t>
      </w:r>
    </w:p>
    <w:p w:rsidRPr="00BF3CAE" w:rsidR="00BF3CAE" w:rsidP="00685517" w:rsidRDefault="00BF3CAE" w14:paraId="1A2047A4"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Bibliotheek</w:t>
      </w:r>
    </w:p>
    <w:p w:rsidRPr="00BF3CAE" w:rsidR="00BF3CAE" w:rsidP="00685517" w:rsidRDefault="00BF3CAE" w14:paraId="636910DA"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Toilet</w:t>
      </w:r>
    </w:p>
    <w:p w:rsidRPr="00BF3CAE" w:rsidR="00BF3CAE" w:rsidP="00685517" w:rsidRDefault="00BF3CAE" w14:paraId="50B876D4"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Bus</w:t>
      </w:r>
    </w:p>
    <w:p w:rsidRPr="00BF3CAE" w:rsidR="00BF3CAE" w:rsidP="00685517" w:rsidRDefault="00BF3CAE" w14:paraId="4FB3719D"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Overblijfruimte</w:t>
      </w:r>
    </w:p>
    <w:p w:rsidRPr="00BF3CAE" w:rsidR="00BF3CAE" w:rsidP="00685517" w:rsidRDefault="00BF3CAE" w14:paraId="321A82A1" w14:textId="77777777">
      <w:pPr>
        <w:pStyle w:val="Lijstalinea"/>
        <w:numPr>
          <w:ilvl w:val="0"/>
          <w:numId w:val="34"/>
        </w:numPr>
        <w:rPr>
          <w:rFonts w:asciiTheme="minorHAnsi" w:hAnsiTheme="minorHAnsi" w:cstheme="minorHAnsi"/>
          <w:sz w:val="22"/>
          <w:szCs w:val="22"/>
        </w:rPr>
      </w:pPr>
      <w:r w:rsidRPr="00BF3CAE">
        <w:rPr>
          <w:rFonts w:asciiTheme="minorHAnsi" w:hAnsiTheme="minorHAnsi" w:cstheme="minorHAnsi"/>
          <w:sz w:val="22"/>
          <w:szCs w:val="22"/>
        </w:rPr>
        <w:t>Anders, nl:…………</w:t>
      </w:r>
    </w:p>
    <w:p w:rsidRPr="00BF3CAE" w:rsidR="00BF3CAE" w:rsidP="00BF3CAE" w:rsidRDefault="00BF3CAE" w14:paraId="3E123839" w14:textId="77777777">
      <w:pPr>
        <w:rPr>
          <w:rFonts w:asciiTheme="minorHAnsi" w:hAnsiTheme="minorHAnsi" w:cstheme="minorHAnsi"/>
          <w:sz w:val="22"/>
          <w:szCs w:val="22"/>
        </w:rPr>
      </w:pPr>
    </w:p>
    <w:p w:rsidRPr="00BF3CAE" w:rsidR="00BF3CAE" w:rsidP="00BF3CAE" w:rsidRDefault="00BF3CAE" w14:paraId="5C03C576" w14:textId="77777777">
      <w:pPr>
        <w:rPr>
          <w:rFonts w:asciiTheme="minorHAnsi" w:hAnsiTheme="minorHAnsi" w:cstheme="minorHAnsi"/>
          <w:sz w:val="22"/>
          <w:szCs w:val="22"/>
        </w:rPr>
      </w:pPr>
      <w:r w:rsidRPr="00BF3CAE">
        <w:rPr>
          <w:rFonts w:asciiTheme="minorHAnsi" w:hAnsiTheme="minorHAnsi" w:cstheme="minorHAnsi"/>
          <w:sz w:val="22"/>
          <w:szCs w:val="22"/>
        </w:rPr>
        <w:t>Soort gedrag</w:t>
      </w:r>
    </w:p>
    <w:p w:rsidRPr="00BF3CAE" w:rsidR="00BF3CAE" w:rsidP="00BF3CAE" w:rsidRDefault="00BF3CAE" w14:paraId="17BB2925" w14:textId="77777777">
      <w:pPr>
        <w:rPr>
          <w:rFonts w:asciiTheme="minorHAnsi" w:hAnsiTheme="minorHAnsi" w:cstheme="minorHAnsi"/>
          <w:sz w:val="22"/>
          <w:szCs w:val="22"/>
        </w:rPr>
      </w:pPr>
      <w:r w:rsidRPr="00BF3CAE">
        <w:rPr>
          <w:rFonts w:asciiTheme="minorHAnsi" w:hAnsiTheme="minorHAnsi" w:cstheme="minorHAnsi"/>
          <w:sz w:val="22"/>
          <w:szCs w:val="22"/>
        </w:rPr>
        <w:t>Klein probleemgedrag</w:t>
      </w:r>
    </w:p>
    <w:p w:rsidRPr="00BF3CAE" w:rsidR="00BF3CAE" w:rsidP="00BF3CAE" w:rsidRDefault="00BF3CAE" w14:paraId="02262BCA" w14:textId="77777777">
      <w:pPr>
        <w:rPr>
          <w:rFonts w:asciiTheme="minorHAnsi" w:hAnsiTheme="minorHAnsi" w:cstheme="minorHAnsi"/>
          <w:sz w:val="22"/>
          <w:szCs w:val="22"/>
        </w:rPr>
      </w:pPr>
      <w:r w:rsidRPr="00BF3CAE">
        <w:rPr>
          <w:rFonts w:asciiTheme="minorHAnsi" w:hAnsiTheme="minorHAnsi" w:cstheme="minorHAnsi"/>
          <w:sz w:val="22"/>
          <w:szCs w:val="22"/>
        </w:rPr>
        <w:t>Groot probleemgedrag</w:t>
      </w:r>
    </w:p>
    <w:p w:rsidRPr="00BF3CAE" w:rsidR="00BF3CAE" w:rsidP="00685517" w:rsidRDefault="00BF3CAE" w14:paraId="0D6A9278"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Onacceptabel taalgebruik</w:t>
      </w:r>
    </w:p>
    <w:p w:rsidRPr="00BF3CAE" w:rsidR="00BF3CAE" w:rsidP="00685517" w:rsidRDefault="00BF3CAE" w14:paraId="4C81ADE8"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Uitschelden</w:t>
      </w:r>
    </w:p>
    <w:p w:rsidRPr="00BF3CAE" w:rsidR="00BF3CAE" w:rsidP="00685517" w:rsidRDefault="00BF3CAE" w14:paraId="25F9837C"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Obscene gebaren</w:t>
      </w:r>
    </w:p>
    <w:p w:rsidRPr="00BF3CAE" w:rsidR="00BF3CAE" w:rsidP="00685517" w:rsidRDefault="00BF3CAE" w14:paraId="7035FC98"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Ruzie</w:t>
      </w:r>
    </w:p>
    <w:p w:rsidRPr="00BF3CAE" w:rsidR="00BF3CAE" w:rsidP="00685517" w:rsidRDefault="00BF3CAE" w14:paraId="6228372C"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Plagen</w:t>
      </w:r>
    </w:p>
    <w:p w:rsidRPr="00BF3CAE" w:rsidR="00BF3CAE" w:rsidP="00685517" w:rsidRDefault="00BF3CAE" w14:paraId="3BD978D0"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Ongehoorzaam/tegendraads</w:t>
      </w:r>
    </w:p>
    <w:p w:rsidRPr="00BF3CAE" w:rsidR="00BF3CAE" w:rsidP="00685517" w:rsidRDefault="00BF3CAE" w14:paraId="20FC97A2"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Moedwillig verstoren van activiteit</w:t>
      </w:r>
    </w:p>
    <w:p w:rsidRPr="00BF3CAE" w:rsidR="00BF3CAE" w:rsidP="00685517" w:rsidRDefault="00BF3CAE" w14:paraId="1551F40D"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Misbruik van materiaal</w:t>
      </w:r>
    </w:p>
    <w:p w:rsidRPr="00BF3CAE" w:rsidR="00BF3CAE" w:rsidP="00685517" w:rsidRDefault="00BF3CAE" w14:paraId="040C542B"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Onacceptabele kleding</w:t>
      </w:r>
    </w:p>
    <w:p w:rsidRPr="00BF3CAE" w:rsidR="00BF3CAE" w:rsidP="00685517" w:rsidRDefault="00BF3CAE" w14:paraId="6805A6FF"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Onacceptabel gebruik digitale middelen</w:t>
      </w:r>
    </w:p>
    <w:p w:rsidRPr="00BF3CAE" w:rsidR="00BF3CAE" w:rsidP="00685517" w:rsidRDefault="00BF3CAE" w14:paraId="3BE47960"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Verbale agressie (dreigen)</w:t>
      </w:r>
    </w:p>
    <w:p w:rsidRPr="00BF3CAE" w:rsidR="00BF3CAE" w:rsidP="00685517" w:rsidRDefault="00BF3CAE" w14:paraId="47113190"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Pesten</w:t>
      </w:r>
    </w:p>
    <w:p w:rsidRPr="00BF3CAE" w:rsidR="00BF3CAE" w:rsidP="00685517" w:rsidRDefault="00BF3CAE" w14:paraId="79A74B68"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Liegen/bedrog/spieken</w:t>
      </w:r>
    </w:p>
    <w:p w:rsidRPr="00BF3CAE" w:rsidR="00BF3CAE" w:rsidP="00685517" w:rsidRDefault="00BF3CAE" w14:paraId="2204DCC7"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Vechten</w:t>
      </w:r>
    </w:p>
    <w:p w:rsidRPr="00BF3CAE" w:rsidR="00BF3CAE" w:rsidP="00685517" w:rsidRDefault="00BF3CAE" w14:paraId="2F968BD8"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Fysieke agressie (eenzijdig)</w:t>
      </w:r>
    </w:p>
    <w:p w:rsidRPr="00BF3CAE" w:rsidR="00BF3CAE" w:rsidP="00685517" w:rsidRDefault="00BF3CAE" w14:paraId="3D7FB73C"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Seksuele intimidatie</w:t>
      </w:r>
    </w:p>
    <w:p w:rsidRPr="00BF3CAE" w:rsidR="00BF3CAE" w:rsidP="00685517" w:rsidRDefault="00BF3CAE" w14:paraId="67A54380"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Gebruik/in bezit van tabak</w:t>
      </w:r>
    </w:p>
    <w:p w:rsidRPr="00BF3CAE" w:rsidR="00BF3CAE" w:rsidP="00685517" w:rsidRDefault="00BF3CAE" w14:paraId="4A1B6303"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Gebruik/in bezit van drugs</w:t>
      </w:r>
    </w:p>
    <w:p w:rsidRPr="00BF3CAE" w:rsidR="00BF3CAE" w:rsidP="00685517" w:rsidRDefault="00BF3CAE" w14:paraId="17B237F1"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Gebruik/in bezit van alcohol</w:t>
      </w:r>
    </w:p>
    <w:p w:rsidRPr="00BF3CAE" w:rsidR="00BF3CAE" w:rsidP="00685517" w:rsidRDefault="00BF3CAE" w14:paraId="2B18E7D4"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Ongeoorloofd verblijf buiten schoolterrein</w:t>
      </w:r>
    </w:p>
    <w:p w:rsidRPr="00BF3CAE" w:rsidR="00BF3CAE" w:rsidP="00685517" w:rsidRDefault="00BF3CAE" w14:paraId="75826A3B"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Spelen met vuur</w:t>
      </w:r>
    </w:p>
    <w:p w:rsidRPr="00BF3CAE" w:rsidR="00BF3CAE" w:rsidP="00685517" w:rsidRDefault="00BF3CAE" w14:paraId="27325ECF"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Materiele vernieling/vandalisme</w:t>
      </w:r>
    </w:p>
    <w:p w:rsidRPr="00BF3CAE" w:rsidR="00BF3CAE" w:rsidP="00685517" w:rsidRDefault="00BF3CAE" w14:paraId="526BEAF6"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Diefstal</w:t>
      </w:r>
    </w:p>
    <w:p w:rsidRPr="00BF3CAE" w:rsidR="00BF3CAE" w:rsidP="00685517" w:rsidRDefault="00BF3CAE" w14:paraId="1121CF50" w14:textId="77777777">
      <w:pPr>
        <w:pStyle w:val="Lijstalinea"/>
        <w:numPr>
          <w:ilvl w:val="0"/>
          <w:numId w:val="35"/>
        </w:numPr>
        <w:rPr>
          <w:rFonts w:asciiTheme="minorHAnsi" w:hAnsiTheme="minorHAnsi" w:cstheme="minorHAnsi"/>
          <w:sz w:val="22"/>
          <w:szCs w:val="22"/>
        </w:rPr>
      </w:pPr>
      <w:r w:rsidRPr="00BF3CAE">
        <w:rPr>
          <w:rFonts w:asciiTheme="minorHAnsi" w:hAnsiTheme="minorHAnsi" w:cstheme="minorHAnsi"/>
          <w:sz w:val="22"/>
          <w:szCs w:val="22"/>
        </w:rPr>
        <w:t>Anders, namelijk:……………….</w:t>
      </w:r>
    </w:p>
    <w:p w:rsidRPr="00BF3CAE" w:rsidR="00BF3CAE" w:rsidP="00BF3CAE" w:rsidRDefault="00BF3CAE" w14:paraId="591AF1C6" w14:textId="77777777">
      <w:pPr>
        <w:rPr>
          <w:rFonts w:asciiTheme="minorHAnsi" w:hAnsiTheme="minorHAnsi" w:cstheme="minorHAnsi"/>
          <w:sz w:val="22"/>
          <w:szCs w:val="22"/>
        </w:rPr>
      </w:pPr>
    </w:p>
    <w:p w:rsidRPr="00BF3CAE" w:rsidR="00BF3CAE" w:rsidP="00BF3CAE" w:rsidRDefault="00BF3CAE" w14:paraId="79BA1E3B" w14:textId="77777777">
      <w:pPr>
        <w:rPr>
          <w:rFonts w:asciiTheme="minorHAnsi" w:hAnsiTheme="minorHAnsi" w:cstheme="minorHAnsi"/>
          <w:sz w:val="22"/>
          <w:szCs w:val="22"/>
        </w:rPr>
      </w:pPr>
      <w:r w:rsidRPr="00BF3CAE">
        <w:rPr>
          <w:rFonts w:asciiTheme="minorHAnsi" w:hAnsiTheme="minorHAnsi" w:cstheme="minorHAnsi"/>
          <w:sz w:val="22"/>
          <w:szCs w:val="22"/>
        </w:rPr>
        <w:t>Maatregel(en)</w:t>
      </w:r>
    </w:p>
    <w:p w:rsidRPr="00BF3CAE" w:rsidR="00BF3CAE" w:rsidP="00685517" w:rsidRDefault="00BF3CAE" w14:paraId="7426AD73"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Gesprek</w:t>
      </w:r>
    </w:p>
    <w:p w:rsidRPr="00BF3CAE" w:rsidR="00BF3CAE" w:rsidP="00685517" w:rsidRDefault="00BF3CAE" w14:paraId="0AD903E6"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Verlies van privilege</w:t>
      </w:r>
    </w:p>
    <w:p w:rsidRPr="00BF3CAE" w:rsidR="00BF3CAE" w:rsidP="00685517" w:rsidRDefault="00BF3CAE" w14:paraId="4277506B"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Time out/afzonderen</w:t>
      </w:r>
    </w:p>
    <w:p w:rsidRPr="00BF3CAE" w:rsidR="00BF3CAE" w:rsidP="00685517" w:rsidRDefault="00BF3CAE" w14:paraId="7654E5BF"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Nablijven/tijd inhalen</w:t>
      </w:r>
    </w:p>
    <w:p w:rsidRPr="00BF3CAE" w:rsidR="00BF3CAE" w:rsidP="00685517" w:rsidRDefault="00BF3CAE" w14:paraId="31FEB82A"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Wegsturen naar……..</w:t>
      </w:r>
    </w:p>
    <w:p w:rsidRPr="00BF3CAE" w:rsidR="00BF3CAE" w:rsidP="00685517" w:rsidRDefault="00BF3CAE" w14:paraId="13EBECC4"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Herstellen schade</w:t>
      </w:r>
    </w:p>
    <w:p w:rsidRPr="00BF3CAE" w:rsidR="00BF3CAE" w:rsidP="00685517" w:rsidRDefault="00BF3CAE" w14:paraId="5CE6D5F2"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Taak doen</w:t>
      </w:r>
    </w:p>
    <w:p w:rsidRPr="00BF3CAE" w:rsidR="00BF3CAE" w:rsidP="00685517" w:rsidRDefault="00BF3CAE" w14:paraId="1EAA8E57"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Schrijfstraf</w:t>
      </w:r>
    </w:p>
    <w:p w:rsidRPr="00BF3CAE" w:rsidR="00BF3CAE" w:rsidP="00685517" w:rsidRDefault="00BF3CAE" w14:paraId="102368E3"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Contact met ouder/verzorger</w:t>
      </w:r>
    </w:p>
    <w:p w:rsidRPr="00BF3CAE" w:rsidR="00BF3CAE" w:rsidP="00685517" w:rsidRDefault="00BF3CAE" w14:paraId="397B98AB"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Schorsing</w:t>
      </w:r>
    </w:p>
    <w:p w:rsidRPr="00BF3CAE" w:rsidR="00BF3CAE" w:rsidP="00685517" w:rsidRDefault="00BF3CAE" w14:paraId="559CA78B" w14:textId="77777777">
      <w:pPr>
        <w:pStyle w:val="Lijstalinea"/>
        <w:numPr>
          <w:ilvl w:val="0"/>
          <w:numId w:val="36"/>
        </w:numPr>
        <w:rPr>
          <w:rFonts w:asciiTheme="minorHAnsi" w:hAnsiTheme="minorHAnsi" w:cstheme="minorHAnsi"/>
          <w:sz w:val="22"/>
          <w:szCs w:val="22"/>
        </w:rPr>
      </w:pPr>
      <w:r w:rsidRPr="00BF3CAE">
        <w:rPr>
          <w:rFonts w:asciiTheme="minorHAnsi" w:hAnsiTheme="minorHAnsi" w:cstheme="minorHAnsi"/>
          <w:sz w:val="22"/>
          <w:szCs w:val="22"/>
        </w:rPr>
        <w:t>Anders, namelijk: ………………………</w:t>
      </w:r>
    </w:p>
    <w:p w:rsidRPr="00BF3CAE" w:rsidR="00BF3CAE" w:rsidP="00BF3CAE" w:rsidRDefault="00BF3CAE" w14:paraId="75D46E03" w14:textId="77777777">
      <w:pPr>
        <w:rPr>
          <w:rFonts w:asciiTheme="minorHAnsi" w:hAnsiTheme="minorHAnsi" w:cstheme="minorHAnsi"/>
          <w:sz w:val="22"/>
          <w:szCs w:val="22"/>
        </w:rPr>
      </w:pPr>
    </w:p>
    <w:p w:rsidR="00BF3CAE" w:rsidP="00BF3CAE" w:rsidRDefault="00BF3CAE" w14:paraId="718D6638" w14:textId="53A187DF">
      <w:pPr>
        <w:rPr>
          <w:rFonts w:asciiTheme="minorHAnsi" w:hAnsiTheme="minorHAnsi" w:cstheme="minorHAnsi"/>
          <w:sz w:val="22"/>
          <w:szCs w:val="22"/>
        </w:rPr>
      </w:pPr>
      <w:r w:rsidRPr="00BF3CAE">
        <w:rPr>
          <w:rFonts w:asciiTheme="minorHAnsi" w:hAnsiTheme="minorHAnsi" w:cstheme="minorHAnsi"/>
          <w:sz w:val="22"/>
          <w:szCs w:val="22"/>
        </w:rPr>
        <w:t xml:space="preserve">Registratie Gedragsincident, versie juli 2010   © 2010, </w:t>
      </w:r>
      <w:proofErr w:type="spellStart"/>
      <w:r w:rsidRPr="00BF3CAE">
        <w:rPr>
          <w:rFonts w:asciiTheme="minorHAnsi" w:hAnsiTheme="minorHAnsi" w:cstheme="minorHAnsi"/>
          <w:sz w:val="22"/>
          <w:szCs w:val="22"/>
        </w:rPr>
        <w:t>Golly</w:t>
      </w:r>
      <w:proofErr w:type="spellEnd"/>
      <w:r w:rsidRPr="00BF3CAE">
        <w:rPr>
          <w:rFonts w:asciiTheme="minorHAnsi" w:hAnsiTheme="minorHAnsi" w:cstheme="minorHAnsi"/>
          <w:sz w:val="22"/>
          <w:szCs w:val="22"/>
        </w:rPr>
        <w:t xml:space="preserve">, A.,  </w:t>
      </w:r>
      <w:proofErr w:type="spellStart"/>
      <w:r w:rsidRPr="00BF3CAE">
        <w:rPr>
          <w:rFonts w:asciiTheme="minorHAnsi" w:hAnsiTheme="minorHAnsi" w:cstheme="minorHAnsi"/>
          <w:sz w:val="22"/>
          <w:szCs w:val="22"/>
        </w:rPr>
        <w:t>Roosma</w:t>
      </w:r>
      <w:proofErr w:type="spellEnd"/>
      <w:r w:rsidRPr="00BF3CAE">
        <w:rPr>
          <w:rFonts w:asciiTheme="minorHAnsi" w:hAnsiTheme="minorHAnsi" w:cstheme="minorHAnsi"/>
          <w:sz w:val="22"/>
          <w:szCs w:val="22"/>
        </w:rPr>
        <w:t>, A.H., Reijnders, I &amp;, Baard, M. </w:t>
      </w:r>
    </w:p>
    <w:p w:rsidR="00807A01" w:rsidP="00BF3CAE" w:rsidRDefault="00807A01" w14:paraId="76E6576A" w14:textId="7DB482CD">
      <w:pPr>
        <w:rPr>
          <w:rFonts w:asciiTheme="minorHAnsi" w:hAnsiTheme="minorHAnsi" w:cstheme="minorHAnsi"/>
          <w:sz w:val="22"/>
          <w:szCs w:val="22"/>
        </w:rPr>
      </w:pPr>
    </w:p>
    <w:p w:rsidRPr="00807A01" w:rsidR="003B3B15" w:rsidP="00807A01" w:rsidRDefault="00807A01" w14:paraId="2D62F595" w14:textId="6BE5557F">
      <w:pPr>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6</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Pleinregels</w:t>
      </w:r>
    </w:p>
    <w:p w:rsidR="00BF3CAE" w:rsidP="00BF3CAE" w:rsidRDefault="00BF3CAE" w14:paraId="1D9933F7" w14:textId="77777777">
      <w:pPr>
        <w:pStyle w:val="Lijstalinea"/>
        <w:textAlignment w:val="baseline"/>
        <w:rPr>
          <w:rFonts w:asciiTheme="minorHAnsi" w:hAnsiTheme="minorHAnsi" w:cstheme="minorHAnsi"/>
          <w:sz w:val="22"/>
          <w:szCs w:val="22"/>
        </w:rPr>
      </w:pPr>
    </w:p>
    <w:p w:rsidRPr="00BF3CAE" w:rsidR="00BF3CAE" w:rsidP="00685517" w:rsidRDefault="00BF3CAE" w14:paraId="627A3245" w14:textId="25CDFCB0">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We spelen alleen op het plein of voetbalveld (dus niet in de bosjes/fietsenhok)</w:t>
      </w:r>
    </w:p>
    <w:p w:rsidRPr="00BF3CAE" w:rsidR="00BF3CAE" w:rsidP="00685517" w:rsidRDefault="00BF3CAE" w14:paraId="04E76447" w14:textId="49F54D42">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Op het plein fietsen we niet; we lopen met de fiets aan de hand</w:t>
      </w:r>
    </w:p>
    <w:p w:rsidR="00BF3CAE" w:rsidP="00685517" w:rsidRDefault="00BF3CAE" w14:paraId="3BFE97CA" w14:textId="580DDE19">
      <w:pPr>
        <w:pStyle w:val="Lijstalinea"/>
        <w:numPr>
          <w:ilvl w:val="0"/>
          <w:numId w:val="37"/>
        </w:numPr>
        <w:rPr>
          <w:rFonts w:asciiTheme="minorHAnsi" w:hAnsiTheme="minorHAnsi" w:cstheme="minorHAnsi"/>
          <w:sz w:val="22"/>
          <w:szCs w:val="22"/>
        </w:rPr>
      </w:pPr>
      <w:r w:rsidRPr="00BF3CAE">
        <w:rPr>
          <w:rFonts w:asciiTheme="minorHAnsi" w:hAnsiTheme="minorHAnsi" w:cstheme="minorHAnsi"/>
          <w:sz w:val="22"/>
          <w:szCs w:val="22"/>
        </w:rPr>
        <w:t>Zand hoort alleen in de zandbak</w:t>
      </w:r>
    </w:p>
    <w:p w:rsidR="00807A01" w:rsidP="00807A01" w:rsidRDefault="00807A01" w14:paraId="270E53C1" w14:textId="7BC7E86E">
      <w:pPr>
        <w:rPr>
          <w:rFonts w:asciiTheme="minorHAnsi" w:hAnsiTheme="minorHAnsi" w:cstheme="minorHAnsi"/>
          <w:sz w:val="22"/>
          <w:szCs w:val="22"/>
        </w:rPr>
      </w:pPr>
    </w:p>
    <w:p w:rsidRPr="00807A01" w:rsidR="00807A01" w:rsidP="00807A01" w:rsidRDefault="00807A01" w14:paraId="3F2CCAC2" w14:textId="1A28B388">
      <w:pPr>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7</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Pestprotocol</w:t>
      </w:r>
    </w:p>
    <w:p w:rsidR="00BF3CAE" w:rsidP="00BF3CAE" w:rsidRDefault="00BF3CAE" w14:paraId="45B960D6" w14:textId="0B02A953">
      <w:pPr>
        <w:textAlignment w:val="baseline"/>
        <w:rPr>
          <w:rFonts w:asciiTheme="minorHAnsi" w:hAnsiTheme="minorHAnsi" w:cstheme="minorHAnsi"/>
          <w:sz w:val="22"/>
          <w:szCs w:val="22"/>
        </w:rPr>
      </w:pPr>
    </w:p>
    <w:p w:rsidRPr="00BF3CAE" w:rsidR="00BF3CAE" w:rsidP="00BF3CAE" w:rsidRDefault="00BF3CAE" w14:paraId="47BC2CEE" w14:textId="77777777">
      <w:pPr>
        <w:rPr>
          <w:rFonts w:asciiTheme="minorHAnsi" w:hAnsiTheme="minorHAnsi" w:cstheme="minorHAnsi"/>
          <w:sz w:val="22"/>
          <w:szCs w:val="22"/>
        </w:rPr>
      </w:pPr>
      <w:r w:rsidRPr="00BF3CAE">
        <w:rPr>
          <w:rFonts w:asciiTheme="minorHAnsi" w:hAnsiTheme="minorHAnsi" w:cstheme="minorHAnsi"/>
          <w:sz w:val="22"/>
          <w:szCs w:val="22"/>
        </w:rPr>
        <w:t>Dit pestprotocol heeft als doel:</w:t>
      </w:r>
    </w:p>
    <w:p w:rsidRPr="00BF3CAE" w:rsidR="00BF3CAE" w:rsidP="00685517" w:rsidRDefault="00BF3CAE" w14:paraId="19146FAB" w14:textId="77777777">
      <w:pPr>
        <w:pStyle w:val="Lijstalinea"/>
        <w:numPr>
          <w:ilvl w:val="0"/>
          <w:numId w:val="38"/>
        </w:numPr>
        <w:rPr>
          <w:rFonts w:asciiTheme="minorHAnsi" w:hAnsiTheme="minorHAnsi" w:cstheme="minorHAnsi"/>
          <w:sz w:val="22"/>
          <w:szCs w:val="22"/>
        </w:rPr>
      </w:pPr>
      <w:r w:rsidRPr="00BF3CAE">
        <w:rPr>
          <w:rFonts w:asciiTheme="minorHAnsi" w:hAnsiTheme="minorHAnsi" w:cstheme="minorHAnsi"/>
          <w:sz w:val="22"/>
          <w:szCs w:val="22"/>
        </w:rPr>
        <w:t>Alle kinderen moeten zich in hun basisschoolperiode veilig voelen, zodat zij zich optimaal kunnen ontwikkelen.</w:t>
      </w:r>
    </w:p>
    <w:p w:rsidRPr="00BF3CAE" w:rsidR="00BF3CAE" w:rsidP="00685517" w:rsidRDefault="00BF3CAE" w14:paraId="400CB85B" w14:textId="77777777">
      <w:pPr>
        <w:pStyle w:val="Lijstalinea"/>
        <w:numPr>
          <w:ilvl w:val="0"/>
          <w:numId w:val="38"/>
        </w:numPr>
        <w:rPr>
          <w:rFonts w:asciiTheme="minorHAnsi" w:hAnsiTheme="minorHAnsi" w:cstheme="minorHAnsi"/>
          <w:sz w:val="22"/>
          <w:szCs w:val="22"/>
        </w:rPr>
      </w:pPr>
      <w:r w:rsidRPr="00BF3CAE">
        <w:rPr>
          <w:rFonts w:asciiTheme="minorHAnsi" w:hAnsiTheme="minorHAnsi" w:cstheme="minorHAnsi"/>
          <w:sz w:val="22"/>
          <w:szCs w:val="22"/>
        </w:rPr>
        <w:t>Door regels en afspraken zichtbaar te maken, kunnen kinderen (en leerkrachten en ouders), als er zich ongewenste situaties voordoen, elkaar aanspreken op deze regels en afspraken.</w:t>
      </w:r>
    </w:p>
    <w:p w:rsidRPr="00BF3CAE" w:rsidR="00BF3CAE" w:rsidP="00685517" w:rsidRDefault="00BF3CAE" w14:paraId="43094E9B" w14:textId="77777777">
      <w:pPr>
        <w:pStyle w:val="Lijstalinea"/>
        <w:numPr>
          <w:ilvl w:val="0"/>
          <w:numId w:val="38"/>
        </w:numPr>
        <w:rPr>
          <w:rFonts w:asciiTheme="minorHAnsi" w:hAnsiTheme="minorHAnsi" w:cstheme="minorHAnsi"/>
          <w:sz w:val="22"/>
          <w:szCs w:val="22"/>
        </w:rPr>
      </w:pPr>
      <w:r w:rsidRPr="00BF3CAE">
        <w:rPr>
          <w:rFonts w:asciiTheme="minorHAnsi" w:hAnsiTheme="minorHAnsi" w:cstheme="minorHAnsi"/>
          <w:sz w:val="22"/>
          <w:szCs w:val="22"/>
        </w:rPr>
        <w:t>Door elkaar te steunen en wederzijds respect te tonen, stellen we alle kinderen in de gelegenheid om met veel plezier naar school te gaan!</w:t>
      </w:r>
    </w:p>
    <w:p w:rsidRPr="00BF3CAE" w:rsidR="00BF3CAE" w:rsidP="00BF3CAE" w:rsidRDefault="00BF3CAE" w14:paraId="57195817" w14:textId="77777777">
      <w:pPr>
        <w:pStyle w:val="Lijstalinea"/>
        <w:rPr>
          <w:rFonts w:asciiTheme="minorHAnsi" w:hAnsiTheme="minorHAnsi" w:cstheme="minorHAnsi"/>
          <w:sz w:val="22"/>
          <w:szCs w:val="22"/>
        </w:rPr>
      </w:pPr>
    </w:p>
    <w:p w:rsidRPr="00BF3CAE" w:rsidR="00BF3CAE" w:rsidP="00BF3CAE" w:rsidRDefault="00BF3CAE" w14:paraId="025544A6"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Hoe ga je om met pesten op school?</w:t>
      </w:r>
    </w:p>
    <w:p w:rsidRPr="00BF3CAE" w:rsidR="00BF3CAE" w:rsidP="00BF3CAE" w:rsidRDefault="00BF3CAE" w14:paraId="1C374310" w14:textId="77777777">
      <w:pPr>
        <w:rPr>
          <w:rFonts w:asciiTheme="minorHAnsi" w:hAnsiTheme="minorHAnsi" w:cstheme="minorHAnsi"/>
          <w:sz w:val="22"/>
          <w:szCs w:val="22"/>
          <w:u w:val="single"/>
        </w:rPr>
      </w:pPr>
      <w:r w:rsidRPr="00BF3CAE">
        <w:rPr>
          <w:rFonts w:asciiTheme="minorHAnsi" w:hAnsiTheme="minorHAnsi" w:cstheme="minorHAnsi"/>
          <w:sz w:val="22"/>
          <w:szCs w:val="22"/>
        </w:rPr>
        <w:t>Pesten komt helaas op iedere school voor, ook bij ons. Het is een probleem dat wij onder ogen zien en op onze school serieus aan willen pakken. Daar zijn wel enkele voorwaarden aan verbonden:</w:t>
      </w:r>
    </w:p>
    <w:p w:rsidRPr="00BF3CAE" w:rsidR="00BF3CAE" w:rsidP="00685517" w:rsidRDefault="00BF3CAE" w14:paraId="0F147D7B" w14:textId="77777777">
      <w:pPr>
        <w:pStyle w:val="Lijstalinea"/>
        <w:numPr>
          <w:ilvl w:val="0"/>
          <w:numId w:val="39"/>
        </w:numPr>
        <w:rPr>
          <w:rFonts w:asciiTheme="minorHAnsi" w:hAnsiTheme="minorHAnsi" w:cstheme="minorHAnsi"/>
          <w:sz w:val="22"/>
          <w:szCs w:val="22"/>
        </w:rPr>
      </w:pPr>
      <w:r w:rsidRPr="00BF3CAE">
        <w:rPr>
          <w:rFonts w:asciiTheme="minorHAnsi" w:hAnsiTheme="minorHAnsi" w:cstheme="minorHAnsi"/>
          <w:sz w:val="22"/>
          <w:szCs w:val="22"/>
        </w:rPr>
        <w:t>Pesten moet als probleem worden gezien door alle direct betrokken partijen: leerlingen (gepeste kinderen, pesters en de zwijgende groep), leerkrachten en de ouders/verzorgers (hierna genoemd: ouders).</w:t>
      </w:r>
    </w:p>
    <w:p w:rsidRPr="00BF3CAE" w:rsidR="00BF3CAE" w:rsidP="00685517" w:rsidRDefault="00BF3CAE" w14:paraId="201E98CC" w14:textId="77777777">
      <w:pPr>
        <w:pStyle w:val="Lijstalinea"/>
        <w:numPr>
          <w:ilvl w:val="0"/>
          <w:numId w:val="39"/>
        </w:numPr>
        <w:rPr>
          <w:rFonts w:asciiTheme="minorHAnsi" w:hAnsiTheme="minorHAnsi" w:cstheme="minorHAnsi"/>
          <w:sz w:val="22"/>
          <w:szCs w:val="22"/>
        </w:rPr>
      </w:pPr>
      <w:r w:rsidRPr="00BF3CAE">
        <w:rPr>
          <w:rFonts w:asciiTheme="minorHAnsi" w:hAnsiTheme="minorHAnsi" w:cstheme="minorHAnsi"/>
          <w:sz w:val="22"/>
          <w:szCs w:val="22"/>
        </w:rPr>
        <w:t>De school moet proberen pestproblemen te voorkomen. Los van het feit of pesten wel of niet aan de orde is, moet het onderwerp pesten met de kinderen bespreekbaar worden gemaakt, waarna met hen regels worden vastgesteld.</w:t>
      </w:r>
    </w:p>
    <w:p w:rsidRPr="00BF3CAE" w:rsidR="00BF3CAE" w:rsidP="00685517" w:rsidRDefault="00BF3CAE" w14:paraId="50D89E07" w14:textId="77777777">
      <w:pPr>
        <w:pStyle w:val="Lijstalinea"/>
        <w:numPr>
          <w:ilvl w:val="0"/>
          <w:numId w:val="39"/>
        </w:numPr>
        <w:rPr>
          <w:rFonts w:asciiTheme="minorHAnsi" w:hAnsiTheme="minorHAnsi" w:cstheme="minorHAnsi"/>
          <w:sz w:val="22"/>
          <w:szCs w:val="22"/>
        </w:rPr>
      </w:pPr>
      <w:r w:rsidRPr="00BF3CAE">
        <w:rPr>
          <w:rFonts w:asciiTheme="minorHAnsi" w:hAnsiTheme="minorHAnsi" w:cstheme="minorHAnsi"/>
          <w:sz w:val="22"/>
          <w:szCs w:val="22"/>
        </w:rPr>
        <w:t>Als pesten optreedt, moeten leerkrachten (in samenwerking met de ouders) dat kunnen signaleren en duidelijk stelling nemen.</w:t>
      </w:r>
    </w:p>
    <w:p w:rsidRPr="00BF3CAE" w:rsidR="00BF3CAE" w:rsidP="00685517" w:rsidRDefault="00BF3CAE" w14:paraId="21335D2B" w14:textId="77777777">
      <w:pPr>
        <w:pStyle w:val="Lijstalinea"/>
        <w:numPr>
          <w:ilvl w:val="0"/>
          <w:numId w:val="39"/>
        </w:numPr>
        <w:rPr>
          <w:rFonts w:asciiTheme="minorHAnsi" w:hAnsiTheme="minorHAnsi" w:cstheme="minorHAnsi"/>
          <w:sz w:val="22"/>
          <w:szCs w:val="22"/>
        </w:rPr>
      </w:pPr>
      <w:r w:rsidRPr="00BF3CAE">
        <w:rPr>
          <w:rFonts w:asciiTheme="minorHAnsi" w:hAnsiTheme="minorHAnsi" w:cstheme="minorHAnsi"/>
          <w:sz w:val="22"/>
          <w:szCs w:val="22"/>
        </w:rPr>
        <w:t>Wanneer pesten ondanks alle inspanningen toch weer de kop opsteekt, moet de school beschikken over een directe aanpak.</w:t>
      </w:r>
    </w:p>
    <w:p w:rsidRPr="00BF3CAE" w:rsidR="00BF3CAE" w:rsidP="00685517" w:rsidRDefault="00BF3CAE" w14:paraId="4A8A004E" w14:textId="77777777">
      <w:pPr>
        <w:pStyle w:val="Lijstalinea"/>
        <w:numPr>
          <w:ilvl w:val="0"/>
          <w:numId w:val="39"/>
        </w:numPr>
        <w:rPr>
          <w:rFonts w:asciiTheme="minorHAnsi" w:hAnsiTheme="minorHAnsi" w:cstheme="minorHAnsi"/>
          <w:sz w:val="22"/>
          <w:szCs w:val="22"/>
        </w:rPr>
      </w:pPr>
      <w:r w:rsidRPr="00BF3CAE">
        <w:rPr>
          <w:rFonts w:asciiTheme="minorHAnsi" w:hAnsiTheme="minorHAnsi" w:cstheme="minorHAnsi"/>
          <w:sz w:val="22"/>
          <w:szCs w:val="22"/>
        </w:rPr>
        <w:t>Wanneer het probleem niet op de juiste wijze wordt aangepakt of de aanpak niet het gewenste resultaat oplevert dan is de inschakeling van de vertrouwenspersoon Elizabeth Rodenburg nodig. De vertrouwenspersoon kan het probleem onderzoeken, deskundigen raadplegen en het bevoegd gezag adviseren.</w:t>
      </w:r>
    </w:p>
    <w:p w:rsidRPr="00BF3CAE" w:rsidR="00BF3CAE" w:rsidP="00BF3CAE" w:rsidRDefault="00BF3CAE" w14:paraId="2B3A8754" w14:textId="77777777">
      <w:pPr>
        <w:pStyle w:val="Lijstalinea"/>
        <w:rPr>
          <w:rFonts w:asciiTheme="minorHAnsi" w:hAnsiTheme="minorHAnsi" w:cstheme="minorHAnsi"/>
          <w:sz w:val="22"/>
          <w:szCs w:val="22"/>
        </w:rPr>
      </w:pPr>
    </w:p>
    <w:p w:rsidRPr="00BF3CAE" w:rsidR="00BF3CAE" w:rsidP="00BF3CAE" w:rsidRDefault="00BF3CAE" w14:paraId="7F6676EE"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Het probleem dat pesten heet:</w:t>
      </w:r>
    </w:p>
    <w:p w:rsidRPr="00BF3CAE" w:rsidR="00BF3CAE" w:rsidP="00BF3CAE" w:rsidRDefault="00BF3CAE" w14:paraId="18ED8B5D" w14:textId="77777777">
      <w:pPr>
        <w:rPr>
          <w:rFonts w:asciiTheme="minorHAnsi" w:hAnsiTheme="minorHAnsi" w:cstheme="minorHAnsi"/>
          <w:sz w:val="22"/>
          <w:szCs w:val="22"/>
        </w:rPr>
      </w:pPr>
      <w:r w:rsidRPr="00BF3CAE">
        <w:rPr>
          <w:rFonts w:asciiTheme="minorHAnsi" w:hAnsiTheme="minorHAnsi" w:cstheme="minorHAnsi"/>
          <w:sz w:val="22"/>
          <w:szCs w:val="22"/>
        </w:rPr>
        <w:t>Pesten komt voor in alle groepen van de basisschool met een piek in de leeftijdscategorie van 10 tot 14 jaar. Signalen van pesterijen kunnen o.a. zijn:</w:t>
      </w:r>
    </w:p>
    <w:p w:rsidRPr="00BF3CAE" w:rsidR="00BF3CAE" w:rsidP="00685517" w:rsidRDefault="00BF3CAE" w14:paraId="6C082ED9"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Altijd een bijnaam, nooit bij de eigen naam noemen</w:t>
      </w:r>
    </w:p>
    <w:p w:rsidRPr="00BF3CAE" w:rsidR="00BF3CAE" w:rsidP="00685517" w:rsidRDefault="00BF3CAE" w14:paraId="10FA204A"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Zogenaamde leuke opmerkingen maken over een klasgenoot</w:t>
      </w:r>
    </w:p>
    <w:p w:rsidRPr="00BF3CAE" w:rsidR="00BF3CAE" w:rsidP="00685517" w:rsidRDefault="00BF3CAE" w14:paraId="66B56842"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Een klasgenoot voortdurend ergens de schuld van geven</w:t>
      </w:r>
    </w:p>
    <w:p w:rsidRPr="00BF3CAE" w:rsidR="00BF3CAE" w:rsidP="00685517" w:rsidRDefault="00BF3CAE" w14:paraId="586DA0B7"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Briefjes doorgeven/WhatsApp/Facebook</w:t>
      </w:r>
    </w:p>
    <w:p w:rsidRPr="00BF3CAE" w:rsidR="00BF3CAE" w:rsidP="00685517" w:rsidRDefault="00BF3CAE" w14:paraId="00BB662C"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Beledigen</w:t>
      </w:r>
    </w:p>
    <w:p w:rsidRPr="00BF3CAE" w:rsidR="00BF3CAE" w:rsidP="00685517" w:rsidRDefault="00BF3CAE" w14:paraId="304B69B9"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Opmerkingen maken over kleding</w:t>
      </w:r>
    </w:p>
    <w:p w:rsidRPr="00BF3CAE" w:rsidR="00BF3CAE" w:rsidP="00685517" w:rsidRDefault="00BF3CAE" w14:paraId="5823997A"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Isoleren/buiten sluiten</w:t>
      </w:r>
    </w:p>
    <w:p w:rsidRPr="00BF3CAE" w:rsidR="00BF3CAE" w:rsidP="00685517" w:rsidRDefault="00BF3CAE" w14:paraId="68C3B64C"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Buiten school opwachten, slaan of schoppen</w:t>
      </w:r>
    </w:p>
    <w:p w:rsidRPr="00BF3CAE" w:rsidR="00BF3CAE" w:rsidP="00685517" w:rsidRDefault="00BF3CAE" w14:paraId="37356304"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Op weg naar huis achternarijden</w:t>
      </w:r>
    </w:p>
    <w:p w:rsidRPr="00BF3CAE" w:rsidR="00BF3CAE" w:rsidP="00685517" w:rsidRDefault="00BF3CAE" w14:paraId="16246F64"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Naar het huis van het slachtoffer gaan</w:t>
      </w:r>
    </w:p>
    <w:p w:rsidRPr="00BF3CAE" w:rsidR="00BF3CAE" w:rsidP="00685517" w:rsidRDefault="00BF3CAE" w14:paraId="0ED20821"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Bezittingen afpakken</w:t>
      </w:r>
    </w:p>
    <w:p w:rsidRPr="00BF3CAE" w:rsidR="00BF3CAE" w:rsidP="00685517" w:rsidRDefault="00BF3CAE" w14:paraId="2A8E8154"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Schelden of schreeuwen tegen het slachtoffer</w:t>
      </w:r>
    </w:p>
    <w:p w:rsidRPr="00BF3CAE" w:rsidR="00BF3CAE" w:rsidP="00685517" w:rsidRDefault="00BF3CAE" w14:paraId="380434DB" w14:textId="77777777">
      <w:pPr>
        <w:pStyle w:val="Lijstalinea"/>
        <w:numPr>
          <w:ilvl w:val="0"/>
          <w:numId w:val="40"/>
        </w:numPr>
        <w:rPr>
          <w:rFonts w:asciiTheme="minorHAnsi" w:hAnsiTheme="minorHAnsi" w:cstheme="minorHAnsi"/>
          <w:sz w:val="22"/>
          <w:szCs w:val="22"/>
        </w:rPr>
      </w:pPr>
      <w:r w:rsidRPr="00BF3CAE">
        <w:rPr>
          <w:rFonts w:asciiTheme="minorHAnsi" w:hAnsiTheme="minorHAnsi" w:cstheme="minorHAnsi"/>
          <w:sz w:val="22"/>
          <w:szCs w:val="22"/>
        </w:rPr>
        <w:t>Somatische klachten</w:t>
      </w:r>
    </w:p>
    <w:p w:rsidRPr="00BF3CAE" w:rsidR="00BF3CAE" w:rsidP="00BF3CAE" w:rsidRDefault="00BF3CAE" w14:paraId="146C7806" w14:textId="77777777">
      <w:pPr>
        <w:rPr>
          <w:rFonts w:asciiTheme="minorHAnsi" w:hAnsiTheme="minorHAnsi" w:cstheme="minorHAnsi"/>
          <w:sz w:val="22"/>
          <w:szCs w:val="22"/>
        </w:rPr>
      </w:pPr>
      <w:r w:rsidRPr="00BF3CAE">
        <w:rPr>
          <w:rFonts w:asciiTheme="minorHAnsi" w:hAnsiTheme="minorHAnsi" w:cstheme="minorHAnsi"/>
          <w:sz w:val="22"/>
          <w:szCs w:val="22"/>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Pr="00BF3CAE" w:rsidR="00BF3CAE" w:rsidP="00BF3CAE" w:rsidRDefault="00BF3CAE" w14:paraId="20453614" w14:textId="77777777">
      <w:pPr>
        <w:rPr>
          <w:rFonts w:asciiTheme="minorHAnsi" w:hAnsiTheme="minorHAnsi" w:cstheme="minorHAnsi"/>
          <w:i/>
          <w:iCs/>
          <w:sz w:val="22"/>
          <w:szCs w:val="22"/>
        </w:rPr>
      </w:pPr>
      <w:r w:rsidRPr="00BF3CAE">
        <w:rPr>
          <w:rFonts w:asciiTheme="minorHAnsi" w:hAnsiTheme="minorHAnsi" w:cstheme="minorHAnsi"/>
          <w:i/>
          <w:iCs/>
          <w:sz w:val="22"/>
          <w:szCs w:val="22"/>
        </w:rPr>
        <w:t>Hoe doen we het op De Tjongerschool?</w:t>
      </w:r>
    </w:p>
    <w:p w:rsidRPr="00BF3CAE" w:rsidR="00BF3CAE" w:rsidP="00BF3CAE" w:rsidRDefault="00BF3CAE" w14:paraId="1A386413"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Ingrijpen bij plagen</w:t>
      </w:r>
    </w:p>
    <w:p w:rsidRPr="00BF3CAE" w:rsidR="00BF3CAE" w:rsidP="00BF3CAE" w:rsidRDefault="00BF3CAE" w14:paraId="0063F955" w14:textId="77777777">
      <w:pPr>
        <w:rPr>
          <w:rFonts w:asciiTheme="minorHAnsi" w:hAnsiTheme="minorHAnsi" w:cstheme="minorHAnsi"/>
          <w:sz w:val="22"/>
          <w:szCs w:val="22"/>
        </w:rPr>
      </w:pPr>
      <w:r w:rsidRPr="00BF3CAE">
        <w:rPr>
          <w:rFonts w:asciiTheme="minorHAnsi" w:hAnsiTheme="minorHAnsi" w:cstheme="minorHAnsi"/>
          <w:sz w:val="22"/>
          <w:szCs w:val="22"/>
        </w:rPr>
        <w:t>Op De Tjongerschool werken wij met de methode De Vreedzame School. Wij zijn attent op plaagsituaties in en rond de school. Plagen speelt zich soms af op de grens van het aanvaardbare, en kan makkelijk overgaan in ruzie, of zelfs pesten. We besten er in de lessen van blok 1 aandacht aan. Als plagen serieus wordt, ondersteunen wij de geplaagde leerling om het plagen te laten stoppen en spreken de plager aan op zijn of haar gedrag en wordt er contact opgenomen met de ouders. Soms schakelen we een ‘buddy’ in: een medeleerling die de geplaagde leerling helpt er een einde aan te maken. Ook kunnen we de mediatoren vragen te helpen.</w:t>
      </w:r>
    </w:p>
    <w:p w:rsidRPr="00BF3CAE" w:rsidR="00BF3CAE" w:rsidP="00BF3CAE" w:rsidRDefault="00BF3CAE" w14:paraId="1660EFD9"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Ingrijpen bij pesten: de oplossingsgerichte pestaanpak (OPA)</w:t>
      </w:r>
    </w:p>
    <w:p w:rsidRPr="00BF3CAE" w:rsidR="00BF3CAE" w:rsidP="00BF3CAE" w:rsidRDefault="00BF3CAE" w14:paraId="1FDE13A1" w14:textId="77777777">
      <w:pPr>
        <w:rPr>
          <w:rFonts w:asciiTheme="minorHAnsi" w:hAnsiTheme="minorHAnsi" w:cstheme="minorHAnsi"/>
          <w:sz w:val="22"/>
          <w:szCs w:val="22"/>
        </w:rPr>
      </w:pPr>
      <w:r w:rsidRPr="00BF3CAE">
        <w:rPr>
          <w:rFonts w:asciiTheme="minorHAnsi" w:hAnsiTheme="minorHAnsi" w:cstheme="minorHAnsi"/>
          <w:sz w:val="22"/>
          <w:szCs w:val="22"/>
        </w:rPr>
        <w:t xml:space="preserve">Hoeveel we ook doen aan preventie, pesten kan altijd nog voorkomen. Als er toch pestincidenten zijn, dan is het uiteraard zaak om eerst na te gaan of aan de preventieve kant nog wel voldoende wordt gedaan, zoals in het voorgaande is beschreven (en of het programma De Vreedzame School (nog) wel goed wordt uitgevoerd). Maar soms is er meer nodig. </w:t>
      </w:r>
    </w:p>
    <w:p w:rsidRPr="00BF3CAE" w:rsidR="00BF3CAE" w:rsidP="00BF3CAE" w:rsidRDefault="00BF3CAE" w14:paraId="25A3C763" w14:textId="77777777">
      <w:pPr>
        <w:rPr>
          <w:rFonts w:asciiTheme="minorHAnsi" w:hAnsiTheme="minorHAnsi" w:cstheme="minorHAnsi"/>
          <w:sz w:val="22"/>
          <w:szCs w:val="22"/>
        </w:rPr>
      </w:pPr>
    </w:p>
    <w:p w:rsidRPr="00BF3CAE" w:rsidR="00BF3CAE" w:rsidP="00BF3CAE" w:rsidRDefault="00BF3CAE" w14:paraId="1724D9FD" w14:textId="77777777">
      <w:pPr>
        <w:rPr>
          <w:rFonts w:asciiTheme="minorHAnsi" w:hAnsiTheme="minorHAnsi" w:cstheme="minorHAnsi"/>
          <w:sz w:val="22"/>
          <w:szCs w:val="22"/>
        </w:rPr>
      </w:pPr>
      <w:r w:rsidRPr="00BF3CAE">
        <w:rPr>
          <w:rFonts w:asciiTheme="minorHAnsi" w:hAnsiTheme="minorHAnsi" w:cstheme="minorHAnsi"/>
          <w:sz w:val="22"/>
          <w:szCs w:val="22"/>
        </w:rPr>
        <w:t>In de eerste plaats vragen we altijd aan andere leerlingen om te helpen. Met name populaire leerlingen kunnen belangrijk zijn als ‘verdedigers’. Als er meer nodig is, hanteren wij een aanpak van pesten die goed past bij de uitgangspunten van De Vreedzame School: de Oplossingsgerichte Pestaanpak (OPA). De aanpak bestaat uit een aantal achtereenvolgende gesprekken tussen een leerkracht (of een ander teamlid) en leerlingen. Eerst met de gepeste leerling alleen. Vervolgens met een zorgvuldig samengestelde groep leerlingen, inclusief de pester(s). Dit is de groep die voor verandering en steun gaat zorgen. Belangrijke elementen van de aanpak zijn: geen schuld, verwijten of straf. We gaan uit van het goede in ieder kind, we moedigen empathie aan, we maken iedereen verantwoordelijk. Het is positief en oplossingsgericht, en de pester krijgt de kans zijn of haar gedrag te veranderen.</w:t>
      </w:r>
    </w:p>
    <w:p w:rsidRPr="00BF3CAE" w:rsidR="00BF3CAE" w:rsidP="00BF3CAE" w:rsidRDefault="00BF3CAE" w14:paraId="7BCB7B26" w14:textId="77777777">
      <w:pPr>
        <w:rPr>
          <w:rFonts w:asciiTheme="minorHAnsi" w:hAnsiTheme="minorHAnsi" w:cstheme="minorHAnsi"/>
          <w:sz w:val="22"/>
          <w:szCs w:val="22"/>
        </w:rPr>
      </w:pPr>
      <w:r w:rsidRPr="00BF3CAE">
        <w:rPr>
          <w:rFonts w:asciiTheme="minorHAnsi" w:hAnsiTheme="minorHAnsi" w:cstheme="minorHAnsi"/>
          <w:sz w:val="22"/>
          <w:szCs w:val="22"/>
        </w:rPr>
        <w:t>In deze aanpak worden meestal de volgende stappen onderscheiden:</w:t>
      </w:r>
    </w:p>
    <w:p w:rsidRPr="00BF3CAE" w:rsidR="00BF3CAE" w:rsidP="00685517" w:rsidRDefault="00BF3CAE" w14:paraId="48406281" w14:textId="77777777">
      <w:pPr>
        <w:pStyle w:val="Lijstalinea"/>
        <w:numPr>
          <w:ilvl w:val="0"/>
          <w:numId w:val="41"/>
        </w:numPr>
        <w:rPr>
          <w:rFonts w:asciiTheme="minorHAnsi" w:hAnsiTheme="minorHAnsi" w:cstheme="minorHAnsi"/>
          <w:sz w:val="22"/>
          <w:szCs w:val="22"/>
        </w:rPr>
      </w:pPr>
      <w:r w:rsidRPr="00BF3CAE">
        <w:rPr>
          <w:rFonts w:asciiTheme="minorHAnsi" w:hAnsiTheme="minorHAnsi" w:cstheme="minorHAnsi"/>
          <w:b/>
          <w:bCs/>
          <w:i/>
          <w:iCs/>
          <w:sz w:val="22"/>
          <w:szCs w:val="22"/>
        </w:rPr>
        <w:t>Gesprek met het gepeste kind</w:t>
      </w:r>
      <w:r w:rsidRPr="00BF3CAE">
        <w:rPr>
          <w:rFonts w:asciiTheme="minorHAnsi" w:hAnsiTheme="minorHAnsi" w:cstheme="minorHAnsi"/>
          <w:sz w:val="22"/>
          <w:szCs w:val="22"/>
        </w:rPr>
        <w:t xml:space="preserve">. De leerkracht (of een ander teamlid van de school) praat met het gepeste kind over de situatie, vraagt of hij/zij hulp wil, en stelt met hem/haar de steungroep samen. Dit is een gemengde groep van zo’n 5 tot 8 medeleerlingen, waaronder leerlingen die de gepeste noemt als mogelijke helpers, maar ook de pester en meelopers of buitenstaanders; liefst ook een verdeling van jongens en meisjes. </w:t>
      </w:r>
    </w:p>
    <w:p w:rsidRPr="00BF3CAE" w:rsidR="00BF3CAE" w:rsidP="00BF3CAE" w:rsidRDefault="00BF3CAE" w14:paraId="690FD8E2" w14:textId="77777777">
      <w:pPr>
        <w:ind w:left="708"/>
        <w:rPr>
          <w:rFonts w:asciiTheme="minorHAnsi" w:hAnsiTheme="minorHAnsi" w:cstheme="minorHAnsi"/>
          <w:sz w:val="22"/>
          <w:szCs w:val="22"/>
        </w:rPr>
      </w:pPr>
      <w:r w:rsidRPr="00BF3CAE">
        <w:rPr>
          <w:rFonts w:asciiTheme="minorHAnsi" w:hAnsiTheme="minorHAnsi" w:cstheme="minorHAnsi"/>
          <w:sz w:val="22"/>
          <w:szCs w:val="22"/>
        </w:rPr>
        <w:t>We vragen in dit gesprek aan de leerling of hij/zij wil dat de ouders op de hoogte zijn van de gesprekken. Als een externe of een andere volwassene (niet de eigen groepsleerkracht) binnen de school deze gesprekken gaat voeren, lichten we de ouders altijd in.</w:t>
      </w:r>
    </w:p>
    <w:p w:rsidRPr="00BF3CAE" w:rsidR="00BF3CAE" w:rsidP="00685517" w:rsidRDefault="00BF3CAE" w14:paraId="20005721" w14:textId="77777777">
      <w:pPr>
        <w:pStyle w:val="Lijstalinea"/>
        <w:numPr>
          <w:ilvl w:val="0"/>
          <w:numId w:val="41"/>
        </w:numPr>
        <w:rPr>
          <w:rFonts w:asciiTheme="minorHAnsi" w:hAnsiTheme="minorHAnsi" w:cstheme="minorHAnsi"/>
          <w:sz w:val="22"/>
          <w:szCs w:val="22"/>
        </w:rPr>
      </w:pPr>
      <w:r w:rsidRPr="00BF3CAE">
        <w:rPr>
          <w:rFonts w:asciiTheme="minorHAnsi" w:hAnsiTheme="minorHAnsi" w:cstheme="minorHAnsi"/>
          <w:b/>
          <w:bCs/>
          <w:i/>
          <w:iCs/>
          <w:sz w:val="22"/>
          <w:szCs w:val="22"/>
        </w:rPr>
        <w:t>Gesprek met de steungroep</w:t>
      </w:r>
      <w:r w:rsidRPr="00BF3CAE">
        <w:rPr>
          <w:rFonts w:asciiTheme="minorHAnsi" w:hAnsiTheme="minorHAnsi" w:cstheme="minorHAnsi"/>
          <w:sz w:val="22"/>
          <w:szCs w:val="22"/>
        </w:rPr>
        <w:t>. Hierbij is het gepeste kind niet aanwezig. In dit gesprek wordt de steungroep uitgenodigd om de gepeste medeleerling te gaan helpen. Ze worden uitgenodigd om met ideeën en voorstellen te komen. Dit alles met als doel dat het pesten moet stoppen.</w:t>
      </w:r>
    </w:p>
    <w:p w:rsidRPr="00BF3CAE" w:rsidR="00BF3CAE" w:rsidP="00BF3CAE" w:rsidRDefault="00BF3CAE" w14:paraId="481B5E96" w14:textId="77777777">
      <w:pPr>
        <w:pStyle w:val="Lijstalinea"/>
        <w:rPr>
          <w:rFonts w:asciiTheme="minorHAnsi" w:hAnsiTheme="minorHAnsi" w:cstheme="minorHAnsi"/>
          <w:sz w:val="22"/>
          <w:szCs w:val="22"/>
        </w:rPr>
      </w:pPr>
    </w:p>
    <w:p w:rsidRPr="00BF3CAE" w:rsidR="00BF3CAE" w:rsidP="00685517" w:rsidRDefault="00BF3CAE" w14:paraId="5D0872E9" w14:textId="77777777">
      <w:pPr>
        <w:pStyle w:val="Lijstalinea"/>
        <w:numPr>
          <w:ilvl w:val="0"/>
          <w:numId w:val="41"/>
        </w:numPr>
        <w:rPr>
          <w:rFonts w:asciiTheme="minorHAnsi" w:hAnsiTheme="minorHAnsi" w:cstheme="minorHAnsi"/>
          <w:sz w:val="22"/>
          <w:szCs w:val="22"/>
        </w:rPr>
      </w:pPr>
      <w:r w:rsidRPr="00BF3CAE">
        <w:rPr>
          <w:rFonts w:asciiTheme="minorHAnsi" w:hAnsiTheme="minorHAnsi" w:cstheme="minorHAnsi"/>
          <w:b/>
          <w:bCs/>
          <w:i/>
          <w:iCs/>
          <w:sz w:val="22"/>
          <w:szCs w:val="22"/>
        </w:rPr>
        <w:t>Tweede gesprek met de gepeste</w:t>
      </w:r>
      <w:r w:rsidRPr="00BF3CAE">
        <w:rPr>
          <w:rFonts w:asciiTheme="minorHAnsi" w:hAnsiTheme="minorHAnsi" w:cstheme="minorHAnsi"/>
          <w:sz w:val="22"/>
          <w:szCs w:val="22"/>
        </w:rPr>
        <w:t>. Na ongeveer een week bespreekt de leerkracht hoe het nu gaat met de gepeste.</w:t>
      </w:r>
    </w:p>
    <w:p w:rsidRPr="00BF3CAE" w:rsidR="00BF3CAE" w:rsidP="00BF3CAE" w:rsidRDefault="00BF3CAE" w14:paraId="282D4D5B" w14:textId="77777777">
      <w:pPr>
        <w:rPr>
          <w:rFonts w:asciiTheme="minorHAnsi" w:hAnsiTheme="minorHAnsi" w:cstheme="minorHAnsi"/>
          <w:sz w:val="22"/>
          <w:szCs w:val="22"/>
        </w:rPr>
      </w:pPr>
    </w:p>
    <w:p w:rsidRPr="00BF3CAE" w:rsidR="00BF3CAE" w:rsidP="00685517" w:rsidRDefault="00BF3CAE" w14:paraId="6CFD676F" w14:textId="77777777">
      <w:pPr>
        <w:pStyle w:val="Lijstalinea"/>
        <w:numPr>
          <w:ilvl w:val="0"/>
          <w:numId w:val="41"/>
        </w:numPr>
        <w:rPr>
          <w:rFonts w:asciiTheme="minorHAnsi" w:hAnsiTheme="minorHAnsi" w:cstheme="minorHAnsi"/>
          <w:sz w:val="22"/>
          <w:szCs w:val="22"/>
        </w:rPr>
      </w:pPr>
      <w:r w:rsidRPr="00BF3CAE">
        <w:rPr>
          <w:rFonts w:asciiTheme="minorHAnsi" w:hAnsiTheme="minorHAnsi" w:cstheme="minorHAnsi"/>
          <w:b/>
          <w:bCs/>
          <w:i/>
          <w:iCs/>
          <w:sz w:val="22"/>
          <w:szCs w:val="22"/>
        </w:rPr>
        <w:t>Tweede gesprek met de steungroep</w:t>
      </w:r>
      <w:r w:rsidRPr="00BF3CAE">
        <w:rPr>
          <w:rFonts w:asciiTheme="minorHAnsi" w:hAnsiTheme="minorHAnsi" w:cstheme="minorHAnsi"/>
          <w:sz w:val="22"/>
          <w:szCs w:val="22"/>
        </w:rPr>
        <w:t>. Na ongeveer een week is er ook een gesprek met de steungroep, waarin ieder lid de gelegenheid krijgt om te praten over wat hij/zij heeft gedaan.</w:t>
      </w:r>
    </w:p>
    <w:p w:rsidRPr="00BF3CAE" w:rsidR="00BF3CAE" w:rsidP="00BF3CAE" w:rsidRDefault="00BF3CAE" w14:paraId="50760330" w14:textId="77777777">
      <w:pPr>
        <w:rPr>
          <w:rFonts w:asciiTheme="minorHAnsi" w:hAnsiTheme="minorHAnsi" w:cstheme="minorHAnsi"/>
          <w:sz w:val="22"/>
          <w:szCs w:val="22"/>
        </w:rPr>
      </w:pPr>
    </w:p>
    <w:p w:rsidRPr="00BF3CAE" w:rsidR="00BF3CAE" w:rsidP="00685517" w:rsidRDefault="00BF3CAE" w14:paraId="5A6517A3" w14:textId="77777777">
      <w:pPr>
        <w:pStyle w:val="Lijstalinea"/>
        <w:numPr>
          <w:ilvl w:val="0"/>
          <w:numId w:val="41"/>
        </w:numPr>
        <w:rPr>
          <w:rFonts w:asciiTheme="minorHAnsi" w:hAnsiTheme="minorHAnsi" w:cstheme="minorHAnsi"/>
          <w:sz w:val="22"/>
          <w:szCs w:val="22"/>
        </w:rPr>
      </w:pPr>
      <w:r w:rsidRPr="00BF3CAE">
        <w:rPr>
          <w:rFonts w:asciiTheme="minorHAnsi" w:hAnsiTheme="minorHAnsi" w:cstheme="minorHAnsi"/>
          <w:b/>
          <w:bCs/>
          <w:i/>
          <w:iCs/>
          <w:sz w:val="22"/>
          <w:szCs w:val="22"/>
        </w:rPr>
        <w:t>Afronden steungroep/gepeste kind</w:t>
      </w:r>
      <w:r w:rsidRPr="00BF3CAE">
        <w:rPr>
          <w:rFonts w:asciiTheme="minorHAnsi" w:hAnsiTheme="minorHAnsi" w:cstheme="minorHAnsi"/>
          <w:sz w:val="22"/>
          <w:szCs w:val="22"/>
        </w:rPr>
        <w:t xml:space="preserve">. Tot slot volgt een afrondend gesprek, waarbij bij alle partijen duidelijk is dat deze cyclus afgerond is. </w:t>
      </w:r>
    </w:p>
    <w:p w:rsidRPr="00BF3CAE" w:rsidR="00BF3CAE" w:rsidP="00BF3CAE" w:rsidRDefault="00BF3CAE" w14:paraId="7348A1D4" w14:textId="77777777">
      <w:pPr>
        <w:rPr>
          <w:rFonts w:asciiTheme="minorHAnsi" w:hAnsiTheme="minorHAnsi" w:cstheme="minorHAnsi"/>
          <w:sz w:val="22"/>
          <w:szCs w:val="22"/>
        </w:rPr>
      </w:pPr>
      <w:r w:rsidRPr="00BF3CAE">
        <w:rPr>
          <w:rFonts w:asciiTheme="minorHAnsi" w:hAnsiTheme="minorHAnsi" w:cstheme="minorHAnsi"/>
          <w:sz w:val="22"/>
          <w:szCs w:val="22"/>
        </w:rPr>
        <w:t xml:space="preserve">Soms moet deze cyclus nog een of meerdere keren herhaald worden om ervoor te zorgen dat het interactiepatroon blijvend verandert. Deze cyclus wordt maximaal drie keer herhaald. De laatste keer zal de intern begeleider er ook bij aanwezig zijn. </w:t>
      </w:r>
    </w:p>
    <w:p w:rsidRPr="00BF3CAE" w:rsidR="00BF3CAE" w:rsidP="00BF3CAE" w:rsidRDefault="00BF3CAE" w14:paraId="44752525"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Digitaal pesten</w:t>
      </w:r>
    </w:p>
    <w:p w:rsidRPr="00BF3CAE" w:rsidR="00BF3CAE" w:rsidP="00BF3CAE" w:rsidRDefault="00BF3CAE" w14:paraId="5D1EE244" w14:textId="77777777">
      <w:pPr>
        <w:rPr>
          <w:rFonts w:asciiTheme="minorHAnsi" w:hAnsiTheme="minorHAnsi" w:cstheme="minorHAnsi"/>
          <w:sz w:val="22"/>
          <w:szCs w:val="22"/>
        </w:rPr>
      </w:pPr>
      <w:r w:rsidRPr="00BF3CAE">
        <w:rPr>
          <w:rFonts w:asciiTheme="minorHAnsi" w:hAnsiTheme="minorHAnsi" w:cstheme="minorHAnsi"/>
          <w:sz w:val="22"/>
          <w:szCs w:val="22"/>
        </w:rPr>
        <w:t xml:space="preserve">Digitaal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meebrengt, daarvan zijn kinderen, zeker op de basisschool nog niet altijd van bewust. Daarom vinden wij het belangrijk om kinderen om te leren gaan met sociale media, en dat we kinderen opvoeden tot digitaal burger. </w:t>
      </w:r>
    </w:p>
    <w:p w:rsidRPr="00BF3CAE" w:rsidR="00BF3CAE" w:rsidP="00BF3CAE" w:rsidRDefault="00BF3CAE" w14:paraId="04DB4524" w14:textId="77777777">
      <w:pPr>
        <w:rPr>
          <w:rFonts w:asciiTheme="minorHAnsi" w:hAnsiTheme="minorHAnsi" w:cstheme="minorHAnsi"/>
          <w:sz w:val="22"/>
          <w:szCs w:val="22"/>
        </w:rPr>
      </w:pPr>
      <w:r w:rsidRPr="00BF3CAE">
        <w:rPr>
          <w:rFonts w:asciiTheme="minorHAnsi" w:hAnsiTheme="minorHAnsi" w:cstheme="minorHAnsi"/>
          <w:sz w:val="22"/>
          <w:szCs w:val="22"/>
        </w:rPr>
        <w:t xml:space="preserve">We hebben duidelijke afspraken gemaakt over digitaal pesten en over online communiceren. </w:t>
      </w:r>
    </w:p>
    <w:p w:rsidRPr="00BF3CAE" w:rsidR="00BF3CAE" w:rsidP="00BF3CAE" w:rsidRDefault="00BF3CAE" w14:paraId="6AF821E9" w14:textId="77777777">
      <w:pPr>
        <w:rPr>
          <w:rFonts w:asciiTheme="minorHAnsi" w:hAnsiTheme="minorHAnsi" w:cstheme="minorHAnsi"/>
          <w:sz w:val="22"/>
          <w:szCs w:val="22"/>
        </w:rPr>
      </w:pPr>
      <w:r w:rsidRPr="00BF3CAE">
        <w:rPr>
          <w:rFonts w:asciiTheme="minorHAnsi" w:hAnsiTheme="minorHAnsi" w:cstheme="minorHAnsi"/>
          <w:sz w:val="22"/>
          <w:szCs w:val="22"/>
        </w:rPr>
        <w:t>Vanaf het moment dat mobieltjes een rol gaan spelen in de groep gaat de groepsleerkracht met de groep in gesprek over de manier waarop ze hiermee om kunnen gaan. We zetten direct ook op dit terrein een duidelijke norm neer: ‘Zo doen we dat hier op school met sociale media!’. Problemen op dit gebied worden direct gebruikt als ‘</w:t>
      </w:r>
      <w:proofErr w:type="spellStart"/>
      <w:r w:rsidRPr="00BF3CAE">
        <w:rPr>
          <w:rFonts w:asciiTheme="minorHAnsi" w:hAnsiTheme="minorHAnsi" w:cstheme="minorHAnsi"/>
          <w:sz w:val="22"/>
          <w:szCs w:val="22"/>
        </w:rPr>
        <w:t>teachable</w:t>
      </w:r>
      <w:proofErr w:type="spellEnd"/>
      <w:r w:rsidRPr="00BF3CAE">
        <w:rPr>
          <w:rFonts w:asciiTheme="minorHAnsi" w:hAnsiTheme="minorHAnsi" w:cstheme="minorHAnsi"/>
          <w:sz w:val="22"/>
          <w:szCs w:val="22"/>
        </w:rPr>
        <w:t xml:space="preserve"> </w:t>
      </w:r>
      <w:proofErr w:type="spellStart"/>
      <w:r w:rsidRPr="00BF3CAE">
        <w:rPr>
          <w:rFonts w:asciiTheme="minorHAnsi" w:hAnsiTheme="minorHAnsi" w:cstheme="minorHAnsi"/>
          <w:sz w:val="22"/>
          <w:szCs w:val="22"/>
        </w:rPr>
        <w:t>moments</w:t>
      </w:r>
      <w:proofErr w:type="spellEnd"/>
      <w:r w:rsidRPr="00BF3CAE">
        <w:rPr>
          <w:rFonts w:asciiTheme="minorHAnsi" w:hAnsiTheme="minorHAnsi" w:cstheme="minorHAnsi"/>
          <w:sz w:val="22"/>
          <w:szCs w:val="22"/>
        </w:rPr>
        <w:t>’, als een gelegenheid om afspraken te maken over het gebruik van sociale media, bijvoorbeeld de groepsapp.</w:t>
      </w:r>
    </w:p>
    <w:p w:rsidRPr="00BF3CAE" w:rsidR="00BF3CAE" w:rsidP="00BF3CAE" w:rsidRDefault="00BF3CAE" w14:paraId="4C39CB73" w14:textId="77777777">
      <w:pPr>
        <w:rPr>
          <w:rFonts w:asciiTheme="minorHAnsi" w:hAnsiTheme="minorHAnsi" w:cstheme="minorHAnsi"/>
          <w:sz w:val="22"/>
          <w:szCs w:val="22"/>
        </w:rPr>
      </w:pPr>
      <w:r w:rsidRPr="00BF3CAE">
        <w:rPr>
          <w:rFonts w:asciiTheme="minorHAnsi" w:hAnsiTheme="minorHAnsi" w:cstheme="minorHAnsi"/>
          <w:sz w:val="22"/>
          <w:szCs w:val="22"/>
        </w:rPr>
        <w:t>Ook bij digitaal pesten spelen we zo vroeg mogelijk in op signalen. We stimuleren leerlingen zelf om incidenten direct te melden bij de leerkracht. Vervolgens nemen we onmiddellijk de tijd om hierover de met de leerling(en) te praten.</w:t>
      </w:r>
    </w:p>
    <w:p w:rsidRPr="00BF3CAE" w:rsidR="00BF3CAE" w:rsidP="00BF3CAE" w:rsidRDefault="00BF3CAE" w14:paraId="603ED284" w14:textId="77777777">
      <w:pPr>
        <w:rPr>
          <w:rFonts w:asciiTheme="minorHAnsi" w:hAnsiTheme="minorHAnsi" w:cstheme="minorHAnsi"/>
          <w:sz w:val="22"/>
          <w:szCs w:val="22"/>
        </w:rPr>
      </w:pPr>
      <w:r w:rsidRPr="00BF3CAE">
        <w:rPr>
          <w:rFonts w:asciiTheme="minorHAnsi" w:hAnsiTheme="minorHAnsi" w:cstheme="minorHAnsi"/>
          <w:sz w:val="22"/>
          <w:szCs w:val="22"/>
        </w:rPr>
        <w:t xml:space="preserve">Afhankelijk van wat de betrokken leerling hierin aangeeft, en afhankelijk van onze inschatting of dit in de groep besproken kan worden, maken we dit bespreekbaar in de groep. In het kader van De Vreedzame School besteden we vanaf groep 5 geregeld aandacht aan online communiceren door Bieb in de School hiervoor in te zetten. </w:t>
      </w:r>
    </w:p>
    <w:p w:rsidRPr="00BF3CAE" w:rsidR="00BF3CAE" w:rsidP="00BF3CAE" w:rsidRDefault="00BF3CAE" w14:paraId="651F06B1"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Herstelgesprekken</w:t>
      </w:r>
    </w:p>
    <w:p w:rsidRPr="00BF3CAE" w:rsidR="00BF3CAE" w:rsidP="00BF3CAE" w:rsidRDefault="00BF3CAE" w14:paraId="72508DFD" w14:textId="77777777">
      <w:pPr>
        <w:rPr>
          <w:rFonts w:asciiTheme="minorHAnsi" w:hAnsiTheme="minorHAnsi" w:cstheme="minorHAnsi"/>
          <w:sz w:val="22"/>
          <w:szCs w:val="22"/>
        </w:rPr>
      </w:pPr>
      <w:r w:rsidRPr="00BF3CAE">
        <w:rPr>
          <w:rFonts w:asciiTheme="minorHAnsi" w:hAnsiTheme="minorHAnsi" w:cstheme="minorHAnsi"/>
          <w:sz w:val="22"/>
          <w:szCs w:val="22"/>
        </w:rPr>
        <w:t>De hiervoor beschreven Oplossingsgerichte Aanpak (OPA) is niet altijd mogelijk, of geeft soms geen resultaat: de pester stelt zijn/haar gedrag niet bij. Soms zijn de pestsituaties zo ernstig dat er iets anders moet gebeuren. Os soms wil de gepeste leerling niet meewerken. Soms valt de pester in herhaling en komt de grens van het toelaatbare in de school in het vizier.</w:t>
      </w:r>
    </w:p>
    <w:p w:rsidRPr="00BF3CAE" w:rsidR="00BF3CAE" w:rsidP="00BF3CAE" w:rsidRDefault="00BF3CAE" w14:paraId="17640D03" w14:textId="77777777">
      <w:pPr>
        <w:rPr>
          <w:rFonts w:asciiTheme="minorHAnsi" w:hAnsiTheme="minorHAnsi" w:cstheme="minorHAnsi"/>
          <w:sz w:val="22"/>
          <w:szCs w:val="22"/>
        </w:rPr>
      </w:pPr>
      <w:r w:rsidRPr="00BF3CAE">
        <w:rPr>
          <w:rFonts w:asciiTheme="minorHAnsi" w:hAnsiTheme="minorHAnsi" w:cstheme="minorHAnsi"/>
          <w:sz w:val="22"/>
          <w:szCs w:val="22"/>
        </w:rPr>
        <w:t>Ter bescherming van de gepeste leerling zullen we – als alle pogingen (inclusief externe hulpverlening en een laatste waarschuwing) geen resultaat hebben gehad – moeten overgaan tot schorsing of verwijdering. Een dergelijke noodoplossing is natuurlijk geen oplossing van het probleem. Vaak blijven de leerlingen elkaar ontmoeten in de buurt. Het onopgeloste probleem krijgt dan mogelijk een vervelend vervolg buiten school. Om die reden geven we, voordat de fase van schorsing en/of verwijdering ingaat, aan de betrokkenen een laatste kans om de situatie te herstellen. We gebruiken hierbij de vorm van herstelgesprekken. De betrokken partijen komen bij elkaar met als doel om de ‘schade’ te herstellen. Het gaat dan niet alleen om hersteld van de (materiële of emotionele) schade, maar vooral ook om het herstel van de relatie. Naast de pester en het gepeste kind worden bij voorkeur ook anderen bij het gesprek betrokken. Een voorwaarde voor een dergelijk herstelgesprek is uiteraard dat de pester (en diens ouders) verantwoordelijkheid willen nemen voor het aangedane lees, het aanhoren van het verhaal van het gepeste kind (en diens ouders) over de zware gevolgen van het pesten, en dat zij bereid zijn excuses te maken. De basisvragen die centraal staan bij herstelbijeenkomsten zijn:</w:t>
      </w:r>
    </w:p>
    <w:p w:rsidRPr="00BF3CAE" w:rsidR="00BF3CAE" w:rsidP="00685517" w:rsidRDefault="00BF3CAE" w14:paraId="7453E75B" w14:textId="77777777">
      <w:pPr>
        <w:pStyle w:val="Lijstalinea"/>
        <w:numPr>
          <w:ilvl w:val="0"/>
          <w:numId w:val="42"/>
        </w:numPr>
        <w:rPr>
          <w:rFonts w:asciiTheme="minorHAnsi" w:hAnsiTheme="minorHAnsi" w:cstheme="minorHAnsi"/>
          <w:sz w:val="22"/>
          <w:szCs w:val="22"/>
        </w:rPr>
      </w:pPr>
      <w:r w:rsidRPr="00BF3CAE">
        <w:rPr>
          <w:rFonts w:asciiTheme="minorHAnsi" w:hAnsiTheme="minorHAnsi" w:cstheme="minorHAnsi"/>
          <w:sz w:val="22"/>
          <w:szCs w:val="22"/>
        </w:rPr>
        <w:t>Wat is er gebeurd?</w:t>
      </w:r>
    </w:p>
    <w:p w:rsidRPr="00BF3CAE" w:rsidR="00BF3CAE" w:rsidP="00685517" w:rsidRDefault="00BF3CAE" w14:paraId="51DF81E6" w14:textId="77777777">
      <w:pPr>
        <w:pStyle w:val="Lijstalinea"/>
        <w:numPr>
          <w:ilvl w:val="0"/>
          <w:numId w:val="42"/>
        </w:numPr>
        <w:rPr>
          <w:rFonts w:asciiTheme="minorHAnsi" w:hAnsiTheme="minorHAnsi" w:cstheme="minorHAnsi"/>
          <w:sz w:val="22"/>
          <w:szCs w:val="22"/>
        </w:rPr>
      </w:pPr>
      <w:r w:rsidRPr="00BF3CAE">
        <w:rPr>
          <w:rFonts w:asciiTheme="minorHAnsi" w:hAnsiTheme="minorHAnsi" w:cstheme="minorHAnsi"/>
          <w:sz w:val="22"/>
          <w:szCs w:val="22"/>
        </w:rPr>
        <w:t>Wat dacht je op dat moment en hoe denk je er nu over?</w:t>
      </w:r>
    </w:p>
    <w:p w:rsidRPr="00BF3CAE" w:rsidR="00BF3CAE" w:rsidP="00685517" w:rsidRDefault="00BF3CAE" w14:paraId="06872781" w14:textId="77777777">
      <w:pPr>
        <w:pStyle w:val="Lijstalinea"/>
        <w:numPr>
          <w:ilvl w:val="0"/>
          <w:numId w:val="42"/>
        </w:numPr>
        <w:rPr>
          <w:rFonts w:asciiTheme="minorHAnsi" w:hAnsiTheme="minorHAnsi" w:cstheme="minorHAnsi"/>
          <w:sz w:val="22"/>
          <w:szCs w:val="22"/>
        </w:rPr>
      </w:pPr>
      <w:r w:rsidRPr="00BF3CAE">
        <w:rPr>
          <w:rFonts w:asciiTheme="minorHAnsi" w:hAnsiTheme="minorHAnsi" w:cstheme="minorHAnsi"/>
          <w:sz w:val="22"/>
          <w:szCs w:val="22"/>
        </w:rPr>
        <w:t>Wie is er door het gebeurde beschadigd, benadeeld, en hoe?</w:t>
      </w:r>
    </w:p>
    <w:p w:rsidRPr="00BF3CAE" w:rsidR="00BF3CAE" w:rsidP="00685517" w:rsidRDefault="00BF3CAE" w14:paraId="0A033644" w14:textId="77777777">
      <w:pPr>
        <w:pStyle w:val="Lijstalinea"/>
        <w:numPr>
          <w:ilvl w:val="0"/>
          <w:numId w:val="42"/>
        </w:numPr>
        <w:rPr>
          <w:rFonts w:asciiTheme="minorHAnsi" w:hAnsiTheme="minorHAnsi" w:cstheme="minorHAnsi"/>
          <w:sz w:val="22"/>
          <w:szCs w:val="22"/>
        </w:rPr>
      </w:pPr>
      <w:r w:rsidRPr="00BF3CAE">
        <w:rPr>
          <w:rFonts w:asciiTheme="minorHAnsi" w:hAnsiTheme="minorHAnsi" w:cstheme="minorHAnsi"/>
          <w:sz w:val="22"/>
          <w:szCs w:val="22"/>
        </w:rPr>
        <w:t>Hoe zorgen we ervoor dat iedere betrokkene zijn kant van het verhaal kan laten horen?</w:t>
      </w:r>
    </w:p>
    <w:p w:rsidRPr="00BF3CAE" w:rsidR="00BF3CAE" w:rsidP="00685517" w:rsidRDefault="00BF3CAE" w14:paraId="38457D3C" w14:textId="77777777">
      <w:pPr>
        <w:pStyle w:val="Lijstalinea"/>
        <w:numPr>
          <w:ilvl w:val="0"/>
          <w:numId w:val="42"/>
        </w:numPr>
        <w:rPr>
          <w:rFonts w:asciiTheme="minorHAnsi" w:hAnsiTheme="minorHAnsi" w:cstheme="minorHAnsi"/>
          <w:sz w:val="22"/>
          <w:szCs w:val="22"/>
        </w:rPr>
      </w:pPr>
      <w:r w:rsidRPr="00BF3CAE">
        <w:rPr>
          <w:rFonts w:asciiTheme="minorHAnsi" w:hAnsiTheme="minorHAnsi" w:cstheme="minorHAnsi"/>
          <w:sz w:val="22"/>
          <w:szCs w:val="22"/>
        </w:rPr>
        <w:t>Wat is nodig om te herstellen wat er is gebeurd?</w:t>
      </w:r>
    </w:p>
    <w:p w:rsidRPr="00BF3CAE" w:rsidR="00BF3CAE" w:rsidP="00685517" w:rsidRDefault="00BF3CAE" w14:paraId="5CE238EB" w14:textId="77777777">
      <w:pPr>
        <w:pStyle w:val="Lijstalinea"/>
        <w:numPr>
          <w:ilvl w:val="0"/>
          <w:numId w:val="42"/>
        </w:numPr>
        <w:rPr>
          <w:rFonts w:asciiTheme="minorHAnsi" w:hAnsiTheme="minorHAnsi" w:cstheme="minorHAnsi"/>
          <w:sz w:val="22"/>
          <w:szCs w:val="22"/>
        </w:rPr>
      </w:pPr>
      <w:r w:rsidRPr="00BF3CAE">
        <w:rPr>
          <w:rFonts w:asciiTheme="minorHAnsi" w:hAnsiTheme="minorHAnsi" w:cstheme="minorHAnsi"/>
          <w:sz w:val="22"/>
          <w:szCs w:val="22"/>
        </w:rPr>
        <w:t>Wat leren we hierover voor de toekomst?</w:t>
      </w:r>
    </w:p>
    <w:p w:rsidRPr="00BF3CAE" w:rsidR="00BF3CAE" w:rsidP="00BF3CAE" w:rsidRDefault="00BF3CAE" w14:paraId="6DAE6C34" w14:textId="77777777">
      <w:pPr>
        <w:rPr>
          <w:rFonts w:asciiTheme="minorHAnsi" w:hAnsiTheme="minorHAnsi" w:cstheme="minorHAnsi"/>
          <w:sz w:val="22"/>
          <w:szCs w:val="22"/>
        </w:rPr>
      </w:pPr>
      <w:r w:rsidRPr="00BF3CAE">
        <w:rPr>
          <w:rFonts w:asciiTheme="minorHAnsi" w:hAnsiTheme="minorHAnsi" w:cstheme="minorHAnsi"/>
          <w:sz w:val="22"/>
          <w:szCs w:val="22"/>
        </w:rPr>
        <w:t>Bij deze gesprekken zijn altijd de intern begeleider en directeur aanwezig.</w:t>
      </w:r>
    </w:p>
    <w:p w:rsidRPr="00BF3CAE" w:rsidR="00BF3CAE" w:rsidP="00BF3CAE" w:rsidRDefault="00BF3CAE" w14:paraId="577A091D" w14:textId="77777777">
      <w:pPr>
        <w:rPr>
          <w:rFonts w:asciiTheme="minorHAnsi" w:hAnsiTheme="minorHAnsi" w:cstheme="minorHAnsi"/>
          <w:sz w:val="22"/>
          <w:szCs w:val="22"/>
        </w:rPr>
      </w:pPr>
    </w:p>
    <w:p w:rsidRPr="00BF3CAE" w:rsidR="00BF3CAE" w:rsidP="00BF3CAE" w:rsidRDefault="00BF3CAE" w14:paraId="7FBC920C"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Schorsing en verwijdering</w:t>
      </w:r>
    </w:p>
    <w:p w:rsidRPr="00BF3CAE" w:rsidR="00BF3CAE" w:rsidP="00BF3CAE" w:rsidRDefault="00BF3CAE" w14:paraId="003BC183" w14:textId="77777777">
      <w:pPr>
        <w:rPr>
          <w:rFonts w:asciiTheme="minorHAnsi" w:hAnsiTheme="minorHAnsi" w:cstheme="minorHAnsi"/>
          <w:sz w:val="22"/>
          <w:szCs w:val="22"/>
        </w:rPr>
      </w:pPr>
      <w:r w:rsidRPr="00BF3CAE">
        <w:rPr>
          <w:rFonts w:asciiTheme="minorHAnsi" w:hAnsiTheme="minorHAnsi" w:cstheme="minorHAnsi"/>
          <w:sz w:val="22"/>
          <w:szCs w:val="22"/>
        </w:rPr>
        <w:t>Als de veiligheid van leerlingen, leerkracht,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Pr="00BF3CAE" w:rsidR="00BF3CAE" w:rsidP="00BF3CAE" w:rsidRDefault="00BF3CAE" w14:paraId="0F7B687A" w14:textId="77777777">
      <w:pPr>
        <w:rPr>
          <w:rFonts w:asciiTheme="minorHAnsi" w:hAnsiTheme="minorHAnsi" w:cstheme="minorHAnsi"/>
          <w:sz w:val="22"/>
          <w:szCs w:val="22"/>
        </w:rPr>
      </w:pPr>
      <w:r w:rsidRPr="00BF3CAE">
        <w:rPr>
          <w:rFonts w:asciiTheme="minorHAnsi" w:hAnsiTheme="minorHAnsi" w:cstheme="minorHAnsi"/>
          <w:sz w:val="22"/>
          <w:szCs w:val="22"/>
        </w:rPr>
        <w:t>Leerlingen die het gevoel van veiligheid van anderen schade toebrengen door hun houding of gedrag (te denken valt aan: vechten, slaan, bedriegen, schelden, e.d.) waardoor medeleerlingen en/of leerkrachten zich onveilig voelen, kiezen ervoor zich niet aan de schoolregels te houden en op die manier hun verbinding met de groep te verbreken:</w:t>
      </w:r>
    </w:p>
    <w:p w:rsidRPr="00BF3CAE" w:rsidR="00BF3CAE" w:rsidP="00685517" w:rsidRDefault="00BF3CAE" w14:paraId="0C63D868" w14:textId="77777777">
      <w:pPr>
        <w:pStyle w:val="Lijstalinea"/>
        <w:numPr>
          <w:ilvl w:val="0"/>
          <w:numId w:val="43"/>
        </w:numPr>
        <w:rPr>
          <w:rFonts w:asciiTheme="minorHAnsi" w:hAnsiTheme="minorHAnsi" w:cstheme="minorHAnsi"/>
          <w:sz w:val="22"/>
          <w:szCs w:val="22"/>
        </w:rPr>
      </w:pPr>
      <w:r w:rsidRPr="00BF3CAE">
        <w:rPr>
          <w:rFonts w:asciiTheme="minorHAnsi" w:hAnsiTheme="minorHAnsi" w:cstheme="minorHAnsi"/>
          <w:sz w:val="22"/>
          <w:szCs w:val="22"/>
        </w:rPr>
        <w:t>Deze leerlingen worden voor een dag/dagdeel buiten de groep geplaatst bij de directeur.</w:t>
      </w:r>
    </w:p>
    <w:p w:rsidRPr="00BF3CAE" w:rsidR="00BF3CAE" w:rsidP="00685517" w:rsidRDefault="00BF3CAE" w14:paraId="6D71C595" w14:textId="77777777">
      <w:pPr>
        <w:pStyle w:val="Lijstalinea"/>
        <w:numPr>
          <w:ilvl w:val="0"/>
          <w:numId w:val="43"/>
        </w:numPr>
        <w:rPr>
          <w:rFonts w:asciiTheme="minorHAnsi" w:hAnsiTheme="minorHAnsi" w:cstheme="minorHAnsi"/>
          <w:sz w:val="22"/>
          <w:szCs w:val="22"/>
        </w:rPr>
      </w:pPr>
      <w:r w:rsidRPr="00BF3CAE">
        <w:rPr>
          <w:rFonts w:asciiTheme="minorHAnsi" w:hAnsiTheme="minorHAnsi" w:cstheme="minorHAnsi"/>
          <w:sz w:val="22"/>
          <w:szCs w:val="22"/>
        </w:rPr>
        <w:t>De ouders worden hiervan in een gesprek op de hoogte gesteld door middel van een gesprek. De directeur bespreekt met de leerling hoe ervoor gezorgd kan worden dat het gewenste gedrag wel wordt vertoond.</w:t>
      </w:r>
    </w:p>
    <w:p w:rsidRPr="00BF3CAE" w:rsidR="00BF3CAE" w:rsidP="00685517" w:rsidRDefault="00BF3CAE" w14:paraId="40B5D32E" w14:textId="77777777">
      <w:pPr>
        <w:pStyle w:val="Lijstalinea"/>
        <w:numPr>
          <w:ilvl w:val="0"/>
          <w:numId w:val="43"/>
        </w:numPr>
        <w:rPr>
          <w:rFonts w:asciiTheme="minorHAnsi" w:hAnsiTheme="minorHAnsi" w:cstheme="minorHAnsi"/>
          <w:sz w:val="22"/>
          <w:szCs w:val="22"/>
        </w:rPr>
      </w:pPr>
      <w:r w:rsidRPr="00BF3CAE">
        <w:rPr>
          <w:rFonts w:asciiTheme="minorHAnsi" w:hAnsiTheme="minorHAnsi" w:cstheme="minorHAnsi"/>
          <w:sz w:val="22"/>
          <w:szCs w:val="22"/>
        </w:rPr>
        <w:t>De leerling mag de volgende dag in de eigen groep laten zien dat het zich wel aan de schoolregels kan houden. Verschillende vormen van hulp (zie boven) kunnen hiertoe worden ingezet.</w:t>
      </w:r>
    </w:p>
    <w:p w:rsidRPr="00BF3CAE" w:rsidR="00BF3CAE" w:rsidP="00BF3CAE" w:rsidRDefault="00BF3CAE" w14:paraId="1A7366E7" w14:textId="77777777">
      <w:pPr>
        <w:rPr>
          <w:rFonts w:asciiTheme="minorHAnsi" w:hAnsiTheme="minorHAnsi" w:cstheme="minorHAnsi"/>
          <w:sz w:val="22"/>
          <w:szCs w:val="22"/>
        </w:rPr>
      </w:pPr>
    </w:p>
    <w:p w:rsidRPr="00BF3CAE" w:rsidR="00BF3CAE" w:rsidP="00BF3CAE" w:rsidRDefault="00BF3CAE" w14:paraId="583F6191" w14:textId="77777777">
      <w:pPr>
        <w:rPr>
          <w:rFonts w:asciiTheme="minorHAnsi" w:hAnsiTheme="minorHAnsi" w:cstheme="minorHAnsi"/>
          <w:sz w:val="22"/>
          <w:szCs w:val="22"/>
        </w:rPr>
      </w:pPr>
      <w:r w:rsidRPr="00BF3CAE">
        <w:rPr>
          <w:rFonts w:asciiTheme="minorHAnsi" w:hAnsiTheme="minorHAnsi" w:cstheme="minorHAnsi"/>
          <w:sz w:val="22"/>
          <w:szCs w:val="22"/>
        </w:rPr>
        <w:t>Als een dergelijke situatie zich herhaaldelijk voordoet, volgt er een gesprek tussen school en ouders. Hierin wordt nagegaan welke extra begeleidingen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rsidRPr="00BF3CAE" w:rsidR="00BF3CAE" w:rsidP="00BF3CAE" w:rsidRDefault="00BF3CAE" w14:paraId="128ED39E" w14:textId="77777777">
      <w:pPr>
        <w:rPr>
          <w:rFonts w:asciiTheme="minorHAnsi" w:hAnsiTheme="minorHAnsi" w:cstheme="minorHAnsi"/>
          <w:sz w:val="22"/>
          <w:szCs w:val="22"/>
        </w:rPr>
      </w:pPr>
      <w:r w:rsidRPr="00BF3CAE">
        <w:rPr>
          <w:rFonts w:asciiTheme="minorHAnsi" w:hAnsiTheme="minorHAnsi" w:cstheme="minorHAnsi"/>
          <w:sz w:val="22"/>
          <w:szCs w:val="22"/>
        </w:rPr>
        <w:t>In geval van herhaling kan de school overgaan tot schorsing van meerdere dagen. In dat geval wordt de afdeling leerplicht van de gemeente bij het vervolgtraject betrokken. Ouders hebben het recht om binnen vijf werkdagen bij het schoolbestuur bezwaar te maken tegen de schorsing.</w:t>
      </w:r>
    </w:p>
    <w:p w:rsidRPr="00BF3CAE" w:rsidR="00BF3CAE" w:rsidP="00BF3CAE" w:rsidRDefault="00BF3CAE" w14:paraId="0C590302"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Antipestcoördinator/stuurgroep</w:t>
      </w:r>
    </w:p>
    <w:p w:rsidRPr="00BF3CAE" w:rsidR="00BF3CAE" w:rsidP="00BF3CAE" w:rsidRDefault="00BF3CAE" w14:paraId="4DD51674" w14:textId="77777777">
      <w:pPr>
        <w:rPr>
          <w:rFonts w:asciiTheme="minorHAnsi" w:hAnsiTheme="minorHAnsi" w:cstheme="minorHAnsi"/>
          <w:sz w:val="22"/>
          <w:szCs w:val="22"/>
        </w:rPr>
      </w:pPr>
      <w:r w:rsidRPr="00BF3CAE">
        <w:rPr>
          <w:rFonts w:asciiTheme="minorHAnsi" w:hAnsiTheme="minorHAnsi" w:cstheme="minorHAnsi"/>
          <w:sz w:val="22"/>
          <w:szCs w:val="22"/>
        </w:rPr>
        <w:t>Op De Tjongerschool coördineert de stuurgroep het beleid ten aanzien van pesten en is tevens het aanspreekpunt in het kader van pesten. Wij kiezen ervoor om deze zaak mee te nemen in het bredere perspectief van de pedagogische opdracht van de school, en de domeinen van sociale competentie en burgerschapsvorming.</w:t>
      </w:r>
    </w:p>
    <w:p w:rsidRPr="00BF3CAE" w:rsidR="00BF3CAE" w:rsidP="00BF3CAE" w:rsidRDefault="00BF3CAE" w14:paraId="02CB38DC" w14:textId="77777777">
      <w:pPr>
        <w:rPr>
          <w:rFonts w:asciiTheme="minorHAnsi" w:hAnsiTheme="minorHAnsi" w:cstheme="minorHAnsi"/>
          <w:sz w:val="22"/>
          <w:szCs w:val="22"/>
        </w:rPr>
      </w:pPr>
      <w:r w:rsidRPr="00BF3CAE">
        <w:rPr>
          <w:rFonts w:asciiTheme="minorHAnsi" w:hAnsiTheme="minorHAnsi" w:cstheme="minorHAnsi"/>
          <w:sz w:val="22"/>
          <w:szCs w:val="22"/>
        </w:rPr>
        <w:t>De taken van een ‘antipestcoördinator’ zijn op De Tjongerschool opgenomen in de taken van de stuurgroep Vreedzame School. De taakomschrijving van de stuurgroep Vreedzame School ziet er als volgt uit:</w:t>
      </w:r>
    </w:p>
    <w:p w:rsidRPr="00BF3CAE" w:rsidR="00BF3CAE" w:rsidP="00685517" w:rsidRDefault="00BF3CAE" w14:paraId="495105CC"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Ontwikkelen, actualiseren en levend houden van beleid en aanpak m.b.t. burgerschap/De Vreedzame School binnen het curriculum en het sociaalpedagogische klimaat van de school.</w:t>
      </w:r>
    </w:p>
    <w:p w:rsidRPr="00BF3CAE" w:rsidR="00BF3CAE" w:rsidP="00685517" w:rsidRDefault="00BF3CAE" w14:paraId="44582D97"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 xml:space="preserve">Het bijhouden van literatuur over vakdidactisch onderwijs en zich op de hoogte houden van onderzoek en ontwikkelingen mede in het kader van de wet </w:t>
      </w:r>
      <w:proofErr w:type="spellStart"/>
      <w:r w:rsidRPr="00BF3CAE">
        <w:rPr>
          <w:rFonts w:asciiTheme="minorHAnsi" w:hAnsiTheme="minorHAnsi" w:cstheme="minorHAnsi"/>
          <w:sz w:val="22"/>
          <w:szCs w:val="22"/>
        </w:rPr>
        <w:t>BiO</w:t>
      </w:r>
      <w:proofErr w:type="spellEnd"/>
      <w:r w:rsidRPr="00BF3CAE">
        <w:rPr>
          <w:rFonts w:asciiTheme="minorHAnsi" w:hAnsiTheme="minorHAnsi" w:cstheme="minorHAnsi"/>
          <w:sz w:val="22"/>
          <w:szCs w:val="22"/>
        </w:rPr>
        <w:t>.</w:t>
      </w:r>
    </w:p>
    <w:p w:rsidRPr="00BF3CAE" w:rsidR="00BF3CAE" w:rsidP="00685517" w:rsidRDefault="00BF3CAE" w14:paraId="05D9D978"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Adviseren bij de keuze, aanpak en implementatie van nieuwe methodes en/of materialen of software op het terrein van burgerschap/De Vreedzame School.</w:t>
      </w:r>
    </w:p>
    <w:p w:rsidRPr="00BF3CAE" w:rsidR="00BF3CAE" w:rsidP="00685517" w:rsidRDefault="00BF3CAE" w14:paraId="11787B62"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Op verzoek fungeren als vraagbaak en luisterend oor voor collega’s, ondersteunen van beginnende collega’s op het betreffende vakgebied, bieden van klassenconsultatie en nabespreking.</w:t>
      </w:r>
    </w:p>
    <w:p w:rsidRPr="00BF3CAE" w:rsidR="00BF3CAE" w:rsidP="00685517" w:rsidRDefault="00BF3CAE" w14:paraId="56220736"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Draagt bij aan de versterking van de inhoudelijke kennis en didactiek in het team op het vakgebied.</w:t>
      </w:r>
    </w:p>
    <w:p w:rsidRPr="00BF3CAE" w:rsidR="00BF3CAE" w:rsidP="00685517" w:rsidRDefault="00BF3CAE" w14:paraId="727B8DB0"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Bij directie adviseren naar aanleiding van de analyse van kengetallen (Zien) bij het bieden van een passend onderwijsaanbod op het vakgebied.</w:t>
      </w:r>
    </w:p>
    <w:p w:rsidRPr="00BF3CAE" w:rsidR="00BF3CAE" w:rsidP="00685517" w:rsidRDefault="00BF3CAE" w14:paraId="08F7886F"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Bewust bezig zijn met goed (vakdidactisch) onderwijs, experimenteren en onderzoeken. Deelnemen aan conferenties en studiedagen en informatie doorspelen.</w:t>
      </w:r>
    </w:p>
    <w:p w:rsidRPr="00BF3CAE" w:rsidR="00BF3CAE" w:rsidP="00685517" w:rsidRDefault="00BF3CAE" w14:paraId="1B39C898"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Bewaken van de kwaliteit van de uitvoering van De Vreedzame School.</w:t>
      </w:r>
    </w:p>
    <w:p w:rsidRPr="00BF3CAE" w:rsidR="00BF3CAE" w:rsidP="00685517" w:rsidRDefault="00BF3CAE" w14:paraId="12D12086"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Verzorgen van de informatie voor ouders over De Vreedzame School via het ouderportaal, info voor ouders en de informatieavond.</w:t>
      </w:r>
    </w:p>
    <w:p w:rsidRPr="00BF3CAE" w:rsidR="00BF3CAE" w:rsidP="00685517" w:rsidRDefault="00BF3CAE" w14:paraId="7BD97C15"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Het zorg dragen voor de zichtbaarheid van De Vreedzame School in lokalen, gangen en andere plekken in en om het gebouw.</w:t>
      </w:r>
    </w:p>
    <w:p w:rsidRPr="00BF3CAE" w:rsidR="00BF3CAE" w:rsidP="00685517" w:rsidRDefault="00BF3CAE" w14:paraId="617A35CD"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Verzorgen van de jaarlijkse mediatorentraining.</w:t>
      </w:r>
    </w:p>
    <w:p w:rsidRPr="00BF3CAE" w:rsidR="00BF3CAE" w:rsidP="00685517" w:rsidRDefault="00BF3CAE" w14:paraId="286EE333"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Fungeren als contactpersoon voor de leerling mediatoren; regelmatig evaluatie met mediatoren.</w:t>
      </w:r>
    </w:p>
    <w:p w:rsidRPr="00BF3CAE" w:rsidR="00BF3CAE" w:rsidP="00685517" w:rsidRDefault="00BF3CAE" w14:paraId="410EDA51" w14:textId="77777777">
      <w:pPr>
        <w:pStyle w:val="Lijstalinea"/>
        <w:numPr>
          <w:ilvl w:val="0"/>
          <w:numId w:val="44"/>
        </w:numPr>
        <w:rPr>
          <w:rFonts w:asciiTheme="minorHAnsi" w:hAnsiTheme="minorHAnsi" w:cstheme="minorHAnsi"/>
          <w:sz w:val="22"/>
          <w:szCs w:val="22"/>
        </w:rPr>
      </w:pPr>
      <w:r w:rsidRPr="00BF3CAE">
        <w:rPr>
          <w:rFonts w:asciiTheme="minorHAnsi" w:hAnsiTheme="minorHAnsi" w:cstheme="minorHAnsi"/>
          <w:sz w:val="22"/>
          <w:szCs w:val="22"/>
        </w:rPr>
        <w:t>Organiseren van de leerlingenraad.</w:t>
      </w:r>
    </w:p>
    <w:p w:rsidRPr="00BF3CAE" w:rsidR="00BF3CAE" w:rsidP="00BF3CAE" w:rsidRDefault="00BF3CAE" w14:paraId="71DA3781" w14:textId="77777777">
      <w:pPr>
        <w:rPr>
          <w:rFonts w:asciiTheme="minorHAnsi" w:hAnsiTheme="minorHAnsi" w:cstheme="minorHAnsi"/>
          <w:sz w:val="22"/>
          <w:szCs w:val="22"/>
        </w:rPr>
      </w:pPr>
    </w:p>
    <w:p w:rsidRPr="00BF3CAE" w:rsidR="00BF3CAE" w:rsidP="00BF3CAE" w:rsidRDefault="00BF3CAE" w14:paraId="5B904726" w14:textId="77777777">
      <w:pPr>
        <w:rPr>
          <w:rFonts w:asciiTheme="minorHAnsi" w:hAnsiTheme="minorHAnsi" w:cstheme="minorHAnsi"/>
          <w:sz w:val="22"/>
          <w:szCs w:val="22"/>
          <w:u w:val="single"/>
        </w:rPr>
      </w:pPr>
      <w:r w:rsidRPr="00BF3CAE">
        <w:rPr>
          <w:rFonts w:asciiTheme="minorHAnsi" w:hAnsiTheme="minorHAnsi" w:cstheme="minorHAnsi"/>
          <w:sz w:val="22"/>
          <w:szCs w:val="22"/>
          <w:u w:val="single"/>
        </w:rPr>
        <w:t>Stappenplan incidentenregistratie</w:t>
      </w:r>
    </w:p>
    <w:p w:rsidRPr="00BF3CAE" w:rsidR="00BF3CAE" w:rsidP="00685517" w:rsidRDefault="00BF3CAE" w14:paraId="49065D3D" w14:textId="77777777">
      <w:pPr>
        <w:pStyle w:val="Lijstalinea"/>
        <w:numPr>
          <w:ilvl w:val="0"/>
          <w:numId w:val="33"/>
        </w:numPr>
        <w:rPr>
          <w:rFonts w:asciiTheme="minorHAnsi" w:hAnsiTheme="minorHAnsi" w:cstheme="minorHAnsi"/>
          <w:sz w:val="22"/>
          <w:szCs w:val="22"/>
        </w:rPr>
      </w:pPr>
      <w:r w:rsidRPr="00BF3CAE">
        <w:rPr>
          <w:rFonts w:asciiTheme="minorHAnsi" w:hAnsiTheme="minorHAnsi" w:cstheme="minorHAnsi"/>
          <w:sz w:val="22"/>
          <w:szCs w:val="22"/>
        </w:rPr>
        <w:t>Wanneer er een incident plaatsvindt, noteert de betrokken leerkracht het incident in Parnassys.</w:t>
      </w:r>
    </w:p>
    <w:p w:rsidRPr="00BF3CAE" w:rsidR="00BF3CAE" w:rsidP="00685517" w:rsidRDefault="00BF3CAE" w14:paraId="1433BE3C" w14:textId="77777777">
      <w:pPr>
        <w:pStyle w:val="Lijstalinea"/>
        <w:numPr>
          <w:ilvl w:val="0"/>
          <w:numId w:val="33"/>
        </w:numPr>
        <w:rPr>
          <w:rFonts w:asciiTheme="minorHAnsi" w:hAnsiTheme="minorHAnsi" w:cstheme="minorHAnsi"/>
          <w:sz w:val="22"/>
          <w:szCs w:val="22"/>
        </w:rPr>
      </w:pPr>
      <w:r w:rsidRPr="00BF3CAE">
        <w:rPr>
          <w:rFonts w:asciiTheme="minorHAnsi" w:hAnsiTheme="minorHAnsi" w:cstheme="minorHAnsi"/>
          <w:sz w:val="22"/>
          <w:szCs w:val="22"/>
        </w:rPr>
        <w:t>Groep – betreffende klas(sen) – betreffende leerling(en) – documenten (meer…) – nieuwe notitie – onderwerp: incident + datum / categorie: incidentenregistratie.</w:t>
      </w:r>
    </w:p>
    <w:p w:rsidRPr="00BF3CAE" w:rsidR="00BF3CAE" w:rsidP="00685517" w:rsidRDefault="00BF3CAE" w14:paraId="2015CBCE" w14:textId="77777777">
      <w:pPr>
        <w:pStyle w:val="Lijstalinea"/>
        <w:numPr>
          <w:ilvl w:val="0"/>
          <w:numId w:val="33"/>
        </w:numPr>
        <w:rPr>
          <w:rFonts w:asciiTheme="minorHAnsi" w:hAnsiTheme="minorHAnsi" w:cstheme="minorHAnsi"/>
          <w:sz w:val="22"/>
          <w:szCs w:val="22"/>
        </w:rPr>
      </w:pPr>
      <w:r w:rsidRPr="00BF3CAE">
        <w:rPr>
          <w:rFonts w:asciiTheme="minorHAnsi" w:hAnsiTheme="minorHAnsi" w:cstheme="minorHAnsi"/>
          <w:sz w:val="22"/>
          <w:szCs w:val="22"/>
        </w:rPr>
        <w:t xml:space="preserve">Het format incidentenregistratie wordt ingevuld. Indien nodig wordt er ook een verslag onder de incidentenregistratie genoteerd. </w:t>
      </w:r>
    </w:p>
    <w:p w:rsidR="00BF3CAE" w:rsidP="00BF3CAE" w:rsidRDefault="00BF3CAE" w14:paraId="00268FD3" w14:textId="39C798A7">
      <w:pPr>
        <w:textAlignment w:val="baseline"/>
        <w:rPr>
          <w:rFonts w:asciiTheme="minorHAnsi" w:hAnsiTheme="minorHAnsi" w:cstheme="minorHAnsi"/>
          <w:sz w:val="22"/>
          <w:szCs w:val="22"/>
        </w:rPr>
      </w:pPr>
    </w:p>
    <w:p w:rsidRPr="00807A01" w:rsidR="003B3B15" w:rsidP="00807A01" w:rsidRDefault="00807A01" w14:paraId="2A8E6509" w14:textId="5710DDEA">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8</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Regels voor verkeersveiligheid rond school</w:t>
      </w:r>
    </w:p>
    <w:p w:rsidR="00166976" w:rsidP="00166976" w:rsidRDefault="00166976" w14:paraId="6F6FDCD2" w14:textId="5F61F736">
      <w:pPr>
        <w:textAlignment w:val="baseline"/>
        <w:rPr>
          <w:rFonts w:asciiTheme="minorHAnsi" w:hAnsiTheme="minorHAnsi" w:cstheme="minorHAnsi"/>
          <w:sz w:val="22"/>
          <w:szCs w:val="22"/>
        </w:rPr>
      </w:pPr>
    </w:p>
    <w:p w:rsidRPr="00166976" w:rsidR="00166976" w:rsidP="08B5A767" w:rsidRDefault="008C0544" w14:paraId="4C55C183" w14:textId="792C168E">
      <w:pPr>
        <w:textAlignment w:val="baseline"/>
        <w:rPr>
          <w:rFonts w:asciiTheme="minorHAnsi" w:hAnsiTheme="minorHAnsi" w:cstheme="minorBidi"/>
          <w:sz w:val="22"/>
          <w:szCs w:val="22"/>
        </w:rPr>
      </w:pPr>
      <w:r w:rsidRPr="08B5A767">
        <w:rPr>
          <w:rFonts w:asciiTheme="minorHAnsi" w:hAnsiTheme="minorHAnsi" w:cstheme="minorBidi"/>
          <w:sz w:val="22"/>
          <w:szCs w:val="22"/>
        </w:rPr>
        <w:t xml:space="preserve">De </w:t>
      </w:r>
      <w:r w:rsidRPr="08B5A767" w:rsidR="0073670D">
        <w:rPr>
          <w:rFonts w:asciiTheme="minorHAnsi" w:hAnsiTheme="minorHAnsi" w:cstheme="minorBidi"/>
          <w:sz w:val="22"/>
          <w:szCs w:val="22"/>
        </w:rPr>
        <w:t>leerlingen van de Tjongerschool komen te voet, met de fiets of auto na</w:t>
      </w:r>
      <w:r w:rsidRPr="08B5A767" w:rsidR="004D3F3B">
        <w:rPr>
          <w:rFonts w:asciiTheme="minorHAnsi" w:hAnsiTheme="minorHAnsi" w:cstheme="minorBidi"/>
          <w:sz w:val="22"/>
          <w:szCs w:val="22"/>
        </w:rPr>
        <w:t xml:space="preserve">ar school. </w:t>
      </w:r>
      <w:r w:rsidRPr="08B5A767" w:rsidR="003B0C71">
        <w:rPr>
          <w:rFonts w:asciiTheme="minorHAnsi" w:hAnsiTheme="minorHAnsi" w:cstheme="minorBidi"/>
          <w:sz w:val="22"/>
          <w:szCs w:val="22"/>
        </w:rPr>
        <w:t xml:space="preserve">De fietsers stappen voor het schoolplein af. Op het schoolplein mag niet worden gefietst. Met de fiets aan de hand wordt de fiets in het fietsenhok gezet. De kinderen die met de auto worden gebracht, worden op het parkeerterrein </w:t>
      </w:r>
      <w:r w:rsidRPr="08B5A767" w:rsidR="00BA073C">
        <w:rPr>
          <w:rFonts w:asciiTheme="minorHAnsi" w:hAnsiTheme="minorHAnsi" w:cstheme="minorBidi"/>
          <w:sz w:val="22"/>
          <w:szCs w:val="22"/>
        </w:rPr>
        <w:t>van de voetbal afgezet.</w:t>
      </w:r>
      <w:r w:rsidRPr="08B5A767">
        <w:rPr>
          <w:rFonts w:asciiTheme="minorHAnsi" w:hAnsiTheme="minorHAnsi" w:cstheme="minorBidi"/>
          <w:sz w:val="22"/>
          <w:szCs w:val="22"/>
        </w:rPr>
        <w:t xml:space="preserve"> </w:t>
      </w:r>
    </w:p>
    <w:p w:rsidR="005B31BA" w:rsidP="005B31BA" w:rsidRDefault="005B31BA" w14:paraId="7B804EF5" w14:textId="7934E195">
      <w:pPr>
        <w:textAlignment w:val="baseline"/>
        <w:rPr>
          <w:rFonts w:asciiTheme="minorHAnsi" w:hAnsiTheme="minorHAnsi" w:cstheme="minorHAnsi"/>
          <w:sz w:val="22"/>
          <w:szCs w:val="22"/>
        </w:rPr>
      </w:pPr>
    </w:p>
    <w:p w:rsidRPr="005B31BA" w:rsidR="005B31BA" w:rsidP="005B31BA" w:rsidRDefault="007C7529" w14:paraId="7CBF026B" w14:textId="5C1B12AD">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.9.</w:t>
      </w:r>
      <w:r w:rsidRPr="00626ACD">
        <w:rPr>
          <w:rStyle w:val="Kop2Char"/>
          <w:rFonts w:asciiTheme="minorHAnsi" w:hAnsiTheme="minorHAnsi" w:cstheme="minorHAnsi"/>
          <w:color w:val="019BD9"/>
        </w:rPr>
        <w:tab/>
      </w:r>
      <w:r w:rsidR="00CB23EF">
        <w:rPr>
          <w:rStyle w:val="Kop2Char"/>
          <w:rFonts w:asciiTheme="minorHAnsi" w:hAnsiTheme="minorHAnsi" w:cstheme="minorHAnsi"/>
          <w:color w:val="019BD9"/>
        </w:rPr>
        <w:t>Regels rondom vervoer</w:t>
      </w:r>
    </w:p>
    <w:p w:rsidR="005B31BA" w:rsidP="005B31BA" w:rsidRDefault="005B31BA" w14:paraId="36539972" w14:textId="5DC6CD1D">
      <w:pPr>
        <w:textAlignment w:val="baseline"/>
        <w:rPr>
          <w:rFonts w:asciiTheme="minorHAnsi" w:hAnsiTheme="minorHAnsi" w:cstheme="minorHAnsi"/>
          <w:sz w:val="22"/>
          <w:szCs w:val="22"/>
        </w:rPr>
      </w:pPr>
    </w:p>
    <w:p w:rsidRPr="00ED1E32" w:rsidR="00BA073C" w:rsidP="08B5A767" w:rsidRDefault="00C33E18" w14:paraId="2EB7A887" w14:textId="1C054575">
      <w:pPr>
        <w:textAlignment w:val="baseline"/>
        <w:rPr>
          <w:rFonts w:asciiTheme="minorHAnsi" w:hAnsiTheme="minorHAnsi" w:cstheme="minorBidi"/>
          <w:sz w:val="22"/>
          <w:szCs w:val="22"/>
        </w:rPr>
      </w:pPr>
      <w:r w:rsidRPr="08B5A767">
        <w:rPr>
          <w:rFonts w:asciiTheme="minorHAnsi" w:hAnsiTheme="minorHAnsi" w:cstheme="minorBidi"/>
          <w:sz w:val="22"/>
          <w:szCs w:val="22"/>
        </w:rPr>
        <w:t xml:space="preserve">Wanneer ouders worden gevraagd om te rijden naar een activiteit, moeten kinderen altijd een veiligheidsgordel dragen. </w:t>
      </w:r>
      <w:r w:rsidRPr="08B5A767" w:rsidR="00BD77BE">
        <w:rPr>
          <w:rFonts w:asciiTheme="minorHAnsi" w:hAnsiTheme="minorHAnsi" w:cstheme="minorBidi"/>
          <w:sz w:val="22"/>
          <w:szCs w:val="22"/>
        </w:rPr>
        <w:t xml:space="preserve">Kinderen beneden </w:t>
      </w:r>
      <w:r w:rsidRPr="08B5A767" w:rsidR="00CD0A5D">
        <w:rPr>
          <w:rFonts w:asciiTheme="minorHAnsi" w:hAnsiTheme="minorHAnsi" w:cstheme="minorBidi"/>
          <w:sz w:val="22"/>
          <w:szCs w:val="22"/>
        </w:rPr>
        <w:t xml:space="preserve">135 cm moeten op een kinderstoeltje worden vervoerd. </w:t>
      </w:r>
    </w:p>
    <w:p w:rsidR="007C5F9F" w:rsidP="08B5A767" w:rsidRDefault="007C5F9F" w14:paraId="114663E9" w14:textId="0366718D">
      <w:pPr>
        <w:textAlignment w:val="baseline"/>
        <w:rPr>
          <w:rFonts w:asciiTheme="minorHAnsi" w:hAnsiTheme="minorHAnsi" w:cstheme="minorBidi"/>
          <w:sz w:val="22"/>
          <w:szCs w:val="22"/>
        </w:rPr>
      </w:pPr>
      <w:r w:rsidRPr="08B5A767">
        <w:rPr>
          <w:rFonts w:asciiTheme="minorHAnsi" w:hAnsiTheme="minorHAnsi" w:cstheme="minorBidi"/>
          <w:sz w:val="22"/>
          <w:szCs w:val="22"/>
        </w:rPr>
        <w:t xml:space="preserve">In de bus dragen de kinderen ook de veiligheidsgordel en wordt er niet door de bus gelopen. Daarnaast dragen de kinderen een hesje van de Tjongerschool (oranje). </w:t>
      </w:r>
    </w:p>
    <w:p w:rsidR="00BA073C" w:rsidP="005B31BA" w:rsidRDefault="00BA073C" w14:paraId="26211246" w14:textId="77777777">
      <w:pPr>
        <w:textAlignment w:val="baseline"/>
        <w:rPr>
          <w:rFonts w:asciiTheme="minorHAnsi" w:hAnsiTheme="minorHAnsi" w:cstheme="minorHAnsi"/>
          <w:sz w:val="22"/>
          <w:szCs w:val="22"/>
        </w:rPr>
      </w:pPr>
    </w:p>
    <w:p w:rsidRPr="005B31BA" w:rsidR="005B31BA" w:rsidP="005B31BA" w:rsidRDefault="00CB23EF" w14:paraId="204EFD80" w14:textId="127A943F">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10</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Afspraken rondom kerst(vakantie)</w:t>
      </w:r>
    </w:p>
    <w:p w:rsidR="005B31BA" w:rsidP="005B31BA" w:rsidRDefault="005B31BA" w14:paraId="230629FA" w14:textId="09ADAD9C">
      <w:pPr>
        <w:textAlignment w:val="baseline"/>
        <w:rPr>
          <w:rFonts w:asciiTheme="minorHAnsi" w:hAnsiTheme="minorHAnsi" w:cstheme="minorHAnsi"/>
          <w:sz w:val="22"/>
          <w:szCs w:val="22"/>
        </w:rPr>
      </w:pPr>
    </w:p>
    <w:p w:rsidR="005B31BA" w:rsidP="08B5A767" w:rsidRDefault="00ED1E32" w14:paraId="66E9F2D7" w14:textId="7778BE25">
      <w:pPr>
        <w:textAlignment w:val="baseline"/>
        <w:rPr>
          <w:rFonts w:asciiTheme="minorHAnsi" w:hAnsiTheme="minorHAnsi" w:cstheme="minorBidi"/>
          <w:sz w:val="22"/>
          <w:szCs w:val="22"/>
        </w:rPr>
      </w:pPr>
      <w:r w:rsidRPr="08B5A767">
        <w:rPr>
          <w:rFonts w:asciiTheme="minorHAnsi" w:hAnsiTheme="minorHAnsi" w:cstheme="minorBidi"/>
          <w:sz w:val="22"/>
          <w:szCs w:val="22"/>
        </w:rPr>
        <w:t xml:space="preserve">Er worden geen echte kaarsjes gebruikt tijdens de kerstviering op school. De containers worden in het hok gezet. </w:t>
      </w:r>
    </w:p>
    <w:p w:rsidR="00CB23EF" w:rsidP="005B31BA" w:rsidRDefault="00CB23EF" w14:paraId="6E237DA3" w14:textId="6297BB24">
      <w:pPr>
        <w:textAlignment w:val="baseline"/>
        <w:rPr>
          <w:rFonts w:asciiTheme="minorHAnsi" w:hAnsiTheme="minorHAnsi" w:cstheme="minorHAnsi"/>
          <w:sz w:val="22"/>
          <w:szCs w:val="22"/>
        </w:rPr>
      </w:pPr>
    </w:p>
    <w:p w:rsidR="00CB23EF" w:rsidP="005B31BA" w:rsidRDefault="00CB23EF" w14:paraId="71F347B1" w14:textId="0741A77A">
      <w:pPr>
        <w:textAlignment w:val="baseline"/>
        <w:rPr>
          <w:rFonts w:asciiTheme="minorHAnsi" w:hAnsiTheme="minorHAnsi" w:cstheme="minorHAnsi"/>
          <w:sz w:val="22"/>
          <w:szCs w:val="22"/>
        </w:rPr>
      </w:pPr>
      <w:r>
        <w:rPr>
          <w:rStyle w:val="Kop2Char"/>
          <w:rFonts w:asciiTheme="minorHAnsi" w:hAnsiTheme="minorHAnsi" w:cstheme="minorHAnsi"/>
          <w:color w:val="019BD9"/>
        </w:rPr>
        <w:t>4</w:t>
      </w:r>
      <w:r w:rsidRPr="00626ACD">
        <w:rPr>
          <w:rStyle w:val="Kop2Char"/>
          <w:rFonts w:asciiTheme="minorHAnsi" w:hAnsiTheme="minorHAnsi" w:cstheme="minorHAnsi"/>
          <w:color w:val="019BD9"/>
        </w:rPr>
        <w:t>.</w:t>
      </w:r>
      <w:r>
        <w:rPr>
          <w:rStyle w:val="Kop2Char"/>
          <w:rFonts w:asciiTheme="minorHAnsi" w:hAnsiTheme="minorHAnsi" w:cstheme="minorHAnsi"/>
          <w:color w:val="019BD9"/>
        </w:rPr>
        <w:t>11</w:t>
      </w:r>
      <w:r w:rsidRPr="00626ACD">
        <w:rPr>
          <w:rStyle w:val="Kop2Char"/>
          <w:rFonts w:asciiTheme="minorHAnsi" w:hAnsiTheme="minorHAnsi" w:cstheme="minorHAnsi"/>
          <w:color w:val="019BD9"/>
        </w:rPr>
        <w:t>.</w:t>
      </w:r>
      <w:r w:rsidRPr="00626ACD">
        <w:rPr>
          <w:rStyle w:val="Kop2Char"/>
          <w:rFonts w:asciiTheme="minorHAnsi" w:hAnsiTheme="minorHAnsi" w:cstheme="minorHAnsi"/>
          <w:color w:val="019BD9"/>
        </w:rPr>
        <w:tab/>
      </w:r>
      <w:r>
        <w:rPr>
          <w:rStyle w:val="Kop2Char"/>
          <w:rFonts w:asciiTheme="minorHAnsi" w:hAnsiTheme="minorHAnsi" w:cstheme="minorHAnsi"/>
          <w:color w:val="019BD9"/>
        </w:rPr>
        <w:t>Afgesproken taken van de preventiemedewerker</w:t>
      </w:r>
    </w:p>
    <w:p w:rsidRPr="005B31BA" w:rsidR="00ED1E32" w:rsidP="005B31BA" w:rsidRDefault="00ED1E32" w14:paraId="6EC81615" w14:textId="77777777">
      <w:pPr>
        <w:textAlignment w:val="baseline"/>
        <w:rPr>
          <w:rFonts w:asciiTheme="minorHAnsi" w:hAnsiTheme="minorHAnsi" w:cstheme="minorHAnsi"/>
          <w:sz w:val="22"/>
          <w:szCs w:val="22"/>
        </w:rPr>
      </w:pPr>
    </w:p>
    <w:p w:rsidRPr="00CB23EF" w:rsidR="003B3B15" w:rsidP="00685517" w:rsidRDefault="003B3B15" w14:paraId="04749FB1" w14:textId="2F9C7CE6">
      <w:pPr>
        <w:pStyle w:val="Lijstalinea"/>
        <w:numPr>
          <w:ilvl w:val="0"/>
          <w:numId w:val="38"/>
        </w:numPr>
        <w:textAlignment w:val="baseline"/>
        <w:rPr>
          <w:rFonts w:asciiTheme="minorHAnsi" w:hAnsiTheme="minorHAnsi" w:cstheme="minorHAnsi"/>
          <w:sz w:val="22"/>
          <w:szCs w:val="22"/>
        </w:rPr>
      </w:pPr>
      <w:r w:rsidRPr="00CB23EF">
        <w:rPr>
          <w:rFonts w:asciiTheme="minorHAnsi" w:hAnsiTheme="minorHAnsi" w:cstheme="minorHAnsi"/>
          <w:sz w:val="22"/>
          <w:szCs w:val="22"/>
        </w:rPr>
        <w:t>Coördineren van het uitvoeren van de RI&amp;E, het opstellen van een plan van aanpak, evaluatie geven aan de MR</w:t>
      </w:r>
      <w:r w:rsidRPr="00CB23EF" w:rsidR="00BE3C46">
        <w:rPr>
          <w:rFonts w:asciiTheme="minorHAnsi" w:hAnsiTheme="minorHAnsi" w:cstheme="minorHAnsi"/>
          <w:sz w:val="22"/>
          <w:szCs w:val="22"/>
        </w:rPr>
        <w:t>;</w:t>
      </w:r>
    </w:p>
    <w:p w:rsidRPr="00CB23EF" w:rsidR="003B3B15" w:rsidP="00685517" w:rsidRDefault="003B3B15" w14:paraId="091F0732" w14:textId="0845CEBB">
      <w:pPr>
        <w:pStyle w:val="Lijstalinea"/>
        <w:numPr>
          <w:ilvl w:val="0"/>
          <w:numId w:val="38"/>
        </w:numPr>
        <w:textAlignment w:val="baseline"/>
        <w:rPr>
          <w:rFonts w:asciiTheme="minorHAnsi" w:hAnsiTheme="minorHAnsi" w:cstheme="minorHAnsi"/>
          <w:sz w:val="22"/>
          <w:szCs w:val="22"/>
        </w:rPr>
      </w:pPr>
      <w:r w:rsidRPr="00CB23EF">
        <w:rPr>
          <w:rFonts w:asciiTheme="minorHAnsi" w:hAnsiTheme="minorHAnsi" w:cstheme="minorHAnsi"/>
          <w:sz w:val="22"/>
          <w:szCs w:val="22"/>
        </w:rPr>
        <w:t>Het regelen van het jaarlijks verslag van de ARBO naar de MR</w:t>
      </w:r>
      <w:r w:rsidRPr="00CB23EF" w:rsidR="00BE3C46">
        <w:rPr>
          <w:rFonts w:asciiTheme="minorHAnsi" w:hAnsiTheme="minorHAnsi" w:cstheme="minorHAnsi"/>
          <w:sz w:val="22"/>
          <w:szCs w:val="22"/>
        </w:rPr>
        <w:t>;</w:t>
      </w:r>
      <w:r w:rsidRPr="00CB23EF">
        <w:rPr>
          <w:rFonts w:asciiTheme="minorHAnsi" w:hAnsiTheme="minorHAnsi" w:cstheme="minorHAnsi"/>
          <w:sz w:val="22"/>
          <w:szCs w:val="22"/>
        </w:rPr>
        <w:t> </w:t>
      </w:r>
    </w:p>
    <w:p w:rsidRPr="00CB23EF" w:rsidR="003B3B15" w:rsidP="00685517" w:rsidRDefault="003B3B15" w14:paraId="0663BDFE" w14:textId="1CC58200">
      <w:pPr>
        <w:pStyle w:val="Lijstalinea"/>
        <w:numPr>
          <w:ilvl w:val="0"/>
          <w:numId w:val="38"/>
        </w:numPr>
        <w:textAlignment w:val="baseline"/>
        <w:rPr>
          <w:rFonts w:asciiTheme="minorHAnsi" w:hAnsiTheme="minorHAnsi" w:cstheme="minorHAnsi"/>
          <w:sz w:val="22"/>
          <w:szCs w:val="22"/>
        </w:rPr>
      </w:pPr>
      <w:r w:rsidRPr="00CB23EF">
        <w:rPr>
          <w:rFonts w:asciiTheme="minorHAnsi" w:hAnsiTheme="minorHAnsi" w:cstheme="minorHAnsi"/>
          <w:sz w:val="22"/>
          <w:szCs w:val="22"/>
        </w:rPr>
        <w:t>Bijhouden van het plan van aanpak en de evaluatie over de vier jaar dat de RI&amp;E loopt. </w:t>
      </w:r>
    </w:p>
    <w:p w:rsidRPr="00626ACD" w:rsidR="007935AB" w:rsidRDefault="007935AB" w14:paraId="08B58D31" w14:textId="77777777">
      <w:pPr>
        <w:rPr>
          <w:rFonts w:asciiTheme="minorHAnsi" w:hAnsiTheme="minorHAnsi" w:cstheme="minorHAnsi"/>
          <w:i/>
          <w:iCs/>
          <w:sz w:val="22"/>
          <w:szCs w:val="22"/>
        </w:rPr>
      </w:pPr>
      <w:r w:rsidRPr="00626ACD">
        <w:rPr>
          <w:rFonts w:asciiTheme="minorHAnsi" w:hAnsiTheme="minorHAnsi" w:cstheme="minorHAnsi"/>
          <w:i/>
          <w:iCs/>
          <w:sz w:val="22"/>
          <w:szCs w:val="22"/>
        </w:rPr>
        <w:br w:type="page"/>
      </w:r>
    </w:p>
    <w:p w:rsidRPr="00626ACD" w:rsidR="00FE65D5" w:rsidP="008417F4" w:rsidRDefault="005233CD" w14:paraId="0BAA755E" w14:textId="1A4ABAAD">
      <w:pPr>
        <w:pStyle w:val="Kop1"/>
        <w:rPr>
          <w:rFonts w:eastAsia="Univers" w:asciiTheme="minorHAnsi" w:hAnsiTheme="minorHAnsi" w:cstheme="minorHAnsi"/>
          <w:b/>
          <w:bCs/>
          <w:color w:val="019BD9"/>
        </w:rPr>
      </w:pPr>
      <w:bookmarkStart w:name="_Toc75868421" w:id="28"/>
      <w:r w:rsidRPr="00626ACD">
        <w:rPr>
          <w:rFonts w:eastAsia="Univers" w:asciiTheme="minorHAnsi" w:hAnsiTheme="minorHAnsi" w:cstheme="minorHAnsi"/>
          <w:b/>
          <w:bCs/>
          <w:color w:val="019BD9"/>
        </w:rPr>
        <w:t>5</w:t>
      </w:r>
      <w:r w:rsidRPr="00626ACD" w:rsidR="008417F4">
        <w:rPr>
          <w:rFonts w:eastAsia="Univers" w:asciiTheme="minorHAnsi" w:hAnsiTheme="minorHAnsi" w:cstheme="minorHAnsi"/>
          <w:b/>
          <w:bCs/>
          <w:color w:val="019BD9"/>
        </w:rPr>
        <w:tab/>
      </w:r>
      <w:r w:rsidRPr="00626ACD" w:rsidR="00F072FB">
        <w:rPr>
          <w:rFonts w:eastAsia="Univers" w:asciiTheme="minorHAnsi" w:hAnsiTheme="minorHAnsi" w:cstheme="minorHAnsi"/>
          <w:b/>
          <w:bCs/>
          <w:color w:val="019BD9"/>
        </w:rPr>
        <w:t>Bijlage</w:t>
      </w:r>
      <w:r w:rsidRPr="00626ACD" w:rsidR="007935AB">
        <w:rPr>
          <w:rFonts w:eastAsia="Univers" w:asciiTheme="minorHAnsi" w:hAnsiTheme="minorHAnsi" w:cstheme="minorHAnsi"/>
          <w:b/>
          <w:bCs/>
          <w:color w:val="019BD9"/>
        </w:rPr>
        <w:t>n</w:t>
      </w:r>
      <w:bookmarkEnd w:id="28"/>
    </w:p>
    <w:p w:rsidRPr="00626ACD" w:rsidR="005C797B" w:rsidP="005C797B" w:rsidRDefault="00FC774C" w14:paraId="0F171463" w14:textId="055978A0">
      <w:pPr>
        <w:pStyle w:val="Kop2"/>
        <w:rPr>
          <w:rFonts w:asciiTheme="minorHAnsi" w:hAnsiTheme="minorHAnsi" w:cstheme="minorHAnsi"/>
          <w:b/>
          <w:bCs/>
          <w:color w:val="019BD9"/>
        </w:rPr>
      </w:pPr>
      <w:r w:rsidRPr="00626ACD">
        <w:rPr>
          <w:rFonts w:asciiTheme="minorHAnsi" w:hAnsiTheme="minorHAnsi" w:cstheme="minorHAnsi"/>
          <w:b/>
          <w:bCs/>
          <w:i/>
          <w:iCs/>
        </w:rPr>
        <w:br/>
      </w:r>
      <w:bookmarkStart w:name="_Toc368923685" w:id="29"/>
      <w:bookmarkStart w:name="_Toc75868422" w:id="30"/>
      <w:r w:rsidRPr="00626ACD" w:rsidR="005C797B">
        <w:rPr>
          <w:rFonts w:asciiTheme="minorHAnsi" w:hAnsiTheme="minorHAnsi" w:cstheme="minorHAnsi"/>
          <w:b/>
          <w:bCs/>
          <w:color w:val="019BD9"/>
        </w:rPr>
        <w:t xml:space="preserve">Bijlage 1: </w:t>
      </w:r>
      <w:r w:rsidRPr="00626ACD" w:rsidR="005233CD">
        <w:rPr>
          <w:rFonts w:asciiTheme="minorHAnsi" w:hAnsiTheme="minorHAnsi" w:cstheme="minorHAnsi"/>
          <w:b/>
          <w:bCs/>
          <w:color w:val="019BD9"/>
        </w:rPr>
        <w:t>format voor het ontwikkelen van een sociale kaart</w:t>
      </w:r>
      <w:bookmarkEnd w:id="29"/>
      <w:bookmarkEnd w:id="30"/>
    </w:p>
    <w:p w:rsidRPr="00626ACD" w:rsidR="009A3FF2" w:rsidRDefault="009A3FF2" w14:paraId="5957B2EB" w14:textId="77777777">
      <w:pPr>
        <w:rPr>
          <w:rFonts w:asciiTheme="minorHAnsi" w:hAnsiTheme="minorHAnsi" w:cstheme="minorHAnsi"/>
          <w:sz w:val="22"/>
          <w:szCs w:val="22"/>
        </w:rPr>
      </w:pPr>
    </w:p>
    <w:p w:rsidRPr="00626ACD" w:rsidR="009A3FF2" w:rsidP="009A3FF2" w:rsidRDefault="009A3FF2" w14:paraId="63BB32D5" w14:textId="77777777">
      <w:pPr>
        <w:rPr>
          <w:rFonts w:asciiTheme="minorHAnsi" w:hAnsiTheme="minorHAnsi" w:cstheme="minorHAnsi"/>
          <w:i/>
          <w:iCs/>
          <w:sz w:val="22"/>
          <w:szCs w:val="22"/>
        </w:rPr>
      </w:pPr>
      <w:r w:rsidRPr="00626ACD">
        <w:rPr>
          <w:rFonts w:asciiTheme="minorHAnsi" w:hAnsiTheme="minorHAnsi" w:cstheme="minorHAnsi"/>
          <w:i/>
          <w:iCs/>
          <w:sz w:val="22"/>
          <w:szCs w:val="22"/>
        </w:rPr>
        <w:t>Voorbeeld van relevante instellingen </w:t>
      </w:r>
      <w:r w:rsidRPr="00626ACD">
        <w:rPr>
          <w:rFonts w:asciiTheme="minorHAnsi" w:hAnsiTheme="minorHAnsi" w:cstheme="minorHAnsi"/>
          <w:i/>
          <w:iCs/>
          <w:sz w:val="22"/>
          <w:szCs w:val="22"/>
        </w:rPr>
        <w:br/>
      </w:r>
      <w:r w:rsidRPr="00626ACD">
        <w:rPr>
          <w:rFonts w:asciiTheme="minorHAnsi" w:hAnsiTheme="minorHAnsi" w:cstheme="minorHAnsi"/>
          <w:i/>
          <w:iCs/>
          <w:sz w:val="22"/>
          <w:szCs w:val="22"/>
        </w:rPr>
        <w:t>(Invullen en aanvullen met relevante regionale en lokale instellingen) </w:t>
      </w:r>
    </w:p>
    <w:p w:rsidRPr="00626ACD" w:rsidR="009A3FF2" w:rsidP="009A3FF2" w:rsidRDefault="009A3FF2" w14:paraId="1F9A0061" w14:textId="77777777">
      <w:pPr>
        <w:rPr>
          <w:rFonts w:asciiTheme="minorHAnsi" w:hAnsiTheme="minorHAnsi" w:cstheme="minorHAnsi"/>
          <w:sz w:val="22"/>
          <w:szCs w:val="22"/>
        </w:rPr>
      </w:pPr>
      <w:r w:rsidRPr="00626ACD">
        <w:rPr>
          <w:rFonts w:asciiTheme="minorHAnsi" w:hAnsiTheme="minorHAnsi" w:cstheme="minorHAns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13"/>
        <w:gridCol w:w="1914"/>
        <w:gridCol w:w="1995"/>
      </w:tblGrid>
      <w:tr w:rsidRPr="00626ACD" w:rsidR="009A3FF2" w:rsidTr="009A3FF2" w14:paraId="0D268AAA"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720D4B66" w14:textId="77777777">
            <w:pPr>
              <w:rPr>
                <w:rFonts w:asciiTheme="minorHAnsi" w:hAnsiTheme="minorHAnsi" w:cstheme="minorHAnsi"/>
                <w:i/>
                <w:iCs/>
                <w:sz w:val="22"/>
                <w:szCs w:val="22"/>
              </w:rPr>
            </w:pPr>
            <w:r w:rsidRPr="00626ACD">
              <w:rPr>
                <w:rFonts w:asciiTheme="minorHAnsi" w:hAnsiTheme="minorHAnsi" w:cstheme="minorHAnsi"/>
                <w:i/>
                <w:iCs/>
                <w:sz w:val="22"/>
                <w:szCs w:val="22"/>
              </w:rPr>
              <w:t>Persoon / instantie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031270CF" w14:textId="77777777">
            <w:pPr>
              <w:rPr>
                <w:rFonts w:asciiTheme="minorHAnsi" w:hAnsiTheme="minorHAnsi" w:cstheme="minorHAnsi"/>
                <w:i/>
                <w:iCs/>
                <w:sz w:val="22"/>
                <w:szCs w:val="22"/>
              </w:rPr>
            </w:pPr>
            <w:r w:rsidRPr="00626ACD">
              <w:rPr>
                <w:rFonts w:asciiTheme="minorHAnsi" w:hAnsiTheme="minorHAnsi" w:cstheme="minorHAnsi"/>
                <w:i/>
                <w:iCs/>
                <w:sz w:val="22"/>
                <w:szCs w:val="22"/>
              </w:rPr>
              <w:t>contactpersoon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757E6646" w14:textId="77777777">
            <w:pPr>
              <w:rPr>
                <w:rFonts w:asciiTheme="minorHAnsi" w:hAnsiTheme="minorHAnsi" w:cstheme="minorHAnsi"/>
                <w:i/>
                <w:iCs/>
                <w:sz w:val="22"/>
                <w:szCs w:val="22"/>
              </w:rPr>
            </w:pPr>
            <w:r w:rsidRPr="00626ACD">
              <w:rPr>
                <w:rFonts w:asciiTheme="minorHAnsi" w:hAnsiTheme="minorHAnsi" w:cstheme="minorHAnsi"/>
                <w:i/>
                <w:iCs/>
                <w:sz w:val="22"/>
                <w:szCs w:val="22"/>
              </w:rPr>
              <w:t>telefoonnummer </w:t>
            </w:r>
          </w:p>
        </w:tc>
      </w:tr>
      <w:tr w:rsidRPr="00626ACD" w:rsidR="009A3FF2" w:rsidTr="009A3FF2" w14:paraId="75E00A9C"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1AA25049" w14:textId="77777777">
            <w:pPr>
              <w:rPr>
                <w:rFonts w:asciiTheme="minorHAnsi" w:hAnsiTheme="minorHAnsi" w:cstheme="minorHAnsi"/>
                <w:sz w:val="22"/>
                <w:szCs w:val="22"/>
              </w:rPr>
            </w:pPr>
            <w:r w:rsidRPr="00626ACD">
              <w:rPr>
                <w:rFonts w:asciiTheme="minorHAnsi" w:hAnsiTheme="minorHAnsi" w:cstheme="minorHAnsi"/>
                <w:sz w:val="22"/>
                <w:szCs w:val="22"/>
              </w:rPr>
              <w:t>Servicebureau </w:t>
            </w:r>
            <w:proofErr w:type="spellStart"/>
            <w:r w:rsidRPr="00626ACD">
              <w:rPr>
                <w:rFonts w:asciiTheme="minorHAnsi" w:hAnsiTheme="minorHAnsi" w:cstheme="minorHAnsi"/>
                <w:sz w:val="22"/>
                <w:szCs w:val="22"/>
              </w:rPr>
              <w:t>Ambion</w:t>
            </w:r>
            <w:proofErr w:type="spellEnd"/>
            <w:r w:rsidRPr="00626ACD">
              <w:rPr>
                <w:rFonts w:asciiTheme="minorHAnsi" w:hAnsiTheme="minorHAnsi" w:cstheme="minorHAnsi"/>
                <w:sz w:val="22"/>
                <w:szCs w:val="22"/>
              </w:rPr>
              <w:t>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5FEEC0A8"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6561D973" w14:textId="77777777">
            <w:pPr>
              <w:rPr>
                <w:rFonts w:asciiTheme="minorHAnsi" w:hAnsiTheme="minorHAnsi" w:cstheme="minorHAnsi"/>
                <w:sz w:val="22"/>
                <w:szCs w:val="22"/>
              </w:rPr>
            </w:pPr>
            <w:r w:rsidRPr="00626ACD">
              <w:rPr>
                <w:rFonts w:asciiTheme="minorHAnsi" w:hAnsiTheme="minorHAnsi" w:cstheme="minorHAnsi"/>
                <w:sz w:val="22"/>
                <w:szCs w:val="22"/>
              </w:rPr>
              <w:t>0513-656656 </w:t>
            </w:r>
          </w:p>
        </w:tc>
      </w:tr>
      <w:tr w:rsidRPr="00626ACD" w:rsidR="009A3FF2" w:rsidTr="009A3FF2" w14:paraId="62D61024"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F03E9D9" w14:textId="77777777">
            <w:pPr>
              <w:rPr>
                <w:rFonts w:asciiTheme="minorHAnsi" w:hAnsiTheme="minorHAnsi" w:cstheme="minorHAnsi"/>
                <w:sz w:val="22"/>
                <w:szCs w:val="22"/>
              </w:rPr>
            </w:pPr>
            <w:r w:rsidRPr="00626ACD">
              <w:rPr>
                <w:rFonts w:asciiTheme="minorHAnsi" w:hAnsiTheme="minorHAnsi" w:cstheme="minorHAnsi"/>
                <w:sz w:val="22"/>
                <w:szCs w:val="22"/>
              </w:rPr>
              <w:t>Huisartsenpost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442F0851"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5B5EE723" w14:textId="77777777">
            <w:pPr>
              <w:rPr>
                <w:rFonts w:asciiTheme="minorHAnsi" w:hAnsiTheme="minorHAnsi" w:cstheme="minorHAnsi"/>
                <w:sz w:val="22"/>
                <w:szCs w:val="22"/>
              </w:rPr>
            </w:pPr>
            <w:r w:rsidRPr="00626ACD">
              <w:rPr>
                <w:rFonts w:asciiTheme="minorHAnsi" w:hAnsiTheme="minorHAnsi" w:cstheme="minorHAnsi"/>
                <w:sz w:val="22"/>
                <w:szCs w:val="22"/>
              </w:rPr>
              <w:t> </w:t>
            </w:r>
          </w:p>
        </w:tc>
      </w:tr>
      <w:tr w:rsidRPr="00626ACD" w:rsidR="009A3FF2" w:rsidTr="009A3FF2" w14:paraId="4EC8AD9E"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49361A88" w14:textId="77777777">
            <w:pPr>
              <w:rPr>
                <w:rFonts w:asciiTheme="minorHAnsi" w:hAnsiTheme="minorHAnsi" w:cstheme="minorHAnsi"/>
                <w:sz w:val="22"/>
                <w:szCs w:val="22"/>
              </w:rPr>
            </w:pPr>
            <w:r w:rsidRPr="00626ACD">
              <w:rPr>
                <w:rFonts w:asciiTheme="minorHAnsi" w:hAnsiTheme="minorHAnsi" w:cstheme="minorHAnsi"/>
                <w:sz w:val="22"/>
                <w:szCs w:val="22"/>
              </w:rPr>
              <w:t>In geval van nood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3BA4AAFF"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3740DF70" w14:textId="77777777">
            <w:pPr>
              <w:rPr>
                <w:rFonts w:asciiTheme="minorHAnsi" w:hAnsiTheme="minorHAnsi" w:cstheme="minorHAnsi"/>
                <w:sz w:val="22"/>
                <w:szCs w:val="22"/>
              </w:rPr>
            </w:pPr>
            <w:r w:rsidRPr="00626ACD">
              <w:rPr>
                <w:rFonts w:asciiTheme="minorHAnsi" w:hAnsiTheme="minorHAnsi" w:cstheme="minorHAnsi"/>
                <w:sz w:val="22"/>
                <w:szCs w:val="22"/>
              </w:rPr>
              <w:t> </w:t>
            </w:r>
          </w:p>
        </w:tc>
      </w:tr>
      <w:tr w:rsidRPr="00626ACD" w:rsidR="009A3FF2" w:rsidTr="009A3FF2" w14:paraId="14F79EC4"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03B96FC0" w14:textId="77777777">
            <w:pPr>
              <w:rPr>
                <w:rFonts w:asciiTheme="minorHAnsi" w:hAnsiTheme="minorHAnsi" w:cstheme="minorHAnsi"/>
                <w:sz w:val="22"/>
                <w:szCs w:val="22"/>
              </w:rPr>
            </w:pPr>
            <w:r w:rsidRPr="00626ACD">
              <w:rPr>
                <w:rFonts w:asciiTheme="minorHAnsi" w:hAnsiTheme="minorHAnsi" w:cstheme="minorHAnsi"/>
                <w:sz w:val="22"/>
                <w:szCs w:val="22"/>
              </w:rPr>
              <w:t>Politie / brandweer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7C00DB0F" w14:textId="77777777">
            <w:pPr>
              <w:rPr>
                <w:rFonts w:asciiTheme="minorHAnsi" w:hAnsiTheme="minorHAnsi" w:cstheme="minorHAnsi"/>
                <w:sz w:val="22"/>
                <w:szCs w:val="22"/>
              </w:rPr>
            </w:pPr>
            <w:r w:rsidRPr="00626ACD">
              <w:rPr>
                <w:rFonts w:asciiTheme="minorHAnsi" w:hAnsiTheme="minorHAnsi" w:cstheme="minorHAnsi"/>
                <w:sz w:val="22"/>
                <w:szCs w:val="22"/>
              </w:rPr>
              <w:t>Wijkagent: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47E0C523" w14:textId="77777777">
            <w:pPr>
              <w:rPr>
                <w:rFonts w:asciiTheme="minorHAnsi" w:hAnsiTheme="minorHAnsi" w:cstheme="minorHAnsi"/>
                <w:sz w:val="22"/>
                <w:szCs w:val="22"/>
              </w:rPr>
            </w:pPr>
            <w:r w:rsidRPr="00626ACD">
              <w:rPr>
                <w:rFonts w:asciiTheme="minorHAnsi" w:hAnsiTheme="minorHAnsi" w:cstheme="minorHAnsi"/>
                <w:sz w:val="22"/>
                <w:szCs w:val="22"/>
              </w:rPr>
              <w:t>112 / 09008844 (politie) </w:t>
            </w:r>
          </w:p>
        </w:tc>
      </w:tr>
      <w:tr w:rsidRPr="00626ACD" w:rsidR="009A3FF2" w:rsidTr="009A3FF2" w14:paraId="7207985C"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7A9290E1" w14:textId="77777777">
            <w:pPr>
              <w:rPr>
                <w:rFonts w:asciiTheme="minorHAnsi" w:hAnsiTheme="minorHAnsi" w:cstheme="minorHAnsi"/>
                <w:sz w:val="22"/>
                <w:szCs w:val="22"/>
              </w:rPr>
            </w:pPr>
            <w:r w:rsidRPr="00626ACD">
              <w:rPr>
                <w:rFonts w:asciiTheme="minorHAnsi" w:hAnsiTheme="minorHAnsi" w:cstheme="minorHAnsi"/>
                <w:sz w:val="22"/>
                <w:szCs w:val="22"/>
              </w:rPr>
              <w:t>GGD Fryslân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63CCF31C"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48975E40" w14:textId="77777777">
            <w:pPr>
              <w:rPr>
                <w:rFonts w:asciiTheme="minorHAnsi" w:hAnsiTheme="minorHAnsi" w:cstheme="minorHAnsi"/>
                <w:sz w:val="22"/>
                <w:szCs w:val="22"/>
              </w:rPr>
            </w:pPr>
            <w:r w:rsidRPr="00626ACD">
              <w:rPr>
                <w:rFonts w:asciiTheme="minorHAnsi" w:hAnsiTheme="minorHAnsi" w:cstheme="minorHAnsi"/>
                <w:sz w:val="22"/>
                <w:szCs w:val="22"/>
              </w:rPr>
              <w:t>058-2334334 </w:t>
            </w:r>
          </w:p>
        </w:tc>
      </w:tr>
      <w:tr w:rsidRPr="00626ACD" w:rsidR="009A3FF2" w:rsidTr="009A3FF2" w14:paraId="5C163AA6"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86CFCD5" w14:textId="77777777">
            <w:pPr>
              <w:rPr>
                <w:rFonts w:asciiTheme="minorHAnsi" w:hAnsiTheme="minorHAnsi" w:cstheme="minorHAnsi"/>
                <w:sz w:val="22"/>
                <w:szCs w:val="22"/>
              </w:rPr>
            </w:pPr>
            <w:r w:rsidRPr="00626ACD">
              <w:rPr>
                <w:rFonts w:asciiTheme="minorHAnsi" w:hAnsiTheme="minorHAnsi" w:cstheme="minorHAnsi"/>
                <w:sz w:val="22"/>
                <w:szCs w:val="22"/>
              </w:rPr>
              <w:t>Gemeente Heerenveen / Gemeente De </w:t>
            </w:r>
            <w:proofErr w:type="spellStart"/>
            <w:r w:rsidRPr="00626ACD">
              <w:rPr>
                <w:rFonts w:asciiTheme="minorHAnsi" w:hAnsiTheme="minorHAnsi" w:cstheme="minorHAnsi"/>
                <w:sz w:val="22"/>
                <w:szCs w:val="22"/>
              </w:rPr>
              <w:t>Fryske</w:t>
            </w:r>
            <w:proofErr w:type="spellEnd"/>
            <w:r w:rsidRPr="00626ACD">
              <w:rPr>
                <w:rFonts w:asciiTheme="minorHAnsi" w:hAnsiTheme="minorHAnsi" w:cstheme="minorHAnsi"/>
                <w:sz w:val="22"/>
                <w:szCs w:val="22"/>
              </w:rPr>
              <w:t> Marren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782C3125"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52665A5E" w14:textId="77777777">
            <w:pPr>
              <w:rPr>
                <w:rFonts w:asciiTheme="minorHAnsi" w:hAnsiTheme="minorHAnsi" w:cstheme="minorHAnsi"/>
                <w:sz w:val="22"/>
                <w:szCs w:val="22"/>
              </w:rPr>
            </w:pPr>
            <w:r w:rsidRPr="00626ACD">
              <w:rPr>
                <w:rFonts w:asciiTheme="minorHAnsi" w:hAnsiTheme="minorHAnsi" w:cstheme="minorHAnsi"/>
                <w:sz w:val="22"/>
                <w:szCs w:val="22"/>
              </w:rPr>
              <w:t>0513 -140513 </w:t>
            </w:r>
          </w:p>
          <w:p w:rsidRPr="00626ACD" w:rsidR="009A3FF2" w:rsidP="009A3FF2" w:rsidRDefault="009A3FF2" w14:paraId="3BA5A0CA" w14:textId="77777777">
            <w:pPr>
              <w:rPr>
                <w:rFonts w:asciiTheme="minorHAnsi" w:hAnsiTheme="minorHAnsi" w:cstheme="minorHAnsi"/>
                <w:sz w:val="22"/>
                <w:szCs w:val="22"/>
              </w:rPr>
            </w:pPr>
            <w:r w:rsidRPr="00626ACD">
              <w:rPr>
                <w:rFonts w:asciiTheme="minorHAnsi" w:hAnsiTheme="minorHAnsi" w:cstheme="minorHAnsi"/>
                <w:sz w:val="22"/>
                <w:szCs w:val="22"/>
              </w:rPr>
              <w:t>0513-140514 </w:t>
            </w:r>
          </w:p>
        </w:tc>
      </w:tr>
      <w:tr w:rsidRPr="00626ACD" w:rsidR="009A3FF2" w:rsidTr="009A3FF2" w14:paraId="093A89BA"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5BD4E744" w14:textId="77777777">
            <w:pPr>
              <w:rPr>
                <w:rFonts w:asciiTheme="minorHAnsi" w:hAnsiTheme="minorHAnsi" w:cstheme="minorHAnsi"/>
                <w:sz w:val="22"/>
                <w:szCs w:val="22"/>
              </w:rPr>
            </w:pPr>
            <w:proofErr w:type="spellStart"/>
            <w:r w:rsidRPr="00626ACD">
              <w:rPr>
                <w:rFonts w:asciiTheme="minorHAnsi" w:hAnsiTheme="minorHAnsi" w:cstheme="minorHAnsi"/>
                <w:sz w:val="22"/>
                <w:szCs w:val="22"/>
              </w:rPr>
              <w:t>Kinnik</w:t>
            </w:r>
            <w:proofErr w:type="spellEnd"/>
            <w:r w:rsidRPr="00626ACD">
              <w:rPr>
                <w:rFonts w:asciiTheme="minorHAnsi" w:hAnsiTheme="minorHAnsi" w:cstheme="minorHAnsi"/>
                <w:sz w:val="22"/>
                <w:szCs w:val="22"/>
              </w:rPr>
              <w:t> (GGZ-jeugd)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11B90A4D"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02CCE359" w14:textId="77777777">
            <w:pPr>
              <w:rPr>
                <w:rFonts w:asciiTheme="minorHAnsi" w:hAnsiTheme="minorHAnsi" w:cstheme="minorHAnsi"/>
                <w:sz w:val="22"/>
                <w:szCs w:val="22"/>
              </w:rPr>
            </w:pPr>
            <w:r w:rsidRPr="00626ACD">
              <w:rPr>
                <w:rFonts w:asciiTheme="minorHAnsi" w:hAnsiTheme="minorHAnsi" w:cstheme="minorHAnsi"/>
                <w:color w:val="000000"/>
                <w:sz w:val="22"/>
                <w:szCs w:val="22"/>
              </w:rPr>
              <w:t>058 2678999 </w:t>
            </w:r>
          </w:p>
        </w:tc>
      </w:tr>
      <w:tr w:rsidRPr="00626ACD" w:rsidR="009A3FF2" w:rsidTr="009A3FF2" w14:paraId="61B768C9"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5C2677C" w14:textId="77777777">
            <w:pPr>
              <w:rPr>
                <w:rFonts w:asciiTheme="minorHAnsi" w:hAnsiTheme="minorHAnsi" w:cstheme="minorHAnsi"/>
                <w:sz w:val="22"/>
                <w:szCs w:val="22"/>
              </w:rPr>
            </w:pPr>
            <w:r w:rsidRPr="00626ACD">
              <w:rPr>
                <w:rFonts w:asciiTheme="minorHAnsi" w:hAnsiTheme="minorHAnsi" w:cstheme="minorHAnsi"/>
                <w:sz w:val="22"/>
                <w:szCs w:val="22"/>
              </w:rPr>
              <w:t>Centrum Jeugd en Gezin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E08D263"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37BDC19" w14:textId="77777777">
            <w:pPr>
              <w:rPr>
                <w:rFonts w:asciiTheme="minorHAnsi" w:hAnsiTheme="minorHAnsi" w:cstheme="minorHAnsi"/>
                <w:sz w:val="22"/>
                <w:szCs w:val="22"/>
              </w:rPr>
            </w:pPr>
            <w:r w:rsidRPr="00626ACD">
              <w:rPr>
                <w:rFonts w:asciiTheme="minorHAnsi" w:hAnsiTheme="minorHAnsi" w:cstheme="minorHAnsi"/>
                <w:sz w:val="22"/>
                <w:szCs w:val="22"/>
              </w:rPr>
              <w:t>0800-8505050 </w:t>
            </w:r>
          </w:p>
        </w:tc>
      </w:tr>
      <w:tr w:rsidRPr="00626ACD" w:rsidR="009A3FF2" w:rsidTr="009A3FF2" w14:paraId="6F5A1541"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543BC3F8" w14:textId="77777777">
            <w:pPr>
              <w:rPr>
                <w:rFonts w:asciiTheme="minorHAnsi" w:hAnsiTheme="minorHAnsi" w:cstheme="minorHAnsi"/>
                <w:sz w:val="22"/>
                <w:szCs w:val="22"/>
              </w:rPr>
            </w:pPr>
            <w:proofErr w:type="spellStart"/>
            <w:r w:rsidRPr="00626ACD">
              <w:rPr>
                <w:rFonts w:asciiTheme="minorHAnsi" w:hAnsiTheme="minorHAnsi" w:cstheme="minorHAnsi"/>
                <w:sz w:val="22"/>
                <w:szCs w:val="22"/>
              </w:rPr>
              <w:t>Bovenschoolse</w:t>
            </w:r>
            <w:proofErr w:type="spellEnd"/>
            <w:r w:rsidRPr="00626ACD">
              <w:rPr>
                <w:rFonts w:asciiTheme="minorHAnsi" w:hAnsiTheme="minorHAnsi" w:cstheme="minorHAnsi"/>
                <w:sz w:val="22"/>
                <w:szCs w:val="22"/>
              </w:rPr>
              <w:t> </w:t>
            </w:r>
            <w:proofErr w:type="spellStart"/>
            <w:r w:rsidRPr="00626ACD">
              <w:rPr>
                <w:rFonts w:asciiTheme="minorHAnsi" w:hAnsiTheme="minorHAnsi" w:cstheme="minorHAnsi"/>
                <w:sz w:val="22"/>
                <w:szCs w:val="22"/>
              </w:rPr>
              <w:t>Ondersteunings</w:t>
            </w:r>
            <w:proofErr w:type="spellEnd"/>
            <w:r w:rsidRPr="00626ACD">
              <w:rPr>
                <w:rFonts w:asciiTheme="minorHAnsi" w:hAnsiTheme="minorHAnsi" w:cstheme="minorHAnsi"/>
                <w:sz w:val="22"/>
                <w:szCs w:val="22"/>
              </w:rPr>
              <w:t> Unit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13D9D444" w14:textId="77777777">
            <w:pPr>
              <w:rPr>
                <w:rFonts w:asciiTheme="minorHAnsi" w:hAnsiTheme="minorHAnsi" w:cstheme="minorHAnsi"/>
                <w:sz w:val="22"/>
                <w:szCs w:val="22"/>
              </w:rPr>
            </w:pPr>
            <w:r w:rsidRPr="00626ACD">
              <w:rPr>
                <w:rFonts w:asciiTheme="minorHAnsi" w:hAnsiTheme="minorHAnsi" w:cstheme="minorHAnsi"/>
                <w:sz w:val="22"/>
                <w:szCs w:val="22"/>
              </w:rPr>
              <w:t>Renske Hoogeveen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6B10002" w14:textId="77777777">
            <w:pPr>
              <w:rPr>
                <w:rFonts w:asciiTheme="minorHAnsi" w:hAnsiTheme="minorHAnsi" w:cstheme="minorHAnsi"/>
                <w:sz w:val="22"/>
                <w:szCs w:val="22"/>
              </w:rPr>
            </w:pPr>
            <w:r w:rsidRPr="00626ACD">
              <w:rPr>
                <w:rFonts w:asciiTheme="minorHAnsi" w:hAnsiTheme="minorHAnsi" w:cstheme="minorHAnsi"/>
                <w:color w:val="222222"/>
                <w:sz w:val="22"/>
                <w:szCs w:val="22"/>
                <w:lang w:val="en"/>
              </w:rPr>
              <w:t>0513-622642</w:t>
            </w:r>
            <w:r w:rsidRPr="00626ACD">
              <w:rPr>
                <w:rFonts w:asciiTheme="minorHAnsi" w:hAnsiTheme="minorHAnsi" w:cstheme="minorHAnsi"/>
                <w:color w:val="222222"/>
                <w:sz w:val="22"/>
                <w:szCs w:val="22"/>
              </w:rPr>
              <w:t> </w:t>
            </w:r>
          </w:p>
        </w:tc>
      </w:tr>
      <w:tr w:rsidRPr="00626ACD" w:rsidR="009A3FF2" w:rsidTr="009A3FF2" w14:paraId="743915AC"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6DEE5838" w14:textId="77777777">
            <w:pPr>
              <w:rPr>
                <w:rFonts w:asciiTheme="minorHAnsi" w:hAnsiTheme="minorHAnsi" w:cstheme="minorHAnsi"/>
                <w:sz w:val="22"/>
                <w:szCs w:val="22"/>
              </w:rPr>
            </w:pPr>
            <w:r w:rsidRPr="00626ACD">
              <w:rPr>
                <w:rFonts w:asciiTheme="minorHAnsi" w:hAnsiTheme="minorHAnsi" w:cstheme="minorHAnsi"/>
                <w:sz w:val="22"/>
                <w:szCs w:val="22"/>
              </w:rPr>
              <w:t>Steunpunt huiselijk geweld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6BBB550D"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0CBAC58B" w14:textId="77777777">
            <w:pPr>
              <w:rPr>
                <w:rFonts w:asciiTheme="minorHAnsi" w:hAnsiTheme="minorHAnsi" w:cstheme="minorHAnsi"/>
                <w:sz w:val="22"/>
                <w:szCs w:val="22"/>
              </w:rPr>
            </w:pPr>
            <w:r w:rsidRPr="00626ACD">
              <w:rPr>
                <w:rFonts w:asciiTheme="minorHAnsi" w:hAnsiTheme="minorHAnsi" w:cstheme="minorHAnsi"/>
                <w:sz w:val="22"/>
                <w:szCs w:val="22"/>
              </w:rPr>
              <w:t>0800–2000 </w:t>
            </w:r>
          </w:p>
        </w:tc>
      </w:tr>
      <w:tr w:rsidRPr="00626ACD" w:rsidR="009A3FF2" w:rsidTr="009A3FF2" w14:paraId="2885B088"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4D015FD2" w14:textId="77777777">
            <w:pPr>
              <w:rPr>
                <w:rFonts w:asciiTheme="minorHAnsi" w:hAnsiTheme="minorHAnsi" w:cstheme="minorHAnsi"/>
                <w:sz w:val="22"/>
                <w:szCs w:val="22"/>
              </w:rPr>
            </w:pPr>
            <w:r w:rsidRPr="00626ACD">
              <w:rPr>
                <w:rFonts w:asciiTheme="minorHAnsi" w:hAnsiTheme="minorHAnsi" w:cstheme="minorHAnsi"/>
                <w:sz w:val="22"/>
                <w:szCs w:val="22"/>
              </w:rPr>
              <w:t>Algemeen meldpunt kindermishandeling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48C5CA57"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66F03748" w14:textId="77777777">
            <w:pPr>
              <w:rPr>
                <w:rFonts w:asciiTheme="minorHAnsi" w:hAnsiTheme="minorHAnsi" w:cstheme="minorHAnsi"/>
                <w:sz w:val="22"/>
                <w:szCs w:val="22"/>
              </w:rPr>
            </w:pPr>
            <w:r w:rsidRPr="00626ACD">
              <w:rPr>
                <w:rFonts w:asciiTheme="minorHAnsi" w:hAnsiTheme="minorHAnsi" w:cstheme="minorHAnsi"/>
                <w:color w:val="000000"/>
                <w:sz w:val="22"/>
                <w:szCs w:val="22"/>
              </w:rPr>
              <w:t>0800-2000 </w:t>
            </w:r>
          </w:p>
        </w:tc>
      </w:tr>
      <w:tr w:rsidRPr="00626ACD" w:rsidR="009A3FF2" w:rsidTr="009A3FF2" w14:paraId="4EC8923A"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2BD2100C"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34BE7081"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08EEDE08" w14:textId="77777777">
            <w:pPr>
              <w:rPr>
                <w:rFonts w:asciiTheme="minorHAnsi" w:hAnsiTheme="minorHAnsi" w:cstheme="minorHAnsi"/>
                <w:sz w:val="22"/>
                <w:szCs w:val="22"/>
              </w:rPr>
            </w:pPr>
            <w:r w:rsidRPr="00626ACD">
              <w:rPr>
                <w:rFonts w:asciiTheme="minorHAnsi" w:hAnsiTheme="minorHAnsi" w:cstheme="minorHAnsi"/>
                <w:sz w:val="22"/>
                <w:szCs w:val="22"/>
              </w:rPr>
              <w:t> </w:t>
            </w:r>
          </w:p>
        </w:tc>
      </w:tr>
      <w:tr w:rsidRPr="00626ACD" w:rsidR="009A3FF2" w:rsidTr="009A3FF2" w14:paraId="14CED75D"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7F9E932F"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0181634C" w14:textId="77777777">
            <w:pPr>
              <w:rPr>
                <w:rFonts w:asciiTheme="minorHAnsi" w:hAnsiTheme="minorHAnsi" w:cstheme="minorHAnsi"/>
                <w:sz w:val="22"/>
                <w:szCs w:val="22"/>
              </w:rPr>
            </w:pPr>
            <w:r w:rsidRPr="00626ACD">
              <w:rPr>
                <w:rFonts w:asciiTheme="minorHAnsi" w:hAnsiTheme="minorHAnsi" w:cstheme="minorHAnsi"/>
                <w:sz w:val="22"/>
                <w:szCs w:val="22"/>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26ACD" w:rsidR="009A3FF2" w:rsidP="009A3FF2" w:rsidRDefault="009A3FF2" w14:paraId="5BCAF967" w14:textId="77777777">
            <w:pPr>
              <w:rPr>
                <w:rFonts w:asciiTheme="minorHAnsi" w:hAnsiTheme="minorHAnsi" w:cstheme="minorHAnsi"/>
                <w:sz w:val="22"/>
                <w:szCs w:val="22"/>
              </w:rPr>
            </w:pPr>
            <w:r w:rsidRPr="00626ACD">
              <w:rPr>
                <w:rFonts w:asciiTheme="minorHAnsi" w:hAnsiTheme="minorHAnsi" w:cstheme="minorHAnsi"/>
                <w:sz w:val="22"/>
                <w:szCs w:val="22"/>
              </w:rPr>
              <w:t> </w:t>
            </w:r>
          </w:p>
        </w:tc>
      </w:tr>
      <w:tr w:rsidRPr="009A3FF2" w:rsidR="009A3FF2" w:rsidTr="009A3FF2" w14:paraId="09FFF439" w14:textId="77777777">
        <w:trPr>
          <w:trHeight w:val="390"/>
        </w:trPr>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3FF2" w:rsidR="009A3FF2" w:rsidP="009A3FF2" w:rsidRDefault="009A3FF2" w14:paraId="5E28BBC9" w14:textId="77777777">
            <w:pPr>
              <w:textAlignment w:val="baseline"/>
              <w:rPr>
                <w:rFonts w:asciiTheme="minorHAnsi" w:hAnsiTheme="minorHAnsi" w:cstheme="minorHAnsi"/>
              </w:rPr>
            </w:pPr>
            <w:r w:rsidRPr="009A3FF2">
              <w:rPr>
                <w:rFonts w:asciiTheme="minorHAnsi" w:hAnsiTheme="minorHAnsi" w:cstheme="minorHAnsi"/>
                <w:sz w:val="18"/>
                <w:szCs w:val="18"/>
              </w:rPr>
              <w:t> </w:t>
            </w:r>
          </w:p>
        </w:tc>
        <w:tc>
          <w:tcPr>
            <w:tcW w:w="30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3FF2" w:rsidR="009A3FF2" w:rsidP="009A3FF2" w:rsidRDefault="009A3FF2" w14:paraId="5BB90647" w14:textId="77777777">
            <w:pPr>
              <w:textAlignment w:val="baseline"/>
              <w:rPr>
                <w:rFonts w:asciiTheme="minorHAnsi" w:hAnsiTheme="minorHAnsi" w:cstheme="minorHAnsi"/>
              </w:rPr>
            </w:pPr>
            <w:r w:rsidRPr="009A3FF2">
              <w:rPr>
                <w:rFonts w:asciiTheme="minorHAnsi" w:hAnsiTheme="minorHAnsi" w:cstheme="minorHAnsi"/>
                <w:sz w:val="18"/>
                <w:szCs w:val="18"/>
              </w:rPr>
              <w:t> </w:t>
            </w:r>
          </w:p>
        </w:tc>
        <w:tc>
          <w:tcPr>
            <w:tcW w:w="30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3FF2" w:rsidR="009A3FF2" w:rsidP="009A3FF2" w:rsidRDefault="009A3FF2" w14:paraId="6432C016" w14:textId="77777777">
            <w:pPr>
              <w:textAlignment w:val="baseline"/>
              <w:rPr>
                <w:rFonts w:asciiTheme="minorHAnsi" w:hAnsiTheme="minorHAnsi" w:cstheme="minorHAnsi"/>
              </w:rPr>
            </w:pPr>
            <w:r w:rsidRPr="009A3FF2">
              <w:rPr>
                <w:rFonts w:asciiTheme="minorHAnsi" w:hAnsiTheme="minorHAnsi" w:cstheme="minorHAnsi"/>
                <w:sz w:val="18"/>
                <w:szCs w:val="18"/>
              </w:rPr>
              <w:t> </w:t>
            </w:r>
          </w:p>
        </w:tc>
      </w:tr>
    </w:tbl>
    <w:p w:rsidRPr="00626ACD" w:rsidR="003652C3" w:rsidP="003D606D" w:rsidRDefault="003652C3" w14:paraId="60BBF3DD" w14:textId="77777777">
      <w:pPr>
        <w:rPr>
          <w:rFonts w:asciiTheme="minorHAnsi" w:hAnsiTheme="minorHAnsi" w:cstheme="minorHAnsi"/>
          <w:sz w:val="22"/>
          <w:szCs w:val="22"/>
        </w:rPr>
      </w:pPr>
    </w:p>
    <w:p w:rsidRPr="00626ACD" w:rsidR="003652C3" w:rsidRDefault="003652C3" w14:paraId="50FABB62" w14:textId="77777777">
      <w:pPr>
        <w:rPr>
          <w:rFonts w:asciiTheme="minorHAnsi" w:hAnsiTheme="minorHAnsi" w:cstheme="minorHAnsi"/>
          <w:sz w:val="22"/>
          <w:szCs w:val="22"/>
        </w:rPr>
      </w:pPr>
      <w:r w:rsidRPr="00626ACD">
        <w:rPr>
          <w:rFonts w:asciiTheme="minorHAnsi" w:hAnsiTheme="minorHAnsi" w:cstheme="minorHAnsi"/>
          <w:sz w:val="22"/>
          <w:szCs w:val="22"/>
        </w:rPr>
        <w:br w:type="page"/>
      </w:r>
    </w:p>
    <w:p w:rsidRPr="00626ACD" w:rsidR="002E4220" w:rsidP="003652C3" w:rsidRDefault="002E4220" w14:paraId="6557CA8F" w14:textId="582E7160">
      <w:pPr>
        <w:pStyle w:val="Kop2"/>
        <w:rPr>
          <w:rFonts w:asciiTheme="minorHAnsi" w:hAnsiTheme="minorHAnsi" w:cstheme="minorHAnsi"/>
          <w:b/>
          <w:bCs/>
          <w:color w:val="019BD9"/>
        </w:rPr>
      </w:pPr>
      <w:bookmarkStart w:name="_Toc75868423" w:id="31"/>
      <w:r w:rsidRPr="00626ACD">
        <w:rPr>
          <w:rFonts w:asciiTheme="minorHAnsi" w:hAnsiTheme="minorHAnsi" w:cstheme="minorHAnsi"/>
          <w:b/>
          <w:bCs/>
          <w:color w:val="019BD9"/>
        </w:rPr>
        <w:t xml:space="preserve">Bijlage 2: </w:t>
      </w:r>
      <w:r w:rsidRPr="00626ACD" w:rsidR="003652C3">
        <w:rPr>
          <w:rFonts w:asciiTheme="minorHAnsi" w:hAnsiTheme="minorHAnsi" w:cstheme="minorHAnsi"/>
          <w:b/>
          <w:bCs/>
          <w:color w:val="019BD9"/>
        </w:rPr>
        <w:t>Gedragscodes</w:t>
      </w:r>
      <w:bookmarkEnd w:id="31"/>
    </w:p>
    <w:p w:rsidRPr="000C66C8" w:rsidR="003E6E94" w:rsidP="000C66C8" w:rsidRDefault="003E6E94" w14:paraId="758C3C59" w14:textId="4D174700">
      <w:pPr>
        <w:pStyle w:val="Kop2"/>
        <w:rPr>
          <w:b/>
          <w:bCs/>
          <w:color w:val="000000" w:themeColor="text1"/>
        </w:rPr>
      </w:pPr>
      <w:bookmarkStart w:name="_Toc75868424" w:id="32"/>
      <w:r w:rsidRPr="000C66C8">
        <w:rPr>
          <w:rFonts w:eastAsia="Times New Roman"/>
          <w:b/>
          <w:bCs/>
          <w:color w:val="000000" w:themeColor="text1"/>
        </w:rPr>
        <w:t>Gedragscode ‘voorkomen ongewenst seksueel gedrag’</w:t>
      </w:r>
      <w:bookmarkEnd w:id="32"/>
      <w:r w:rsidRPr="000C66C8">
        <w:rPr>
          <w:b/>
          <w:bCs/>
          <w:color w:val="000000" w:themeColor="text1"/>
        </w:rPr>
        <w:t> </w:t>
      </w:r>
    </w:p>
    <w:p w:rsidRPr="00626ACD" w:rsidR="003E6E94" w:rsidP="006D5E8E" w:rsidRDefault="003E6E94" w14:paraId="1FF42010"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737ED7DB" w14:textId="77777777">
      <w:pPr>
        <w:rPr>
          <w:rFonts w:asciiTheme="minorHAnsi" w:hAnsiTheme="minorHAnsi" w:cstheme="minorHAnsi"/>
          <w:i/>
          <w:iCs/>
          <w:sz w:val="22"/>
          <w:szCs w:val="22"/>
        </w:rPr>
      </w:pPr>
      <w:r w:rsidRPr="00626ACD">
        <w:rPr>
          <w:rFonts w:asciiTheme="minorHAnsi" w:hAnsiTheme="minorHAnsi" w:cstheme="minorHAnsi"/>
          <w:i/>
          <w:iCs/>
          <w:sz w:val="22"/>
          <w:szCs w:val="22"/>
        </w:rPr>
        <w:t>Schoolcultuur/pedagogisch klimaat </w:t>
      </w:r>
    </w:p>
    <w:p w:rsidRPr="006252E1" w:rsidR="003E6E94" w:rsidP="006F5769" w:rsidRDefault="003E6E94" w14:paraId="642BE8CA" w14:textId="77777777">
      <w:pPr>
        <w:pStyle w:val="Lijstalinea"/>
        <w:numPr>
          <w:ilvl w:val="0"/>
          <w:numId w:val="7"/>
        </w:numPr>
        <w:rPr>
          <w:rFonts w:asciiTheme="minorHAnsi" w:hAnsiTheme="minorHAnsi" w:cstheme="minorHAnsi"/>
          <w:sz w:val="22"/>
          <w:szCs w:val="22"/>
        </w:rPr>
      </w:pPr>
      <w:r w:rsidRPr="006252E1">
        <w:rPr>
          <w:rFonts w:asciiTheme="minorHAnsi" w:hAnsiTheme="minorHAnsi" w:cstheme="minorHAnsi"/>
          <w:sz w:val="22"/>
          <w:szCs w:val="22"/>
        </w:rPr>
        <w:t>Het personeel, leerlingen en ouders onthouden zich van seksistisch taalgebruik, seksueel getinte grappen, seksistisch getinte gedragingen, of gedragingen die door een ander als zodanig kunnen worden ervaren; </w:t>
      </w:r>
    </w:p>
    <w:p w:rsidRPr="006252E1" w:rsidR="003E6E94" w:rsidP="006F5769" w:rsidRDefault="003E6E94" w14:paraId="038E6D85" w14:textId="77777777">
      <w:pPr>
        <w:pStyle w:val="Lijstalinea"/>
        <w:numPr>
          <w:ilvl w:val="0"/>
          <w:numId w:val="7"/>
        </w:numPr>
        <w:rPr>
          <w:rFonts w:asciiTheme="minorHAnsi" w:hAnsiTheme="minorHAnsi" w:cstheme="minorHAnsi"/>
          <w:sz w:val="22"/>
          <w:szCs w:val="22"/>
        </w:rPr>
      </w:pPr>
      <w:r w:rsidRPr="006252E1">
        <w:rPr>
          <w:rFonts w:asciiTheme="minorHAnsi" w:hAnsiTheme="minorHAnsi" w:cstheme="minorHAnsi"/>
          <w:sz w:val="22"/>
          <w:szCs w:val="22"/>
        </w:rPr>
        <w:t>Het personeel ziet erop toe dat dergelijke gedragingen niet voorkomen tussen leerlingen onderling; </w:t>
      </w:r>
    </w:p>
    <w:p w:rsidRPr="006252E1" w:rsidR="003E6E94" w:rsidP="006F5769" w:rsidRDefault="003E6E94" w14:paraId="0A0C3C85" w14:textId="77777777">
      <w:pPr>
        <w:pStyle w:val="Lijstalinea"/>
        <w:numPr>
          <w:ilvl w:val="0"/>
          <w:numId w:val="7"/>
        </w:numPr>
        <w:rPr>
          <w:rFonts w:asciiTheme="minorHAnsi" w:hAnsiTheme="minorHAnsi" w:cstheme="minorHAnsi"/>
          <w:sz w:val="22"/>
          <w:szCs w:val="22"/>
        </w:rPr>
      </w:pPr>
      <w:r w:rsidRPr="006252E1">
        <w:rPr>
          <w:rFonts w:asciiTheme="minorHAnsi" w:hAnsiTheme="minorHAnsi" w:cstheme="minorHAnsi"/>
          <w:sz w:val="22"/>
          <w:szCs w:val="22"/>
        </w:rPr>
        <w:t>Het personeel zorgt ervoor dat binnen de school geen seksueel getinte affiches, tekeningen, artikelen in bladen (onder andere schoolkrant), e-mail en dergelijke worden gebruikt of opgehangen die kwetsend kunnen zijn voor een bepaalde groep of individu. </w:t>
      </w:r>
    </w:p>
    <w:p w:rsidRPr="00626ACD" w:rsidR="003E6E94" w:rsidP="006D5E8E" w:rsidRDefault="003E6E94" w14:paraId="127A6C72"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7D9F18BE" w14:textId="77777777">
      <w:pPr>
        <w:rPr>
          <w:rFonts w:asciiTheme="minorHAnsi" w:hAnsiTheme="minorHAnsi" w:cstheme="minorHAnsi"/>
          <w:i/>
          <w:iCs/>
          <w:sz w:val="22"/>
          <w:szCs w:val="22"/>
        </w:rPr>
      </w:pPr>
      <w:r w:rsidRPr="00626ACD">
        <w:rPr>
          <w:rFonts w:asciiTheme="minorHAnsi" w:hAnsiTheme="minorHAnsi" w:cstheme="minorHAnsi"/>
          <w:i/>
          <w:iCs/>
          <w:sz w:val="22"/>
          <w:szCs w:val="22"/>
        </w:rPr>
        <w:t>Eén op één contacten leerkrachten - leerlingen </w:t>
      </w:r>
    </w:p>
    <w:p w:rsidRPr="006252E1" w:rsidR="003E6E94" w:rsidP="006F5769" w:rsidRDefault="003E6E94" w14:paraId="5B852E3A" w14:textId="77777777">
      <w:pPr>
        <w:pStyle w:val="Lijstalinea"/>
        <w:numPr>
          <w:ilvl w:val="0"/>
          <w:numId w:val="6"/>
        </w:numPr>
        <w:rPr>
          <w:rFonts w:asciiTheme="minorHAnsi" w:hAnsiTheme="minorHAnsi" w:cstheme="minorHAnsi"/>
          <w:sz w:val="22"/>
          <w:szCs w:val="22"/>
        </w:rPr>
      </w:pPr>
      <w:r w:rsidRPr="006252E1">
        <w:rPr>
          <w:rFonts w:asciiTheme="minorHAnsi" w:hAnsiTheme="minorHAnsi" w:cstheme="minorHAnsi"/>
          <w:sz w:val="22"/>
          <w:szCs w:val="22"/>
        </w:rPr>
        <w:t>Leerlingen worden buiten schooltijd niet langer dan een half uur alleen op school gehouden. Wanneer een leerling na schooltijd op school wordt gehouden, worden de ouders en de directie op de hoogte gebracht; </w:t>
      </w:r>
    </w:p>
    <w:p w:rsidRPr="006252E1" w:rsidR="003E6E94" w:rsidP="006F5769" w:rsidRDefault="003E6E94" w14:paraId="1F4B54FE" w14:textId="21F95790">
      <w:pPr>
        <w:pStyle w:val="Lijstalinea"/>
        <w:numPr>
          <w:ilvl w:val="0"/>
          <w:numId w:val="6"/>
        </w:numPr>
        <w:rPr>
          <w:rFonts w:asciiTheme="minorHAnsi" w:hAnsiTheme="minorHAnsi" w:cstheme="minorHAnsi"/>
          <w:sz w:val="22"/>
          <w:szCs w:val="22"/>
        </w:rPr>
      </w:pPr>
      <w:r w:rsidRPr="006252E1">
        <w:rPr>
          <w:rFonts w:asciiTheme="minorHAnsi" w:hAnsiTheme="minorHAnsi" w:cstheme="minorHAnsi"/>
          <w:sz w:val="22"/>
          <w:szCs w:val="22"/>
        </w:rPr>
        <w:t>Uit de aard van het docentschap vloeit de norm voort dat een leraar geen leerlingen mee naar huis neemt. </w:t>
      </w:r>
      <w:r w:rsidRPr="006252E1" w:rsidR="002659ED">
        <w:rPr>
          <w:rFonts w:asciiTheme="minorHAnsi" w:hAnsiTheme="minorHAnsi" w:cstheme="minorHAnsi"/>
          <w:sz w:val="22"/>
          <w:szCs w:val="22"/>
        </w:rPr>
        <w:t>Als</w:t>
      </w:r>
      <w:r w:rsidRPr="006252E1">
        <w:rPr>
          <w:rFonts w:asciiTheme="minorHAnsi" w:hAnsiTheme="minorHAnsi" w:cstheme="minorHAnsi"/>
          <w:sz w:val="22"/>
          <w:szCs w:val="22"/>
        </w:rPr>
        <w:t> dit wel gebeurt, dan dient dit alleen met de nodige waarborgen van toezicht te geschieden. Zonder medeweten van de ouders, worden leerlingen daarom niet bij een personeelslid thuis uitgenodigd. In voorkomende gevallen worden de redenen en tijdsduur aangegeven. </w:t>
      </w:r>
      <w:r w:rsidRPr="006252E1" w:rsidR="002659ED">
        <w:rPr>
          <w:rFonts w:asciiTheme="minorHAnsi" w:hAnsiTheme="minorHAnsi" w:cstheme="minorHAnsi"/>
          <w:sz w:val="22"/>
          <w:szCs w:val="22"/>
        </w:rPr>
        <w:t>Ook</w:t>
      </w:r>
      <w:r w:rsidRPr="006252E1">
        <w:rPr>
          <w:rFonts w:asciiTheme="minorHAnsi" w:hAnsiTheme="minorHAnsi" w:cstheme="minorHAnsi"/>
          <w:sz w:val="22"/>
          <w:szCs w:val="22"/>
        </w:rPr>
        <w:t> wordt dit gemeld bij de directie. </w:t>
      </w:r>
    </w:p>
    <w:p w:rsidRPr="00626ACD" w:rsidR="003E6E94" w:rsidP="006D5E8E" w:rsidRDefault="003E6E94" w14:paraId="280859A9"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63646383" w14:textId="77777777">
      <w:pPr>
        <w:rPr>
          <w:rFonts w:asciiTheme="minorHAnsi" w:hAnsiTheme="minorHAnsi" w:cstheme="minorHAnsi"/>
          <w:i/>
          <w:iCs/>
          <w:sz w:val="22"/>
          <w:szCs w:val="22"/>
        </w:rPr>
      </w:pPr>
      <w:r w:rsidRPr="00626ACD">
        <w:rPr>
          <w:rFonts w:asciiTheme="minorHAnsi" w:hAnsiTheme="minorHAnsi" w:cstheme="minorHAnsi"/>
          <w:i/>
          <w:iCs/>
          <w:sz w:val="22"/>
          <w:szCs w:val="22"/>
        </w:rPr>
        <w:t>Troosten/belonen/feliciteren en dergelijke in de schoolsituatie </w:t>
      </w:r>
    </w:p>
    <w:p w:rsidRPr="006252E1" w:rsidR="003E6E94" w:rsidP="006F5769" w:rsidRDefault="003E6E94" w14:paraId="1D4A7E7F" w14:textId="77777777">
      <w:pPr>
        <w:pStyle w:val="Lijstalinea"/>
        <w:numPr>
          <w:ilvl w:val="0"/>
          <w:numId w:val="5"/>
        </w:numPr>
        <w:rPr>
          <w:rFonts w:asciiTheme="minorHAnsi" w:hAnsiTheme="minorHAnsi" w:cstheme="minorHAnsi"/>
          <w:sz w:val="22"/>
          <w:szCs w:val="22"/>
        </w:rPr>
      </w:pPr>
      <w:r w:rsidRPr="006252E1">
        <w:rPr>
          <w:rFonts w:asciiTheme="minorHAnsi" w:hAnsiTheme="minorHAnsi" w:cstheme="minorHAnsi"/>
          <w:sz w:val="22"/>
          <w:szCs w:val="22"/>
        </w:rPr>
        <w:t>De wensen en gevoelens van zowel kinderen en ouders met betrekking tot troosten, belonen en feliciteren worden gerespecteerd. Kinderen hebben het recht aan te geven wat ze prettig of niet prettig vinden (kussen, omhelzen, hand geven of geen fysiek contact). Spontane reacties bij troosten of belonen in de vorm van een zoen zijn mogelijk, ook in de hogere groepen, mits het hier genoemde recht van de kinderen wordt gerespecteerd; </w:t>
      </w:r>
    </w:p>
    <w:p w:rsidRPr="006252E1" w:rsidR="003E6E94" w:rsidP="006F5769" w:rsidRDefault="003E6E94" w14:paraId="4DE382D0" w14:textId="77777777">
      <w:pPr>
        <w:pStyle w:val="Lijstalinea"/>
        <w:numPr>
          <w:ilvl w:val="0"/>
          <w:numId w:val="5"/>
        </w:numPr>
        <w:rPr>
          <w:rFonts w:asciiTheme="minorHAnsi" w:hAnsiTheme="minorHAnsi" w:cstheme="minorHAnsi"/>
          <w:sz w:val="22"/>
          <w:szCs w:val="22"/>
        </w:rPr>
      </w:pPr>
      <w:r w:rsidRPr="006252E1">
        <w:rPr>
          <w:rFonts w:asciiTheme="minorHAnsi" w:hAnsiTheme="minorHAnsi" w:cstheme="minorHAnsi"/>
          <w:sz w:val="22"/>
          <w:szCs w:val="22"/>
        </w:rPr>
        <w:t>Het is mogelijk kinderen op schoot te nemen. Ook hier dienen de wensen en gevoelens van de kinderen te worden gerespecteerd. Spontane reacties, ook in hogere groepen, zijn mogelijk, mits het hier bovengenoemde recht van de kinderen wordt gerespecteerd; </w:t>
      </w:r>
    </w:p>
    <w:p w:rsidRPr="006252E1" w:rsidR="003E6E94" w:rsidP="006F5769" w:rsidRDefault="003E6E94" w14:paraId="2C1E33A4" w14:textId="77777777">
      <w:pPr>
        <w:pStyle w:val="Lijstalinea"/>
        <w:numPr>
          <w:ilvl w:val="0"/>
          <w:numId w:val="5"/>
        </w:numPr>
        <w:rPr>
          <w:rFonts w:asciiTheme="minorHAnsi" w:hAnsiTheme="minorHAnsi" w:cstheme="minorHAnsi"/>
          <w:sz w:val="22"/>
          <w:szCs w:val="22"/>
        </w:rPr>
      </w:pPr>
      <w:r w:rsidRPr="006252E1">
        <w:rPr>
          <w:rFonts w:asciiTheme="minorHAnsi" w:hAnsiTheme="minorHAnsi" w:cstheme="minorHAnsi"/>
          <w:sz w:val="22"/>
          <w:szCs w:val="22"/>
        </w:rPr>
        <w:t>Felicitaties moeten een spontaan gebeuren blijven. Het personeel houdt hierbij rekening met het bovenvermelde. In alle groepen volgt de groepsleerkracht in principe zijn eigen gewoonten in deze, rekening houdend met wat de kinderen hier als normaal ervaren. </w:t>
      </w:r>
    </w:p>
    <w:p w:rsidRPr="00626ACD" w:rsidR="003E6E94" w:rsidP="006252E1" w:rsidRDefault="003E6E94" w14:paraId="1DAFD865" w14:textId="0CCE117F">
      <w:pPr>
        <w:ind w:firstLine="40"/>
        <w:rPr>
          <w:rFonts w:asciiTheme="minorHAnsi" w:hAnsiTheme="minorHAnsi" w:cstheme="minorHAnsi"/>
          <w:sz w:val="22"/>
          <w:szCs w:val="22"/>
        </w:rPr>
      </w:pPr>
    </w:p>
    <w:p w:rsidRPr="00626ACD" w:rsidR="003E6E94" w:rsidP="006D5E8E" w:rsidRDefault="003E6E94" w14:paraId="7E0D6EE8" w14:textId="77777777">
      <w:pPr>
        <w:rPr>
          <w:rFonts w:asciiTheme="minorHAnsi" w:hAnsiTheme="minorHAnsi" w:cstheme="minorHAnsi"/>
          <w:i/>
          <w:iCs/>
          <w:sz w:val="22"/>
          <w:szCs w:val="22"/>
        </w:rPr>
      </w:pPr>
      <w:r w:rsidRPr="00626ACD">
        <w:rPr>
          <w:rFonts w:asciiTheme="minorHAnsi" w:hAnsiTheme="minorHAnsi" w:cstheme="minorHAnsi"/>
          <w:i/>
          <w:iCs/>
          <w:sz w:val="22"/>
          <w:szCs w:val="22"/>
        </w:rPr>
        <w:t>Hulp bij aan-, uit-, omkleden </w:t>
      </w:r>
    </w:p>
    <w:p w:rsidRPr="000E71B2" w:rsidR="003E6E94" w:rsidP="006F5769" w:rsidRDefault="003E6E94" w14:paraId="6464C0C7" w14:textId="6530DBC3">
      <w:pPr>
        <w:pStyle w:val="Lijstalinea"/>
        <w:numPr>
          <w:ilvl w:val="0"/>
          <w:numId w:val="8"/>
        </w:numPr>
        <w:rPr>
          <w:rFonts w:asciiTheme="minorHAnsi" w:hAnsiTheme="minorHAnsi" w:cstheme="minorHAnsi"/>
          <w:sz w:val="22"/>
          <w:szCs w:val="22"/>
        </w:rPr>
      </w:pPr>
      <w:r w:rsidRPr="000E71B2">
        <w:rPr>
          <w:rFonts w:asciiTheme="minorHAnsi" w:hAnsiTheme="minorHAnsi" w:cstheme="minorHAnsi"/>
          <w:sz w:val="22"/>
          <w:szCs w:val="22"/>
        </w:rPr>
        <w:t>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vraag als:</w:t>
      </w:r>
      <w:r w:rsidRPr="000E71B2" w:rsidR="00F75BC5">
        <w:rPr>
          <w:rFonts w:asciiTheme="minorHAnsi" w:hAnsiTheme="minorHAnsi" w:cstheme="minorHAnsi"/>
          <w:sz w:val="22"/>
          <w:szCs w:val="22"/>
        </w:rPr>
        <w:t xml:space="preserve"> </w:t>
      </w:r>
      <w:r w:rsidRPr="000E71B2">
        <w:rPr>
          <w:rFonts w:asciiTheme="minorHAnsi" w:hAnsiTheme="minorHAnsi" w:cstheme="minorHAnsi"/>
          <w:sz w:val="22"/>
          <w:szCs w:val="22"/>
        </w:rPr>
        <w:t>"</w:t>
      </w:r>
      <w:r w:rsidRPr="000E71B2" w:rsidR="00F75BC5">
        <w:rPr>
          <w:rFonts w:asciiTheme="minorHAnsi" w:hAnsiTheme="minorHAnsi" w:cstheme="minorHAnsi"/>
          <w:sz w:val="22"/>
          <w:szCs w:val="22"/>
        </w:rPr>
        <w:t>W</w:t>
      </w:r>
      <w:r w:rsidRPr="000E71B2">
        <w:rPr>
          <w:rFonts w:asciiTheme="minorHAnsi" w:hAnsiTheme="minorHAnsi" w:cstheme="minorHAnsi"/>
          <w:sz w:val="22"/>
          <w:szCs w:val="22"/>
        </w:rPr>
        <w:t>il je het zelf doen of heb je liever dat de juffrouw/meester je helpt?", wordt door de oudere leerlingen als heel normaal ervaren en meestal ook eerlijk beantwoord; </w:t>
      </w:r>
    </w:p>
    <w:p w:rsidRPr="000E71B2" w:rsidR="003E6E94" w:rsidP="006F5769" w:rsidRDefault="003E6E94" w14:paraId="08446DEF" w14:textId="77777777">
      <w:pPr>
        <w:pStyle w:val="Lijstalinea"/>
        <w:numPr>
          <w:ilvl w:val="0"/>
          <w:numId w:val="8"/>
        </w:numPr>
        <w:rPr>
          <w:rFonts w:asciiTheme="minorHAnsi" w:hAnsiTheme="minorHAnsi" w:cstheme="minorHAnsi"/>
          <w:sz w:val="22"/>
          <w:szCs w:val="22"/>
        </w:rPr>
      </w:pPr>
      <w:r w:rsidRPr="000E71B2">
        <w:rPr>
          <w:rFonts w:asciiTheme="minorHAnsi" w:hAnsiTheme="minorHAnsi" w:cstheme="minorHAnsi"/>
          <w:sz w:val="22"/>
          <w:szCs w:val="22"/>
        </w:rPr>
        <w:t>Vanaf groep 4 worden jongens en meisjes gescheiden bij het aan-, uit- en omkleden. De (vak)leerkracht betreedt de kleedruimte uitsluitend na een duidelijk vooraf gegeven teken. De (vak)leerkracht beoordeelt of het gezamenlijk aan-, uit- en omkleden in lagere groepen als onprettig wordt ervaren. In dat geval worden de jongens en meisjes gescheiden. </w:t>
      </w:r>
    </w:p>
    <w:p w:rsidRPr="00626ACD" w:rsidR="003E6E94" w:rsidP="006D5E8E" w:rsidRDefault="003E6E94" w14:paraId="443A22EB"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055A7AF3" w14:textId="77777777">
      <w:pPr>
        <w:rPr>
          <w:rFonts w:asciiTheme="minorHAnsi" w:hAnsiTheme="minorHAnsi" w:cstheme="minorHAnsi"/>
          <w:i/>
          <w:iCs/>
          <w:sz w:val="22"/>
          <w:szCs w:val="22"/>
        </w:rPr>
      </w:pPr>
      <w:r w:rsidRPr="00626ACD">
        <w:rPr>
          <w:rFonts w:asciiTheme="minorHAnsi" w:hAnsiTheme="minorHAnsi" w:cstheme="minorHAnsi"/>
          <w:i/>
          <w:iCs/>
          <w:sz w:val="22"/>
          <w:szCs w:val="22"/>
        </w:rPr>
        <w:t>Eerste hulp </w:t>
      </w:r>
    </w:p>
    <w:p w:rsidRPr="000E71B2" w:rsidR="003E6E94" w:rsidP="006F5769" w:rsidRDefault="003E6E94" w14:paraId="7B2B6D21" w14:textId="4994B1C4">
      <w:pPr>
        <w:pStyle w:val="Lijstalinea"/>
        <w:numPr>
          <w:ilvl w:val="0"/>
          <w:numId w:val="9"/>
        </w:numPr>
        <w:rPr>
          <w:rFonts w:asciiTheme="minorHAnsi" w:hAnsiTheme="minorHAnsi" w:cstheme="minorHAnsi"/>
          <w:sz w:val="22"/>
          <w:szCs w:val="22"/>
        </w:rPr>
      </w:pPr>
      <w:r w:rsidRPr="000E71B2">
        <w:rPr>
          <w:rFonts w:asciiTheme="minorHAnsi" w:hAnsiTheme="minorHAnsi" w:cstheme="minorHAnsi"/>
          <w:sz w:val="22"/>
          <w:szCs w:val="22"/>
        </w:rPr>
        <w:t>Wanneer er eerste hulp wordt geboden waarbij het kind zich moet ontkleden, moet er naast de hulpgevende een derde aanwezig zijn. De leerling mag zelf aangeven of dit een man of een vrouw is. </w:t>
      </w:r>
      <w:r w:rsidRPr="000E71B2" w:rsidR="00181EAC">
        <w:rPr>
          <w:rFonts w:asciiTheme="minorHAnsi" w:hAnsiTheme="minorHAnsi" w:cstheme="minorHAnsi"/>
          <w:sz w:val="22"/>
          <w:szCs w:val="22"/>
        </w:rPr>
        <w:t>Als</w:t>
      </w:r>
      <w:r w:rsidRPr="000E71B2">
        <w:rPr>
          <w:rFonts w:asciiTheme="minorHAnsi" w:hAnsiTheme="minorHAnsi" w:cstheme="minorHAnsi"/>
          <w:sz w:val="22"/>
          <w:szCs w:val="22"/>
        </w:rPr>
        <w:t> er hulp geboden moet worden bij ongevallen, ziek worden/zijn of anderszins, waarbij het schaamtegevoel van de kinderen een rol kan spelen, wordt de uitdrukkelijke wens van het kind gerespecteerd. </w:t>
      </w:r>
    </w:p>
    <w:p w:rsidRPr="00626ACD" w:rsidR="003E6E94" w:rsidP="006D5E8E" w:rsidRDefault="003E6E94" w14:paraId="4C067550"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2ECF4E50" w14:textId="77777777">
      <w:pPr>
        <w:rPr>
          <w:rFonts w:asciiTheme="minorHAnsi" w:hAnsiTheme="minorHAnsi" w:cstheme="minorHAnsi"/>
          <w:i/>
          <w:iCs/>
          <w:sz w:val="22"/>
          <w:szCs w:val="22"/>
        </w:rPr>
      </w:pPr>
      <w:r w:rsidRPr="00626ACD">
        <w:rPr>
          <w:rFonts w:asciiTheme="minorHAnsi" w:hAnsiTheme="minorHAnsi" w:cstheme="minorHAnsi"/>
          <w:i/>
          <w:iCs/>
          <w:sz w:val="22"/>
          <w:szCs w:val="22"/>
        </w:rPr>
        <w:t>Buitenschoolse activiteiten </w:t>
      </w:r>
    </w:p>
    <w:p w:rsidRPr="00C206A2" w:rsidR="003E6E94" w:rsidP="006F5769" w:rsidRDefault="003E6E94" w14:paraId="61FC1B24" w14:textId="77777777">
      <w:pPr>
        <w:pStyle w:val="Lijstalinea"/>
        <w:numPr>
          <w:ilvl w:val="0"/>
          <w:numId w:val="10"/>
        </w:numPr>
        <w:rPr>
          <w:rFonts w:asciiTheme="minorHAnsi" w:hAnsiTheme="minorHAnsi" w:cstheme="minorHAnsi"/>
          <w:sz w:val="22"/>
          <w:szCs w:val="22"/>
        </w:rPr>
      </w:pPr>
      <w:r w:rsidRPr="00C206A2">
        <w:rPr>
          <w:rFonts w:asciiTheme="minorHAnsi" w:hAnsiTheme="minorHAnsi" w:cstheme="minorHAnsi"/>
          <w:sz w:val="22"/>
          <w:szCs w:val="22"/>
        </w:rPr>
        <w:t>Tijdens het schoolkamp of andere meerdaagse schoolreizen slapen jongens en meisjes gescheiden. De begeleiding slaapt op een andere plaats dan de leerlingen. Is dit laatste niet mogelijk dan slaapt de mannelijke begeleiding bij de jongens en de vrouwelijke begeleiding bij de meisjes; </w:t>
      </w:r>
    </w:p>
    <w:p w:rsidRPr="00C206A2" w:rsidR="003E6E94" w:rsidP="006F5769" w:rsidRDefault="003E6E94" w14:paraId="1FAA2A3E" w14:textId="77777777">
      <w:pPr>
        <w:pStyle w:val="Lijstalinea"/>
        <w:numPr>
          <w:ilvl w:val="0"/>
          <w:numId w:val="10"/>
        </w:numPr>
        <w:rPr>
          <w:rFonts w:asciiTheme="minorHAnsi" w:hAnsiTheme="minorHAnsi" w:cstheme="minorHAnsi"/>
          <w:sz w:val="22"/>
          <w:szCs w:val="22"/>
        </w:rPr>
      </w:pPr>
      <w:r w:rsidRPr="00C206A2">
        <w:rPr>
          <w:rFonts w:asciiTheme="minorHAnsi" w:hAnsiTheme="minorHAnsi" w:cstheme="minorHAnsi"/>
          <w:sz w:val="22"/>
          <w:szCs w:val="22"/>
        </w:rP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rekening gehouden met het zich ontwikkelend schaamtegevoel bij jongens en meisjes; </w:t>
      </w:r>
    </w:p>
    <w:p w:rsidRPr="00C206A2" w:rsidR="003E6E94" w:rsidP="006F5769" w:rsidRDefault="003E6E94" w14:paraId="5E235128" w14:textId="77777777">
      <w:pPr>
        <w:pStyle w:val="Lijstalinea"/>
        <w:numPr>
          <w:ilvl w:val="0"/>
          <w:numId w:val="10"/>
        </w:numPr>
        <w:rPr>
          <w:rFonts w:asciiTheme="minorHAnsi" w:hAnsiTheme="minorHAnsi" w:cstheme="minorHAnsi"/>
          <w:sz w:val="22"/>
          <w:szCs w:val="22"/>
        </w:rPr>
      </w:pPr>
      <w:r w:rsidRPr="00C206A2">
        <w:rPr>
          <w:rFonts w:asciiTheme="minorHAnsi" w:hAnsiTheme="minorHAnsi" w:cstheme="minorHAnsi"/>
          <w:sz w:val="22"/>
          <w:szCs w:val="22"/>
        </w:rPr>
        <w:t>Jongens en meisjes maken gebruik van gescheiden douches; </w:t>
      </w:r>
    </w:p>
    <w:p w:rsidRPr="00C206A2" w:rsidR="003E6E94" w:rsidP="006F5769" w:rsidRDefault="003E6E94" w14:paraId="0BED540F" w14:textId="77777777">
      <w:pPr>
        <w:pStyle w:val="Lijstalinea"/>
        <w:numPr>
          <w:ilvl w:val="0"/>
          <w:numId w:val="10"/>
        </w:numPr>
        <w:rPr>
          <w:rFonts w:asciiTheme="minorHAnsi" w:hAnsiTheme="minorHAnsi" w:cstheme="minorHAnsi"/>
          <w:sz w:val="22"/>
          <w:szCs w:val="22"/>
        </w:rPr>
      </w:pPr>
      <w:r w:rsidRPr="00C206A2">
        <w:rPr>
          <w:rFonts w:asciiTheme="minorHAnsi" w:hAnsiTheme="minorHAnsi" w:cstheme="minorHAnsi"/>
          <w:sz w:val="22"/>
          <w:szCs w:val="22"/>
        </w:rPr>
        <w:t>In principe gaat een begeleider niet alleen met een leerling op pad. Mocht dit toch noodzakelijk zijn, dan moet dit gemeld worden bij de directie en moet de reden en de tijdsduur aangegeven worden; </w:t>
      </w:r>
    </w:p>
    <w:p w:rsidRPr="00C206A2" w:rsidR="003E6E94" w:rsidP="006F5769" w:rsidRDefault="003E6E94" w14:paraId="2ABE85D6" w14:textId="77777777">
      <w:pPr>
        <w:pStyle w:val="Lijstalinea"/>
        <w:numPr>
          <w:ilvl w:val="0"/>
          <w:numId w:val="10"/>
        </w:numPr>
        <w:rPr>
          <w:rFonts w:asciiTheme="minorHAnsi" w:hAnsiTheme="minorHAnsi" w:cstheme="minorHAnsi"/>
          <w:sz w:val="22"/>
          <w:szCs w:val="22"/>
        </w:rPr>
      </w:pPr>
      <w:r w:rsidRPr="00C206A2">
        <w:rPr>
          <w:rFonts w:asciiTheme="minorHAnsi" w:hAnsiTheme="minorHAnsi" w:cstheme="minorHAnsi"/>
          <w:sz w:val="22"/>
          <w:szCs w:val="22"/>
        </w:rPr>
        <w:t>Ten aanzien van schoolreizen en sportevenementen gelden deze regels – voor zover van toepassing – ook. </w:t>
      </w:r>
    </w:p>
    <w:p w:rsidRPr="00626ACD" w:rsidR="003E6E94" w:rsidP="006D5E8E" w:rsidRDefault="003E6E94" w14:paraId="6A213A08"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0C66C8" w:rsidR="003E6E94" w:rsidP="000C66C8" w:rsidRDefault="003E6E94" w14:paraId="17BC3633" w14:textId="52EA8FD8">
      <w:pPr>
        <w:pStyle w:val="Kop2"/>
        <w:rPr>
          <w:b/>
          <w:bCs/>
          <w:color w:val="000000" w:themeColor="text1"/>
        </w:rPr>
      </w:pPr>
      <w:bookmarkStart w:name="_Toc75868425" w:id="33"/>
      <w:r w:rsidRPr="000C66C8">
        <w:rPr>
          <w:rFonts w:eastAsia="Times New Roman"/>
          <w:b/>
          <w:bCs/>
          <w:color w:val="000000" w:themeColor="text1"/>
        </w:rPr>
        <w:t>Gedragscode voorkomen pesten</w:t>
      </w:r>
      <w:bookmarkEnd w:id="33"/>
      <w:r w:rsidRPr="000C66C8">
        <w:rPr>
          <w:b/>
          <w:bCs/>
          <w:color w:val="000000" w:themeColor="text1"/>
        </w:rPr>
        <w:t> </w:t>
      </w:r>
    </w:p>
    <w:p w:rsidRPr="00626ACD" w:rsidR="003E6E94" w:rsidP="006D5E8E" w:rsidRDefault="003E6E94" w14:paraId="5AD42B9D" w14:textId="77777777">
      <w:pPr>
        <w:rPr>
          <w:rFonts w:asciiTheme="minorHAnsi" w:hAnsiTheme="minorHAnsi" w:cstheme="minorHAnsi"/>
          <w:sz w:val="22"/>
          <w:szCs w:val="22"/>
        </w:rPr>
      </w:pPr>
      <w:r w:rsidRPr="00626ACD">
        <w:rPr>
          <w:rFonts w:asciiTheme="minorHAnsi" w:hAnsiTheme="minorHAnsi" w:cstheme="minorHAnsi"/>
          <w:sz w:val="22"/>
          <w:szCs w:val="22"/>
        </w:rPr>
        <w:t>Pesten is onaanvaardbaar gedrag en vormt een bedreiging voor het individu (vooral voor de leerlingen) en voor de sfeer op school. Hieronder is een aantal regels geformuleerd voor zowel leerlingen als leerkrachten. </w:t>
      </w:r>
    </w:p>
    <w:p w:rsidRPr="00626ACD" w:rsidR="003E6E94" w:rsidP="006D5E8E" w:rsidRDefault="003E6E94" w14:paraId="189A1CCD"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6B4F9420" w14:textId="77777777">
      <w:pPr>
        <w:rPr>
          <w:rFonts w:asciiTheme="minorHAnsi" w:hAnsiTheme="minorHAnsi" w:cstheme="minorHAnsi"/>
          <w:i/>
          <w:iCs/>
          <w:sz w:val="22"/>
          <w:szCs w:val="22"/>
        </w:rPr>
      </w:pPr>
      <w:r w:rsidRPr="00626ACD">
        <w:rPr>
          <w:rFonts w:asciiTheme="minorHAnsi" w:hAnsiTheme="minorHAnsi" w:cstheme="minorHAnsi"/>
          <w:i/>
          <w:iCs/>
          <w:sz w:val="22"/>
          <w:szCs w:val="22"/>
        </w:rPr>
        <w:t>Pestregels leerlingen </w:t>
      </w:r>
    </w:p>
    <w:p w:rsidRPr="00C206A2" w:rsidR="003E6E94" w:rsidP="006F5769" w:rsidRDefault="003E6E94" w14:paraId="66F27D8B" w14:textId="77777777">
      <w:pPr>
        <w:pStyle w:val="Lijstalinea"/>
        <w:numPr>
          <w:ilvl w:val="0"/>
          <w:numId w:val="11"/>
        </w:numPr>
        <w:rPr>
          <w:rFonts w:asciiTheme="minorHAnsi" w:hAnsiTheme="minorHAnsi" w:cstheme="minorHAnsi"/>
          <w:sz w:val="22"/>
          <w:szCs w:val="22"/>
        </w:rPr>
      </w:pPr>
      <w:r w:rsidRPr="00C206A2">
        <w:rPr>
          <w:rFonts w:asciiTheme="minorHAnsi" w:hAnsiTheme="minorHAnsi" w:cstheme="minorHAnsi"/>
          <w:sz w:val="22"/>
          <w:szCs w:val="22"/>
        </w:rPr>
        <w:t>Maak aan de leerlingen duidelijk dat signalen van pesten (iets anders dan plagen!) doorgegeven moeten worden aan de leerkracht. Leg uit dat dit geen klikken is; </w:t>
      </w:r>
    </w:p>
    <w:p w:rsidRPr="00C206A2" w:rsidR="003E6E94" w:rsidP="006F5769" w:rsidRDefault="003E6E94" w14:paraId="7FC72950" w14:textId="77777777">
      <w:pPr>
        <w:pStyle w:val="Lijstalinea"/>
        <w:numPr>
          <w:ilvl w:val="0"/>
          <w:numId w:val="11"/>
        </w:numPr>
        <w:rPr>
          <w:rFonts w:asciiTheme="minorHAnsi" w:hAnsiTheme="minorHAnsi" w:cstheme="minorHAnsi"/>
          <w:sz w:val="22"/>
          <w:szCs w:val="22"/>
        </w:rPr>
      </w:pPr>
      <w:r w:rsidRPr="00C206A2">
        <w:rPr>
          <w:rFonts w:asciiTheme="minorHAnsi" w:hAnsiTheme="minorHAnsi" w:cstheme="minorHAnsi"/>
          <w:sz w:val="22"/>
          <w:szCs w:val="22"/>
        </w:rPr>
        <w:t>Personeel en leerlingen noemen leerlingen niet met een bijnaam die als kwetsend ervaren kan worden; </w:t>
      </w:r>
    </w:p>
    <w:p w:rsidRPr="00C206A2" w:rsidR="003E6E94" w:rsidP="006F5769" w:rsidRDefault="003E6E94" w14:paraId="1688F0E1" w14:textId="77777777">
      <w:pPr>
        <w:pStyle w:val="Lijstalinea"/>
        <w:numPr>
          <w:ilvl w:val="0"/>
          <w:numId w:val="11"/>
        </w:numPr>
        <w:rPr>
          <w:rFonts w:asciiTheme="minorHAnsi" w:hAnsiTheme="minorHAnsi" w:cstheme="minorHAnsi"/>
          <w:sz w:val="22"/>
          <w:szCs w:val="22"/>
        </w:rPr>
      </w:pPr>
      <w:r w:rsidRPr="00C206A2">
        <w:rPr>
          <w:rFonts w:asciiTheme="minorHAnsi" w:hAnsiTheme="minorHAnsi" w:cstheme="minorHAnsi"/>
          <w:sz w:val="22"/>
          <w:szCs w:val="22"/>
        </w:rPr>
        <w:t>Personeel en leerlingen maken geen opmerkingen over kleding en/of uiterlijk die als kwetsend ervaren kunnen worden; </w:t>
      </w:r>
    </w:p>
    <w:p w:rsidRPr="00C206A2" w:rsidR="003E6E94" w:rsidP="006F5769" w:rsidRDefault="003E6E94" w14:paraId="1E8DA34F" w14:textId="77777777">
      <w:pPr>
        <w:pStyle w:val="Lijstalinea"/>
        <w:numPr>
          <w:ilvl w:val="0"/>
          <w:numId w:val="11"/>
        </w:numPr>
        <w:rPr>
          <w:rFonts w:asciiTheme="minorHAnsi" w:hAnsiTheme="minorHAnsi" w:cstheme="minorHAnsi"/>
          <w:sz w:val="22"/>
          <w:szCs w:val="22"/>
        </w:rPr>
      </w:pPr>
      <w:r w:rsidRPr="00C206A2">
        <w:rPr>
          <w:rFonts w:asciiTheme="minorHAnsi" w:hAnsiTheme="minorHAnsi" w:cstheme="minorHAnsi"/>
          <w:sz w:val="22"/>
          <w:szCs w:val="22"/>
        </w:rPr>
        <w:t>Indien de leerkracht pesten heeft gesignaleerd: </w:t>
      </w:r>
    </w:p>
    <w:p w:rsidRPr="00626ACD" w:rsidR="003E6E94" w:rsidP="006F5769" w:rsidRDefault="003E6E94" w14:paraId="3ABED0B0" w14:textId="77777777">
      <w:pPr>
        <w:pStyle w:val="Lijstalinea"/>
        <w:numPr>
          <w:ilvl w:val="0"/>
          <w:numId w:val="12"/>
        </w:numPr>
        <w:rPr>
          <w:rFonts w:asciiTheme="minorHAnsi" w:hAnsiTheme="minorHAnsi" w:cstheme="minorHAnsi"/>
          <w:sz w:val="22"/>
          <w:szCs w:val="22"/>
        </w:rPr>
      </w:pPr>
      <w:r w:rsidRPr="00626ACD">
        <w:rPr>
          <w:rFonts w:asciiTheme="minorHAnsi" w:hAnsiTheme="minorHAnsi" w:cstheme="minorHAnsi"/>
          <w:sz w:val="22"/>
          <w:szCs w:val="22"/>
        </w:rPr>
        <w:t>geeft hij duidelijk en ondubbelzinnig aan dat hij dergelijk gedrag verafschuwt en afkeurt; </w:t>
      </w:r>
    </w:p>
    <w:p w:rsidRPr="00626ACD" w:rsidR="003E6E94" w:rsidP="006F5769" w:rsidRDefault="003E6E94" w14:paraId="4558B240" w14:textId="77777777">
      <w:pPr>
        <w:pStyle w:val="Lijstalinea"/>
        <w:numPr>
          <w:ilvl w:val="0"/>
          <w:numId w:val="12"/>
        </w:numPr>
        <w:rPr>
          <w:rFonts w:asciiTheme="minorHAnsi" w:hAnsiTheme="minorHAnsi" w:cstheme="minorHAnsi"/>
          <w:sz w:val="22"/>
          <w:szCs w:val="22"/>
        </w:rPr>
      </w:pPr>
      <w:r w:rsidRPr="00626ACD">
        <w:rPr>
          <w:rFonts w:asciiTheme="minorHAnsi" w:hAnsiTheme="minorHAnsi" w:cstheme="minorHAnsi"/>
          <w:sz w:val="22"/>
          <w:szCs w:val="22"/>
        </w:rPr>
        <w:t>probeert hij zicht te krijgen op de oorzaak, de omvang van het pestgedrag en de mogelijke gevolgen voor het slachtoffer;  </w:t>
      </w:r>
    </w:p>
    <w:p w:rsidRPr="00626ACD" w:rsidR="003E6E94" w:rsidP="006F5769" w:rsidRDefault="003E6E94" w14:paraId="76BB1192" w14:textId="77777777">
      <w:pPr>
        <w:pStyle w:val="Lijstalinea"/>
        <w:numPr>
          <w:ilvl w:val="0"/>
          <w:numId w:val="12"/>
        </w:numPr>
        <w:rPr>
          <w:rFonts w:asciiTheme="minorHAnsi" w:hAnsiTheme="minorHAnsi" w:cstheme="minorHAnsi"/>
          <w:sz w:val="22"/>
          <w:szCs w:val="22"/>
        </w:rPr>
      </w:pPr>
      <w:r w:rsidRPr="00626ACD">
        <w:rPr>
          <w:rFonts w:asciiTheme="minorHAnsi" w:hAnsiTheme="minorHAnsi" w:cstheme="minorHAnsi"/>
          <w:sz w:val="22"/>
          <w:szCs w:val="22"/>
        </w:rPr>
        <w:t>probeert hij het invoelend vermogen van de pester en de ‘zwijgende meerderheid’ te vergroten (“als jij nu eens gepest werd...”); </w:t>
      </w:r>
    </w:p>
    <w:p w:rsidRPr="00626ACD" w:rsidR="003E6E94" w:rsidP="006F5769" w:rsidRDefault="003E6E94" w14:paraId="019E0375" w14:textId="77777777">
      <w:pPr>
        <w:pStyle w:val="Lijstalinea"/>
        <w:numPr>
          <w:ilvl w:val="0"/>
          <w:numId w:val="12"/>
        </w:numPr>
        <w:rPr>
          <w:rFonts w:asciiTheme="minorHAnsi" w:hAnsiTheme="minorHAnsi" w:cstheme="minorHAnsi"/>
          <w:sz w:val="22"/>
          <w:szCs w:val="22"/>
        </w:rPr>
      </w:pPr>
      <w:r w:rsidRPr="00626ACD">
        <w:rPr>
          <w:rFonts w:asciiTheme="minorHAnsi" w:hAnsiTheme="minorHAnsi" w:cstheme="minorHAnsi"/>
          <w:sz w:val="22"/>
          <w:szCs w:val="22"/>
        </w:rPr>
        <w:t>brengt hij het probleem in de teamvergadering ter sprake en wordt een plan van aanpak opgesteld;  </w:t>
      </w:r>
    </w:p>
    <w:p w:rsidRPr="00626ACD" w:rsidR="003E6E94" w:rsidP="006F5769" w:rsidRDefault="003E6E94" w14:paraId="25F744E5" w14:textId="77777777">
      <w:pPr>
        <w:pStyle w:val="Lijstalinea"/>
        <w:numPr>
          <w:ilvl w:val="0"/>
          <w:numId w:val="12"/>
        </w:numPr>
        <w:rPr>
          <w:rFonts w:asciiTheme="minorHAnsi" w:hAnsiTheme="minorHAnsi" w:cstheme="minorHAnsi"/>
          <w:sz w:val="22"/>
          <w:szCs w:val="22"/>
        </w:rPr>
      </w:pPr>
      <w:r w:rsidRPr="00626ACD">
        <w:rPr>
          <w:rFonts w:asciiTheme="minorHAnsi" w:hAnsiTheme="minorHAnsi" w:cstheme="minorHAnsi"/>
          <w:sz w:val="22"/>
          <w:szCs w:val="22"/>
        </w:rPr>
        <w:t>stelt hij de ouders van de betrokkenen (pester, gepeste) op de hoogte en geeft aan hoe de school dit probleem gaat aanpakken.  </w:t>
      </w:r>
    </w:p>
    <w:p w:rsidRPr="00626ACD" w:rsidR="003E6E94" w:rsidP="006D5E8E" w:rsidRDefault="003E6E94" w14:paraId="1A1AD12C"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11D74B02" w14:textId="77777777">
      <w:pPr>
        <w:rPr>
          <w:rFonts w:asciiTheme="minorHAnsi" w:hAnsiTheme="minorHAnsi" w:cstheme="minorHAnsi"/>
          <w:i/>
          <w:iCs/>
          <w:sz w:val="22"/>
          <w:szCs w:val="22"/>
        </w:rPr>
      </w:pPr>
      <w:r w:rsidRPr="00626ACD">
        <w:rPr>
          <w:rFonts w:asciiTheme="minorHAnsi" w:hAnsiTheme="minorHAnsi" w:cstheme="minorHAnsi"/>
          <w:i/>
          <w:iCs/>
          <w:sz w:val="22"/>
          <w:szCs w:val="22"/>
        </w:rPr>
        <w:t>Pesten van personeel </w:t>
      </w:r>
    </w:p>
    <w:p w:rsidRPr="002179E6" w:rsidR="003E6E94" w:rsidP="006F5769" w:rsidRDefault="003E6E94" w14:paraId="0B654889"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Pesten komt niet alleen voor tussen leerlingen. Ook personeelsleden kunnen onderling hiermee worden geconfronteerd. Om pesten tegen te gaan kunnen de volgende ‘regels’ worden gegeven: </w:t>
      </w:r>
    </w:p>
    <w:p w:rsidRPr="002179E6" w:rsidR="003E6E94" w:rsidP="006F5769" w:rsidRDefault="003E6E94" w14:paraId="479C5F76"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Maak de pester duidelijk dat hij te ver gaat, dat zijn ‘grapjes’ niet meer leuk zijn; </w:t>
      </w:r>
    </w:p>
    <w:p w:rsidRPr="002179E6" w:rsidR="003E6E94" w:rsidP="006F5769" w:rsidRDefault="003E6E94" w14:paraId="55071017"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Zoek steun bij de contactpersoon van de school of de vertrouwenspersoon. Vergeet niet de rol van de directie/leidinggevende te bespreken. Een goede leidinggevende kan het pesten in de kiem smoren; </w:t>
      </w:r>
    </w:p>
    <w:p w:rsidRPr="002179E6" w:rsidR="003E6E94" w:rsidP="006F5769" w:rsidRDefault="003E6E94" w14:paraId="0B0118D4"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Houd zelf een logboek bij. Zo weet u wanneer er ongewenste zaken plaats hadden en wie erbij aanwezig waren. Het logboek kan dienen als bewijs, maar ook om uw hart te luchten; </w:t>
      </w:r>
    </w:p>
    <w:p w:rsidRPr="002179E6" w:rsidR="003E6E94" w:rsidP="006F5769" w:rsidRDefault="003E6E94" w14:paraId="442221A8"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Bedenk dat u niet alleen het slachtoffer bent, maar ook de organisatie. Uiteindelijk heeft ook het bestuur belang bij goede onderlinge verhoudingen; </w:t>
      </w:r>
    </w:p>
    <w:p w:rsidRPr="002179E6" w:rsidR="003E6E94" w:rsidP="006F5769" w:rsidRDefault="003E6E94" w14:paraId="6C71FD0D"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Vraag u af wat de motieven zijn van de pester. Dan weet u beter hoe u moet optreden. Sommige mensen pesten simpelweg omdat ze er voordeel mee verwachten te behalen; </w:t>
      </w:r>
    </w:p>
    <w:p w:rsidRPr="002179E6" w:rsidR="003E6E94" w:rsidP="006F5769" w:rsidRDefault="003E6E94" w14:paraId="6C05BF73"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Praat met mensen die getuige zijn van het pestgedrag. Vaak vormen zij de zwijgende meerderheid. Ze zien het pesten wel, maar treden niet op, misschien om te voorkomen dat ze het volgende slachtoffer worden; </w:t>
      </w:r>
    </w:p>
    <w:p w:rsidRPr="002179E6" w:rsidR="003E6E94" w:rsidP="006F5769" w:rsidRDefault="003E6E94" w14:paraId="338E95FD"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Lees over het onderwerp. Verhalen van anderen kunnen u het gevoel geven dat u niet alleen staat. U kunt leren van hun ervaringen; </w:t>
      </w:r>
    </w:p>
    <w:p w:rsidRPr="002179E6" w:rsidR="003E6E94" w:rsidP="006F5769" w:rsidRDefault="003E6E94" w14:paraId="001CE474" w14:textId="77777777">
      <w:pPr>
        <w:pStyle w:val="Lijstalinea"/>
        <w:numPr>
          <w:ilvl w:val="0"/>
          <w:numId w:val="13"/>
        </w:numPr>
        <w:rPr>
          <w:rFonts w:asciiTheme="minorHAnsi" w:hAnsiTheme="minorHAnsi" w:cstheme="minorHAnsi"/>
          <w:sz w:val="22"/>
          <w:szCs w:val="22"/>
        </w:rPr>
      </w:pPr>
      <w:r w:rsidRPr="002179E6">
        <w:rPr>
          <w:rFonts w:asciiTheme="minorHAnsi" w:hAnsiTheme="minorHAnsi" w:cstheme="minorHAnsi"/>
          <w:sz w:val="22"/>
          <w:szCs w:val="22"/>
        </w:rPr>
        <w:t>Neem contact op met uw bestuur. Het bestuur is op grond van de Arbowet verplicht maatregelen te nemen. </w:t>
      </w:r>
    </w:p>
    <w:p w:rsidRPr="00626ACD" w:rsidR="003E6E94" w:rsidP="006D5E8E" w:rsidRDefault="003E6E94" w14:paraId="6F74EBF0"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0C66C8" w:rsidR="003E6E94" w:rsidP="000C66C8" w:rsidRDefault="003E6E94" w14:paraId="738C400F" w14:textId="0DBA2275">
      <w:pPr>
        <w:pStyle w:val="Kop2"/>
        <w:rPr>
          <w:b/>
          <w:bCs/>
          <w:color w:val="000000" w:themeColor="text1"/>
        </w:rPr>
      </w:pPr>
      <w:bookmarkStart w:name="_Toc75868426" w:id="34"/>
      <w:r w:rsidRPr="000C66C8">
        <w:rPr>
          <w:rFonts w:eastAsia="Times New Roman"/>
          <w:b/>
          <w:bCs/>
          <w:color w:val="000000" w:themeColor="text1"/>
        </w:rPr>
        <w:t>Gedragscode voorkomen discriminatie</w:t>
      </w:r>
      <w:bookmarkEnd w:id="34"/>
      <w:r w:rsidRPr="000C66C8">
        <w:rPr>
          <w:b/>
          <w:bCs/>
          <w:color w:val="000000" w:themeColor="text1"/>
        </w:rPr>
        <w:t> </w:t>
      </w:r>
    </w:p>
    <w:p w:rsidRPr="00626ACD" w:rsidR="003E6E94" w:rsidP="006D5E8E" w:rsidRDefault="003E6E94" w14:paraId="379BB916" w14:textId="77777777">
      <w:pPr>
        <w:rPr>
          <w:rFonts w:asciiTheme="minorHAnsi" w:hAnsiTheme="minorHAnsi" w:cstheme="minorHAnsi"/>
          <w:sz w:val="22"/>
          <w:szCs w:val="22"/>
        </w:rPr>
      </w:pPr>
      <w:r w:rsidRPr="00626ACD">
        <w:rPr>
          <w:rFonts w:asciiTheme="minorHAnsi" w:hAnsiTheme="minorHAnsi" w:cstheme="minorHAnsi"/>
          <w:sz w:val="22"/>
          <w:szCs w:val="22"/>
        </w:rPr>
        <w:t>Discriminatie kan op verschillende zaken betrekking hebben. Te denken valt aan: huidskleur, levensovertuiging, seksuele voorkeur, volksgewoonten zoals kleding en voedsel of ziekten, handicaps. </w:t>
      </w:r>
    </w:p>
    <w:p w:rsidRPr="00626ACD" w:rsidR="003E6E94" w:rsidP="006D5E8E" w:rsidRDefault="003E6E94" w14:paraId="6C1863E5"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7EBD3F66" w14:textId="77777777">
      <w:pPr>
        <w:rPr>
          <w:rFonts w:asciiTheme="minorHAnsi" w:hAnsiTheme="minorHAnsi" w:cstheme="minorHAnsi"/>
          <w:sz w:val="22"/>
          <w:szCs w:val="22"/>
        </w:rPr>
      </w:pPr>
      <w:r w:rsidRPr="00626ACD">
        <w:rPr>
          <w:rFonts w:asciiTheme="minorHAnsi" w:hAnsiTheme="minorHAnsi" w:cstheme="minorHAnsi"/>
          <w:sz w:val="22"/>
          <w:szCs w:val="22"/>
        </w:rPr>
        <w:t>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rsidRPr="00626ACD" w:rsidR="003E6E94" w:rsidP="006D5E8E" w:rsidRDefault="003E6E94" w14:paraId="3D362BF5"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3E6E94" w:rsidP="006D5E8E" w:rsidRDefault="003E6E94" w14:paraId="6241323D" w14:textId="77777777">
      <w:pPr>
        <w:rPr>
          <w:rFonts w:asciiTheme="minorHAnsi" w:hAnsiTheme="minorHAnsi" w:cstheme="minorHAnsi"/>
          <w:sz w:val="22"/>
          <w:szCs w:val="22"/>
        </w:rPr>
      </w:pPr>
      <w:r w:rsidRPr="00626ACD">
        <w:rPr>
          <w:rFonts w:asciiTheme="minorHAnsi" w:hAnsiTheme="minorHAnsi" w:cstheme="minorHAnsi"/>
          <w:sz w:val="22"/>
          <w:szCs w:val="22"/>
        </w:rPr>
        <w:t>Het volgende wordt van iedereen binnen de school verwacht: </w:t>
      </w:r>
    </w:p>
    <w:p w:rsidRPr="00EE13B2" w:rsidR="003E6E94" w:rsidP="006F5769" w:rsidRDefault="003E6E94" w14:paraId="7A313F00"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Het personeel, de leerlingen en hun ouders worden gelijkwaardig behandeld; </w:t>
      </w:r>
    </w:p>
    <w:p w:rsidRPr="00EE13B2" w:rsidR="003E6E94" w:rsidP="006F5769" w:rsidRDefault="003E6E94" w14:paraId="4E4AD1F8"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Er wordt geen discriminerende taal gebruikt; </w:t>
      </w:r>
    </w:p>
    <w:p w:rsidRPr="00EE13B2" w:rsidR="003E6E94" w:rsidP="006F5769" w:rsidRDefault="003E6E94" w14:paraId="2765F162"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Er wordt voor gezorgd dat er in school geen discriminerende teksten en/of afbeeldingen voorkomen op posters, in de schoolkrant, in te gebruiken boeken, e-mail en dergelijke; </w:t>
      </w:r>
    </w:p>
    <w:p w:rsidRPr="00EE13B2" w:rsidR="003E6E94" w:rsidP="006F5769" w:rsidRDefault="003E6E94" w14:paraId="0CEA11B9"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Er wordt op toegezien dat leerlingen en ouders ten opzichte van medeleerlingen en hun ouders geen discriminerende houding aannemen in taal en gedrag; </w:t>
      </w:r>
    </w:p>
    <w:p w:rsidRPr="00EE13B2" w:rsidR="003E6E94" w:rsidP="006F5769" w:rsidRDefault="003E6E94" w14:paraId="0AB6A6E0"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De leerkracht, leerling en ouders nemen duidelijk afstand van discriminerend gedrag en maken dit ook kenbaar; </w:t>
      </w:r>
    </w:p>
    <w:p w:rsidRPr="00EE13B2" w:rsidR="003E6E94" w:rsidP="006F5769" w:rsidRDefault="003E6E94" w14:paraId="1C2C897D"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Bij discriminatie door personeel wordt het personeelslid door de directie uitgenodigd voor een gesprek. Bij het herhaaldelijk overtreden van de gedragsregels wordt melding gedaan bij het bestuur, dat vervolgens bepaalt of en zo ja welke disciplinaire maatregelen er worden genomen; </w:t>
      </w:r>
    </w:p>
    <w:p w:rsidRPr="00EE13B2" w:rsidR="003E6E94" w:rsidP="006F5769" w:rsidRDefault="003E6E94" w14:paraId="73A33708" w14:textId="77777777">
      <w:pPr>
        <w:pStyle w:val="Lijstalinea"/>
        <w:numPr>
          <w:ilvl w:val="0"/>
          <w:numId w:val="14"/>
        </w:numPr>
        <w:rPr>
          <w:rFonts w:asciiTheme="minorHAnsi" w:hAnsiTheme="minorHAnsi" w:cstheme="minorHAnsi"/>
          <w:sz w:val="22"/>
          <w:szCs w:val="22"/>
        </w:rPr>
      </w:pPr>
      <w:r w:rsidRPr="00EE13B2">
        <w:rPr>
          <w:rFonts w:asciiTheme="minorHAnsi" w:hAnsiTheme="minorHAnsi" w:cstheme="minorHAnsi"/>
          <w:sz w:val="22"/>
          <w:szCs w:val="22"/>
        </w:rPr>
        <w:t>Bij discriminatie door vrijwilligers, stagiaires, ouders en/of leerlingen worden deze door de directie uitgenodigd voor een gesprek. Herhaaldelijke overtreding van de gedragsregels wordt gemeld bij het bestuur, dat vervolgens bepaalt of en zo ja welke maatregelen er worden genomen. In het uiterste geval kan hierbij gedacht worden aan schorsing of verwijdering/ontzegging van betrokkene tot de school en het schoolterrein. </w:t>
      </w:r>
    </w:p>
    <w:p w:rsidRPr="003E6E94" w:rsidR="003E6E94" w:rsidP="003E6E94" w:rsidRDefault="003E6E94" w14:paraId="578317B4" w14:textId="77777777">
      <w:pPr>
        <w:textAlignment w:val="baseline"/>
        <w:rPr>
          <w:rFonts w:asciiTheme="minorHAnsi" w:hAnsiTheme="minorHAnsi" w:cstheme="minorHAnsi"/>
          <w:sz w:val="18"/>
          <w:szCs w:val="18"/>
        </w:rPr>
      </w:pPr>
      <w:r w:rsidRPr="003E6E94">
        <w:rPr>
          <w:rFonts w:asciiTheme="minorHAnsi" w:hAnsiTheme="minorHAnsi" w:cstheme="minorHAnsi"/>
          <w:sz w:val="18"/>
          <w:szCs w:val="18"/>
        </w:rPr>
        <w:t> </w:t>
      </w:r>
    </w:p>
    <w:p w:rsidRPr="00626ACD" w:rsidR="002E4220" w:rsidP="002E4220" w:rsidRDefault="002E4220" w14:paraId="70BC24B0" w14:textId="25378FEE">
      <w:pPr>
        <w:rPr>
          <w:rFonts w:asciiTheme="minorHAnsi" w:hAnsiTheme="minorHAnsi" w:cstheme="minorHAnsi"/>
          <w:sz w:val="22"/>
          <w:szCs w:val="22"/>
        </w:rPr>
      </w:pPr>
    </w:p>
    <w:p w:rsidRPr="00626ACD" w:rsidR="00D70D76" w:rsidP="00D70D76" w:rsidRDefault="00D70D76" w14:paraId="761877D0" w14:textId="77777777">
      <w:pPr>
        <w:rPr>
          <w:rFonts w:asciiTheme="minorHAnsi" w:hAnsiTheme="minorHAnsi" w:cstheme="minorHAnsi"/>
          <w:sz w:val="22"/>
          <w:szCs w:val="22"/>
        </w:rPr>
      </w:pPr>
    </w:p>
    <w:p w:rsidRPr="00626ACD" w:rsidR="001F7DDF" w:rsidP="007935AB" w:rsidRDefault="00462948" w14:paraId="5752EDB7" w14:textId="437F0D05">
      <w:pPr>
        <w:tabs>
          <w:tab w:val="right" w:leader="dot" w:pos="8789"/>
        </w:tabs>
        <w:spacing w:line="360" w:lineRule="auto"/>
        <w:rPr>
          <w:rFonts w:asciiTheme="minorHAnsi" w:hAnsiTheme="minorHAnsi" w:cstheme="minorHAnsi"/>
          <w:bCs/>
          <w:iCs/>
          <w:sz w:val="22"/>
          <w:szCs w:val="22"/>
        </w:rPr>
      </w:pPr>
      <w:r w:rsidRPr="00626ACD">
        <w:rPr>
          <w:rFonts w:asciiTheme="minorHAnsi" w:hAnsiTheme="minorHAnsi" w:cstheme="minorHAnsi"/>
          <w:bCs/>
          <w:iCs/>
          <w:sz w:val="22"/>
          <w:szCs w:val="22"/>
        </w:rPr>
        <w:br/>
      </w:r>
    </w:p>
    <w:p w:rsidRPr="00626ACD" w:rsidR="00507D69" w:rsidRDefault="001F7DDF" w14:paraId="7C234BC2" w14:textId="6428AC66">
      <w:pPr>
        <w:rPr>
          <w:rFonts w:asciiTheme="minorHAnsi" w:hAnsiTheme="minorHAnsi" w:cstheme="minorHAnsi"/>
          <w:bCs/>
          <w:iCs/>
          <w:sz w:val="22"/>
          <w:szCs w:val="22"/>
        </w:rPr>
      </w:pPr>
      <w:r w:rsidRPr="00626ACD">
        <w:rPr>
          <w:rFonts w:asciiTheme="minorHAnsi" w:hAnsiTheme="minorHAnsi" w:cstheme="minorHAnsi"/>
          <w:bCs/>
          <w:iCs/>
          <w:sz w:val="22"/>
          <w:szCs w:val="22"/>
        </w:rPr>
        <w:br w:type="page"/>
      </w:r>
    </w:p>
    <w:p w:rsidRPr="00626ACD" w:rsidR="00C256EB" w:rsidP="00C256EB" w:rsidRDefault="00C256EB" w14:paraId="4DB47598" w14:textId="55A68F32">
      <w:pPr>
        <w:pStyle w:val="Kop2"/>
        <w:rPr>
          <w:rFonts w:asciiTheme="minorHAnsi" w:hAnsiTheme="minorHAnsi" w:cstheme="minorHAnsi"/>
          <w:b/>
          <w:bCs/>
          <w:color w:val="019BD9"/>
        </w:rPr>
      </w:pPr>
      <w:bookmarkStart w:name="_Toc75868427" w:id="35"/>
      <w:r w:rsidRPr="00626ACD">
        <w:rPr>
          <w:rFonts w:asciiTheme="minorHAnsi" w:hAnsiTheme="minorHAnsi" w:cstheme="minorHAnsi"/>
          <w:b/>
          <w:bCs/>
          <w:color w:val="019BD9"/>
        </w:rPr>
        <w:t xml:space="preserve">Bijlage 3: </w:t>
      </w:r>
      <w:r w:rsidRPr="00626ACD" w:rsidR="00507D69">
        <w:rPr>
          <w:rFonts w:asciiTheme="minorHAnsi" w:hAnsiTheme="minorHAnsi" w:cstheme="minorHAnsi"/>
          <w:b/>
          <w:bCs/>
          <w:color w:val="019BD9"/>
        </w:rPr>
        <w:t>Protocol ernstige incidenten bij ongewe</w:t>
      </w:r>
      <w:r w:rsidRPr="00626ACD" w:rsidR="00F43EB3">
        <w:rPr>
          <w:rFonts w:asciiTheme="minorHAnsi" w:hAnsiTheme="minorHAnsi" w:cstheme="minorHAnsi"/>
          <w:b/>
          <w:bCs/>
          <w:color w:val="019BD9"/>
        </w:rPr>
        <w:t>nst gedrag en procedures registratie en melding</w:t>
      </w:r>
      <w:bookmarkEnd w:id="35"/>
    </w:p>
    <w:p w:rsidRPr="00626ACD" w:rsidR="00661A03" w:rsidP="005C4FCE" w:rsidRDefault="00661A03" w14:paraId="243E1348" w14:textId="77777777">
      <w:pPr>
        <w:rPr>
          <w:rFonts w:asciiTheme="minorHAnsi" w:hAnsiTheme="minorHAnsi" w:cstheme="minorHAnsi"/>
        </w:rPr>
      </w:pPr>
      <w:r w:rsidRPr="00626ACD">
        <w:rPr>
          <w:rStyle w:val="normaltextrun"/>
          <w:rFonts w:eastAsia="Univers" w:asciiTheme="minorHAnsi" w:hAnsiTheme="minorHAnsi" w:cstheme="minorHAnsi"/>
          <w:sz w:val="22"/>
          <w:szCs w:val="22"/>
        </w:rPr>
        <w:t>Uitgangspunt is dat op het schoolterrein en binnen de schoolpoorten iedere vorm van verbaal en fysiek geweld/agressie en seksuele intimidatie, door ouders, personeel, leerlingen, vrijwilligers, stagiaires en anderen niet wordt getolereerd. Hieronder wordt tevens verstaan aanhoudend pesten, diefstal, vernieling, vuurwerkbezit en/of wapenbezit.</w:t>
      </w:r>
      <w:r w:rsidRPr="00626ACD">
        <w:rPr>
          <w:rStyle w:val="eop"/>
          <w:rFonts w:asciiTheme="minorHAnsi" w:hAnsiTheme="minorHAnsi" w:cstheme="minorHAnsi"/>
          <w:sz w:val="22"/>
          <w:szCs w:val="22"/>
        </w:rPr>
        <w:t> </w:t>
      </w:r>
    </w:p>
    <w:p w:rsidRPr="00626ACD" w:rsidR="00661A03" w:rsidP="005C4FCE" w:rsidRDefault="00661A03" w14:paraId="7C767590" w14:textId="77777777">
      <w:pPr>
        <w:rPr>
          <w:rFonts w:asciiTheme="minorHAnsi" w:hAnsiTheme="minorHAnsi" w:cstheme="minorHAnsi"/>
        </w:rPr>
      </w:pPr>
      <w:r w:rsidRPr="00626ACD">
        <w:rPr>
          <w:rStyle w:val="eop"/>
          <w:rFonts w:asciiTheme="minorHAnsi" w:hAnsiTheme="minorHAnsi" w:cstheme="minorHAnsi"/>
          <w:sz w:val="22"/>
          <w:szCs w:val="22"/>
        </w:rPr>
        <w:t> </w:t>
      </w:r>
    </w:p>
    <w:p w:rsidRPr="000C66C8" w:rsidR="00661A03" w:rsidP="000C66C8" w:rsidRDefault="00661A03" w14:paraId="67890F4B" w14:textId="394855A9">
      <w:pPr>
        <w:pStyle w:val="Kop2"/>
        <w:rPr>
          <w:b/>
          <w:bCs/>
          <w:color w:val="000000" w:themeColor="text1"/>
        </w:rPr>
      </w:pPr>
      <w:bookmarkStart w:name="_Toc75868428" w:id="36"/>
      <w:r w:rsidRPr="000C66C8">
        <w:rPr>
          <w:rStyle w:val="normaltextrun"/>
          <w:b/>
          <w:bCs/>
          <w:color w:val="000000" w:themeColor="text1"/>
        </w:rPr>
        <w:t>Protocol in geval van ongewenst gedrag</w:t>
      </w:r>
      <w:bookmarkEnd w:id="36"/>
      <w:r w:rsidRPr="000C66C8">
        <w:rPr>
          <w:rStyle w:val="eop"/>
          <w:b/>
          <w:bCs/>
          <w:color w:val="000000" w:themeColor="text1"/>
        </w:rPr>
        <w:t> </w:t>
      </w:r>
    </w:p>
    <w:p w:rsidRPr="00626ACD" w:rsidR="00661A03" w:rsidP="005C4FCE" w:rsidRDefault="00661A03" w14:paraId="36009097" w14:textId="77777777">
      <w:pPr>
        <w:rPr>
          <w:rFonts w:asciiTheme="minorHAnsi" w:hAnsiTheme="minorHAnsi" w:cstheme="minorHAnsi"/>
        </w:rPr>
      </w:pPr>
      <w:r w:rsidRPr="00626ACD">
        <w:rPr>
          <w:rStyle w:val="normaltextrun"/>
          <w:rFonts w:eastAsia="Univers" w:asciiTheme="minorHAnsi" w:hAnsiTheme="minorHAnsi" w:cstheme="minorHAnsi"/>
          <w:i/>
          <w:iCs/>
          <w:sz w:val="22"/>
          <w:szCs w:val="22"/>
        </w:rPr>
        <w:t>Geweld door personeel richting leerling</w:t>
      </w:r>
      <w:r w:rsidRPr="00626ACD">
        <w:rPr>
          <w:rStyle w:val="eop"/>
          <w:rFonts w:asciiTheme="minorHAnsi" w:hAnsiTheme="minorHAnsi" w:cstheme="minorHAnsi"/>
          <w:sz w:val="22"/>
          <w:szCs w:val="22"/>
        </w:rPr>
        <w:t> </w:t>
      </w:r>
    </w:p>
    <w:p w:rsidRPr="00626ACD" w:rsidR="00661A03" w:rsidP="005C4FCE" w:rsidRDefault="00661A03" w14:paraId="4EB7C659" w14:textId="77777777">
      <w:pPr>
        <w:rPr>
          <w:rFonts w:asciiTheme="minorHAnsi" w:hAnsiTheme="minorHAnsi" w:cstheme="minorHAnsi"/>
        </w:rPr>
      </w:pPr>
      <w:r w:rsidRPr="00626ACD">
        <w:rPr>
          <w:rStyle w:val="normaltextrun"/>
          <w:rFonts w:eastAsia="Univers" w:asciiTheme="minorHAnsi" w:hAnsiTheme="minorHAnsi" w:cstheme="minorHAnsi"/>
          <w:sz w:val="22"/>
          <w:szCs w:val="22"/>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r w:rsidRPr="00626ACD">
        <w:rPr>
          <w:rStyle w:val="eop"/>
          <w:rFonts w:asciiTheme="minorHAnsi" w:hAnsiTheme="minorHAnsi" w:cstheme="minorHAnsi"/>
          <w:sz w:val="22"/>
          <w:szCs w:val="22"/>
        </w:rPr>
        <w:t> </w:t>
      </w:r>
    </w:p>
    <w:p w:rsidRPr="00626ACD" w:rsidR="00661A03" w:rsidP="005C4FCE" w:rsidRDefault="00661A03" w14:paraId="7B4127D5" w14:textId="77777777">
      <w:pPr>
        <w:rPr>
          <w:rFonts w:asciiTheme="minorHAnsi" w:hAnsiTheme="minorHAnsi" w:cstheme="minorHAnsi"/>
        </w:rPr>
      </w:pPr>
      <w:r w:rsidRPr="00626ACD">
        <w:rPr>
          <w:rStyle w:val="eop"/>
          <w:rFonts w:asciiTheme="minorHAnsi" w:hAnsiTheme="minorHAnsi" w:cstheme="minorHAnsi"/>
          <w:sz w:val="22"/>
          <w:szCs w:val="22"/>
        </w:rPr>
        <w:t> </w:t>
      </w:r>
    </w:p>
    <w:p w:rsidRPr="00626ACD" w:rsidR="00661A03" w:rsidP="005C4FCE" w:rsidRDefault="00661A03" w14:paraId="0DA21EFA" w14:textId="77777777">
      <w:pPr>
        <w:rPr>
          <w:rFonts w:asciiTheme="minorHAnsi" w:hAnsiTheme="minorHAnsi" w:cstheme="minorHAnsi"/>
        </w:rPr>
      </w:pPr>
      <w:r w:rsidRPr="00626ACD">
        <w:rPr>
          <w:rStyle w:val="normaltextrun"/>
          <w:rFonts w:eastAsia="Univers" w:asciiTheme="minorHAnsi" w:hAnsiTheme="minorHAnsi" w:cstheme="minorHAnsi"/>
          <w:i/>
          <w:iCs/>
          <w:sz w:val="22"/>
          <w:szCs w:val="22"/>
        </w:rPr>
        <w:t>(Dreigen met) geweld en dergelijke door lid personeel</w:t>
      </w:r>
      <w:r w:rsidRPr="00626ACD">
        <w:rPr>
          <w:rStyle w:val="eop"/>
          <w:rFonts w:asciiTheme="minorHAnsi" w:hAnsiTheme="minorHAnsi" w:cstheme="minorHAnsi"/>
          <w:sz w:val="22"/>
          <w:szCs w:val="22"/>
        </w:rPr>
        <w:t> </w:t>
      </w:r>
    </w:p>
    <w:p w:rsidRPr="00EE13B2" w:rsidR="00661A03" w:rsidP="006F5769" w:rsidRDefault="00661A03" w14:paraId="1F8B1565"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Het slachtoffer meldt het incident bij de directie;</w:t>
      </w:r>
      <w:r w:rsidRPr="00EE13B2">
        <w:rPr>
          <w:rStyle w:val="eop"/>
          <w:rFonts w:asciiTheme="minorHAnsi" w:hAnsiTheme="minorHAnsi" w:cstheme="minorHAnsi"/>
          <w:sz w:val="22"/>
          <w:szCs w:val="22"/>
        </w:rPr>
        <w:t> </w:t>
      </w:r>
    </w:p>
    <w:p w:rsidRPr="00EE13B2" w:rsidR="00661A03" w:rsidP="006F5769" w:rsidRDefault="00661A03" w14:paraId="35C07C7D"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Het personeelslid wordt door de directie onmiddellijk uitgenodigd voor een gesprek;</w:t>
      </w:r>
      <w:r w:rsidRPr="00EE13B2">
        <w:rPr>
          <w:rStyle w:val="eop"/>
          <w:rFonts w:asciiTheme="minorHAnsi" w:hAnsiTheme="minorHAnsi" w:cstheme="minorHAnsi"/>
          <w:sz w:val="22"/>
          <w:szCs w:val="22"/>
        </w:rPr>
        <w:t> </w:t>
      </w:r>
    </w:p>
    <w:p w:rsidRPr="00EE13B2" w:rsidR="00661A03" w:rsidP="006F5769" w:rsidRDefault="00661A03" w14:paraId="3474951D"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De ernst van het voorval wordt door de directie gewogen en besproken met betrokkenen;</w:t>
      </w:r>
      <w:r w:rsidRPr="00EE13B2">
        <w:rPr>
          <w:rStyle w:val="eop"/>
          <w:rFonts w:asciiTheme="minorHAnsi" w:hAnsiTheme="minorHAnsi" w:cstheme="minorHAnsi"/>
          <w:sz w:val="22"/>
          <w:szCs w:val="22"/>
        </w:rPr>
        <w:t> </w:t>
      </w:r>
    </w:p>
    <w:p w:rsidRPr="00EE13B2" w:rsidR="00661A03" w:rsidP="006F5769" w:rsidRDefault="00661A03" w14:paraId="77893ADF"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Ingeval van daadwerkelijk fysiek geweld of seksuele intimidatie doet de directie onmiddellijk melding bij het bestuur, dat vervolgens samen met de directie bepaalt of, en zo ja welke, ordemaatregelen worden genomen;</w:t>
      </w:r>
      <w:r w:rsidRPr="00EE13B2">
        <w:rPr>
          <w:rStyle w:val="eop"/>
          <w:rFonts w:asciiTheme="minorHAnsi" w:hAnsiTheme="minorHAnsi" w:cstheme="minorHAnsi"/>
          <w:sz w:val="22"/>
          <w:szCs w:val="22"/>
        </w:rPr>
        <w:t> </w:t>
      </w:r>
    </w:p>
    <w:p w:rsidRPr="00EE13B2" w:rsidR="00661A03" w:rsidP="006F5769" w:rsidRDefault="00661A03" w14:paraId="66A465D6"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De directie houdt van elk voorval een dossier bij. De directie kan gebruik maken van zijn bevoegdheid een schorsingsmaatregel op te leggen;</w:t>
      </w:r>
      <w:r w:rsidRPr="00EE13B2">
        <w:rPr>
          <w:rStyle w:val="eop"/>
          <w:rFonts w:asciiTheme="minorHAnsi" w:hAnsiTheme="minorHAnsi" w:cstheme="minorHAnsi"/>
          <w:sz w:val="22"/>
          <w:szCs w:val="22"/>
        </w:rPr>
        <w:t> </w:t>
      </w:r>
    </w:p>
    <w:p w:rsidRPr="00EE13B2" w:rsidR="00661A03" w:rsidP="006F5769" w:rsidRDefault="00661A03" w14:paraId="4BE3A114"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Tot slot wordt meegedeeld dat er een brief volgt met daarin de sanctie. In de brief wordt ook melding gemaakt van mogelijke rechtspositionele maatregelen, bijvoorbeeld waarschuwing of schorsing;</w:t>
      </w:r>
      <w:r w:rsidRPr="00EE13B2">
        <w:rPr>
          <w:rStyle w:val="eop"/>
          <w:rFonts w:asciiTheme="minorHAnsi" w:hAnsiTheme="minorHAnsi" w:cstheme="minorHAnsi"/>
          <w:sz w:val="22"/>
          <w:szCs w:val="22"/>
        </w:rPr>
        <w:t> </w:t>
      </w:r>
    </w:p>
    <w:p w:rsidRPr="00EE13B2" w:rsidR="00661A03" w:rsidP="006F5769" w:rsidRDefault="00661A03" w14:paraId="76A74A0A"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Het bestuur zal alles in het werk stellen, dat er in geval van wetsovertreding aangifte bij de politie wordt gedaan door (de ouders van) het slachtoffer.</w:t>
      </w:r>
      <w:r w:rsidRPr="00EE13B2">
        <w:rPr>
          <w:rStyle w:val="eop"/>
          <w:rFonts w:asciiTheme="minorHAnsi" w:hAnsiTheme="minorHAnsi" w:cstheme="minorHAnsi"/>
          <w:sz w:val="22"/>
          <w:szCs w:val="22"/>
        </w:rPr>
        <w:t> </w:t>
      </w:r>
    </w:p>
    <w:p w:rsidRPr="00EE13B2" w:rsidR="00661A03" w:rsidP="006F5769" w:rsidRDefault="00661A03" w14:paraId="0AD0504E" w14:textId="77777777">
      <w:pPr>
        <w:pStyle w:val="Lijstalinea"/>
        <w:numPr>
          <w:ilvl w:val="0"/>
          <w:numId w:val="15"/>
        </w:numPr>
        <w:rPr>
          <w:rFonts w:asciiTheme="minorHAnsi" w:hAnsiTheme="minorHAnsi" w:cstheme="minorHAnsi"/>
        </w:rPr>
      </w:pPr>
      <w:r w:rsidRPr="00EE13B2">
        <w:rPr>
          <w:rStyle w:val="normaltextrun"/>
          <w:rFonts w:eastAsia="Univers" w:asciiTheme="minorHAnsi" w:hAnsiTheme="minorHAnsi" w:cstheme="minorHAnsi"/>
          <w:sz w:val="22"/>
          <w:szCs w:val="22"/>
        </w:rPr>
        <w:t>In geval van herhaling van bedreiging door het personeelslid wordt door de directie onmiddellijk melding gedaan bij het bestuur, dat vervolgens bepaalt of, en zo ja welke, rechtspositionele maatregelen worden genomen</w:t>
      </w:r>
      <w:r w:rsidRPr="00EE13B2">
        <w:rPr>
          <w:rStyle w:val="eop"/>
          <w:rFonts w:asciiTheme="minorHAnsi" w:hAnsiTheme="minorHAnsi" w:cstheme="minorHAnsi"/>
          <w:sz w:val="22"/>
          <w:szCs w:val="22"/>
        </w:rPr>
        <w:t> </w:t>
      </w:r>
    </w:p>
    <w:p w:rsidRPr="00626ACD" w:rsidR="00661A03" w:rsidP="005C4FCE" w:rsidRDefault="00661A03" w14:paraId="74A57EC0" w14:textId="77777777">
      <w:pPr>
        <w:rPr>
          <w:rFonts w:asciiTheme="minorHAnsi" w:hAnsiTheme="minorHAnsi" w:cstheme="minorHAnsi"/>
        </w:rPr>
      </w:pPr>
      <w:r w:rsidRPr="00626ACD">
        <w:rPr>
          <w:rStyle w:val="eop"/>
          <w:rFonts w:asciiTheme="minorHAnsi" w:hAnsiTheme="minorHAnsi" w:cstheme="minorHAnsi"/>
          <w:sz w:val="22"/>
          <w:szCs w:val="22"/>
        </w:rPr>
        <w:t> </w:t>
      </w:r>
    </w:p>
    <w:p w:rsidRPr="00626ACD" w:rsidR="00661A03" w:rsidP="005C4FCE" w:rsidRDefault="00661A03" w14:paraId="0BFC715B" w14:textId="77777777">
      <w:pPr>
        <w:rPr>
          <w:rFonts w:asciiTheme="minorHAnsi" w:hAnsiTheme="minorHAnsi" w:cstheme="minorHAnsi"/>
        </w:rPr>
      </w:pPr>
      <w:r w:rsidRPr="00626ACD">
        <w:rPr>
          <w:rStyle w:val="normaltextrun"/>
          <w:rFonts w:eastAsia="Univers" w:asciiTheme="minorHAnsi" w:hAnsiTheme="minorHAnsi" w:cstheme="minorHAnsi"/>
          <w:i/>
          <w:iCs/>
          <w:sz w:val="22"/>
          <w:szCs w:val="22"/>
        </w:rPr>
        <w:t>(Dreigen met) geweld en dergelijke door leerlingen, ouders of derden</w:t>
      </w:r>
      <w:r w:rsidRPr="00626ACD">
        <w:rPr>
          <w:rStyle w:val="eop"/>
          <w:rFonts w:asciiTheme="minorHAnsi" w:hAnsiTheme="minorHAnsi" w:cstheme="minorHAnsi"/>
          <w:sz w:val="22"/>
          <w:szCs w:val="22"/>
        </w:rPr>
        <w:t> </w:t>
      </w:r>
    </w:p>
    <w:p w:rsidRPr="00EE13B2" w:rsidR="00661A03" w:rsidP="006F5769" w:rsidRDefault="00661A03" w14:paraId="6E956F38" w14:textId="77777777">
      <w:pPr>
        <w:pStyle w:val="Lijstalinea"/>
        <w:numPr>
          <w:ilvl w:val="0"/>
          <w:numId w:val="16"/>
        </w:numPr>
        <w:rPr>
          <w:rFonts w:asciiTheme="minorHAnsi" w:hAnsiTheme="minorHAnsi" w:cstheme="minorHAnsi"/>
        </w:rPr>
      </w:pPr>
      <w:r w:rsidRPr="00EE13B2">
        <w:rPr>
          <w:rStyle w:val="normaltextrun"/>
          <w:rFonts w:eastAsia="Univers" w:asciiTheme="minorHAnsi" w:hAnsiTheme="minorHAnsi" w:cstheme="minorHAnsi"/>
          <w:sz w:val="22"/>
          <w:szCs w:val="22"/>
        </w:rPr>
        <w:t>Het slachtoffer meldt het incident bij de directie;</w:t>
      </w:r>
      <w:r w:rsidRPr="00EE13B2">
        <w:rPr>
          <w:rStyle w:val="eop"/>
          <w:rFonts w:asciiTheme="minorHAnsi" w:hAnsiTheme="minorHAnsi" w:cstheme="minorHAnsi"/>
          <w:sz w:val="22"/>
          <w:szCs w:val="22"/>
        </w:rPr>
        <w:t> </w:t>
      </w:r>
    </w:p>
    <w:p w:rsidRPr="00EE13B2" w:rsidR="00661A03" w:rsidP="006F5769" w:rsidRDefault="00661A03" w14:paraId="75D8BC43" w14:textId="77777777">
      <w:pPr>
        <w:pStyle w:val="Lijstalinea"/>
        <w:numPr>
          <w:ilvl w:val="0"/>
          <w:numId w:val="16"/>
        </w:numPr>
        <w:rPr>
          <w:rFonts w:asciiTheme="minorHAnsi" w:hAnsiTheme="minorHAnsi" w:cstheme="minorHAnsi"/>
        </w:rPr>
      </w:pPr>
      <w:r w:rsidRPr="00EE13B2">
        <w:rPr>
          <w:rStyle w:val="normaltextrun"/>
          <w:rFonts w:eastAsia="Univers" w:asciiTheme="minorHAnsi" w:hAnsiTheme="minorHAnsi" w:cstheme="minorHAnsi"/>
          <w:sz w:val="22"/>
          <w:szCs w:val="22"/>
        </w:rPr>
        <w:t>De directie voert zo spoedig mogelijk een ‘ordegesprek’ met betrokkene;</w:t>
      </w:r>
      <w:r w:rsidRPr="00EE13B2">
        <w:rPr>
          <w:rStyle w:val="eop"/>
          <w:rFonts w:asciiTheme="minorHAnsi" w:hAnsiTheme="minorHAnsi" w:cstheme="minorHAnsi"/>
          <w:sz w:val="22"/>
          <w:szCs w:val="22"/>
        </w:rPr>
        <w:t> </w:t>
      </w:r>
    </w:p>
    <w:p w:rsidRPr="00EE13B2" w:rsidR="00661A03" w:rsidP="006F5769" w:rsidRDefault="00661A03" w14:paraId="16BB5F89" w14:textId="77777777">
      <w:pPr>
        <w:pStyle w:val="Lijstalinea"/>
        <w:numPr>
          <w:ilvl w:val="0"/>
          <w:numId w:val="16"/>
        </w:numPr>
        <w:rPr>
          <w:rFonts w:asciiTheme="minorHAnsi" w:hAnsiTheme="minorHAnsi" w:cstheme="minorHAnsi"/>
        </w:rPr>
      </w:pPr>
      <w:r w:rsidRPr="00EE13B2">
        <w:rPr>
          <w:rStyle w:val="normaltextrun"/>
          <w:rFonts w:eastAsia="Univers" w:asciiTheme="minorHAnsi" w:hAnsiTheme="minorHAnsi" w:cstheme="minorHAnsi"/>
          <w:sz w:val="22"/>
          <w:szCs w:val="22"/>
        </w:rPr>
        <w:t>De directie weegt en bespreekt de ernst van het voorval met betrokkenen;</w:t>
      </w:r>
      <w:r w:rsidRPr="00EE13B2">
        <w:rPr>
          <w:rStyle w:val="eop"/>
          <w:rFonts w:asciiTheme="minorHAnsi" w:hAnsiTheme="minorHAnsi" w:cstheme="minorHAnsi"/>
          <w:sz w:val="22"/>
          <w:szCs w:val="22"/>
        </w:rPr>
        <w:t> </w:t>
      </w:r>
    </w:p>
    <w:p w:rsidRPr="00EE13B2" w:rsidR="00661A03" w:rsidP="006F5769" w:rsidRDefault="00661A03" w14:paraId="2D4CD4BA" w14:textId="77777777">
      <w:pPr>
        <w:pStyle w:val="Lijstalinea"/>
        <w:numPr>
          <w:ilvl w:val="0"/>
          <w:numId w:val="16"/>
        </w:numPr>
        <w:rPr>
          <w:rFonts w:asciiTheme="minorHAnsi" w:hAnsiTheme="minorHAnsi" w:cstheme="minorHAnsi"/>
        </w:rPr>
      </w:pPr>
      <w:r w:rsidRPr="00EE13B2">
        <w:rPr>
          <w:rStyle w:val="normaltextrun"/>
          <w:rFonts w:eastAsia="Univers" w:asciiTheme="minorHAnsi" w:hAnsiTheme="minorHAnsi" w:cstheme="minorHAnsi"/>
          <w:sz w:val="22"/>
          <w:szCs w:val="22"/>
        </w:rPr>
        <w:t>De directie deelt aan de agressor mee, dat er een brief volgt met daarin de sanctie. In die brief wordt melding gemaakt van mogelijke maatregelen (waarschuwing, gele kaart) of van een voorstel aan het bestuur om betrokkene van school te verwijderen, dan wel de toegang tot de school te ontzeggen (rode kaart);</w:t>
      </w:r>
      <w:r w:rsidRPr="00EE13B2">
        <w:rPr>
          <w:rStyle w:val="eop"/>
          <w:rFonts w:asciiTheme="minorHAnsi" w:hAnsiTheme="minorHAnsi" w:cstheme="minorHAnsi"/>
          <w:sz w:val="22"/>
          <w:szCs w:val="22"/>
        </w:rPr>
        <w:t> </w:t>
      </w:r>
    </w:p>
    <w:p w:rsidRPr="00EE13B2" w:rsidR="00661A03" w:rsidP="006F5769" w:rsidRDefault="00661A03" w14:paraId="7789A1C2" w14:textId="77777777">
      <w:pPr>
        <w:pStyle w:val="Lijstalinea"/>
        <w:numPr>
          <w:ilvl w:val="0"/>
          <w:numId w:val="16"/>
        </w:numPr>
        <w:rPr>
          <w:rFonts w:asciiTheme="minorHAnsi" w:hAnsiTheme="minorHAnsi" w:cstheme="minorHAnsi"/>
        </w:rPr>
      </w:pPr>
      <w:r w:rsidRPr="00EE13B2">
        <w:rPr>
          <w:rStyle w:val="normaltextrun"/>
          <w:rFonts w:eastAsia="Univers" w:asciiTheme="minorHAnsi" w:hAnsiTheme="minorHAnsi" w:cstheme="minorHAnsi"/>
          <w:sz w:val="22"/>
          <w:szCs w:val="22"/>
        </w:rPr>
        <w:t>De directie stelt – voor zover van toepassing – de groepsleerkracht op de hoogte van het voorval en van de afspraken die zijn gemaakt. In geval van herhaling van bedreiging door de ouders of derden wordt door de directie melding gedaan bij het bestuur, dat vervolgens bepaalt of, en zo ja welke, ordemaatregelen worden genomen. De directie beoordeelt samen met het bestuur of er een gesprek met de betreffende ouders of derden dient plaats te vinden; </w:t>
      </w:r>
      <w:r w:rsidRPr="00EE13B2">
        <w:rPr>
          <w:rStyle w:val="eop"/>
          <w:rFonts w:asciiTheme="minorHAnsi" w:hAnsiTheme="minorHAnsi" w:cstheme="minorHAnsi"/>
          <w:sz w:val="22"/>
          <w:szCs w:val="22"/>
        </w:rPr>
        <w:t> </w:t>
      </w:r>
    </w:p>
    <w:p w:rsidRPr="00EE13B2" w:rsidR="00661A03" w:rsidP="006F5769" w:rsidRDefault="00661A03" w14:paraId="760F8689" w14:textId="52B6F8EF">
      <w:pPr>
        <w:pStyle w:val="Lijstalinea"/>
        <w:numPr>
          <w:ilvl w:val="0"/>
          <w:numId w:val="16"/>
        </w:numPr>
        <w:rPr>
          <w:rStyle w:val="eop"/>
          <w:rFonts w:asciiTheme="minorHAnsi" w:hAnsiTheme="minorHAnsi" w:cstheme="minorHAnsi"/>
        </w:rPr>
      </w:pPr>
      <w:r w:rsidRPr="00EE13B2">
        <w:rPr>
          <w:rStyle w:val="normaltextrun"/>
          <w:rFonts w:eastAsia="Univers" w:asciiTheme="minorHAnsi" w:hAnsiTheme="minorHAnsi" w:cstheme="minorHAnsi"/>
          <w:sz w:val="22"/>
          <w:szCs w:val="22"/>
        </w:rPr>
        <w:t>Het bestuur doet altijd aangifte bij de politie in geval van wetsovertreding.</w:t>
      </w:r>
      <w:r w:rsidRPr="00EE13B2">
        <w:rPr>
          <w:rStyle w:val="eop"/>
          <w:rFonts w:asciiTheme="minorHAnsi" w:hAnsiTheme="minorHAnsi" w:cstheme="minorHAnsi"/>
          <w:sz w:val="22"/>
          <w:szCs w:val="22"/>
        </w:rPr>
        <w:t> </w:t>
      </w:r>
    </w:p>
    <w:p w:rsidRPr="00626ACD" w:rsidR="00D2459D" w:rsidP="00D2459D" w:rsidRDefault="00D2459D" w14:paraId="5078C6C9" w14:textId="77777777">
      <w:pPr>
        <w:pStyle w:val="Lijstalinea"/>
        <w:rPr>
          <w:rFonts w:asciiTheme="minorHAnsi" w:hAnsiTheme="minorHAnsi" w:cstheme="minorHAnsi"/>
        </w:rPr>
      </w:pPr>
    </w:p>
    <w:p w:rsidRPr="000C66C8" w:rsidR="00661A03" w:rsidP="000C66C8" w:rsidRDefault="00661A03" w14:paraId="4CA927BC" w14:textId="60211412">
      <w:pPr>
        <w:pStyle w:val="Kop2"/>
        <w:rPr>
          <w:b/>
          <w:bCs/>
          <w:color w:val="000000" w:themeColor="text1"/>
        </w:rPr>
      </w:pPr>
      <w:bookmarkStart w:name="_Toc75868429" w:id="37"/>
      <w:r w:rsidRPr="000C66C8">
        <w:rPr>
          <w:rStyle w:val="normaltextrun"/>
          <w:b/>
          <w:bCs/>
          <w:color w:val="000000" w:themeColor="text1"/>
        </w:rPr>
        <w:t>Opvangprocedure bij ernstige incidenten</w:t>
      </w:r>
      <w:bookmarkEnd w:id="37"/>
      <w:r w:rsidRPr="000C66C8">
        <w:rPr>
          <w:rStyle w:val="normaltextrun"/>
          <w:b/>
          <w:bCs/>
          <w:color w:val="000000" w:themeColor="text1"/>
        </w:rPr>
        <w:t> </w:t>
      </w:r>
      <w:r w:rsidRPr="000C66C8">
        <w:rPr>
          <w:rStyle w:val="eop"/>
          <w:b/>
          <w:bCs/>
          <w:color w:val="000000" w:themeColor="text1"/>
        </w:rPr>
        <w:t> </w:t>
      </w:r>
    </w:p>
    <w:p w:rsidRPr="00626ACD" w:rsidR="00661A03" w:rsidP="00994865" w:rsidRDefault="00661A03" w14:paraId="3D100B06"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Op het moment dat een ernstig incident met betrekking tot ongewenst gedrag met een medewerker of leerling als slachtoffer heeft plaatsgevonden, wordt onmiddellijk de directeur ingelicht en wordt indien nodig een opvangteam samengesteld. </w:t>
      </w:r>
      <w:r w:rsidRPr="00626ACD">
        <w:rPr>
          <w:rStyle w:val="eop"/>
          <w:rFonts w:asciiTheme="minorHAnsi" w:hAnsiTheme="minorHAnsi" w:cstheme="minorHAnsi"/>
          <w:sz w:val="22"/>
          <w:szCs w:val="22"/>
        </w:rPr>
        <w:t> </w:t>
      </w:r>
    </w:p>
    <w:p w:rsidRPr="00626ACD" w:rsidR="00661A03" w:rsidP="00994865" w:rsidRDefault="00661A03" w14:paraId="2B83B4D4"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76BD0613"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De opvangprocedure voor medewerkers</w:t>
      </w:r>
      <w:r w:rsidRPr="00626ACD">
        <w:rPr>
          <w:rStyle w:val="eop"/>
          <w:rFonts w:asciiTheme="minorHAnsi" w:hAnsiTheme="minorHAnsi" w:cstheme="minorHAnsi"/>
          <w:sz w:val="22"/>
          <w:szCs w:val="22"/>
        </w:rPr>
        <w:t> </w:t>
      </w:r>
    </w:p>
    <w:p w:rsidRPr="00B7733D" w:rsidR="00661A03" w:rsidP="006F5769" w:rsidRDefault="00661A03" w14:paraId="4C9EF7AB" w14:textId="77777777">
      <w:pPr>
        <w:pStyle w:val="Lijstalinea"/>
        <w:numPr>
          <w:ilvl w:val="0"/>
          <w:numId w:val="17"/>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Het opvangteam en de directe collegae zijn verantwoordelijk voor een goede eerste opvang;</w:t>
      </w:r>
      <w:r w:rsidRPr="00B7733D">
        <w:rPr>
          <w:rStyle w:val="eop"/>
          <w:rFonts w:asciiTheme="minorHAnsi" w:hAnsiTheme="minorHAnsi" w:cstheme="minorHAnsi"/>
          <w:sz w:val="22"/>
          <w:szCs w:val="22"/>
        </w:rPr>
        <w:t> </w:t>
      </w:r>
    </w:p>
    <w:p w:rsidRPr="00B7733D" w:rsidR="00661A03" w:rsidP="006F5769" w:rsidRDefault="00661A03" w14:paraId="09904333" w14:textId="77777777">
      <w:pPr>
        <w:pStyle w:val="Lijstalinea"/>
        <w:numPr>
          <w:ilvl w:val="0"/>
          <w:numId w:val="17"/>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is verantwoordelijk voor het registreren van het incident, de voorlichting binnen de organisatie en de contacten met externe instanties als slachtofferhulp en dergelijke;</w:t>
      </w:r>
      <w:r w:rsidRPr="00B7733D">
        <w:rPr>
          <w:rStyle w:val="eop"/>
          <w:rFonts w:asciiTheme="minorHAnsi" w:hAnsiTheme="minorHAnsi" w:cstheme="minorHAnsi"/>
          <w:sz w:val="22"/>
          <w:szCs w:val="22"/>
        </w:rPr>
        <w:t> </w:t>
      </w:r>
    </w:p>
    <w:p w:rsidRPr="00B7733D" w:rsidR="00661A03" w:rsidP="006F5769" w:rsidRDefault="00661A03" w14:paraId="7E6EBA77" w14:textId="77777777">
      <w:pPr>
        <w:pStyle w:val="Lijstalinea"/>
        <w:numPr>
          <w:ilvl w:val="0"/>
          <w:numId w:val="17"/>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bewaakt de voortgang van de hulpverlening aan het slachtoffer;</w:t>
      </w:r>
      <w:r w:rsidRPr="00B7733D">
        <w:rPr>
          <w:rStyle w:val="eop"/>
          <w:rFonts w:asciiTheme="minorHAnsi" w:hAnsiTheme="minorHAnsi" w:cstheme="minorHAnsi"/>
          <w:sz w:val="22"/>
          <w:szCs w:val="22"/>
        </w:rPr>
        <w:t> </w:t>
      </w:r>
    </w:p>
    <w:p w:rsidRPr="00B7733D" w:rsidR="00661A03" w:rsidP="006F5769" w:rsidRDefault="00661A03" w14:paraId="78F4573F" w14:textId="77777777">
      <w:pPr>
        <w:pStyle w:val="Lijstalinea"/>
        <w:numPr>
          <w:ilvl w:val="0"/>
          <w:numId w:val="17"/>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is verantwoordelijk voor het organiseren van de continuïteit in de school (onder andere opvang klas);</w:t>
      </w:r>
      <w:r w:rsidRPr="00B7733D">
        <w:rPr>
          <w:rStyle w:val="eop"/>
          <w:rFonts w:asciiTheme="minorHAnsi" w:hAnsiTheme="minorHAnsi" w:cstheme="minorHAnsi"/>
          <w:sz w:val="22"/>
          <w:szCs w:val="22"/>
        </w:rPr>
        <w:t> </w:t>
      </w:r>
    </w:p>
    <w:p w:rsidRPr="00B7733D" w:rsidR="00661A03" w:rsidP="006F5769" w:rsidRDefault="00661A03" w14:paraId="50C3FB01" w14:textId="77777777">
      <w:pPr>
        <w:pStyle w:val="Lijstalinea"/>
        <w:numPr>
          <w:ilvl w:val="0"/>
          <w:numId w:val="17"/>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onderhoudt contact met het slachtoffer en zorgt ervoor, dat hij/zij op een verantwoorde wijze kan terugkeren op het werk of in de klas.</w:t>
      </w:r>
      <w:r w:rsidRPr="00B7733D">
        <w:rPr>
          <w:rStyle w:val="eop"/>
          <w:rFonts w:asciiTheme="minorHAnsi" w:hAnsiTheme="minorHAnsi" w:cstheme="minorHAnsi"/>
          <w:sz w:val="22"/>
          <w:szCs w:val="22"/>
        </w:rPr>
        <w:t> </w:t>
      </w:r>
    </w:p>
    <w:p w:rsidRPr="00626ACD" w:rsidR="00661A03" w:rsidP="00040EBC" w:rsidRDefault="00661A03" w14:paraId="09813D98" w14:textId="77777777">
      <w:pPr>
        <w:ind w:left="360"/>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w:t>
      </w:r>
      <w:proofErr w:type="spellStart"/>
      <w:r w:rsidRPr="00626ACD">
        <w:rPr>
          <w:rStyle w:val="spellingerror"/>
          <w:rFonts w:asciiTheme="minorHAnsi" w:hAnsiTheme="minorHAnsi" w:cstheme="minorHAnsi"/>
          <w:sz w:val="22"/>
          <w:szCs w:val="22"/>
        </w:rPr>
        <w:t>arbo</w:t>
      </w:r>
      <w:proofErr w:type="spellEnd"/>
      <w:r w:rsidRPr="00626ACD">
        <w:rPr>
          <w:rStyle w:val="normaltextrun"/>
          <w:rFonts w:eastAsia="Univers" w:asciiTheme="minorHAnsi" w:hAnsiTheme="minorHAnsi" w:cstheme="minorHAnsi"/>
          <w:sz w:val="22"/>
          <w:szCs w:val="22"/>
        </w:rPr>
        <w:t>-arts heeft een signalerende functie. Hij/zij informeert de werkgever als er signalen binnen komen die wijzen op het gepasseerd zijn van schokkende gebeurtenissen en/of problemen die daarmee samenhangen en leiden tot mogelijke uitval van medewerkers.</w:t>
      </w:r>
      <w:r w:rsidRPr="00626ACD">
        <w:rPr>
          <w:rStyle w:val="eop"/>
          <w:rFonts w:asciiTheme="minorHAnsi" w:hAnsiTheme="minorHAnsi" w:cstheme="minorHAnsi"/>
          <w:sz w:val="22"/>
          <w:szCs w:val="22"/>
        </w:rPr>
        <w:t> </w:t>
      </w:r>
    </w:p>
    <w:p w:rsidRPr="00626ACD" w:rsidR="00661A03" w:rsidP="00994865" w:rsidRDefault="00661A03" w14:paraId="3E2496BB"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1CB76BB6"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De opvangprocedure voor leerlingen</w:t>
      </w:r>
      <w:r w:rsidRPr="00626ACD">
        <w:rPr>
          <w:rStyle w:val="eop"/>
          <w:rFonts w:asciiTheme="minorHAnsi" w:hAnsiTheme="minorHAnsi" w:cstheme="minorHAnsi"/>
          <w:sz w:val="22"/>
          <w:szCs w:val="22"/>
        </w:rPr>
        <w:t> </w:t>
      </w:r>
    </w:p>
    <w:p w:rsidRPr="00B7733D" w:rsidR="00661A03" w:rsidP="006F5769" w:rsidRDefault="00661A03" w14:paraId="43ABEE8C" w14:textId="77777777">
      <w:pPr>
        <w:pStyle w:val="Lijstalinea"/>
        <w:numPr>
          <w:ilvl w:val="0"/>
          <w:numId w:val="18"/>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Het opvangteam en de eigen leerkracht zijn verantwoordelijk voor een goede eerste opvang;</w:t>
      </w:r>
      <w:r w:rsidRPr="00B7733D">
        <w:rPr>
          <w:rStyle w:val="eop"/>
          <w:rFonts w:asciiTheme="minorHAnsi" w:hAnsiTheme="minorHAnsi" w:cstheme="minorHAnsi"/>
          <w:sz w:val="22"/>
          <w:szCs w:val="22"/>
        </w:rPr>
        <w:t> </w:t>
      </w:r>
    </w:p>
    <w:p w:rsidRPr="00B7733D" w:rsidR="00661A03" w:rsidP="006F5769" w:rsidRDefault="00661A03" w14:paraId="35EB4B00" w14:textId="77777777">
      <w:pPr>
        <w:pStyle w:val="Lijstalinea"/>
        <w:numPr>
          <w:ilvl w:val="0"/>
          <w:numId w:val="18"/>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is verantwoordelijk voor het registreren van het incident, de voorlichting binnen de organisatie en de contacten met externe instanties als slachtofferhulp en dergelijke;</w:t>
      </w:r>
      <w:r w:rsidRPr="00B7733D">
        <w:rPr>
          <w:rStyle w:val="eop"/>
          <w:rFonts w:asciiTheme="minorHAnsi" w:hAnsiTheme="minorHAnsi" w:cstheme="minorHAnsi"/>
          <w:sz w:val="22"/>
          <w:szCs w:val="22"/>
        </w:rPr>
        <w:t> </w:t>
      </w:r>
    </w:p>
    <w:p w:rsidRPr="00B7733D" w:rsidR="00661A03" w:rsidP="006F5769" w:rsidRDefault="00661A03" w14:paraId="1EA9062F" w14:textId="77777777">
      <w:pPr>
        <w:pStyle w:val="Lijstalinea"/>
        <w:numPr>
          <w:ilvl w:val="0"/>
          <w:numId w:val="18"/>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bewaakt de voortgang van de hulpverlening aan het slachtoffer;</w:t>
      </w:r>
      <w:r w:rsidRPr="00B7733D">
        <w:rPr>
          <w:rStyle w:val="eop"/>
          <w:rFonts w:asciiTheme="minorHAnsi" w:hAnsiTheme="minorHAnsi" w:cstheme="minorHAnsi"/>
          <w:sz w:val="22"/>
          <w:szCs w:val="22"/>
        </w:rPr>
        <w:t> </w:t>
      </w:r>
    </w:p>
    <w:p w:rsidRPr="00B7733D" w:rsidR="00661A03" w:rsidP="006F5769" w:rsidRDefault="00661A03" w14:paraId="555F01FA" w14:textId="77777777">
      <w:pPr>
        <w:pStyle w:val="Lijstalinea"/>
        <w:numPr>
          <w:ilvl w:val="0"/>
          <w:numId w:val="18"/>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directeur is verantwoordelijk voor het organiseren van de continuïteit in de school (bijvoorbeeld opvang klas indien leerkracht bij slachtoffer blijft);</w:t>
      </w:r>
      <w:r w:rsidRPr="00B7733D">
        <w:rPr>
          <w:rStyle w:val="eop"/>
          <w:rFonts w:asciiTheme="minorHAnsi" w:hAnsiTheme="minorHAnsi" w:cstheme="minorHAnsi"/>
          <w:sz w:val="22"/>
          <w:szCs w:val="22"/>
        </w:rPr>
        <w:t> </w:t>
      </w:r>
    </w:p>
    <w:p w:rsidRPr="00B7733D" w:rsidR="00661A03" w:rsidP="006F5769" w:rsidRDefault="00661A03" w14:paraId="38DBC9E8" w14:textId="28BE0591">
      <w:pPr>
        <w:pStyle w:val="Lijstalinea"/>
        <w:numPr>
          <w:ilvl w:val="0"/>
          <w:numId w:val="18"/>
        </w:numPr>
        <w:rPr>
          <w:rFonts w:asciiTheme="minorHAnsi" w:hAnsiTheme="minorHAnsi" w:cstheme="minorHAnsi"/>
          <w:sz w:val="22"/>
          <w:szCs w:val="22"/>
        </w:rPr>
      </w:pPr>
      <w:r w:rsidRPr="00B7733D">
        <w:rPr>
          <w:rStyle w:val="normaltextrun"/>
          <w:rFonts w:eastAsia="Univers" w:asciiTheme="minorHAnsi" w:hAnsiTheme="minorHAnsi" w:cstheme="minorHAnsi"/>
          <w:sz w:val="22"/>
          <w:szCs w:val="22"/>
        </w:rPr>
        <w:t>De directie neemt zo spoedig mogelijk contact op met de ouders van het slachtoffer</w:t>
      </w:r>
      <w:r w:rsidR="00B7733D">
        <w:rPr>
          <w:rStyle w:val="normaltextrun"/>
          <w:rFonts w:eastAsia="Univers" w:asciiTheme="minorHAnsi" w:hAnsiTheme="minorHAnsi" w:cstheme="minorHAnsi"/>
          <w:sz w:val="22"/>
          <w:szCs w:val="22"/>
        </w:rPr>
        <w:t>.</w:t>
      </w:r>
    </w:p>
    <w:p w:rsidRPr="00626ACD" w:rsidR="00661A03" w:rsidP="00994865" w:rsidRDefault="00661A03" w14:paraId="62DDAD4F"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6D4E9C58"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Ziekmelding</w:t>
      </w:r>
      <w:r w:rsidRPr="00626ACD">
        <w:rPr>
          <w:rStyle w:val="eop"/>
          <w:rFonts w:asciiTheme="minorHAnsi" w:hAnsiTheme="minorHAnsi" w:cstheme="minorHAnsi"/>
          <w:sz w:val="22"/>
          <w:szCs w:val="22"/>
        </w:rPr>
        <w:t> </w:t>
      </w:r>
    </w:p>
    <w:p w:rsidRPr="00626ACD" w:rsidR="00661A03" w:rsidP="00994865" w:rsidRDefault="00661A03" w14:paraId="7BD0C457" w14:textId="6EB2F5FB">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Afhankelijk van de ernst van de gebeurtenis, waarbij wordt uitgegaan van de beleving van de betrokkene, wordt hij/zij in de gelegenheid gesteld om naar huis te gaan. De medewerker/ leerling wordt conform de hiervoor geldende procedure </w:t>
      </w:r>
      <w:r w:rsidRPr="00626ACD" w:rsidR="00BD3227">
        <w:rPr>
          <w:rStyle w:val="contextualspellingandgrammarerror"/>
          <w:rFonts w:eastAsia="Univers" w:asciiTheme="minorHAnsi" w:hAnsiTheme="minorHAnsi" w:cstheme="minorHAnsi"/>
          <w:sz w:val="22"/>
          <w:szCs w:val="22"/>
        </w:rPr>
        <w:t>ziekgemeld</w:t>
      </w:r>
      <w:r w:rsidRPr="00626ACD">
        <w:rPr>
          <w:rStyle w:val="normaltextrun"/>
          <w:rFonts w:eastAsia="Univers" w:asciiTheme="minorHAnsi" w:hAnsiTheme="minorHAnsi" w:cstheme="minorHAnsi"/>
          <w:sz w:val="22"/>
          <w:szCs w:val="22"/>
        </w:rPr>
        <w:t>, waarbij - in geval het een personeelslid betreft - aangegeven wordt dat de aard van de ziekte ten gevolge van een incident op het werk is. De bedrijfsarts wordt ingeschakeld.</w:t>
      </w:r>
      <w:r w:rsidRPr="00626ACD">
        <w:rPr>
          <w:rStyle w:val="eop"/>
          <w:rFonts w:asciiTheme="minorHAnsi" w:hAnsiTheme="minorHAnsi" w:cstheme="minorHAnsi"/>
          <w:sz w:val="22"/>
          <w:szCs w:val="22"/>
        </w:rPr>
        <w:t> </w:t>
      </w:r>
    </w:p>
    <w:p w:rsidRPr="00626ACD" w:rsidR="00661A03" w:rsidP="00994865" w:rsidRDefault="00661A03" w14:paraId="13093EDC"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64BD3E22"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Terugkeer op het werk/ op school</w:t>
      </w:r>
      <w:r w:rsidRPr="00626ACD">
        <w:rPr>
          <w:rStyle w:val="eop"/>
          <w:rFonts w:asciiTheme="minorHAnsi" w:hAnsiTheme="minorHAnsi" w:cstheme="minorHAnsi"/>
          <w:sz w:val="22"/>
          <w:szCs w:val="22"/>
        </w:rPr>
        <w:t> </w:t>
      </w:r>
    </w:p>
    <w:p w:rsidRPr="00626ACD" w:rsidR="00661A03" w:rsidP="00994865" w:rsidRDefault="00661A03" w14:paraId="4B0591BE"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directie en het opvangteam hebben de verantwoordelijkheid de betrokkene bij terugkeer te begeleiden. Na een schokkende gebeurtenis komt er een moment van confrontatie met de plaats waar of de persoon met wie de schokkende gebeurtenis heeft plaatsgevonden. Afhankelijk van de aard en oorzaak van de gebeurtenis kan dit een moeilijk moment zijn. Soms zal er weer een basis moeten worden gelegd voor een werkbare relatie met de leerling of collega. In elk geval zal het vertrouwen in zichzelf en de omgeving weer moeten worden opgebouwd. Na terugkeer moet door de directie worden onderzocht of betrokkene zich weer voldoende veilig voelt. Als dit niet zo is, worden initiatieven genomen om tot een oplossing te komen. Het opvangteam kan hierin een rol krijgen. Het betrokken lid uit het team volgt het proces in ieder geval conform de gemaakte afspraken. Zo nodig moeten door de directie aanvullende maatregelen worden genomen om herhaling te voorkomen. </w:t>
      </w:r>
      <w:r w:rsidRPr="00626ACD">
        <w:rPr>
          <w:rStyle w:val="eop"/>
          <w:rFonts w:asciiTheme="minorHAnsi" w:hAnsiTheme="minorHAnsi" w:cstheme="minorHAnsi"/>
          <w:sz w:val="22"/>
          <w:szCs w:val="22"/>
        </w:rPr>
        <w:t> </w:t>
      </w:r>
    </w:p>
    <w:p w:rsidRPr="00626ACD" w:rsidR="00661A03" w:rsidP="00994865" w:rsidRDefault="00661A03" w14:paraId="2FB4F560"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4C362510"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Materiële schade</w:t>
      </w:r>
      <w:r w:rsidRPr="00626ACD">
        <w:rPr>
          <w:rStyle w:val="eop"/>
          <w:rFonts w:asciiTheme="minorHAnsi" w:hAnsiTheme="minorHAnsi" w:cstheme="minorHAnsi"/>
          <w:sz w:val="22"/>
          <w:szCs w:val="22"/>
        </w:rPr>
        <w:t> </w:t>
      </w:r>
    </w:p>
    <w:p w:rsidRPr="00626ACD" w:rsidR="00661A03" w:rsidP="00994865" w:rsidRDefault="00661A03" w14:paraId="5438B1B3" w14:textId="3C4311E6">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directie heeft de taak om samen met het slachtoffer eventuele materiële schade vast te stellen en te zorgen voor een snelle afwikkeling van de schadevergoeding. </w:t>
      </w:r>
      <w:r w:rsidRPr="00626ACD" w:rsidR="00361E12">
        <w:rPr>
          <w:rStyle w:val="normaltextrun"/>
          <w:rFonts w:eastAsia="Univers" w:asciiTheme="minorHAnsi" w:hAnsiTheme="minorHAnsi" w:cstheme="minorHAnsi"/>
          <w:sz w:val="22"/>
          <w:szCs w:val="22"/>
        </w:rPr>
        <w:t>Als</w:t>
      </w:r>
      <w:r w:rsidRPr="00626ACD">
        <w:rPr>
          <w:rStyle w:val="normaltextrun"/>
          <w:rFonts w:eastAsia="Univers" w:asciiTheme="minorHAnsi" w:hAnsiTheme="minorHAnsi" w:cstheme="minorHAnsi"/>
          <w:sz w:val="22"/>
          <w:szCs w:val="22"/>
        </w:rPr>
        <w:t> de betrokkene blijvend letsel heeft, geldt zijn/haar normale verzekering, tenzij de organisatie onzorgvuldigheid of nalatigheid te verwijten valt. </w:t>
      </w:r>
      <w:r w:rsidRPr="00626ACD" w:rsidR="00990BA5">
        <w:rPr>
          <w:rStyle w:val="normaltextrun"/>
          <w:rFonts w:eastAsia="Univers" w:asciiTheme="minorHAnsi" w:hAnsiTheme="minorHAnsi" w:cstheme="minorHAnsi"/>
          <w:sz w:val="22"/>
          <w:szCs w:val="22"/>
        </w:rPr>
        <w:t>Als</w:t>
      </w:r>
      <w:r w:rsidRPr="00626ACD">
        <w:rPr>
          <w:rStyle w:val="normaltextrun"/>
          <w:rFonts w:eastAsia="Univers" w:asciiTheme="minorHAnsi" w:hAnsiTheme="minorHAnsi" w:cstheme="minorHAnsi"/>
          <w:sz w:val="22"/>
          <w:szCs w:val="22"/>
        </w:rPr>
        <w:t> de betrokkene blijvend arbeidsongeschikt wordt, gelden de rechtspositionele regels uit de WIA en de Regeling Ziekte en arbeidsongeschiktheid primair onderwijs (ZAPO), onderdeel van de CAO.</w:t>
      </w:r>
      <w:r w:rsidRPr="00626ACD">
        <w:rPr>
          <w:rStyle w:val="eop"/>
          <w:rFonts w:asciiTheme="minorHAnsi" w:hAnsiTheme="minorHAnsi" w:cstheme="minorHAnsi"/>
          <w:sz w:val="22"/>
          <w:szCs w:val="22"/>
        </w:rPr>
        <w:t> </w:t>
      </w:r>
    </w:p>
    <w:p w:rsidRPr="00626ACD" w:rsidR="00990BA5" w:rsidP="00994865" w:rsidRDefault="00990BA5" w14:paraId="6499346D" w14:textId="77777777">
      <w:pPr>
        <w:rPr>
          <w:rStyle w:val="normaltextrun"/>
          <w:rFonts w:eastAsia="Univers" w:asciiTheme="minorHAnsi" w:hAnsiTheme="minorHAnsi" w:cstheme="minorHAnsi"/>
          <w:b/>
          <w:bCs/>
          <w:sz w:val="22"/>
          <w:szCs w:val="22"/>
        </w:rPr>
      </w:pPr>
    </w:p>
    <w:p w:rsidRPr="000C66C8" w:rsidR="00661A03" w:rsidP="000C66C8" w:rsidRDefault="00661A03" w14:paraId="1E060688" w14:textId="45DA591B">
      <w:pPr>
        <w:pStyle w:val="Kop2"/>
        <w:rPr>
          <w:b/>
          <w:bCs/>
          <w:color w:val="000000" w:themeColor="text1"/>
        </w:rPr>
      </w:pPr>
      <w:bookmarkStart w:name="_Toc75868430" w:id="38"/>
      <w:r w:rsidRPr="000C66C8">
        <w:rPr>
          <w:rStyle w:val="normaltextrun"/>
          <w:b/>
          <w:bCs/>
          <w:color w:val="000000" w:themeColor="text1"/>
        </w:rPr>
        <w:t>Procedure voor registratie en melding van incidenten</w:t>
      </w:r>
      <w:bookmarkEnd w:id="38"/>
      <w:r w:rsidRPr="000C66C8">
        <w:rPr>
          <w:rStyle w:val="eop"/>
          <w:b/>
          <w:bCs/>
          <w:color w:val="000000" w:themeColor="text1"/>
        </w:rPr>
        <w:t> </w:t>
      </w:r>
    </w:p>
    <w:p w:rsidRPr="00626ACD" w:rsidR="00661A03" w:rsidP="00994865" w:rsidRDefault="00661A03" w14:paraId="611C89B3"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Registratie</w:t>
      </w:r>
      <w:r w:rsidRPr="00626ACD">
        <w:rPr>
          <w:rStyle w:val="eop"/>
          <w:rFonts w:asciiTheme="minorHAnsi" w:hAnsiTheme="minorHAnsi" w:cstheme="minorHAnsi"/>
          <w:sz w:val="22"/>
          <w:szCs w:val="22"/>
        </w:rPr>
        <w:t> </w:t>
      </w:r>
    </w:p>
    <w:p w:rsidRPr="00626ACD" w:rsidR="00661A03" w:rsidP="00994865" w:rsidRDefault="00661A03" w14:paraId="1EDB7F35"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betrokken medewerker/leerling/ouder vult (met of zonder hulp) het registratieformulier in en </w:t>
      </w:r>
      <w:r w:rsidRPr="00626ACD">
        <w:rPr>
          <w:rStyle w:val="eop"/>
          <w:rFonts w:asciiTheme="minorHAnsi" w:hAnsiTheme="minorHAnsi" w:cstheme="minorHAnsi"/>
          <w:sz w:val="22"/>
          <w:szCs w:val="22"/>
        </w:rPr>
        <w:t> </w:t>
      </w:r>
    </w:p>
    <w:p w:rsidRPr="00626ACD" w:rsidR="00661A03" w:rsidP="00994865" w:rsidRDefault="00661A03" w14:paraId="65ABCC4C" w14:textId="77777777">
      <w:pPr>
        <w:rPr>
          <w:rFonts w:asciiTheme="minorHAnsi" w:hAnsiTheme="minorHAnsi" w:cstheme="minorHAnsi"/>
          <w:sz w:val="22"/>
          <w:szCs w:val="22"/>
        </w:rPr>
      </w:pPr>
      <w:r w:rsidRPr="00626ACD">
        <w:rPr>
          <w:rStyle w:val="contextualspellingandgrammarerror"/>
          <w:rFonts w:eastAsia="Univers" w:asciiTheme="minorHAnsi" w:hAnsiTheme="minorHAnsi" w:cstheme="minorHAnsi"/>
          <w:sz w:val="22"/>
          <w:szCs w:val="22"/>
        </w:rPr>
        <w:t>geeft</w:t>
      </w:r>
      <w:r w:rsidRPr="00626ACD">
        <w:rPr>
          <w:rStyle w:val="normaltextrun"/>
          <w:rFonts w:eastAsia="Univers" w:asciiTheme="minorHAnsi" w:hAnsiTheme="minorHAnsi" w:cstheme="minorHAnsi"/>
          <w:sz w:val="22"/>
          <w:szCs w:val="22"/>
        </w:rPr>
        <w:t> het formulier aan de directie. De directeur bewaakt het invullen van het registratieformulier. </w:t>
      </w:r>
      <w:r w:rsidRPr="00626ACD">
        <w:rPr>
          <w:rStyle w:val="eop"/>
          <w:rFonts w:asciiTheme="minorHAnsi" w:hAnsiTheme="minorHAnsi" w:cstheme="minorHAnsi"/>
          <w:sz w:val="22"/>
          <w:szCs w:val="22"/>
        </w:rPr>
        <w:t> </w:t>
      </w:r>
    </w:p>
    <w:p w:rsidRPr="00626ACD" w:rsidR="00661A03" w:rsidP="00994865" w:rsidRDefault="00661A03" w14:paraId="0AC97AB8"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Indien het om een ernstig incident gaat, meldt de directeur de gebeurtenis bij het bestuur. Het bestuur bepaalt of aangifte gedaan moet worden.</w:t>
      </w:r>
      <w:r w:rsidRPr="00626ACD">
        <w:rPr>
          <w:rStyle w:val="eop"/>
          <w:rFonts w:asciiTheme="minorHAnsi" w:hAnsiTheme="minorHAnsi" w:cstheme="minorHAnsi"/>
          <w:sz w:val="22"/>
          <w:szCs w:val="22"/>
        </w:rPr>
        <w:t> </w:t>
      </w:r>
    </w:p>
    <w:p w:rsidRPr="00626ACD" w:rsidR="00661A03" w:rsidP="00994865" w:rsidRDefault="00661A03" w14:paraId="6E75A907"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32E2569F"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Alle schokkende gebeurtenissen worden – anoniem – in een (digitaal) bestand opgenomen. Overzichten en analyses met informatie over het aantal, de frequentie, de aard en de omstandigheden waaronder de schokkende gebeurtenissen hebben plaatsgevonden, komen op deze wijze ter beschikking van directie, opvangteam en medezeggenschapsraad.</w:t>
      </w:r>
      <w:r w:rsidRPr="00626ACD">
        <w:rPr>
          <w:rStyle w:val="eop"/>
          <w:rFonts w:asciiTheme="minorHAnsi" w:hAnsiTheme="minorHAnsi" w:cstheme="minorHAnsi"/>
          <w:sz w:val="22"/>
          <w:szCs w:val="22"/>
        </w:rPr>
        <w:t> </w:t>
      </w:r>
    </w:p>
    <w:p w:rsidRPr="00626ACD" w:rsidR="00661A03" w:rsidP="00994865" w:rsidRDefault="00661A03" w14:paraId="3021ECF3"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208C024B"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Inspectie SZW</w:t>
      </w:r>
      <w:r w:rsidRPr="00626ACD">
        <w:rPr>
          <w:rStyle w:val="eop"/>
          <w:rFonts w:asciiTheme="minorHAnsi" w:hAnsiTheme="minorHAnsi" w:cstheme="minorHAnsi"/>
          <w:sz w:val="22"/>
          <w:szCs w:val="22"/>
        </w:rPr>
        <w:t> </w:t>
      </w:r>
    </w:p>
    <w:p w:rsidRPr="00626ACD" w:rsidR="00661A03" w:rsidP="00994865" w:rsidRDefault="00661A03" w14:paraId="3640ACD2"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directie kan – afgezien van de wettelijke verplichtingen ter zake – besluiten om de Inspectie SZW in te schakelen. Melding bij Inspectie SZW dient in ieder geval plaats te vinden indien sprake is van ernstig ongeval (zie hoofdstuk 2.6).</w:t>
      </w:r>
      <w:r w:rsidRPr="00626ACD">
        <w:rPr>
          <w:rStyle w:val="eop"/>
          <w:rFonts w:asciiTheme="minorHAnsi" w:hAnsiTheme="minorHAnsi" w:cstheme="minorHAnsi"/>
          <w:sz w:val="22"/>
          <w:szCs w:val="22"/>
        </w:rPr>
        <w:t> </w:t>
      </w:r>
    </w:p>
    <w:p w:rsidRPr="00626ACD" w:rsidR="00661A03" w:rsidP="00994865" w:rsidRDefault="00661A03" w14:paraId="6A32C941"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395FC211"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Interne melding</w:t>
      </w:r>
      <w:r w:rsidRPr="00626ACD">
        <w:rPr>
          <w:rStyle w:val="eop"/>
          <w:rFonts w:asciiTheme="minorHAnsi" w:hAnsiTheme="minorHAnsi" w:cstheme="minorHAnsi"/>
          <w:sz w:val="22"/>
          <w:szCs w:val="22"/>
        </w:rPr>
        <w:t> </w:t>
      </w:r>
    </w:p>
    <w:p w:rsidRPr="00626ACD" w:rsidR="00661A03" w:rsidP="00994865" w:rsidRDefault="00661A03" w14:paraId="29A4DEE4"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In geval van een ernstig ongeval meldt de directie direct aan de preventiemedewerker, hoofd BHV en aan de MR, dat een arbeidsongeval heeft plaatsgevonden.</w:t>
      </w:r>
      <w:r w:rsidRPr="00626ACD">
        <w:rPr>
          <w:rStyle w:val="eop"/>
          <w:rFonts w:asciiTheme="minorHAnsi" w:hAnsiTheme="minorHAnsi" w:cstheme="minorHAnsi"/>
          <w:sz w:val="22"/>
          <w:szCs w:val="22"/>
        </w:rPr>
        <w:t> </w:t>
      </w:r>
    </w:p>
    <w:p w:rsidRPr="00626ACD" w:rsidR="00661A03" w:rsidP="00994865" w:rsidRDefault="00661A03" w14:paraId="3507AD11"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02872FA9"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Aangifte bij de politie</w:t>
      </w:r>
      <w:r w:rsidRPr="00626ACD">
        <w:rPr>
          <w:rStyle w:val="eop"/>
          <w:rFonts w:asciiTheme="minorHAnsi" w:hAnsiTheme="minorHAnsi" w:cstheme="minorHAnsi"/>
          <w:sz w:val="22"/>
          <w:szCs w:val="22"/>
        </w:rPr>
        <w:t> </w:t>
      </w:r>
    </w:p>
    <w:p w:rsidRPr="00626ACD" w:rsidR="00661A03" w:rsidP="00994865" w:rsidRDefault="00661A03" w14:paraId="173C08A4"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Bij een misdrijf zal het bestuur alles in het werk stellen om te zorgen dat er aangifte wordt gedaan bij de politie. Feitelijke aangifte bij de politie kan alleen door het slachtoffer zelf worden gedaan. Bij kinderen jonger dan 18 jaar kunnen alleen de ouders aangifte doen.</w:t>
      </w:r>
      <w:r w:rsidRPr="00626ACD">
        <w:rPr>
          <w:rStyle w:val="eop"/>
          <w:rFonts w:asciiTheme="minorHAnsi" w:hAnsiTheme="minorHAnsi" w:cstheme="minorHAnsi"/>
          <w:sz w:val="22"/>
          <w:szCs w:val="22"/>
        </w:rPr>
        <w:t> </w:t>
      </w:r>
    </w:p>
    <w:p w:rsidRPr="00626ACD" w:rsidR="00661A03" w:rsidP="00994865" w:rsidRDefault="00661A03" w14:paraId="75242F6E"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661A03" w:rsidP="00994865" w:rsidRDefault="00661A03" w14:paraId="083C741E"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Toelichting aangifte:</w:t>
      </w:r>
      <w:r w:rsidRPr="00626ACD">
        <w:rPr>
          <w:rStyle w:val="eop"/>
          <w:rFonts w:asciiTheme="minorHAnsi" w:hAnsiTheme="minorHAnsi" w:cstheme="minorHAnsi"/>
          <w:sz w:val="22"/>
          <w:szCs w:val="22"/>
        </w:rPr>
        <w:t> </w:t>
      </w:r>
    </w:p>
    <w:p w:rsidRPr="00626ACD" w:rsidR="00661A03" w:rsidP="00994865" w:rsidRDefault="00661A03" w14:paraId="123F5EC5"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veroorzaakt, misdrijven tegen het leven gericht, mensenroof en verkrachting.</w:t>
      </w:r>
      <w:r w:rsidRPr="00626ACD">
        <w:rPr>
          <w:rStyle w:val="eop"/>
          <w:rFonts w:asciiTheme="minorHAnsi" w:hAnsiTheme="minorHAnsi" w:cstheme="minorHAnsi"/>
          <w:sz w:val="22"/>
          <w:szCs w:val="22"/>
        </w:rPr>
        <w:t> </w:t>
      </w:r>
    </w:p>
    <w:p w:rsidRPr="00626ACD" w:rsidR="00661A03" w:rsidP="00994865" w:rsidRDefault="00661A03" w14:paraId="24236410" w14:textId="77777777">
      <w:pPr>
        <w:rPr>
          <w:rFonts w:asciiTheme="minorHAnsi" w:hAnsiTheme="minorHAnsi" w:cstheme="minorHAnsi"/>
        </w:rPr>
      </w:pPr>
      <w:r w:rsidRPr="00626ACD">
        <w:rPr>
          <w:rStyle w:val="normaltextrun"/>
          <w:rFonts w:eastAsia="Univers" w:asciiTheme="minorHAnsi" w:hAnsiTheme="minorHAnsi" w:cstheme="minorHAnsi"/>
          <w:sz w:val="22"/>
          <w:szCs w:val="22"/>
        </w:rPr>
        <w:t>Ieder die kennis draagt van een begaan strafbaar feit is bevoegd aangifte te doen. Openbare colleges, en daarmee besturen van openbare scholen, zijn verplicht onverwijld aangifte te doen van misdrijven waarvan ze bij de ‘uitoefening van hun bediening’ kennis krijgen (art.162).</w:t>
      </w:r>
      <w:r w:rsidRPr="00626ACD">
        <w:rPr>
          <w:rStyle w:val="normaltextrun"/>
          <w:rFonts w:eastAsia="Univers" w:asciiTheme="minorHAnsi" w:hAnsiTheme="minorHAnsi" w:cstheme="minorHAnsi"/>
          <w:sz w:val="18"/>
          <w:szCs w:val="18"/>
        </w:rPr>
        <w:t> </w:t>
      </w:r>
    </w:p>
    <w:p w:rsidRPr="00626ACD" w:rsidR="00C256EB" w:rsidP="00C256EB" w:rsidRDefault="00C256EB" w14:paraId="231FB03E" w14:textId="39A134D4">
      <w:pPr>
        <w:rPr>
          <w:rFonts w:asciiTheme="minorHAnsi" w:hAnsiTheme="minorHAnsi" w:cstheme="minorHAnsi"/>
          <w:color w:val="000000"/>
          <w:sz w:val="22"/>
          <w:szCs w:val="22"/>
        </w:rPr>
      </w:pPr>
    </w:p>
    <w:p w:rsidRPr="00626ACD" w:rsidR="003A55A2" w:rsidRDefault="00F81328" w14:paraId="78747D02" w14:textId="0188A0A3">
      <w:pPr>
        <w:rPr>
          <w:rFonts w:asciiTheme="minorHAnsi" w:hAnsiTheme="minorHAnsi" w:cstheme="minorHAnsi"/>
          <w:color w:val="000000"/>
          <w:sz w:val="22"/>
          <w:szCs w:val="22"/>
        </w:rPr>
      </w:pPr>
      <w:r w:rsidRPr="00626ACD">
        <w:rPr>
          <w:rFonts w:asciiTheme="minorHAnsi" w:hAnsiTheme="minorHAnsi" w:cstheme="minorHAnsi"/>
          <w:color w:val="000000"/>
          <w:sz w:val="22"/>
          <w:szCs w:val="22"/>
        </w:rPr>
        <w:br w:type="page"/>
      </w:r>
    </w:p>
    <w:p w:rsidRPr="00626ACD" w:rsidR="003206E8" w:rsidP="003206E8" w:rsidRDefault="003206E8" w14:paraId="48A0D7EB" w14:textId="0F9D9FF8">
      <w:pPr>
        <w:pStyle w:val="Kop2"/>
        <w:rPr>
          <w:rFonts w:asciiTheme="minorHAnsi" w:hAnsiTheme="minorHAnsi" w:cstheme="minorHAnsi"/>
          <w:b/>
          <w:bCs/>
          <w:color w:val="019BD9"/>
        </w:rPr>
      </w:pPr>
      <w:bookmarkStart w:name="_Toc75868431" w:id="39"/>
      <w:r w:rsidRPr="00626ACD">
        <w:rPr>
          <w:rFonts w:asciiTheme="minorHAnsi" w:hAnsiTheme="minorHAnsi" w:cstheme="minorHAnsi"/>
          <w:b/>
          <w:bCs/>
          <w:color w:val="019BD9"/>
        </w:rPr>
        <w:t xml:space="preserve">Bijlage 4: </w:t>
      </w:r>
      <w:r w:rsidRPr="00626ACD" w:rsidR="003A55A2">
        <w:rPr>
          <w:rFonts w:asciiTheme="minorHAnsi" w:hAnsiTheme="minorHAnsi" w:cstheme="minorHAnsi"/>
          <w:b/>
          <w:bCs/>
          <w:color w:val="019BD9"/>
        </w:rPr>
        <w:t>Procedure klachten en misstanden</w:t>
      </w:r>
      <w:bookmarkEnd w:id="39"/>
    </w:p>
    <w:p w:rsidRPr="00626ACD" w:rsidR="00A60816" w:rsidP="00A60816" w:rsidRDefault="00A60816" w14:paraId="226E040E" w14:textId="3E998BC1">
      <w:pPr>
        <w:rPr>
          <w:rFonts w:asciiTheme="minorHAnsi" w:hAnsiTheme="minorHAnsi" w:cstheme="minorHAnsi"/>
        </w:rPr>
      </w:pPr>
      <w:r w:rsidRPr="00626ACD">
        <w:rPr>
          <w:rFonts w:asciiTheme="minorHAnsi" w:hAnsiTheme="minorHAnsi" w:cstheme="minorHAnsi"/>
          <w:noProof/>
        </w:rPr>
        <w:drawing>
          <wp:inline distT="0" distB="0" distL="0" distR="0" wp14:anchorId="2393385E" wp14:editId="087E7AFB">
            <wp:extent cx="5220182" cy="737851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239076" cy="7405225"/>
                    </a:xfrm>
                    <a:prstGeom prst="rect">
                      <a:avLst/>
                    </a:prstGeom>
                  </pic:spPr>
                </pic:pic>
              </a:graphicData>
            </a:graphic>
          </wp:inline>
        </w:drawing>
      </w:r>
    </w:p>
    <w:p w:rsidRPr="00626ACD" w:rsidR="00B13FB5" w:rsidP="00E354C8" w:rsidRDefault="00091C09" w14:paraId="3A24E3B5" w14:textId="679CA730">
      <w:pPr>
        <w:pStyle w:val="Kop2"/>
        <w:rPr>
          <w:rFonts w:asciiTheme="minorHAnsi" w:hAnsiTheme="minorHAnsi" w:cstheme="minorHAnsi"/>
          <w:b/>
          <w:bCs/>
          <w:color w:val="00B0F0"/>
        </w:rPr>
      </w:pPr>
      <w:bookmarkStart w:name="_Toc75868432" w:id="40"/>
      <w:r w:rsidRPr="00626ACD">
        <w:rPr>
          <w:rFonts w:asciiTheme="minorHAnsi" w:hAnsiTheme="minorHAnsi" w:cstheme="minorHAnsi"/>
          <w:b/>
          <w:bCs/>
          <w:color w:val="00B0F0"/>
        </w:rPr>
        <w:t xml:space="preserve">Bijlage 5: </w:t>
      </w:r>
      <w:r w:rsidRPr="00626ACD" w:rsidR="00C942BE">
        <w:rPr>
          <w:rFonts w:asciiTheme="minorHAnsi" w:hAnsiTheme="minorHAnsi" w:cstheme="minorHAnsi"/>
          <w:b/>
          <w:bCs/>
          <w:color w:val="00B0F0"/>
        </w:rPr>
        <w:t>Stappen in de Meldcode huiselijk geweld en kindermishandeling</w:t>
      </w:r>
      <w:bookmarkEnd w:id="40"/>
    </w:p>
    <w:p w:rsidR="00856965" w:rsidP="00856965" w:rsidRDefault="00856965" w14:paraId="70D27D0D" w14:textId="36351A53">
      <w:r>
        <w:rPr>
          <w:rFonts w:asciiTheme="minorHAnsi" w:hAnsiTheme="minorHAnsi" w:eastAsiaTheme="majorEastAsia" w:cstheme="minorHAnsi"/>
          <w:b/>
          <w:bCs/>
          <w:noProof/>
          <w:color w:val="00B0F0"/>
          <w:sz w:val="26"/>
          <w:szCs w:val="26"/>
        </w:rPr>
        <w:drawing>
          <wp:inline distT="0" distB="0" distL="0" distR="0" wp14:anchorId="18C5A187" wp14:editId="3ADDC4FC">
            <wp:extent cx="4327898" cy="7304164"/>
            <wp:effectExtent l="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36747" cy="7319098"/>
                    </a:xfrm>
                    <a:prstGeom prst="rect">
                      <a:avLst/>
                    </a:prstGeom>
                    <a:noFill/>
                    <a:ln>
                      <a:noFill/>
                    </a:ln>
                  </pic:spPr>
                </pic:pic>
              </a:graphicData>
            </a:graphic>
          </wp:inline>
        </w:drawing>
      </w:r>
    </w:p>
    <w:p w:rsidRPr="00626ACD" w:rsidR="005C7BFA" w:rsidP="005C7BFA" w:rsidRDefault="005C7BFA" w14:paraId="438AD107" w14:textId="055DAD7E">
      <w:pPr>
        <w:rPr>
          <w:rFonts w:asciiTheme="minorHAnsi" w:hAnsiTheme="minorHAnsi" w:cstheme="minorHAnsi"/>
          <w:sz w:val="22"/>
          <w:szCs w:val="22"/>
        </w:rPr>
      </w:pPr>
      <w:r w:rsidRPr="00626ACD">
        <w:rPr>
          <w:rStyle w:val="normaltextrun"/>
          <w:rFonts w:eastAsia="Univers" w:asciiTheme="minorHAnsi" w:hAnsiTheme="minorHAnsi" w:cstheme="minorHAnsi"/>
          <w:b/>
          <w:bCs/>
          <w:sz w:val="22"/>
          <w:szCs w:val="22"/>
        </w:rPr>
        <w:t>Toelichting bij de stappen</w:t>
      </w:r>
    </w:p>
    <w:p w:rsidRPr="00626ACD" w:rsidR="005C7BFA" w:rsidP="005C7BFA" w:rsidRDefault="005C7BFA" w14:paraId="3F81D209"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5C7BFA" w:rsidP="005C7BFA" w:rsidRDefault="005C7BFA" w14:paraId="72636A99"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Stap 1: Signaleren</w:t>
      </w:r>
      <w:r w:rsidRPr="00626ACD">
        <w:rPr>
          <w:rStyle w:val="eop"/>
          <w:rFonts w:asciiTheme="minorHAnsi" w:hAnsiTheme="minorHAnsi" w:cstheme="minorHAnsi"/>
          <w:sz w:val="22"/>
          <w:szCs w:val="22"/>
        </w:rPr>
        <w:t> </w:t>
      </w:r>
    </w:p>
    <w:p w:rsidRPr="00626ACD" w:rsidR="005C7BFA" w:rsidP="005C7BFA" w:rsidRDefault="005C7BFA" w14:paraId="6AFD6CC9"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Signaleren van belemmeringen in de ontwikkeling van een kind en dit met ouders bespreken vormt een belangrijk onderdeel van de beroepshouding van leerkrachten en intern begeleiders. Deze beroepshouding wordt in elk contact met de leerling en de ouders verondersteld. Aan het in kaart brengen van de signalen gaat vaak een ‘niet pluis’ gevoel vooraf. De waargenomen signalen en eventueel van ouders verkregen informatie vormen de basis voor verdere actie. Leg de signalen en de vervolgstappen objectief en feitelijk vast in een dossier. Voer indien nodig de </w:t>
      </w:r>
      <w:proofErr w:type="spellStart"/>
      <w:r w:rsidRPr="00626ACD">
        <w:rPr>
          <w:rStyle w:val="spellingerror"/>
          <w:rFonts w:asciiTheme="minorHAnsi" w:hAnsiTheme="minorHAnsi" w:cstheme="minorHAnsi"/>
          <w:sz w:val="22"/>
          <w:szCs w:val="22"/>
        </w:rPr>
        <w:t>kindcheck</w:t>
      </w:r>
      <w:proofErr w:type="spellEnd"/>
      <w:r w:rsidRPr="00626ACD">
        <w:rPr>
          <w:rStyle w:val="normaltextrun"/>
          <w:rFonts w:eastAsia="Univers" w:asciiTheme="minorHAnsi" w:hAnsiTheme="minorHAnsi" w:cstheme="minorHAnsi"/>
          <w:sz w:val="22"/>
          <w:szCs w:val="22"/>
        </w:rPr>
        <w:t> uit.</w:t>
      </w:r>
      <w:r w:rsidRPr="00626ACD">
        <w:rPr>
          <w:rStyle w:val="eop"/>
          <w:rFonts w:asciiTheme="minorHAnsi" w:hAnsiTheme="minorHAnsi" w:cstheme="minorHAnsi"/>
          <w:sz w:val="22"/>
          <w:szCs w:val="22"/>
        </w:rPr>
        <w:t> </w:t>
      </w:r>
    </w:p>
    <w:p w:rsidRPr="00626ACD" w:rsidR="005C7BFA" w:rsidP="005C7BFA" w:rsidRDefault="005C7BFA" w14:paraId="174348F1"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5C7BFA" w:rsidP="005C7BFA" w:rsidRDefault="005C7BFA" w14:paraId="0B520B03"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Stap 2: Collegiale consultatie</w:t>
      </w:r>
      <w:r w:rsidRPr="00626ACD">
        <w:rPr>
          <w:rStyle w:val="eop"/>
          <w:rFonts w:asciiTheme="minorHAnsi" w:hAnsiTheme="minorHAnsi" w:cstheme="minorHAnsi"/>
          <w:sz w:val="22"/>
          <w:szCs w:val="22"/>
        </w:rPr>
        <w:t> </w:t>
      </w:r>
    </w:p>
    <w:p w:rsidRPr="00626ACD" w:rsidR="005C7BFA" w:rsidP="005C7BFA" w:rsidRDefault="005C7BFA" w14:paraId="657D342D"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leerkracht bespreekt de waargenomen signalen met collega’s en/of de intern begeleider. De collega kan de leerkracht zijn waarbij de leerling het jaar daarvoor in de klas heeft gezeten, of de leerkracht van een broertje of zusje. De </w:t>
      </w:r>
      <w:proofErr w:type="spellStart"/>
      <w:r w:rsidRPr="00626ACD">
        <w:rPr>
          <w:rStyle w:val="spellingerror"/>
          <w:rFonts w:asciiTheme="minorHAnsi" w:hAnsiTheme="minorHAnsi" w:cstheme="minorHAnsi"/>
          <w:sz w:val="22"/>
          <w:szCs w:val="22"/>
        </w:rPr>
        <w:t>IB’er</w:t>
      </w:r>
      <w:proofErr w:type="spellEnd"/>
      <w:r w:rsidRPr="00626ACD">
        <w:rPr>
          <w:rStyle w:val="normaltextrun"/>
          <w:rFonts w:eastAsia="Univers" w:asciiTheme="minorHAnsi" w:hAnsiTheme="minorHAnsi" w:cstheme="minorHAnsi"/>
          <w:sz w:val="22"/>
          <w:szCs w:val="22"/>
        </w:rPr>
        <w:t> kan zo nodig de jeugdverpleegkundige, jeugdarts of wijkteam/team jeugd en gezin. Ook kan de </w:t>
      </w:r>
      <w:proofErr w:type="spellStart"/>
      <w:r w:rsidRPr="00626ACD">
        <w:rPr>
          <w:rStyle w:val="spellingerror"/>
          <w:rFonts w:asciiTheme="minorHAnsi" w:hAnsiTheme="minorHAnsi" w:cstheme="minorHAnsi"/>
          <w:sz w:val="22"/>
          <w:szCs w:val="22"/>
        </w:rPr>
        <w:t>IB’er</w:t>
      </w:r>
      <w:proofErr w:type="spellEnd"/>
      <w:r w:rsidRPr="00626ACD">
        <w:rPr>
          <w:rStyle w:val="normaltextrun"/>
          <w:rFonts w:eastAsia="Univers" w:asciiTheme="minorHAnsi" w:hAnsiTheme="minorHAnsi" w:cstheme="minorHAnsi"/>
          <w:sz w:val="22"/>
          <w:szCs w:val="22"/>
        </w:rPr>
        <w:t> bij vermoeden van huiselijk geweld of kindermishandeling (anoniem) advies vragen bij Veilig Thuis.</w:t>
      </w:r>
      <w:r w:rsidRPr="00626ACD">
        <w:rPr>
          <w:rStyle w:val="eop"/>
          <w:rFonts w:asciiTheme="minorHAnsi" w:hAnsiTheme="minorHAnsi" w:cstheme="minorHAnsi"/>
          <w:sz w:val="22"/>
          <w:szCs w:val="22"/>
        </w:rPr>
        <w:t> </w:t>
      </w:r>
    </w:p>
    <w:p w:rsidRPr="00626ACD" w:rsidR="005C7BFA" w:rsidP="005C7BFA" w:rsidRDefault="005C7BFA" w14:paraId="0F478422"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5C7BFA" w:rsidP="005C7BFA" w:rsidRDefault="005C7BFA" w14:paraId="45A4C167"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Stap 3: Gesprek met de ouders/ verzorgers</w:t>
      </w:r>
      <w:r w:rsidRPr="00626ACD">
        <w:rPr>
          <w:rStyle w:val="eop"/>
          <w:rFonts w:asciiTheme="minorHAnsi" w:hAnsiTheme="minorHAnsi" w:cstheme="minorHAnsi"/>
          <w:sz w:val="22"/>
          <w:szCs w:val="22"/>
        </w:rPr>
        <w:t> </w:t>
      </w:r>
    </w:p>
    <w:p w:rsidRPr="00626ACD" w:rsidR="005C7BFA" w:rsidP="005C7BFA" w:rsidRDefault="005C7BFA" w14:paraId="5C9C56F8"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Hierbij is de betreffende leerkracht en de intern begeleider of directeur aanwezig</w:t>
      </w:r>
      <w:r w:rsidRPr="00626ACD">
        <w:rPr>
          <w:rStyle w:val="normaltextrun"/>
          <w:rFonts w:eastAsia="Univers" w:asciiTheme="minorHAnsi" w:hAnsiTheme="minorHAnsi" w:cstheme="minorHAnsi"/>
          <w:i/>
          <w:iCs/>
          <w:sz w:val="22"/>
          <w:szCs w:val="22"/>
        </w:rPr>
        <w:t>.</w:t>
      </w:r>
      <w:r w:rsidRPr="00626ACD">
        <w:rPr>
          <w:rStyle w:val="eop"/>
          <w:rFonts w:asciiTheme="minorHAnsi" w:hAnsiTheme="minorHAnsi" w:cstheme="minorHAnsi"/>
          <w:sz w:val="22"/>
          <w:szCs w:val="22"/>
        </w:rPr>
        <w:t> </w:t>
      </w:r>
    </w:p>
    <w:p w:rsidRPr="00626ACD" w:rsidR="005C7BFA" w:rsidP="005C7BFA" w:rsidRDefault="005C7BFA" w14:paraId="74C15E07"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5C7BFA" w:rsidP="005C7BFA" w:rsidRDefault="005C7BFA" w14:paraId="39412F00"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Stap 4: Weging en risicotaxatie in het Multidisciplinair Overleg</w:t>
      </w:r>
      <w:r w:rsidRPr="00626ACD">
        <w:rPr>
          <w:rStyle w:val="eop"/>
          <w:rFonts w:asciiTheme="minorHAnsi" w:hAnsiTheme="minorHAnsi" w:cstheme="minorHAnsi"/>
          <w:sz w:val="22"/>
          <w:szCs w:val="22"/>
        </w:rPr>
        <w:t> </w:t>
      </w:r>
    </w:p>
    <w:p w:rsidRPr="00626ACD" w:rsidR="005C7BFA" w:rsidP="005C7BFA" w:rsidRDefault="005C7BFA" w14:paraId="14B4E19A"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De volgende stap is de signalen, het ingewonnen advies bij collega’s en de informatie uit het gesprek met de ouders te bespreken in het Multidisciplinair Overleg. De aard en de ernst van de signalen en het risico op kindermishandeling of huiselijk geweld worden daarin besproken. De expertise van de partners wordt gebundeld en optimaal benut. Vervolgens wordt er een afgestemde aanpak vastgesteld en uitgevoerd, gericht op ondersteuning van het kind, de ouders en de leerkracht. Bij vermoeden van acute of structurele onveiligheid, wordt een melding gedaan bij Veilig Thuis. (</w:t>
      </w:r>
      <w:r w:rsidRPr="00626ACD">
        <w:rPr>
          <w:rStyle w:val="contextualspellingandgrammarerror"/>
          <w:rFonts w:eastAsia="Univers" w:asciiTheme="minorHAnsi" w:hAnsiTheme="minorHAnsi" w:cstheme="minorHAnsi"/>
          <w:sz w:val="22"/>
          <w:szCs w:val="22"/>
        </w:rPr>
        <w:t>zie</w:t>
      </w:r>
      <w:r w:rsidRPr="00626ACD">
        <w:rPr>
          <w:rStyle w:val="normaltextrun"/>
          <w:rFonts w:eastAsia="Univers" w:asciiTheme="minorHAnsi" w:hAnsiTheme="minorHAnsi" w:cstheme="minorHAnsi"/>
          <w:sz w:val="22"/>
          <w:szCs w:val="22"/>
        </w:rPr>
        <w:t> stap 5)</w:t>
      </w:r>
      <w:r w:rsidRPr="00626ACD">
        <w:rPr>
          <w:rStyle w:val="eop"/>
          <w:rFonts w:asciiTheme="minorHAnsi" w:hAnsiTheme="minorHAnsi" w:cstheme="minorHAnsi"/>
          <w:sz w:val="22"/>
          <w:szCs w:val="22"/>
        </w:rPr>
        <w:t> </w:t>
      </w:r>
    </w:p>
    <w:p w:rsidRPr="00626ACD" w:rsidR="005C7BFA" w:rsidP="005C7BFA" w:rsidRDefault="005C7BFA" w14:paraId="7A3F992C" w14:textId="77777777">
      <w:pPr>
        <w:rPr>
          <w:rFonts w:asciiTheme="minorHAnsi" w:hAnsiTheme="minorHAnsi" w:cstheme="minorHAnsi"/>
          <w:sz w:val="22"/>
          <w:szCs w:val="22"/>
        </w:rPr>
      </w:pPr>
      <w:r w:rsidRPr="00626ACD">
        <w:rPr>
          <w:rStyle w:val="eop"/>
          <w:rFonts w:asciiTheme="minorHAnsi" w:hAnsiTheme="minorHAnsi" w:cstheme="minorHAnsi"/>
          <w:sz w:val="22"/>
          <w:szCs w:val="22"/>
        </w:rPr>
        <w:t> </w:t>
      </w:r>
    </w:p>
    <w:p w:rsidRPr="00626ACD" w:rsidR="005C7BFA" w:rsidP="005C7BFA" w:rsidRDefault="005C7BFA" w14:paraId="74E43114" w14:textId="77777777">
      <w:pPr>
        <w:rPr>
          <w:rFonts w:asciiTheme="minorHAnsi" w:hAnsiTheme="minorHAnsi" w:cstheme="minorHAnsi"/>
          <w:sz w:val="22"/>
          <w:szCs w:val="22"/>
        </w:rPr>
      </w:pPr>
      <w:r w:rsidRPr="00626ACD">
        <w:rPr>
          <w:rStyle w:val="normaltextrun"/>
          <w:rFonts w:eastAsia="Univers" w:asciiTheme="minorHAnsi" w:hAnsiTheme="minorHAnsi" w:cstheme="minorHAnsi"/>
          <w:i/>
          <w:iCs/>
          <w:sz w:val="22"/>
          <w:szCs w:val="22"/>
        </w:rPr>
        <w:t>Stap 5: Beslissen: hulp bieden en handelingsgerichte adviezen voor de leerkracht</w:t>
      </w:r>
      <w:r w:rsidRPr="00626ACD">
        <w:rPr>
          <w:rStyle w:val="eop"/>
          <w:rFonts w:asciiTheme="minorHAnsi" w:hAnsiTheme="minorHAnsi" w:cstheme="minorHAnsi"/>
          <w:sz w:val="22"/>
          <w:szCs w:val="22"/>
        </w:rPr>
        <w:t> </w:t>
      </w:r>
    </w:p>
    <w:p w:rsidRPr="00626ACD" w:rsidR="005C7BFA" w:rsidP="005C7BFA" w:rsidRDefault="005C7BFA" w14:paraId="713BD575"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Het Multidisciplinair Overleg organiseert de noodzakelijke hulp en geeft handelingsadviezen aan de leerkracht. Daarnaast wordt er overlegd óf en wie er een melding doet bij Veilig thuis en wie de ouders informeert. Met Veilig Thuis wordt besproken wat het team na de melding, binnen de grenzen van de gebruikelijke werkzaamheden, zelf nog kan doen om de leerling en zijn gezinsleden tegen het risico op huiselijk geweld of op mishandeling te beschermen. Als wijkteam/team jeugd en gezin deelnemen hebben zij de regie. De zorg wordt geëvalueerd en eventueel aangepast.  </w:t>
      </w:r>
      <w:r w:rsidRPr="00626ACD">
        <w:rPr>
          <w:rStyle w:val="eop"/>
          <w:rFonts w:asciiTheme="minorHAnsi" w:hAnsiTheme="minorHAnsi" w:cstheme="minorHAnsi"/>
          <w:sz w:val="22"/>
          <w:szCs w:val="22"/>
        </w:rPr>
        <w:t> </w:t>
      </w:r>
    </w:p>
    <w:p w:rsidRPr="00626ACD" w:rsidR="005C7BFA" w:rsidP="005C7BFA" w:rsidRDefault="005C7BFA" w14:paraId="1F78D9D3" w14:textId="77777777">
      <w:pPr>
        <w:rPr>
          <w:rFonts w:asciiTheme="minorHAnsi" w:hAnsiTheme="minorHAnsi" w:cstheme="minorHAnsi"/>
          <w:sz w:val="22"/>
          <w:szCs w:val="22"/>
        </w:rPr>
      </w:pPr>
      <w:r w:rsidRPr="00626ACD">
        <w:rPr>
          <w:rStyle w:val="normaltextrun"/>
          <w:rFonts w:eastAsia="Univers" w:asciiTheme="minorHAnsi" w:hAnsiTheme="minorHAnsi" w:cstheme="minorHAnsi"/>
          <w:sz w:val="22"/>
          <w:szCs w:val="22"/>
        </w:rPr>
        <w:t>Het doel is duurzame veiligheid. Veilig Thuis kan ondersteuning bieden in de vorm van het organiseren van langdurig zicht op de veiligheid.</w:t>
      </w:r>
      <w:r w:rsidRPr="00626ACD">
        <w:rPr>
          <w:rStyle w:val="eop"/>
          <w:rFonts w:asciiTheme="minorHAnsi" w:hAnsiTheme="minorHAnsi" w:cstheme="minorHAnsi"/>
          <w:sz w:val="22"/>
          <w:szCs w:val="22"/>
        </w:rPr>
        <w:t> </w:t>
      </w:r>
    </w:p>
    <w:p w:rsidRPr="00626ACD" w:rsidR="005C7BFA" w:rsidP="005C7BFA" w:rsidRDefault="005C7BFA" w14:paraId="7A4931EA" w14:textId="77777777">
      <w:pPr>
        <w:pStyle w:val="paragraph"/>
        <w:spacing w:before="0" w:beforeAutospacing="0" w:after="0" w:afterAutospacing="0"/>
        <w:textAlignment w:val="baseline"/>
        <w:rPr>
          <w:rFonts w:asciiTheme="minorHAnsi" w:hAnsiTheme="minorHAnsi" w:cstheme="minorHAnsi"/>
          <w:sz w:val="18"/>
          <w:szCs w:val="18"/>
        </w:rPr>
      </w:pPr>
      <w:r w:rsidRPr="00626ACD">
        <w:rPr>
          <w:rStyle w:val="eop"/>
          <w:rFonts w:asciiTheme="minorHAnsi" w:hAnsiTheme="minorHAnsi" w:cstheme="minorHAnsi"/>
          <w:sz w:val="18"/>
          <w:szCs w:val="18"/>
        </w:rPr>
        <w:t> </w:t>
      </w:r>
    </w:p>
    <w:p w:rsidRPr="00626ACD" w:rsidR="00091C09" w:rsidP="00E354C8" w:rsidRDefault="00091C09" w14:paraId="0B6871BC" w14:textId="174C27C1">
      <w:pPr>
        <w:rPr>
          <w:rFonts w:asciiTheme="minorHAnsi" w:hAnsiTheme="minorHAnsi" w:cstheme="minorHAnsi"/>
          <w:sz w:val="22"/>
          <w:szCs w:val="22"/>
        </w:rPr>
      </w:pPr>
    </w:p>
    <w:p w:rsidRPr="00626ACD" w:rsidR="006B20A1" w:rsidRDefault="006B20A1" w14:paraId="6796AFC1" w14:textId="065C0A8C">
      <w:pPr>
        <w:rPr>
          <w:rFonts w:asciiTheme="minorHAnsi" w:hAnsiTheme="minorHAnsi" w:cstheme="minorHAnsi"/>
          <w:bCs/>
          <w:iCs/>
          <w:sz w:val="22"/>
          <w:szCs w:val="22"/>
        </w:rPr>
      </w:pPr>
      <w:r w:rsidRPr="00626ACD">
        <w:rPr>
          <w:rFonts w:asciiTheme="minorHAnsi" w:hAnsiTheme="minorHAnsi" w:cstheme="minorHAnsi"/>
          <w:bCs/>
          <w:iCs/>
          <w:sz w:val="22"/>
          <w:szCs w:val="22"/>
        </w:rPr>
        <w:br w:type="page"/>
      </w:r>
    </w:p>
    <w:p w:rsidRPr="00626ACD" w:rsidR="00FA3050" w:rsidP="00FA3050" w:rsidRDefault="00FA3050" w14:paraId="51C91C56" w14:textId="40DD0134">
      <w:pPr>
        <w:pStyle w:val="Kop2"/>
        <w:rPr>
          <w:rFonts w:asciiTheme="minorHAnsi" w:hAnsiTheme="minorHAnsi" w:cstheme="minorHAnsi"/>
          <w:b/>
          <w:bCs/>
          <w:color w:val="00B0F0"/>
        </w:rPr>
      </w:pPr>
      <w:bookmarkStart w:name="_Toc75868433" w:id="41"/>
      <w:r w:rsidRPr="00626ACD">
        <w:rPr>
          <w:rFonts w:asciiTheme="minorHAnsi" w:hAnsiTheme="minorHAnsi" w:cstheme="minorHAnsi"/>
          <w:b/>
          <w:bCs/>
          <w:color w:val="00B0F0"/>
        </w:rPr>
        <w:t xml:space="preserve">Bijlage 6: </w:t>
      </w:r>
      <w:r w:rsidRPr="00626ACD" w:rsidR="00AF12D8">
        <w:rPr>
          <w:rFonts w:asciiTheme="minorHAnsi" w:hAnsiTheme="minorHAnsi" w:cstheme="minorHAnsi"/>
          <w:b/>
          <w:bCs/>
          <w:color w:val="00B0F0"/>
        </w:rPr>
        <w:t>Incidentregistratieformulier voor intern gebruik</w:t>
      </w:r>
      <w:bookmarkEnd w:id="41"/>
      <w:r w:rsidRPr="00626ACD">
        <w:rPr>
          <w:rFonts w:asciiTheme="minorHAnsi" w:hAnsiTheme="minorHAnsi" w:cstheme="minorHAnsi"/>
          <w:b/>
          <w:bCs/>
          <w:color w:val="00B0F0"/>
        </w:rPr>
        <w:t xml:space="preserve"> </w:t>
      </w:r>
    </w:p>
    <w:p w:rsidRPr="00626ACD" w:rsidR="001E58F0" w:rsidP="00F44851" w:rsidRDefault="001E58F0" w14:paraId="0E4C29BB" w14:textId="77777777">
      <w:pPr>
        <w:rPr>
          <w:rFonts w:asciiTheme="minorHAnsi" w:hAnsiTheme="minorHAnsi" w:cstheme="minorHAnsi"/>
          <w:b/>
          <w:bCs/>
          <w:i/>
          <w:iCs/>
          <w:sz w:val="22"/>
          <w:szCs w:val="22"/>
        </w:rPr>
      </w:pPr>
      <w:r w:rsidRPr="00626ACD">
        <w:rPr>
          <w:rFonts w:asciiTheme="minorHAnsi" w:hAnsiTheme="minorHAnsi" w:cstheme="minorHAnsi"/>
          <w:i/>
          <w:iCs/>
          <w:sz w:val="22"/>
          <w:szCs w:val="22"/>
        </w:rPr>
        <w:t>ten behoeve van de schriftelijke interne registratie van incidenten m.b.t. ongewenst gedrag</w:t>
      </w:r>
      <w:r w:rsidRPr="00626ACD">
        <w:rPr>
          <w:rFonts w:asciiTheme="minorHAnsi" w:hAnsiTheme="minorHAnsi" w:cstheme="minorHAnsi"/>
          <w:b/>
          <w:bCs/>
          <w:i/>
          <w:iCs/>
          <w:sz w:val="22"/>
          <w:szCs w:val="22"/>
        </w:rPr>
        <w:t> </w:t>
      </w:r>
    </w:p>
    <w:p w:rsidRPr="00626ACD" w:rsidR="001E58F0" w:rsidP="00F44851" w:rsidRDefault="001E58F0" w14:paraId="1AE9A083"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0FBF7033" w14:textId="77777777">
      <w:pPr>
        <w:rPr>
          <w:rFonts w:asciiTheme="minorHAnsi" w:hAnsiTheme="minorHAnsi" w:cstheme="minorHAnsi"/>
          <w:sz w:val="22"/>
          <w:szCs w:val="22"/>
        </w:rPr>
      </w:pPr>
      <w:r w:rsidRPr="00626ACD">
        <w:rPr>
          <w:rFonts w:asciiTheme="minorHAnsi" w:hAnsiTheme="minorHAnsi" w:cstheme="minorHAnsi"/>
          <w:i/>
          <w:iCs/>
          <w:sz w:val="22"/>
          <w:szCs w:val="22"/>
        </w:rPr>
        <w:t>Procedure registratie</w:t>
      </w:r>
      <w:r w:rsidRPr="00626ACD">
        <w:rPr>
          <w:rFonts w:asciiTheme="minorHAnsi" w:hAnsiTheme="minorHAnsi" w:cstheme="minorHAnsi"/>
          <w:sz w:val="22"/>
          <w:szCs w:val="22"/>
        </w:rPr>
        <w:t> </w:t>
      </w:r>
    </w:p>
    <w:p w:rsidRPr="00626ACD" w:rsidR="001E58F0" w:rsidP="00685517" w:rsidRDefault="001E58F0" w14:paraId="3E400741" w14:textId="43FF7AE7">
      <w:pPr>
        <w:pStyle w:val="Lijstalinea"/>
        <w:numPr>
          <w:ilvl w:val="0"/>
          <w:numId w:val="31"/>
        </w:numPr>
        <w:rPr>
          <w:rFonts w:asciiTheme="minorHAnsi" w:hAnsiTheme="minorHAnsi" w:cstheme="minorHAnsi"/>
          <w:sz w:val="22"/>
          <w:szCs w:val="22"/>
        </w:rPr>
      </w:pPr>
      <w:r w:rsidRPr="00626ACD">
        <w:rPr>
          <w:rFonts w:asciiTheme="minorHAnsi" w:hAnsiTheme="minorHAnsi" w:cstheme="minorHAnsi"/>
          <w:sz w:val="22"/>
          <w:szCs w:val="22"/>
        </w:rPr>
        <w:t>Alle incidenten betreffende ongewenst gedrag dienen te worden geregistreerd (zie protocol melding ongewenst gedrag)</w:t>
      </w:r>
      <w:r w:rsidRPr="00626ACD" w:rsidR="00CF738E">
        <w:rPr>
          <w:rFonts w:asciiTheme="minorHAnsi" w:hAnsiTheme="minorHAnsi" w:cstheme="minorHAnsi"/>
          <w:sz w:val="22"/>
          <w:szCs w:val="22"/>
        </w:rPr>
        <w:t>;</w:t>
      </w:r>
      <w:r w:rsidRPr="00626ACD">
        <w:rPr>
          <w:rFonts w:asciiTheme="minorHAnsi" w:hAnsiTheme="minorHAnsi" w:cstheme="minorHAnsi"/>
          <w:sz w:val="22"/>
          <w:szCs w:val="22"/>
        </w:rPr>
        <w:t> </w:t>
      </w:r>
    </w:p>
    <w:p w:rsidRPr="00626ACD" w:rsidR="001E58F0" w:rsidP="00685517" w:rsidRDefault="001E58F0" w14:paraId="39632154" w14:textId="104A4BAA">
      <w:pPr>
        <w:pStyle w:val="Lijstalinea"/>
        <w:numPr>
          <w:ilvl w:val="0"/>
          <w:numId w:val="31"/>
        </w:numPr>
        <w:rPr>
          <w:rFonts w:asciiTheme="minorHAnsi" w:hAnsiTheme="minorHAnsi" w:cstheme="minorHAnsi"/>
          <w:sz w:val="22"/>
          <w:szCs w:val="22"/>
        </w:rPr>
      </w:pPr>
      <w:r w:rsidRPr="00626ACD">
        <w:rPr>
          <w:rFonts w:asciiTheme="minorHAnsi" w:hAnsiTheme="minorHAnsi" w:cstheme="minorHAnsi"/>
          <w:sz w:val="22"/>
          <w:szCs w:val="22"/>
        </w:rPr>
        <w:t>De directeur is verantwoordelijk voor de registratie</w:t>
      </w:r>
      <w:r w:rsidRPr="00626ACD" w:rsidR="00CF738E">
        <w:rPr>
          <w:rFonts w:asciiTheme="minorHAnsi" w:hAnsiTheme="minorHAnsi" w:cstheme="minorHAnsi"/>
          <w:sz w:val="22"/>
          <w:szCs w:val="22"/>
        </w:rPr>
        <w:t>;</w:t>
      </w:r>
      <w:r w:rsidRPr="00626ACD">
        <w:rPr>
          <w:rFonts w:asciiTheme="minorHAnsi" w:hAnsiTheme="minorHAnsi" w:cstheme="minorHAnsi"/>
          <w:sz w:val="22"/>
          <w:szCs w:val="22"/>
        </w:rPr>
        <w:t> </w:t>
      </w:r>
    </w:p>
    <w:p w:rsidRPr="00626ACD" w:rsidR="001E58F0" w:rsidP="00685517" w:rsidRDefault="001E58F0" w14:paraId="2B026FC1" w14:textId="3E302A9F">
      <w:pPr>
        <w:pStyle w:val="Lijstalinea"/>
        <w:numPr>
          <w:ilvl w:val="0"/>
          <w:numId w:val="31"/>
        </w:numPr>
        <w:rPr>
          <w:rFonts w:asciiTheme="minorHAnsi" w:hAnsiTheme="minorHAnsi" w:cstheme="minorHAnsi"/>
          <w:sz w:val="22"/>
          <w:szCs w:val="22"/>
        </w:rPr>
      </w:pPr>
      <w:r w:rsidRPr="00626ACD">
        <w:rPr>
          <w:rFonts w:asciiTheme="minorHAnsi" w:hAnsiTheme="minorHAnsi" w:cstheme="minorHAnsi"/>
          <w:sz w:val="22"/>
          <w:szCs w:val="22"/>
        </w:rPr>
        <w:t>Met registratieformulieren wordt vertrouwelijk omgegaan. Ze worden in een afgesloten kast bewaard en zijn in principe alleen voor de directeur toegankelijk</w:t>
      </w:r>
      <w:r w:rsidRPr="00626ACD" w:rsidR="00CF738E">
        <w:rPr>
          <w:rFonts w:asciiTheme="minorHAnsi" w:hAnsiTheme="minorHAnsi" w:cstheme="minorHAnsi"/>
          <w:sz w:val="22"/>
          <w:szCs w:val="22"/>
        </w:rPr>
        <w:t>;</w:t>
      </w:r>
      <w:r w:rsidRPr="00626ACD">
        <w:rPr>
          <w:rFonts w:asciiTheme="minorHAnsi" w:hAnsiTheme="minorHAnsi" w:cstheme="minorHAnsi"/>
          <w:sz w:val="22"/>
          <w:szCs w:val="22"/>
        </w:rPr>
        <w:t> </w:t>
      </w:r>
    </w:p>
    <w:p w:rsidRPr="00626ACD" w:rsidR="001E58F0" w:rsidP="00685517" w:rsidRDefault="001E58F0" w14:paraId="17860998" w14:textId="77777777">
      <w:pPr>
        <w:pStyle w:val="Lijstalinea"/>
        <w:numPr>
          <w:ilvl w:val="0"/>
          <w:numId w:val="31"/>
        </w:numPr>
        <w:rPr>
          <w:rFonts w:asciiTheme="minorHAnsi" w:hAnsiTheme="minorHAnsi" w:cstheme="minorHAnsi"/>
          <w:sz w:val="22"/>
          <w:szCs w:val="22"/>
        </w:rPr>
      </w:pPr>
      <w:r w:rsidRPr="00626ACD">
        <w:rPr>
          <w:rFonts w:asciiTheme="minorHAnsi" w:hAnsiTheme="minorHAnsi" w:cstheme="minorHAnsi"/>
          <w:sz w:val="22"/>
          <w:szCs w:val="22"/>
        </w:rPr>
        <w:t>Jaarlijks wordt verslag uitgebracht aan de MR van aantal en aard van de incidenten. Dit gebeurt anoniem. </w:t>
      </w:r>
    </w:p>
    <w:p w:rsidRPr="00626ACD" w:rsidR="001E58F0" w:rsidP="00F44851" w:rsidRDefault="001E58F0" w14:paraId="0C2AD4D4" w14:textId="77777777">
      <w:pPr>
        <w:rPr>
          <w:rFonts w:asciiTheme="minorHAnsi" w:hAnsiTheme="minorHAnsi" w:cstheme="minorHAnsi"/>
          <w:i/>
          <w:iCs/>
          <w:sz w:val="22"/>
          <w:szCs w:val="22"/>
        </w:rPr>
      </w:pPr>
      <w:r w:rsidRPr="00626ACD">
        <w:rPr>
          <w:rFonts w:asciiTheme="minorHAnsi" w:hAnsiTheme="minorHAnsi" w:cstheme="minorHAnsi"/>
          <w:i/>
          <w:iCs/>
          <w:sz w:val="22"/>
          <w:szCs w:val="22"/>
        </w:rPr>
        <w:t>NB: In geval van ernstige incidenten worden deze gemeld bij de bestuurder. Deze beoordeelt of aangifte gedaan moet worden. </w:t>
      </w:r>
    </w:p>
    <w:p w:rsidRPr="00626ACD" w:rsidR="001E58F0" w:rsidP="00F44851" w:rsidRDefault="001E58F0" w14:paraId="62337CDD"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C4A1ECC"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728C6341" w14:textId="1AA60D02">
      <w:pPr>
        <w:rPr>
          <w:rFonts w:asciiTheme="minorHAnsi" w:hAnsiTheme="minorHAnsi" w:cstheme="minorHAnsi"/>
          <w:sz w:val="22"/>
          <w:szCs w:val="22"/>
        </w:rPr>
      </w:pPr>
      <w:r w:rsidRPr="00626ACD">
        <w:rPr>
          <w:rFonts w:asciiTheme="minorHAnsi" w:hAnsiTheme="minorHAnsi" w:cstheme="minorHAnsi"/>
          <w:b/>
          <w:bCs/>
          <w:i/>
          <w:iCs/>
          <w:sz w:val="22"/>
          <w:szCs w:val="22"/>
          <w:u w:val="single"/>
        </w:rPr>
        <w:t>Naam </w:t>
      </w:r>
      <w:r w:rsidRPr="00626ACD" w:rsidR="00CF738E">
        <w:rPr>
          <w:rFonts w:asciiTheme="minorHAnsi" w:hAnsiTheme="minorHAnsi" w:cstheme="minorHAnsi"/>
          <w:b/>
          <w:bCs/>
          <w:i/>
          <w:iCs/>
          <w:sz w:val="22"/>
          <w:szCs w:val="22"/>
          <w:u w:val="single"/>
        </w:rPr>
        <w:t>getroffene</w:t>
      </w:r>
      <w:r w:rsidRPr="00626ACD" w:rsidR="00CF738E">
        <w:rPr>
          <w:rFonts w:asciiTheme="minorHAnsi" w:hAnsiTheme="minorHAnsi" w:cstheme="minorHAnsi"/>
          <w:i/>
          <w:iCs/>
          <w:sz w:val="22"/>
          <w:szCs w:val="22"/>
          <w:u w:val="single"/>
        </w:rPr>
        <w:t>:</w:t>
      </w:r>
      <w:r w:rsidRPr="00626ACD" w:rsidR="00CF738E">
        <w:rPr>
          <w:rFonts w:asciiTheme="minorHAnsi" w:hAnsiTheme="minorHAnsi" w:cstheme="minorHAnsi"/>
          <w:i/>
          <w:iCs/>
          <w:sz w:val="22"/>
          <w:szCs w:val="22"/>
        </w:rPr>
        <w:tab/>
      </w:r>
      <w:r w:rsidRPr="00626ACD" w:rsidR="00CF738E">
        <w:rPr>
          <w:rFonts w:asciiTheme="minorHAnsi" w:hAnsiTheme="minorHAnsi" w:cstheme="minorHAnsi"/>
          <w:i/>
          <w:iCs/>
          <w:sz w:val="22"/>
          <w:szCs w:val="22"/>
        </w:rPr>
        <w:tab/>
      </w:r>
      <w:r w:rsidRPr="00626ACD" w:rsidR="008D7C9B">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0EC8AB3A"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435D983A" w14:textId="0BECCFD9">
      <w:pPr>
        <w:rPr>
          <w:rFonts w:asciiTheme="minorHAnsi" w:hAnsiTheme="minorHAnsi" w:cstheme="minorHAnsi"/>
          <w:sz w:val="22"/>
          <w:szCs w:val="22"/>
        </w:rPr>
      </w:pPr>
      <w:r w:rsidRPr="00626ACD">
        <w:rPr>
          <w:rFonts w:asciiTheme="minorHAnsi" w:hAnsiTheme="minorHAnsi" w:cstheme="minorHAnsi"/>
          <w:b/>
          <w:bCs/>
          <w:i/>
          <w:iCs/>
          <w:sz w:val="22"/>
          <w:szCs w:val="22"/>
          <w:u w:val="single"/>
        </w:rPr>
        <w:t>Adres</w:t>
      </w:r>
      <w:r w:rsidRPr="00626ACD">
        <w:rPr>
          <w:rFonts w:asciiTheme="minorHAnsi" w:hAnsiTheme="minorHAnsi" w:cstheme="minorHAnsi"/>
          <w:i/>
          <w:iCs/>
          <w:sz w:val="22"/>
          <w:szCs w:val="22"/>
          <w:u w:val="single"/>
        </w:rPr>
        <w:t>:</w:t>
      </w:r>
      <w:r w:rsidRPr="00626ACD" w:rsidR="00CF738E">
        <w:rPr>
          <w:rFonts w:asciiTheme="minorHAnsi" w:hAnsiTheme="minorHAnsi" w:cstheme="minorHAnsi"/>
          <w:i/>
          <w:iCs/>
          <w:sz w:val="22"/>
          <w:szCs w:val="22"/>
        </w:rPr>
        <w:tab/>
      </w:r>
      <w:r w:rsidRPr="00626ACD" w:rsidR="00CF738E">
        <w:rPr>
          <w:rFonts w:asciiTheme="minorHAnsi" w:hAnsiTheme="minorHAnsi" w:cstheme="minorHAnsi"/>
          <w:i/>
          <w:iCs/>
          <w:sz w:val="22"/>
          <w:szCs w:val="22"/>
        </w:rPr>
        <w:tab/>
      </w:r>
      <w:r w:rsidRPr="00626ACD" w:rsidR="00CF738E">
        <w:rPr>
          <w:rFonts w:asciiTheme="minorHAnsi" w:hAnsiTheme="minorHAnsi" w:cstheme="minorHAnsi"/>
          <w:i/>
          <w:iCs/>
          <w:sz w:val="22"/>
          <w:szCs w:val="22"/>
        </w:rPr>
        <w:tab/>
      </w:r>
      <w:r w:rsidRPr="00626ACD" w:rsidR="00CF738E">
        <w:rPr>
          <w:rFonts w:asciiTheme="minorHAnsi" w:hAnsiTheme="minorHAnsi" w:cstheme="minorHAnsi"/>
          <w:i/>
          <w:iCs/>
          <w:sz w:val="22"/>
          <w:szCs w:val="22"/>
        </w:rPr>
        <w:t xml:space="preserve">              </w:t>
      </w:r>
      <w:r w:rsidRPr="00626ACD" w:rsidR="008D7C9B">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78A5BFD6"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09BD5B9F" w14:textId="3F3EF8FA">
      <w:pPr>
        <w:rPr>
          <w:rFonts w:asciiTheme="minorHAnsi" w:hAnsiTheme="minorHAnsi" w:cstheme="minorHAnsi"/>
          <w:sz w:val="22"/>
          <w:szCs w:val="22"/>
        </w:rPr>
      </w:pPr>
      <w:r w:rsidRPr="00626ACD">
        <w:rPr>
          <w:rFonts w:asciiTheme="minorHAnsi" w:hAnsiTheme="minorHAnsi" w:cstheme="minorHAnsi"/>
          <w:b/>
          <w:bCs/>
          <w:i/>
          <w:iCs/>
          <w:sz w:val="22"/>
          <w:szCs w:val="22"/>
          <w:u w:val="single"/>
        </w:rPr>
        <w:t>Postcode en plaats</w:t>
      </w:r>
      <w:r w:rsidRPr="00626ACD">
        <w:rPr>
          <w:rFonts w:asciiTheme="minorHAnsi" w:hAnsiTheme="minorHAnsi" w:cstheme="minorHAnsi"/>
          <w:i/>
          <w:iCs/>
          <w:sz w:val="22"/>
          <w:szCs w:val="22"/>
          <w:u w:val="single"/>
        </w:rPr>
        <w:t>:</w:t>
      </w:r>
      <w:r w:rsidRPr="00626ACD" w:rsidR="00CF738E">
        <w:rPr>
          <w:rFonts w:asciiTheme="minorHAnsi" w:hAnsiTheme="minorHAnsi" w:cstheme="minorHAnsi"/>
          <w:i/>
          <w:iCs/>
          <w:sz w:val="22"/>
          <w:szCs w:val="22"/>
        </w:rPr>
        <w:tab/>
      </w:r>
      <w:r w:rsidRPr="00626ACD" w:rsidR="00CF738E">
        <w:rPr>
          <w:rFonts w:asciiTheme="minorHAnsi" w:hAnsiTheme="minorHAnsi" w:cstheme="minorHAnsi"/>
          <w:i/>
          <w:iCs/>
          <w:sz w:val="22"/>
          <w:szCs w:val="22"/>
        </w:rPr>
        <w:t xml:space="preserve">              </w:t>
      </w:r>
      <w:r w:rsidRPr="00626ACD" w:rsidR="008D7C9B">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4070A560"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3C8519B5" w14:textId="78471534">
      <w:pPr>
        <w:rPr>
          <w:rFonts w:asciiTheme="minorHAnsi" w:hAnsiTheme="minorHAnsi" w:cstheme="minorHAnsi"/>
          <w:sz w:val="22"/>
          <w:szCs w:val="22"/>
        </w:rPr>
      </w:pPr>
      <w:r w:rsidRPr="00626ACD">
        <w:rPr>
          <w:rFonts w:asciiTheme="minorHAnsi" w:hAnsiTheme="minorHAnsi" w:cstheme="minorHAnsi"/>
          <w:b/>
          <w:bCs/>
          <w:i/>
          <w:iCs/>
          <w:sz w:val="22"/>
          <w:szCs w:val="22"/>
          <w:u w:val="single"/>
        </w:rPr>
        <w:t>Getroffene is</w:t>
      </w:r>
      <w:r w:rsidRPr="00626ACD">
        <w:rPr>
          <w:rFonts w:asciiTheme="minorHAnsi" w:hAnsiTheme="minorHAnsi" w:cstheme="minorHAnsi"/>
          <w:i/>
          <w:iCs/>
          <w:sz w:val="22"/>
          <w:szCs w:val="22"/>
          <w:u w:val="single"/>
        </w:rPr>
        <w:t>:</w:t>
      </w:r>
      <w:r w:rsidRPr="00626ACD">
        <w:rPr>
          <w:rFonts w:asciiTheme="minorHAnsi" w:hAnsiTheme="minorHAnsi" w:cstheme="minorHAnsi"/>
          <w:sz w:val="22"/>
          <w:szCs w:val="22"/>
        </w:rPr>
        <w:t> </w:t>
      </w:r>
      <w:r w:rsidRPr="00626ACD" w:rsidR="00CF738E">
        <w:rPr>
          <w:rFonts w:asciiTheme="minorHAnsi" w:hAnsiTheme="minorHAnsi" w:cstheme="minorHAnsi"/>
          <w:sz w:val="22"/>
          <w:szCs w:val="22"/>
        </w:rPr>
        <w:tab/>
      </w:r>
      <w:r w:rsidRPr="00626ACD" w:rsidR="00CF738E">
        <w:rPr>
          <w:rFonts w:asciiTheme="minorHAnsi" w:hAnsiTheme="minorHAnsi" w:cstheme="minorHAnsi"/>
          <w:sz w:val="22"/>
          <w:szCs w:val="22"/>
        </w:rPr>
        <w:tab/>
      </w:r>
      <w:r w:rsidRPr="00626ACD" w:rsidR="00CF738E">
        <w:rPr>
          <w:rFonts w:asciiTheme="minorHAnsi" w:hAnsiTheme="minorHAnsi" w:cstheme="minorHAnsi"/>
          <w:sz w:val="22"/>
          <w:szCs w:val="22"/>
        </w:rPr>
        <w:t xml:space="preserve">              </w:t>
      </w:r>
      <w:r w:rsidRPr="00626ACD">
        <w:rPr>
          <w:rFonts w:asciiTheme="minorHAnsi" w:hAnsiTheme="minorHAnsi" w:cstheme="minorHAnsi"/>
          <w:sz w:val="22"/>
          <w:szCs w:val="22"/>
        </w:rPr>
        <w:t>Werknemer / stagiair / leerling / anders namelijk *</w:t>
      </w:r>
      <w:r w:rsidRPr="00626ACD" w:rsidR="008D7C9B">
        <w:rPr>
          <w:rFonts w:asciiTheme="minorHAnsi" w:hAnsiTheme="minorHAnsi" w:cstheme="minorHAnsi"/>
          <w:sz w:val="22"/>
          <w:szCs w:val="22"/>
        </w:rPr>
        <w:t>…………………..</w:t>
      </w:r>
    </w:p>
    <w:p w:rsidRPr="00626ACD" w:rsidR="001E58F0" w:rsidP="00F44851" w:rsidRDefault="001E58F0" w14:paraId="593819AE"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583E1BC0" w14:textId="2E34A1C0">
      <w:pPr>
        <w:rPr>
          <w:rFonts w:asciiTheme="minorHAnsi" w:hAnsiTheme="minorHAnsi" w:cstheme="minorHAnsi"/>
          <w:sz w:val="22"/>
          <w:szCs w:val="22"/>
        </w:rPr>
      </w:pPr>
      <w:r w:rsidRPr="00626ACD">
        <w:rPr>
          <w:rFonts w:asciiTheme="minorHAnsi" w:hAnsiTheme="minorHAnsi" w:cstheme="minorHAnsi"/>
          <w:b/>
          <w:bCs/>
          <w:i/>
          <w:iCs/>
          <w:sz w:val="22"/>
          <w:szCs w:val="22"/>
          <w:u w:val="single"/>
        </w:rPr>
        <w:t>Plaats van het incident</w:t>
      </w:r>
      <w:r w:rsidRPr="00626ACD" w:rsidR="00CF738E">
        <w:rPr>
          <w:rFonts w:asciiTheme="minorHAnsi" w:hAnsiTheme="minorHAnsi" w:cstheme="minorHAnsi"/>
          <w:b/>
          <w:bCs/>
          <w:i/>
          <w:iCs/>
          <w:sz w:val="22"/>
          <w:szCs w:val="22"/>
        </w:rPr>
        <w:tab/>
      </w:r>
      <w:r w:rsidRPr="00626ACD" w:rsidR="00CF738E">
        <w:rPr>
          <w:rFonts w:asciiTheme="minorHAnsi" w:hAnsiTheme="minorHAnsi" w:cstheme="minorHAnsi"/>
          <w:i/>
          <w:iCs/>
          <w:sz w:val="22"/>
          <w:szCs w:val="22"/>
        </w:rPr>
        <w:t xml:space="preserve">           </w:t>
      </w:r>
      <w:r w:rsidRPr="00626ACD" w:rsidR="008D7C9B">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61BB7209"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F12A293" w14:textId="6442FEAC">
      <w:pPr>
        <w:rPr>
          <w:rFonts w:asciiTheme="minorHAnsi" w:hAnsiTheme="minorHAnsi" w:cstheme="minorHAnsi"/>
          <w:sz w:val="22"/>
          <w:szCs w:val="22"/>
        </w:rPr>
      </w:pPr>
      <w:r w:rsidRPr="00626ACD">
        <w:rPr>
          <w:rFonts w:asciiTheme="minorHAnsi" w:hAnsiTheme="minorHAnsi" w:cstheme="minorHAnsi"/>
          <w:b/>
          <w:bCs/>
          <w:i/>
          <w:iCs/>
          <w:sz w:val="22"/>
          <w:szCs w:val="22"/>
          <w:u w:val="single"/>
        </w:rPr>
        <w:t>Datum en tijdstip incident</w:t>
      </w:r>
      <w:r w:rsidRPr="00626ACD">
        <w:rPr>
          <w:rFonts w:asciiTheme="minorHAnsi" w:hAnsiTheme="minorHAnsi" w:cstheme="minorHAnsi"/>
          <w:i/>
          <w:iCs/>
          <w:sz w:val="22"/>
          <w:szCs w:val="22"/>
          <w:u w:val="single"/>
        </w:rPr>
        <w:t>:</w:t>
      </w:r>
      <w:r w:rsidRPr="00626ACD">
        <w:rPr>
          <w:rFonts w:asciiTheme="minorHAnsi" w:hAnsiTheme="minorHAnsi" w:cstheme="minorHAnsi"/>
          <w:sz w:val="22"/>
          <w:szCs w:val="22"/>
        </w:rPr>
        <w:t> </w:t>
      </w:r>
      <w:r w:rsidRPr="00626ACD" w:rsidR="00CF738E">
        <w:rPr>
          <w:rFonts w:asciiTheme="minorHAnsi" w:hAnsiTheme="minorHAnsi" w:cstheme="minorHAnsi"/>
          <w:sz w:val="22"/>
          <w:szCs w:val="22"/>
        </w:rPr>
        <w:t xml:space="preserve"> </w:t>
      </w:r>
      <w:r w:rsidRPr="00626ACD" w:rsidR="00975AD3">
        <w:rPr>
          <w:rFonts w:asciiTheme="minorHAnsi" w:hAnsiTheme="minorHAnsi" w:cstheme="minorHAnsi"/>
          <w:sz w:val="22"/>
          <w:szCs w:val="22"/>
        </w:rPr>
        <w:t xml:space="preserve">   </w:t>
      </w:r>
      <w:r w:rsidRPr="00626ACD" w:rsidR="008D7C9B">
        <w:rPr>
          <w:rFonts w:asciiTheme="minorHAnsi" w:hAnsiTheme="minorHAnsi" w:cstheme="minorHAnsi"/>
          <w:sz w:val="22"/>
          <w:szCs w:val="22"/>
        </w:rPr>
        <w:t>……………………………………………………………………………………………………</w:t>
      </w:r>
      <w:r w:rsidRPr="00626ACD">
        <w:rPr>
          <w:rFonts w:asciiTheme="minorHAnsi" w:hAnsiTheme="minorHAnsi" w:cstheme="minorHAnsi"/>
          <w:sz w:val="22"/>
          <w:szCs w:val="22"/>
        </w:rPr>
        <w:t> </w:t>
      </w:r>
    </w:p>
    <w:p w:rsidRPr="00626ACD" w:rsidR="001E58F0" w:rsidP="00F44851" w:rsidRDefault="001E58F0" w14:paraId="38F3E367"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7F67C5F3" w14:textId="68139CEE">
      <w:pPr>
        <w:rPr>
          <w:rFonts w:asciiTheme="minorHAnsi" w:hAnsiTheme="minorHAnsi" w:cstheme="minorHAnsi"/>
          <w:sz w:val="22"/>
          <w:szCs w:val="22"/>
        </w:rPr>
      </w:pPr>
      <w:r w:rsidRPr="00626ACD">
        <w:rPr>
          <w:rFonts w:asciiTheme="minorHAnsi" w:hAnsiTheme="minorHAnsi" w:cstheme="minorHAnsi"/>
          <w:b/>
          <w:bCs/>
          <w:i/>
          <w:iCs/>
          <w:sz w:val="22"/>
          <w:szCs w:val="22"/>
          <w:u w:val="single"/>
        </w:rPr>
        <w:t>Vorm van ongewenst gedrag</w:t>
      </w:r>
      <w:r w:rsidRPr="00626ACD">
        <w:rPr>
          <w:rFonts w:asciiTheme="minorHAnsi" w:hAnsiTheme="minorHAnsi" w:cstheme="minorHAnsi"/>
          <w:i/>
          <w:iCs/>
          <w:sz w:val="22"/>
          <w:szCs w:val="22"/>
        </w:rPr>
        <w:t>:</w:t>
      </w:r>
      <w:r w:rsidRPr="00626ACD">
        <w:rPr>
          <w:rFonts w:asciiTheme="minorHAnsi" w:hAnsiTheme="minorHAnsi" w:cstheme="minorHAnsi"/>
          <w:sz w:val="22"/>
          <w:szCs w:val="22"/>
        </w:rPr>
        <w:t> </w:t>
      </w:r>
      <w:r w:rsidRPr="00626ACD" w:rsidR="00975AD3">
        <w:rPr>
          <w:rFonts w:asciiTheme="minorHAnsi" w:hAnsiTheme="minorHAnsi" w:cstheme="minorHAnsi"/>
          <w:sz w:val="22"/>
          <w:szCs w:val="22"/>
        </w:rPr>
        <w:t xml:space="preserve"> </w:t>
      </w:r>
    </w:p>
    <w:p w:rsidRPr="00626ACD" w:rsidR="001E58F0" w:rsidP="00F44851" w:rsidRDefault="00431A5D" w14:paraId="4B21EBD2" w14:textId="750EF415">
      <w:pPr>
        <w:rPr>
          <w:rFonts w:asciiTheme="minorHAnsi" w:hAnsiTheme="minorHAnsi" w:cstheme="minorHAnsi"/>
          <w:sz w:val="22"/>
          <w:szCs w:val="22"/>
        </w:rPr>
      </w:pPr>
      <w:r w:rsidRPr="00626ACD">
        <w:rPr>
          <w:rFonts w:asciiTheme="minorHAnsi" w:hAnsiTheme="minorHAnsi" w:cstheme="minorHAnsi"/>
          <w:b/>
          <w:bCs/>
          <w:i/>
          <w:iCs/>
          <w:sz w:val="22"/>
          <w:szCs w:val="22"/>
          <w:u w:val="single"/>
        </w:rPr>
        <w:br/>
      </w:r>
      <w:r w:rsidRPr="00626ACD" w:rsidR="001E58F0">
        <w:rPr>
          <w:rFonts w:asciiTheme="minorHAnsi" w:hAnsiTheme="minorHAnsi" w:cstheme="minorHAnsi"/>
          <w:b/>
          <w:bCs/>
          <w:i/>
          <w:iCs/>
          <w:sz w:val="22"/>
          <w:szCs w:val="22"/>
          <w:u w:val="single"/>
        </w:rPr>
        <w:t>Schade</w:t>
      </w:r>
      <w:r w:rsidRPr="00626ACD" w:rsidR="001E58F0">
        <w:rPr>
          <w:rFonts w:asciiTheme="minorHAnsi" w:hAnsiTheme="minorHAnsi" w:cstheme="minorHAnsi"/>
          <w:sz w:val="22"/>
          <w:szCs w:val="22"/>
        </w:rPr>
        <w:t xml:space="preserve">: </w:t>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Pr>
          <w:rFonts w:asciiTheme="minorHAnsi" w:hAnsiTheme="minorHAnsi" w:cstheme="minorHAnsi"/>
          <w:sz w:val="22"/>
          <w:szCs w:val="22"/>
        </w:rPr>
        <w:tab/>
      </w:r>
      <w:r w:rsidRPr="00626ACD" w:rsidR="001E58F0">
        <w:rPr>
          <w:rFonts w:asciiTheme="minorHAnsi" w:hAnsiTheme="minorHAnsi" w:cstheme="minorHAnsi"/>
          <w:b/>
          <w:bCs/>
          <w:i/>
          <w:iCs/>
          <w:sz w:val="22"/>
          <w:szCs w:val="22"/>
          <w:u w:val="single"/>
        </w:rPr>
        <w:t>Kosten</w:t>
      </w:r>
      <w:r w:rsidRPr="00626ACD" w:rsidR="001E58F0">
        <w:rPr>
          <w:rFonts w:asciiTheme="minorHAnsi" w:hAnsiTheme="minorHAnsi" w:cstheme="minorHAnsi"/>
          <w:sz w:val="22"/>
          <w:szCs w:val="22"/>
        </w:rPr>
        <w:t>: </w:t>
      </w:r>
    </w:p>
    <w:p w:rsidRPr="00626ACD" w:rsidR="001E58F0" w:rsidP="00F44851" w:rsidRDefault="001E58F0" w14:paraId="6F60AA88"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A7B1C0A" w14:textId="77777777">
      <w:pPr>
        <w:rPr>
          <w:rFonts w:asciiTheme="minorHAnsi" w:hAnsiTheme="minorHAnsi" w:cstheme="minorHAnsi"/>
          <w:sz w:val="22"/>
          <w:szCs w:val="22"/>
        </w:rPr>
      </w:pPr>
      <w:r w:rsidRPr="00626ACD">
        <w:rPr>
          <w:rFonts w:asciiTheme="minorHAnsi" w:hAnsiTheme="minorHAnsi" w:cstheme="minorHAnsi"/>
          <w:b/>
          <w:bCs/>
          <w:i/>
          <w:iCs/>
          <w:sz w:val="22"/>
          <w:szCs w:val="22"/>
          <w:u w:val="single"/>
        </w:rPr>
        <w:t>Afhandeling</w:t>
      </w:r>
      <w:r w:rsidRPr="00626ACD">
        <w:rPr>
          <w:rFonts w:asciiTheme="minorHAnsi" w:hAnsiTheme="minorHAnsi" w:cstheme="minorHAnsi"/>
          <w:sz w:val="22"/>
          <w:szCs w:val="22"/>
        </w:rPr>
        <w:t>: </w:t>
      </w:r>
    </w:p>
    <w:p w:rsidRPr="00626ACD" w:rsidR="001E58F0" w:rsidP="00F44851" w:rsidRDefault="001E58F0" w14:paraId="0FEF968F"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756FA724"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576BFCF3" w14:textId="77777777">
      <w:pPr>
        <w:rPr>
          <w:rFonts w:asciiTheme="minorHAnsi" w:hAnsiTheme="minorHAnsi" w:cstheme="minorHAnsi"/>
          <w:sz w:val="22"/>
          <w:szCs w:val="22"/>
        </w:rPr>
      </w:pPr>
      <w:r w:rsidRPr="00626ACD">
        <w:rPr>
          <w:rFonts w:asciiTheme="minorHAnsi" w:hAnsiTheme="minorHAnsi" w:cstheme="minorHAnsi"/>
          <w:b/>
          <w:bCs/>
          <w:i/>
          <w:iCs/>
          <w:sz w:val="22"/>
          <w:szCs w:val="22"/>
        </w:rPr>
        <w:t>* </w:t>
      </w:r>
      <w:r w:rsidRPr="00626ACD">
        <w:rPr>
          <w:rFonts w:asciiTheme="minorHAnsi" w:hAnsiTheme="minorHAnsi" w:cstheme="minorHAnsi"/>
          <w:sz w:val="22"/>
          <w:szCs w:val="22"/>
        </w:rPr>
        <w:t>Doorhalen wat niet van toepassing is. </w:t>
      </w:r>
    </w:p>
    <w:p w:rsidRPr="00626ACD" w:rsidR="001E58F0" w:rsidP="00F44851" w:rsidRDefault="001E58F0" w14:paraId="64D3CD44"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EF6D56" w:rsidRDefault="00EF6D56" w14:paraId="4C7FA867" w14:textId="77777777">
      <w:pPr>
        <w:rPr>
          <w:rFonts w:asciiTheme="minorHAnsi" w:hAnsiTheme="minorHAnsi" w:cstheme="minorHAnsi"/>
          <w:sz w:val="22"/>
          <w:szCs w:val="22"/>
        </w:rPr>
      </w:pPr>
      <w:r w:rsidRPr="00626ACD">
        <w:rPr>
          <w:rFonts w:asciiTheme="minorHAnsi" w:hAnsiTheme="minorHAnsi" w:cstheme="minorHAnsi"/>
          <w:sz w:val="22"/>
          <w:szCs w:val="22"/>
        </w:rPr>
        <w:br w:type="page"/>
      </w:r>
    </w:p>
    <w:p w:rsidRPr="00626ACD" w:rsidR="001E58F0" w:rsidP="00F44851" w:rsidRDefault="001E58F0" w14:paraId="5EB76295" w14:textId="5AA0EF4A">
      <w:pPr>
        <w:rPr>
          <w:rFonts w:asciiTheme="minorHAnsi" w:hAnsiTheme="minorHAnsi" w:cstheme="minorHAnsi"/>
          <w:sz w:val="22"/>
          <w:szCs w:val="22"/>
        </w:rPr>
      </w:pPr>
      <w:r w:rsidRPr="00626ACD">
        <w:rPr>
          <w:rFonts w:asciiTheme="minorHAnsi" w:hAnsiTheme="minorHAnsi" w:cstheme="minorHAnsi"/>
          <w:b/>
          <w:bCs/>
          <w:i/>
          <w:iCs/>
          <w:sz w:val="22"/>
          <w:szCs w:val="22"/>
          <w:u w:val="single"/>
        </w:rPr>
        <w:t>Korte beschrijving van het incident</w:t>
      </w:r>
      <w:r w:rsidRPr="00626ACD">
        <w:rPr>
          <w:rFonts w:asciiTheme="minorHAnsi" w:hAnsiTheme="minorHAnsi" w:cstheme="minorHAnsi"/>
          <w:sz w:val="22"/>
          <w:szCs w:val="22"/>
        </w:rPr>
        <w:t>: </w:t>
      </w:r>
    </w:p>
    <w:p w:rsidRPr="00626ACD" w:rsidR="001E58F0" w:rsidP="00F44851" w:rsidRDefault="001E58F0" w14:paraId="3C4DD47B"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01C354E"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3535D6CA"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D7DDAF9"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10466943"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7840EAE8"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6D80AFA1"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7CDE9C4F"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031F8767"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B9A21E7"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13139090"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709D8F3E"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678D40CC"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30FBB4F1" w14:textId="5FC5015F">
      <w:pPr>
        <w:rPr>
          <w:rFonts w:asciiTheme="minorHAnsi" w:hAnsiTheme="minorHAnsi" w:cstheme="minorHAnsi"/>
          <w:sz w:val="22"/>
          <w:szCs w:val="22"/>
        </w:rPr>
      </w:pPr>
      <w:r w:rsidRPr="00626ACD">
        <w:rPr>
          <w:rFonts w:asciiTheme="minorHAnsi" w:hAnsiTheme="minorHAnsi" w:cstheme="minorHAnsi"/>
          <w:i/>
          <w:iCs/>
          <w:sz w:val="22"/>
          <w:szCs w:val="22"/>
        </w:rPr>
        <w:t>………………………………………………………………………………………………………………</w:t>
      </w:r>
      <w:r w:rsidRPr="00626ACD" w:rsidR="008D7C9B">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43594B6E"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53AF988C"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127C07AE"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3B3F695D"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0AB9F5BF"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1B155583"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1C7E541D" w14:textId="77777777">
      <w:pPr>
        <w:rPr>
          <w:rFonts w:asciiTheme="minorHAnsi" w:hAnsiTheme="minorHAnsi" w:cstheme="minorHAnsi"/>
          <w:sz w:val="22"/>
          <w:szCs w:val="22"/>
        </w:rPr>
      </w:pPr>
      <w:r w:rsidRPr="00626ACD">
        <w:rPr>
          <w:rFonts w:asciiTheme="minorHAnsi" w:hAnsiTheme="minorHAnsi" w:cstheme="minorHAnsi"/>
          <w:b/>
          <w:bCs/>
          <w:i/>
          <w:iCs/>
          <w:sz w:val="22"/>
          <w:szCs w:val="22"/>
          <w:u w:val="single"/>
        </w:rPr>
        <w:t>Suggesties voor verdere afhandeling</w:t>
      </w:r>
      <w:r w:rsidRPr="00626ACD">
        <w:rPr>
          <w:rFonts w:asciiTheme="minorHAnsi" w:hAnsiTheme="minorHAnsi" w:cstheme="minorHAnsi"/>
          <w:sz w:val="22"/>
          <w:szCs w:val="22"/>
        </w:rPr>
        <w:t>: </w:t>
      </w:r>
    </w:p>
    <w:p w:rsidRPr="00626ACD" w:rsidR="001E58F0" w:rsidP="00F44851" w:rsidRDefault="001E58F0" w14:paraId="356DA7FD"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4AD26B61"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056E333F"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FB0A48B"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66A54C39"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E6A1DEA" w14:textId="0B4A49D9">
      <w:pPr>
        <w:rPr>
          <w:rFonts w:asciiTheme="minorHAnsi" w:hAnsiTheme="minorHAnsi" w:cstheme="minorHAnsi"/>
          <w:sz w:val="22"/>
          <w:szCs w:val="22"/>
        </w:rPr>
      </w:pPr>
      <w:r w:rsidRPr="00626ACD">
        <w:rPr>
          <w:rFonts w:asciiTheme="minorHAnsi" w:hAnsiTheme="minorHAnsi" w:cstheme="minorHAnsi"/>
          <w:i/>
          <w:iCs/>
          <w:sz w:val="22"/>
          <w:szCs w:val="22"/>
        </w:rPr>
        <w:t>…………………………………………………………………………………………………………………</w:t>
      </w:r>
      <w:r w:rsidRPr="00626ACD" w:rsidR="008D7C9B">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780A99D5"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49BC7C16"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5EF12DA2" w14:textId="77777777">
      <w:pPr>
        <w:rPr>
          <w:rFonts w:asciiTheme="minorHAnsi" w:hAnsiTheme="minorHAnsi" w:cstheme="minorHAnsi"/>
          <w:sz w:val="22"/>
          <w:szCs w:val="22"/>
        </w:rPr>
      </w:pPr>
      <w:r w:rsidRPr="00626ACD">
        <w:rPr>
          <w:rFonts w:asciiTheme="minorHAnsi" w:hAnsiTheme="minorHAnsi" w:cstheme="minorHAnsi"/>
          <w:b/>
          <w:bCs/>
          <w:i/>
          <w:iCs/>
          <w:sz w:val="22"/>
          <w:szCs w:val="22"/>
          <w:u w:val="single"/>
        </w:rPr>
        <w:t>Suggesties voor preventie in de toekomst</w:t>
      </w:r>
      <w:r w:rsidRPr="00626ACD">
        <w:rPr>
          <w:rFonts w:asciiTheme="minorHAnsi" w:hAnsiTheme="minorHAnsi" w:cstheme="minorHAnsi"/>
          <w:sz w:val="22"/>
          <w:szCs w:val="22"/>
        </w:rPr>
        <w:t>: </w:t>
      </w:r>
    </w:p>
    <w:p w:rsidRPr="00626ACD" w:rsidR="001E58F0" w:rsidP="00F44851" w:rsidRDefault="001E58F0" w14:paraId="6570914B"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2A82C43D"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75AF1167"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583B93ED" w14:textId="77777777">
      <w:pPr>
        <w:rPr>
          <w:rFonts w:asciiTheme="minorHAnsi" w:hAnsiTheme="minorHAnsi" w:cstheme="minorHAnsi"/>
          <w:sz w:val="22"/>
          <w:szCs w:val="22"/>
        </w:rPr>
      </w:pPr>
      <w:r w:rsidRPr="00626ACD">
        <w:rPr>
          <w:rFonts w:asciiTheme="minorHAnsi" w:hAnsiTheme="minorHAnsi" w:cstheme="minorHAnsi"/>
          <w:i/>
          <w:iCs/>
          <w:sz w:val="22"/>
          <w:szCs w:val="22"/>
        </w:rPr>
        <w:t>............................................................................................................................................................</w:t>
      </w:r>
      <w:r w:rsidRPr="00626ACD">
        <w:rPr>
          <w:rFonts w:asciiTheme="minorHAnsi" w:hAnsiTheme="minorHAnsi" w:cstheme="minorHAnsi"/>
          <w:sz w:val="22"/>
          <w:szCs w:val="22"/>
        </w:rPr>
        <w:t> </w:t>
      </w:r>
    </w:p>
    <w:p w:rsidRPr="00626ACD" w:rsidR="001E58F0" w:rsidP="00F44851" w:rsidRDefault="001E58F0" w14:paraId="00A6E084"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1CFFCD45" w14:textId="7D6661E8">
      <w:pPr>
        <w:rPr>
          <w:rFonts w:asciiTheme="minorHAnsi" w:hAnsiTheme="minorHAnsi" w:cstheme="minorHAnsi"/>
          <w:sz w:val="22"/>
          <w:szCs w:val="22"/>
        </w:rPr>
      </w:pPr>
      <w:r w:rsidRPr="00626ACD">
        <w:rPr>
          <w:rFonts w:asciiTheme="minorHAnsi" w:hAnsiTheme="minorHAnsi" w:cstheme="minorHAnsi"/>
          <w:i/>
          <w:iCs/>
          <w:sz w:val="22"/>
          <w:szCs w:val="22"/>
        </w:rPr>
        <w:t>…………………………………………………………………………………………………………………</w:t>
      </w:r>
      <w:r w:rsidRPr="00626ACD" w:rsidR="008D7C9B">
        <w:rPr>
          <w:rFonts w:asciiTheme="minorHAnsi" w:hAnsiTheme="minorHAnsi" w:cstheme="minorHAnsi"/>
          <w:i/>
          <w:iCs/>
          <w:sz w:val="22"/>
          <w:szCs w:val="22"/>
        </w:rPr>
        <w:t>……</w:t>
      </w:r>
      <w:r w:rsidRPr="00626ACD" w:rsidR="009556DD">
        <w:rPr>
          <w:rFonts w:asciiTheme="minorHAnsi" w:hAnsiTheme="minorHAnsi" w:cstheme="minorHAnsi"/>
          <w:i/>
          <w:iCs/>
          <w:sz w:val="22"/>
          <w:szCs w:val="22"/>
        </w:rPr>
        <w:t>…………………………….</w:t>
      </w:r>
    </w:p>
    <w:p w:rsidRPr="00626ACD" w:rsidR="001E58F0" w:rsidP="00F44851" w:rsidRDefault="001E58F0" w14:paraId="1C729514"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9556DD" w:rsidP="00F44851" w:rsidRDefault="009556DD" w14:paraId="7A1B400A" w14:textId="77777777">
      <w:pPr>
        <w:rPr>
          <w:rFonts w:asciiTheme="minorHAnsi" w:hAnsiTheme="minorHAnsi" w:cstheme="minorHAnsi"/>
          <w:sz w:val="22"/>
          <w:szCs w:val="22"/>
        </w:rPr>
      </w:pPr>
    </w:p>
    <w:p w:rsidRPr="00626ACD" w:rsidR="001E58F0" w:rsidP="00F44851" w:rsidRDefault="001E58F0" w14:paraId="72CDEA68" w14:textId="5BC6F113">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1E58F0" w:rsidP="00F44851" w:rsidRDefault="001E58F0" w14:paraId="60A67A93" w14:textId="77777777">
      <w:pPr>
        <w:rPr>
          <w:rFonts w:asciiTheme="minorHAnsi" w:hAnsiTheme="minorHAnsi" w:cstheme="minorHAnsi"/>
          <w:sz w:val="22"/>
          <w:szCs w:val="22"/>
        </w:rPr>
      </w:pPr>
      <w:r w:rsidRPr="00626ACD">
        <w:rPr>
          <w:rFonts w:asciiTheme="minorHAnsi" w:hAnsiTheme="minorHAnsi" w:cstheme="minorHAnsi"/>
          <w:sz w:val="22"/>
          <w:szCs w:val="22"/>
        </w:rPr>
        <w:t>Plaats……………………..Datum………………….Handtekening getroffene ……………………… </w:t>
      </w:r>
    </w:p>
    <w:p w:rsidRPr="00626ACD" w:rsidR="001E58F0" w:rsidP="00F44851" w:rsidRDefault="001E58F0" w14:paraId="6DB93317" w14:textId="77777777">
      <w:pPr>
        <w:rPr>
          <w:rFonts w:asciiTheme="minorHAnsi" w:hAnsiTheme="minorHAnsi" w:cstheme="minorHAnsi"/>
          <w:sz w:val="22"/>
          <w:szCs w:val="22"/>
        </w:rPr>
      </w:pPr>
      <w:r w:rsidRPr="00626ACD">
        <w:rPr>
          <w:rFonts w:asciiTheme="minorHAnsi" w:hAnsiTheme="minorHAnsi" w:cstheme="minorHAnsi"/>
          <w:sz w:val="22"/>
          <w:szCs w:val="22"/>
        </w:rPr>
        <w:t> </w:t>
      </w:r>
    </w:p>
    <w:p w:rsidRPr="00626ACD" w:rsidR="00AC4907" w:rsidP="00887C9D" w:rsidRDefault="00887C9D" w14:paraId="15198893" w14:textId="77777777">
      <w:pPr>
        <w:rPr>
          <w:rFonts w:asciiTheme="minorHAnsi" w:hAnsiTheme="minorHAnsi" w:cstheme="minorHAnsi"/>
          <w:sz w:val="22"/>
          <w:szCs w:val="22"/>
        </w:rPr>
        <w:sectPr w:rsidRPr="00626ACD" w:rsidR="00AC4907" w:rsidSect="008417F4">
          <w:footerReference w:type="default" r:id="rId43"/>
          <w:pgSz w:w="12240" w:h="15840" w:orient="portrait"/>
          <w:pgMar w:top="2126" w:right="1701" w:bottom="1701" w:left="1701" w:header="709" w:footer="877" w:gutter="0"/>
          <w:pgNumType w:start="1"/>
          <w:cols w:space="708"/>
          <w:titlePg/>
          <w:headerReference w:type="default" r:id="R95c61fa0beb642c5"/>
          <w:headerReference w:type="first" r:id="R9359c75816704053"/>
          <w:footerReference w:type="first" r:id="R179a115d19f44bda"/>
        </w:sectPr>
      </w:pPr>
      <w:r w:rsidRPr="00626ACD">
        <w:rPr>
          <w:rFonts w:asciiTheme="minorHAnsi" w:hAnsiTheme="minorHAnsi" w:cstheme="minorHAnsi"/>
          <w:sz w:val="22"/>
          <w:szCs w:val="22"/>
        </w:rPr>
        <w:br/>
      </w:r>
    </w:p>
    <w:p w:rsidRPr="00626ACD" w:rsidR="00EA270E" w:rsidP="00EA270E" w:rsidRDefault="00EA270E" w14:paraId="78683B6A" w14:textId="699655A7">
      <w:pPr>
        <w:pStyle w:val="Kop2"/>
        <w:rPr>
          <w:rFonts w:asciiTheme="minorHAnsi" w:hAnsiTheme="minorHAnsi" w:cstheme="minorHAnsi"/>
          <w:b/>
          <w:bCs/>
          <w:color w:val="00B0F0"/>
        </w:rPr>
      </w:pPr>
      <w:bookmarkStart w:name="_Toc75868434" w:id="42"/>
      <w:r w:rsidRPr="00626ACD">
        <w:rPr>
          <w:rFonts w:asciiTheme="minorHAnsi" w:hAnsiTheme="minorHAnsi" w:cstheme="minorHAnsi"/>
          <w:b/>
          <w:bCs/>
          <w:color w:val="00B0F0"/>
        </w:rPr>
        <w:t xml:space="preserve">Bijlage 7: </w:t>
      </w:r>
      <w:r w:rsidRPr="00626ACD" w:rsidR="00F63EDB">
        <w:rPr>
          <w:rFonts w:asciiTheme="minorHAnsi" w:hAnsiTheme="minorHAnsi" w:cstheme="minorHAnsi"/>
          <w:b/>
          <w:bCs/>
          <w:color w:val="00B0F0"/>
        </w:rPr>
        <w:t>Voorbeeld ongevallenregistratieformulier</w:t>
      </w:r>
      <w:bookmarkEnd w:id="42"/>
      <w:r w:rsidRPr="00626ACD">
        <w:rPr>
          <w:rFonts w:asciiTheme="minorHAnsi" w:hAnsiTheme="minorHAnsi" w:cstheme="minorHAnsi"/>
          <w:b/>
          <w:bCs/>
          <w:color w:val="00B0F0"/>
        </w:rPr>
        <w:t xml:space="preserve"> </w:t>
      </w:r>
    </w:p>
    <w:p w:rsidRPr="00626ACD" w:rsidR="000568A7" w:rsidP="00EA270E" w:rsidRDefault="000568A7" w14:paraId="5DEA31E9" w14:textId="77777777">
      <w:pPr>
        <w:rPr>
          <w:rFonts w:asciiTheme="minorHAnsi" w:hAnsiTheme="minorHAnsi" w:cstheme="minorHAnsi"/>
          <w:sz w:val="22"/>
          <w:szCs w:val="22"/>
        </w:rPr>
      </w:pPr>
      <w:r w:rsidRPr="00626ACD">
        <w:rPr>
          <w:rFonts w:asciiTheme="minorHAnsi" w:hAnsiTheme="minorHAnsi" w:cstheme="minorHAnsi"/>
          <w:sz w:val="22"/>
          <w:szCs w:val="22"/>
        </w:rPr>
        <w:br/>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92"/>
        <w:gridCol w:w="2089"/>
        <w:gridCol w:w="2169"/>
        <w:gridCol w:w="1247"/>
        <w:gridCol w:w="1193"/>
        <w:gridCol w:w="2340"/>
        <w:gridCol w:w="2167"/>
      </w:tblGrid>
      <w:tr w:rsidRPr="000568A7" w:rsidR="000568A7" w:rsidTr="000568A7" w14:paraId="46B5BBAA" w14:textId="77777777">
        <w:trPr>
          <w:trHeight w:val="795"/>
        </w:trPr>
        <w:tc>
          <w:tcPr>
            <w:tcW w:w="14790" w:type="dxa"/>
            <w:gridSpan w:val="7"/>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C899F6B" w14:textId="77777777">
            <w:pPr>
              <w:textAlignment w:val="baseline"/>
              <w:rPr>
                <w:rFonts w:asciiTheme="minorHAnsi" w:hAnsiTheme="minorHAnsi" w:cstheme="minorHAnsi"/>
              </w:rPr>
            </w:pPr>
            <w:r w:rsidRPr="000568A7">
              <w:rPr>
                <w:rFonts w:asciiTheme="minorHAnsi" w:hAnsiTheme="minorHAnsi" w:cstheme="minorHAnsi"/>
                <w:b/>
                <w:bCs/>
                <w:i/>
                <w:iCs/>
                <w:sz w:val="28"/>
                <w:szCs w:val="28"/>
              </w:rPr>
              <w:t>FORMULIER ONGEVALLENREGISTRATIE</w:t>
            </w:r>
            <w:r w:rsidRPr="000568A7">
              <w:rPr>
                <w:rFonts w:asciiTheme="minorHAnsi" w:hAnsiTheme="minorHAnsi" w:cstheme="minorHAnsi"/>
                <w:sz w:val="28"/>
                <w:szCs w:val="28"/>
              </w:rPr>
              <w:t> </w:t>
            </w:r>
            <w:r w:rsidRPr="000568A7">
              <w:rPr>
                <w:rFonts w:asciiTheme="minorHAnsi" w:hAnsiTheme="minorHAnsi" w:cstheme="minorHAnsi"/>
                <w:sz w:val="28"/>
                <w:szCs w:val="28"/>
              </w:rPr>
              <w:br/>
            </w:r>
            <w:r w:rsidRPr="000568A7">
              <w:rPr>
                <w:rFonts w:asciiTheme="minorHAnsi" w:hAnsiTheme="minorHAnsi" w:cstheme="minorHAnsi"/>
                <w:b/>
                <w:bCs/>
                <w:i/>
                <w:iCs/>
              </w:rPr>
              <w:t>Naam school:</w:t>
            </w:r>
            <w:r w:rsidRPr="000568A7">
              <w:rPr>
                <w:rFonts w:asciiTheme="minorHAnsi" w:hAnsiTheme="minorHAnsi" w:cstheme="minorHAnsi"/>
                <w:i/>
                <w:iCs/>
              </w:rPr>
              <w:t> </w:t>
            </w:r>
            <w:r w:rsidRPr="000568A7">
              <w:rPr>
                <w:rFonts w:asciiTheme="minorHAnsi" w:hAnsiTheme="minorHAnsi" w:cstheme="minorHAnsi"/>
              </w:rPr>
              <w:t> </w:t>
            </w:r>
          </w:p>
        </w:tc>
      </w:tr>
      <w:tr w:rsidRPr="000568A7" w:rsidR="000568A7" w:rsidTr="000568A7" w14:paraId="63A4299E" w14:textId="77777777">
        <w:trPr>
          <w:trHeight w:val="855"/>
        </w:trPr>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44ED42E6" w14:textId="77777777">
            <w:pPr>
              <w:textAlignment w:val="baseline"/>
              <w:rPr>
                <w:rFonts w:asciiTheme="minorHAnsi" w:hAnsiTheme="minorHAnsi" w:cstheme="minorHAnsi"/>
              </w:rPr>
            </w:pPr>
            <w:r w:rsidRPr="000568A7">
              <w:rPr>
                <w:rFonts w:asciiTheme="minorHAnsi" w:hAnsiTheme="minorHAnsi" w:cstheme="minorHAnsi"/>
                <w:b/>
                <w:bCs/>
                <w:sz w:val="18"/>
                <w:szCs w:val="18"/>
              </w:rPr>
              <w:t>Datum</w:t>
            </w:r>
            <w:r w:rsidRPr="000568A7">
              <w:rPr>
                <w:rFonts w:asciiTheme="minorHAnsi" w:hAnsiTheme="minorHAnsi" w:cstheme="minorHAnsi"/>
                <w:sz w:val="18"/>
                <w:szCs w:val="18"/>
              </w:rPr>
              <w:t> </w:t>
            </w:r>
          </w:p>
        </w:tc>
        <w:tc>
          <w:tcPr>
            <w:tcW w:w="26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5D2C38BC" w14:textId="77777777">
            <w:pPr>
              <w:textAlignment w:val="baseline"/>
              <w:rPr>
                <w:rFonts w:asciiTheme="minorHAnsi" w:hAnsiTheme="minorHAnsi" w:cstheme="minorHAnsi"/>
              </w:rPr>
            </w:pPr>
            <w:r w:rsidRPr="000568A7">
              <w:rPr>
                <w:rFonts w:asciiTheme="minorHAnsi" w:hAnsiTheme="minorHAnsi" w:cstheme="minorHAnsi"/>
                <w:b/>
                <w:bCs/>
                <w:sz w:val="18"/>
                <w:szCs w:val="18"/>
              </w:rPr>
              <w:t>Aard van het ongeval</w:t>
            </w:r>
            <w:r w:rsidRPr="000568A7">
              <w:rPr>
                <w:rFonts w:asciiTheme="minorHAnsi" w:hAnsiTheme="minorHAnsi" w:cstheme="minorHAnsi"/>
                <w:sz w:val="18"/>
                <w:szCs w:val="18"/>
              </w:rPr>
              <w:t> </w:t>
            </w:r>
          </w:p>
        </w:tc>
        <w:tc>
          <w:tcPr>
            <w:tcW w:w="280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04897392" w14:textId="77777777">
            <w:pPr>
              <w:textAlignment w:val="baseline"/>
              <w:rPr>
                <w:rFonts w:asciiTheme="minorHAnsi" w:hAnsiTheme="minorHAnsi" w:cstheme="minorHAnsi"/>
              </w:rPr>
            </w:pPr>
            <w:r w:rsidRPr="000568A7">
              <w:rPr>
                <w:rFonts w:asciiTheme="minorHAnsi" w:hAnsiTheme="minorHAnsi" w:cstheme="minorHAnsi"/>
                <w:b/>
                <w:bCs/>
                <w:sz w:val="18"/>
                <w:szCs w:val="18"/>
              </w:rPr>
              <w:t>Aard Letsel</w:t>
            </w:r>
            <w:r w:rsidRPr="000568A7">
              <w:rPr>
                <w:rFonts w:asciiTheme="minorHAnsi" w:hAnsiTheme="minorHAnsi" w:cstheme="minorHAnsi"/>
                <w:sz w:val="18"/>
                <w:szCs w:val="18"/>
              </w:rPr>
              <w:t> </w:t>
            </w:r>
            <w:r w:rsidRPr="000568A7">
              <w:rPr>
                <w:rFonts w:asciiTheme="minorHAnsi" w:hAnsiTheme="minorHAnsi" w:cstheme="minorHAnsi"/>
                <w:sz w:val="18"/>
                <w:szCs w:val="18"/>
              </w:rPr>
              <w:br/>
            </w:r>
            <w:r w:rsidRPr="000568A7">
              <w:rPr>
                <w:rFonts w:asciiTheme="minorHAnsi" w:hAnsiTheme="minorHAnsi" w:cstheme="minorHAnsi"/>
                <w:b/>
                <w:bCs/>
                <w:sz w:val="18"/>
                <w:szCs w:val="18"/>
              </w:rPr>
              <w:t>Schade</w:t>
            </w:r>
            <w:r w:rsidRPr="000568A7">
              <w:rPr>
                <w:rFonts w:asciiTheme="minorHAnsi" w:hAnsiTheme="minorHAnsi" w:cstheme="minorHAnsi"/>
                <w:sz w:val="18"/>
                <w:szCs w:val="18"/>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8235167" w14:textId="77777777">
            <w:pPr>
              <w:textAlignment w:val="baseline"/>
              <w:rPr>
                <w:rFonts w:asciiTheme="minorHAnsi" w:hAnsiTheme="minorHAnsi" w:cstheme="minorHAnsi"/>
              </w:rPr>
            </w:pPr>
            <w:r w:rsidRPr="000568A7">
              <w:rPr>
                <w:rFonts w:asciiTheme="minorHAnsi" w:hAnsiTheme="minorHAnsi" w:cstheme="minorHAnsi"/>
                <w:b/>
                <w:bCs/>
                <w:sz w:val="18"/>
                <w:szCs w:val="18"/>
              </w:rPr>
              <w:t>Betreft werknemer of leerling</w:t>
            </w:r>
            <w:r w:rsidRPr="000568A7">
              <w:rPr>
                <w:rFonts w:asciiTheme="minorHAnsi" w:hAnsiTheme="minorHAnsi" w:cstheme="minorHAnsi"/>
                <w:sz w:val="18"/>
                <w:szCs w:val="18"/>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6DF69A15" w14:textId="77777777">
            <w:pPr>
              <w:textAlignment w:val="baseline"/>
              <w:rPr>
                <w:rFonts w:asciiTheme="minorHAnsi" w:hAnsiTheme="minorHAnsi" w:cstheme="minorHAnsi"/>
              </w:rPr>
            </w:pPr>
            <w:r w:rsidRPr="000568A7">
              <w:rPr>
                <w:rFonts w:asciiTheme="minorHAnsi" w:hAnsiTheme="minorHAnsi" w:cstheme="minorHAnsi"/>
                <w:b/>
                <w:bCs/>
                <w:sz w:val="18"/>
                <w:szCs w:val="18"/>
              </w:rPr>
              <w:t>Melding aan Inspectie SZW nodig?</w:t>
            </w:r>
            <w:r w:rsidRPr="000568A7">
              <w:rPr>
                <w:rFonts w:asciiTheme="minorHAnsi" w:hAnsiTheme="minorHAnsi" w:cstheme="minorHAnsi"/>
                <w:sz w:val="18"/>
                <w:szCs w:val="18"/>
                <w:vertAlign w:val="superscript"/>
              </w:rPr>
              <w:t>1</w:t>
            </w:r>
            <w:r w:rsidRPr="000568A7">
              <w:rPr>
                <w:rFonts w:asciiTheme="minorHAnsi" w:hAnsiTheme="minorHAnsi" w:cstheme="minorHAnsi"/>
                <w:sz w:val="18"/>
                <w:szCs w:val="18"/>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8820447" w14:textId="77777777">
            <w:pPr>
              <w:textAlignment w:val="baseline"/>
              <w:rPr>
                <w:rFonts w:asciiTheme="minorHAnsi" w:hAnsiTheme="minorHAnsi" w:cstheme="minorHAnsi"/>
              </w:rPr>
            </w:pPr>
            <w:r w:rsidRPr="000568A7">
              <w:rPr>
                <w:rFonts w:asciiTheme="minorHAnsi" w:hAnsiTheme="minorHAnsi" w:cstheme="minorHAnsi"/>
                <w:b/>
                <w:bCs/>
                <w:sz w:val="18"/>
                <w:szCs w:val="18"/>
              </w:rPr>
              <w:t>Oorzaken</w:t>
            </w:r>
            <w:r w:rsidRPr="000568A7">
              <w:rPr>
                <w:rFonts w:asciiTheme="minorHAnsi" w:hAnsiTheme="minorHAnsi" w:cstheme="minorHAnsi"/>
                <w:sz w:val="18"/>
                <w:szCs w:val="18"/>
              </w:rPr>
              <w:t> </w:t>
            </w:r>
          </w:p>
        </w:tc>
        <w:tc>
          <w:tcPr>
            <w:tcW w:w="262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1EEAD9F5" w14:textId="77777777">
            <w:pPr>
              <w:textAlignment w:val="baseline"/>
              <w:rPr>
                <w:rFonts w:asciiTheme="minorHAnsi" w:hAnsiTheme="minorHAnsi" w:cstheme="minorHAnsi"/>
              </w:rPr>
            </w:pPr>
            <w:r w:rsidRPr="000568A7">
              <w:rPr>
                <w:rFonts w:asciiTheme="minorHAnsi" w:hAnsiTheme="minorHAnsi" w:cstheme="minorHAnsi"/>
                <w:b/>
                <w:bCs/>
                <w:sz w:val="18"/>
                <w:szCs w:val="18"/>
              </w:rPr>
              <w:t>Actie om herhaling</w:t>
            </w:r>
            <w:r w:rsidRPr="000568A7">
              <w:rPr>
                <w:rFonts w:asciiTheme="minorHAnsi" w:hAnsiTheme="minorHAnsi" w:cstheme="minorHAnsi"/>
                <w:sz w:val="18"/>
                <w:szCs w:val="18"/>
              </w:rPr>
              <w:t> </w:t>
            </w:r>
          </w:p>
          <w:p w:rsidRPr="000568A7" w:rsidR="000568A7" w:rsidP="000568A7" w:rsidRDefault="000568A7" w14:paraId="32B84E64" w14:textId="77777777">
            <w:pPr>
              <w:textAlignment w:val="baseline"/>
              <w:rPr>
                <w:rFonts w:asciiTheme="minorHAnsi" w:hAnsiTheme="minorHAnsi" w:cstheme="minorHAnsi"/>
              </w:rPr>
            </w:pPr>
            <w:r w:rsidRPr="000568A7">
              <w:rPr>
                <w:rFonts w:asciiTheme="minorHAnsi" w:hAnsiTheme="minorHAnsi" w:cstheme="minorHAnsi"/>
                <w:b/>
                <w:bCs/>
                <w:sz w:val="18"/>
                <w:szCs w:val="18"/>
              </w:rPr>
              <w:t>te voorkomen</w:t>
            </w:r>
            <w:r w:rsidRPr="000568A7">
              <w:rPr>
                <w:rFonts w:asciiTheme="minorHAnsi" w:hAnsiTheme="minorHAnsi" w:cstheme="minorHAnsi"/>
                <w:sz w:val="18"/>
                <w:szCs w:val="18"/>
              </w:rPr>
              <w:t> </w:t>
            </w:r>
          </w:p>
        </w:tc>
      </w:tr>
      <w:tr w:rsidRPr="000568A7" w:rsidR="000568A7" w:rsidTr="000568A7" w14:paraId="71F57ADD" w14:textId="77777777">
        <w:trPr>
          <w:trHeight w:val="720"/>
        </w:trPr>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BDD83B1"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6C11E95A" w14:textId="77777777">
            <w:pPr>
              <w:textAlignment w:val="baseline"/>
              <w:rPr>
                <w:rFonts w:asciiTheme="minorHAnsi" w:hAnsiTheme="minorHAnsi" w:cstheme="minorHAnsi"/>
              </w:rPr>
            </w:pPr>
            <w:r w:rsidRPr="000568A7">
              <w:rPr>
                <w:rFonts w:asciiTheme="minorHAnsi" w:hAnsiTheme="minorHAnsi" w:cstheme="minorHAnsi"/>
              </w:rPr>
              <w:t> </w:t>
            </w:r>
          </w:p>
        </w:tc>
        <w:tc>
          <w:tcPr>
            <w:tcW w:w="26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0632098D"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48A51068"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7F7349BB" w14:textId="77777777">
            <w:pPr>
              <w:textAlignment w:val="baseline"/>
              <w:rPr>
                <w:rFonts w:asciiTheme="minorHAnsi" w:hAnsiTheme="minorHAnsi" w:cstheme="minorHAnsi"/>
              </w:rPr>
            </w:pPr>
            <w:r w:rsidRPr="000568A7">
              <w:rPr>
                <w:rFonts w:asciiTheme="minorHAnsi" w:hAnsiTheme="minorHAnsi" w:cstheme="minorHAnsi"/>
              </w:rPr>
              <w:t> </w:t>
            </w:r>
          </w:p>
        </w:tc>
        <w:tc>
          <w:tcPr>
            <w:tcW w:w="280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04E096FA"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370CBB07"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E6FDCF2" w14:textId="77777777">
            <w:pPr>
              <w:textAlignment w:val="baseline"/>
              <w:rPr>
                <w:rFonts w:asciiTheme="minorHAnsi" w:hAnsiTheme="minorHAnsi" w:cstheme="minorHAnsi"/>
              </w:rPr>
            </w:pPr>
            <w:r w:rsidRPr="000568A7">
              <w:rPr>
                <w:rFonts w:asciiTheme="minorHAnsi" w:hAnsiTheme="minorHAnsi" w:cstheme="minorHAnsi"/>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47C3537" w14:textId="77777777">
            <w:pPr>
              <w:textAlignment w:val="baseline"/>
              <w:rPr>
                <w:rFonts w:asciiTheme="minorHAnsi" w:hAnsiTheme="minorHAnsi" w:cstheme="minorHAnsi"/>
              </w:rPr>
            </w:pPr>
            <w:r w:rsidRPr="000568A7">
              <w:rPr>
                <w:rFonts w:asciiTheme="minorHAnsi" w:hAnsiTheme="minorHAnsi" w:cstheme="minorHAnsi"/>
              </w:rPr>
              <w:t> </w:t>
            </w:r>
          </w:p>
        </w:tc>
        <w:tc>
          <w:tcPr>
            <w:tcW w:w="262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4C1237DA" w14:textId="77777777">
            <w:pPr>
              <w:textAlignment w:val="baseline"/>
              <w:rPr>
                <w:rFonts w:asciiTheme="minorHAnsi" w:hAnsiTheme="minorHAnsi" w:cstheme="minorHAnsi"/>
              </w:rPr>
            </w:pPr>
            <w:r w:rsidRPr="000568A7">
              <w:rPr>
                <w:rFonts w:asciiTheme="minorHAnsi" w:hAnsiTheme="minorHAnsi" w:cstheme="minorHAnsi"/>
              </w:rPr>
              <w:t> </w:t>
            </w:r>
          </w:p>
        </w:tc>
      </w:tr>
      <w:tr w:rsidRPr="000568A7" w:rsidR="000568A7" w:rsidTr="000568A7" w14:paraId="761154F2" w14:textId="77777777">
        <w:trPr>
          <w:trHeight w:val="975"/>
        </w:trPr>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17753DD"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09D92E90" w14:textId="77777777">
            <w:pPr>
              <w:textAlignment w:val="baseline"/>
              <w:rPr>
                <w:rFonts w:asciiTheme="minorHAnsi" w:hAnsiTheme="minorHAnsi" w:cstheme="minorHAnsi"/>
              </w:rPr>
            </w:pPr>
            <w:r w:rsidRPr="000568A7">
              <w:rPr>
                <w:rFonts w:asciiTheme="minorHAnsi" w:hAnsiTheme="minorHAnsi" w:cstheme="minorHAnsi"/>
              </w:rPr>
              <w:t> </w:t>
            </w:r>
          </w:p>
        </w:tc>
        <w:tc>
          <w:tcPr>
            <w:tcW w:w="26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6BDC05BA"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72D4B258"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64CACAE2"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52D6361D" w14:textId="77777777">
            <w:pPr>
              <w:textAlignment w:val="baseline"/>
              <w:rPr>
                <w:rFonts w:asciiTheme="minorHAnsi" w:hAnsiTheme="minorHAnsi" w:cstheme="minorHAnsi"/>
              </w:rPr>
            </w:pPr>
            <w:r w:rsidRPr="000568A7">
              <w:rPr>
                <w:rFonts w:asciiTheme="minorHAnsi" w:hAnsiTheme="minorHAnsi" w:cstheme="minorHAnsi"/>
              </w:rPr>
              <w:t> </w:t>
            </w:r>
          </w:p>
        </w:tc>
        <w:tc>
          <w:tcPr>
            <w:tcW w:w="280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EE6D398"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8505EFC"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3E58D19F" w14:textId="77777777">
            <w:pPr>
              <w:textAlignment w:val="baseline"/>
              <w:rPr>
                <w:rFonts w:asciiTheme="minorHAnsi" w:hAnsiTheme="minorHAnsi" w:cstheme="minorHAnsi"/>
              </w:rPr>
            </w:pPr>
            <w:r w:rsidRPr="000568A7">
              <w:rPr>
                <w:rFonts w:asciiTheme="minorHAnsi" w:hAnsiTheme="minorHAnsi" w:cstheme="minorHAnsi"/>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06EA623" w14:textId="77777777">
            <w:pPr>
              <w:textAlignment w:val="baseline"/>
              <w:rPr>
                <w:rFonts w:asciiTheme="minorHAnsi" w:hAnsiTheme="minorHAnsi" w:cstheme="minorHAnsi"/>
              </w:rPr>
            </w:pPr>
            <w:r w:rsidRPr="000568A7">
              <w:rPr>
                <w:rFonts w:asciiTheme="minorHAnsi" w:hAnsiTheme="minorHAnsi" w:cstheme="minorHAnsi"/>
              </w:rPr>
              <w:t> </w:t>
            </w:r>
          </w:p>
        </w:tc>
        <w:tc>
          <w:tcPr>
            <w:tcW w:w="262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5FE883B3" w14:textId="77777777">
            <w:pPr>
              <w:textAlignment w:val="baseline"/>
              <w:rPr>
                <w:rFonts w:asciiTheme="minorHAnsi" w:hAnsiTheme="minorHAnsi" w:cstheme="minorHAnsi"/>
              </w:rPr>
            </w:pPr>
            <w:r w:rsidRPr="000568A7">
              <w:rPr>
                <w:rFonts w:asciiTheme="minorHAnsi" w:hAnsiTheme="minorHAnsi" w:cstheme="minorHAnsi"/>
              </w:rPr>
              <w:t> </w:t>
            </w:r>
          </w:p>
        </w:tc>
      </w:tr>
      <w:tr w:rsidRPr="000568A7" w:rsidR="000568A7" w:rsidTr="000568A7" w14:paraId="6EC41DE3" w14:textId="77777777">
        <w:trPr>
          <w:trHeight w:val="975"/>
        </w:trPr>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11F4CFD6"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77D60B66" w14:textId="77777777">
            <w:pPr>
              <w:textAlignment w:val="baseline"/>
              <w:rPr>
                <w:rFonts w:asciiTheme="minorHAnsi" w:hAnsiTheme="minorHAnsi" w:cstheme="minorHAnsi"/>
              </w:rPr>
            </w:pPr>
            <w:r w:rsidRPr="000568A7">
              <w:rPr>
                <w:rFonts w:asciiTheme="minorHAnsi" w:hAnsiTheme="minorHAnsi" w:cstheme="minorHAnsi"/>
              </w:rPr>
              <w:t> </w:t>
            </w:r>
          </w:p>
        </w:tc>
        <w:tc>
          <w:tcPr>
            <w:tcW w:w="26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69802CE8"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7547AD00"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59C4C858"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6D46AECF" w14:textId="77777777">
            <w:pPr>
              <w:textAlignment w:val="baseline"/>
              <w:rPr>
                <w:rFonts w:asciiTheme="minorHAnsi" w:hAnsiTheme="minorHAnsi" w:cstheme="minorHAnsi"/>
              </w:rPr>
            </w:pPr>
            <w:r w:rsidRPr="000568A7">
              <w:rPr>
                <w:rFonts w:asciiTheme="minorHAnsi" w:hAnsiTheme="minorHAnsi" w:cstheme="minorHAnsi"/>
              </w:rPr>
              <w:t> </w:t>
            </w:r>
          </w:p>
        </w:tc>
        <w:tc>
          <w:tcPr>
            <w:tcW w:w="280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4BAD290B"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4D0C6FED"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12EA445" w14:textId="77777777">
            <w:pPr>
              <w:textAlignment w:val="baseline"/>
              <w:rPr>
                <w:rFonts w:asciiTheme="minorHAnsi" w:hAnsiTheme="minorHAnsi" w:cstheme="minorHAnsi"/>
              </w:rPr>
            </w:pPr>
            <w:r w:rsidRPr="000568A7">
              <w:rPr>
                <w:rFonts w:asciiTheme="minorHAnsi" w:hAnsiTheme="minorHAnsi" w:cstheme="minorHAnsi"/>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560EEB8" w14:textId="77777777">
            <w:pPr>
              <w:textAlignment w:val="baseline"/>
              <w:rPr>
                <w:rFonts w:asciiTheme="minorHAnsi" w:hAnsiTheme="minorHAnsi" w:cstheme="minorHAnsi"/>
              </w:rPr>
            </w:pPr>
            <w:r w:rsidRPr="000568A7">
              <w:rPr>
                <w:rFonts w:asciiTheme="minorHAnsi" w:hAnsiTheme="minorHAnsi" w:cstheme="minorHAnsi"/>
              </w:rPr>
              <w:t> </w:t>
            </w:r>
          </w:p>
        </w:tc>
        <w:tc>
          <w:tcPr>
            <w:tcW w:w="262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12B2C1DE" w14:textId="77777777">
            <w:pPr>
              <w:textAlignment w:val="baseline"/>
              <w:rPr>
                <w:rFonts w:asciiTheme="minorHAnsi" w:hAnsiTheme="minorHAnsi" w:cstheme="minorHAnsi"/>
              </w:rPr>
            </w:pPr>
            <w:r w:rsidRPr="000568A7">
              <w:rPr>
                <w:rFonts w:asciiTheme="minorHAnsi" w:hAnsiTheme="minorHAnsi" w:cstheme="minorHAnsi"/>
              </w:rPr>
              <w:t> </w:t>
            </w:r>
          </w:p>
        </w:tc>
      </w:tr>
      <w:tr w:rsidRPr="000568A7" w:rsidR="000568A7" w:rsidTr="000568A7" w14:paraId="4083CDE5" w14:textId="77777777">
        <w:trPr>
          <w:trHeight w:val="975"/>
        </w:trPr>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74BB8F2A"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5A702848" w14:textId="77777777">
            <w:pPr>
              <w:textAlignment w:val="baseline"/>
              <w:rPr>
                <w:rFonts w:asciiTheme="minorHAnsi" w:hAnsiTheme="minorHAnsi" w:cstheme="minorHAnsi"/>
              </w:rPr>
            </w:pPr>
            <w:r w:rsidRPr="000568A7">
              <w:rPr>
                <w:rFonts w:asciiTheme="minorHAnsi" w:hAnsiTheme="minorHAnsi" w:cstheme="minorHAnsi"/>
              </w:rPr>
              <w:t> </w:t>
            </w:r>
          </w:p>
        </w:tc>
        <w:tc>
          <w:tcPr>
            <w:tcW w:w="26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1BC62CE6"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1CB525C2"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6C7651C6" w14:textId="77777777">
            <w:pPr>
              <w:textAlignment w:val="baseline"/>
              <w:rPr>
                <w:rFonts w:asciiTheme="minorHAnsi" w:hAnsiTheme="minorHAnsi" w:cstheme="minorHAnsi"/>
              </w:rPr>
            </w:pPr>
            <w:r w:rsidRPr="000568A7">
              <w:rPr>
                <w:rFonts w:asciiTheme="minorHAnsi" w:hAnsiTheme="minorHAnsi" w:cstheme="minorHAnsi"/>
              </w:rPr>
              <w:t> </w:t>
            </w:r>
          </w:p>
          <w:p w:rsidRPr="000568A7" w:rsidR="000568A7" w:rsidP="000568A7" w:rsidRDefault="000568A7" w14:paraId="122C1204" w14:textId="77777777">
            <w:pPr>
              <w:textAlignment w:val="baseline"/>
              <w:rPr>
                <w:rFonts w:asciiTheme="minorHAnsi" w:hAnsiTheme="minorHAnsi" w:cstheme="minorHAnsi"/>
              </w:rPr>
            </w:pPr>
            <w:r w:rsidRPr="000568A7">
              <w:rPr>
                <w:rFonts w:asciiTheme="minorHAnsi" w:hAnsiTheme="minorHAnsi" w:cstheme="minorHAnsi"/>
              </w:rPr>
              <w:t> </w:t>
            </w:r>
          </w:p>
        </w:tc>
        <w:tc>
          <w:tcPr>
            <w:tcW w:w="280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3FBBEB4F"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73F16F5" w14:textId="77777777">
            <w:pPr>
              <w:textAlignment w:val="baseline"/>
              <w:rPr>
                <w:rFonts w:asciiTheme="minorHAnsi" w:hAnsiTheme="minorHAnsi" w:cstheme="minorHAnsi"/>
              </w:rPr>
            </w:pPr>
            <w:r w:rsidRPr="000568A7">
              <w:rPr>
                <w:rFonts w:asciiTheme="minorHAnsi" w:hAnsiTheme="minorHAnsi" w:cstheme="minorHAnsi"/>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3A608601" w14:textId="77777777">
            <w:pPr>
              <w:textAlignment w:val="baseline"/>
              <w:rPr>
                <w:rFonts w:asciiTheme="minorHAnsi" w:hAnsiTheme="minorHAnsi" w:cstheme="minorHAnsi"/>
              </w:rPr>
            </w:pPr>
            <w:r w:rsidRPr="000568A7">
              <w:rPr>
                <w:rFonts w:asciiTheme="minorHAnsi" w:hAnsiTheme="minorHAnsi" w:cstheme="minorHAnsi"/>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24019567" w14:textId="77777777">
            <w:pPr>
              <w:textAlignment w:val="baseline"/>
              <w:rPr>
                <w:rFonts w:asciiTheme="minorHAnsi" w:hAnsiTheme="minorHAnsi" w:cstheme="minorHAnsi"/>
              </w:rPr>
            </w:pPr>
            <w:r w:rsidRPr="000568A7">
              <w:rPr>
                <w:rFonts w:asciiTheme="minorHAnsi" w:hAnsiTheme="minorHAnsi" w:cstheme="minorHAnsi"/>
              </w:rPr>
              <w:t> </w:t>
            </w:r>
          </w:p>
        </w:tc>
        <w:tc>
          <w:tcPr>
            <w:tcW w:w="2625" w:type="dxa"/>
            <w:tcBorders>
              <w:top w:val="single" w:color="auto" w:sz="6" w:space="0"/>
              <w:left w:val="single" w:color="auto" w:sz="6" w:space="0"/>
              <w:bottom w:val="single" w:color="auto" w:sz="6" w:space="0"/>
              <w:right w:val="single" w:color="auto" w:sz="6" w:space="0"/>
            </w:tcBorders>
            <w:shd w:val="clear" w:color="auto" w:fill="auto"/>
            <w:hideMark/>
          </w:tcPr>
          <w:p w:rsidRPr="000568A7" w:rsidR="000568A7" w:rsidP="000568A7" w:rsidRDefault="000568A7" w14:paraId="6BCD5D5E" w14:textId="77777777">
            <w:pPr>
              <w:textAlignment w:val="baseline"/>
              <w:rPr>
                <w:rFonts w:asciiTheme="minorHAnsi" w:hAnsiTheme="minorHAnsi" w:cstheme="minorHAnsi"/>
              </w:rPr>
            </w:pPr>
            <w:r w:rsidRPr="000568A7">
              <w:rPr>
                <w:rFonts w:asciiTheme="minorHAnsi" w:hAnsiTheme="minorHAnsi" w:cstheme="minorHAnsi"/>
              </w:rPr>
              <w:t> </w:t>
            </w:r>
          </w:p>
        </w:tc>
      </w:tr>
    </w:tbl>
    <w:p w:rsidRPr="000568A7" w:rsidR="000568A7" w:rsidP="000568A7" w:rsidRDefault="000568A7" w14:paraId="1B7E8FA7" w14:textId="77777777">
      <w:pPr>
        <w:textAlignment w:val="baseline"/>
        <w:rPr>
          <w:rFonts w:asciiTheme="minorHAnsi" w:hAnsiTheme="minorHAnsi" w:cstheme="minorHAnsi"/>
          <w:sz w:val="18"/>
          <w:szCs w:val="18"/>
        </w:rPr>
      </w:pPr>
      <w:r w:rsidRPr="000568A7">
        <w:rPr>
          <w:rFonts w:asciiTheme="minorHAnsi" w:hAnsiTheme="minorHAnsi" w:cstheme="minorHAnsi"/>
          <w:sz w:val="18"/>
          <w:szCs w:val="18"/>
        </w:rPr>
        <w:t> </w:t>
      </w:r>
    </w:p>
    <w:p w:rsidRPr="00626ACD" w:rsidR="00EC378D" w:rsidP="00EA270E" w:rsidRDefault="00EC378D" w14:paraId="39D09C4A" w14:textId="77777777">
      <w:pPr>
        <w:rPr>
          <w:rFonts w:asciiTheme="minorHAnsi" w:hAnsiTheme="minorHAnsi" w:cstheme="minorHAnsi"/>
          <w:sz w:val="22"/>
          <w:szCs w:val="22"/>
        </w:rPr>
        <w:sectPr w:rsidRPr="00626ACD" w:rsidR="00EC378D" w:rsidSect="006D7598">
          <w:pgSz w:w="15840" w:h="12240" w:orient="landscape"/>
          <w:pgMar w:top="1701" w:right="1701" w:bottom="1701" w:left="2126" w:header="709" w:footer="877" w:gutter="0"/>
          <w:pgNumType w:start="1"/>
          <w:cols w:space="708"/>
          <w:titlePg/>
          <w:docGrid w:linePitch="326"/>
          <w:headerReference w:type="default" r:id="Rfb788c9fbd1b4a49"/>
          <w:headerReference w:type="first" r:id="R84997aeb2d464963"/>
          <w:footerReference w:type="first" r:id="R04df1fb073ed46a2"/>
        </w:sectPr>
      </w:pPr>
    </w:p>
    <w:p w:rsidRPr="00626ACD" w:rsidR="00EA270E" w:rsidP="00EA270E" w:rsidRDefault="00EA270E" w14:paraId="51BC5B73" w14:textId="5F617BA0">
      <w:pPr>
        <w:rPr>
          <w:rFonts w:asciiTheme="minorHAnsi" w:hAnsiTheme="minorHAnsi" w:cstheme="minorHAnsi"/>
          <w:sz w:val="22"/>
          <w:szCs w:val="22"/>
        </w:rPr>
      </w:pPr>
    </w:p>
    <w:sectPr w:rsidRPr="00626ACD" w:rsidR="00EA270E" w:rsidSect="00EC378D">
      <w:pgSz w:w="12240" w:h="15840" w:orient="portrait"/>
      <w:pgMar w:top="2126" w:right="1701" w:bottom="1701" w:left="1701" w:header="709" w:footer="877" w:gutter="0"/>
      <w:pgNumType w:start="1"/>
      <w:cols w:space="708"/>
      <w:titlePg/>
      <w:docGrid w:linePitch="326"/>
      <w:headerReference w:type="default" r:id="R229710ff924e45a4"/>
      <w:headerReference w:type="first" r:id="R0196e562c96b42db"/>
      <w:footerReference w:type="first" r:id="R4fd05bed8a3740c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829" w:rsidP="00FE65D5" w:rsidRDefault="00102829" w14:paraId="0D861961" w14:textId="77777777">
      <w:r>
        <w:separator/>
      </w:r>
    </w:p>
  </w:endnote>
  <w:endnote w:type="continuationSeparator" w:id="0">
    <w:p w:rsidR="00102829" w:rsidP="00FE65D5" w:rsidRDefault="00102829" w14:paraId="484B81C5" w14:textId="77777777">
      <w:r>
        <w:continuationSeparator/>
      </w:r>
    </w:p>
  </w:endnote>
  <w:endnote w:type="continuationNotice" w:id="1">
    <w:p w:rsidR="00102829" w:rsidRDefault="00102829" w14:paraId="01ECCC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Theme="minorHAnsi" w:hAnsiTheme="minorHAnsi" w:cstheme="minorHAnsi"/>
        <w:sz w:val="22"/>
        <w:szCs w:val="22"/>
      </w:rPr>
      <w:id w:val="-85925495"/>
      <w:docPartObj>
        <w:docPartGallery w:val="Page Numbers (Bottom of Page)"/>
        <w:docPartUnique/>
      </w:docPartObj>
    </w:sdtPr>
    <w:sdtEndPr>
      <w:rPr>
        <w:rStyle w:val="Paginanummer"/>
      </w:rPr>
    </w:sdtEndPr>
    <w:sdtContent>
      <w:p w:rsidRPr="00B13FB5" w:rsidR="002B5CDC" w:rsidP="00B13FB5" w:rsidRDefault="008B2ADE" w14:paraId="098B1598" w14:textId="77777777">
        <w:pPr>
          <w:pStyle w:val="Voettekst"/>
          <w:framePr w:wrap="none" w:hAnchor="page" w:vAnchor="text" w:x="5980" w:y="-10"/>
          <w:rPr>
            <w:rStyle w:val="Paginanummer"/>
            <w:rFonts w:asciiTheme="minorHAnsi" w:hAnsiTheme="minorHAnsi" w:cstheme="minorHAnsi"/>
            <w:sz w:val="22"/>
            <w:szCs w:val="22"/>
          </w:rPr>
        </w:pPr>
        <w:r w:rsidRPr="00B13FB5">
          <w:rPr>
            <w:rStyle w:val="Paginanummer"/>
            <w:rFonts w:asciiTheme="minorHAnsi" w:hAnsiTheme="minorHAnsi" w:cstheme="minorHAnsi"/>
            <w:sz w:val="22"/>
            <w:szCs w:val="22"/>
          </w:rPr>
          <w:fldChar w:fldCharType="begin"/>
        </w:r>
        <w:r w:rsidRPr="00B13FB5">
          <w:rPr>
            <w:rStyle w:val="Paginanummer"/>
            <w:rFonts w:asciiTheme="minorHAnsi" w:hAnsiTheme="minorHAnsi" w:cstheme="minorHAnsi"/>
            <w:sz w:val="22"/>
            <w:szCs w:val="22"/>
          </w:rPr>
          <w:instrText xml:space="preserve"> PAGE </w:instrText>
        </w:r>
        <w:r w:rsidRPr="00B13FB5">
          <w:rPr>
            <w:rStyle w:val="Paginanummer"/>
            <w:rFonts w:asciiTheme="minorHAnsi" w:hAnsiTheme="minorHAnsi" w:cstheme="minorHAnsi"/>
            <w:sz w:val="22"/>
            <w:szCs w:val="22"/>
          </w:rPr>
          <w:fldChar w:fldCharType="separate"/>
        </w:r>
        <w:r w:rsidRPr="00B13FB5">
          <w:rPr>
            <w:rStyle w:val="Paginanummer"/>
            <w:rFonts w:asciiTheme="minorHAnsi" w:hAnsiTheme="minorHAnsi" w:cstheme="minorHAnsi"/>
            <w:noProof/>
            <w:sz w:val="22"/>
            <w:szCs w:val="22"/>
          </w:rPr>
          <w:t>8</w:t>
        </w:r>
        <w:r w:rsidRPr="00B13FB5">
          <w:rPr>
            <w:rStyle w:val="Paginanummer"/>
            <w:rFonts w:asciiTheme="minorHAnsi" w:hAnsiTheme="minorHAnsi" w:cstheme="minorHAnsi"/>
            <w:sz w:val="22"/>
            <w:szCs w:val="22"/>
          </w:rPr>
          <w:fldChar w:fldCharType="end"/>
        </w:r>
      </w:p>
    </w:sdtContent>
  </w:sdt>
  <w:p w:rsidR="002B5CDC" w:rsidRDefault="002B5CDC" w14:paraId="37C82EF4" w14:textId="77777777">
    <w:pPr>
      <w:pStyle w:val="Voettekst"/>
      <w:jc w:val="center"/>
    </w:pPr>
  </w:p>
  <w:p w:rsidR="002B5CDC" w:rsidRDefault="002B5CDC" w14:paraId="15BE0C1A" w14:textId="77777777">
    <w:pPr>
      <w:tabs>
        <w:tab w:val="center" w:pos="360"/>
        <w:tab w:val="right" w:pos="9412"/>
      </w:tabs>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5"/>
      <w:gridCol w:w="2945"/>
      <w:gridCol w:w="2945"/>
    </w:tblGrid>
    <w:tr w:rsidR="674C1F64" w:rsidTr="674C1F64" w14:paraId="7E790577">
      <w:tc>
        <w:tcPr>
          <w:tcW w:w="2945" w:type="dxa"/>
          <w:tcMar/>
        </w:tcPr>
        <w:p w:rsidR="674C1F64" w:rsidP="674C1F64" w:rsidRDefault="674C1F64" w14:paraId="7A282749" w14:textId="7F7997F6">
          <w:pPr>
            <w:pStyle w:val="Koptekst"/>
            <w:bidi w:val="0"/>
            <w:ind w:left="-115"/>
            <w:jc w:val="left"/>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2D6DFABB" w14:textId="12FC9860">
          <w:pPr>
            <w:pStyle w:val="Koptekst"/>
            <w:bidi w:val="0"/>
            <w:jc w:val="center"/>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4B7D66C4" w14:textId="7F21EB4F">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1609508A" w14:textId="088C0A67">
    <w:pPr>
      <w:pStyle w:val="Voettekst"/>
      <w:bidi w:val="0"/>
      <w:rPr>
        <w:rFonts w:ascii="Times New Roman" w:hAnsi="Times New Roman" w:eastAsia="Times New Roman" w:cs="Times New Roman"/>
      </w:rPr>
    </w:pPr>
  </w:p>
</w:ftr>
</file>

<file path=word/footer3.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000"/>
      <w:gridCol w:w="4000"/>
      <w:gridCol w:w="4000"/>
    </w:tblGrid>
    <w:tr w:rsidR="674C1F64" w:rsidTr="674C1F64" w14:paraId="523278FF">
      <w:tc>
        <w:tcPr>
          <w:tcW w:w="4000" w:type="dxa"/>
          <w:tcMar/>
        </w:tcPr>
        <w:p w:rsidR="674C1F64" w:rsidP="674C1F64" w:rsidRDefault="674C1F64" w14:paraId="7D4B5155" w14:textId="3ED88923">
          <w:pPr>
            <w:pStyle w:val="Koptekst"/>
            <w:bidi w:val="0"/>
            <w:ind w:left="-115"/>
            <w:jc w:val="left"/>
            <w:rPr>
              <w:rFonts w:ascii="Univers" w:hAnsi="Univers" w:eastAsia="Univers" w:cs="Univers"/>
              <w:color w:val="000000" w:themeColor="text1" w:themeTint="FF" w:themeShade="FF"/>
              <w:sz w:val="20"/>
              <w:szCs w:val="20"/>
            </w:rPr>
          </w:pPr>
        </w:p>
      </w:tc>
      <w:tc>
        <w:tcPr>
          <w:tcW w:w="4000" w:type="dxa"/>
          <w:tcMar/>
        </w:tcPr>
        <w:p w:rsidR="674C1F64" w:rsidP="674C1F64" w:rsidRDefault="674C1F64" w14:paraId="210DC7ED" w14:textId="11E6C4B3">
          <w:pPr>
            <w:pStyle w:val="Koptekst"/>
            <w:bidi w:val="0"/>
            <w:jc w:val="center"/>
            <w:rPr>
              <w:rFonts w:ascii="Univers" w:hAnsi="Univers" w:eastAsia="Univers" w:cs="Univers"/>
              <w:color w:val="000000" w:themeColor="text1" w:themeTint="FF" w:themeShade="FF"/>
              <w:sz w:val="20"/>
              <w:szCs w:val="20"/>
            </w:rPr>
          </w:pPr>
        </w:p>
      </w:tc>
      <w:tc>
        <w:tcPr>
          <w:tcW w:w="4000" w:type="dxa"/>
          <w:tcMar/>
        </w:tcPr>
        <w:p w:rsidR="674C1F64" w:rsidP="674C1F64" w:rsidRDefault="674C1F64" w14:paraId="65DEEABB" w14:textId="6FD3BA47">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3D2491B0" w14:textId="46B241FD">
    <w:pPr>
      <w:pStyle w:val="Voettekst"/>
      <w:bidi w:val="0"/>
      <w:rPr>
        <w:rFonts w:ascii="Times New Roman" w:hAnsi="Times New Roman" w:eastAsia="Times New Roman" w:cs="Times New Roman"/>
      </w:rPr>
    </w:pPr>
  </w:p>
</w:ftr>
</file>

<file path=word/footer4.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5"/>
      <w:gridCol w:w="2945"/>
      <w:gridCol w:w="2945"/>
    </w:tblGrid>
    <w:tr w:rsidR="674C1F64" w:rsidTr="674C1F64" w14:paraId="0F27309A">
      <w:tc>
        <w:tcPr>
          <w:tcW w:w="2945" w:type="dxa"/>
          <w:tcMar/>
        </w:tcPr>
        <w:p w:rsidR="674C1F64" w:rsidP="674C1F64" w:rsidRDefault="674C1F64" w14:paraId="1D47D480" w14:textId="4521BFAE">
          <w:pPr>
            <w:pStyle w:val="Koptekst"/>
            <w:bidi w:val="0"/>
            <w:ind w:left="-115"/>
            <w:jc w:val="left"/>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09D61696" w14:textId="2B70EB4A">
          <w:pPr>
            <w:pStyle w:val="Koptekst"/>
            <w:bidi w:val="0"/>
            <w:jc w:val="center"/>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296B9270" w14:textId="2FBB8A7A">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099B8AC1" w14:textId="2C44ABC7">
    <w:pPr>
      <w:pStyle w:val="Voettekst"/>
      <w:bidi w:val="0"/>
      <w:rPr>
        <w:rFonts w:ascii="Times New Roman" w:hAnsi="Times New Roman"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829" w:rsidP="00FE65D5" w:rsidRDefault="00102829" w14:paraId="68091352" w14:textId="77777777">
      <w:r>
        <w:separator/>
      </w:r>
    </w:p>
  </w:footnote>
  <w:footnote w:type="continuationSeparator" w:id="0">
    <w:p w:rsidR="00102829" w:rsidP="00FE65D5" w:rsidRDefault="00102829" w14:paraId="3E2F4DB2" w14:textId="77777777">
      <w:r>
        <w:continuationSeparator/>
      </w:r>
    </w:p>
  </w:footnote>
  <w:footnote w:type="continuationNotice" w:id="1">
    <w:p w:rsidR="00102829" w:rsidRDefault="00102829" w14:paraId="0628E2E3" w14:textId="77777777"/>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5"/>
      <w:gridCol w:w="2945"/>
      <w:gridCol w:w="2945"/>
    </w:tblGrid>
    <w:tr w:rsidR="674C1F64" w:rsidTr="674C1F64" w14:paraId="21A1DD3A">
      <w:tc>
        <w:tcPr>
          <w:tcW w:w="2945" w:type="dxa"/>
          <w:tcMar/>
        </w:tcPr>
        <w:p w:rsidR="674C1F64" w:rsidP="674C1F64" w:rsidRDefault="674C1F64" w14:paraId="0177216C" w14:textId="142D136A">
          <w:pPr>
            <w:pStyle w:val="Koptekst"/>
            <w:bidi w:val="0"/>
            <w:ind w:left="-115"/>
            <w:jc w:val="left"/>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1F0A5D94" w14:textId="143B1994">
          <w:pPr>
            <w:pStyle w:val="Koptekst"/>
            <w:bidi w:val="0"/>
            <w:jc w:val="center"/>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2B1D30DA" w14:textId="1F568ED0">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7935E7AF" w14:textId="4937AD03">
    <w:pPr>
      <w:pStyle w:val="Koptekst"/>
      <w:bidi w:val="0"/>
      <w:rPr>
        <w:rFonts w:ascii="Univers" w:hAnsi="Univers" w:eastAsia="Univers" w:cs="Univers"/>
        <w:color w:val="000000" w:themeColor="text1" w:themeTint="FF" w:themeShade="FF"/>
        <w:sz w:val="20"/>
        <w:szCs w:val="20"/>
      </w:rPr>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5"/>
      <w:gridCol w:w="2945"/>
      <w:gridCol w:w="2945"/>
    </w:tblGrid>
    <w:tr w:rsidR="674C1F64" w:rsidTr="674C1F64" w14:paraId="3F2BA296">
      <w:tc>
        <w:tcPr>
          <w:tcW w:w="2945" w:type="dxa"/>
          <w:tcMar/>
        </w:tcPr>
        <w:p w:rsidR="674C1F64" w:rsidP="674C1F64" w:rsidRDefault="674C1F64" w14:paraId="6A2034D3" w14:textId="349EAEC3">
          <w:pPr>
            <w:pStyle w:val="Koptekst"/>
            <w:bidi w:val="0"/>
            <w:ind w:left="-115"/>
            <w:jc w:val="left"/>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4E1D20DD" w14:textId="0782D9BB">
          <w:pPr>
            <w:pStyle w:val="Koptekst"/>
            <w:bidi w:val="0"/>
            <w:jc w:val="center"/>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6C08F7F9" w14:textId="4B8E9562">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7B1CBEBA" w14:textId="65703BE7">
    <w:pPr>
      <w:pStyle w:val="Koptekst"/>
      <w:bidi w:val="0"/>
      <w:rPr>
        <w:rFonts w:ascii="Univers" w:hAnsi="Univers" w:eastAsia="Univers" w:cs="Univers"/>
        <w:color w:val="000000" w:themeColor="text1" w:themeTint="FF" w:themeShade="FF"/>
        <w:sz w:val="20"/>
        <w:szCs w:val="20"/>
      </w:rPr>
    </w:pPr>
  </w:p>
</w:hdr>
</file>

<file path=word/header3.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000"/>
      <w:gridCol w:w="4000"/>
      <w:gridCol w:w="4000"/>
    </w:tblGrid>
    <w:tr w:rsidR="674C1F64" w:rsidTr="674C1F64" w14:paraId="70B58669">
      <w:tc>
        <w:tcPr>
          <w:tcW w:w="4000" w:type="dxa"/>
          <w:tcMar/>
        </w:tcPr>
        <w:p w:rsidR="674C1F64" w:rsidP="674C1F64" w:rsidRDefault="674C1F64" w14:paraId="0E61EA65" w14:textId="6F290B24">
          <w:pPr>
            <w:pStyle w:val="Koptekst"/>
            <w:bidi w:val="0"/>
            <w:ind w:left="-115"/>
            <w:jc w:val="left"/>
            <w:rPr>
              <w:rFonts w:ascii="Univers" w:hAnsi="Univers" w:eastAsia="Univers" w:cs="Univers"/>
              <w:color w:val="000000" w:themeColor="text1" w:themeTint="FF" w:themeShade="FF"/>
              <w:sz w:val="20"/>
              <w:szCs w:val="20"/>
            </w:rPr>
          </w:pPr>
        </w:p>
      </w:tc>
      <w:tc>
        <w:tcPr>
          <w:tcW w:w="4000" w:type="dxa"/>
          <w:tcMar/>
        </w:tcPr>
        <w:p w:rsidR="674C1F64" w:rsidP="674C1F64" w:rsidRDefault="674C1F64" w14:paraId="7437A5BC" w14:textId="0DACB97A">
          <w:pPr>
            <w:pStyle w:val="Koptekst"/>
            <w:bidi w:val="0"/>
            <w:jc w:val="center"/>
            <w:rPr>
              <w:rFonts w:ascii="Univers" w:hAnsi="Univers" w:eastAsia="Univers" w:cs="Univers"/>
              <w:color w:val="000000" w:themeColor="text1" w:themeTint="FF" w:themeShade="FF"/>
              <w:sz w:val="20"/>
              <w:szCs w:val="20"/>
            </w:rPr>
          </w:pPr>
        </w:p>
      </w:tc>
      <w:tc>
        <w:tcPr>
          <w:tcW w:w="4000" w:type="dxa"/>
          <w:tcMar/>
        </w:tcPr>
        <w:p w:rsidR="674C1F64" w:rsidP="674C1F64" w:rsidRDefault="674C1F64" w14:paraId="46349E66" w14:textId="70EC749F">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16AC842E" w14:textId="67FEB903">
    <w:pPr>
      <w:pStyle w:val="Koptekst"/>
      <w:bidi w:val="0"/>
      <w:rPr>
        <w:rFonts w:ascii="Univers" w:hAnsi="Univers" w:eastAsia="Univers" w:cs="Univers"/>
        <w:color w:val="000000" w:themeColor="text1" w:themeTint="FF" w:themeShade="FF"/>
        <w:sz w:val="20"/>
        <w:szCs w:val="20"/>
      </w:rPr>
    </w:pPr>
  </w:p>
</w:hdr>
</file>

<file path=word/header4.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4000"/>
      <w:gridCol w:w="4000"/>
      <w:gridCol w:w="4000"/>
    </w:tblGrid>
    <w:tr w:rsidR="674C1F64" w:rsidTr="674C1F64" w14:paraId="20B8E5C2">
      <w:tc>
        <w:tcPr>
          <w:tcW w:w="4000" w:type="dxa"/>
          <w:tcMar/>
        </w:tcPr>
        <w:p w:rsidR="674C1F64" w:rsidP="674C1F64" w:rsidRDefault="674C1F64" w14:paraId="5E0697B2" w14:textId="7B7A7C0B">
          <w:pPr>
            <w:pStyle w:val="Koptekst"/>
            <w:bidi w:val="0"/>
            <w:ind w:left="-115"/>
            <w:jc w:val="left"/>
            <w:rPr>
              <w:rFonts w:ascii="Univers" w:hAnsi="Univers" w:eastAsia="Univers" w:cs="Univers"/>
              <w:color w:val="000000" w:themeColor="text1" w:themeTint="FF" w:themeShade="FF"/>
              <w:sz w:val="20"/>
              <w:szCs w:val="20"/>
            </w:rPr>
          </w:pPr>
        </w:p>
      </w:tc>
      <w:tc>
        <w:tcPr>
          <w:tcW w:w="4000" w:type="dxa"/>
          <w:tcMar/>
        </w:tcPr>
        <w:p w:rsidR="674C1F64" w:rsidP="674C1F64" w:rsidRDefault="674C1F64" w14:paraId="644760C4" w14:textId="2953D468">
          <w:pPr>
            <w:pStyle w:val="Koptekst"/>
            <w:bidi w:val="0"/>
            <w:jc w:val="center"/>
            <w:rPr>
              <w:rFonts w:ascii="Univers" w:hAnsi="Univers" w:eastAsia="Univers" w:cs="Univers"/>
              <w:color w:val="000000" w:themeColor="text1" w:themeTint="FF" w:themeShade="FF"/>
              <w:sz w:val="20"/>
              <w:szCs w:val="20"/>
            </w:rPr>
          </w:pPr>
        </w:p>
      </w:tc>
      <w:tc>
        <w:tcPr>
          <w:tcW w:w="4000" w:type="dxa"/>
          <w:tcMar/>
        </w:tcPr>
        <w:p w:rsidR="674C1F64" w:rsidP="674C1F64" w:rsidRDefault="674C1F64" w14:paraId="4AF58612" w14:textId="62A55D85">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74BBE99A" w14:textId="28A1F30F">
    <w:pPr>
      <w:pStyle w:val="Koptekst"/>
      <w:bidi w:val="0"/>
      <w:rPr>
        <w:rFonts w:ascii="Univers" w:hAnsi="Univers" w:eastAsia="Univers" w:cs="Univers"/>
        <w:color w:val="000000" w:themeColor="text1" w:themeTint="FF" w:themeShade="FF"/>
        <w:sz w:val="20"/>
        <w:szCs w:val="20"/>
      </w:rPr>
    </w:pPr>
  </w:p>
</w:hdr>
</file>

<file path=word/header5.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5"/>
      <w:gridCol w:w="2945"/>
      <w:gridCol w:w="2945"/>
    </w:tblGrid>
    <w:tr w:rsidR="674C1F64" w:rsidTr="674C1F64" w14:paraId="06715509">
      <w:tc>
        <w:tcPr>
          <w:tcW w:w="2945" w:type="dxa"/>
          <w:tcMar/>
        </w:tcPr>
        <w:p w:rsidR="674C1F64" w:rsidP="674C1F64" w:rsidRDefault="674C1F64" w14:paraId="7B83D272" w14:textId="50BC175A">
          <w:pPr>
            <w:pStyle w:val="Koptekst"/>
            <w:bidi w:val="0"/>
            <w:ind w:left="-115"/>
            <w:jc w:val="left"/>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05168DE1" w14:textId="405310C2">
          <w:pPr>
            <w:pStyle w:val="Koptekst"/>
            <w:bidi w:val="0"/>
            <w:jc w:val="center"/>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58F7ECB3" w14:textId="59565082">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771C468F" w14:textId="6B6759EB">
    <w:pPr>
      <w:pStyle w:val="Koptekst"/>
      <w:bidi w:val="0"/>
      <w:rPr>
        <w:rFonts w:ascii="Univers" w:hAnsi="Univers" w:eastAsia="Univers" w:cs="Univers"/>
        <w:color w:val="000000" w:themeColor="text1" w:themeTint="FF" w:themeShade="FF"/>
        <w:sz w:val="20"/>
        <w:szCs w:val="20"/>
      </w:rPr>
    </w:pPr>
  </w:p>
</w:hdr>
</file>

<file path=word/header6.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5"/>
      <w:gridCol w:w="2945"/>
      <w:gridCol w:w="2945"/>
    </w:tblGrid>
    <w:tr w:rsidR="674C1F64" w:rsidTr="674C1F64" w14:paraId="62AE80D2">
      <w:tc>
        <w:tcPr>
          <w:tcW w:w="2945" w:type="dxa"/>
          <w:tcMar/>
        </w:tcPr>
        <w:p w:rsidR="674C1F64" w:rsidP="674C1F64" w:rsidRDefault="674C1F64" w14:paraId="0D41971E" w14:textId="1A9E36EB">
          <w:pPr>
            <w:pStyle w:val="Koptekst"/>
            <w:bidi w:val="0"/>
            <w:ind w:left="-115"/>
            <w:jc w:val="left"/>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7ED8079C" w14:textId="723F374E">
          <w:pPr>
            <w:pStyle w:val="Koptekst"/>
            <w:bidi w:val="0"/>
            <w:jc w:val="center"/>
            <w:rPr>
              <w:rFonts w:ascii="Univers" w:hAnsi="Univers" w:eastAsia="Univers" w:cs="Univers"/>
              <w:color w:val="000000" w:themeColor="text1" w:themeTint="FF" w:themeShade="FF"/>
              <w:sz w:val="20"/>
              <w:szCs w:val="20"/>
            </w:rPr>
          </w:pPr>
        </w:p>
      </w:tc>
      <w:tc>
        <w:tcPr>
          <w:tcW w:w="2945" w:type="dxa"/>
          <w:tcMar/>
        </w:tcPr>
        <w:p w:rsidR="674C1F64" w:rsidP="674C1F64" w:rsidRDefault="674C1F64" w14:paraId="3CB2914F" w14:textId="494E8394">
          <w:pPr>
            <w:pStyle w:val="Koptekst"/>
            <w:bidi w:val="0"/>
            <w:ind w:right="-115"/>
            <w:jc w:val="right"/>
            <w:rPr>
              <w:rFonts w:ascii="Univers" w:hAnsi="Univers" w:eastAsia="Univers" w:cs="Univers"/>
              <w:color w:val="000000" w:themeColor="text1" w:themeTint="FF" w:themeShade="FF"/>
              <w:sz w:val="20"/>
              <w:szCs w:val="20"/>
            </w:rPr>
          </w:pPr>
        </w:p>
      </w:tc>
    </w:tr>
  </w:tbl>
  <w:p w:rsidR="674C1F64" w:rsidP="674C1F64" w:rsidRDefault="674C1F64" w14:paraId="1F06AD31" w14:textId="6E39587E">
    <w:pPr>
      <w:pStyle w:val="Koptekst"/>
      <w:bidi w:val="0"/>
      <w:rPr>
        <w:rFonts w:ascii="Univers" w:hAnsi="Univers" w:eastAsia="Univers" w:cs="Univers"/>
        <w:color w:val="000000" w:themeColor="text1" w:themeTint="FF" w:themeShade="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40C"/>
    <w:multiLevelType w:val="hybridMultilevel"/>
    <w:tmpl w:val="9880E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46AFA"/>
    <w:multiLevelType w:val="hybridMultilevel"/>
    <w:tmpl w:val="7BF83C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8234F73"/>
    <w:multiLevelType w:val="hybridMultilevel"/>
    <w:tmpl w:val="63808DDA"/>
    <w:lvl w:ilvl="0" w:tplc="0809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8777CD2"/>
    <w:multiLevelType w:val="hybridMultilevel"/>
    <w:tmpl w:val="A774B03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90C302A"/>
    <w:multiLevelType w:val="hybridMultilevel"/>
    <w:tmpl w:val="E206B1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9180102"/>
    <w:multiLevelType w:val="hybridMultilevel"/>
    <w:tmpl w:val="C1BCBDC0"/>
    <w:lvl w:ilvl="0" w:tplc="96D2751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9B34576"/>
    <w:multiLevelType w:val="hybridMultilevel"/>
    <w:tmpl w:val="EA7ACEA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A8F4DC5"/>
    <w:multiLevelType w:val="hybridMultilevel"/>
    <w:tmpl w:val="A3D83E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D9A7513"/>
    <w:multiLevelType w:val="hybridMultilevel"/>
    <w:tmpl w:val="4830E4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0E2C6327"/>
    <w:multiLevelType w:val="hybridMultilevel"/>
    <w:tmpl w:val="2DBC0F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56507CB"/>
    <w:multiLevelType w:val="hybridMultilevel"/>
    <w:tmpl w:val="30163CAA"/>
    <w:lvl w:ilvl="0" w:tplc="0809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6BA0E57"/>
    <w:multiLevelType w:val="hybridMultilevel"/>
    <w:tmpl w:val="A4DC2C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89E0815"/>
    <w:multiLevelType w:val="hybridMultilevel"/>
    <w:tmpl w:val="716E2C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BD45B5A"/>
    <w:multiLevelType w:val="multilevel"/>
    <w:tmpl w:val="97BCB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183C0B"/>
    <w:multiLevelType w:val="hybridMultilevel"/>
    <w:tmpl w:val="6A4AEF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6CD31E4"/>
    <w:multiLevelType w:val="hybridMultilevel"/>
    <w:tmpl w:val="6824C2C8"/>
    <w:lvl w:ilvl="0" w:tplc="B69ACAD8">
      <w:start w:val="844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7036171"/>
    <w:multiLevelType w:val="hybridMultilevel"/>
    <w:tmpl w:val="F00824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9D629B0"/>
    <w:multiLevelType w:val="hybridMultilevel"/>
    <w:tmpl w:val="049C29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2B1E5F6A"/>
    <w:multiLevelType w:val="hybridMultilevel"/>
    <w:tmpl w:val="57026E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0AE4CA2"/>
    <w:multiLevelType w:val="hybridMultilevel"/>
    <w:tmpl w:val="6D2E0B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23263C6"/>
    <w:multiLevelType w:val="hybridMultilevel"/>
    <w:tmpl w:val="FD309F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79F0445"/>
    <w:multiLevelType w:val="hybridMultilevel"/>
    <w:tmpl w:val="0A62950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F5134DD"/>
    <w:multiLevelType w:val="hybridMultilevel"/>
    <w:tmpl w:val="91D62C6E"/>
    <w:lvl w:ilvl="0" w:tplc="3CC251A4">
      <w:start w:val="1"/>
      <w:numFmt w:val="bullet"/>
      <w:lvlText w:val=""/>
      <w:lvlJc w:val="left"/>
      <w:pPr>
        <w:ind w:left="720" w:hanging="360"/>
      </w:pPr>
      <w:rPr>
        <w:rFonts w:hint="default" w:ascii="Symbol" w:hAnsi="Symbol" w:cs="Times New Roman"/>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82162C5"/>
    <w:multiLevelType w:val="hybridMultilevel"/>
    <w:tmpl w:val="E214DA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8360650"/>
    <w:multiLevelType w:val="hybridMultilevel"/>
    <w:tmpl w:val="A866F51C"/>
    <w:lvl w:ilvl="0" w:tplc="0809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FC61B0A"/>
    <w:multiLevelType w:val="hybridMultilevel"/>
    <w:tmpl w:val="106C5CEC"/>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6" w15:restartNumberingAfterBreak="0">
    <w:nsid w:val="531C1E29"/>
    <w:multiLevelType w:val="hybridMultilevel"/>
    <w:tmpl w:val="9D02BB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6DD2074"/>
    <w:multiLevelType w:val="hybridMultilevel"/>
    <w:tmpl w:val="9236BC3E"/>
    <w:lvl w:ilvl="0" w:tplc="0809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D123F17"/>
    <w:multiLevelType w:val="hybridMultilevel"/>
    <w:tmpl w:val="49C0E1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F1442E8"/>
    <w:multiLevelType w:val="hybridMultilevel"/>
    <w:tmpl w:val="15825CCA"/>
    <w:lvl w:ilvl="0" w:tplc="00000001">
      <w:start w:val="1"/>
      <w:numFmt w:val="bullet"/>
      <w:lvlText w:val="·"/>
      <w:lvlJc w:val="left"/>
      <w:pPr>
        <w:ind w:left="720" w:hanging="360"/>
      </w:pPr>
      <w:rPr>
        <w:rFonts w:ascii="Symbol" w:hAnsi="Symbol" w:cs="Times New Roman"/>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583125D"/>
    <w:multiLevelType w:val="hybridMultilevel"/>
    <w:tmpl w:val="377A9850"/>
    <w:lvl w:ilvl="0" w:tplc="3B7EBF4C">
      <w:start w:val="1"/>
      <w:numFmt w:val="bullet"/>
      <w:lvlText w:val=""/>
      <w:lvlJc w:val="left"/>
      <w:pPr>
        <w:ind w:left="720" w:hanging="360"/>
      </w:pPr>
      <w:rPr>
        <w:rFonts w:hint="default" w:ascii="Symbol" w:hAnsi="Symbol" w:eastAsiaTheme="minorHAnsi"/>
        <w:color w:val="auto"/>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70A3045"/>
    <w:multiLevelType w:val="hybridMultilevel"/>
    <w:tmpl w:val="0A28E8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73932C7"/>
    <w:multiLevelType w:val="hybridMultilevel"/>
    <w:tmpl w:val="6BD090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AA33510"/>
    <w:multiLevelType w:val="hybridMultilevel"/>
    <w:tmpl w:val="B40808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CB77175"/>
    <w:multiLevelType w:val="hybridMultilevel"/>
    <w:tmpl w:val="AB94C8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FAD10EC"/>
    <w:multiLevelType w:val="hybridMultilevel"/>
    <w:tmpl w:val="B5DEBA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2AB62FC"/>
    <w:multiLevelType w:val="hybridMultilevel"/>
    <w:tmpl w:val="70DAD1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3E01D71"/>
    <w:multiLevelType w:val="hybridMultilevel"/>
    <w:tmpl w:val="3FAC0E54"/>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8" w15:restartNumberingAfterBreak="0">
    <w:nsid w:val="78C0221D"/>
    <w:multiLevelType w:val="hybridMultilevel"/>
    <w:tmpl w:val="CE04EF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9057769"/>
    <w:multiLevelType w:val="hybridMultilevel"/>
    <w:tmpl w:val="737CDBA2"/>
    <w:lvl w:ilvl="0" w:tplc="0809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AC114C8"/>
    <w:multiLevelType w:val="hybridMultilevel"/>
    <w:tmpl w:val="D0305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733865"/>
    <w:multiLevelType w:val="hybridMultilevel"/>
    <w:tmpl w:val="55587040"/>
    <w:lvl w:ilvl="0" w:tplc="0809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CA9223A"/>
    <w:multiLevelType w:val="hybridMultilevel"/>
    <w:tmpl w:val="A190A9D2"/>
    <w:lvl w:ilvl="0" w:tplc="04130003">
      <w:start w:val="1"/>
      <w:numFmt w:val="bullet"/>
      <w:lvlText w:val="o"/>
      <w:lvlJc w:val="left"/>
      <w:pPr>
        <w:ind w:left="1068" w:hanging="360"/>
      </w:pPr>
      <w:rPr>
        <w:rFonts w:hint="default" w:ascii="Courier New" w:hAnsi="Courier New" w:cs="Courier New"/>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43" w15:restartNumberingAfterBreak="0">
    <w:nsid w:val="7D5C78ED"/>
    <w:multiLevelType w:val="hybridMultilevel"/>
    <w:tmpl w:val="B98225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1"/>
  </w:num>
  <w:num w:numId="2">
    <w:abstractNumId w:val="19"/>
  </w:num>
  <w:num w:numId="3">
    <w:abstractNumId w:val="20"/>
  </w:num>
  <w:num w:numId="4">
    <w:abstractNumId w:val="26"/>
  </w:num>
  <w:num w:numId="5">
    <w:abstractNumId w:val="8"/>
  </w:num>
  <w:num w:numId="6">
    <w:abstractNumId w:val="28"/>
  </w:num>
  <w:num w:numId="7">
    <w:abstractNumId w:val="35"/>
  </w:num>
  <w:num w:numId="8">
    <w:abstractNumId w:val="11"/>
  </w:num>
  <w:num w:numId="9">
    <w:abstractNumId w:val="33"/>
  </w:num>
  <w:num w:numId="10">
    <w:abstractNumId w:val="16"/>
  </w:num>
  <w:num w:numId="11">
    <w:abstractNumId w:val="32"/>
  </w:num>
  <w:num w:numId="12">
    <w:abstractNumId w:val="42"/>
  </w:num>
  <w:num w:numId="13">
    <w:abstractNumId w:val="6"/>
  </w:num>
  <w:num w:numId="14">
    <w:abstractNumId w:val="18"/>
  </w:num>
  <w:num w:numId="15">
    <w:abstractNumId w:val="12"/>
  </w:num>
  <w:num w:numId="16">
    <w:abstractNumId w:val="14"/>
  </w:num>
  <w:num w:numId="17">
    <w:abstractNumId w:val="1"/>
  </w:num>
  <w:num w:numId="18">
    <w:abstractNumId w:val="21"/>
  </w:num>
  <w:num w:numId="19">
    <w:abstractNumId w:val="38"/>
  </w:num>
  <w:num w:numId="20">
    <w:abstractNumId w:val="43"/>
  </w:num>
  <w:num w:numId="21">
    <w:abstractNumId w:val="37"/>
  </w:num>
  <w:num w:numId="22">
    <w:abstractNumId w:val="34"/>
  </w:num>
  <w:num w:numId="23">
    <w:abstractNumId w:val="36"/>
  </w:num>
  <w:num w:numId="24">
    <w:abstractNumId w:val="4"/>
  </w:num>
  <w:num w:numId="25">
    <w:abstractNumId w:val="3"/>
  </w:num>
  <w:num w:numId="26">
    <w:abstractNumId w:val="9"/>
  </w:num>
  <w:num w:numId="27">
    <w:abstractNumId w:val="17"/>
  </w:num>
  <w:num w:numId="28">
    <w:abstractNumId w:val="25"/>
  </w:num>
  <w:num w:numId="29">
    <w:abstractNumId w:val="23"/>
  </w:num>
  <w:num w:numId="30">
    <w:abstractNumId w:val="7"/>
  </w:num>
  <w:num w:numId="31">
    <w:abstractNumId w:val="13"/>
  </w:num>
  <w:num w:numId="32">
    <w:abstractNumId w:val="30"/>
  </w:num>
  <w:num w:numId="33">
    <w:abstractNumId w:val="0"/>
  </w:num>
  <w:num w:numId="34">
    <w:abstractNumId w:val="2"/>
  </w:num>
  <w:num w:numId="35">
    <w:abstractNumId w:val="24"/>
  </w:num>
  <w:num w:numId="36">
    <w:abstractNumId w:val="10"/>
  </w:num>
  <w:num w:numId="37">
    <w:abstractNumId w:val="15"/>
  </w:num>
  <w:num w:numId="38">
    <w:abstractNumId w:val="5"/>
  </w:num>
  <w:num w:numId="39">
    <w:abstractNumId w:val="29"/>
  </w:num>
  <w:num w:numId="40">
    <w:abstractNumId w:val="22"/>
  </w:num>
  <w:num w:numId="41">
    <w:abstractNumId w:val="40"/>
  </w:num>
  <w:num w:numId="42">
    <w:abstractNumId w:val="27"/>
  </w:num>
  <w:num w:numId="43">
    <w:abstractNumId w:val="41"/>
  </w:num>
  <w:num w:numId="44">
    <w:abstractNumId w:val="39"/>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D5"/>
    <w:rsid w:val="00000867"/>
    <w:rsid w:val="00003E99"/>
    <w:rsid w:val="00004844"/>
    <w:rsid w:val="00010717"/>
    <w:rsid w:val="00025701"/>
    <w:rsid w:val="00033AAB"/>
    <w:rsid w:val="000357F4"/>
    <w:rsid w:val="000373C6"/>
    <w:rsid w:val="00040EBC"/>
    <w:rsid w:val="000416E2"/>
    <w:rsid w:val="00041B5D"/>
    <w:rsid w:val="000568A7"/>
    <w:rsid w:val="00056EDE"/>
    <w:rsid w:val="00086975"/>
    <w:rsid w:val="00091C09"/>
    <w:rsid w:val="000A2F1E"/>
    <w:rsid w:val="000A5ACC"/>
    <w:rsid w:val="000C0CA1"/>
    <w:rsid w:val="000C0EFF"/>
    <w:rsid w:val="000C41EB"/>
    <w:rsid w:val="000C669F"/>
    <w:rsid w:val="000C66C8"/>
    <w:rsid w:val="000D0FFE"/>
    <w:rsid w:val="000D7918"/>
    <w:rsid w:val="000E569A"/>
    <w:rsid w:val="000E71B2"/>
    <w:rsid w:val="000F2EC2"/>
    <w:rsid w:val="000F311A"/>
    <w:rsid w:val="000F7FE7"/>
    <w:rsid w:val="00102829"/>
    <w:rsid w:val="00103843"/>
    <w:rsid w:val="00106FC6"/>
    <w:rsid w:val="0012325C"/>
    <w:rsid w:val="001249CA"/>
    <w:rsid w:val="0013697C"/>
    <w:rsid w:val="00151FED"/>
    <w:rsid w:val="00165829"/>
    <w:rsid w:val="00166976"/>
    <w:rsid w:val="0016757C"/>
    <w:rsid w:val="00173D6B"/>
    <w:rsid w:val="00181EAC"/>
    <w:rsid w:val="00184DD9"/>
    <w:rsid w:val="001907FC"/>
    <w:rsid w:val="00191DB0"/>
    <w:rsid w:val="001951B1"/>
    <w:rsid w:val="00197C56"/>
    <w:rsid w:val="001A0F81"/>
    <w:rsid w:val="001B03CC"/>
    <w:rsid w:val="001B31F1"/>
    <w:rsid w:val="001B3337"/>
    <w:rsid w:val="001C0077"/>
    <w:rsid w:val="001C0A28"/>
    <w:rsid w:val="001C3061"/>
    <w:rsid w:val="001E01A1"/>
    <w:rsid w:val="001E58F0"/>
    <w:rsid w:val="001E5A67"/>
    <w:rsid w:val="001F7DDF"/>
    <w:rsid w:val="002179E6"/>
    <w:rsid w:val="00221CA2"/>
    <w:rsid w:val="0022577D"/>
    <w:rsid w:val="0022769F"/>
    <w:rsid w:val="00247287"/>
    <w:rsid w:val="0025718E"/>
    <w:rsid w:val="0026499E"/>
    <w:rsid w:val="002659ED"/>
    <w:rsid w:val="0027241B"/>
    <w:rsid w:val="002725E4"/>
    <w:rsid w:val="00275DDB"/>
    <w:rsid w:val="00290660"/>
    <w:rsid w:val="00290CF3"/>
    <w:rsid w:val="00292C6C"/>
    <w:rsid w:val="002959BB"/>
    <w:rsid w:val="002A1696"/>
    <w:rsid w:val="002A71F2"/>
    <w:rsid w:val="002A7FFC"/>
    <w:rsid w:val="002B17C4"/>
    <w:rsid w:val="002B4F0A"/>
    <w:rsid w:val="002B5228"/>
    <w:rsid w:val="002B5CDC"/>
    <w:rsid w:val="002B6BBD"/>
    <w:rsid w:val="002C398C"/>
    <w:rsid w:val="002D5978"/>
    <w:rsid w:val="002E0302"/>
    <w:rsid w:val="002E23BC"/>
    <w:rsid w:val="002E4220"/>
    <w:rsid w:val="002E6568"/>
    <w:rsid w:val="00300361"/>
    <w:rsid w:val="0030072E"/>
    <w:rsid w:val="00300AA0"/>
    <w:rsid w:val="00301A49"/>
    <w:rsid w:val="00315CC9"/>
    <w:rsid w:val="003206E8"/>
    <w:rsid w:val="003271D3"/>
    <w:rsid w:val="00331AC7"/>
    <w:rsid w:val="00334288"/>
    <w:rsid w:val="00342829"/>
    <w:rsid w:val="003435D2"/>
    <w:rsid w:val="00361E12"/>
    <w:rsid w:val="003652C3"/>
    <w:rsid w:val="00367F72"/>
    <w:rsid w:val="00375486"/>
    <w:rsid w:val="003962BF"/>
    <w:rsid w:val="003A55A2"/>
    <w:rsid w:val="003B0C71"/>
    <w:rsid w:val="003B1FBA"/>
    <w:rsid w:val="003B3B15"/>
    <w:rsid w:val="003B7B4C"/>
    <w:rsid w:val="003C756E"/>
    <w:rsid w:val="003C7FE1"/>
    <w:rsid w:val="003D5C69"/>
    <w:rsid w:val="003D606D"/>
    <w:rsid w:val="003D73D4"/>
    <w:rsid w:val="003E0B81"/>
    <w:rsid w:val="003E3048"/>
    <w:rsid w:val="003E6E94"/>
    <w:rsid w:val="003F5973"/>
    <w:rsid w:val="00402B61"/>
    <w:rsid w:val="00415B95"/>
    <w:rsid w:val="00431A5D"/>
    <w:rsid w:val="004323DD"/>
    <w:rsid w:val="00432A31"/>
    <w:rsid w:val="00433597"/>
    <w:rsid w:val="00435040"/>
    <w:rsid w:val="00436215"/>
    <w:rsid w:val="00440343"/>
    <w:rsid w:val="004421A2"/>
    <w:rsid w:val="0044669D"/>
    <w:rsid w:val="00457E5D"/>
    <w:rsid w:val="00462948"/>
    <w:rsid w:val="00463AF4"/>
    <w:rsid w:val="00483B5D"/>
    <w:rsid w:val="00486CB3"/>
    <w:rsid w:val="004A1272"/>
    <w:rsid w:val="004A74BC"/>
    <w:rsid w:val="004C3E1C"/>
    <w:rsid w:val="004C4C09"/>
    <w:rsid w:val="004C5922"/>
    <w:rsid w:val="004D30EA"/>
    <w:rsid w:val="004D3F3B"/>
    <w:rsid w:val="004F4550"/>
    <w:rsid w:val="004F4D70"/>
    <w:rsid w:val="004F648C"/>
    <w:rsid w:val="004F7B90"/>
    <w:rsid w:val="00503DA8"/>
    <w:rsid w:val="00507D69"/>
    <w:rsid w:val="00513850"/>
    <w:rsid w:val="00513CA9"/>
    <w:rsid w:val="0052188E"/>
    <w:rsid w:val="005233CD"/>
    <w:rsid w:val="005421CA"/>
    <w:rsid w:val="005423CD"/>
    <w:rsid w:val="0054524E"/>
    <w:rsid w:val="00551FC6"/>
    <w:rsid w:val="00555083"/>
    <w:rsid w:val="0055514C"/>
    <w:rsid w:val="00560EA0"/>
    <w:rsid w:val="005621AB"/>
    <w:rsid w:val="00566D60"/>
    <w:rsid w:val="0057032E"/>
    <w:rsid w:val="005736E6"/>
    <w:rsid w:val="00576027"/>
    <w:rsid w:val="00582A02"/>
    <w:rsid w:val="00583370"/>
    <w:rsid w:val="00592CCE"/>
    <w:rsid w:val="00594425"/>
    <w:rsid w:val="005A50A7"/>
    <w:rsid w:val="005A635F"/>
    <w:rsid w:val="005A6AC3"/>
    <w:rsid w:val="005A7218"/>
    <w:rsid w:val="005B18A7"/>
    <w:rsid w:val="005B31BA"/>
    <w:rsid w:val="005C3841"/>
    <w:rsid w:val="005C45FF"/>
    <w:rsid w:val="005C4FCE"/>
    <w:rsid w:val="005C797B"/>
    <w:rsid w:val="005C7BFA"/>
    <w:rsid w:val="005E38B9"/>
    <w:rsid w:val="005F0B6C"/>
    <w:rsid w:val="005F38FE"/>
    <w:rsid w:val="00603BC9"/>
    <w:rsid w:val="00613317"/>
    <w:rsid w:val="00613E19"/>
    <w:rsid w:val="006252E1"/>
    <w:rsid w:val="00626A8E"/>
    <w:rsid w:val="00626ACD"/>
    <w:rsid w:val="00643437"/>
    <w:rsid w:val="00661A03"/>
    <w:rsid w:val="006653AB"/>
    <w:rsid w:val="0068111F"/>
    <w:rsid w:val="00685517"/>
    <w:rsid w:val="00692E70"/>
    <w:rsid w:val="006A26A4"/>
    <w:rsid w:val="006B0534"/>
    <w:rsid w:val="006B20A1"/>
    <w:rsid w:val="006B7D93"/>
    <w:rsid w:val="006C3DE1"/>
    <w:rsid w:val="006D5E8E"/>
    <w:rsid w:val="006D6A4E"/>
    <w:rsid w:val="006D7598"/>
    <w:rsid w:val="006E25F4"/>
    <w:rsid w:val="006E2791"/>
    <w:rsid w:val="006E3C91"/>
    <w:rsid w:val="006F5769"/>
    <w:rsid w:val="00706274"/>
    <w:rsid w:val="0070770A"/>
    <w:rsid w:val="00712E49"/>
    <w:rsid w:val="00721E43"/>
    <w:rsid w:val="0072291A"/>
    <w:rsid w:val="00726344"/>
    <w:rsid w:val="00730B3A"/>
    <w:rsid w:val="00734C2D"/>
    <w:rsid w:val="0073670D"/>
    <w:rsid w:val="00752BC0"/>
    <w:rsid w:val="007819D0"/>
    <w:rsid w:val="007845AF"/>
    <w:rsid w:val="007935AB"/>
    <w:rsid w:val="007B1C46"/>
    <w:rsid w:val="007B70F4"/>
    <w:rsid w:val="007C5F9F"/>
    <w:rsid w:val="007C7529"/>
    <w:rsid w:val="007D2C32"/>
    <w:rsid w:val="007D3650"/>
    <w:rsid w:val="007D797A"/>
    <w:rsid w:val="007F1D33"/>
    <w:rsid w:val="007F2A82"/>
    <w:rsid w:val="00802014"/>
    <w:rsid w:val="00802A5F"/>
    <w:rsid w:val="00807A01"/>
    <w:rsid w:val="008313B6"/>
    <w:rsid w:val="00831F6E"/>
    <w:rsid w:val="00835B10"/>
    <w:rsid w:val="008417F4"/>
    <w:rsid w:val="00841E2B"/>
    <w:rsid w:val="00856965"/>
    <w:rsid w:val="00856D25"/>
    <w:rsid w:val="0086723E"/>
    <w:rsid w:val="00872E24"/>
    <w:rsid w:val="008753D0"/>
    <w:rsid w:val="00887030"/>
    <w:rsid w:val="00887C9D"/>
    <w:rsid w:val="00891C01"/>
    <w:rsid w:val="00897553"/>
    <w:rsid w:val="008A1BEA"/>
    <w:rsid w:val="008A7425"/>
    <w:rsid w:val="008B2ADE"/>
    <w:rsid w:val="008C0544"/>
    <w:rsid w:val="008C2145"/>
    <w:rsid w:val="008D1FE9"/>
    <w:rsid w:val="008D3E3D"/>
    <w:rsid w:val="008D7C9B"/>
    <w:rsid w:val="008E5BEE"/>
    <w:rsid w:val="008F4B3E"/>
    <w:rsid w:val="00913922"/>
    <w:rsid w:val="00922A26"/>
    <w:rsid w:val="00923806"/>
    <w:rsid w:val="00924D45"/>
    <w:rsid w:val="009253F8"/>
    <w:rsid w:val="00927673"/>
    <w:rsid w:val="00940BA3"/>
    <w:rsid w:val="00945EED"/>
    <w:rsid w:val="00946A49"/>
    <w:rsid w:val="00954440"/>
    <w:rsid w:val="009556DD"/>
    <w:rsid w:val="009644F5"/>
    <w:rsid w:val="00975AD3"/>
    <w:rsid w:val="00990BA5"/>
    <w:rsid w:val="009931C5"/>
    <w:rsid w:val="00994865"/>
    <w:rsid w:val="009A2C07"/>
    <w:rsid w:val="009A3FF2"/>
    <w:rsid w:val="009B3AC8"/>
    <w:rsid w:val="009B759B"/>
    <w:rsid w:val="009E5B19"/>
    <w:rsid w:val="00A06BA2"/>
    <w:rsid w:val="00A1068F"/>
    <w:rsid w:val="00A231B2"/>
    <w:rsid w:val="00A23A85"/>
    <w:rsid w:val="00A345D8"/>
    <w:rsid w:val="00A446D9"/>
    <w:rsid w:val="00A46FFB"/>
    <w:rsid w:val="00A52CE2"/>
    <w:rsid w:val="00A564D5"/>
    <w:rsid w:val="00A60816"/>
    <w:rsid w:val="00A61E3E"/>
    <w:rsid w:val="00A71533"/>
    <w:rsid w:val="00A73FD6"/>
    <w:rsid w:val="00A76692"/>
    <w:rsid w:val="00A849AF"/>
    <w:rsid w:val="00A878C7"/>
    <w:rsid w:val="00A921F7"/>
    <w:rsid w:val="00A93301"/>
    <w:rsid w:val="00AB2950"/>
    <w:rsid w:val="00AB5491"/>
    <w:rsid w:val="00AC4907"/>
    <w:rsid w:val="00AF12D8"/>
    <w:rsid w:val="00B12B3B"/>
    <w:rsid w:val="00B130EA"/>
    <w:rsid w:val="00B13FB5"/>
    <w:rsid w:val="00B162B0"/>
    <w:rsid w:val="00B20572"/>
    <w:rsid w:val="00B2466F"/>
    <w:rsid w:val="00B25B84"/>
    <w:rsid w:val="00B328D6"/>
    <w:rsid w:val="00B32D4B"/>
    <w:rsid w:val="00B51D86"/>
    <w:rsid w:val="00B560CE"/>
    <w:rsid w:val="00B604ED"/>
    <w:rsid w:val="00B60A30"/>
    <w:rsid w:val="00B771D4"/>
    <w:rsid w:val="00B7733D"/>
    <w:rsid w:val="00B77458"/>
    <w:rsid w:val="00B903FC"/>
    <w:rsid w:val="00B965F2"/>
    <w:rsid w:val="00BA073C"/>
    <w:rsid w:val="00BB0EB1"/>
    <w:rsid w:val="00BD3227"/>
    <w:rsid w:val="00BD4F65"/>
    <w:rsid w:val="00BD77BE"/>
    <w:rsid w:val="00BE288C"/>
    <w:rsid w:val="00BE3C46"/>
    <w:rsid w:val="00BE40A2"/>
    <w:rsid w:val="00BF3CAE"/>
    <w:rsid w:val="00C10BD7"/>
    <w:rsid w:val="00C11B06"/>
    <w:rsid w:val="00C206A2"/>
    <w:rsid w:val="00C23F76"/>
    <w:rsid w:val="00C256EB"/>
    <w:rsid w:val="00C2576E"/>
    <w:rsid w:val="00C30936"/>
    <w:rsid w:val="00C33E18"/>
    <w:rsid w:val="00C37B43"/>
    <w:rsid w:val="00C633CF"/>
    <w:rsid w:val="00C900B1"/>
    <w:rsid w:val="00C90137"/>
    <w:rsid w:val="00C939B6"/>
    <w:rsid w:val="00C942BE"/>
    <w:rsid w:val="00CB23EF"/>
    <w:rsid w:val="00CB3D52"/>
    <w:rsid w:val="00CC3317"/>
    <w:rsid w:val="00CD0A5D"/>
    <w:rsid w:val="00CD229E"/>
    <w:rsid w:val="00CD2FDE"/>
    <w:rsid w:val="00CD5C01"/>
    <w:rsid w:val="00CE0982"/>
    <w:rsid w:val="00CF738E"/>
    <w:rsid w:val="00D06B16"/>
    <w:rsid w:val="00D12B09"/>
    <w:rsid w:val="00D14C01"/>
    <w:rsid w:val="00D15093"/>
    <w:rsid w:val="00D2459D"/>
    <w:rsid w:val="00D429FF"/>
    <w:rsid w:val="00D43E3F"/>
    <w:rsid w:val="00D57429"/>
    <w:rsid w:val="00D65DD1"/>
    <w:rsid w:val="00D70D76"/>
    <w:rsid w:val="00D84318"/>
    <w:rsid w:val="00DA17BF"/>
    <w:rsid w:val="00DA508C"/>
    <w:rsid w:val="00DA6733"/>
    <w:rsid w:val="00DB1349"/>
    <w:rsid w:val="00DB3A5B"/>
    <w:rsid w:val="00DB4C2D"/>
    <w:rsid w:val="00DC63BF"/>
    <w:rsid w:val="00DD6B53"/>
    <w:rsid w:val="00DF0DA6"/>
    <w:rsid w:val="00DF28A3"/>
    <w:rsid w:val="00DF4CAB"/>
    <w:rsid w:val="00DF5A5E"/>
    <w:rsid w:val="00E0305D"/>
    <w:rsid w:val="00E031A9"/>
    <w:rsid w:val="00E07357"/>
    <w:rsid w:val="00E110A1"/>
    <w:rsid w:val="00E127DD"/>
    <w:rsid w:val="00E16AC5"/>
    <w:rsid w:val="00E20529"/>
    <w:rsid w:val="00E22E96"/>
    <w:rsid w:val="00E24A98"/>
    <w:rsid w:val="00E25043"/>
    <w:rsid w:val="00E354C8"/>
    <w:rsid w:val="00E463CE"/>
    <w:rsid w:val="00E52689"/>
    <w:rsid w:val="00E54B36"/>
    <w:rsid w:val="00E7149D"/>
    <w:rsid w:val="00E86A01"/>
    <w:rsid w:val="00E915CD"/>
    <w:rsid w:val="00E92578"/>
    <w:rsid w:val="00E93DD3"/>
    <w:rsid w:val="00E963D9"/>
    <w:rsid w:val="00EA0AD3"/>
    <w:rsid w:val="00EA270E"/>
    <w:rsid w:val="00EB0CAA"/>
    <w:rsid w:val="00EB25F9"/>
    <w:rsid w:val="00EB2D1E"/>
    <w:rsid w:val="00EC13A6"/>
    <w:rsid w:val="00EC378D"/>
    <w:rsid w:val="00ED1E32"/>
    <w:rsid w:val="00ED5D08"/>
    <w:rsid w:val="00EE003A"/>
    <w:rsid w:val="00EE13B2"/>
    <w:rsid w:val="00EF5953"/>
    <w:rsid w:val="00EF6D56"/>
    <w:rsid w:val="00F072FB"/>
    <w:rsid w:val="00F32393"/>
    <w:rsid w:val="00F40890"/>
    <w:rsid w:val="00F43A47"/>
    <w:rsid w:val="00F43EB3"/>
    <w:rsid w:val="00F44851"/>
    <w:rsid w:val="00F56DC1"/>
    <w:rsid w:val="00F63EDB"/>
    <w:rsid w:val="00F755BD"/>
    <w:rsid w:val="00F75BC5"/>
    <w:rsid w:val="00F81328"/>
    <w:rsid w:val="00F82468"/>
    <w:rsid w:val="00F856E8"/>
    <w:rsid w:val="00FA3050"/>
    <w:rsid w:val="00FC4AC1"/>
    <w:rsid w:val="00FC774C"/>
    <w:rsid w:val="00FE201B"/>
    <w:rsid w:val="00FE415F"/>
    <w:rsid w:val="00FE5542"/>
    <w:rsid w:val="00FE65D5"/>
    <w:rsid w:val="00FF1148"/>
    <w:rsid w:val="00FF2A68"/>
    <w:rsid w:val="08B5A767"/>
    <w:rsid w:val="36FEBB8B"/>
    <w:rsid w:val="39301511"/>
    <w:rsid w:val="3B216B33"/>
    <w:rsid w:val="3C346D6C"/>
    <w:rsid w:val="6026454B"/>
    <w:rsid w:val="674C1F64"/>
    <w:rsid w:val="69C66F76"/>
    <w:rsid w:val="6FC7DE57"/>
    <w:rsid w:val="72CEA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91DD"/>
  <w15:chartTrackingRefBased/>
  <w15:docId w15:val="{2C20ED1C-B6EC-436A-83C3-9F53A9861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97553"/>
    <w:rPr>
      <w:rFonts w:ascii="Times New Roman" w:hAnsi="Times New Roman" w:eastAsia="Times New Roman" w:cs="Times New Roman"/>
      <w:lang w:eastAsia="nl-NL"/>
    </w:rPr>
  </w:style>
  <w:style w:type="paragraph" w:styleId="Kop1">
    <w:name w:val="heading 1"/>
    <w:basedOn w:val="Standaard"/>
    <w:next w:val="Standaard"/>
    <w:link w:val="Kop1Char"/>
    <w:uiPriority w:val="9"/>
    <w:qFormat/>
    <w:rsid w:val="008417F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17F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831F6E"/>
    <w:pPr>
      <w:keepNext/>
      <w:keepLines/>
      <w:spacing w:before="40"/>
      <w:outlineLvl w:val="2"/>
    </w:pPr>
    <w:rPr>
      <w:rFonts w:asciiTheme="majorHAnsi" w:hAnsiTheme="majorHAnsi" w:eastAsiaTheme="majorEastAsia" w:cstheme="majorBidi"/>
      <w:color w:val="1F3763"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FE65D5"/>
    <w:pPr>
      <w:tabs>
        <w:tab w:val="center" w:pos="4536"/>
        <w:tab w:val="right" w:pos="9072"/>
      </w:tabs>
    </w:pPr>
  </w:style>
  <w:style w:type="character" w:styleId="VoettekstChar" w:customStyle="1">
    <w:name w:val="Voettekst Char"/>
    <w:basedOn w:val="Standaardalinea-lettertype"/>
    <w:link w:val="Voettekst"/>
    <w:uiPriority w:val="99"/>
    <w:rsid w:val="00FE65D5"/>
  </w:style>
  <w:style w:type="paragraph" w:styleId="Koptekst">
    <w:name w:val="header"/>
    <w:basedOn w:val="Standaard"/>
    <w:link w:val="KoptekstChar"/>
    <w:uiPriority w:val="99"/>
    <w:unhideWhenUsed/>
    <w:rsid w:val="00FE65D5"/>
    <w:pPr>
      <w:tabs>
        <w:tab w:val="center" w:pos="4536"/>
        <w:tab w:val="right" w:pos="9072"/>
      </w:tabs>
      <w:ind w:left="-4" w:hanging="10"/>
      <w:jc w:val="both"/>
    </w:pPr>
    <w:rPr>
      <w:rFonts w:ascii="Univers" w:hAnsi="Univers" w:eastAsia="Univers" w:cs="Univers"/>
      <w:color w:val="000000"/>
      <w:sz w:val="20"/>
      <w:szCs w:val="22"/>
    </w:rPr>
  </w:style>
  <w:style w:type="character" w:styleId="KoptekstChar" w:customStyle="1">
    <w:name w:val="Koptekst Char"/>
    <w:basedOn w:val="Standaardalinea-lettertype"/>
    <w:link w:val="Koptekst"/>
    <w:uiPriority w:val="99"/>
    <w:rsid w:val="00FE65D5"/>
    <w:rPr>
      <w:rFonts w:ascii="Univers" w:hAnsi="Univers" w:eastAsia="Univers" w:cs="Univers"/>
      <w:color w:val="000000"/>
      <w:sz w:val="20"/>
      <w:szCs w:val="22"/>
      <w:lang w:eastAsia="nl-NL"/>
    </w:rPr>
  </w:style>
  <w:style w:type="character" w:styleId="Voetnootmarkering">
    <w:name w:val="footnote reference"/>
    <w:basedOn w:val="Standaardalinea-lettertype"/>
    <w:semiHidden/>
    <w:unhideWhenUsed/>
    <w:rsid w:val="00FE65D5"/>
    <w:rPr>
      <w:vertAlign w:val="superscript"/>
    </w:rPr>
  </w:style>
  <w:style w:type="paragraph" w:styleId="Voetnoottekst">
    <w:name w:val="footnote text"/>
    <w:basedOn w:val="Standaard"/>
    <w:link w:val="VoetnoottekstChar"/>
    <w:semiHidden/>
    <w:unhideWhenUsed/>
    <w:rsid w:val="00FE65D5"/>
    <w:pPr>
      <w:ind w:left="-4" w:hanging="10"/>
      <w:jc w:val="both"/>
    </w:pPr>
    <w:rPr>
      <w:rFonts w:ascii="Univers" w:hAnsi="Univers" w:eastAsia="Univers" w:cs="Univers"/>
      <w:color w:val="000000"/>
      <w:sz w:val="20"/>
      <w:szCs w:val="20"/>
    </w:rPr>
  </w:style>
  <w:style w:type="character" w:styleId="VoetnoottekstChar" w:customStyle="1">
    <w:name w:val="Voetnoottekst Char"/>
    <w:basedOn w:val="Standaardalinea-lettertype"/>
    <w:link w:val="Voetnoottekst"/>
    <w:uiPriority w:val="99"/>
    <w:semiHidden/>
    <w:rsid w:val="00FE65D5"/>
    <w:rPr>
      <w:rFonts w:ascii="Univers" w:hAnsi="Univers" w:eastAsia="Univers" w:cs="Univers"/>
      <w:color w:val="000000"/>
      <w:sz w:val="20"/>
      <w:szCs w:val="20"/>
      <w:lang w:eastAsia="nl-NL"/>
    </w:rPr>
  </w:style>
  <w:style w:type="character" w:styleId="A0" w:customStyle="1">
    <w:name w:val="A0"/>
    <w:uiPriority w:val="99"/>
    <w:rsid w:val="00FE65D5"/>
    <w:rPr>
      <w:color w:val="000000"/>
    </w:rPr>
  </w:style>
  <w:style w:type="table" w:styleId="Tabelraster1" w:customStyle="1">
    <w:name w:val="Tabelraster1"/>
    <w:basedOn w:val="Standaardtabel"/>
    <w:next w:val="Tabelraster"/>
    <w:uiPriority w:val="59"/>
    <w:rsid w:val="00FE65D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inanummer">
    <w:name w:val="page number"/>
    <w:basedOn w:val="Standaardalinea-lettertype"/>
    <w:uiPriority w:val="99"/>
    <w:semiHidden/>
    <w:unhideWhenUsed/>
    <w:rsid w:val="00FE65D5"/>
  </w:style>
  <w:style w:type="table" w:styleId="Tabelraster">
    <w:name w:val="Table Grid"/>
    <w:basedOn w:val="Standaardtabel"/>
    <w:uiPriority w:val="39"/>
    <w:rsid w:val="00FE65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1"/>
    <w:qFormat/>
    <w:rsid w:val="00FE65D5"/>
    <w:pPr>
      <w:ind w:left="720"/>
      <w:contextualSpacing/>
    </w:pPr>
  </w:style>
  <w:style w:type="paragraph" w:styleId="Inhopg1">
    <w:name w:val="toc 1"/>
    <w:basedOn w:val="Standaard"/>
    <w:next w:val="Standaard"/>
    <w:autoRedefine/>
    <w:uiPriority w:val="39"/>
    <w:unhideWhenUsed/>
    <w:rsid w:val="002C398C"/>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8C2145"/>
    <w:pPr>
      <w:tabs>
        <w:tab w:val="left" w:pos="960"/>
        <w:tab w:val="right" w:pos="8828"/>
      </w:tabs>
      <w:spacing w:before="120"/>
      <w:ind w:left="240"/>
    </w:pPr>
    <w:rPr>
      <w:rFonts w:asciiTheme="minorHAnsi" w:hAnsiTheme="minorHAnsi" w:cstheme="minorHAnsi"/>
      <w:noProof/>
      <w:sz w:val="22"/>
      <w:szCs w:val="22"/>
    </w:rPr>
  </w:style>
  <w:style w:type="character" w:styleId="Hyperlink">
    <w:name w:val="Hyperlink"/>
    <w:basedOn w:val="Standaardalinea-lettertype"/>
    <w:uiPriority w:val="99"/>
    <w:unhideWhenUsed/>
    <w:rsid w:val="002C398C"/>
    <w:rPr>
      <w:color w:val="0563C1" w:themeColor="hyperlink"/>
      <w:u w:val="single"/>
    </w:rPr>
  </w:style>
  <w:style w:type="character" w:styleId="Kop1Char" w:customStyle="1">
    <w:name w:val="Kop 1 Char"/>
    <w:basedOn w:val="Standaardalinea-lettertype"/>
    <w:link w:val="Kop1"/>
    <w:uiPriority w:val="9"/>
    <w:rsid w:val="008417F4"/>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8417F4"/>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831F6E"/>
    <w:rPr>
      <w:rFonts w:asciiTheme="majorHAnsi" w:hAnsiTheme="majorHAnsi" w:eastAsiaTheme="majorEastAsia" w:cstheme="majorBidi"/>
      <w:color w:val="1F3763" w:themeColor="accent1" w:themeShade="7F"/>
    </w:rPr>
  </w:style>
  <w:style w:type="paragraph" w:styleId="paragraph" w:customStyle="1">
    <w:name w:val="paragraph"/>
    <w:basedOn w:val="Standaard"/>
    <w:rsid w:val="001B31F1"/>
    <w:pPr>
      <w:spacing w:before="100" w:beforeAutospacing="1" w:after="100" w:afterAutospacing="1"/>
    </w:pPr>
  </w:style>
  <w:style w:type="character" w:styleId="normaltextrun" w:customStyle="1">
    <w:name w:val="normaltextrun"/>
    <w:basedOn w:val="Standaardalinea-lettertype"/>
    <w:rsid w:val="001B31F1"/>
  </w:style>
  <w:style w:type="character" w:styleId="spellingerror" w:customStyle="1">
    <w:name w:val="spellingerror"/>
    <w:basedOn w:val="Standaardalinea-lettertype"/>
    <w:rsid w:val="001B31F1"/>
  </w:style>
  <w:style w:type="character" w:styleId="eop" w:customStyle="1">
    <w:name w:val="eop"/>
    <w:basedOn w:val="Standaardalinea-lettertype"/>
    <w:rsid w:val="001B31F1"/>
  </w:style>
  <w:style w:type="character" w:styleId="contextualspellingandgrammarerror" w:customStyle="1">
    <w:name w:val="contextualspellingandgrammarerror"/>
    <w:basedOn w:val="Standaardalinea-lettertype"/>
    <w:rsid w:val="001B31F1"/>
  </w:style>
  <w:style w:type="character" w:styleId="scxw25387691" w:customStyle="1">
    <w:name w:val="scxw25387691"/>
    <w:basedOn w:val="Standaardalinea-lettertype"/>
    <w:rsid w:val="00375486"/>
  </w:style>
  <w:style w:type="character" w:styleId="scxw84425908" w:customStyle="1">
    <w:name w:val="scxw84425908"/>
    <w:basedOn w:val="Standaardalinea-lettertype"/>
    <w:rsid w:val="00841E2B"/>
  </w:style>
  <w:style w:type="character" w:styleId="tabchar" w:customStyle="1">
    <w:name w:val="tabchar"/>
    <w:basedOn w:val="Standaardalinea-lettertype"/>
    <w:rsid w:val="00841E2B"/>
  </w:style>
  <w:style w:type="character" w:styleId="scxw196561960" w:customStyle="1">
    <w:name w:val="scxw196561960"/>
    <w:basedOn w:val="Standaardalinea-lettertype"/>
    <w:rsid w:val="00BB0EB1"/>
  </w:style>
  <w:style w:type="character" w:styleId="scxw45032224" w:customStyle="1">
    <w:name w:val="scxw45032224"/>
    <w:basedOn w:val="Standaardalinea-lettertype"/>
    <w:rsid w:val="00897553"/>
  </w:style>
  <w:style w:type="character" w:styleId="scxw126706236" w:customStyle="1">
    <w:name w:val="scxw126706236"/>
    <w:basedOn w:val="Standaardalinea-lettertype"/>
    <w:rsid w:val="009A3FF2"/>
  </w:style>
  <w:style w:type="character" w:styleId="pagebreaktextspan" w:customStyle="1">
    <w:name w:val="pagebreaktextspan"/>
    <w:basedOn w:val="Standaardalinea-lettertype"/>
    <w:rsid w:val="001E58F0"/>
  </w:style>
  <w:style w:type="character" w:styleId="scxw27307040" w:customStyle="1">
    <w:name w:val="scxw27307040"/>
    <w:basedOn w:val="Standaardalinea-lettertype"/>
    <w:rsid w:val="000568A7"/>
  </w:style>
  <w:style w:type="character" w:styleId="superscript" w:customStyle="1">
    <w:name w:val="superscript"/>
    <w:basedOn w:val="Standaardalinea-lettertype"/>
    <w:rsid w:val="000568A7"/>
  </w:style>
  <w:style w:type="paragraph" w:styleId="Kopvaninhoudsopgave">
    <w:name w:val="TOC Heading"/>
    <w:basedOn w:val="Kop1"/>
    <w:next w:val="Standaard"/>
    <w:uiPriority w:val="39"/>
    <w:unhideWhenUsed/>
    <w:qFormat/>
    <w:rsid w:val="000C0CA1"/>
    <w:pPr>
      <w:spacing w:before="480" w:line="276" w:lineRule="auto"/>
      <w:outlineLvl w:val="9"/>
    </w:pPr>
    <w:rPr>
      <w:b/>
      <w:bCs/>
      <w:sz w:val="28"/>
      <w:szCs w:val="28"/>
    </w:rPr>
  </w:style>
  <w:style w:type="paragraph" w:styleId="Inhopg3">
    <w:name w:val="toc 3"/>
    <w:basedOn w:val="Standaard"/>
    <w:next w:val="Standaard"/>
    <w:autoRedefine/>
    <w:uiPriority w:val="39"/>
    <w:unhideWhenUsed/>
    <w:rsid w:val="000C0CA1"/>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0C0CA1"/>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0C0CA1"/>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0C0CA1"/>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0C0CA1"/>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0C0CA1"/>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0C0CA1"/>
    <w:pPr>
      <w:ind w:left="1920"/>
    </w:pPr>
    <w:rPr>
      <w:rFonts w:asciiTheme="minorHAnsi" w:hAnsiTheme="minorHAnsi" w:cstheme="minorHAnsi"/>
      <w:sz w:val="20"/>
      <w:szCs w:val="20"/>
    </w:rPr>
  </w:style>
  <w:style w:type="paragraph" w:styleId="Geenafstand">
    <w:name w:val="No Spacing"/>
    <w:uiPriority w:val="1"/>
    <w:qFormat/>
    <w:rsid w:val="0054524E"/>
    <w:rPr>
      <w:rFonts w:ascii="Times New Roman" w:hAnsi="Times New Roman" w:eastAsia="Times New Roman" w:cs="Times New Roman"/>
      <w:lang w:eastAsia="nl-NL"/>
    </w:rPr>
  </w:style>
  <w:style w:type="character" w:styleId="GevolgdeHyperlink">
    <w:name w:val="FollowedHyperlink"/>
    <w:basedOn w:val="Standaardalinea-lettertype"/>
    <w:uiPriority w:val="99"/>
    <w:semiHidden/>
    <w:unhideWhenUsed/>
    <w:rsid w:val="00F82468"/>
    <w:rPr>
      <w:color w:val="954F72" w:themeColor="followedHyperlink"/>
      <w:u w:val="single"/>
    </w:rPr>
  </w:style>
  <w:style w:type="character" w:styleId="Onopgelostemelding">
    <w:name w:val="Unresolved Mention"/>
    <w:basedOn w:val="Standaardalinea-lettertype"/>
    <w:uiPriority w:val="99"/>
    <w:semiHidden/>
    <w:unhideWhenUsed/>
    <w:rsid w:val="007D3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5129">
      <w:bodyDiv w:val="1"/>
      <w:marLeft w:val="0"/>
      <w:marRight w:val="0"/>
      <w:marTop w:val="0"/>
      <w:marBottom w:val="0"/>
      <w:divBdr>
        <w:top w:val="none" w:sz="0" w:space="0" w:color="auto"/>
        <w:left w:val="none" w:sz="0" w:space="0" w:color="auto"/>
        <w:bottom w:val="none" w:sz="0" w:space="0" w:color="auto"/>
        <w:right w:val="none" w:sz="0" w:space="0" w:color="auto"/>
      </w:divBdr>
      <w:divsChild>
        <w:div w:id="63112987">
          <w:marLeft w:val="0"/>
          <w:marRight w:val="0"/>
          <w:marTop w:val="0"/>
          <w:marBottom w:val="0"/>
          <w:divBdr>
            <w:top w:val="none" w:sz="0" w:space="0" w:color="auto"/>
            <w:left w:val="none" w:sz="0" w:space="0" w:color="auto"/>
            <w:bottom w:val="none" w:sz="0" w:space="0" w:color="auto"/>
            <w:right w:val="none" w:sz="0" w:space="0" w:color="auto"/>
          </w:divBdr>
        </w:div>
        <w:div w:id="117260447">
          <w:marLeft w:val="0"/>
          <w:marRight w:val="0"/>
          <w:marTop w:val="0"/>
          <w:marBottom w:val="0"/>
          <w:divBdr>
            <w:top w:val="none" w:sz="0" w:space="0" w:color="auto"/>
            <w:left w:val="none" w:sz="0" w:space="0" w:color="auto"/>
            <w:bottom w:val="none" w:sz="0" w:space="0" w:color="auto"/>
            <w:right w:val="none" w:sz="0" w:space="0" w:color="auto"/>
          </w:divBdr>
        </w:div>
        <w:div w:id="119685747">
          <w:marLeft w:val="0"/>
          <w:marRight w:val="0"/>
          <w:marTop w:val="0"/>
          <w:marBottom w:val="0"/>
          <w:divBdr>
            <w:top w:val="none" w:sz="0" w:space="0" w:color="auto"/>
            <w:left w:val="none" w:sz="0" w:space="0" w:color="auto"/>
            <w:bottom w:val="none" w:sz="0" w:space="0" w:color="auto"/>
            <w:right w:val="none" w:sz="0" w:space="0" w:color="auto"/>
          </w:divBdr>
        </w:div>
        <w:div w:id="126701022">
          <w:marLeft w:val="0"/>
          <w:marRight w:val="0"/>
          <w:marTop w:val="0"/>
          <w:marBottom w:val="0"/>
          <w:divBdr>
            <w:top w:val="none" w:sz="0" w:space="0" w:color="auto"/>
            <w:left w:val="none" w:sz="0" w:space="0" w:color="auto"/>
            <w:bottom w:val="none" w:sz="0" w:space="0" w:color="auto"/>
            <w:right w:val="none" w:sz="0" w:space="0" w:color="auto"/>
          </w:divBdr>
        </w:div>
        <w:div w:id="161118821">
          <w:marLeft w:val="0"/>
          <w:marRight w:val="0"/>
          <w:marTop w:val="0"/>
          <w:marBottom w:val="0"/>
          <w:divBdr>
            <w:top w:val="none" w:sz="0" w:space="0" w:color="auto"/>
            <w:left w:val="none" w:sz="0" w:space="0" w:color="auto"/>
            <w:bottom w:val="none" w:sz="0" w:space="0" w:color="auto"/>
            <w:right w:val="none" w:sz="0" w:space="0" w:color="auto"/>
          </w:divBdr>
          <w:divsChild>
            <w:div w:id="691758301">
              <w:marLeft w:val="0"/>
              <w:marRight w:val="0"/>
              <w:marTop w:val="0"/>
              <w:marBottom w:val="0"/>
              <w:divBdr>
                <w:top w:val="none" w:sz="0" w:space="0" w:color="auto"/>
                <w:left w:val="none" w:sz="0" w:space="0" w:color="auto"/>
                <w:bottom w:val="none" w:sz="0" w:space="0" w:color="auto"/>
                <w:right w:val="none" w:sz="0" w:space="0" w:color="auto"/>
              </w:divBdr>
            </w:div>
            <w:div w:id="1256742677">
              <w:marLeft w:val="0"/>
              <w:marRight w:val="0"/>
              <w:marTop w:val="0"/>
              <w:marBottom w:val="0"/>
              <w:divBdr>
                <w:top w:val="none" w:sz="0" w:space="0" w:color="auto"/>
                <w:left w:val="none" w:sz="0" w:space="0" w:color="auto"/>
                <w:bottom w:val="none" w:sz="0" w:space="0" w:color="auto"/>
                <w:right w:val="none" w:sz="0" w:space="0" w:color="auto"/>
              </w:divBdr>
            </w:div>
            <w:div w:id="1565405771">
              <w:marLeft w:val="0"/>
              <w:marRight w:val="0"/>
              <w:marTop w:val="0"/>
              <w:marBottom w:val="0"/>
              <w:divBdr>
                <w:top w:val="none" w:sz="0" w:space="0" w:color="auto"/>
                <w:left w:val="none" w:sz="0" w:space="0" w:color="auto"/>
                <w:bottom w:val="none" w:sz="0" w:space="0" w:color="auto"/>
                <w:right w:val="none" w:sz="0" w:space="0" w:color="auto"/>
              </w:divBdr>
            </w:div>
            <w:div w:id="2097826756">
              <w:marLeft w:val="0"/>
              <w:marRight w:val="0"/>
              <w:marTop w:val="0"/>
              <w:marBottom w:val="0"/>
              <w:divBdr>
                <w:top w:val="none" w:sz="0" w:space="0" w:color="auto"/>
                <w:left w:val="none" w:sz="0" w:space="0" w:color="auto"/>
                <w:bottom w:val="none" w:sz="0" w:space="0" w:color="auto"/>
                <w:right w:val="none" w:sz="0" w:space="0" w:color="auto"/>
              </w:divBdr>
            </w:div>
          </w:divsChild>
        </w:div>
        <w:div w:id="165750931">
          <w:marLeft w:val="0"/>
          <w:marRight w:val="0"/>
          <w:marTop w:val="0"/>
          <w:marBottom w:val="0"/>
          <w:divBdr>
            <w:top w:val="none" w:sz="0" w:space="0" w:color="auto"/>
            <w:left w:val="none" w:sz="0" w:space="0" w:color="auto"/>
            <w:bottom w:val="none" w:sz="0" w:space="0" w:color="auto"/>
            <w:right w:val="none" w:sz="0" w:space="0" w:color="auto"/>
          </w:divBdr>
        </w:div>
        <w:div w:id="212473430">
          <w:marLeft w:val="0"/>
          <w:marRight w:val="0"/>
          <w:marTop w:val="0"/>
          <w:marBottom w:val="0"/>
          <w:divBdr>
            <w:top w:val="none" w:sz="0" w:space="0" w:color="auto"/>
            <w:left w:val="none" w:sz="0" w:space="0" w:color="auto"/>
            <w:bottom w:val="none" w:sz="0" w:space="0" w:color="auto"/>
            <w:right w:val="none" w:sz="0" w:space="0" w:color="auto"/>
          </w:divBdr>
        </w:div>
        <w:div w:id="280038854">
          <w:marLeft w:val="0"/>
          <w:marRight w:val="0"/>
          <w:marTop w:val="0"/>
          <w:marBottom w:val="0"/>
          <w:divBdr>
            <w:top w:val="none" w:sz="0" w:space="0" w:color="auto"/>
            <w:left w:val="none" w:sz="0" w:space="0" w:color="auto"/>
            <w:bottom w:val="none" w:sz="0" w:space="0" w:color="auto"/>
            <w:right w:val="none" w:sz="0" w:space="0" w:color="auto"/>
          </w:divBdr>
        </w:div>
        <w:div w:id="309292634">
          <w:marLeft w:val="0"/>
          <w:marRight w:val="0"/>
          <w:marTop w:val="0"/>
          <w:marBottom w:val="0"/>
          <w:divBdr>
            <w:top w:val="none" w:sz="0" w:space="0" w:color="auto"/>
            <w:left w:val="none" w:sz="0" w:space="0" w:color="auto"/>
            <w:bottom w:val="none" w:sz="0" w:space="0" w:color="auto"/>
            <w:right w:val="none" w:sz="0" w:space="0" w:color="auto"/>
          </w:divBdr>
        </w:div>
        <w:div w:id="377779474">
          <w:marLeft w:val="0"/>
          <w:marRight w:val="0"/>
          <w:marTop w:val="0"/>
          <w:marBottom w:val="0"/>
          <w:divBdr>
            <w:top w:val="none" w:sz="0" w:space="0" w:color="auto"/>
            <w:left w:val="none" w:sz="0" w:space="0" w:color="auto"/>
            <w:bottom w:val="none" w:sz="0" w:space="0" w:color="auto"/>
            <w:right w:val="none" w:sz="0" w:space="0" w:color="auto"/>
          </w:divBdr>
        </w:div>
        <w:div w:id="395708833">
          <w:marLeft w:val="0"/>
          <w:marRight w:val="0"/>
          <w:marTop w:val="0"/>
          <w:marBottom w:val="0"/>
          <w:divBdr>
            <w:top w:val="none" w:sz="0" w:space="0" w:color="auto"/>
            <w:left w:val="none" w:sz="0" w:space="0" w:color="auto"/>
            <w:bottom w:val="none" w:sz="0" w:space="0" w:color="auto"/>
            <w:right w:val="none" w:sz="0" w:space="0" w:color="auto"/>
          </w:divBdr>
        </w:div>
        <w:div w:id="403336157">
          <w:marLeft w:val="0"/>
          <w:marRight w:val="0"/>
          <w:marTop w:val="0"/>
          <w:marBottom w:val="0"/>
          <w:divBdr>
            <w:top w:val="none" w:sz="0" w:space="0" w:color="auto"/>
            <w:left w:val="none" w:sz="0" w:space="0" w:color="auto"/>
            <w:bottom w:val="none" w:sz="0" w:space="0" w:color="auto"/>
            <w:right w:val="none" w:sz="0" w:space="0" w:color="auto"/>
          </w:divBdr>
        </w:div>
        <w:div w:id="420444867">
          <w:marLeft w:val="0"/>
          <w:marRight w:val="0"/>
          <w:marTop w:val="0"/>
          <w:marBottom w:val="0"/>
          <w:divBdr>
            <w:top w:val="none" w:sz="0" w:space="0" w:color="auto"/>
            <w:left w:val="none" w:sz="0" w:space="0" w:color="auto"/>
            <w:bottom w:val="none" w:sz="0" w:space="0" w:color="auto"/>
            <w:right w:val="none" w:sz="0" w:space="0" w:color="auto"/>
          </w:divBdr>
        </w:div>
        <w:div w:id="420568264">
          <w:marLeft w:val="0"/>
          <w:marRight w:val="0"/>
          <w:marTop w:val="0"/>
          <w:marBottom w:val="0"/>
          <w:divBdr>
            <w:top w:val="none" w:sz="0" w:space="0" w:color="auto"/>
            <w:left w:val="none" w:sz="0" w:space="0" w:color="auto"/>
            <w:bottom w:val="none" w:sz="0" w:space="0" w:color="auto"/>
            <w:right w:val="none" w:sz="0" w:space="0" w:color="auto"/>
          </w:divBdr>
        </w:div>
        <w:div w:id="434833974">
          <w:marLeft w:val="0"/>
          <w:marRight w:val="0"/>
          <w:marTop w:val="0"/>
          <w:marBottom w:val="0"/>
          <w:divBdr>
            <w:top w:val="none" w:sz="0" w:space="0" w:color="auto"/>
            <w:left w:val="none" w:sz="0" w:space="0" w:color="auto"/>
            <w:bottom w:val="none" w:sz="0" w:space="0" w:color="auto"/>
            <w:right w:val="none" w:sz="0" w:space="0" w:color="auto"/>
          </w:divBdr>
        </w:div>
        <w:div w:id="498619422">
          <w:marLeft w:val="0"/>
          <w:marRight w:val="0"/>
          <w:marTop w:val="0"/>
          <w:marBottom w:val="0"/>
          <w:divBdr>
            <w:top w:val="none" w:sz="0" w:space="0" w:color="auto"/>
            <w:left w:val="none" w:sz="0" w:space="0" w:color="auto"/>
            <w:bottom w:val="none" w:sz="0" w:space="0" w:color="auto"/>
            <w:right w:val="none" w:sz="0" w:space="0" w:color="auto"/>
          </w:divBdr>
        </w:div>
        <w:div w:id="516314742">
          <w:marLeft w:val="0"/>
          <w:marRight w:val="0"/>
          <w:marTop w:val="0"/>
          <w:marBottom w:val="0"/>
          <w:divBdr>
            <w:top w:val="none" w:sz="0" w:space="0" w:color="auto"/>
            <w:left w:val="none" w:sz="0" w:space="0" w:color="auto"/>
            <w:bottom w:val="none" w:sz="0" w:space="0" w:color="auto"/>
            <w:right w:val="none" w:sz="0" w:space="0" w:color="auto"/>
          </w:divBdr>
        </w:div>
        <w:div w:id="516429338">
          <w:marLeft w:val="0"/>
          <w:marRight w:val="0"/>
          <w:marTop w:val="0"/>
          <w:marBottom w:val="0"/>
          <w:divBdr>
            <w:top w:val="none" w:sz="0" w:space="0" w:color="auto"/>
            <w:left w:val="none" w:sz="0" w:space="0" w:color="auto"/>
            <w:bottom w:val="none" w:sz="0" w:space="0" w:color="auto"/>
            <w:right w:val="none" w:sz="0" w:space="0" w:color="auto"/>
          </w:divBdr>
        </w:div>
        <w:div w:id="522979747">
          <w:marLeft w:val="0"/>
          <w:marRight w:val="0"/>
          <w:marTop w:val="0"/>
          <w:marBottom w:val="0"/>
          <w:divBdr>
            <w:top w:val="none" w:sz="0" w:space="0" w:color="auto"/>
            <w:left w:val="none" w:sz="0" w:space="0" w:color="auto"/>
            <w:bottom w:val="none" w:sz="0" w:space="0" w:color="auto"/>
            <w:right w:val="none" w:sz="0" w:space="0" w:color="auto"/>
          </w:divBdr>
        </w:div>
        <w:div w:id="540291619">
          <w:marLeft w:val="0"/>
          <w:marRight w:val="0"/>
          <w:marTop w:val="0"/>
          <w:marBottom w:val="0"/>
          <w:divBdr>
            <w:top w:val="none" w:sz="0" w:space="0" w:color="auto"/>
            <w:left w:val="none" w:sz="0" w:space="0" w:color="auto"/>
            <w:bottom w:val="none" w:sz="0" w:space="0" w:color="auto"/>
            <w:right w:val="none" w:sz="0" w:space="0" w:color="auto"/>
          </w:divBdr>
        </w:div>
        <w:div w:id="630862543">
          <w:marLeft w:val="0"/>
          <w:marRight w:val="0"/>
          <w:marTop w:val="0"/>
          <w:marBottom w:val="0"/>
          <w:divBdr>
            <w:top w:val="none" w:sz="0" w:space="0" w:color="auto"/>
            <w:left w:val="none" w:sz="0" w:space="0" w:color="auto"/>
            <w:bottom w:val="none" w:sz="0" w:space="0" w:color="auto"/>
            <w:right w:val="none" w:sz="0" w:space="0" w:color="auto"/>
          </w:divBdr>
        </w:div>
        <w:div w:id="633607990">
          <w:marLeft w:val="0"/>
          <w:marRight w:val="0"/>
          <w:marTop w:val="0"/>
          <w:marBottom w:val="0"/>
          <w:divBdr>
            <w:top w:val="none" w:sz="0" w:space="0" w:color="auto"/>
            <w:left w:val="none" w:sz="0" w:space="0" w:color="auto"/>
            <w:bottom w:val="none" w:sz="0" w:space="0" w:color="auto"/>
            <w:right w:val="none" w:sz="0" w:space="0" w:color="auto"/>
          </w:divBdr>
          <w:divsChild>
            <w:div w:id="1669823891">
              <w:marLeft w:val="0"/>
              <w:marRight w:val="0"/>
              <w:marTop w:val="0"/>
              <w:marBottom w:val="0"/>
              <w:divBdr>
                <w:top w:val="none" w:sz="0" w:space="0" w:color="auto"/>
                <w:left w:val="none" w:sz="0" w:space="0" w:color="auto"/>
                <w:bottom w:val="none" w:sz="0" w:space="0" w:color="auto"/>
                <w:right w:val="none" w:sz="0" w:space="0" w:color="auto"/>
              </w:divBdr>
            </w:div>
          </w:divsChild>
        </w:div>
        <w:div w:id="692534628">
          <w:marLeft w:val="0"/>
          <w:marRight w:val="0"/>
          <w:marTop w:val="0"/>
          <w:marBottom w:val="0"/>
          <w:divBdr>
            <w:top w:val="none" w:sz="0" w:space="0" w:color="auto"/>
            <w:left w:val="none" w:sz="0" w:space="0" w:color="auto"/>
            <w:bottom w:val="none" w:sz="0" w:space="0" w:color="auto"/>
            <w:right w:val="none" w:sz="0" w:space="0" w:color="auto"/>
          </w:divBdr>
        </w:div>
        <w:div w:id="719327086">
          <w:marLeft w:val="0"/>
          <w:marRight w:val="0"/>
          <w:marTop w:val="0"/>
          <w:marBottom w:val="0"/>
          <w:divBdr>
            <w:top w:val="none" w:sz="0" w:space="0" w:color="auto"/>
            <w:left w:val="none" w:sz="0" w:space="0" w:color="auto"/>
            <w:bottom w:val="none" w:sz="0" w:space="0" w:color="auto"/>
            <w:right w:val="none" w:sz="0" w:space="0" w:color="auto"/>
          </w:divBdr>
        </w:div>
        <w:div w:id="742795914">
          <w:marLeft w:val="0"/>
          <w:marRight w:val="0"/>
          <w:marTop w:val="0"/>
          <w:marBottom w:val="0"/>
          <w:divBdr>
            <w:top w:val="none" w:sz="0" w:space="0" w:color="auto"/>
            <w:left w:val="none" w:sz="0" w:space="0" w:color="auto"/>
            <w:bottom w:val="none" w:sz="0" w:space="0" w:color="auto"/>
            <w:right w:val="none" w:sz="0" w:space="0" w:color="auto"/>
          </w:divBdr>
        </w:div>
        <w:div w:id="759374690">
          <w:marLeft w:val="0"/>
          <w:marRight w:val="0"/>
          <w:marTop w:val="0"/>
          <w:marBottom w:val="0"/>
          <w:divBdr>
            <w:top w:val="none" w:sz="0" w:space="0" w:color="auto"/>
            <w:left w:val="none" w:sz="0" w:space="0" w:color="auto"/>
            <w:bottom w:val="none" w:sz="0" w:space="0" w:color="auto"/>
            <w:right w:val="none" w:sz="0" w:space="0" w:color="auto"/>
          </w:divBdr>
        </w:div>
        <w:div w:id="796527065">
          <w:marLeft w:val="0"/>
          <w:marRight w:val="0"/>
          <w:marTop w:val="0"/>
          <w:marBottom w:val="0"/>
          <w:divBdr>
            <w:top w:val="none" w:sz="0" w:space="0" w:color="auto"/>
            <w:left w:val="none" w:sz="0" w:space="0" w:color="auto"/>
            <w:bottom w:val="none" w:sz="0" w:space="0" w:color="auto"/>
            <w:right w:val="none" w:sz="0" w:space="0" w:color="auto"/>
          </w:divBdr>
          <w:divsChild>
            <w:div w:id="120611378">
              <w:marLeft w:val="0"/>
              <w:marRight w:val="0"/>
              <w:marTop w:val="0"/>
              <w:marBottom w:val="0"/>
              <w:divBdr>
                <w:top w:val="none" w:sz="0" w:space="0" w:color="auto"/>
                <w:left w:val="none" w:sz="0" w:space="0" w:color="auto"/>
                <w:bottom w:val="none" w:sz="0" w:space="0" w:color="auto"/>
                <w:right w:val="none" w:sz="0" w:space="0" w:color="auto"/>
              </w:divBdr>
            </w:div>
            <w:div w:id="976570448">
              <w:marLeft w:val="0"/>
              <w:marRight w:val="0"/>
              <w:marTop w:val="0"/>
              <w:marBottom w:val="0"/>
              <w:divBdr>
                <w:top w:val="none" w:sz="0" w:space="0" w:color="auto"/>
                <w:left w:val="none" w:sz="0" w:space="0" w:color="auto"/>
                <w:bottom w:val="none" w:sz="0" w:space="0" w:color="auto"/>
                <w:right w:val="none" w:sz="0" w:space="0" w:color="auto"/>
              </w:divBdr>
            </w:div>
          </w:divsChild>
        </w:div>
        <w:div w:id="808011783">
          <w:marLeft w:val="0"/>
          <w:marRight w:val="0"/>
          <w:marTop w:val="0"/>
          <w:marBottom w:val="0"/>
          <w:divBdr>
            <w:top w:val="none" w:sz="0" w:space="0" w:color="auto"/>
            <w:left w:val="none" w:sz="0" w:space="0" w:color="auto"/>
            <w:bottom w:val="none" w:sz="0" w:space="0" w:color="auto"/>
            <w:right w:val="none" w:sz="0" w:space="0" w:color="auto"/>
          </w:divBdr>
        </w:div>
        <w:div w:id="827869657">
          <w:marLeft w:val="0"/>
          <w:marRight w:val="0"/>
          <w:marTop w:val="0"/>
          <w:marBottom w:val="0"/>
          <w:divBdr>
            <w:top w:val="none" w:sz="0" w:space="0" w:color="auto"/>
            <w:left w:val="none" w:sz="0" w:space="0" w:color="auto"/>
            <w:bottom w:val="none" w:sz="0" w:space="0" w:color="auto"/>
            <w:right w:val="none" w:sz="0" w:space="0" w:color="auto"/>
          </w:divBdr>
        </w:div>
        <w:div w:id="1016076570">
          <w:marLeft w:val="0"/>
          <w:marRight w:val="0"/>
          <w:marTop w:val="0"/>
          <w:marBottom w:val="0"/>
          <w:divBdr>
            <w:top w:val="none" w:sz="0" w:space="0" w:color="auto"/>
            <w:left w:val="none" w:sz="0" w:space="0" w:color="auto"/>
            <w:bottom w:val="none" w:sz="0" w:space="0" w:color="auto"/>
            <w:right w:val="none" w:sz="0" w:space="0" w:color="auto"/>
          </w:divBdr>
        </w:div>
        <w:div w:id="1093669473">
          <w:marLeft w:val="0"/>
          <w:marRight w:val="0"/>
          <w:marTop w:val="0"/>
          <w:marBottom w:val="0"/>
          <w:divBdr>
            <w:top w:val="none" w:sz="0" w:space="0" w:color="auto"/>
            <w:left w:val="none" w:sz="0" w:space="0" w:color="auto"/>
            <w:bottom w:val="none" w:sz="0" w:space="0" w:color="auto"/>
            <w:right w:val="none" w:sz="0" w:space="0" w:color="auto"/>
          </w:divBdr>
        </w:div>
        <w:div w:id="1158771333">
          <w:marLeft w:val="0"/>
          <w:marRight w:val="0"/>
          <w:marTop w:val="0"/>
          <w:marBottom w:val="0"/>
          <w:divBdr>
            <w:top w:val="none" w:sz="0" w:space="0" w:color="auto"/>
            <w:left w:val="none" w:sz="0" w:space="0" w:color="auto"/>
            <w:bottom w:val="none" w:sz="0" w:space="0" w:color="auto"/>
            <w:right w:val="none" w:sz="0" w:space="0" w:color="auto"/>
          </w:divBdr>
        </w:div>
        <w:div w:id="1171867927">
          <w:marLeft w:val="0"/>
          <w:marRight w:val="0"/>
          <w:marTop w:val="0"/>
          <w:marBottom w:val="0"/>
          <w:divBdr>
            <w:top w:val="none" w:sz="0" w:space="0" w:color="auto"/>
            <w:left w:val="none" w:sz="0" w:space="0" w:color="auto"/>
            <w:bottom w:val="none" w:sz="0" w:space="0" w:color="auto"/>
            <w:right w:val="none" w:sz="0" w:space="0" w:color="auto"/>
          </w:divBdr>
        </w:div>
        <w:div w:id="1183783024">
          <w:marLeft w:val="0"/>
          <w:marRight w:val="0"/>
          <w:marTop w:val="0"/>
          <w:marBottom w:val="0"/>
          <w:divBdr>
            <w:top w:val="none" w:sz="0" w:space="0" w:color="auto"/>
            <w:left w:val="none" w:sz="0" w:space="0" w:color="auto"/>
            <w:bottom w:val="none" w:sz="0" w:space="0" w:color="auto"/>
            <w:right w:val="none" w:sz="0" w:space="0" w:color="auto"/>
          </w:divBdr>
        </w:div>
        <w:div w:id="1215967653">
          <w:marLeft w:val="0"/>
          <w:marRight w:val="0"/>
          <w:marTop w:val="0"/>
          <w:marBottom w:val="0"/>
          <w:divBdr>
            <w:top w:val="none" w:sz="0" w:space="0" w:color="auto"/>
            <w:left w:val="none" w:sz="0" w:space="0" w:color="auto"/>
            <w:bottom w:val="none" w:sz="0" w:space="0" w:color="auto"/>
            <w:right w:val="none" w:sz="0" w:space="0" w:color="auto"/>
          </w:divBdr>
        </w:div>
        <w:div w:id="1233002395">
          <w:marLeft w:val="0"/>
          <w:marRight w:val="0"/>
          <w:marTop w:val="0"/>
          <w:marBottom w:val="0"/>
          <w:divBdr>
            <w:top w:val="none" w:sz="0" w:space="0" w:color="auto"/>
            <w:left w:val="none" w:sz="0" w:space="0" w:color="auto"/>
            <w:bottom w:val="none" w:sz="0" w:space="0" w:color="auto"/>
            <w:right w:val="none" w:sz="0" w:space="0" w:color="auto"/>
          </w:divBdr>
        </w:div>
        <w:div w:id="1236089267">
          <w:marLeft w:val="0"/>
          <w:marRight w:val="0"/>
          <w:marTop w:val="0"/>
          <w:marBottom w:val="0"/>
          <w:divBdr>
            <w:top w:val="none" w:sz="0" w:space="0" w:color="auto"/>
            <w:left w:val="none" w:sz="0" w:space="0" w:color="auto"/>
            <w:bottom w:val="none" w:sz="0" w:space="0" w:color="auto"/>
            <w:right w:val="none" w:sz="0" w:space="0" w:color="auto"/>
          </w:divBdr>
        </w:div>
        <w:div w:id="1287471159">
          <w:marLeft w:val="0"/>
          <w:marRight w:val="0"/>
          <w:marTop w:val="0"/>
          <w:marBottom w:val="0"/>
          <w:divBdr>
            <w:top w:val="none" w:sz="0" w:space="0" w:color="auto"/>
            <w:left w:val="none" w:sz="0" w:space="0" w:color="auto"/>
            <w:bottom w:val="none" w:sz="0" w:space="0" w:color="auto"/>
            <w:right w:val="none" w:sz="0" w:space="0" w:color="auto"/>
          </w:divBdr>
        </w:div>
        <w:div w:id="1332292516">
          <w:marLeft w:val="0"/>
          <w:marRight w:val="0"/>
          <w:marTop w:val="0"/>
          <w:marBottom w:val="0"/>
          <w:divBdr>
            <w:top w:val="none" w:sz="0" w:space="0" w:color="auto"/>
            <w:left w:val="none" w:sz="0" w:space="0" w:color="auto"/>
            <w:bottom w:val="none" w:sz="0" w:space="0" w:color="auto"/>
            <w:right w:val="none" w:sz="0" w:space="0" w:color="auto"/>
          </w:divBdr>
        </w:div>
        <w:div w:id="1359938570">
          <w:marLeft w:val="0"/>
          <w:marRight w:val="0"/>
          <w:marTop w:val="0"/>
          <w:marBottom w:val="0"/>
          <w:divBdr>
            <w:top w:val="none" w:sz="0" w:space="0" w:color="auto"/>
            <w:left w:val="none" w:sz="0" w:space="0" w:color="auto"/>
            <w:bottom w:val="none" w:sz="0" w:space="0" w:color="auto"/>
            <w:right w:val="none" w:sz="0" w:space="0" w:color="auto"/>
          </w:divBdr>
          <w:divsChild>
            <w:div w:id="137693209">
              <w:marLeft w:val="0"/>
              <w:marRight w:val="0"/>
              <w:marTop w:val="0"/>
              <w:marBottom w:val="0"/>
              <w:divBdr>
                <w:top w:val="none" w:sz="0" w:space="0" w:color="auto"/>
                <w:left w:val="none" w:sz="0" w:space="0" w:color="auto"/>
                <w:bottom w:val="none" w:sz="0" w:space="0" w:color="auto"/>
                <w:right w:val="none" w:sz="0" w:space="0" w:color="auto"/>
              </w:divBdr>
            </w:div>
            <w:div w:id="616370874">
              <w:marLeft w:val="0"/>
              <w:marRight w:val="0"/>
              <w:marTop w:val="0"/>
              <w:marBottom w:val="0"/>
              <w:divBdr>
                <w:top w:val="none" w:sz="0" w:space="0" w:color="auto"/>
                <w:left w:val="none" w:sz="0" w:space="0" w:color="auto"/>
                <w:bottom w:val="none" w:sz="0" w:space="0" w:color="auto"/>
                <w:right w:val="none" w:sz="0" w:space="0" w:color="auto"/>
              </w:divBdr>
            </w:div>
            <w:div w:id="712854182">
              <w:marLeft w:val="0"/>
              <w:marRight w:val="0"/>
              <w:marTop w:val="0"/>
              <w:marBottom w:val="0"/>
              <w:divBdr>
                <w:top w:val="none" w:sz="0" w:space="0" w:color="auto"/>
                <w:left w:val="none" w:sz="0" w:space="0" w:color="auto"/>
                <w:bottom w:val="none" w:sz="0" w:space="0" w:color="auto"/>
                <w:right w:val="none" w:sz="0" w:space="0" w:color="auto"/>
              </w:divBdr>
            </w:div>
          </w:divsChild>
        </w:div>
        <w:div w:id="1398675006">
          <w:marLeft w:val="0"/>
          <w:marRight w:val="0"/>
          <w:marTop w:val="0"/>
          <w:marBottom w:val="0"/>
          <w:divBdr>
            <w:top w:val="none" w:sz="0" w:space="0" w:color="auto"/>
            <w:left w:val="none" w:sz="0" w:space="0" w:color="auto"/>
            <w:bottom w:val="none" w:sz="0" w:space="0" w:color="auto"/>
            <w:right w:val="none" w:sz="0" w:space="0" w:color="auto"/>
          </w:divBdr>
        </w:div>
        <w:div w:id="1414353148">
          <w:marLeft w:val="0"/>
          <w:marRight w:val="0"/>
          <w:marTop w:val="0"/>
          <w:marBottom w:val="0"/>
          <w:divBdr>
            <w:top w:val="none" w:sz="0" w:space="0" w:color="auto"/>
            <w:left w:val="none" w:sz="0" w:space="0" w:color="auto"/>
            <w:bottom w:val="none" w:sz="0" w:space="0" w:color="auto"/>
            <w:right w:val="none" w:sz="0" w:space="0" w:color="auto"/>
          </w:divBdr>
        </w:div>
        <w:div w:id="1478105893">
          <w:marLeft w:val="0"/>
          <w:marRight w:val="0"/>
          <w:marTop w:val="0"/>
          <w:marBottom w:val="0"/>
          <w:divBdr>
            <w:top w:val="none" w:sz="0" w:space="0" w:color="auto"/>
            <w:left w:val="none" w:sz="0" w:space="0" w:color="auto"/>
            <w:bottom w:val="none" w:sz="0" w:space="0" w:color="auto"/>
            <w:right w:val="none" w:sz="0" w:space="0" w:color="auto"/>
          </w:divBdr>
        </w:div>
        <w:div w:id="1490247500">
          <w:marLeft w:val="0"/>
          <w:marRight w:val="0"/>
          <w:marTop w:val="0"/>
          <w:marBottom w:val="0"/>
          <w:divBdr>
            <w:top w:val="none" w:sz="0" w:space="0" w:color="auto"/>
            <w:left w:val="none" w:sz="0" w:space="0" w:color="auto"/>
            <w:bottom w:val="none" w:sz="0" w:space="0" w:color="auto"/>
            <w:right w:val="none" w:sz="0" w:space="0" w:color="auto"/>
          </w:divBdr>
        </w:div>
        <w:div w:id="1491216548">
          <w:marLeft w:val="0"/>
          <w:marRight w:val="0"/>
          <w:marTop w:val="0"/>
          <w:marBottom w:val="0"/>
          <w:divBdr>
            <w:top w:val="none" w:sz="0" w:space="0" w:color="auto"/>
            <w:left w:val="none" w:sz="0" w:space="0" w:color="auto"/>
            <w:bottom w:val="none" w:sz="0" w:space="0" w:color="auto"/>
            <w:right w:val="none" w:sz="0" w:space="0" w:color="auto"/>
          </w:divBdr>
        </w:div>
        <w:div w:id="1525510513">
          <w:marLeft w:val="0"/>
          <w:marRight w:val="0"/>
          <w:marTop w:val="0"/>
          <w:marBottom w:val="0"/>
          <w:divBdr>
            <w:top w:val="none" w:sz="0" w:space="0" w:color="auto"/>
            <w:left w:val="none" w:sz="0" w:space="0" w:color="auto"/>
            <w:bottom w:val="none" w:sz="0" w:space="0" w:color="auto"/>
            <w:right w:val="none" w:sz="0" w:space="0" w:color="auto"/>
          </w:divBdr>
        </w:div>
        <w:div w:id="1541549456">
          <w:marLeft w:val="0"/>
          <w:marRight w:val="0"/>
          <w:marTop w:val="0"/>
          <w:marBottom w:val="0"/>
          <w:divBdr>
            <w:top w:val="none" w:sz="0" w:space="0" w:color="auto"/>
            <w:left w:val="none" w:sz="0" w:space="0" w:color="auto"/>
            <w:bottom w:val="none" w:sz="0" w:space="0" w:color="auto"/>
            <w:right w:val="none" w:sz="0" w:space="0" w:color="auto"/>
          </w:divBdr>
        </w:div>
        <w:div w:id="1612471742">
          <w:marLeft w:val="0"/>
          <w:marRight w:val="0"/>
          <w:marTop w:val="0"/>
          <w:marBottom w:val="0"/>
          <w:divBdr>
            <w:top w:val="none" w:sz="0" w:space="0" w:color="auto"/>
            <w:left w:val="none" w:sz="0" w:space="0" w:color="auto"/>
            <w:bottom w:val="none" w:sz="0" w:space="0" w:color="auto"/>
            <w:right w:val="none" w:sz="0" w:space="0" w:color="auto"/>
          </w:divBdr>
        </w:div>
        <w:div w:id="1613974278">
          <w:marLeft w:val="0"/>
          <w:marRight w:val="0"/>
          <w:marTop w:val="0"/>
          <w:marBottom w:val="0"/>
          <w:divBdr>
            <w:top w:val="none" w:sz="0" w:space="0" w:color="auto"/>
            <w:left w:val="none" w:sz="0" w:space="0" w:color="auto"/>
            <w:bottom w:val="none" w:sz="0" w:space="0" w:color="auto"/>
            <w:right w:val="none" w:sz="0" w:space="0" w:color="auto"/>
          </w:divBdr>
        </w:div>
        <w:div w:id="1652516829">
          <w:marLeft w:val="0"/>
          <w:marRight w:val="0"/>
          <w:marTop w:val="0"/>
          <w:marBottom w:val="0"/>
          <w:divBdr>
            <w:top w:val="none" w:sz="0" w:space="0" w:color="auto"/>
            <w:left w:val="none" w:sz="0" w:space="0" w:color="auto"/>
            <w:bottom w:val="none" w:sz="0" w:space="0" w:color="auto"/>
            <w:right w:val="none" w:sz="0" w:space="0" w:color="auto"/>
          </w:divBdr>
        </w:div>
        <w:div w:id="1696037023">
          <w:marLeft w:val="0"/>
          <w:marRight w:val="0"/>
          <w:marTop w:val="0"/>
          <w:marBottom w:val="0"/>
          <w:divBdr>
            <w:top w:val="none" w:sz="0" w:space="0" w:color="auto"/>
            <w:left w:val="none" w:sz="0" w:space="0" w:color="auto"/>
            <w:bottom w:val="none" w:sz="0" w:space="0" w:color="auto"/>
            <w:right w:val="none" w:sz="0" w:space="0" w:color="auto"/>
          </w:divBdr>
        </w:div>
        <w:div w:id="1746534656">
          <w:marLeft w:val="0"/>
          <w:marRight w:val="0"/>
          <w:marTop w:val="0"/>
          <w:marBottom w:val="0"/>
          <w:divBdr>
            <w:top w:val="none" w:sz="0" w:space="0" w:color="auto"/>
            <w:left w:val="none" w:sz="0" w:space="0" w:color="auto"/>
            <w:bottom w:val="none" w:sz="0" w:space="0" w:color="auto"/>
            <w:right w:val="none" w:sz="0" w:space="0" w:color="auto"/>
          </w:divBdr>
          <w:divsChild>
            <w:div w:id="67384511">
              <w:marLeft w:val="0"/>
              <w:marRight w:val="0"/>
              <w:marTop w:val="0"/>
              <w:marBottom w:val="0"/>
              <w:divBdr>
                <w:top w:val="none" w:sz="0" w:space="0" w:color="auto"/>
                <w:left w:val="none" w:sz="0" w:space="0" w:color="auto"/>
                <w:bottom w:val="none" w:sz="0" w:space="0" w:color="auto"/>
                <w:right w:val="none" w:sz="0" w:space="0" w:color="auto"/>
              </w:divBdr>
            </w:div>
            <w:div w:id="129134326">
              <w:marLeft w:val="0"/>
              <w:marRight w:val="0"/>
              <w:marTop w:val="0"/>
              <w:marBottom w:val="0"/>
              <w:divBdr>
                <w:top w:val="none" w:sz="0" w:space="0" w:color="auto"/>
                <w:left w:val="none" w:sz="0" w:space="0" w:color="auto"/>
                <w:bottom w:val="none" w:sz="0" w:space="0" w:color="auto"/>
                <w:right w:val="none" w:sz="0" w:space="0" w:color="auto"/>
              </w:divBdr>
            </w:div>
            <w:div w:id="244072168">
              <w:marLeft w:val="0"/>
              <w:marRight w:val="0"/>
              <w:marTop w:val="0"/>
              <w:marBottom w:val="0"/>
              <w:divBdr>
                <w:top w:val="none" w:sz="0" w:space="0" w:color="auto"/>
                <w:left w:val="none" w:sz="0" w:space="0" w:color="auto"/>
                <w:bottom w:val="none" w:sz="0" w:space="0" w:color="auto"/>
                <w:right w:val="none" w:sz="0" w:space="0" w:color="auto"/>
              </w:divBdr>
            </w:div>
            <w:div w:id="723942162">
              <w:marLeft w:val="0"/>
              <w:marRight w:val="0"/>
              <w:marTop w:val="0"/>
              <w:marBottom w:val="0"/>
              <w:divBdr>
                <w:top w:val="none" w:sz="0" w:space="0" w:color="auto"/>
                <w:left w:val="none" w:sz="0" w:space="0" w:color="auto"/>
                <w:bottom w:val="none" w:sz="0" w:space="0" w:color="auto"/>
                <w:right w:val="none" w:sz="0" w:space="0" w:color="auto"/>
              </w:divBdr>
            </w:div>
          </w:divsChild>
        </w:div>
        <w:div w:id="1852985501">
          <w:marLeft w:val="0"/>
          <w:marRight w:val="0"/>
          <w:marTop w:val="0"/>
          <w:marBottom w:val="0"/>
          <w:divBdr>
            <w:top w:val="none" w:sz="0" w:space="0" w:color="auto"/>
            <w:left w:val="none" w:sz="0" w:space="0" w:color="auto"/>
            <w:bottom w:val="none" w:sz="0" w:space="0" w:color="auto"/>
            <w:right w:val="none" w:sz="0" w:space="0" w:color="auto"/>
          </w:divBdr>
        </w:div>
        <w:div w:id="1857696186">
          <w:marLeft w:val="0"/>
          <w:marRight w:val="0"/>
          <w:marTop w:val="0"/>
          <w:marBottom w:val="0"/>
          <w:divBdr>
            <w:top w:val="none" w:sz="0" w:space="0" w:color="auto"/>
            <w:left w:val="none" w:sz="0" w:space="0" w:color="auto"/>
            <w:bottom w:val="none" w:sz="0" w:space="0" w:color="auto"/>
            <w:right w:val="none" w:sz="0" w:space="0" w:color="auto"/>
          </w:divBdr>
        </w:div>
        <w:div w:id="1864706044">
          <w:marLeft w:val="0"/>
          <w:marRight w:val="0"/>
          <w:marTop w:val="0"/>
          <w:marBottom w:val="0"/>
          <w:divBdr>
            <w:top w:val="none" w:sz="0" w:space="0" w:color="auto"/>
            <w:left w:val="none" w:sz="0" w:space="0" w:color="auto"/>
            <w:bottom w:val="none" w:sz="0" w:space="0" w:color="auto"/>
            <w:right w:val="none" w:sz="0" w:space="0" w:color="auto"/>
          </w:divBdr>
        </w:div>
        <w:div w:id="1896889421">
          <w:marLeft w:val="0"/>
          <w:marRight w:val="0"/>
          <w:marTop w:val="0"/>
          <w:marBottom w:val="0"/>
          <w:divBdr>
            <w:top w:val="none" w:sz="0" w:space="0" w:color="auto"/>
            <w:left w:val="none" w:sz="0" w:space="0" w:color="auto"/>
            <w:bottom w:val="none" w:sz="0" w:space="0" w:color="auto"/>
            <w:right w:val="none" w:sz="0" w:space="0" w:color="auto"/>
          </w:divBdr>
        </w:div>
        <w:div w:id="1951471706">
          <w:marLeft w:val="0"/>
          <w:marRight w:val="0"/>
          <w:marTop w:val="0"/>
          <w:marBottom w:val="0"/>
          <w:divBdr>
            <w:top w:val="none" w:sz="0" w:space="0" w:color="auto"/>
            <w:left w:val="none" w:sz="0" w:space="0" w:color="auto"/>
            <w:bottom w:val="none" w:sz="0" w:space="0" w:color="auto"/>
            <w:right w:val="none" w:sz="0" w:space="0" w:color="auto"/>
          </w:divBdr>
        </w:div>
        <w:div w:id="1964070840">
          <w:marLeft w:val="0"/>
          <w:marRight w:val="0"/>
          <w:marTop w:val="0"/>
          <w:marBottom w:val="0"/>
          <w:divBdr>
            <w:top w:val="none" w:sz="0" w:space="0" w:color="auto"/>
            <w:left w:val="none" w:sz="0" w:space="0" w:color="auto"/>
            <w:bottom w:val="none" w:sz="0" w:space="0" w:color="auto"/>
            <w:right w:val="none" w:sz="0" w:space="0" w:color="auto"/>
          </w:divBdr>
        </w:div>
        <w:div w:id="1991521641">
          <w:marLeft w:val="0"/>
          <w:marRight w:val="0"/>
          <w:marTop w:val="0"/>
          <w:marBottom w:val="0"/>
          <w:divBdr>
            <w:top w:val="none" w:sz="0" w:space="0" w:color="auto"/>
            <w:left w:val="none" w:sz="0" w:space="0" w:color="auto"/>
            <w:bottom w:val="none" w:sz="0" w:space="0" w:color="auto"/>
            <w:right w:val="none" w:sz="0" w:space="0" w:color="auto"/>
          </w:divBdr>
        </w:div>
        <w:div w:id="1998613351">
          <w:marLeft w:val="0"/>
          <w:marRight w:val="0"/>
          <w:marTop w:val="0"/>
          <w:marBottom w:val="0"/>
          <w:divBdr>
            <w:top w:val="none" w:sz="0" w:space="0" w:color="auto"/>
            <w:left w:val="none" w:sz="0" w:space="0" w:color="auto"/>
            <w:bottom w:val="none" w:sz="0" w:space="0" w:color="auto"/>
            <w:right w:val="none" w:sz="0" w:space="0" w:color="auto"/>
          </w:divBdr>
        </w:div>
        <w:div w:id="2018462821">
          <w:marLeft w:val="0"/>
          <w:marRight w:val="0"/>
          <w:marTop w:val="0"/>
          <w:marBottom w:val="0"/>
          <w:divBdr>
            <w:top w:val="none" w:sz="0" w:space="0" w:color="auto"/>
            <w:left w:val="none" w:sz="0" w:space="0" w:color="auto"/>
            <w:bottom w:val="none" w:sz="0" w:space="0" w:color="auto"/>
            <w:right w:val="none" w:sz="0" w:space="0" w:color="auto"/>
          </w:divBdr>
        </w:div>
        <w:div w:id="2073311681">
          <w:marLeft w:val="0"/>
          <w:marRight w:val="0"/>
          <w:marTop w:val="0"/>
          <w:marBottom w:val="0"/>
          <w:divBdr>
            <w:top w:val="none" w:sz="0" w:space="0" w:color="auto"/>
            <w:left w:val="none" w:sz="0" w:space="0" w:color="auto"/>
            <w:bottom w:val="none" w:sz="0" w:space="0" w:color="auto"/>
            <w:right w:val="none" w:sz="0" w:space="0" w:color="auto"/>
          </w:divBdr>
        </w:div>
        <w:div w:id="2110151201">
          <w:marLeft w:val="0"/>
          <w:marRight w:val="0"/>
          <w:marTop w:val="0"/>
          <w:marBottom w:val="0"/>
          <w:divBdr>
            <w:top w:val="none" w:sz="0" w:space="0" w:color="auto"/>
            <w:left w:val="none" w:sz="0" w:space="0" w:color="auto"/>
            <w:bottom w:val="none" w:sz="0" w:space="0" w:color="auto"/>
            <w:right w:val="none" w:sz="0" w:space="0" w:color="auto"/>
          </w:divBdr>
        </w:div>
      </w:divsChild>
    </w:div>
    <w:div w:id="718164080">
      <w:bodyDiv w:val="1"/>
      <w:marLeft w:val="0"/>
      <w:marRight w:val="0"/>
      <w:marTop w:val="0"/>
      <w:marBottom w:val="0"/>
      <w:divBdr>
        <w:top w:val="none" w:sz="0" w:space="0" w:color="auto"/>
        <w:left w:val="none" w:sz="0" w:space="0" w:color="auto"/>
        <w:bottom w:val="none" w:sz="0" w:space="0" w:color="auto"/>
        <w:right w:val="none" w:sz="0" w:space="0" w:color="auto"/>
      </w:divBdr>
      <w:divsChild>
        <w:div w:id="442308988">
          <w:marLeft w:val="0"/>
          <w:marRight w:val="0"/>
          <w:marTop w:val="0"/>
          <w:marBottom w:val="0"/>
          <w:divBdr>
            <w:top w:val="none" w:sz="0" w:space="0" w:color="auto"/>
            <w:left w:val="none" w:sz="0" w:space="0" w:color="auto"/>
            <w:bottom w:val="none" w:sz="0" w:space="0" w:color="auto"/>
            <w:right w:val="none" w:sz="0" w:space="0" w:color="auto"/>
          </w:divBdr>
        </w:div>
        <w:div w:id="672220678">
          <w:marLeft w:val="0"/>
          <w:marRight w:val="0"/>
          <w:marTop w:val="0"/>
          <w:marBottom w:val="0"/>
          <w:divBdr>
            <w:top w:val="none" w:sz="0" w:space="0" w:color="auto"/>
            <w:left w:val="none" w:sz="0" w:space="0" w:color="auto"/>
            <w:bottom w:val="none" w:sz="0" w:space="0" w:color="auto"/>
            <w:right w:val="none" w:sz="0" w:space="0" w:color="auto"/>
          </w:divBdr>
        </w:div>
        <w:div w:id="1844662739">
          <w:marLeft w:val="0"/>
          <w:marRight w:val="0"/>
          <w:marTop w:val="0"/>
          <w:marBottom w:val="0"/>
          <w:divBdr>
            <w:top w:val="none" w:sz="0" w:space="0" w:color="auto"/>
            <w:left w:val="none" w:sz="0" w:space="0" w:color="auto"/>
            <w:bottom w:val="none" w:sz="0" w:space="0" w:color="auto"/>
            <w:right w:val="none" w:sz="0" w:space="0" w:color="auto"/>
          </w:divBdr>
        </w:div>
        <w:div w:id="1966085539">
          <w:marLeft w:val="0"/>
          <w:marRight w:val="0"/>
          <w:marTop w:val="0"/>
          <w:marBottom w:val="0"/>
          <w:divBdr>
            <w:top w:val="none" w:sz="0" w:space="0" w:color="auto"/>
            <w:left w:val="none" w:sz="0" w:space="0" w:color="auto"/>
            <w:bottom w:val="none" w:sz="0" w:space="0" w:color="auto"/>
            <w:right w:val="none" w:sz="0" w:space="0" w:color="auto"/>
          </w:divBdr>
        </w:div>
        <w:div w:id="2145585332">
          <w:marLeft w:val="0"/>
          <w:marRight w:val="0"/>
          <w:marTop w:val="0"/>
          <w:marBottom w:val="0"/>
          <w:divBdr>
            <w:top w:val="none" w:sz="0" w:space="0" w:color="auto"/>
            <w:left w:val="none" w:sz="0" w:space="0" w:color="auto"/>
            <w:bottom w:val="none" w:sz="0" w:space="0" w:color="auto"/>
            <w:right w:val="none" w:sz="0" w:space="0" w:color="auto"/>
          </w:divBdr>
        </w:div>
      </w:divsChild>
    </w:div>
    <w:div w:id="729694143">
      <w:bodyDiv w:val="1"/>
      <w:marLeft w:val="0"/>
      <w:marRight w:val="0"/>
      <w:marTop w:val="0"/>
      <w:marBottom w:val="0"/>
      <w:divBdr>
        <w:top w:val="none" w:sz="0" w:space="0" w:color="auto"/>
        <w:left w:val="none" w:sz="0" w:space="0" w:color="auto"/>
        <w:bottom w:val="none" w:sz="0" w:space="0" w:color="auto"/>
        <w:right w:val="none" w:sz="0" w:space="0" w:color="auto"/>
      </w:divBdr>
      <w:divsChild>
        <w:div w:id="347608330">
          <w:marLeft w:val="0"/>
          <w:marRight w:val="0"/>
          <w:marTop w:val="0"/>
          <w:marBottom w:val="0"/>
          <w:divBdr>
            <w:top w:val="none" w:sz="0" w:space="0" w:color="auto"/>
            <w:left w:val="none" w:sz="0" w:space="0" w:color="auto"/>
            <w:bottom w:val="none" w:sz="0" w:space="0" w:color="auto"/>
            <w:right w:val="none" w:sz="0" w:space="0" w:color="auto"/>
          </w:divBdr>
        </w:div>
        <w:div w:id="360783484">
          <w:marLeft w:val="0"/>
          <w:marRight w:val="0"/>
          <w:marTop w:val="0"/>
          <w:marBottom w:val="0"/>
          <w:divBdr>
            <w:top w:val="none" w:sz="0" w:space="0" w:color="auto"/>
            <w:left w:val="none" w:sz="0" w:space="0" w:color="auto"/>
            <w:bottom w:val="none" w:sz="0" w:space="0" w:color="auto"/>
            <w:right w:val="none" w:sz="0" w:space="0" w:color="auto"/>
          </w:divBdr>
        </w:div>
        <w:div w:id="783423863">
          <w:marLeft w:val="0"/>
          <w:marRight w:val="0"/>
          <w:marTop w:val="0"/>
          <w:marBottom w:val="0"/>
          <w:divBdr>
            <w:top w:val="none" w:sz="0" w:space="0" w:color="auto"/>
            <w:left w:val="none" w:sz="0" w:space="0" w:color="auto"/>
            <w:bottom w:val="none" w:sz="0" w:space="0" w:color="auto"/>
            <w:right w:val="none" w:sz="0" w:space="0" w:color="auto"/>
          </w:divBdr>
        </w:div>
        <w:div w:id="870538204">
          <w:marLeft w:val="0"/>
          <w:marRight w:val="0"/>
          <w:marTop w:val="0"/>
          <w:marBottom w:val="0"/>
          <w:divBdr>
            <w:top w:val="none" w:sz="0" w:space="0" w:color="auto"/>
            <w:left w:val="none" w:sz="0" w:space="0" w:color="auto"/>
            <w:bottom w:val="none" w:sz="0" w:space="0" w:color="auto"/>
            <w:right w:val="none" w:sz="0" w:space="0" w:color="auto"/>
          </w:divBdr>
        </w:div>
        <w:div w:id="1065837349">
          <w:marLeft w:val="0"/>
          <w:marRight w:val="0"/>
          <w:marTop w:val="0"/>
          <w:marBottom w:val="0"/>
          <w:divBdr>
            <w:top w:val="none" w:sz="0" w:space="0" w:color="auto"/>
            <w:left w:val="none" w:sz="0" w:space="0" w:color="auto"/>
            <w:bottom w:val="none" w:sz="0" w:space="0" w:color="auto"/>
            <w:right w:val="none" w:sz="0" w:space="0" w:color="auto"/>
          </w:divBdr>
        </w:div>
        <w:div w:id="1239094138">
          <w:marLeft w:val="0"/>
          <w:marRight w:val="0"/>
          <w:marTop w:val="0"/>
          <w:marBottom w:val="0"/>
          <w:divBdr>
            <w:top w:val="none" w:sz="0" w:space="0" w:color="auto"/>
            <w:left w:val="none" w:sz="0" w:space="0" w:color="auto"/>
            <w:bottom w:val="none" w:sz="0" w:space="0" w:color="auto"/>
            <w:right w:val="none" w:sz="0" w:space="0" w:color="auto"/>
          </w:divBdr>
        </w:div>
        <w:div w:id="1501241013">
          <w:marLeft w:val="0"/>
          <w:marRight w:val="0"/>
          <w:marTop w:val="0"/>
          <w:marBottom w:val="0"/>
          <w:divBdr>
            <w:top w:val="none" w:sz="0" w:space="0" w:color="auto"/>
            <w:left w:val="none" w:sz="0" w:space="0" w:color="auto"/>
            <w:bottom w:val="none" w:sz="0" w:space="0" w:color="auto"/>
            <w:right w:val="none" w:sz="0" w:space="0" w:color="auto"/>
          </w:divBdr>
        </w:div>
        <w:div w:id="1899780419">
          <w:marLeft w:val="0"/>
          <w:marRight w:val="0"/>
          <w:marTop w:val="0"/>
          <w:marBottom w:val="0"/>
          <w:divBdr>
            <w:top w:val="none" w:sz="0" w:space="0" w:color="auto"/>
            <w:left w:val="none" w:sz="0" w:space="0" w:color="auto"/>
            <w:bottom w:val="none" w:sz="0" w:space="0" w:color="auto"/>
            <w:right w:val="none" w:sz="0" w:space="0" w:color="auto"/>
          </w:divBdr>
        </w:div>
      </w:divsChild>
    </w:div>
    <w:div w:id="736830165">
      <w:bodyDiv w:val="1"/>
      <w:marLeft w:val="0"/>
      <w:marRight w:val="0"/>
      <w:marTop w:val="0"/>
      <w:marBottom w:val="0"/>
      <w:divBdr>
        <w:top w:val="none" w:sz="0" w:space="0" w:color="auto"/>
        <w:left w:val="none" w:sz="0" w:space="0" w:color="auto"/>
        <w:bottom w:val="none" w:sz="0" w:space="0" w:color="auto"/>
        <w:right w:val="none" w:sz="0" w:space="0" w:color="auto"/>
      </w:divBdr>
      <w:divsChild>
        <w:div w:id="360308">
          <w:marLeft w:val="0"/>
          <w:marRight w:val="0"/>
          <w:marTop w:val="0"/>
          <w:marBottom w:val="0"/>
          <w:divBdr>
            <w:top w:val="none" w:sz="0" w:space="0" w:color="auto"/>
            <w:left w:val="none" w:sz="0" w:space="0" w:color="auto"/>
            <w:bottom w:val="none" w:sz="0" w:space="0" w:color="auto"/>
            <w:right w:val="none" w:sz="0" w:space="0" w:color="auto"/>
          </w:divBdr>
        </w:div>
        <w:div w:id="519901545">
          <w:marLeft w:val="0"/>
          <w:marRight w:val="0"/>
          <w:marTop w:val="0"/>
          <w:marBottom w:val="0"/>
          <w:divBdr>
            <w:top w:val="none" w:sz="0" w:space="0" w:color="auto"/>
            <w:left w:val="none" w:sz="0" w:space="0" w:color="auto"/>
            <w:bottom w:val="none" w:sz="0" w:space="0" w:color="auto"/>
            <w:right w:val="none" w:sz="0" w:space="0" w:color="auto"/>
          </w:divBdr>
          <w:divsChild>
            <w:div w:id="736053174">
              <w:marLeft w:val="-75"/>
              <w:marRight w:val="0"/>
              <w:marTop w:val="30"/>
              <w:marBottom w:val="30"/>
              <w:divBdr>
                <w:top w:val="none" w:sz="0" w:space="0" w:color="auto"/>
                <w:left w:val="none" w:sz="0" w:space="0" w:color="auto"/>
                <w:bottom w:val="none" w:sz="0" w:space="0" w:color="auto"/>
                <w:right w:val="none" w:sz="0" w:space="0" w:color="auto"/>
              </w:divBdr>
              <w:divsChild>
                <w:div w:id="49812993">
                  <w:marLeft w:val="0"/>
                  <w:marRight w:val="0"/>
                  <w:marTop w:val="0"/>
                  <w:marBottom w:val="0"/>
                  <w:divBdr>
                    <w:top w:val="none" w:sz="0" w:space="0" w:color="auto"/>
                    <w:left w:val="none" w:sz="0" w:space="0" w:color="auto"/>
                    <w:bottom w:val="none" w:sz="0" w:space="0" w:color="auto"/>
                    <w:right w:val="none" w:sz="0" w:space="0" w:color="auto"/>
                  </w:divBdr>
                  <w:divsChild>
                    <w:div w:id="161822825">
                      <w:marLeft w:val="0"/>
                      <w:marRight w:val="0"/>
                      <w:marTop w:val="0"/>
                      <w:marBottom w:val="0"/>
                      <w:divBdr>
                        <w:top w:val="none" w:sz="0" w:space="0" w:color="auto"/>
                        <w:left w:val="none" w:sz="0" w:space="0" w:color="auto"/>
                        <w:bottom w:val="none" w:sz="0" w:space="0" w:color="auto"/>
                        <w:right w:val="none" w:sz="0" w:space="0" w:color="auto"/>
                      </w:divBdr>
                    </w:div>
                    <w:div w:id="224755510">
                      <w:marLeft w:val="0"/>
                      <w:marRight w:val="0"/>
                      <w:marTop w:val="0"/>
                      <w:marBottom w:val="0"/>
                      <w:divBdr>
                        <w:top w:val="none" w:sz="0" w:space="0" w:color="auto"/>
                        <w:left w:val="none" w:sz="0" w:space="0" w:color="auto"/>
                        <w:bottom w:val="none" w:sz="0" w:space="0" w:color="auto"/>
                        <w:right w:val="none" w:sz="0" w:space="0" w:color="auto"/>
                      </w:divBdr>
                    </w:div>
                    <w:div w:id="708455247">
                      <w:marLeft w:val="0"/>
                      <w:marRight w:val="0"/>
                      <w:marTop w:val="0"/>
                      <w:marBottom w:val="0"/>
                      <w:divBdr>
                        <w:top w:val="none" w:sz="0" w:space="0" w:color="auto"/>
                        <w:left w:val="none" w:sz="0" w:space="0" w:color="auto"/>
                        <w:bottom w:val="none" w:sz="0" w:space="0" w:color="auto"/>
                        <w:right w:val="none" w:sz="0" w:space="0" w:color="auto"/>
                      </w:divBdr>
                    </w:div>
                    <w:div w:id="1635790034">
                      <w:marLeft w:val="0"/>
                      <w:marRight w:val="0"/>
                      <w:marTop w:val="0"/>
                      <w:marBottom w:val="0"/>
                      <w:divBdr>
                        <w:top w:val="none" w:sz="0" w:space="0" w:color="auto"/>
                        <w:left w:val="none" w:sz="0" w:space="0" w:color="auto"/>
                        <w:bottom w:val="none" w:sz="0" w:space="0" w:color="auto"/>
                        <w:right w:val="none" w:sz="0" w:space="0" w:color="auto"/>
                      </w:divBdr>
                    </w:div>
                  </w:divsChild>
                </w:div>
                <w:div w:id="90008497">
                  <w:marLeft w:val="0"/>
                  <w:marRight w:val="0"/>
                  <w:marTop w:val="0"/>
                  <w:marBottom w:val="0"/>
                  <w:divBdr>
                    <w:top w:val="none" w:sz="0" w:space="0" w:color="auto"/>
                    <w:left w:val="none" w:sz="0" w:space="0" w:color="auto"/>
                    <w:bottom w:val="none" w:sz="0" w:space="0" w:color="auto"/>
                    <w:right w:val="none" w:sz="0" w:space="0" w:color="auto"/>
                  </w:divBdr>
                  <w:divsChild>
                    <w:div w:id="1118722398">
                      <w:marLeft w:val="0"/>
                      <w:marRight w:val="0"/>
                      <w:marTop w:val="0"/>
                      <w:marBottom w:val="0"/>
                      <w:divBdr>
                        <w:top w:val="none" w:sz="0" w:space="0" w:color="auto"/>
                        <w:left w:val="none" w:sz="0" w:space="0" w:color="auto"/>
                        <w:bottom w:val="none" w:sz="0" w:space="0" w:color="auto"/>
                        <w:right w:val="none" w:sz="0" w:space="0" w:color="auto"/>
                      </w:divBdr>
                    </w:div>
                    <w:div w:id="1190293270">
                      <w:marLeft w:val="0"/>
                      <w:marRight w:val="0"/>
                      <w:marTop w:val="0"/>
                      <w:marBottom w:val="0"/>
                      <w:divBdr>
                        <w:top w:val="none" w:sz="0" w:space="0" w:color="auto"/>
                        <w:left w:val="none" w:sz="0" w:space="0" w:color="auto"/>
                        <w:bottom w:val="none" w:sz="0" w:space="0" w:color="auto"/>
                        <w:right w:val="none" w:sz="0" w:space="0" w:color="auto"/>
                      </w:divBdr>
                    </w:div>
                  </w:divsChild>
                </w:div>
                <w:div w:id="93982051">
                  <w:marLeft w:val="0"/>
                  <w:marRight w:val="0"/>
                  <w:marTop w:val="0"/>
                  <w:marBottom w:val="0"/>
                  <w:divBdr>
                    <w:top w:val="none" w:sz="0" w:space="0" w:color="auto"/>
                    <w:left w:val="none" w:sz="0" w:space="0" w:color="auto"/>
                    <w:bottom w:val="none" w:sz="0" w:space="0" w:color="auto"/>
                    <w:right w:val="none" w:sz="0" w:space="0" w:color="auto"/>
                  </w:divBdr>
                  <w:divsChild>
                    <w:div w:id="418067116">
                      <w:marLeft w:val="0"/>
                      <w:marRight w:val="0"/>
                      <w:marTop w:val="0"/>
                      <w:marBottom w:val="0"/>
                      <w:divBdr>
                        <w:top w:val="none" w:sz="0" w:space="0" w:color="auto"/>
                        <w:left w:val="none" w:sz="0" w:space="0" w:color="auto"/>
                        <w:bottom w:val="none" w:sz="0" w:space="0" w:color="auto"/>
                        <w:right w:val="none" w:sz="0" w:space="0" w:color="auto"/>
                      </w:divBdr>
                    </w:div>
                  </w:divsChild>
                </w:div>
                <w:div w:id="131020119">
                  <w:marLeft w:val="0"/>
                  <w:marRight w:val="0"/>
                  <w:marTop w:val="0"/>
                  <w:marBottom w:val="0"/>
                  <w:divBdr>
                    <w:top w:val="none" w:sz="0" w:space="0" w:color="auto"/>
                    <w:left w:val="none" w:sz="0" w:space="0" w:color="auto"/>
                    <w:bottom w:val="none" w:sz="0" w:space="0" w:color="auto"/>
                    <w:right w:val="none" w:sz="0" w:space="0" w:color="auto"/>
                  </w:divBdr>
                  <w:divsChild>
                    <w:div w:id="567497087">
                      <w:marLeft w:val="0"/>
                      <w:marRight w:val="0"/>
                      <w:marTop w:val="0"/>
                      <w:marBottom w:val="0"/>
                      <w:divBdr>
                        <w:top w:val="none" w:sz="0" w:space="0" w:color="auto"/>
                        <w:left w:val="none" w:sz="0" w:space="0" w:color="auto"/>
                        <w:bottom w:val="none" w:sz="0" w:space="0" w:color="auto"/>
                        <w:right w:val="none" w:sz="0" w:space="0" w:color="auto"/>
                      </w:divBdr>
                    </w:div>
                  </w:divsChild>
                </w:div>
                <w:div w:id="133453514">
                  <w:marLeft w:val="0"/>
                  <w:marRight w:val="0"/>
                  <w:marTop w:val="0"/>
                  <w:marBottom w:val="0"/>
                  <w:divBdr>
                    <w:top w:val="none" w:sz="0" w:space="0" w:color="auto"/>
                    <w:left w:val="none" w:sz="0" w:space="0" w:color="auto"/>
                    <w:bottom w:val="none" w:sz="0" w:space="0" w:color="auto"/>
                    <w:right w:val="none" w:sz="0" w:space="0" w:color="auto"/>
                  </w:divBdr>
                  <w:divsChild>
                    <w:div w:id="414979347">
                      <w:marLeft w:val="0"/>
                      <w:marRight w:val="0"/>
                      <w:marTop w:val="0"/>
                      <w:marBottom w:val="0"/>
                      <w:divBdr>
                        <w:top w:val="none" w:sz="0" w:space="0" w:color="auto"/>
                        <w:left w:val="none" w:sz="0" w:space="0" w:color="auto"/>
                        <w:bottom w:val="none" w:sz="0" w:space="0" w:color="auto"/>
                        <w:right w:val="none" w:sz="0" w:space="0" w:color="auto"/>
                      </w:divBdr>
                    </w:div>
                    <w:div w:id="1029260382">
                      <w:marLeft w:val="0"/>
                      <w:marRight w:val="0"/>
                      <w:marTop w:val="0"/>
                      <w:marBottom w:val="0"/>
                      <w:divBdr>
                        <w:top w:val="none" w:sz="0" w:space="0" w:color="auto"/>
                        <w:left w:val="none" w:sz="0" w:space="0" w:color="auto"/>
                        <w:bottom w:val="none" w:sz="0" w:space="0" w:color="auto"/>
                        <w:right w:val="none" w:sz="0" w:space="0" w:color="auto"/>
                      </w:divBdr>
                    </w:div>
                    <w:div w:id="1561595322">
                      <w:marLeft w:val="0"/>
                      <w:marRight w:val="0"/>
                      <w:marTop w:val="0"/>
                      <w:marBottom w:val="0"/>
                      <w:divBdr>
                        <w:top w:val="none" w:sz="0" w:space="0" w:color="auto"/>
                        <w:left w:val="none" w:sz="0" w:space="0" w:color="auto"/>
                        <w:bottom w:val="none" w:sz="0" w:space="0" w:color="auto"/>
                        <w:right w:val="none" w:sz="0" w:space="0" w:color="auto"/>
                      </w:divBdr>
                    </w:div>
                    <w:div w:id="2120179310">
                      <w:marLeft w:val="0"/>
                      <w:marRight w:val="0"/>
                      <w:marTop w:val="0"/>
                      <w:marBottom w:val="0"/>
                      <w:divBdr>
                        <w:top w:val="none" w:sz="0" w:space="0" w:color="auto"/>
                        <w:left w:val="none" w:sz="0" w:space="0" w:color="auto"/>
                        <w:bottom w:val="none" w:sz="0" w:space="0" w:color="auto"/>
                        <w:right w:val="none" w:sz="0" w:space="0" w:color="auto"/>
                      </w:divBdr>
                    </w:div>
                  </w:divsChild>
                </w:div>
                <w:div w:id="196313013">
                  <w:marLeft w:val="0"/>
                  <w:marRight w:val="0"/>
                  <w:marTop w:val="0"/>
                  <w:marBottom w:val="0"/>
                  <w:divBdr>
                    <w:top w:val="none" w:sz="0" w:space="0" w:color="auto"/>
                    <w:left w:val="none" w:sz="0" w:space="0" w:color="auto"/>
                    <w:bottom w:val="none" w:sz="0" w:space="0" w:color="auto"/>
                    <w:right w:val="none" w:sz="0" w:space="0" w:color="auto"/>
                  </w:divBdr>
                  <w:divsChild>
                    <w:div w:id="1055279666">
                      <w:marLeft w:val="0"/>
                      <w:marRight w:val="0"/>
                      <w:marTop w:val="0"/>
                      <w:marBottom w:val="0"/>
                      <w:divBdr>
                        <w:top w:val="none" w:sz="0" w:space="0" w:color="auto"/>
                        <w:left w:val="none" w:sz="0" w:space="0" w:color="auto"/>
                        <w:bottom w:val="none" w:sz="0" w:space="0" w:color="auto"/>
                        <w:right w:val="none" w:sz="0" w:space="0" w:color="auto"/>
                      </w:divBdr>
                    </w:div>
                  </w:divsChild>
                </w:div>
                <w:div w:id="404187112">
                  <w:marLeft w:val="0"/>
                  <w:marRight w:val="0"/>
                  <w:marTop w:val="0"/>
                  <w:marBottom w:val="0"/>
                  <w:divBdr>
                    <w:top w:val="none" w:sz="0" w:space="0" w:color="auto"/>
                    <w:left w:val="none" w:sz="0" w:space="0" w:color="auto"/>
                    <w:bottom w:val="none" w:sz="0" w:space="0" w:color="auto"/>
                    <w:right w:val="none" w:sz="0" w:space="0" w:color="auto"/>
                  </w:divBdr>
                  <w:divsChild>
                    <w:div w:id="659620741">
                      <w:marLeft w:val="0"/>
                      <w:marRight w:val="0"/>
                      <w:marTop w:val="0"/>
                      <w:marBottom w:val="0"/>
                      <w:divBdr>
                        <w:top w:val="none" w:sz="0" w:space="0" w:color="auto"/>
                        <w:left w:val="none" w:sz="0" w:space="0" w:color="auto"/>
                        <w:bottom w:val="none" w:sz="0" w:space="0" w:color="auto"/>
                        <w:right w:val="none" w:sz="0" w:space="0" w:color="auto"/>
                      </w:divBdr>
                    </w:div>
                  </w:divsChild>
                </w:div>
                <w:div w:id="547380965">
                  <w:marLeft w:val="0"/>
                  <w:marRight w:val="0"/>
                  <w:marTop w:val="0"/>
                  <w:marBottom w:val="0"/>
                  <w:divBdr>
                    <w:top w:val="none" w:sz="0" w:space="0" w:color="auto"/>
                    <w:left w:val="none" w:sz="0" w:space="0" w:color="auto"/>
                    <w:bottom w:val="none" w:sz="0" w:space="0" w:color="auto"/>
                    <w:right w:val="none" w:sz="0" w:space="0" w:color="auto"/>
                  </w:divBdr>
                  <w:divsChild>
                    <w:div w:id="329718496">
                      <w:marLeft w:val="0"/>
                      <w:marRight w:val="0"/>
                      <w:marTop w:val="0"/>
                      <w:marBottom w:val="0"/>
                      <w:divBdr>
                        <w:top w:val="none" w:sz="0" w:space="0" w:color="auto"/>
                        <w:left w:val="none" w:sz="0" w:space="0" w:color="auto"/>
                        <w:bottom w:val="none" w:sz="0" w:space="0" w:color="auto"/>
                        <w:right w:val="none" w:sz="0" w:space="0" w:color="auto"/>
                      </w:divBdr>
                    </w:div>
                  </w:divsChild>
                </w:div>
                <w:div w:id="582036350">
                  <w:marLeft w:val="0"/>
                  <w:marRight w:val="0"/>
                  <w:marTop w:val="0"/>
                  <w:marBottom w:val="0"/>
                  <w:divBdr>
                    <w:top w:val="none" w:sz="0" w:space="0" w:color="auto"/>
                    <w:left w:val="none" w:sz="0" w:space="0" w:color="auto"/>
                    <w:bottom w:val="none" w:sz="0" w:space="0" w:color="auto"/>
                    <w:right w:val="none" w:sz="0" w:space="0" w:color="auto"/>
                  </w:divBdr>
                  <w:divsChild>
                    <w:div w:id="407383651">
                      <w:marLeft w:val="0"/>
                      <w:marRight w:val="0"/>
                      <w:marTop w:val="0"/>
                      <w:marBottom w:val="0"/>
                      <w:divBdr>
                        <w:top w:val="none" w:sz="0" w:space="0" w:color="auto"/>
                        <w:left w:val="none" w:sz="0" w:space="0" w:color="auto"/>
                        <w:bottom w:val="none" w:sz="0" w:space="0" w:color="auto"/>
                        <w:right w:val="none" w:sz="0" w:space="0" w:color="auto"/>
                      </w:divBdr>
                    </w:div>
                    <w:div w:id="735320500">
                      <w:marLeft w:val="0"/>
                      <w:marRight w:val="0"/>
                      <w:marTop w:val="0"/>
                      <w:marBottom w:val="0"/>
                      <w:divBdr>
                        <w:top w:val="none" w:sz="0" w:space="0" w:color="auto"/>
                        <w:left w:val="none" w:sz="0" w:space="0" w:color="auto"/>
                        <w:bottom w:val="none" w:sz="0" w:space="0" w:color="auto"/>
                        <w:right w:val="none" w:sz="0" w:space="0" w:color="auto"/>
                      </w:divBdr>
                    </w:div>
                  </w:divsChild>
                </w:div>
                <w:div w:id="641277445">
                  <w:marLeft w:val="0"/>
                  <w:marRight w:val="0"/>
                  <w:marTop w:val="0"/>
                  <w:marBottom w:val="0"/>
                  <w:divBdr>
                    <w:top w:val="none" w:sz="0" w:space="0" w:color="auto"/>
                    <w:left w:val="none" w:sz="0" w:space="0" w:color="auto"/>
                    <w:bottom w:val="none" w:sz="0" w:space="0" w:color="auto"/>
                    <w:right w:val="none" w:sz="0" w:space="0" w:color="auto"/>
                  </w:divBdr>
                  <w:divsChild>
                    <w:div w:id="1430734120">
                      <w:marLeft w:val="0"/>
                      <w:marRight w:val="0"/>
                      <w:marTop w:val="0"/>
                      <w:marBottom w:val="0"/>
                      <w:divBdr>
                        <w:top w:val="none" w:sz="0" w:space="0" w:color="auto"/>
                        <w:left w:val="none" w:sz="0" w:space="0" w:color="auto"/>
                        <w:bottom w:val="none" w:sz="0" w:space="0" w:color="auto"/>
                        <w:right w:val="none" w:sz="0" w:space="0" w:color="auto"/>
                      </w:divBdr>
                    </w:div>
                  </w:divsChild>
                </w:div>
                <w:div w:id="710573878">
                  <w:marLeft w:val="0"/>
                  <w:marRight w:val="0"/>
                  <w:marTop w:val="0"/>
                  <w:marBottom w:val="0"/>
                  <w:divBdr>
                    <w:top w:val="none" w:sz="0" w:space="0" w:color="auto"/>
                    <w:left w:val="none" w:sz="0" w:space="0" w:color="auto"/>
                    <w:bottom w:val="none" w:sz="0" w:space="0" w:color="auto"/>
                    <w:right w:val="none" w:sz="0" w:space="0" w:color="auto"/>
                  </w:divBdr>
                  <w:divsChild>
                    <w:div w:id="1905600973">
                      <w:marLeft w:val="0"/>
                      <w:marRight w:val="0"/>
                      <w:marTop w:val="0"/>
                      <w:marBottom w:val="0"/>
                      <w:divBdr>
                        <w:top w:val="none" w:sz="0" w:space="0" w:color="auto"/>
                        <w:left w:val="none" w:sz="0" w:space="0" w:color="auto"/>
                        <w:bottom w:val="none" w:sz="0" w:space="0" w:color="auto"/>
                        <w:right w:val="none" w:sz="0" w:space="0" w:color="auto"/>
                      </w:divBdr>
                    </w:div>
                  </w:divsChild>
                </w:div>
                <w:div w:id="795102029">
                  <w:marLeft w:val="0"/>
                  <w:marRight w:val="0"/>
                  <w:marTop w:val="0"/>
                  <w:marBottom w:val="0"/>
                  <w:divBdr>
                    <w:top w:val="none" w:sz="0" w:space="0" w:color="auto"/>
                    <w:left w:val="none" w:sz="0" w:space="0" w:color="auto"/>
                    <w:bottom w:val="none" w:sz="0" w:space="0" w:color="auto"/>
                    <w:right w:val="none" w:sz="0" w:space="0" w:color="auto"/>
                  </w:divBdr>
                  <w:divsChild>
                    <w:div w:id="530648847">
                      <w:marLeft w:val="0"/>
                      <w:marRight w:val="0"/>
                      <w:marTop w:val="0"/>
                      <w:marBottom w:val="0"/>
                      <w:divBdr>
                        <w:top w:val="none" w:sz="0" w:space="0" w:color="auto"/>
                        <w:left w:val="none" w:sz="0" w:space="0" w:color="auto"/>
                        <w:bottom w:val="none" w:sz="0" w:space="0" w:color="auto"/>
                        <w:right w:val="none" w:sz="0" w:space="0" w:color="auto"/>
                      </w:divBdr>
                    </w:div>
                  </w:divsChild>
                </w:div>
                <w:div w:id="817575661">
                  <w:marLeft w:val="0"/>
                  <w:marRight w:val="0"/>
                  <w:marTop w:val="0"/>
                  <w:marBottom w:val="0"/>
                  <w:divBdr>
                    <w:top w:val="none" w:sz="0" w:space="0" w:color="auto"/>
                    <w:left w:val="none" w:sz="0" w:space="0" w:color="auto"/>
                    <w:bottom w:val="none" w:sz="0" w:space="0" w:color="auto"/>
                    <w:right w:val="none" w:sz="0" w:space="0" w:color="auto"/>
                  </w:divBdr>
                  <w:divsChild>
                    <w:div w:id="755590869">
                      <w:marLeft w:val="0"/>
                      <w:marRight w:val="0"/>
                      <w:marTop w:val="0"/>
                      <w:marBottom w:val="0"/>
                      <w:divBdr>
                        <w:top w:val="none" w:sz="0" w:space="0" w:color="auto"/>
                        <w:left w:val="none" w:sz="0" w:space="0" w:color="auto"/>
                        <w:bottom w:val="none" w:sz="0" w:space="0" w:color="auto"/>
                        <w:right w:val="none" w:sz="0" w:space="0" w:color="auto"/>
                      </w:divBdr>
                    </w:div>
                  </w:divsChild>
                </w:div>
                <w:div w:id="840582956">
                  <w:marLeft w:val="0"/>
                  <w:marRight w:val="0"/>
                  <w:marTop w:val="0"/>
                  <w:marBottom w:val="0"/>
                  <w:divBdr>
                    <w:top w:val="none" w:sz="0" w:space="0" w:color="auto"/>
                    <w:left w:val="none" w:sz="0" w:space="0" w:color="auto"/>
                    <w:bottom w:val="none" w:sz="0" w:space="0" w:color="auto"/>
                    <w:right w:val="none" w:sz="0" w:space="0" w:color="auto"/>
                  </w:divBdr>
                  <w:divsChild>
                    <w:div w:id="268048770">
                      <w:marLeft w:val="0"/>
                      <w:marRight w:val="0"/>
                      <w:marTop w:val="0"/>
                      <w:marBottom w:val="0"/>
                      <w:divBdr>
                        <w:top w:val="none" w:sz="0" w:space="0" w:color="auto"/>
                        <w:left w:val="none" w:sz="0" w:space="0" w:color="auto"/>
                        <w:bottom w:val="none" w:sz="0" w:space="0" w:color="auto"/>
                        <w:right w:val="none" w:sz="0" w:space="0" w:color="auto"/>
                      </w:divBdr>
                    </w:div>
                    <w:div w:id="501091049">
                      <w:marLeft w:val="0"/>
                      <w:marRight w:val="0"/>
                      <w:marTop w:val="0"/>
                      <w:marBottom w:val="0"/>
                      <w:divBdr>
                        <w:top w:val="none" w:sz="0" w:space="0" w:color="auto"/>
                        <w:left w:val="none" w:sz="0" w:space="0" w:color="auto"/>
                        <w:bottom w:val="none" w:sz="0" w:space="0" w:color="auto"/>
                        <w:right w:val="none" w:sz="0" w:space="0" w:color="auto"/>
                      </w:divBdr>
                    </w:div>
                  </w:divsChild>
                </w:div>
                <w:div w:id="884947039">
                  <w:marLeft w:val="0"/>
                  <w:marRight w:val="0"/>
                  <w:marTop w:val="0"/>
                  <w:marBottom w:val="0"/>
                  <w:divBdr>
                    <w:top w:val="none" w:sz="0" w:space="0" w:color="auto"/>
                    <w:left w:val="none" w:sz="0" w:space="0" w:color="auto"/>
                    <w:bottom w:val="none" w:sz="0" w:space="0" w:color="auto"/>
                    <w:right w:val="none" w:sz="0" w:space="0" w:color="auto"/>
                  </w:divBdr>
                  <w:divsChild>
                    <w:div w:id="72092817">
                      <w:marLeft w:val="0"/>
                      <w:marRight w:val="0"/>
                      <w:marTop w:val="0"/>
                      <w:marBottom w:val="0"/>
                      <w:divBdr>
                        <w:top w:val="none" w:sz="0" w:space="0" w:color="auto"/>
                        <w:left w:val="none" w:sz="0" w:space="0" w:color="auto"/>
                        <w:bottom w:val="none" w:sz="0" w:space="0" w:color="auto"/>
                        <w:right w:val="none" w:sz="0" w:space="0" w:color="auto"/>
                      </w:divBdr>
                    </w:div>
                  </w:divsChild>
                </w:div>
                <w:div w:id="886070433">
                  <w:marLeft w:val="0"/>
                  <w:marRight w:val="0"/>
                  <w:marTop w:val="0"/>
                  <w:marBottom w:val="0"/>
                  <w:divBdr>
                    <w:top w:val="none" w:sz="0" w:space="0" w:color="auto"/>
                    <w:left w:val="none" w:sz="0" w:space="0" w:color="auto"/>
                    <w:bottom w:val="none" w:sz="0" w:space="0" w:color="auto"/>
                    <w:right w:val="none" w:sz="0" w:space="0" w:color="auto"/>
                  </w:divBdr>
                  <w:divsChild>
                    <w:div w:id="2030570174">
                      <w:marLeft w:val="0"/>
                      <w:marRight w:val="0"/>
                      <w:marTop w:val="0"/>
                      <w:marBottom w:val="0"/>
                      <w:divBdr>
                        <w:top w:val="none" w:sz="0" w:space="0" w:color="auto"/>
                        <w:left w:val="none" w:sz="0" w:space="0" w:color="auto"/>
                        <w:bottom w:val="none" w:sz="0" w:space="0" w:color="auto"/>
                        <w:right w:val="none" w:sz="0" w:space="0" w:color="auto"/>
                      </w:divBdr>
                    </w:div>
                  </w:divsChild>
                </w:div>
                <w:div w:id="891500716">
                  <w:marLeft w:val="0"/>
                  <w:marRight w:val="0"/>
                  <w:marTop w:val="0"/>
                  <w:marBottom w:val="0"/>
                  <w:divBdr>
                    <w:top w:val="none" w:sz="0" w:space="0" w:color="auto"/>
                    <w:left w:val="none" w:sz="0" w:space="0" w:color="auto"/>
                    <w:bottom w:val="none" w:sz="0" w:space="0" w:color="auto"/>
                    <w:right w:val="none" w:sz="0" w:space="0" w:color="auto"/>
                  </w:divBdr>
                  <w:divsChild>
                    <w:div w:id="1345211192">
                      <w:marLeft w:val="0"/>
                      <w:marRight w:val="0"/>
                      <w:marTop w:val="0"/>
                      <w:marBottom w:val="0"/>
                      <w:divBdr>
                        <w:top w:val="none" w:sz="0" w:space="0" w:color="auto"/>
                        <w:left w:val="none" w:sz="0" w:space="0" w:color="auto"/>
                        <w:bottom w:val="none" w:sz="0" w:space="0" w:color="auto"/>
                        <w:right w:val="none" w:sz="0" w:space="0" w:color="auto"/>
                      </w:divBdr>
                    </w:div>
                  </w:divsChild>
                </w:div>
                <w:div w:id="928779788">
                  <w:marLeft w:val="0"/>
                  <w:marRight w:val="0"/>
                  <w:marTop w:val="0"/>
                  <w:marBottom w:val="0"/>
                  <w:divBdr>
                    <w:top w:val="none" w:sz="0" w:space="0" w:color="auto"/>
                    <w:left w:val="none" w:sz="0" w:space="0" w:color="auto"/>
                    <w:bottom w:val="none" w:sz="0" w:space="0" w:color="auto"/>
                    <w:right w:val="none" w:sz="0" w:space="0" w:color="auto"/>
                  </w:divBdr>
                  <w:divsChild>
                    <w:div w:id="718627585">
                      <w:marLeft w:val="0"/>
                      <w:marRight w:val="0"/>
                      <w:marTop w:val="0"/>
                      <w:marBottom w:val="0"/>
                      <w:divBdr>
                        <w:top w:val="none" w:sz="0" w:space="0" w:color="auto"/>
                        <w:left w:val="none" w:sz="0" w:space="0" w:color="auto"/>
                        <w:bottom w:val="none" w:sz="0" w:space="0" w:color="auto"/>
                        <w:right w:val="none" w:sz="0" w:space="0" w:color="auto"/>
                      </w:divBdr>
                    </w:div>
                  </w:divsChild>
                </w:div>
                <w:div w:id="939095938">
                  <w:marLeft w:val="0"/>
                  <w:marRight w:val="0"/>
                  <w:marTop w:val="0"/>
                  <w:marBottom w:val="0"/>
                  <w:divBdr>
                    <w:top w:val="none" w:sz="0" w:space="0" w:color="auto"/>
                    <w:left w:val="none" w:sz="0" w:space="0" w:color="auto"/>
                    <w:bottom w:val="none" w:sz="0" w:space="0" w:color="auto"/>
                    <w:right w:val="none" w:sz="0" w:space="0" w:color="auto"/>
                  </w:divBdr>
                  <w:divsChild>
                    <w:div w:id="80412702">
                      <w:marLeft w:val="0"/>
                      <w:marRight w:val="0"/>
                      <w:marTop w:val="0"/>
                      <w:marBottom w:val="0"/>
                      <w:divBdr>
                        <w:top w:val="none" w:sz="0" w:space="0" w:color="auto"/>
                        <w:left w:val="none" w:sz="0" w:space="0" w:color="auto"/>
                        <w:bottom w:val="none" w:sz="0" w:space="0" w:color="auto"/>
                        <w:right w:val="none" w:sz="0" w:space="0" w:color="auto"/>
                      </w:divBdr>
                    </w:div>
                    <w:div w:id="94403502">
                      <w:marLeft w:val="0"/>
                      <w:marRight w:val="0"/>
                      <w:marTop w:val="0"/>
                      <w:marBottom w:val="0"/>
                      <w:divBdr>
                        <w:top w:val="none" w:sz="0" w:space="0" w:color="auto"/>
                        <w:left w:val="none" w:sz="0" w:space="0" w:color="auto"/>
                        <w:bottom w:val="none" w:sz="0" w:space="0" w:color="auto"/>
                        <w:right w:val="none" w:sz="0" w:space="0" w:color="auto"/>
                      </w:divBdr>
                    </w:div>
                    <w:div w:id="1678728355">
                      <w:marLeft w:val="0"/>
                      <w:marRight w:val="0"/>
                      <w:marTop w:val="0"/>
                      <w:marBottom w:val="0"/>
                      <w:divBdr>
                        <w:top w:val="none" w:sz="0" w:space="0" w:color="auto"/>
                        <w:left w:val="none" w:sz="0" w:space="0" w:color="auto"/>
                        <w:bottom w:val="none" w:sz="0" w:space="0" w:color="auto"/>
                        <w:right w:val="none" w:sz="0" w:space="0" w:color="auto"/>
                      </w:divBdr>
                    </w:div>
                    <w:div w:id="2140224417">
                      <w:marLeft w:val="0"/>
                      <w:marRight w:val="0"/>
                      <w:marTop w:val="0"/>
                      <w:marBottom w:val="0"/>
                      <w:divBdr>
                        <w:top w:val="none" w:sz="0" w:space="0" w:color="auto"/>
                        <w:left w:val="none" w:sz="0" w:space="0" w:color="auto"/>
                        <w:bottom w:val="none" w:sz="0" w:space="0" w:color="auto"/>
                        <w:right w:val="none" w:sz="0" w:space="0" w:color="auto"/>
                      </w:divBdr>
                    </w:div>
                  </w:divsChild>
                </w:div>
                <w:div w:id="1043755116">
                  <w:marLeft w:val="0"/>
                  <w:marRight w:val="0"/>
                  <w:marTop w:val="0"/>
                  <w:marBottom w:val="0"/>
                  <w:divBdr>
                    <w:top w:val="none" w:sz="0" w:space="0" w:color="auto"/>
                    <w:left w:val="none" w:sz="0" w:space="0" w:color="auto"/>
                    <w:bottom w:val="none" w:sz="0" w:space="0" w:color="auto"/>
                    <w:right w:val="none" w:sz="0" w:space="0" w:color="auto"/>
                  </w:divBdr>
                  <w:divsChild>
                    <w:div w:id="13239808">
                      <w:marLeft w:val="0"/>
                      <w:marRight w:val="0"/>
                      <w:marTop w:val="0"/>
                      <w:marBottom w:val="0"/>
                      <w:divBdr>
                        <w:top w:val="none" w:sz="0" w:space="0" w:color="auto"/>
                        <w:left w:val="none" w:sz="0" w:space="0" w:color="auto"/>
                        <w:bottom w:val="none" w:sz="0" w:space="0" w:color="auto"/>
                        <w:right w:val="none" w:sz="0" w:space="0" w:color="auto"/>
                      </w:divBdr>
                    </w:div>
                  </w:divsChild>
                </w:div>
                <w:div w:id="1147016724">
                  <w:marLeft w:val="0"/>
                  <w:marRight w:val="0"/>
                  <w:marTop w:val="0"/>
                  <w:marBottom w:val="0"/>
                  <w:divBdr>
                    <w:top w:val="none" w:sz="0" w:space="0" w:color="auto"/>
                    <w:left w:val="none" w:sz="0" w:space="0" w:color="auto"/>
                    <w:bottom w:val="none" w:sz="0" w:space="0" w:color="auto"/>
                    <w:right w:val="none" w:sz="0" w:space="0" w:color="auto"/>
                  </w:divBdr>
                  <w:divsChild>
                    <w:div w:id="17045237">
                      <w:marLeft w:val="0"/>
                      <w:marRight w:val="0"/>
                      <w:marTop w:val="0"/>
                      <w:marBottom w:val="0"/>
                      <w:divBdr>
                        <w:top w:val="none" w:sz="0" w:space="0" w:color="auto"/>
                        <w:left w:val="none" w:sz="0" w:space="0" w:color="auto"/>
                        <w:bottom w:val="none" w:sz="0" w:space="0" w:color="auto"/>
                        <w:right w:val="none" w:sz="0" w:space="0" w:color="auto"/>
                      </w:divBdr>
                    </w:div>
                  </w:divsChild>
                </w:div>
                <w:div w:id="1158111573">
                  <w:marLeft w:val="0"/>
                  <w:marRight w:val="0"/>
                  <w:marTop w:val="0"/>
                  <w:marBottom w:val="0"/>
                  <w:divBdr>
                    <w:top w:val="none" w:sz="0" w:space="0" w:color="auto"/>
                    <w:left w:val="none" w:sz="0" w:space="0" w:color="auto"/>
                    <w:bottom w:val="none" w:sz="0" w:space="0" w:color="auto"/>
                    <w:right w:val="none" w:sz="0" w:space="0" w:color="auto"/>
                  </w:divBdr>
                  <w:divsChild>
                    <w:div w:id="1060715179">
                      <w:marLeft w:val="0"/>
                      <w:marRight w:val="0"/>
                      <w:marTop w:val="0"/>
                      <w:marBottom w:val="0"/>
                      <w:divBdr>
                        <w:top w:val="none" w:sz="0" w:space="0" w:color="auto"/>
                        <w:left w:val="none" w:sz="0" w:space="0" w:color="auto"/>
                        <w:bottom w:val="none" w:sz="0" w:space="0" w:color="auto"/>
                        <w:right w:val="none" w:sz="0" w:space="0" w:color="auto"/>
                      </w:divBdr>
                    </w:div>
                  </w:divsChild>
                </w:div>
                <w:div w:id="1187906444">
                  <w:marLeft w:val="0"/>
                  <w:marRight w:val="0"/>
                  <w:marTop w:val="0"/>
                  <w:marBottom w:val="0"/>
                  <w:divBdr>
                    <w:top w:val="none" w:sz="0" w:space="0" w:color="auto"/>
                    <w:left w:val="none" w:sz="0" w:space="0" w:color="auto"/>
                    <w:bottom w:val="none" w:sz="0" w:space="0" w:color="auto"/>
                    <w:right w:val="none" w:sz="0" w:space="0" w:color="auto"/>
                  </w:divBdr>
                  <w:divsChild>
                    <w:div w:id="1046490163">
                      <w:marLeft w:val="0"/>
                      <w:marRight w:val="0"/>
                      <w:marTop w:val="0"/>
                      <w:marBottom w:val="0"/>
                      <w:divBdr>
                        <w:top w:val="none" w:sz="0" w:space="0" w:color="auto"/>
                        <w:left w:val="none" w:sz="0" w:space="0" w:color="auto"/>
                        <w:bottom w:val="none" w:sz="0" w:space="0" w:color="auto"/>
                        <w:right w:val="none" w:sz="0" w:space="0" w:color="auto"/>
                      </w:divBdr>
                    </w:div>
                  </w:divsChild>
                </w:div>
                <w:div w:id="1232959787">
                  <w:marLeft w:val="0"/>
                  <w:marRight w:val="0"/>
                  <w:marTop w:val="0"/>
                  <w:marBottom w:val="0"/>
                  <w:divBdr>
                    <w:top w:val="none" w:sz="0" w:space="0" w:color="auto"/>
                    <w:left w:val="none" w:sz="0" w:space="0" w:color="auto"/>
                    <w:bottom w:val="none" w:sz="0" w:space="0" w:color="auto"/>
                    <w:right w:val="none" w:sz="0" w:space="0" w:color="auto"/>
                  </w:divBdr>
                  <w:divsChild>
                    <w:div w:id="1231622077">
                      <w:marLeft w:val="0"/>
                      <w:marRight w:val="0"/>
                      <w:marTop w:val="0"/>
                      <w:marBottom w:val="0"/>
                      <w:divBdr>
                        <w:top w:val="none" w:sz="0" w:space="0" w:color="auto"/>
                        <w:left w:val="none" w:sz="0" w:space="0" w:color="auto"/>
                        <w:bottom w:val="none" w:sz="0" w:space="0" w:color="auto"/>
                        <w:right w:val="none" w:sz="0" w:space="0" w:color="auto"/>
                      </w:divBdr>
                    </w:div>
                  </w:divsChild>
                </w:div>
                <w:div w:id="1245266749">
                  <w:marLeft w:val="0"/>
                  <w:marRight w:val="0"/>
                  <w:marTop w:val="0"/>
                  <w:marBottom w:val="0"/>
                  <w:divBdr>
                    <w:top w:val="none" w:sz="0" w:space="0" w:color="auto"/>
                    <w:left w:val="none" w:sz="0" w:space="0" w:color="auto"/>
                    <w:bottom w:val="none" w:sz="0" w:space="0" w:color="auto"/>
                    <w:right w:val="none" w:sz="0" w:space="0" w:color="auto"/>
                  </w:divBdr>
                  <w:divsChild>
                    <w:div w:id="848718360">
                      <w:marLeft w:val="0"/>
                      <w:marRight w:val="0"/>
                      <w:marTop w:val="0"/>
                      <w:marBottom w:val="0"/>
                      <w:divBdr>
                        <w:top w:val="none" w:sz="0" w:space="0" w:color="auto"/>
                        <w:left w:val="none" w:sz="0" w:space="0" w:color="auto"/>
                        <w:bottom w:val="none" w:sz="0" w:space="0" w:color="auto"/>
                        <w:right w:val="none" w:sz="0" w:space="0" w:color="auto"/>
                      </w:divBdr>
                    </w:div>
                  </w:divsChild>
                </w:div>
                <w:div w:id="1304584032">
                  <w:marLeft w:val="0"/>
                  <w:marRight w:val="0"/>
                  <w:marTop w:val="0"/>
                  <w:marBottom w:val="0"/>
                  <w:divBdr>
                    <w:top w:val="none" w:sz="0" w:space="0" w:color="auto"/>
                    <w:left w:val="none" w:sz="0" w:space="0" w:color="auto"/>
                    <w:bottom w:val="none" w:sz="0" w:space="0" w:color="auto"/>
                    <w:right w:val="none" w:sz="0" w:space="0" w:color="auto"/>
                  </w:divBdr>
                  <w:divsChild>
                    <w:div w:id="168251983">
                      <w:marLeft w:val="0"/>
                      <w:marRight w:val="0"/>
                      <w:marTop w:val="0"/>
                      <w:marBottom w:val="0"/>
                      <w:divBdr>
                        <w:top w:val="none" w:sz="0" w:space="0" w:color="auto"/>
                        <w:left w:val="none" w:sz="0" w:space="0" w:color="auto"/>
                        <w:bottom w:val="none" w:sz="0" w:space="0" w:color="auto"/>
                        <w:right w:val="none" w:sz="0" w:space="0" w:color="auto"/>
                      </w:divBdr>
                    </w:div>
                    <w:div w:id="292373235">
                      <w:marLeft w:val="0"/>
                      <w:marRight w:val="0"/>
                      <w:marTop w:val="0"/>
                      <w:marBottom w:val="0"/>
                      <w:divBdr>
                        <w:top w:val="none" w:sz="0" w:space="0" w:color="auto"/>
                        <w:left w:val="none" w:sz="0" w:space="0" w:color="auto"/>
                        <w:bottom w:val="none" w:sz="0" w:space="0" w:color="auto"/>
                        <w:right w:val="none" w:sz="0" w:space="0" w:color="auto"/>
                      </w:divBdr>
                    </w:div>
                  </w:divsChild>
                </w:div>
                <w:div w:id="1393430989">
                  <w:marLeft w:val="0"/>
                  <w:marRight w:val="0"/>
                  <w:marTop w:val="0"/>
                  <w:marBottom w:val="0"/>
                  <w:divBdr>
                    <w:top w:val="none" w:sz="0" w:space="0" w:color="auto"/>
                    <w:left w:val="none" w:sz="0" w:space="0" w:color="auto"/>
                    <w:bottom w:val="none" w:sz="0" w:space="0" w:color="auto"/>
                    <w:right w:val="none" w:sz="0" w:space="0" w:color="auto"/>
                  </w:divBdr>
                  <w:divsChild>
                    <w:div w:id="1654944791">
                      <w:marLeft w:val="0"/>
                      <w:marRight w:val="0"/>
                      <w:marTop w:val="0"/>
                      <w:marBottom w:val="0"/>
                      <w:divBdr>
                        <w:top w:val="none" w:sz="0" w:space="0" w:color="auto"/>
                        <w:left w:val="none" w:sz="0" w:space="0" w:color="auto"/>
                        <w:bottom w:val="none" w:sz="0" w:space="0" w:color="auto"/>
                        <w:right w:val="none" w:sz="0" w:space="0" w:color="auto"/>
                      </w:divBdr>
                    </w:div>
                  </w:divsChild>
                </w:div>
                <w:div w:id="1713920169">
                  <w:marLeft w:val="0"/>
                  <w:marRight w:val="0"/>
                  <w:marTop w:val="0"/>
                  <w:marBottom w:val="0"/>
                  <w:divBdr>
                    <w:top w:val="none" w:sz="0" w:space="0" w:color="auto"/>
                    <w:left w:val="none" w:sz="0" w:space="0" w:color="auto"/>
                    <w:bottom w:val="none" w:sz="0" w:space="0" w:color="auto"/>
                    <w:right w:val="none" w:sz="0" w:space="0" w:color="auto"/>
                  </w:divBdr>
                  <w:divsChild>
                    <w:div w:id="476805574">
                      <w:marLeft w:val="0"/>
                      <w:marRight w:val="0"/>
                      <w:marTop w:val="0"/>
                      <w:marBottom w:val="0"/>
                      <w:divBdr>
                        <w:top w:val="none" w:sz="0" w:space="0" w:color="auto"/>
                        <w:left w:val="none" w:sz="0" w:space="0" w:color="auto"/>
                        <w:bottom w:val="none" w:sz="0" w:space="0" w:color="auto"/>
                        <w:right w:val="none" w:sz="0" w:space="0" w:color="auto"/>
                      </w:divBdr>
                    </w:div>
                    <w:div w:id="1279683521">
                      <w:marLeft w:val="0"/>
                      <w:marRight w:val="0"/>
                      <w:marTop w:val="0"/>
                      <w:marBottom w:val="0"/>
                      <w:divBdr>
                        <w:top w:val="none" w:sz="0" w:space="0" w:color="auto"/>
                        <w:left w:val="none" w:sz="0" w:space="0" w:color="auto"/>
                        <w:bottom w:val="none" w:sz="0" w:space="0" w:color="auto"/>
                        <w:right w:val="none" w:sz="0" w:space="0" w:color="auto"/>
                      </w:divBdr>
                    </w:div>
                  </w:divsChild>
                </w:div>
                <w:div w:id="1799447832">
                  <w:marLeft w:val="0"/>
                  <w:marRight w:val="0"/>
                  <w:marTop w:val="0"/>
                  <w:marBottom w:val="0"/>
                  <w:divBdr>
                    <w:top w:val="none" w:sz="0" w:space="0" w:color="auto"/>
                    <w:left w:val="none" w:sz="0" w:space="0" w:color="auto"/>
                    <w:bottom w:val="none" w:sz="0" w:space="0" w:color="auto"/>
                    <w:right w:val="none" w:sz="0" w:space="0" w:color="auto"/>
                  </w:divBdr>
                  <w:divsChild>
                    <w:div w:id="1331520512">
                      <w:marLeft w:val="0"/>
                      <w:marRight w:val="0"/>
                      <w:marTop w:val="0"/>
                      <w:marBottom w:val="0"/>
                      <w:divBdr>
                        <w:top w:val="none" w:sz="0" w:space="0" w:color="auto"/>
                        <w:left w:val="none" w:sz="0" w:space="0" w:color="auto"/>
                        <w:bottom w:val="none" w:sz="0" w:space="0" w:color="auto"/>
                        <w:right w:val="none" w:sz="0" w:space="0" w:color="auto"/>
                      </w:divBdr>
                    </w:div>
                  </w:divsChild>
                </w:div>
                <w:div w:id="1799571349">
                  <w:marLeft w:val="0"/>
                  <w:marRight w:val="0"/>
                  <w:marTop w:val="0"/>
                  <w:marBottom w:val="0"/>
                  <w:divBdr>
                    <w:top w:val="none" w:sz="0" w:space="0" w:color="auto"/>
                    <w:left w:val="none" w:sz="0" w:space="0" w:color="auto"/>
                    <w:bottom w:val="none" w:sz="0" w:space="0" w:color="auto"/>
                    <w:right w:val="none" w:sz="0" w:space="0" w:color="auto"/>
                  </w:divBdr>
                  <w:divsChild>
                    <w:div w:id="708604905">
                      <w:marLeft w:val="0"/>
                      <w:marRight w:val="0"/>
                      <w:marTop w:val="0"/>
                      <w:marBottom w:val="0"/>
                      <w:divBdr>
                        <w:top w:val="none" w:sz="0" w:space="0" w:color="auto"/>
                        <w:left w:val="none" w:sz="0" w:space="0" w:color="auto"/>
                        <w:bottom w:val="none" w:sz="0" w:space="0" w:color="auto"/>
                        <w:right w:val="none" w:sz="0" w:space="0" w:color="auto"/>
                      </w:divBdr>
                    </w:div>
                  </w:divsChild>
                </w:div>
                <w:div w:id="1803231692">
                  <w:marLeft w:val="0"/>
                  <w:marRight w:val="0"/>
                  <w:marTop w:val="0"/>
                  <w:marBottom w:val="0"/>
                  <w:divBdr>
                    <w:top w:val="none" w:sz="0" w:space="0" w:color="auto"/>
                    <w:left w:val="none" w:sz="0" w:space="0" w:color="auto"/>
                    <w:bottom w:val="none" w:sz="0" w:space="0" w:color="auto"/>
                    <w:right w:val="none" w:sz="0" w:space="0" w:color="auto"/>
                  </w:divBdr>
                  <w:divsChild>
                    <w:div w:id="796947353">
                      <w:marLeft w:val="0"/>
                      <w:marRight w:val="0"/>
                      <w:marTop w:val="0"/>
                      <w:marBottom w:val="0"/>
                      <w:divBdr>
                        <w:top w:val="none" w:sz="0" w:space="0" w:color="auto"/>
                        <w:left w:val="none" w:sz="0" w:space="0" w:color="auto"/>
                        <w:bottom w:val="none" w:sz="0" w:space="0" w:color="auto"/>
                        <w:right w:val="none" w:sz="0" w:space="0" w:color="auto"/>
                      </w:divBdr>
                    </w:div>
                  </w:divsChild>
                </w:div>
                <w:div w:id="1865629841">
                  <w:marLeft w:val="0"/>
                  <w:marRight w:val="0"/>
                  <w:marTop w:val="0"/>
                  <w:marBottom w:val="0"/>
                  <w:divBdr>
                    <w:top w:val="none" w:sz="0" w:space="0" w:color="auto"/>
                    <w:left w:val="none" w:sz="0" w:space="0" w:color="auto"/>
                    <w:bottom w:val="none" w:sz="0" w:space="0" w:color="auto"/>
                    <w:right w:val="none" w:sz="0" w:space="0" w:color="auto"/>
                  </w:divBdr>
                  <w:divsChild>
                    <w:div w:id="1460150394">
                      <w:marLeft w:val="0"/>
                      <w:marRight w:val="0"/>
                      <w:marTop w:val="0"/>
                      <w:marBottom w:val="0"/>
                      <w:divBdr>
                        <w:top w:val="none" w:sz="0" w:space="0" w:color="auto"/>
                        <w:left w:val="none" w:sz="0" w:space="0" w:color="auto"/>
                        <w:bottom w:val="none" w:sz="0" w:space="0" w:color="auto"/>
                        <w:right w:val="none" w:sz="0" w:space="0" w:color="auto"/>
                      </w:divBdr>
                    </w:div>
                  </w:divsChild>
                </w:div>
                <w:div w:id="1889605836">
                  <w:marLeft w:val="0"/>
                  <w:marRight w:val="0"/>
                  <w:marTop w:val="0"/>
                  <w:marBottom w:val="0"/>
                  <w:divBdr>
                    <w:top w:val="none" w:sz="0" w:space="0" w:color="auto"/>
                    <w:left w:val="none" w:sz="0" w:space="0" w:color="auto"/>
                    <w:bottom w:val="none" w:sz="0" w:space="0" w:color="auto"/>
                    <w:right w:val="none" w:sz="0" w:space="0" w:color="auto"/>
                  </w:divBdr>
                  <w:divsChild>
                    <w:div w:id="1694111662">
                      <w:marLeft w:val="0"/>
                      <w:marRight w:val="0"/>
                      <w:marTop w:val="0"/>
                      <w:marBottom w:val="0"/>
                      <w:divBdr>
                        <w:top w:val="none" w:sz="0" w:space="0" w:color="auto"/>
                        <w:left w:val="none" w:sz="0" w:space="0" w:color="auto"/>
                        <w:bottom w:val="none" w:sz="0" w:space="0" w:color="auto"/>
                        <w:right w:val="none" w:sz="0" w:space="0" w:color="auto"/>
                      </w:divBdr>
                    </w:div>
                  </w:divsChild>
                </w:div>
                <w:div w:id="2085758793">
                  <w:marLeft w:val="0"/>
                  <w:marRight w:val="0"/>
                  <w:marTop w:val="0"/>
                  <w:marBottom w:val="0"/>
                  <w:divBdr>
                    <w:top w:val="none" w:sz="0" w:space="0" w:color="auto"/>
                    <w:left w:val="none" w:sz="0" w:space="0" w:color="auto"/>
                    <w:bottom w:val="none" w:sz="0" w:space="0" w:color="auto"/>
                    <w:right w:val="none" w:sz="0" w:space="0" w:color="auto"/>
                  </w:divBdr>
                  <w:divsChild>
                    <w:div w:id="588320340">
                      <w:marLeft w:val="0"/>
                      <w:marRight w:val="0"/>
                      <w:marTop w:val="0"/>
                      <w:marBottom w:val="0"/>
                      <w:divBdr>
                        <w:top w:val="none" w:sz="0" w:space="0" w:color="auto"/>
                        <w:left w:val="none" w:sz="0" w:space="0" w:color="auto"/>
                        <w:bottom w:val="none" w:sz="0" w:space="0" w:color="auto"/>
                        <w:right w:val="none" w:sz="0" w:space="0" w:color="auto"/>
                      </w:divBdr>
                    </w:div>
                    <w:div w:id="1058624428">
                      <w:marLeft w:val="0"/>
                      <w:marRight w:val="0"/>
                      <w:marTop w:val="0"/>
                      <w:marBottom w:val="0"/>
                      <w:divBdr>
                        <w:top w:val="none" w:sz="0" w:space="0" w:color="auto"/>
                        <w:left w:val="none" w:sz="0" w:space="0" w:color="auto"/>
                        <w:bottom w:val="none" w:sz="0" w:space="0" w:color="auto"/>
                        <w:right w:val="none" w:sz="0" w:space="0" w:color="auto"/>
                      </w:divBdr>
                    </w:div>
                    <w:div w:id="1707367104">
                      <w:marLeft w:val="0"/>
                      <w:marRight w:val="0"/>
                      <w:marTop w:val="0"/>
                      <w:marBottom w:val="0"/>
                      <w:divBdr>
                        <w:top w:val="none" w:sz="0" w:space="0" w:color="auto"/>
                        <w:left w:val="none" w:sz="0" w:space="0" w:color="auto"/>
                        <w:bottom w:val="none" w:sz="0" w:space="0" w:color="auto"/>
                        <w:right w:val="none" w:sz="0" w:space="0" w:color="auto"/>
                      </w:divBdr>
                    </w:div>
                  </w:divsChild>
                </w:div>
                <w:div w:id="2086829130">
                  <w:marLeft w:val="0"/>
                  <w:marRight w:val="0"/>
                  <w:marTop w:val="0"/>
                  <w:marBottom w:val="0"/>
                  <w:divBdr>
                    <w:top w:val="none" w:sz="0" w:space="0" w:color="auto"/>
                    <w:left w:val="none" w:sz="0" w:space="0" w:color="auto"/>
                    <w:bottom w:val="none" w:sz="0" w:space="0" w:color="auto"/>
                    <w:right w:val="none" w:sz="0" w:space="0" w:color="auto"/>
                  </w:divBdr>
                  <w:divsChild>
                    <w:div w:id="821043659">
                      <w:marLeft w:val="0"/>
                      <w:marRight w:val="0"/>
                      <w:marTop w:val="0"/>
                      <w:marBottom w:val="0"/>
                      <w:divBdr>
                        <w:top w:val="none" w:sz="0" w:space="0" w:color="auto"/>
                        <w:left w:val="none" w:sz="0" w:space="0" w:color="auto"/>
                        <w:bottom w:val="none" w:sz="0" w:space="0" w:color="auto"/>
                        <w:right w:val="none" w:sz="0" w:space="0" w:color="auto"/>
                      </w:divBdr>
                    </w:div>
                  </w:divsChild>
                </w:div>
                <w:div w:id="2095778191">
                  <w:marLeft w:val="0"/>
                  <w:marRight w:val="0"/>
                  <w:marTop w:val="0"/>
                  <w:marBottom w:val="0"/>
                  <w:divBdr>
                    <w:top w:val="none" w:sz="0" w:space="0" w:color="auto"/>
                    <w:left w:val="none" w:sz="0" w:space="0" w:color="auto"/>
                    <w:bottom w:val="none" w:sz="0" w:space="0" w:color="auto"/>
                    <w:right w:val="none" w:sz="0" w:space="0" w:color="auto"/>
                  </w:divBdr>
                  <w:divsChild>
                    <w:div w:id="18859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4727">
      <w:bodyDiv w:val="1"/>
      <w:marLeft w:val="0"/>
      <w:marRight w:val="0"/>
      <w:marTop w:val="0"/>
      <w:marBottom w:val="0"/>
      <w:divBdr>
        <w:top w:val="none" w:sz="0" w:space="0" w:color="auto"/>
        <w:left w:val="none" w:sz="0" w:space="0" w:color="auto"/>
        <w:bottom w:val="none" w:sz="0" w:space="0" w:color="auto"/>
        <w:right w:val="none" w:sz="0" w:space="0" w:color="auto"/>
      </w:divBdr>
    </w:div>
    <w:div w:id="1058550381">
      <w:bodyDiv w:val="1"/>
      <w:marLeft w:val="0"/>
      <w:marRight w:val="0"/>
      <w:marTop w:val="0"/>
      <w:marBottom w:val="0"/>
      <w:divBdr>
        <w:top w:val="none" w:sz="0" w:space="0" w:color="auto"/>
        <w:left w:val="none" w:sz="0" w:space="0" w:color="auto"/>
        <w:bottom w:val="none" w:sz="0" w:space="0" w:color="auto"/>
        <w:right w:val="none" w:sz="0" w:space="0" w:color="auto"/>
      </w:divBdr>
      <w:divsChild>
        <w:div w:id="307592572">
          <w:marLeft w:val="0"/>
          <w:marRight w:val="0"/>
          <w:marTop w:val="0"/>
          <w:marBottom w:val="0"/>
          <w:divBdr>
            <w:top w:val="none" w:sz="0" w:space="0" w:color="auto"/>
            <w:left w:val="none" w:sz="0" w:space="0" w:color="auto"/>
            <w:bottom w:val="none" w:sz="0" w:space="0" w:color="auto"/>
            <w:right w:val="none" w:sz="0" w:space="0" w:color="auto"/>
          </w:divBdr>
          <w:divsChild>
            <w:div w:id="882012584">
              <w:marLeft w:val="0"/>
              <w:marRight w:val="0"/>
              <w:marTop w:val="0"/>
              <w:marBottom w:val="0"/>
              <w:divBdr>
                <w:top w:val="none" w:sz="0" w:space="0" w:color="auto"/>
                <w:left w:val="none" w:sz="0" w:space="0" w:color="auto"/>
                <w:bottom w:val="none" w:sz="0" w:space="0" w:color="auto"/>
                <w:right w:val="none" w:sz="0" w:space="0" w:color="auto"/>
              </w:divBdr>
            </w:div>
            <w:div w:id="1851917733">
              <w:marLeft w:val="0"/>
              <w:marRight w:val="0"/>
              <w:marTop w:val="0"/>
              <w:marBottom w:val="0"/>
              <w:divBdr>
                <w:top w:val="none" w:sz="0" w:space="0" w:color="auto"/>
                <w:left w:val="none" w:sz="0" w:space="0" w:color="auto"/>
                <w:bottom w:val="none" w:sz="0" w:space="0" w:color="auto"/>
                <w:right w:val="none" w:sz="0" w:space="0" w:color="auto"/>
              </w:divBdr>
            </w:div>
          </w:divsChild>
        </w:div>
        <w:div w:id="584070366">
          <w:marLeft w:val="0"/>
          <w:marRight w:val="0"/>
          <w:marTop w:val="0"/>
          <w:marBottom w:val="0"/>
          <w:divBdr>
            <w:top w:val="none" w:sz="0" w:space="0" w:color="auto"/>
            <w:left w:val="none" w:sz="0" w:space="0" w:color="auto"/>
            <w:bottom w:val="none" w:sz="0" w:space="0" w:color="auto"/>
            <w:right w:val="none" w:sz="0" w:space="0" w:color="auto"/>
          </w:divBdr>
          <w:divsChild>
            <w:div w:id="123348425">
              <w:marLeft w:val="0"/>
              <w:marRight w:val="0"/>
              <w:marTop w:val="0"/>
              <w:marBottom w:val="0"/>
              <w:divBdr>
                <w:top w:val="none" w:sz="0" w:space="0" w:color="auto"/>
                <w:left w:val="none" w:sz="0" w:space="0" w:color="auto"/>
                <w:bottom w:val="none" w:sz="0" w:space="0" w:color="auto"/>
                <w:right w:val="none" w:sz="0" w:space="0" w:color="auto"/>
              </w:divBdr>
            </w:div>
            <w:div w:id="779842484">
              <w:marLeft w:val="0"/>
              <w:marRight w:val="0"/>
              <w:marTop w:val="0"/>
              <w:marBottom w:val="0"/>
              <w:divBdr>
                <w:top w:val="none" w:sz="0" w:space="0" w:color="auto"/>
                <w:left w:val="none" w:sz="0" w:space="0" w:color="auto"/>
                <w:bottom w:val="none" w:sz="0" w:space="0" w:color="auto"/>
                <w:right w:val="none" w:sz="0" w:space="0" w:color="auto"/>
              </w:divBdr>
            </w:div>
            <w:div w:id="851337794">
              <w:marLeft w:val="0"/>
              <w:marRight w:val="0"/>
              <w:marTop w:val="0"/>
              <w:marBottom w:val="0"/>
              <w:divBdr>
                <w:top w:val="none" w:sz="0" w:space="0" w:color="auto"/>
                <w:left w:val="none" w:sz="0" w:space="0" w:color="auto"/>
                <w:bottom w:val="none" w:sz="0" w:space="0" w:color="auto"/>
                <w:right w:val="none" w:sz="0" w:space="0" w:color="auto"/>
              </w:divBdr>
            </w:div>
            <w:div w:id="1647779782">
              <w:marLeft w:val="0"/>
              <w:marRight w:val="0"/>
              <w:marTop w:val="0"/>
              <w:marBottom w:val="0"/>
              <w:divBdr>
                <w:top w:val="none" w:sz="0" w:space="0" w:color="auto"/>
                <w:left w:val="none" w:sz="0" w:space="0" w:color="auto"/>
                <w:bottom w:val="none" w:sz="0" w:space="0" w:color="auto"/>
                <w:right w:val="none" w:sz="0" w:space="0" w:color="auto"/>
              </w:divBdr>
            </w:div>
          </w:divsChild>
        </w:div>
        <w:div w:id="620065588">
          <w:marLeft w:val="0"/>
          <w:marRight w:val="0"/>
          <w:marTop w:val="0"/>
          <w:marBottom w:val="0"/>
          <w:divBdr>
            <w:top w:val="none" w:sz="0" w:space="0" w:color="auto"/>
            <w:left w:val="none" w:sz="0" w:space="0" w:color="auto"/>
            <w:bottom w:val="none" w:sz="0" w:space="0" w:color="auto"/>
            <w:right w:val="none" w:sz="0" w:space="0" w:color="auto"/>
          </w:divBdr>
        </w:div>
        <w:div w:id="721177120">
          <w:marLeft w:val="0"/>
          <w:marRight w:val="0"/>
          <w:marTop w:val="0"/>
          <w:marBottom w:val="0"/>
          <w:divBdr>
            <w:top w:val="none" w:sz="0" w:space="0" w:color="auto"/>
            <w:left w:val="none" w:sz="0" w:space="0" w:color="auto"/>
            <w:bottom w:val="none" w:sz="0" w:space="0" w:color="auto"/>
            <w:right w:val="none" w:sz="0" w:space="0" w:color="auto"/>
          </w:divBdr>
        </w:div>
        <w:div w:id="759369636">
          <w:marLeft w:val="0"/>
          <w:marRight w:val="0"/>
          <w:marTop w:val="0"/>
          <w:marBottom w:val="0"/>
          <w:divBdr>
            <w:top w:val="none" w:sz="0" w:space="0" w:color="auto"/>
            <w:left w:val="none" w:sz="0" w:space="0" w:color="auto"/>
            <w:bottom w:val="none" w:sz="0" w:space="0" w:color="auto"/>
            <w:right w:val="none" w:sz="0" w:space="0" w:color="auto"/>
          </w:divBdr>
        </w:div>
        <w:div w:id="1108937166">
          <w:marLeft w:val="0"/>
          <w:marRight w:val="0"/>
          <w:marTop w:val="0"/>
          <w:marBottom w:val="0"/>
          <w:divBdr>
            <w:top w:val="none" w:sz="0" w:space="0" w:color="auto"/>
            <w:left w:val="none" w:sz="0" w:space="0" w:color="auto"/>
            <w:bottom w:val="none" w:sz="0" w:space="0" w:color="auto"/>
            <w:right w:val="none" w:sz="0" w:space="0" w:color="auto"/>
          </w:divBdr>
        </w:div>
        <w:div w:id="1261524490">
          <w:marLeft w:val="0"/>
          <w:marRight w:val="0"/>
          <w:marTop w:val="0"/>
          <w:marBottom w:val="0"/>
          <w:divBdr>
            <w:top w:val="none" w:sz="0" w:space="0" w:color="auto"/>
            <w:left w:val="none" w:sz="0" w:space="0" w:color="auto"/>
            <w:bottom w:val="none" w:sz="0" w:space="0" w:color="auto"/>
            <w:right w:val="none" w:sz="0" w:space="0" w:color="auto"/>
          </w:divBdr>
        </w:div>
        <w:div w:id="1322931207">
          <w:marLeft w:val="0"/>
          <w:marRight w:val="0"/>
          <w:marTop w:val="0"/>
          <w:marBottom w:val="0"/>
          <w:divBdr>
            <w:top w:val="none" w:sz="0" w:space="0" w:color="auto"/>
            <w:left w:val="none" w:sz="0" w:space="0" w:color="auto"/>
            <w:bottom w:val="none" w:sz="0" w:space="0" w:color="auto"/>
            <w:right w:val="none" w:sz="0" w:space="0" w:color="auto"/>
          </w:divBdr>
        </w:div>
        <w:div w:id="1563247469">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
            <w:div w:id="329912585">
              <w:marLeft w:val="0"/>
              <w:marRight w:val="0"/>
              <w:marTop w:val="0"/>
              <w:marBottom w:val="0"/>
              <w:divBdr>
                <w:top w:val="none" w:sz="0" w:space="0" w:color="auto"/>
                <w:left w:val="none" w:sz="0" w:space="0" w:color="auto"/>
                <w:bottom w:val="none" w:sz="0" w:space="0" w:color="auto"/>
                <w:right w:val="none" w:sz="0" w:space="0" w:color="auto"/>
              </w:divBdr>
            </w:div>
            <w:div w:id="1815173796">
              <w:marLeft w:val="0"/>
              <w:marRight w:val="0"/>
              <w:marTop w:val="0"/>
              <w:marBottom w:val="0"/>
              <w:divBdr>
                <w:top w:val="none" w:sz="0" w:space="0" w:color="auto"/>
                <w:left w:val="none" w:sz="0" w:space="0" w:color="auto"/>
                <w:bottom w:val="none" w:sz="0" w:space="0" w:color="auto"/>
                <w:right w:val="none" w:sz="0" w:space="0" w:color="auto"/>
              </w:divBdr>
            </w:div>
          </w:divsChild>
        </w:div>
        <w:div w:id="1853835661">
          <w:marLeft w:val="0"/>
          <w:marRight w:val="0"/>
          <w:marTop w:val="0"/>
          <w:marBottom w:val="0"/>
          <w:divBdr>
            <w:top w:val="none" w:sz="0" w:space="0" w:color="auto"/>
            <w:left w:val="none" w:sz="0" w:space="0" w:color="auto"/>
            <w:bottom w:val="none" w:sz="0" w:space="0" w:color="auto"/>
            <w:right w:val="none" w:sz="0" w:space="0" w:color="auto"/>
          </w:divBdr>
        </w:div>
      </w:divsChild>
    </w:div>
    <w:div w:id="1123814640">
      <w:bodyDiv w:val="1"/>
      <w:marLeft w:val="0"/>
      <w:marRight w:val="0"/>
      <w:marTop w:val="0"/>
      <w:marBottom w:val="0"/>
      <w:divBdr>
        <w:top w:val="none" w:sz="0" w:space="0" w:color="auto"/>
        <w:left w:val="none" w:sz="0" w:space="0" w:color="auto"/>
        <w:bottom w:val="none" w:sz="0" w:space="0" w:color="auto"/>
        <w:right w:val="none" w:sz="0" w:space="0" w:color="auto"/>
      </w:divBdr>
      <w:divsChild>
        <w:div w:id="304311223">
          <w:marLeft w:val="0"/>
          <w:marRight w:val="0"/>
          <w:marTop w:val="0"/>
          <w:marBottom w:val="0"/>
          <w:divBdr>
            <w:top w:val="none" w:sz="0" w:space="0" w:color="auto"/>
            <w:left w:val="none" w:sz="0" w:space="0" w:color="auto"/>
            <w:bottom w:val="none" w:sz="0" w:space="0" w:color="auto"/>
            <w:right w:val="none" w:sz="0" w:space="0" w:color="auto"/>
          </w:divBdr>
        </w:div>
        <w:div w:id="948508939">
          <w:marLeft w:val="0"/>
          <w:marRight w:val="0"/>
          <w:marTop w:val="0"/>
          <w:marBottom w:val="0"/>
          <w:divBdr>
            <w:top w:val="none" w:sz="0" w:space="0" w:color="auto"/>
            <w:left w:val="none" w:sz="0" w:space="0" w:color="auto"/>
            <w:bottom w:val="none" w:sz="0" w:space="0" w:color="auto"/>
            <w:right w:val="none" w:sz="0" w:space="0" w:color="auto"/>
          </w:divBdr>
        </w:div>
        <w:div w:id="1461606196">
          <w:marLeft w:val="0"/>
          <w:marRight w:val="0"/>
          <w:marTop w:val="0"/>
          <w:marBottom w:val="0"/>
          <w:divBdr>
            <w:top w:val="none" w:sz="0" w:space="0" w:color="auto"/>
            <w:left w:val="none" w:sz="0" w:space="0" w:color="auto"/>
            <w:bottom w:val="none" w:sz="0" w:space="0" w:color="auto"/>
            <w:right w:val="none" w:sz="0" w:space="0" w:color="auto"/>
          </w:divBdr>
        </w:div>
        <w:div w:id="1827546071">
          <w:marLeft w:val="0"/>
          <w:marRight w:val="0"/>
          <w:marTop w:val="0"/>
          <w:marBottom w:val="0"/>
          <w:divBdr>
            <w:top w:val="none" w:sz="0" w:space="0" w:color="auto"/>
            <w:left w:val="none" w:sz="0" w:space="0" w:color="auto"/>
            <w:bottom w:val="none" w:sz="0" w:space="0" w:color="auto"/>
            <w:right w:val="none" w:sz="0" w:space="0" w:color="auto"/>
          </w:divBdr>
        </w:div>
      </w:divsChild>
    </w:div>
    <w:div w:id="1129470610">
      <w:bodyDiv w:val="1"/>
      <w:marLeft w:val="0"/>
      <w:marRight w:val="0"/>
      <w:marTop w:val="0"/>
      <w:marBottom w:val="0"/>
      <w:divBdr>
        <w:top w:val="none" w:sz="0" w:space="0" w:color="auto"/>
        <w:left w:val="none" w:sz="0" w:space="0" w:color="auto"/>
        <w:bottom w:val="none" w:sz="0" w:space="0" w:color="auto"/>
        <w:right w:val="none" w:sz="0" w:space="0" w:color="auto"/>
      </w:divBdr>
      <w:divsChild>
        <w:div w:id="885532497">
          <w:marLeft w:val="0"/>
          <w:marRight w:val="0"/>
          <w:marTop w:val="0"/>
          <w:marBottom w:val="0"/>
          <w:divBdr>
            <w:top w:val="none" w:sz="0" w:space="0" w:color="auto"/>
            <w:left w:val="none" w:sz="0" w:space="0" w:color="auto"/>
            <w:bottom w:val="none" w:sz="0" w:space="0" w:color="auto"/>
            <w:right w:val="none" w:sz="0" w:space="0" w:color="auto"/>
          </w:divBdr>
        </w:div>
        <w:div w:id="1290209893">
          <w:marLeft w:val="0"/>
          <w:marRight w:val="0"/>
          <w:marTop w:val="0"/>
          <w:marBottom w:val="0"/>
          <w:divBdr>
            <w:top w:val="none" w:sz="0" w:space="0" w:color="auto"/>
            <w:left w:val="none" w:sz="0" w:space="0" w:color="auto"/>
            <w:bottom w:val="none" w:sz="0" w:space="0" w:color="auto"/>
            <w:right w:val="none" w:sz="0" w:space="0" w:color="auto"/>
          </w:divBdr>
        </w:div>
        <w:div w:id="1547599843">
          <w:marLeft w:val="0"/>
          <w:marRight w:val="0"/>
          <w:marTop w:val="0"/>
          <w:marBottom w:val="0"/>
          <w:divBdr>
            <w:top w:val="none" w:sz="0" w:space="0" w:color="auto"/>
            <w:left w:val="none" w:sz="0" w:space="0" w:color="auto"/>
            <w:bottom w:val="none" w:sz="0" w:space="0" w:color="auto"/>
            <w:right w:val="none" w:sz="0" w:space="0" w:color="auto"/>
          </w:divBdr>
        </w:div>
        <w:div w:id="1793205776">
          <w:marLeft w:val="0"/>
          <w:marRight w:val="0"/>
          <w:marTop w:val="0"/>
          <w:marBottom w:val="0"/>
          <w:divBdr>
            <w:top w:val="none" w:sz="0" w:space="0" w:color="auto"/>
            <w:left w:val="none" w:sz="0" w:space="0" w:color="auto"/>
            <w:bottom w:val="none" w:sz="0" w:space="0" w:color="auto"/>
            <w:right w:val="none" w:sz="0" w:space="0" w:color="auto"/>
          </w:divBdr>
        </w:div>
      </w:divsChild>
    </w:div>
    <w:div w:id="1141194172">
      <w:bodyDiv w:val="1"/>
      <w:marLeft w:val="0"/>
      <w:marRight w:val="0"/>
      <w:marTop w:val="0"/>
      <w:marBottom w:val="0"/>
      <w:divBdr>
        <w:top w:val="none" w:sz="0" w:space="0" w:color="auto"/>
        <w:left w:val="none" w:sz="0" w:space="0" w:color="auto"/>
        <w:bottom w:val="none" w:sz="0" w:space="0" w:color="auto"/>
        <w:right w:val="none" w:sz="0" w:space="0" w:color="auto"/>
      </w:divBdr>
      <w:divsChild>
        <w:div w:id="328485558">
          <w:marLeft w:val="0"/>
          <w:marRight w:val="0"/>
          <w:marTop w:val="0"/>
          <w:marBottom w:val="0"/>
          <w:divBdr>
            <w:top w:val="none" w:sz="0" w:space="0" w:color="auto"/>
            <w:left w:val="none" w:sz="0" w:space="0" w:color="auto"/>
            <w:bottom w:val="none" w:sz="0" w:space="0" w:color="auto"/>
            <w:right w:val="none" w:sz="0" w:space="0" w:color="auto"/>
          </w:divBdr>
        </w:div>
        <w:div w:id="625891563">
          <w:marLeft w:val="0"/>
          <w:marRight w:val="0"/>
          <w:marTop w:val="0"/>
          <w:marBottom w:val="0"/>
          <w:divBdr>
            <w:top w:val="none" w:sz="0" w:space="0" w:color="auto"/>
            <w:left w:val="none" w:sz="0" w:space="0" w:color="auto"/>
            <w:bottom w:val="none" w:sz="0" w:space="0" w:color="auto"/>
            <w:right w:val="none" w:sz="0" w:space="0" w:color="auto"/>
          </w:divBdr>
        </w:div>
        <w:div w:id="694305413">
          <w:marLeft w:val="0"/>
          <w:marRight w:val="0"/>
          <w:marTop w:val="0"/>
          <w:marBottom w:val="0"/>
          <w:divBdr>
            <w:top w:val="none" w:sz="0" w:space="0" w:color="auto"/>
            <w:left w:val="none" w:sz="0" w:space="0" w:color="auto"/>
            <w:bottom w:val="none" w:sz="0" w:space="0" w:color="auto"/>
            <w:right w:val="none" w:sz="0" w:space="0" w:color="auto"/>
          </w:divBdr>
        </w:div>
        <w:div w:id="988172258">
          <w:marLeft w:val="0"/>
          <w:marRight w:val="0"/>
          <w:marTop w:val="0"/>
          <w:marBottom w:val="0"/>
          <w:divBdr>
            <w:top w:val="none" w:sz="0" w:space="0" w:color="auto"/>
            <w:left w:val="none" w:sz="0" w:space="0" w:color="auto"/>
            <w:bottom w:val="none" w:sz="0" w:space="0" w:color="auto"/>
            <w:right w:val="none" w:sz="0" w:space="0" w:color="auto"/>
          </w:divBdr>
        </w:div>
        <w:div w:id="1408770408">
          <w:marLeft w:val="0"/>
          <w:marRight w:val="0"/>
          <w:marTop w:val="0"/>
          <w:marBottom w:val="0"/>
          <w:divBdr>
            <w:top w:val="none" w:sz="0" w:space="0" w:color="auto"/>
            <w:left w:val="none" w:sz="0" w:space="0" w:color="auto"/>
            <w:bottom w:val="none" w:sz="0" w:space="0" w:color="auto"/>
            <w:right w:val="none" w:sz="0" w:space="0" w:color="auto"/>
          </w:divBdr>
        </w:div>
      </w:divsChild>
    </w:div>
    <w:div w:id="1207983344">
      <w:bodyDiv w:val="1"/>
      <w:marLeft w:val="0"/>
      <w:marRight w:val="0"/>
      <w:marTop w:val="0"/>
      <w:marBottom w:val="0"/>
      <w:divBdr>
        <w:top w:val="none" w:sz="0" w:space="0" w:color="auto"/>
        <w:left w:val="none" w:sz="0" w:space="0" w:color="auto"/>
        <w:bottom w:val="none" w:sz="0" w:space="0" w:color="auto"/>
        <w:right w:val="none" w:sz="0" w:space="0" w:color="auto"/>
      </w:divBdr>
      <w:divsChild>
        <w:div w:id="461732437">
          <w:marLeft w:val="0"/>
          <w:marRight w:val="0"/>
          <w:marTop w:val="0"/>
          <w:marBottom w:val="0"/>
          <w:divBdr>
            <w:top w:val="none" w:sz="0" w:space="0" w:color="auto"/>
            <w:left w:val="none" w:sz="0" w:space="0" w:color="auto"/>
            <w:bottom w:val="none" w:sz="0" w:space="0" w:color="auto"/>
            <w:right w:val="none" w:sz="0" w:space="0" w:color="auto"/>
          </w:divBdr>
        </w:div>
        <w:div w:id="560363508">
          <w:marLeft w:val="0"/>
          <w:marRight w:val="0"/>
          <w:marTop w:val="0"/>
          <w:marBottom w:val="0"/>
          <w:divBdr>
            <w:top w:val="none" w:sz="0" w:space="0" w:color="auto"/>
            <w:left w:val="none" w:sz="0" w:space="0" w:color="auto"/>
            <w:bottom w:val="none" w:sz="0" w:space="0" w:color="auto"/>
            <w:right w:val="none" w:sz="0" w:space="0" w:color="auto"/>
          </w:divBdr>
        </w:div>
        <w:div w:id="1176573313">
          <w:marLeft w:val="0"/>
          <w:marRight w:val="0"/>
          <w:marTop w:val="0"/>
          <w:marBottom w:val="0"/>
          <w:divBdr>
            <w:top w:val="none" w:sz="0" w:space="0" w:color="auto"/>
            <w:left w:val="none" w:sz="0" w:space="0" w:color="auto"/>
            <w:bottom w:val="none" w:sz="0" w:space="0" w:color="auto"/>
            <w:right w:val="none" w:sz="0" w:space="0" w:color="auto"/>
          </w:divBdr>
        </w:div>
        <w:div w:id="1462462073">
          <w:marLeft w:val="0"/>
          <w:marRight w:val="0"/>
          <w:marTop w:val="0"/>
          <w:marBottom w:val="0"/>
          <w:divBdr>
            <w:top w:val="none" w:sz="0" w:space="0" w:color="auto"/>
            <w:left w:val="none" w:sz="0" w:space="0" w:color="auto"/>
            <w:bottom w:val="none" w:sz="0" w:space="0" w:color="auto"/>
            <w:right w:val="none" w:sz="0" w:space="0" w:color="auto"/>
          </w:divBdr>
        </w:div>
        <w:div w:id="1554000543">
          <w:marLeft w:val="0"/>
          <w:marRight w:val="0"/>
          <w:marTop w:val="0"/>
          <w:marBottom w:val="0"/>
          <w:divBdr>
            <w:top w:val="none" w:sz="0" w:space="0" w:color="auto"/>
            <w:left w:val="none" w:sz="0" w:space="0" w:color="auto"/>
            <w:bottom w:val="none" w:sz="0" w:space="0" w:color="auto"/>
            <w:right w:val="none" w:sz="0" w:space="0" w:color="auto"/>
          </w:divBdr>
        </w:div>
        <w:div w:id="1569920185">
          <w:marLeft w:val="0"/>
          <w:marRight w:val="0"/>
          <w:marTop w:val="0"/>
          <w:marBottom w:val="0"/>
          <w:divBdr>
            <w:top w:val="none" w:sz="0" w:space="0" w:color="auto"/>
            <w:left w:val="none" w:sz="0" w:space="0" w:color="auto"/>
            <w:bottom w:val="none" w:sz="0" w:space="0" w:color="auto"/>
            <w:right w:val="none" w:sz="0" w:space="0" w:color="auto"/>
          </w:divBdr>
        </w:div>
        <w:div w:id="1614824031">
          <w:marLeft w:val="0"/>
          <w:marRight w:val="0"/>
          <w:marTop w:val="0"/>
          <w:marBottom w:val="0"/>
          <w:divBdr>
            <w:top w:val="none" w:sz="0" w:space="0" w:color="auto"/>
            <w:left w:val="none" w:sz="0" w:space="0" w:color="auto"/>
            <w:bottom w:val="none" w:sz="0" w:space="0" w:color="auto"/>
            <w:right w:val="none" w:sz="0" w:space="0" w:color="auto"/>
          </w:divBdr>
        </w:div>
        <w:div w:id="1735280236">
          <w:marLeft w:val="0"/>
          <w:marRight w:val="0"/>
          <w:marTop w:val="0"/>
          <w:marBottom w:val="0"/>
          <w:divBdr>
            <w:top w:val="none" w:sz="0" w:space="0" w:color="auto"/>
            <w:left w:val="none" w:sz="0" w:space="0" w:color="auto"/>
            <w:bottom w:val="none" w:sz="0" w:space="0" w:color="auto"/>
            <w:right w:val="none" w:sz="0" w:space="0" w:color="auto"/>
          </w:divBdr>
        </w:div>
        <w:div w:id="1921258152">
          <w:marLeft w:val="0"/>
          <w:marRight w:val="0"/>
          <w:marTop w:val="0"/>
          <w:marBottom w:val="0"/>
          <w:divBdr>
            <w:top w:val="none" w:sz="0" w:space="0" w:color="auto"/>
            <w:left w:val="none" w:sz="0" w:space="0" w:color="auto"/>
            <w:bottom w:val="none" w:sz="0" w:space="0" w:color="auto"/>
            <w:right w:val="none" w:sz="0" w:space="0" w:color="auto"/>
          </w:divBdr>
          <w:divsChild>
            <w:div w:id="1701583583">
              <w:marLeft w:val="0"/>
              <w:marRight w:val="0"/>
              <w:marTop w:val="0"/>
              <w:marBottom w:val="0"/>
              <w:divBdr>
                <w:top w:val="none" w:sz="0" w:space="0" w:color="auto"/>
                <w:left w:val="none" w:sz="0" w:space="0" w:color="auto"/>
                <w:bottom w:val="none" w:sz="0" w:space="0" w:color="auto"/>
                <w:right w:val="none" w:sz="0" w:space="0" w:color="auto"/>
              </w:divBdr>
            </w:div>
            <w:div w:id="1720665556">
              <w:marLeft w:val="0"/>
              <w:marRight w:val="0"/>
              <w:marTop w:val="0"/>
              <w:marBottom w:val="0"/>
              <w:divBdr>
                <w:top w:val="none" w:sz="0" w:space="0" w:color="auto"/>
                <w:left w:val="none" w:sz="0" w:space="0" w:color="auto"/>
                <w:bottom w:val="none" w:sz="0" w:space="0" w:color="auto"/>
                <w:right w:val="none" w:sz="0" w:space="0" w:color="auto"/>
              </w:divBdr>
            </w:div>
          </w:divsChild>
        </w:div>
        <w:div w:id="2057507483">
          <w:marLeft w:val="0"/>
          <w:marRight w:val="0"/>
          <w:marTop w:val="0"/>
          <w:marBottom w:val="0"/>
          <w:divBdr>
            <w:top w:val="none" w:sz="0" w:space="0" w:color="auto"/>
            <w:left w:val="none" w:sz="0" w:space="0" w:color="auto"/>
            <w:bottom w:val="none" w:sz="0" w:space="0" w:color="auto"/>
            <w:right w:val="none" w:sz="0" w:space="0" w:color="auto"/>
          </w:divBdr>
          <w:divsChild>
            <w:div w:id="207300259">
              <w:marLeft w:val="0"/>
              <w:marRight w:val="0"/>
              <w:marTop w:val="0"/>
              <w:marBottom w:val="0"/>
              <w:divBdr>
                <w:top w:val="none" w:sz="0" w:space="0" w:color="auto"/>
                <w:left w:val="none" w:sz="0" w:space="0" w:color="auto"/>
                <w:bottom w:val="none" w:sz="0" w:space="0" w:color="auto"/>
                <w:right w:val="none" w:sz="0" w:space="0" w:color="auto"/>
              </w:divBdr>
            </w:div>
            <w:div w:id="848249867">
              <w:marLeft w:val="0"/>
              <w:marRight w:val="0"/>
              <w:marTop w:val="0"/>
              <w:marBottom w:val="0"/>
              <w:divBdr>
                <w:top w:val="none" w:sz="0" w:space="0" w:color="auto"/>
                <w:left w:val="none" w:sz="0" w:space="0" w:color="auto"/>
                <w:bottom w:val="none" w:sz="0" w:space="0" w:color="auto"/>
                <w:right w:val="none" w:sz="0" w:space="0" w:color="auto"/>
              </w:divBdr>
            </w:div>
            <w:div w:id="1282299404">
              <w:marLeft w:val="0"/>
              <w:marRight w:val="0"/>
              <w:marTop w:val="0"/>
              <w:marBottom w:val="0"/>
              <w:divBdr>
                <w:top w:val="none" w:sz="0" w:space="0" w:color="auto"/>
                <w:left w:val="none" w:sz="0" w:space="0" w:color="auto"/>
                <w:bottom w:val="none" w:sz="0" w:space="0" w:color="auto"/>
                <w:right w:val="none" w:sz="0" w:space="0" w:color="auto"/>
              </w:divBdr>
            </w:div>
          </w:divsChild>
        </w:div>
        <w:div w:id="2085178916">
          <w:marLeft w:val="0"/>
          <w:marRight w:val="0"/>
          <w:marTop w:val="0"/>
          <w:marBottom w:val="0"/>
          <w:divBdr>
            <w:top w:val="none" w:sz="0" w:space="0" w:color="auto"/>
            <w:left w:val="none" w:sz="0" w:space="0" w:color="auto"/>
            <w:bottom w:val="none" w:sz="0" w:space="0" w:color="auto"/>
            <w:right w:val="none" w:sz="0" w:space="0" w:color="auto"/>
          </w:divBdr>
        </w:div>
        <w:div w:id="2136365472">
          <w:marLeft w:val="0"/>
          <w:marRight w:val="0"/>
          <w:marTop w:val="0"/>
          <w:marBottom w:val="0"/>
          <w:divBdr>
            <w:top w:val="none" w:sz="0" w:space="0" w:color="auto"/>
            <w:left w:val="none" w:sz="0" w:space="0" w:color="auto"/>
            <w:bottom w:val="none" w:sz="0" w:space="0" w:color="auto"/>
            <w:right w:val="none" w:sz="0" w:space="0" w:color="auto"/>
          </w:divBdr>
        </w:div>
      </w:divsChild>
    </w:div>
    <w:div w:id="1229655628">
      <w:bodyDiv w:val="1"/>
      <w:marLeft w:val="0"/>
      <w:marRight w:val="0"/>
      <w:marTop w:val="0"/>
      <w:marBottom w:val="0"/>
      <w:divBdr>
        <w:top w:val="none" w:sz="0" w:space="0" w:color="auto"/>
        <w:left w:val="none" w:sz="0" w:space="0" w:color="auto"/>
        <w:bottom w:val="none" w:sz="0" w:space="0" w:color="auto"/>
        <w:right w:val="none" w:sz="0" w:space="0" w:color="auto"/>
      </w:divBdr>
      <w:divsChild>
        <w:div w:id="131876177">
          <w:marLeft w:val="0"/>
          <w:marRight w:val="0"/>
          <w:marTop w:val="0"/>
          <w:marBottom w:val="0"/>
          <w:divBdr>
            <w:top w:val="none" w:sz="0" w:space="0" w:color="auto"/>
            <w:left w:val="none" w:sz="0" w:space="0" w:color="auto"/>
            <w:bottom w:val="none" w:sz="0" w:space="0" w:color="auto"/>
            <w:right w:val="none" w:sz="0" w:space="0" w:color="auto"/>
          </w:divBdr>
        </w:div>
        <w:div w:id="475611423">
          <w:marLeft w:val="0"/>
          <w:marRight w:val="0"/>
          <w:marTop w:val="0"/>
          <w:marBottom w:val="0"/>
          <w:divBdr>
            <w:top w:val="none" w:sz="0" w:space="0" w:color="auto"/>
            <w:left w:val="none" w:sz="0" w:space="0" w:color="auto"/>
            <w:bottom w:val="none" w:sz="0" w:space="0" w:color="auto"/>
            <w:right w:val="none" w:sz="0" w:space="0" w:color="auto"/>
          </w:divBdr>
        </w:div>
        <w:div w:id="952398507">
          <w:marLeft w:val="0"/>
          <w:marRight w:val="0"/>
          <w:marTop w:val="0"/>
          <w:marBottom w:val="0"/>
          <w:divBdr>
            <w:top w:val="none" w:sz="0" w:space="0" w:color="auto"/>
            <w:left w:val="none" w:sz="0" w:space="0" w:color="auto"/>
            <w:bottom w:val="none" w:sz="0" w:space="0" w:color="auto"/>
            <w:right w:val="none" w:sz="0" w:space="0" w:color="auto"/>
          </w:divBdr>
        </w:div>
        <w:div w:id="1164274356">
          <w:marLeft w:val="0"/>
          <w:marRight w:val="0"/>
          <w:marTop w:val="0"/>
          <w:marBottom w:val="0"/>
          <w:divBdr>
            <w:top w:val="none" w:sz="0" w:space="0" w:color="auto"/>
            <w:left w:val="none" w:sz="0" w:space="0" w:color="auto"/>
            <w:bottom w:val="none" w:sz="0" w:space="0" w:color="auto"/>
            <w:right w:val="none" w:sz="0" w:space="0" w:color="auto"/>
          </w:divBdr>
        </w:div>
        <w:div w:id="1182083894">
          <w:marLeft w:val="0"/>
          <w:marRight w:val="0"/>
          <w:marTop w:val="0"/>
          <w:marBottom w:val="0"/>
          <w:divBdr>
            <w:top w:val="none" w:sz="0" w:space="0" w:color="auto"/>
            <w:left w:val="none" w:sz="0" w:space="0" w:color="auto"/>
            <w:bottom w:val="none" w:sz="0" w:space="0" w:color="auto"/>
            <w:right w:val="none" w:sz="0" w:space="0" w:color="auto"/>
          </w:divBdr>
        </w:div>
        <w:div w:id="1319650575">
          <w:marLeft w:val="0"/>
          <w:marRight w:val="0"/>
          <w:marTop w:val="0"/>
          <w:marBottom w:val="0"/>
          <w:divBdr>
            <w:top w:val="none" w:sz="0" w:space="0" w:color="auto"/>
            <w:left w:val="none" w:sz="0" w:space="0" w:color="auto"/>
            <w:bottom w:val="none" w:sz="0" w:space="0" w:color="auto"/>
            <w:right w:val="none" w:sz="0" w:space="0" w:color="auto"/>
          </w:divBdr>
        </w:div>
        <w:div w:id="1537543759">
          <w:marLeft w:val="0"/>
          <w:marRight w:val="0"/>
          <w:marTop w:val="0"/>
          <w:marBottom w:val="0"/>
          <w:divBdr>
            <w:top w:val="none" w:sz="0" w:space="0" w:color="auto"/>
            <w:left w:val="none" w:sz="0" w:space="0" w:color="auto"/>
            <w:bottom w:val="none" w:sz="0" w:space="0" w:color="auto"/>
            <w:right w:val="none" w:sz="0" w:space="0" w:color="auto"/>
          </w:divBdr>
        </w:div>
        <w:div w:id="1633368233">
          <w:marLeft w:val="0"/>
          <w:marRight w:val="0"/>
          <w:marTop w:val="0"/>
          <w:marBottom w:val="0"/>
          <w:divBdr>
            <w:top w:val="none" w:sz="0" w:space="0" w:color="auto"/>
            <w:left w:val="none" w:sz="0" w:space="0" w:color="auto"/>
            <w:bottom w:val="none" w:sz="0" w:space="0" w:color="auto"/>
            <w:right w:val="none" w:sz="0" w:space="0" w:color="auto"/>
          </w:divBdr>
        </w:div>
        <w:div w:id="1670718475">
          <w:marLeft w:val="0"/>
          <w:marRight w:val="0"/>
          <w:marTop w:val="0"/>
          <w:marBottom w:val="0"/>
          <w:divBdr>
            <w:top w:val="none" w:sz="0" w:space="0" w:color="auto"/>
            <w:left w:val="none" w:sz="0" w:space="0" w:color="auto"/>
            <w:bottom w:val="none" w:sz="0" w:space="0" w:color="auto"/>
            <w:right w:val="none" w:sz="0" w:space="0" w:color="auto"/>
          </w:divBdr>
        </w:div>
        <w:div w:id="1718509305">
          <w:marLeft w:val="0"/>
          <w:marRight w:val="0"/>
          <w:marTop w:val="0"/>
          <w:marBottom w:val="0"/>
          <w:divBdr>
            <w:top w:val="none" w:sz="0" w:space="0" w:color="auto"/>
            <w:left w:val="none" w:sz="0" w:space="0" w:color="auto"/>
            <w:bottom w:val="none" w:sz="0" w:space="0" w:color="auto"/>
            <w:right w:val="none" w:sz="0" w:space="0" w:color="auto"/>
          </w:divBdr>
        </w:div>
        <w:div w:id="1752967383">
          <w:marLeft w:val="0"/>
          <w:marRight w:val="0"/>
          <w:marTop w:val="0"/>
          <w:marBottom w:val="0"/>
          <w:divBdr>
            <w:top w:val="none" w:sz="0" w:space="0" w:color="auto"/>
            <w:left w:val="none" w:sz="0" w:space="0" w:color="auto"/>
            <w:bottom w:val="none" w:sz="0" w:space="0" w:color="auto"/>
            <w:right w:val="none" w:sz="0" w:space="0" w:color="auto"/>
          </w:divBdr>
          <w:divsChild>
            <w:div w:id="478110748">
              <w:marLeft w:val="0"/>
              <w:marRight w:val="0"/>
              <w:marTop w:val="0"/>
              <w:marBottom w:val="0"/>
              <w:divBdr>
                <w:top w:val="none" w:sz="0" w:space="0" w:color="auto"/>
                <w:left w:val="none" w:sz="0" w:space="0" w:color="auto"/>
                <w:bottom w:val="none" w:sz="0" w:space="0" w:color="auto"/>
                <w:right w:val="none" w:sz="0" w:space="0" w:color="auto"/>
              </w:divBdr>
            </w:div>
            <w:div w:id="775363886">
              <w:marLeft w:val="0"/>
              <w:marRight w:val="0"/>
              <w:marTop w:val="0"/>
              <w:marBottom w:val="0"/>
              <w:divBdr>
                <w:top w:val="none" w:sz="0" w:space="0" w:color="auto"/>
                <w:left w:val="none" w:sz="0" w:space="0" w:color="auto"/>
                <w:bottom w:val="none" w:sz="0" w:space="0" w:color="auto"/>
                <w:right w:val="none" w:sz="0" w:space="0" w:color="auto"/>
              </w:divBdr>
            </w:div>
            <w:div w:id="1172333401">
              <w:marLeft w:val="0"/>
              <w:marRight w:val="0"/>
              <w:marTop w:val="0"/>
              <w:marBottom w:val="0"/>
              <w:divBdr>
                <w:top w:val="none" w:sz="0" w:space="0" w:color="auto"/>
                <w:left w:val="none" w:sz="0" w:space="0" w:color="auto"/>
                <w:bottom w:val="none" w:sz="0" w:space="0" w:color="auto"/>
                <w:right w:val="none" w:sz="0" w:space="0" w:color="auto"/>
              </w:divBdr>
            </w:div>
            <w:div w:id="2097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8216">
      <w:bodyDiv w:val="1"/>
      <w:marLeft w:val="0"/>
      <w:marRight w:val="0"/>
      <w:marTop w:val="0"/>
      <w:marBottom w:val="0"/>
      <w:divBdr>
        <w:top w:val="none" w:sz="0" w:space="0" w:color="auto"/>
        <w:left w:val="none" w:sz="0" w:space="0" w:color="auto"/>
        <w:bottom w:val="none" w:sz="0" w:space="0" w:color="auto"/>
        <w:right w:val="none" w:sz="0" w:space="0" w:color="auto"/>
      </w:divBdr>
    </w:div>
    <w:div w:id="1332680078">
      <w:bodyDiv w:val="1"/>
      <w:marLeft w:val="0"/>
      <w:marRight w:val="0"/>
      <w:marTop w:val="0"/>
      <w:marBottom w:val="0"/>
      <w:divBdr>
        <w:top w:val="none" w:sz="0" w:space="0" w:color="auto"/>
        <w:left w:val="none" w:sz="0" w:space="0" w:color="auto"/>
        <w:bottom w:val="none" w:sz="0" w:space="0" w:color="auto"/>
        <w:right w:val="none" w:sz="0" w:space="0" w:color="auto"/>
      </w:divBdr>
      <w:divsChild>
        <w:div w:id="576328210">
          <w:marLeft w:val="0"/>
          <w:marRight w:val="0"/>
          <w:marTop w:val="0"/>
          <w:marBottom w:val="0"/>
          <w:divBdr>
            <w:top w:val="none" w:sz="0" w:space="0" w:color="auto"/>
            <w:left w:val="none" w:sz="0" w:space="0" w:color="auto"/>
            <w:bottom w:val="none" w:sz="0" w:space="0" w:color="auto"/>
            <w:right w:val="none" w:sz="0" w:space="0" w:color="auto"/>
          </w:divBdr>
        </w:div>
        <w:div w:id="1032221337">
          <w:marLeft w:val="0"/>
          <w:marRight w:val="0"/>
          <w:marTop w:val="0"/>
          <w:marBottom w:val="0"/>
          <w:divBdr>
            <w:top w:val="none" w:sz="0" w:space="0" w:color="auto"/>
            <w:left w:val="none" w:sz="0" w:space="0" w:color="auto"/>
            <w:bottom w:val="none" w:sz="0" w:space="0" w:color="auto"/>
            <w:right w:val="none" w:sz="0" w:space="0" w:color="auto"/>
          </w:divBdr>
        </w:div>
        <w:div w:id="1233736929">
          <w:marLeft w:val="0"/>
          <w:marRight w:val="0"/>
          <w:marTop w:val="0"/>
          <w:marBottom w:val="0"/>
          <w:divBdr>
            <w:top w:val="none" w:sz="0" w:space="0" w:color="auto"/>
            <w:left w:val="none" w:sz="0" w:space="0" w:color="auto"/>
            <w:bottom w:val="none" w:sz="0" w:space="0" w:color="auto"/>
            <w:right w:val="none" w:sz="0" w:space="0" w:color="auto"/>
          </w:divBdr>
        </w:div>
        <w:div w:id="1360466660">
          <w:marLeft w:val="0"/>
          <w:marRight w:val="0"/>
          <w:marTop w:val="0"/>
          <w:marBottom w:val="0"/>
          <w:divBdr>
            <w:top w:val="none" w:sz="0" w:space="0" w:color="auto"/>
            <w:left w:val="none" w:sz="0" w:space="0" w:color="auto"/>
            <w:bottom w:val="none" w:sz="0" w:space="0" w:color="auto"/>
            <w:right w:val="none" w:sz="0" w:space="0" w:color="auto"/>
          </w:divBdr>
        </w:div>
        <w:div w:id="2013794137">
          <w:marLeft w:val="0"/>
          <w:marRight w:val="0"/>
          <w:marTop w:val="0"/>
          <w:marBottom w:val="0"/>
          <w:divBdr>
            <w:top w:val="none" w:sz="0" w:space="0" w:color="auto"/>
            <w:left w:val="none" w:sz="0" w:space="0" w:color="auto"/>
            <w:bottom w:val="none" w:sz="0" w:space="0" w:color="auto"/>
            <w:right w:val="none" w:sz="0" w:space="0" w:color="auto"/>
          </w:divBdr>
        </w:div>
      </w:divsChild>
    </w:div>
    <w:div w:id="1444568892">
      <w:bodyDiv w:val="1"/>
      <w:marLeft w:val="0"/>
      <w:marRight w:val="0"/>
      <w:marTop w:val="0"/>
      <w:marBottom w:val="0"/>
      <w:divBdr>
        <w:top w:val="none" w:sz="0" w:space="0" w:color="auto"/>
        <w:left w:val="none" w:sz="0" w:space="0" w:color="auto"/>
        <w:bottom w:val="none" w:sz="0" w:space="0" w:color="auto"/>
        <w:right w:val="none" w:sz="0" w:space="0" w:color="auto"/>
      </w:divBdr>
      <w:divsChild>
        <w:div w:id="8652740">
          <w:marLeft w:val="0"/>
          <w:marRight w:val="0"/>
          <w:marTop w:val="0"/>
          <w:marBottom w:val="0"/>
          <w:divBdr>
            <w:top w:val="none" w:sz="0" w:space="0" w:color="auto"/>
            <w:left w:val="none" w:sz="0" w:space="0" w:color="auto"/>
            <w:bottom w:val="none" w:sz="0" w:space="0" w:color="auto"/>
            <w:right w:val="none" w:sz="0" w:space="0" w:color="auto"/>
          </w:divBdr>
        </w:div>
        <w:div w:id="27226010">
          <w:marLeft w:val="0"/>
          <w:marRight w:val="0"/>
          <w:marTop w:val="0"/>
          <w:marBottom w:val="0"/>
          <w:divBdr>
            <w:top w:val="none" w:sz="0" w:space="0" w:color="auto"/>
            <w:left w:val="none" w:sz="0" w:space="0" w:color="auto"/>
            <w:bottom w:val="none" w:sz="0" w:space="0" w:color="auto"/>
            <w:right w:val="none" w:sz="0" w:space="0" w:color="auto"/>
          </w:divBdr>
        </w:div>
        <w:div w:id="29494686">
          <w:marLeft w:val="0"/>
          <w:marRight w:val="0"/>
          <w:marTop w:val="0"/>
          <w:marBottom w:val="0"/>
          <w:divBdr>
            <w:top w:val="none" w:sz="0" w:space="0" w:color="auto"/>
            <w:left w:val="none" w:sz="0" w:space="0" w:color="auto"/>
            <w:bottom w:val="none" w:sz="0" w:space="0" w:color="auto"/>
            <w:right w:val="none" w:sz="0" w:space="0" w:color="auto"/>
          </w:divBdr>
        </w:div>
        <w:div w:id="68314952">
          <w:marLeft w:val="0"/>
          <w:marRight w:val="0"/>
          <w:marTop w:val="0"/>
          <w:marBottom w:val="0"/>
          <w:divBdr>
            <w:top w:val="none" w:sz="0" w:space="0" w:color="auto"/>
            <w:left w:val="none" w:sz="0" w:space="0" w:color="auto"/>
            <w:bottom w:val="none" w:sz="0" w:space="0" w:color="auto"/>
            <w:right w:val="none" w:sz="0" w:space="0" w:color="auto"/>
          </w:divBdr>
        </w:div>
        <w:div w:id="88431465">
          <w:marLeft w:val="0"/>
          <w:marRight w:val="0"/>
          <w:marTop w:val="0"/>
          <w:marBottom w:val="0"/>
          <w:divBdr>
            <w:top w:val="none" w:sz="0" w:space="0" w:color="auto"/>
            <w:left w:val="none" w:sz="0" w:space="0" w:color="auto"/>
            <w:bottom w:val="none" w:sz="0" w:space="0" w:color="auto"/>
            <w:right w:val="none" w:sz="0" w:space="0" w:color="auto"/>
          </w:divBdr>
        </w:div>
        <w:div w:id="139082867">
          <w:marLeft w:val="0"/>
          <w:marRight w:val="0"/>
          <w:marTop w:val="0"/>
          <w:marBottom w:val="0"/>
          <w:divBdr>
            <w:top w:val="none" w:sz="0" w:space="0" w:color="auto"/>
            <w:left w:val="none" w:sz="0" w:space="0" w:color="auto"/>
            <w:bottom w:val="none" w:sz="0" w:space="0" w:color="auto"/>
            <w:right w:val="none" w:sz="0" w:space="0" w:color="auto"/>
          </w:divBdr>
        </w:div>
        <w:div w:id="145782964">
          <w:marLeft w:val="0"/>
          <w:marRight w:val="0"/>
          <w:marTop w:val="0"/>
          <w:marBottom w:val="0"/>
          <w:divBdr>
            <w:top w:val="none" w:sz="0" w:space="0" w:color="auto"/>
            <w:left w:val="none" w:sz="0" w:space="0" w:color="auto"/>
            <w:bottom w:val="none" w:sz="0" w:space="0" w:color="auto"/>
            <w:right w:val="none" w:sz="0" w:space="0" w:color="auto"/>
          </w:divBdr>
        </w:div>
        <w:div w:id="169175162">
          <w:marLeft w:val="0"/>
          <w:marRight w:val="0"/>
          <w:marTop w:val="0"/>
          <w:marBottom w:val="0"/>
          <w:divBdr>
            <w:top w:val="none" w:sz="0" w:space="0" w:color="auto"/>
            <w:left w:val="none" w:sz="0" w:space="0" w:color="auto"/>
            <w:bottom w:val="none" w:sz="0" w:space="0" w:color="auto"/>
            <w:right w:val="none" w:sz="0" w:space="0" w:color="auto"/>
          </w:divBdr>
        </w:div>
        <w:div w:id="209416956">
          <w:marLeft w:val="0"/>
          <w:marRight w:val="0"/>
          <w:marTop w:val="0"/>
          <w:marBottom w:val="0"/>
          <w:divBdr>
            <w:top w:val="none" w:sz="0" w:space="0" w:color="auto"/>
            <w:left w:val="none" w:sz="0" w:space="0" w:color="auto"/>
            <w:bottom w:val="none" w:sz="0" w:space="0" w:color="auto"/>
            <w:right w:val="none" w:sz="0" w:space="0" w:color="auto"/>
          </w:divBdr>
        </w:div>
        <w:div w:id="225146808">
          <w:marLeft w:val="0"/>
          <w:marRight w:val="0"/>
          <w:marTop w:val="0"/>
          <w:marBottom w:val="0"/>
          <w:divBdr>
            <w:top w:val="none" w:sz="0" w:space="0" w:color="auto"/>
            <w:left w:val="none" w:sz="0" w:space="0" w:color="auto"/>
            <w:bottom w:val="none" w:sz="0" w:space="0" w:color="auto"/>
            <w:right w:val="none" w:sz="0" w:space="0" w:color="auto"/>
          </w:divBdr>
        </w:div>
        <w:div w:id="235630952">
          <w:marLeft w:val="0"/>
          <w:marRight w:val="0"/>
          <w:marTop w:val="0"/>
          <w:marBottom w:val="0"/>
          <w:divBdr>
            <w:top w:val="none" w:sz="0" w:space="0" w:color="auto"/>
            <w:left w:val="none" w:sz="0" w:space="0" w:color="auto"/>
            <w:bottom w:val="none" w:sz="0" w:space="0" w:color="auto"/>
            <w:right w:val="none" w:sz="0" w:space="0" w:color="auto"/>
          </w:divBdr>
        </w:div>
        <w:div w:id="255406234">
          <w:marLeft w:val="0"/>
          <w:marRight w:val="0"/>
          <w:marTop w:val="0"/>
          <w:marBottom w:val="0"/>
          <w:divBdr>
            <w:top w:val="none" w:sz="0" w:space="0" w:color="auto"/>
            <w:left w:val="none" w:sz="0" w:space="0" w:color="auto"/>
            <w:bottom w:val="none" w:sz="0" w:space="0" w:color="auto"/>
            <w:right w:val="none" w:sz="0" w:space="0" w:color="auto"/>
          </w:divBdr>
        </w:div>
        <w:div w:id="256864267">
          <w:marLeft w:val="0"/>
          <w:marRight w:val="0"/>
          <w:marTop w:val="0"/>
          <w:marBottom w:val="0"/>
          <w:divBdr>
            <w:top w:val="none" w:sz="0" w:space="0" w:color="auto"/>
            <w:left w:val="none" w:sz="0" w:space="0" w:color="auto"/>
            <w:bottom w:val="none" w:sz="0" w:space="0" w:color="auto"/>
            <w:right w:val="none" w:sz="0" w:space="0" w:color="auto"/>
          </w:divBdr>
        </w:div>
        <w:div w:id="269943989">
          <w:marLeft w:val="0"/>
          <w:marRight w:val="0"/>
          <w:marTop w:val="0"/>
          <w:marBottom w:val="0"/>
          <w:divBdr>
            <w:top w:val="none" w:sz="0" w:space="0" w:color="auto"/>
            <w:left w:val="none" w:sz="0" w:space="0" w:color="auto"/>
            <w:bottom w:val="none" w:sz="0" w:space="0" w:color="auto"/>
            <w:right w:val="none" w:sz="0" w:space="0" w:color="auto"/>
          </w:divBdr>
        </w:div>
        <w:div w:id="311716057">
          <w:marLeft w:val="0"/>
          <w:marRight w:val="0"/>
          <w:marTop w:val="0"/>
          <w:marBottom w:val="0"/>
          <w:divBdr>
            <w:top w:val="none" w:sz="0" w:space="0" w:color="auto"/>
            <w:left w:val="none" w:sz="0" w:space="0" w:color="auto"/>
            <w:bottom w:val="none" w:sz="0" w:space="0" w:color="auto"/>
            <w:right w:val="none" w:sz="0" w:space="0" w:color="auto"/>
          </w:divBdr>
        </w:div>
        <w:div w:id="331952823">
          <w:marLeft w:val="0"/>
          <w:marRight w:val="0"/>
          <w:marTop w:val="0"/>
          <w:marBottom w:val="0"/>
          <w:divBdr>
            <w:top w:val="none" w:sz="0" w:space="0" w:color="auto"/>
            <w:left w:val="none" w:sz="0" w:space="0" w:color="auto"/>
            <w:bottom w:val="none" w:sz="0" w:space="0" w:color="auto"/>
            <w:right w:val="none" w:sz="0" w:space="0" w:color="auto"/>
          </w:divBdr>
        </w:div>
        <w:div w:id="358430635">
          <w:marLeft w:val="0"/>
          <w:marRight w:val="0"/>
          <w:marTop w:val="0"/>
          <w:marBottom w:val="0"/>
          <w:divBdr>
            <w:top w:val="none" w:sz="0" w:space="0" w:color="auto"/>
            <w:left w:val="none" w:sz="0" w:space="0" w:color="auto"/>
            <w:bottom w:val="none" w:sz="0" w:space="0" w:color="auto"/>
            <w:right w:val="none" w:sz="0" w:space="0" w:color="auto"/>
          </w:divBdr>
        </w:div>
        <w:div w:id="370887617">
          <w:marLeft w:val="0"/>
          <w:marRight w:val="0"/>
          <w:marTop w:val="0"/>
          <w:marBottom w:val="0"/>
          <w:divBdr>
            <w:top w:val="none" w:sz="0" w:space="0" w:color="auto"/>
            <w:left w:val="none" w:sz="0" w:space="0" w:color="auto"/>
            <w:bottom w:val="none" w:sz="0" w:space="0" w:color="auto"/>
            <w:right w:val="none" w:sz="0" w:space="0" w:color="auto"/>
          </w:divBdr>
        </w:div>
        <w:div w:id="373039990">
          <w:marLeft w:val="0"/>
          <w:marRight w:val="0"/>
          <w:marTop w:val="0"/>
          <w:marBottom w:val="0"/>
          <w:divBdr>
            <w:top w:val="none" w:sz="0" w:space="0" w:color="auto"/>
            <w:left w:val="none" w:sz="0" w:space="0" w:color="auto"/>
            <w:bottom w:val="none" w:sz="0" w:space="0" w:color="auto"/>
            <w:right w:val="none" w:sz="0" w:space="0" w:color="auto"/>
          </w:divBdr>
        </w:div>
        <w:div w:id="376510549">
          <w:marLeft w:val="0"/>
          <w:marRight w:val="0"/>
          <w:marTop w:val="0"/>
          <w:marBottom w:val="0"/>
          <w:divBdr>
            <w:top w:val="none" w:sz="0" w:space="0" w:color="auto"/>
            <w:left w:val="none" w:sz="0" w:space="0" w:color="auto"/>
            <w:bottom w:val="none" w:sz="0" w:space="0" w:color="auto"/>
            <w:right w:val="none" w:sz="0" w:space="0" w:color="auto"/>
          </w:divBdr>
        </w:div>
        <w:div w:id="410667094">
          <w:marLeft w:val="0"/>
          <w:marRight w:val="0"/>
          <w:marTop w:val="0"/>
          <w:marBottom w:val="0"/>
          <w:divBdr>
            <w:top w:val="none" w:sz="0" w:space="0" w:color="auto"/>
            <w:left w:val="none" w:sz="0" w:space="0" w:color="auto"/>
            <w:bottom w:val="none" w:sz="0" w:space="0" w:color="auto"/>
            <w:right w:val="none" w:sz="0" w:space="0" w:color="auto"/>
          </w:divBdr>
        </w:div>
        <w:div w:id="564991196">
          <w:marLeft w:val="0"/>
          <w:marRight w:val="0"/>
          <w:marTop w:val="0"/>
          <w:marBottom w:val="0"/>
          <w:divBdr>
            <w:top w:val="none" w:sz="0" w:space="0" w:color="auto"/>
            <w:left w:val="none" w:sz="0" w:space="0" w:color="auto"/>
            <w:bottom w:val="none" w:sz="0" w:space="0" w:color="auto"/>
            <w:right w:val="none" w:sz="0" w:space="0" w:color="auto"/>
          </w:divBdr>
        </w:div>
        <w:div w:id="575210982">
          <w:marLeft w:val="0"/>
          <w:marRight w:val="0"/>
          <w:marTop w:val="0"/>
          <w:marBottom w:val="0"/>
          <w:divBdr>
            <w:top w:val="none" w:sz="0" w:space="0" w:color="auto"/>
            <w:left w:val="none" w:sz="0" w:space="0" w:color="auto"/>
            <w:bottom w:val="none" w:sz="0" w:space="0" w:color="auto"/>
            <w:right w:val="none" w:sz="0" w:space="0" w:color="auto"/>
          </w:divBdr>
        </w:div>
        <w:div w:id="603264006">
          <w:marLeft w:val="0"/>
          <w:marRight w:val="0"/>
          <w:marTop w:val="0"/>
          <w:marBottom w:val="0"/>
          <w:divBdr>
            <w:top w:val="none" w:sz="0" w:space="0" w:color="auto"/>
            <w:left w:val="none" w:sz="0" w:space="0" w:color="auto"/>
            <w:bottom w:val="none" w:sz="0" w:space="0" w:color="auto"/>
            <w:right w:val="none" w:sz="0" w:space="0" w:color="auto"/>
          </w:divBdr>
        </w:div>
        <w:div w:id="712122980">
          <w:marLeft w:val="0"/>
          <w:marRight w:val="0"/>
          <w:marTop w:val="0"/>
          <w:marBottom w:val="0"/>
          <w:divBdr>
            <w:top w:val="none" w:sz="0" w:space="0" w:color="auto"/>
            <w:left w:val="none" w:sz="0" w:space="0" w:color="auto"/>
            <w:bottom w:val="none" w:sz="0" w:space="0" w:color="auto"/>
            <w:right w:val="none" w:sz="0" w:space="0" w:color="auto"/>
          </w:divBdr>
        </w:div>
        <w:div w:id="712190232">
          <w:marLeft w:val="0"/>
          <w:marRight w:val="0"/>
          <w:marTop w:val="0"/>
          <w:marBottom w:val="0"/>
          <w:divBdr>
            <w:top w:val="none" w:sz="0" w:space="0" w:color="auto"/>
            <w:left w:val="none" w:sz="0" w:space="0" w:color="auto"/>
            <w:bottom w:val="none" w:sz="0" w:space="0" w:color="auto"/>
            <w:right w:val="none" w:sz="0" w:space="0" w:color="auto"/>
          </w:divBdr>
        </w:div>
        <w:div w:id="754478040">
          <w:marLeft w:val="0"/>
          <w:marRight w:val="0"/>
          <w:marTop w:val="0"/>
          <w:marBottom w:val="0"/>
          <w:divBdr>
            <w:top w:val="none" w:sz="0" w:space="0" w:color="auto"/>
            <w:left w:val="none" w:sz="0" w:space="0" w:color="auto"/>
            <w:bottom w:val="none" w:sz="0" w:space="0" w:color="auto"/>
            <w:right w:val="none" w:sz="0" w:space="0" w:color="auto"/>
          </w:divBdr>
        </w:div>
        <w:div w:id="768627278">
          <w:marLeft w:val="0"/>
          <w:marRight w:val="0"/>
          <w:marTop w:val="0"/>
          <w:marBottom w:val="0"/>
          <w:divBdr>
            <w:top w:val="none" w:sz="0" w:space="0" w:color="auto"/>
            <w:left w:val="none" w:sz="0" w:space="0" w:color="auto"/>
            <w:bottom w:val="none" w:sz="0" w:space="0" w:color="auto"/>
            <w:right w:val="none" w:sz="0" w:space="0" w:color="auto"/>
          </w:divBdr>
        </w:div>
        <w:div w:id="837618235">
          <w:marLeft w:val="0"/>
          <w:marRight w:val="0"/>
          <w:marTop w:val="0"/>
          <w:marBottom w:val="0"/>
          <w:divBdr>
            <w:top w:val="none" w:sz="0" w:space="0" w:color="auto"/>
            <w:left w:val="none" w:sz="0" w:space="0" w:color="auto"/>
            <w:bottom w:val="none" w:sz="0" w:space="0" w:color="auto"/>
            <w:right w:val="none" w:sz="0" w:space="0" w:color="auto"/>
          </w:divBdr>
        </w:div>
        <w:div w:id="858590612">
          <w:marLeft w:val="0"/>
          <w:marRight w:val="0"/>
          <w:marTop w:val="0"/>
          <w:marBottom w:val="0"/>
          <w:divBdr>
            <w:top w:val="none" w:sz="0" w:space="0" w:color="auto"/>
            <w:left w:val="none" w:sz="0" w:space="0" w:color="auto"/>
            <w:bottom w:val="none" w:sz="0" w:space="0" w:color="auto"/>
            <w:right w:val="none" w:sz="0" w:space="0" w:color="auto"/>
          </w:divBdr>
        </w:div>
        <w:div w:id="895243513">
          <w:marLeft w:val="0"/>
          <w:marRight w:val="0"/>
          <w:marTop w:val="0"/>
          <w:marBottom w:val="0"/>
          <w:divBdr>
            <w:top w:val="none" w:sz="0" w:space="0" w:color="auto"/>
            <w:left w:val="none" w:sz="0" w:space="0" w:color="auto"/>
            <w:bottom w:val="none" w:sz="0" w:space="0" w:color="auto"/>
            <w:right w:val="none" w:sz="0" w:space="0" w:color="auto"/>
          </w:divBdr>
        </w:div>
        <w:div w:id="922959135">
          <w:marLeft w:val="0"/>
          <w:marRight w:val="0"/>
          <w:marTop w:val="0"/>
          <w:marBottom w:val="0"/>
          <w:divBdr>
            <w:top w:val="none" w:sz="0" w:space="0" w:color="auto"/>
            <w:left w:val="none" w:sz="0" w:space="0" w:color="auto"/>
            <w:bottom w:val="none" w:sz="0" w:space="0" w:color="auto"/>
            <w:right w:val="none" w:sz="0" w:space="0" w:color="auto"/>
          </w:divBdr>
        </w:div>
        <w:div w:id="927226685">
          <w:marLeft w:val="0"/>
          <w:marRight w:val="0"/>
          <w:marTop w:val="0"/>
          <w:marBottom w:val="0"/>
          <w:divBdr>
            <w:top w:val="none" w:sz="0" w:space="0" w:color="auto"/>
            <w:left w:val="none" w:sz="0" w:space="0" w:color="auto"/>
            <w:bottom w:val="none" w:sz="0" w:space="0" w:color="auto"/>
            <w:right w:val="none" w:sz="0" w:space="0" w:color="auto"/>
          </w:divBdr>
        </w:div>
        <w:div w:id="944659052">
          <w:marLeft w:val="0"/>
          <w:marRight w:val="0"/>
          <w:marTop w:val="0"/>
          <w:marBottom w:val="0"/>
          <w:divBdr>
            <w:top w:val="none" w:sz="0" w:space="0" w:color="auto"/>
            <w:left w:val="none" w:sz="0" w:space="0" w:color="auto"/>
            <w:bottom w:val="none" w:sz="0" w:space="0" w:color="auto"/>
            <w:right w:val="none" w:sz="0" w:space="0" w:color="auto"/>
          </w:divBdr>
        </w:div>
        <w:div w:id="953903355">
          <w:marLeft w:val="0"/>
          <w:marRight w:val="0"/>
          <w:marTop w:val="0"/>
          <w:marBottom w:val="0"/>
          <w:divBdr>
            <w:top w:val="none" w:sz="0" w:space="0" w:color="auto"/>
            <w:left w:val="none" w:sz="0" w:space="0" w:color="auto"/>
            <w:bottom w:val="none" w:sz="0" w:space="0" w:color="auto"/>
            <w:right w:val="none" w:sz="0" w:space="0" w:color="auto"/>
          </w:divBdr>
        </w:div>
        <w:div w:id="974868097">
          <w:marLeft w:val="0"/>
          <w:marRight w:val="0"/>
          <w:marTop w:val="0"/>
          <w:marBottom w:val="0"/>
          <w:divBdr>
            <w:top w:val="none" w:sz="0" w:space="0" w:color="auto"/>
            <w:left w:val="none" w:sz="0" w:space="0" w:color="auto"/>
            <w:bottom w:val="none" w:sz="0" w:space="0" w:color="auto"/>
            <w:right w:val="none" w:sz="0" w:space="0" w:color="auto"/>
          </w:divBdr>
        </w:div>
        <w:div w:id="993336695">
          <w:marLeft w:val="0"/>
          <w:marRight w:val="0"/>
          <w:marTop w:val="0"/>
          <w:marBottom w:val="0"/>
          <w:divBdr>
            <w:top w:val="none" w:sz="0" w:space="0" w:color="auto"/>
            <w:left w:val="none" w:sz="0" w:space="0" w:color="auto"/>
            <w:bottom w:val="none" w:sz="0" w:space="0" w:color="auto"/>
            <w:right w:val="none" w:sz="0" w:space="0" w:color="auto"/>
          </w:divBdr>
        </w:div>
        <w:div w:id="1111166078">
          <w:marLeft w:val="0"/>
          <w:marRight w:val="0"/>
          <w:marTop w:val="0"/>
          <w:marBottom w:val="0"/>
          <w:divBdr>
            <w:top w:val="none" w:sz="0" w:space="0" w:color="auto"/>
            <w:left w:val="none" w:sz="0" w:space="0" w:color="auto"/>
            <w:bottom w:val="none" w:sz="0" w:space="0" w:color="auto"/>
            <w:right w:val="none" w:sz="0" w:space="0" w:color="auto"/>
          </w:divBdr>
        </w:div>
        <w:div w:id="1157915298">
          <w:marLeft w:val="0"/>
          <w:marRight w:val="0"/>
          <w:marTop w:val="0"/>
          <w:marBottom w:val="0"/>
          <w:divBdr>
            <w:top w:val="none" w:sz="0" w:space="0" w:color="auto"/>
            <w:left w:val="none" w:sz="0" w:space="0" w:color="auto"/>
            <w:bottom w:val="none" w:sz="0" w:space="0" w:color="auto"/>
            <w:right w:val="none" w:sz="0" w:space="0" w:color="auto"/>
          </w:divBdr>
        </w:div>
        <w:div w:id="1167788558">
          <w:marLeft w:val="0"/>
          <w:marRight w:val="0"/>
          <w:marTop w:val="0"/>
          <w:marBottom w:val="0"/>
          <w:divBdr>
            <w:top w:val="none" w:sz="0" w:space="0" w:color="auto"/>
            <w:left w:val="none" w:sz="0" w:space="0" w:color="auto"/>
            <w:bottom w:val="none" w:sz="0" w:space="0" w:color="auto"/>
            <w:right w:val="none" w:sz="0" w:space="0" w:color="auto"/>
          </w:divBdr>
        </w:div>
        <w:div w:id="1170952418">
          <w:marLeft w:val="0"/>
          <w:marRight w:val="0"/>
          <w:marTop w:val="0"/>
          <w:marBottom w:val="0"/>
          <w:divBdr>
            <w:top w:val="none" w:sz="0" w:space="0" w:color="auto"/>
            <w:left w:val="none" w:sz="0" w:space="0" w:color="auto"/>
            <w:bottom w:val="none" w:sz="0" w:space="0" w:color="auto"/>
            <w:right w:val="none" w:sz="0" w:space="0" w:color="auto"/>
          </w:divBdr>
        </w:div>
        <w:div w:id="1221670604">
          <w:marLeft w:val="0"/>
          <w:marRight w:val="0"/>
          <w:marTop w:val="0"/>
          <w:marBottom w:val="0"/>
          <w:divBdr>
            <w:top w:val="none" w:sz="0" w:space="0" w:color="auto"/>
            <w:left w:val="none" w:sz="0" w:space="0" w:color="auto"/>
            <w:bottom w:val="none" w:sz="0" w:space="0" w:color="auto"/>
            <w:right w:val="none" w:sz="0" w:space="0" w:color="auto"/>
          </w:divBdr>
        </w:div>
        <w:div w:id="1222667157">
          <w:marLeft w:val="0"/>
          <w:marRight w:val="0"/>
          <w:marTop w:val="0"/>
          <w:marBottom w:val="0"/>
          <w:divBdr>
            <w:top w:val="none" w:sz="0" w:space="0" w:color="auto"/>
            <w:left w:val="none" w:sz="0" w:space="0" w:color="auto"/>
            <w:bottom w:val="none" w:sz="0" w:space="0" w:color="auto"/>
            <w:right w:val="none" w:sz="0" w:space="0" w:color="auto"/>
          </w:divBdr>
        </w:div>
        <w:div w:id="1227567049">
          <w:marLeft w:val="0"/>
          <w:marRight w:val="0"/>
          <w:marTop w:val="0"/>
          <w:marBottom w:val="0"/>
          <w:divBdr>
            <w:top w:val="none" w:sz="0" w:space="0" w:color="auto"/>
            <w:left w:val="none" w:sz="0" w:space="0" w:color="auto"/>
            <w:bottom w:val="none" w:sz="0" w:space="0" w:color="auto"/>
            <w:right w:val="none" w:sz="0" w:space="0" w:color="auto"/>
          </w:divBdr>
        </w:div>
        <w:div w:id="1234586735">
          <w:marLeft w:val="0"/>
          <w:marRight w:val="0"/>
          <w:marTop w:val="0"/>
          <w:marBottom w:val="0"/>
          <w:divBdr>
            <w:top w:val="none" w:sz="0" w:space="0" w:color="auto"/>
            <w:left w:val="none" w:sz="0" w:space="0" w:color="auto"/>
            <w:bottom w:val="none" w:sz="0" w:space="0" w:color="auto"/>
            <w:right w:val="none" w:sz="0" w:space="0" w:color="auto"/>
          </w:divBdr>
        </w:div>
        <w:div w:id="1274166232">
          <w:marLeft w:val="0"/>
          <w:marRight w:val="0"/>
          <w:marTop w:val="0"/>
          <w:marBottom w:val="0"/>
          <w:divBdr>
            <w:top w:val="none" w:sz="0" w:space="0" w:color="auto"/>
            <w:left w:val="none" w:sz="0" w:space="0" w:color="auto"/>
            <w:bottom w:val="none" w:sz="0" w:space="0" w:color="auto"/>
            <w:right w:val="none" w:sz="0" w:space="0" w:color="auto"/>
          </w:divBdr>
        </w:div>
        <w:div w:id="1327241501">
          <w:marLeft w:val="0"/>
          <w:marRight w:val="0"/>
          <w:marTop w:val="0"/>
          <w:marBottom w:val="0"/>
          <w:divBdr>
            <w:top w:val="none" w:sz="0" w:space="0" w:color="auto"/>
            <w:left w:val="none" w:sz="0" w:space="0" w:color="auto"/>
            <w:bottom w:val="none" w:sz="0" w:space="0" w:color="auto"/>
            <w:right w:val="none" w:sz="0" w:space="0" w:color="auto"/>
          </w:divBdr>
        </w:div>
        <w:div w:id="1347630099">
          <w:marLeft w:val="0"/>
          <w:marRight w:val="0"/>
          <w:marTop w:val="0"/>
          <w:marBottom w:val="0"/>
          <w:divBdr>
            <w:top w:val="none" w:sz="0" w:space="0" w:color="auto"/>
            <w:left w:val="none" w:sz="0" w:space="0" w:color="auto"/>
            <w:bottom w:val="none" w:sz="0" w:space="0" w:color="auto"/>
            <w:right w:val="none" w:sz="0" w:space="0" w:color="auto"/>
          </w:divBdr>
        </w:div>
        <w:div w:id="1370494970">
          <w:marLeft w:val="0"/>
          <w:marRight w:val="0"/>
          <w:marTop w:val="0"/>
          <w:marBottom w:val="0"/>
          <w:divBdr>
            <w:top w:val="none" w:sz="0" w:space="0" w:color="auto"/>
            <w:left w:val="none" w:sz="0" w:space="0" w:color="auto"/>
            <w:bottom w:val="none" w:sz="0" w:space="0" w:color="auto"/>
            <w:right w:val="none" w:sz="0" w:space="0" w:color="auto"/>
          </w:divBdr>
        </w:div>
        <w:div w:id="1408576884">
          <w:marLeft w:val="0"/>
          <w:marRight w:val="0"/>
          <w:marTop w:val="0"/>
          <w:marBottom w:val="0"/>
          <w:divBdr>
            <w:top w:val="none" w:sz="0" w:space="0" w:color="auto"/>
            <w:left w:val="none" w:sz="0" w:space="0" w:color="auto"/>
            <w:bottom w:val="none" w:sz="0" w:space="0" w:color="auto"/>
            <w:right w:val="none" w:sz="0" w:space="0" w:color="auto"/>
          </w:divBdr>
        </w:div>
        <w:div w:id="1476680497">
          <w:marLeft w:val="0"/>
          <w:marRight w:val="0"/>
          <w:marTop w:val="0"/>
          <w:marBottom w:val="0"/>
          <w:divBdr>
            <w:top w:val="none" w:sz="0" w:space="0" w:color="auto"/>
            <w:left w:val="none" w:sz="0" w:space="0" w:color="auto"/>
            <w:bottom w:val="none" w:sz="0" w:space="0" w:color="auto"/>
            <w:right w:val="none" w:sz="0" w:space="0" w:color="auto"/>
          </w:divBdr>
        </w:div>
        <w:div w:id="1478374693">
          <w:marLeft w:val="0"/>
          <w:marRight w:val="0"/>
          <w:marTop w:val="0"/>
          <w:marBottom w:val="0"/>
          <w:divBdr>
            <w:top w:val="none" w:sz="0" w:space="0" w:color="auto"/>
            <w:left w:val="none" w:sz="0" w:space="0" w:color="auto"/>
            <w:bottom w:val="none" w:sz="0" w:space="0" w:color="auto"/>
            <w:right w:val="none" w:sz="0" w:space="0" w:color="auto"/>
          </w:divBdr>
        </w:div>
        <w:div w:id="1488862622">
          <w:marLeft w:val="0"/>
          <w:marRight w:val="0"/>
          <w:marTop w:val="0"/>
          <w:marBottom w:val="0"/>
          <w:divBdr>
            <w:top w:val="none" w:sz="0" w:space="0" w:color="auto"/>
            <w:left w:val="none" w:sz="0" w:space="0" w:color="auto"/>
            <w:bottom w:val="none" w:sz="0" w:space="0" w:color="auto"/>
            <w:right w:val="none" w:sz="0" w:space="0" w:color="auto"/>
          </w:divBdr>
        </w:div>
        <w:div w:id="1499463891">
          <w:marLeft w:val="0"/>
          <w:marRight w:val="0"/>
          <w:marTop w:val="0"/>
          <w:marBottom w:val="0"/>
          <w:divBdr>
            <w:top w:val="none" w:sz="0" w:space="0" w:color="auto"/>
            <w:left w:val="none" w:sz="0" w:space="0" w:color="auto"/>
            <w:bottom w:val="none" w:sz="0" w:space="0" w:color="auto"/>
            <w:right w:val="none" w:sz="0" w:space="0" w:color="auto"/>
          </w:divBdr>
        </w:div>
        <w:div w:id="1545369206">
          <w:marLeft w:val="0"/>
          <w:marRight w:val="0"/>
          <w:marTop w:val="0"/>
          <w:marBottom w:val="0"/>
          <w:divBdr>
            <w:top w:val="none" w:sz="0" w:space="0" w:color="auto"/>
            <w:left w:val="none" w:sz="0" w:space="0" w:color="auto"/>
            <w:bottom w:val="none" w:sz="0" w:space="0" w:color="auto"/>
            <w:right w:val="none" w:sz="0" w:space="0" w:color="auto"/>
          </w:divBdr>
        </w:div>
        <w:div w:id="1549803944">
          <w:marLeft w:val="0"/>
          <w:marRight w:val="0"/>
          <w:marTop w:val="0"/>
          <w:marBottom w:val="0"/>
          <w:divBdr>
            <w:top w:val="none" w:sz="0" w:space="0" w:color="auto"/>
            <w:left w:val="none" w:sz="0" w:space="0" w:color="auto"/>
            <w:bottom w:val="none" w:sz="0" w:space="0" w:color="auto"/>
            <w:right w:val="none" w:sz="0" w:space="0" w:color="auto"/>
          </w:divBdr>
        </w:div>
        <w:div w:id="1578635587">
          <w:marLeft w:val="0"/>
          <w:marRight w:val="0"/>
          <w:marTop w:val="0"/>
          <w:marBottom w:val="0"/>
          <w:divBdr>
            <w:top w:val="none" w:sz="0" w:space="0" w:color="auto"/>
            <w:left w:val="none" w:sz="0" w:space="0" w:color="auto"/>
            <w:bottom w:val="none" w:sz="0" w:space="0" w:color="auto"/>
            <w:right w:val="none" w:sz="0" w:space="0" w:color="auto"/>
          </w:divBdr>
        </w:div>
        <w:div w:id="1633443897">
          <w:marLeft w:val="0"/>
          <w:marRight w:val="0"/>
          <w:marTop w:val="0"/>
          <w:marBottom w:val="0"/>
          <w:divBdr>
            <w:top w:val="none" w:sz="0" w:space="0" w:color="auto"/>
            <w:left w:val="none" w:sz="0" w:space="0" w:color="auto"/>
            <w:bottom w:val="none" w:sz="0" w:space="0" w:color="auto"/>
            <w:right w:val="none" w:sz="0" w:space="0" w:color="auto"/>
          </w:divBdr>
        </w:div>
        <w:div w:id="1690638060">
          <w:marLeft w:val="0"/>
          <w:marRight w:val="0"/>
          <w:marTop w:val="0"/>
          <w:marBottom w:val="0"/>
          <w:divBdr>
            <w:top w:val="none" w:sz="0" w:space="0" w:color="auto"/>
            <w:left w:val="none" w:sz="0" w:space="0" w:color="auto"/>
            <w:bottom w:val="none" w:sz="0" w:space="0" w:color="auto"/>
            <w:right w:val="none" w:sz="0" w:space="0" w:color="auto"/>
          </w:divBdr>
        </w:div>
        <w:div w:id="1720129125">
          <w:marLeft w:val="0"/>
          <w:marRight w:val="0"/>
          <w:marTop w:val="0"/>
          <w:marBottom w:val="0"/>
          <w:divBdr>
            <w:top w:val="none" w:sz="0" w:space="0" w:color="auto"/>
            <w:left w:val="none" w:sz="0" w:space="0" w:color="auto"/>
            <w:bottom w:val="none" w:sz="0" w:space="0" w:color="auto"/>
            <w:right w:val="none" w:sz="0" w:space="0" w:color="auto"/>
          </w:divBdr>
        </w:div>
        <w:div w:id="1730809078">
          <w:marLeft w:val="0"/>
          <w:marRight w:val="0"/>
          <w:marTop w:val="0"/>
          <w:marBottom w:val="0"/>
          <w:divBdr>
            <w:top w:val="none" w:sz="0" w:space="0" w:color="auto"/>
            <w:left w:val="none" w:sz="0" w:space="0" w:color="auto"/>
            <w:bottom w:val="none" w:sz="0" w:space="0" w:color="auto"/>
            <w:right w:val="none" w:sz="0" w:space="0" w:color="auto"/>
          </w:divBdr>
        </w:div>
        <w:div w:id="1750686238">
          <w:marLeft w:val="0"/>
          <w:marRight w:val="0"/>
          <w:marTop w:val="0"/>
          <w:marBottom w:val="0"/>
          <w:divBdr>
            <w:top w:val="none" w:sz="0" w:space="0" w:color="auto"/>
            <w:left w:val="none" w:sz="0" w:space="0" w:color="auto"/>
            <w:bottom w:val="none" w:sz="0" w:space="0" w:color="auto"/>
            <w:right w:val="none" w:sz="0" w:space="0" w:color="auto"/>
          </w:divBdr>
        </w:div>
        <w:div w:id="1783576864">
          <w:marLeft w:val="0"/>
          <w:marRight w:val="0"/>
          <w:marTop w:val="0"/>
          <w:marBottom w:val="0"/>
          <w:divBdr>
            <w:top w:val="none" w:sz="0" w:space="0" w:color="auto"/>
            <w:left w:val="none" w:sz="0" w:space="0" w:color="auto"/>
            <w:bottom w:val="none" w:sz="0" w:space="0" w:color="auto"/>
            <w:right w:val="none" w:sz="0" w:space="0" w:color="auto"/>
          </w:divBdr>
        </w:div>
        <w:div w:id="1800567720">
          <w:marLeft w:val="0"/>
          <w:marRight w:val="0"/>
          <w:marTop w:val="0"/>
          <w:marBottom w:val="0"/>
          <w:divBdr>
            <w:top w:val="none" w:sz="0" w:space="0" w:color="auto"/>
            <w:left w:val="none" w:sz="0" w:space="0" w:color="auto"/>
            <w:bottom w:val="none" w:sz="0" w:space="0" w:color="auto"/>
            <w:right w:val="none" w:sz="0" w:space="0" w:color="auto"/>
          </w:divBdr>
        </w:div>
        <w:div w:id="1855486382">
          <w:marLeft w:val="0"/>
          <w:marRight w:val="0"/>
          <w:marTop w:val="0"/>
          <w:marBottom w:val="0"/>
          <w:divBdr>
            <w:top w:val="none" w:sz="0" w:space="0" w:color="auto"/>
            <w:left w:val="none" w:sz="0" w:space="0" w:color="auto"/>
            <w:bottom w:val="none" w:sz="0" w:space="0" w:color="auto"/>
            <w:right w:val="none" w:sz="0" w:space="0" w:color="auto"/>
          </w:divBdr>
        </w:div>
        <w:div w:id="1892031354">
          <w:marLeft w:val="0"/>
          <w:marRight w:val="0"/>
          <w:marTop w:val="0"/>
          <w:marBottom w:val="0"/>
          <w:divBdr>
            <w:top w:val="none" w:sz="0" w:space="0" w:color="auto"/>
            <w:left w:val="none" w:sz="0" w:space="0" w:color="auto"/>
            <w:bottom w:val="none" w:sz="0" w:space="0" w:color="auto"/>
            <w:right w:val="none" w:sz="0" w:space="0" w:color="auto"/>
          </w:divBdr>
        </w:div>
        <w:div w:id="1939944688">
          <w:marLeft w:val="0"/>
          <w:marRight w:val="0"/>
          <w:marTop w:val="0"/>
          <w:marBottom w:val="0"/>
          <w:divBdr>
            <w:top w:val="none" w:sz="0" w:space="0" w:color="auto"/>
            <w:left w:val="none" w:sz="0" w:space="0" w:color="auto"/>
            <w:bottom w:val="none" w:sz="0" w:space="0" w:color="auto"/>
            <w:right w:val="none" w:sz="0" w:space="0" w:color="auto"/>
          </w:divBdr>
        </w:div>
        <w:div w:id="1955476749">
          <w:marLeft w:val="0"/>
          <w:marRight w:val="0"/>
          <w:marTop w:val="0"/>
          <w:marBottom w:val="0"/>
          <w:divBdr>
            <w:top w:val="none" w:sz="0" w:space="0" w:color="auto"/>
            <w:left w:val="none" w:sz="0" w:space="0" w:color="auto"/>
            <w:bottom w:val="none" w:sz="0" w:space="0" w:color="auto"/>
            <w:right w:val="none" w:sz="0" w:space="0" w:color="auto"/>
          </w:divBdr>
        </w:div>
        <w:div w:id="2006743170">
          <w:marLeft w:val="0"/>
          <w:marRight w:val="0"/>
          <w:marTop w:val="0"/>
          <w:marBottom w:val="0"/>
          <w:divBdr>
            <w:top w:val="none" w:sz="0" w:space="0" w:color="auto"/>
            <w:left w:val="none" w:sz="0" w:space="0" w:color="auto"/>
            <w:bottom w:val="none" w:sz="0" w:space="0" w:color="auto"/>
            <w:right w:val="none" w:sz="0" w:space="0" w:color="auto"/>
          </w:divBdr>
        </w:div>
        <w:div w:id="2024436701">
          <w:marLeft w:val="0"/>
          <w:marRight w:val="0"/>
          <w:marTop w:val="0"/>
          <w:marBottom w:val="0"/>
          <w:divBdr>
            <w:top w:val="none" w:sz="0" w:space="0" w:color="auto"/>
            <w:left w:val="none" w:sz="0" w:space="0" w:color="auto"/>
            <w:bottom w:val="none" w:sz="0" w:space="0" w:color="auto"/>
            <w:right w:val="none" w:sz="0" w:space="0" w:color="auto"/>
          </w:divBdr>
        </w:div>
        <w:div w:id="2044012103">
          <w:marLeft w:val="0"/>
          <w:marRight w:val="0"/>
          <w:marTop w:val="0"/>
          <w:marBottom w:val="0"/>
          <w:divBdr>
            <w:top w:val="none" w:sz="0" w:space="0" w:color="auto"/>
            <w:left w:val="none" w:sz="0" w:space="0" w:color="auto"/>
            <w:bottom w:val="none" w:sz="0" w:space="0" w:color="auto"/>
            <w:right w:val="none" w:sz="0" w:space="0" w:color="auto"/>
          </w:divBdr>
        </w:div>
        <w:div w:id="2126464314">
          <w:marLeft w:val="0"/>
          <w:marRight w:val="0"/>
          <w:marTop w:val="0"/>
          <w:marBottom w:val="0"/>
          <w:divBdr>
            <w:top w:val="none" w:sz="0" w:space="0" w:color="auto"/>
            <w:left w:val="none" w:sz="0" w:space="0" w:color="auto"/>
            <w:bottom w:val="none" w:sz="0" w:space="0" w:color="auto"/>
            <w:right w:val="none" w:sz="0" w:space="0" w:color="auto"/>
          </w:divBdr>
        </w:div>
      </w:divsChild>
    </w:div>
    <w:div w:id="1466896626">
      <w:bodyDiv w:val="1"/>
      <w:marLeft w:val="0"/>
      <w:marRight w:val="0"/>
      <w:marTop w:val="0"/>
      <w:marBottom w:val="0"/>
      <w:divBdr>
        <w:top w:val="none" w:sz="0" w:space="0" w:color="auto"/>
        <w:left w:val="none" w:sz="0" w:space="0" w:color="auto"/>
        <w:bottom w:val="none" w:sz="0" w:space="0" w:color="auto"/>
        <w:right w:val="none" w:sz="0" w:space="0" w:color="auto"/>
      </w:divBdr>
      <w:divsChild>
        <w:div w:id="160045612">
          <w:marLeft w:val="0"/>
          <w:marRight w:val="0"/>
          <w:marTop w:val="0"/>
          <w:marBottom w:val="0"/>
          <w:divBdr>
            <w:top w:val="none" w:sz="0" w:space="0" w:color="auto"/>
            <w:left w:val="none" w:sz="0" w:space="0" w:color="auto"/>
            <w:bottom w:val="none" w:sz="0" w:space="0" w:color="auto"/>
            <w:right w:val="none" w:sz="0" w:space="0" w:color="auto"/>
          </w:divBdr>
        </w:div>
        <w:div w:id="227155213">
          <w:marLeft w:val="0"/>
          <w:marRight w:val="0"/>
          <w:marTop w:val="0"/>
          <w:marBottom w:val="0"/>
          <w:divBdr>
            <w:top w:val="none" w:sz="0" w:space="0" w:color="auto"/>
            <w:left w:val="none" w:sz="0" w:space="0" w:color="auto"/>
            <w:bottom w:val="none" w:sz="0" w:space="0" w:color="auto"/>
            <w:right w:val="none" w:sz="0" w:space="0" w:color="auto"/>
          </w:divBdr>
        </w:div>
        <w:div w:id="305816607">
          <w:marLeft w:val="0"/>
          <w:marRight w:val="0"/>
          <w:marTop w:val="0"/>
          <w:marBottom w:val="0"/>
          <w:divBdr>
            <w:top w:val="none" w:sz="0" w:space="0" w:color="auto"/>
            <w:left w:val="none" w:sz="0" w:space="0" w:color="auto"/>
            <w:bottom w:val="none" w:sz="0" w:space="0" w:color="auto"/>
            <w:right w:val="none" w:sz="0" w:space="0" w:color="auto"/>
          </w:divBdr>
        </w:div>
        <w:div w:id="332606255">
          <w:marLeft w:val="0"/>
          <w:marRight w:val="0"/>
          <w:marTop w:val="0"/>
          <w:marBottom w:val="0"/>
          <w:divBdr>
            <w:top w:val="none" w:sz="0" w:space="0" w:color="auto"/>
            <w:left w:val="none" w:sz="0" w:space="0" w:color="auto"/>
            <w:bottom w:val="none" w:sz="0" w:space="0" w:color="auto"/>
            <w:right w:val="none" w:sz="0" w:space="0" w:color="auto"/>
          </w:divBdr>
          <w:divsChild>
            <w:div w:id="342823037">
              <w:marLeft w:val="0"/>
              <w:marRight w:val="0"/>
              <w:marTop w:val="0"/>
              <w:marBottom w:val="0"/>
              <w:divBdr>
                <w:top w:val="none" w:sz="0" w:space="0" w:color="auto"/>
                <w:left w:val="none" w:sz="0" w:space="0" w:color="auto"/>
                <w:bottom w:val="none" w:sz="0" w:space="0" w:color="auto"/>
                <w:right w:val="none" w:sz="0" w:space="0" w:color="auto"/>
              </w:divBdr>
            </w:div>
            <w:div w:id="401801847">
              <w:marLeft w:val="0"/>
              <w:marRight w:val="0"/>
              <w:marTop w:val="0"/>
              <w:marBottom w:val="0"/>
              <w:divBdr>
                <w:top w:val="none" w:sz="0" w:space="0" w:color="auto"/>
                <w:left w:val="none" w:sz="0" w:space="0" w:color="auto"/>
                <w:bottom w:val="none" w:sz="0" w:space="0" w:color="auto"/>
                <w:right w:val="none" w:sz="0" w:space="0" w:color="auto"/>
              </w:divBdr>
            </w:div>
            <w:div w:id="1225752295">
              <w:marLeft w:val="0"/>
              <w:marRight w:val="0"/>
              <w:marTop w:val="0"/>
              <w:marBottom w:val="0"/>
              <w:divBdr>
                <w:top w:val="none" w:sz="0" w:space="0" w:color="auto"/>
                <w:left w:val="none" w:sz="0" w:space="0" w:color="auto"/>
                <w:bottom w:val="none" w:sz="0" w:space="0" w:color="auto"/>
                <w:right w:val="none" w:sz="0" w:space="0" w:color="auto"/>
              </w:divBdr>
            </w:div>
          </w:divsChild>
        </w:div>
        <w:div w:id="344786681">
          <w:marLeft w:val="0"/>
          <w:marRight w:val="0"/>
          <w:marTop w:val="0"/>
          <w:marBottom w:val="0"/>
          <w:divBdr>
            <w:top w:val="none" w:sz="0" w:space="0" w:color="auto"/>
            <w:left w:val="none" w:sz="0" w:space="0" w:color="auto"/>
            <w:bottom w:val="none" w:sz="0" w:space="0" w:color="auto"/>
            <w:right w:val="none" w:sz="0" w:space="0" w:color="auto"/>
          </w:divBdr>
        </w:div>
        <w:div w:id="375861225">
          <w:marLeft w:val="0"/>
          <w:marRight w:val="0"/>
          <w:marTop w:val="0"/>
          <w:marBottom w:val="0"/>
          <w:divBdr>
            <w:top w:val="none" w:sz="0" w:space="0" w:color="auto"/>
            <w:left w:val="none" w:sz="0" w:space="0" w:color="auto"/>
            <w:bottom w:val="none" w:sz="0" w:space="0" w:color="auto"/>
            <w:right w:val="none" w:sz="0" w:space="0" w:color="auto"/>
          </w:divBdr>
        </w:div>
        <w:div w:id="380784619">
          <w:marLeft w:val="0"/>
          <w:marRight w:val="0"/>
          <w:marTop w:val="0"/>
          <w:marBottom w:val="0"/>
          <w:divBdr>
            <w:top w:val="none" w:sz="0" w:space="0" w:color="auto"/>
            <w:left w:val="none" w:sz="0" w:space="0" w:color="auto"/>
            <w:bottom w:val="none" w:sz="0" w:space="0" w:color="auto"/>
            <w:right w:val="none" w:sz="0" w:space="0" w:color="auto"/>
          </w:divBdr>
        </w:div>
        <w:div w:id="407003322">
          <w:marLeft w:val="0"/>
          <w:marRight w:val="0"/>
          <w:marTop w:val="0"/>
          <w:marBottom w:val="0"/>
          <w:divBdr>
            <w:top w:val="none" w:sz="0" w:space="0" w:color="auto"/>
            <w:left w:val="none" w:sz="0" w:space="0" w:color="auto"/>
            <w:bottom w:val="none" w:sz="0" w:space="0" w:color="auto"/>
            <w:right w:val="none" w:sz="0" w:space="0" w:color="auto"/>
          </w:divBdr>
        </w:div>
        <w:div w:id="434253924">
          <w:marLeft w:val="0"/>
          <w:marRight w:val="0"/>
          <w:marTop w:val="0"/>
          <w:marBottom w:val="0"/>
          <w:divBdr>
            <w:top w:val="none" w:sz="0" w:space="0" w:color="auto"/>
            <w:left w:val="none" w:sz="0" w:space="0" w:color="auto"/>
            <w:bottom w:val="none" w:sz="0" w:space="0" w:color="auto"/>
            <w:right w:val="none" w:sz="0" w:space="0" w:color="auto"/>
          </w:divBdr>
        </w:div>
        <w:div w:id="436097062">
          <w:marLeft w:val="0"/>
          <w:marRight w:val="0"/>
          <w:marTop w:val="0"/>
          <w:marBottom w:val="0"/>
          <w:divBdr>
            <w:top w:val="none" w:sz="0" w:space="0" w:color="auto"/>
            <w:left w:val="none" w:sz="0" w:space="0" w:color="auto"/>
            <w:bottom w:val="none" w:sz="0" w:space="0" w:color="auto"/>
            <w:right w:val="none" w:sz="0" w:space="0" w:color="auto"/>
          </w:divBdr>
        </w:div>
        <w:div w:id="500705821">
          <w:marLeft w:val="0"/>
          <w:marRight w:val="0"/>
          <w:marTop w:val="0"/>
          <w:marBottom w:val="0"/>
          <w:divBdr>
            <w:top w:val="none" w:sz="0" w:space="0" w:color="auto"/>
            <w:left w:val="none" w:sz="0" w:space="0" w:color="auto"/>
            <w:bottom w:val="none" w:sz="0" w:space="0" w:color="auto"/>
            <w:right w:val="none" w:sz="0" w:space="0" w:color="auto"/>
          </w:divBdr>
        </w:div>
        <w:div w:id="538055732">
          <w:marLeft w:val="0"/>
          <w:marRight w:val="0"/>
          <w:marTop w:val="0"/>
          <w:marBottom w:val="0"/>
          <w:divBdr>
            <w:top w:val="none" w:sz="0" w:space="0" w:color="auto"/>
            <w:left w:val="none" w:sz="0" w:space="0" w:color="auto"/>
            <w:bottom w:val="none" w:sz="0" w:space="0" w:color="auto"/>
            <w:right w:val="none" w:sz="0" w:space="0" w:color="auto"/>
          </w:divBdr>
        </w:div>
        <w:div w:id="582883561">
          <w:marLeft w:val="0"/>
          <w:marRight w:val="0"/>
          <w:marTop w:val="0"/>
          <w:marBottom w:val="0"/>
          <w:divBdr>
            <w:top w:val="none" w:sz="0" w:space="0" w:color="auto"/>
            <w:left w:val="none" w:sz="0" w:space="0" w:color="auto"/>
            <w:bottom w:val="none" w:sz="0" w:space="0" w:color="auto"/>
            <w:right w:val="none" w:sz="0" w:space="0" w:color="auto"/>
          </w:divBdr>
          <w:divsChild>
            <w:div w:id="244073764">
              <w:marLeft w:val="0"/>
              <w:marRight w:val="0"/>
              <w:marTop w:val="0"/>
              <w:marBottom w:val="0"/>
              <w:divBdr>
                <w:top w:val="none" w:sz="0" w:space="0" w:color="auto"/>
                <w:left w:val="none" w:sz="0" w:space="0" w:color="auto"/>
                <w:bottom w:val="none" w:sz="0" w:space="0" w:color="auto"/>
                <w:right w:val="none" w:sz="0" w:space="0" w:color="auto"/>
              </w:divBdr>
            </w:div>
            <w:div w:id="892426163">
              <w:marLeft w:val="0"/>
              <w:marRight w:val="0"/>
              <w:marTop w:val="0"/>
              <w:marBottom w:val="0"/>
              <w:divBdr>
                <w:top w:val="none" w:sz="0" w:space="0" w:color="auto"/>
                <w:left w:val="none" w:sz="0" w:space="0" w:color="auto"/>
                <w:bottom w:val="none" w:sz="0" w:space="0" w:color="auto"/>
                <w:right w:val="none" w:sz="0" w:space="0" w:color="auto"/>
              </w:divBdr>
            </w:div>
            <w:div w:id="1733766996">
              <w:marLeft w:val="0"/>
              <w:marRight w:val="0"/>
              <w:marTop w:val="0"/>
              <w:marBottom w:val="0"/>
              <w:divBdr>
                <w:top w:val="none" w:sz="0" w:space="0" w:color="auto"/>
                <w:left w:val="none" w:sz="0" w:space="0" w:color="auto"/>
                <w:bottom w:val="none" w:sz="0" w:space="0" w:color="auto"/>
                <w:right w:val="none" w:sz="0" w:space="0" w:color="auto"/>
              </w:divBdr>
            </w:div>
          </w:divsChild>
        </w:div>
        <w:div w:id="583149211">
          <w:marLeft w:val="0"/>
          <w:marRight w:val="0"/>
          <w:marTop w:val="0"/>
          <w:marBottom w:val="0"/>
          <w:divBdr>
            <w:top w:val="none" w:sz="0" w:space="0" w:color="auto"/>
            <w:left w:val="none" w:sz="0" w:space="0" w:color="auto"/>
            <w:bottom w:val="none" w:sz="0" w:space="0" w:color="auto"/>
            <w:right w:val="none" w:sz="0" w:space="0" w:color="auto"/>
          </w:divBdr>
        </w:div>
        <w:div w:id="1130518553">
          <w:marLeft w:val="0"/>
          <w:marRight w:val="0"/>
          <w:marTop w:val="0"/>
          <w:marBottom w:val="0"/>
          <w:divBdr>
            <w:top w:val="none" w:sz="0" w:space="0" w:color="auto"/>
            <w:left w:val="none" w:sz="0" w:space="0" w:color="auto"/>
            <w:bottom w:val="none" w:sz="0" w:space="0" w:color="auto"/>
            <w:right w:val="none" w:sz="0" w:space="0" w:color="auto"/>
          </w:divBdr>
        </w:div>
        <w:div w:id="1400595198">
          <w:marLeft w:val="0"/>
          <w:marRight w:val="0"/>
          <w:marTop w:val="0"/>
          <w:marBottom w:val="0"/>
          <w:divBdr>
            <w:top w:val="none" w:sz="0" w:space="0" w:color="auto"/>
            <w:left w:val="none" w:sz="0" w:space="0" w:color="auto"/>
            <w:bottom w:val="none" w:sz="0" w:space="0" w:color="auto"/>
            <w:right w:val="none" w:sz="0" w:space="0" w:color="auto"/>
          </w:divBdr>
        </w:div>
        <w:div w:id="1404916309">
          <w:marLeft w:val="0"/>
          <w:marRight w:val="0"/>
          <w:marTop w:val="0"/>
          <w:marBottom w:val="0"/>
          <w:divBdr>
            <w:top w:val="none" w:sz="0" w:space="0" w:color="auto"/>
            <w:left w:val="none" w:sz="0" w:space="0" w:color="auto"/>
            <w:bottom w:val="none" w:sz="0" w:space="0" w:color="auto"/>
            <w:right w:val="none" w:sz="0" w:space="0" w:color="auto"/>
          </w:divBdr>
          <w:divsChild>
            <w:div w:id="1474254860">
              <w:marLeft w:val="0"/>
              <w:marRight w:val="0"/>
              <w:marTop w:val="0"/>
              <w:marBottom w:val="0"/>
              <w:divBdr>
                <w:top w:val="none" w:sz="0" w:space="0" w:color="auto"/>
                <w:left w:val="none" w:sz="0" w:space="0" w:color="auto"/>
                <w:bottom w:val="none" w:sz="0" w:space="0" w:color="auto"/>
                <w:right w:val="none" w:sz="0" w:space="0" w:color="auto"/>
              </w:divBdr>
            </w:div>
            <w:div w:id="1778136213">
              <w:marLeft w:val="0"/>
              <w:marRight w:val="0"/>
              <w:marTop w:val="0"/>
              <w:marBottom w:val="0"/>
              <w:divBdr>
                <w:top w:val="none" w:sz="0" w:space="0" w:color="auto"/>
                <w:left w:val="none" w:sz="0" w:space="0" w:color="auto"/>
                <w:bottom w:val="none" w:sz="0" w:space="0" w:color="auto"/>
                <w:right w:val="none" w:sz="0" w:space="0" w:color="auto"/>
              </w:divBdr>
            </w:div>
          </w:divsChild>
        </w:div>
        <w:div w:id="1516116679">
          <w:marLeft w:val="0"/>
          <w:marRight w:val="0"/>
          <w:marTop w:val="0"/>
          <w:marBottom w:val="0"/>
          <w:divBdr>
            <w:top w:val="none" w:sz="0" w:space="0" w:color="auto"/>
            <w:left w:val="none" w:sz="0" w:space="0" w:color="auto"/>
            <w:bottom w:val="none" w:sz="0" w:space="0" w:color="auto"/>
            <w:right w:val="none" w:sz="0" w:space="0" w:color="auto"/>
          </w:divBdr>
        </w:div>
        <w:div w:id="1591155939">
          <w:marLeft w:val="0"/>
          <w:marRight w:val="0"/>
          <w:marTop w:val="0"/>
          <w:marBottom w:val="0"/>
          <w:divBdr>
            <w:top w:val="none" w:sz="0" w:space="0" w:color="auto"/>
            <w:left w:val="none" w:sz="0" w:space="0" w:color="auto"/>
            <w:bottom w:val="none" w:sz="0" w:space="0" w:color="auto"/>
            <w:right w:val="none" w:sz="0" w:space="0" w:color="auto"/>
          </w:divBdr>
          <w:divsChild>
            <w:div w:id="35010953">
              <w:marLeft w:val="0"/>
              <w:marRight w:val="0"/>
              <w:marTop w:val="0"/>
              <w:marBottom w:val="0"/>
              <w:divBdr>
                <w:top w:val="none" w:sz="0" w:space="0" w:color="auto"/>
                <w:left w:val="none" w:sz="0" w:space="0" w:color="auto"/>
                <w:bottom w:val="none" w:sz="0" w:space="0" w:color="auto"/>
                <w:right w:val="none" w:sz="0" w:space="0" w:color="auto"/>
              </w:divBdr>
            </w:div>
            <w:div w:id="383215642">
              <w:marLeft w:val="0"/>
              <w:marRight w:val="0"/>
              <w:marTop w:val="0"/>
              <w:marBottom w:val="0"/>
              <w:divBdr>
                <w:top w:val="none" w:sz="0" w:space="0" w:color="auto"/>
                <w:left w:val="none" w:sz="0" w:space="0" w:color="auto"/>
                <w:bottom w:val="none" w:sz="0" w:space="0" w:color="auto"/>
                <w:right w:val="none" w:sz="0" w:space="0" w:color="auto"/>
              </w:divBdr>
            </w:div>
            <w:div w:id="1507673687">
              <w:marLeft w:val="0"/>
              <w:marRight w:val="0"/>
              <w:marTop w:val="0"/>
              <w:marBottom w:val="0"/>
              <w:divBdr>
                <w:top w:val="none" w:sz="0" w:space="0" w:color="auto"/>
                <w:left w:val="none" w:sz="0" w:space="0" w:color="auto"/>
                <w:bottom w:val="none" w:sz="0" w:space="0" w:color="auto"/>
                <w:right w:val="none" w:sz="0" w:space="0" w:color="auto"/>
              </w:divBdr>
            </w:div>
            <w:div w:id="1590042073">
              <w:marLeft w:val="0"/>
              <w:marRight w:val="0"/>
              <w:marTop w:val="0"/>
              <w:marBottom w:val="0"/>
              <w:divBdr>
                <w:top w:val="none" w:sz="0" w:space="0" w:color="auto"/>
                <w:left w:val="none" w:sz="0" w:space="0" w:color="auto"/>
                <w:bottom w:val="none" w:sz="0" w:space="0" w:color="auto"/>
                <w:right w:val="none" w:sz="0" w:space="0" w:color="auto"/>
              </w:divBdr>
            </w:div>
          </w:divsChild>
        </w:div>
        <w:div w:id="1636332796">
          <w:marLeft w:val="0"/>
          <w:marRight w:val="0"/>
          <w:marTop w:val="0"/>
          <w:marBottom w:val="0"/>
          <w:divBdr>
            <w:top w:val="none" w:sz="0" w:space="0" w:color="auto"/>
            <w:left w:val="none" w:sz="0" w:space="0" w:color="auto"/>
            <w:bottom w:val="none" w:sz="0" w:space="0" w:color="auto"/>
            <w:right w:val="none" w:sz="0" w:space="0" w:color="auto"/>
          </w:divBdr>
        </w:div>
        <w:div w:id="1688748477">
          <w:marLeft w:val="0"/>
          <w:marRight w:val="0"/>
          <w:marTop w:val="0"/>
          <w:marBottom w:val="0"/>
          <w:divBdr>
            <w:top w:val="none" w:sz="0" w:space="0" w:color="auto"/>
            <w:left w:val="none" w:sz="0" w:space="0" w:color="auto"/>
            <w:bottom w:val="none" w:sz="0" w:space="0" w:color="auto"/>
            <w:right w:val="none" w:sz="0" w:space="0" w:color="auto"/>
          </w:divBdr>
        </w:div>
        <w:div w:id="1887066398">
          <w:marLeft w:val="0"/>
          <w:marRight w:val="0"/>
          <w:marTop w:val="0"/>
          <w:marBottom w:val="0"/>
          <w:divBdr>
            <w:top w:val="none" w:sz="0" w:space="0" w:color="auto"/>
            <w:left w:val="none" w:sz="0" w:space="0" w:color="auto"/>
            <w:bottom w:val="none" w:sz="0" w:space="0" w:color="auto"/>
            <w:right w:val="none" w:sz="0" w:space="0" w:color="auto"/>
          </w:divBdr>
          <w:divsChild>
            <w:div w:id="838810100">
              <w:marLeft w:val="0"/>
              <w:marRight w:val="0"/>
              <w:marTop w:val="0"/>
              <w:marBottom w:val="0"/>
              <w:divBdr>
                <w:top w:val="none" w:sz="0" w:space="0" w:color="auto"/>
                <w:left w:val="none" w:sz="0" w:space="0" w:color="auto"/>
                <w:bottom w:val="none" w:sz="0" w:space="0" w:color="auto"/>
                <w:right w:val="none" w:sz="0" w:space="0" w:color="auto"/>
              </w:divBdr>
            </w:div>
            <w:div w:id="841822193">
              <w:marLeft w:val="0"/>
              <w:marRight w:val="0"/>
              <w:marTop w:val="0"/>
              <w:marBottom w:val="0"/>
              <w:divBdr>
                <w:top w:val="none" w:sz="0" w:space="0" w:color="auto"/>
                <w:left w:val="none" w:sz="0" w:space="0" w:color="auto"/>
                <w:bottom w:val="none" w:sz="0" w:space="0" w:color="auto"/>
                <w:right w:val="none" w:sz="0" w:space="0" w:color="auto"/>
              </w:divBdr>
            </w:div>
            <w:div w:id="969290308">
              <w:marLeft w:val="0"/>
              <w:marRight w:val="0"/>
              <w:marTop w:val="0"/>
              <w:marBottom w:val="0"/>
              <w:divBdr>
                <w:top w:val="none" w:sz="0" w:space="0" w:color="auto"/>
                <w:left w:val="none" w:sz="0" w:space="0" w:color="auto"/>
                <w:bottom w:val="none" w:sz="0" w:space="0" w:color="auto"/>
                <w:right w:val="none" w:sz="0" w:space="0" w:color="auto"/>
              </w:divBdr>
            </w:div>
            <w:div w:id="1831865092">
              <w:marLeft w:val="0"/>
              <w:marRight w:val="0"/>
              <w:marTop w:val="0"/>
              <w:marBottom w:val="0"/>
              <w:divBdr>
                <w:top w:val="none" w:sz="0" w:space="0" w:color="auto"/>
                <w:left w:val="none" w:sz="0" w:space="0" w:color="auto"/>
                <w:bottom w:val="none" w:sz="0" w:space="0" w:color="auto"/>
                <w:right w:val="none" w:sz="0" w:space="0" w:color="auto"/>
              </w:divBdr>
            </w:div>
          </w:divsChild>
        </w:div>
        <w:div w:id="1906989823">
          <w:marLeft w:val="0"/>
          <w:marRight w:val="0"/>
          <w:marTop w:val="0"/>
          <w:marBottom w:val="0"/>
          <w:divBdr>
            <w:top w:val="none" w:sz="0" w:space="0" w:color="auto"/>
            <w:left w:val="none" w:sz="0" w:space="0" w:color="auto"/>
            <w:bottom w:val="none" w:sz="0" w:space="0" w:color="auto"/>
            <w:right w:val="none" w:sz="0" w:space="0" w:color="auto"/>
          </w:divBdr>
        </w:div>
        <w:div w:id="2030986097">
          <w:marLeft w:val="0"/>
          <w:marRight w:val="0"/>
          <w:marTop w:val="0"/>
          <w:marBottom w:val="0"/>
          <w:divBdr>
            <w:top w:val="none" w:sz="0" w:space="0" w:color="auto"/>
            <w:left w:val="none" w:sz="0" w:space="0" w:color="auto"/>
            <w:bottom w:val="none" w:sz="0" w:space="0" w:color="auto"/>
            <w:right w:val="none" w:sz="0" w:space="0" w:color="auto"/>
          </w:divBdr>
        </w:div>
        <w:div w:id="2032799362">
          <w:marLeft w:val="0"/>
          <w:marRight w:val="0"/>
          <w:marTop w:val="0"/>
          <w:marBottom w:val="0"/>
          <w:divBdr>
            <w:top w:val="none" w:sz="0" w:space="0" w:color="auto"/>
            <w:left w:val="none" w:sz="0" w:space="0" w:color="auto"/>
            <w:bottom w:val="none" w:sz="0" w:space="0" w:color="auto"/>
            <w:right w:val="none" w:sz="0" w:space="0" w:color="auto"/>
          </w:divBdr>
          <w:divsChild>
            <w:div w:id="1426924102">
              <w:marLeft w:val="0"/>
              <w:marRight w:val="0"/>
              <w:marTop w:val="0"/>
              <w:marBottom w:val="0"/>
              <w:divBdr>
                <w:top w:val="none" w:sz="0" w:space="0" w:color="auto"/>
                <w:left w:val="none" w:sz="0" w:space="0" w:color="auto"/>
                <w:bottom w:val="none" w:sz="0" w:space="0" w:color="auto"/>
                <w:right w:val="none" w:sz="0" w:space="0" w:color="auto"/>
              </w:divBdr>
            </w:div>
          </w:divsChild>
        </w:div>
        <w:div w:id="2049912440">
          <w:marLeft w:val="0"/>
          <w:marRight w:val="0"/>
          <w:marTop w:val="0"/>
          <w:marBottom w:val="0"/>
          <w:divBdr>
            <w:top w:val="none" w:sz="0" w:space="0" w:color="auto"/>
            <w:left w:val="none" w:sz="0" w:space="0" w:color="auto"/>
            <w:bottom w:val="none" w:sz="0" w:space="0" w:color="auto"/>
            <w:right w:val="none" w:sz="0" w:space="0" w:color="auto"/>
          </w:divBdr>
        </w:div>
        <w:div w:id="2055887166">
          <w:marLeft w:val="0"/>
          <w:marRight w:val="0"/>
          <w:marTop w:val="0"/>
          <w:marBottom w:val="0"/>
          <w:divBdr>
            <w:top w:val="none" w:sz="0" w:space="0" w:color="auto"/>
            <w:left w:val="none" w:sz="0" w:space="0" w:color="auto"/>
            <w:bottom w:val="none" w:sz="0" w:space="0" w:color="auto"/>
            <w:right w:val="none" w:sz="0" w:space="0" w:color="auto"/>
          </w:divBdr>
          <w:divsChild>
            <w:div w:id="886646076">
              <w:marLeft w:val="0"/>
              <w:marRight w:val="0"/>
              <w:marTop w:val="0"/>
              <w:marBottom w:val="0"/>
              <w:divBdr>
                <w:top w:val="none" w:sz="0" w:space="0" w:color="auto"/>
                <w:left w:val="none" w:sz="0" w:space="0" w:color="auto"/>
                <w:bottom w:val="none" w:sz="0" w:space="0" w:color="auto"/>
                <w:right w:val="none" w:sz="0" w:space="0" w:color="auto"/>
              </w:divBdr>
            </w:div>
            <w:div w:id="1349482958">
              <w:marLeft w:val="0"/>
              <w:marRight w:val="0"/>
              <w:marTop w:val="0"/>
              <w:marBottom w:val="0"/>
              <w:divBdr>
                <w:top w:val="none" w:sz="0" w:space="0" w:color="auto"/>
                <w:left w:val="none" w:sz="0" w:space="0" w:color="auto"/>
                <w:bottom w:val="none" w:sz="0" w:space="0" w:color="auto"/>
                <w:right w:val="none" w:sz="0" w:space="0" w:color="auto"/>
              </w:divBdr>
            </w:div>
            <w:div w:id="1864905002">
              <w:marLeft w:val="0"/>
              <w:marRight w:val="0"/>
              <w:marTop w:val="0"/>
              <w:marBottom w:val="0"/>
              <w:divBdr>
                <w:top w:val="none" w:sz="0" w:space="0" w:color="auto"/>
                <w:left w:val="none" w:sz="0" w:space="0" w:color="auto"/>
                <w:bottom w:val="none" w:sz="0" w:space="0" w:color="auto"/>
                <w:right w:val="none" w:sz="0" w:space="0" w:color="auto"/>
              </w:divBdr>
            </w:div>
            <w:div w:id="1975327445">
              <w:marLeft w:val="0"/>
              <w:marRight w:val="0"/>
              <w:marTop w:val="0"/>
              <w:marBottom w:val="0"/>
              <w:divBdr>
                <w:top w:val="none" w:sz="0" w:space="0" w:color="auto"/>
                <w:left w:val="none" w:sz="0" w:space="0" w:color="auto"/>
                <w:bottom w:val="none" w:sz="0" w:space="0" w:color="auto"/>
                <w:right w:val="none" w:sz="0" w:space="0" w:color="auto"/>
              </w:divBdr>
            </w:div>
            <w:div w:id="2036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1772">
      <w:bodyDiv w:val="1"/>
      <w:marLeft w:val="0"/>
      <w:marRight w:val="0"/>
      <w:marTop w:val="0"/>
      <w:marBottom w:val="0"/>
      <w:divBdr>
        <w:top w:val="none" w:sz="0" w:space="0" w:color="auto"/>
        <w:left w:val="none" w:sz="0" w:space="0" w:color="auto"/>
        <w:bottom w:val="none" w:sz="0" w:space="0" w:color="auto"/>
        <w:right w:val="none" w:sz="0" w:space="0" w:color="auto"/>
      </w:divBdr>
      <w:divsChild>
        <w:div w:id="92744110">
          <w:marLeft w:val="0"/>
          <w:marRight w:val="0"/>
          <w:marTop w:val="0"/>
          <w:marBottom w:val="0"/>
          <w:divBdr>
            <w:top w:val="none" w:sz="0" w:space="0" w:color="auto"/>
            <w:left w:val="none" w:sz="0" w:space="0" w:color="auto"/>
            <w:bottom w:val="none" w:sz="0" w:space="0" w:color="auto"/>
            <w:right w:val="none" w:sz="0" w:space="0" w:color="auto"/>
          </w:divBdr>
        </w:div>
        <w:div w:id="467091112">
          <w:marLeft w:val="0"/>
          <w:marRight w:val="0"/>
          <w:marTop w:val="0"/>
          <w:marBottom w:val="0"/>
          <w:divBdr>
            <w:top w:val="none" w:sz="0" w:space="0" w:color="auto"/>
            <w:left w:val="none" w:sz="0" w:space="0" w:color="auto"/>
            <w:bottom w:val="none" w:sz="0" w:space="0" w:color="auto"/>
            <w:right w:val="none" w:sz="0" w:space="0" w:color="auto"/>
          </w:divBdr>
        </w:div>
        <w:div w:id="2054690878">
          <w:marLeft w:val="0"/>
          <w:marRight w:val="0"/>
          <w:marTop w:val="0"/>
          <w:marBottom w:val="0"/>
          <w:divBdr>
            <w:top w:val="none" w:sz="0" w:space="0" w:color="auto"/>
            <w:left w:val="none" w:sz="0" w:space="0" w:color="auto"/>
            <w:bottom w:val="none" w:sz="0" w:space="0" w:color="auto"/>
            <w:right w:val="none" w:sz="0" w:space="0" w:color="auto"/>
          </w:divBdr>
        </w:div>
      </w:divsChild>
    </w:div>
    <w:div w:id="1644693345">
      <w:bodyDiv w:val="1"/>
      <w:marLeft w:val="0"/>
      <w:marRight w:val="0"/>
      <w:marTop w:val="0"/>
      <w:marBottom w:val="0"/>
      <w:divBdr>
        <w:top w:val="none" w:sz="0" w:space="0" w:color="auto"/>
        <w:left w:val="none" w:sz="0" w:space="0" w:color="auto"/>
        <w:bottom w:val="none" w:sz="0" w:space="0" w:color="auto"/>
        <w:right w:val="none" w:sz="0" w:space="0" w:color="auto"/>
      </w:divBdr>
      <w:divsChild>
        <w:div w:id="9647299">
          <w:marLeft w:val="0"/>
          <w:marRight w:val="0"/>
          <w:marTop w:val="0"/>
          <w:marBottom w:val="0"/>
          <w:divBdr>
            <w:top w:val="none" w:sz="0" w:space="0" w:color="auto"/>
            <w:left w:val="none" w:sz="0" w:space="0" w:color="auto"/>
            <w:bottom w:val="none" w:sz="0" w:space="0" w:color="auto"/>
            <w:right w:val="none" w:sz="0" w:space="0" w:color="auto"/>
          </w:divBdr>
        </w:div>
        <w:div w:id="208802981">
          <w:marLeft w:val="0"/>
          <w:marRight w:val="0"/>
          <w:marTop w:val="0"/>
          <w:marBottom w:val="0"/>
          <w:divBdr>
            <w:top w:val="none" w:sz="0" w:space="0" w:color="auto"/>
            <w:left w:val="none" w:sz="0" w:space="0" w:color="auto"/>
            <w:bottom w:val="none" w:sz="0" w:space="0" w:color="auto"/>
            <w:right w:val="none" w:sz="0" w:space="0" w:color="auto"/>
          </w:divBdr>
        </w:div>
        <w:div w:id="214777022">
          <w:marLeft w:val="0"/>
          <w:marRight w:val="0"/>
          <w:marTop w:val="0"/>
          <w:marBottom w:val="0"/>
          <w:divBdr>
            <w:top w:val="none" w:sz="0" w:space="0" w:color="auto"/>
            <w:left w:val="none" w:sz="0" w:space="0" w:color="auto"/>
            <w:bottom w:val="none" w:sz="0" w:space="0" w:color="auto"/>
            <w:right w:val="none" w:sz="0" w:space="0" w:color="auto"/>
          </w:divBdr>
        </w:div>
        <w:div w:id="687223315">
          <w:marLeft w:val="0"/>
          <w:marRight w:val="0"/>
          <w:marTop w:val="0"/>
          <w:marBottom w:val="0"/>
          <w:divBdr>
            <w:top w:val="none" w:sz="0" w:space="0" w:color="auto"/>
            <w:left w:val="none" w:sz="0" w:space="0" w:color="auto"/>
            <w:bottom w:val="none" w:sz="0" w:space="0" w:color="auto"/>
            <w:right w:val="none" w:sz="0" w:space="0" w:color="auto"/>
          </w:divBdr>
        </w:div>
      </w:divsChild>
    </w:div>
    <w:div w:id="1675762770">
      <w:bodyDiv w:val="1"/>
      <w:marLeft w:val="0"/>
      <w:marRight w:val="0"/>
      <w:marTop w:val="0"/>
      <w:marBottom w:val="0"/>
      <w:divBdr>
        <w:top w:val="none" w:sz="0" w:space="0" w:color="auto"/>
        <w:left w:val="none" w:sz="0" w:space="0" w:color="auto"/>
        <w:bottom w:val="none" w:sz="0" w:space="0" w:color="auto"/>
        <w:right w:val="none" w:sz="0" w:space="0" w:color="auto"/>
      </w:divBdr>
      <w:divsChild>
        <w:div w:id="48311213">
          <w:marLeft w:val="0"/>
          <w:marRight w:val="0"/>
          <w:marTop w:val="0"/>
          <w:marBottom w:val="0"/>
          <w:divBdr>
            <w:top w:val="none" w:sz="0" w:space="0" w:color="auto"/>
            <w:left w:val="none" w:sz="0" w:space="0" w:color="auto"/>
            <w:bottom w:val="none" w:sz="0" w:space="0" w:color="auto"/>
            <w:right w:val="none" w:sz="0" w:space="0" w:color="auto"/>
          </w:divBdr>
          <w:divsChild>
            <w:div w:id="292442408">
              <w:marLeft w:val="0"/>
              <w:marRight w:val="0"/>
              <w:marTop w:val="0"/>
              <w:marBottom w:val="0"/>
              <w:divBdr>
                <w:top w:val="none" w:sz="0" w:space="0" w:color="auto"/>
                <w:left w:val="none" w:sz="0" w:space="0" w:color="auto"/>
                <w:bottom w:val="none" w:sz="0" w:space="0" w:color="auto"/>
                <w:right w:val="none" w:sz="0" w:space="0" w:color="auto"/>
              </w:divBdr>
            </w:div>
          </w:divsChild>
        </w:div>
        <w:div w:id="175733567">
          <w:marLeft w:val="0"/>
          <w:marRight w:val="0"/>
          <w:marTop w:val="0"/>
          <w:marBottom w:val="0"/>
          <w:divBdr>
            <w:top w:val="none" w:sz="0" w:space="0" w:color="auto"/>
            <w:left w:val="none" w:sz="0" w:space="0" w:color="auto"/>
            <w:bottom w:val="none" w:sz="0" w:space="0" w:color="auto"/>
            <w:right w:val="none" w:sz="0" w:space="0" w:color="auto"/>
          </w:divBdr>
        </w:div>
        <w:div w:id="249895283">
          <w:marLeft w:val="0"/>
          <w:marRight w:val="0"/>
          <w:marTop w:val="0"/>
          <w:marBottom w:val="0"/>
          <w:divBdr>
            <w:top w:val="none" w:sz="0" w:space="0" w:color="auto"/>
            <w:left w:val="none" w:sz="0" w:space="0" w:color="auto"/>
            <w:bottom w:val="none" w:sz="0" w:space="0" w:color="auto"/>
            <w:right w:val="none" w:sz="0" w:space="0" w:color="auto"/>
          </w:divBdr>
        </w:div>
        <w:div w:id="269824969">
          <w:marLeft w:val="0"/>
          <w:marRight w:val="0"/>
          <w:marTop w:val="0"/>
          <w:marBottom w:val="0"/>
          <w:divBdr>
            <w:top w:val="none" w:sz="0" w:space="0" w:color="auto"/>
            <w:left w:val="none" w:sz="0" w:space="0" w:color="auto"/>
            <w:bottom w:val="none" w:sz="0" w:space="0" w:color="auto"/>
            <w:right w:val="none" w:sz="0" w:space="0" w:color="auto"/>
          </w:divBdr>
          <w:divsChild>
            <w:div w:id="736127149">
              <w:marLeft w:val="0"/>
              <w:marRight w:val="0"/>
              <w:marTop w:val="0"/>
              <w:marBottom w:val="0"/>
              <w:divBdr>
                <w:top w:val="none" w:sz="0" w:space="0" w:color="auto"/>
                <w:left w:val="none" w:sz="0" w:space="0" w:color="auto"/>
                <w:bottom w:val="none" w:sz="0" w:space="0" w:color="auto"/>
                <w:right w:val="none" w:sz="0" w:space="0" w:color="auto"/>
              </w:divBdr>
            </w:div>
            <w:div w:id="1075933785">
              <w:marLeft w:val="0"/>
              <w:marRight w:val="0"/>
              <w:marTop w:val="0"/>
              <w:marBottom w:val="0"/>
              <w:divBdr>
                <w:top w:val="none" w:sz="0" w:space="0" w:color="auto"/>
                <w:left w:val="none" w:sz="0" w:space="0" w:color="auto"/>
                <w:bottom w:val="none" w:sz="0" w:space="0" w:color="auto"/>
                <w:right w:val="none" w:sz="0" w:space="0" w:color="auto"/>
              </w:divBdr>
            </w:div>
            <w:div w:id="1790666540">
              <w:marLeft w:val="0"/>
              <w:marRight w:val="0"/>
              <w:marTop w:val="0"/>
              <w:marBottom w:val="0"/>
              <w:divBdr>
                <w:top w:val="none" w:sz="0" w:space="0" w:color="auto"/>
                <w:left w:val="none" w:sz="0" w:space="0" w:color="auto"/>
                <w:bottom w:val="none" w:sz="0" w:space="0" w:color="auto"/>
                <w:right w:val="none" w:sz="0" w:space="0" w:color="auto"/>
              </w:divBdr>
            </w:div>
            <w:div w:id="2014912698">
              <w:marLeft w:val="0"/>
              <w:marRight w:val="0"/>
              <w:marTop w:val="0"/>
              <w:marBottom w:val="0"/>
              <w:divBdr>
                <w:top w:val="none" w:sz="0" w:space="0" w:color="auto"/>
                <w:left w:val="none" w:sz="0" w:space="0" w:color="auto"/>
                <w:bottom w:val="none" w:sz="0" w:space="0" w:color="auto"/>
                <w:right w:val="none" w:sz="0" w:space="0" w:color="auto"/>
              </w:divBdr>
            </w:div>
          </w:divsChild>
        </w:div>
        <w:div w:id="591622351">
          <w:marLeft w:val="0"/>
          <w:marRight w:val="0"/>
          <w:marTop w:val="0"/>
          <w:marBottom w:val="0"/>
          <w:divBdr>
            <w:top w:val="none" w:sz="0" w:space="0" w:color="auto"/>
            <w:left w:val="none" w:sz="0" w:space="0" w:color="auto"/>
            <w:bottom w:val="none" w:sz="0" w:space="0" w:color="auto"/>
            <w:right w:val="none" w:sz="0" w:space="0" w:color="auto"/>
          </w:divBdr>
        </w:div>
        <w:div w:id="640619168">
          <w:marLeft w:val="0"/>
          <w:marRight w:val="0"/>
          <w:marTop w:val="0"/>
          <w:marBottom w:val="0"/>
          <w:divBdr>
            <w:top w:val="none" w:sz="0" w:space="0" w:color="auto"/>
            <w:left w:val="none" w:sz="0" w:space="0" w:color="auto"/>
            <w:bottom w:val="none" w:sz="0" w:space="0" w:color="auto"/>
            <w:right w:val="none" w:sz="0" w:space="0" w:color="auto"/>
          </w:divBdr>
          <w:divsChild>
            <w:div w:id="40785647">
              <w:marLeft w:val="0"/>
              <w:marRight w:val="0"/>
              <w:marTop w:val="0"/>
              <w:marBottom w:val="0"/>
              <w:divBdr>
                <w:top w:val="none" w:sz="0" w:space="0" w:color="auto"/>
                <w:left w:val="none" w:sz="0" w:space="0" w:color="auto"/>
                <w:bottom w:val="none" w:sz="0" w:space="0" w:color="auto"/>
                <w:right w:val="none" w:sz="0" w:space="0" w:color="auto"/>
              </w:divBdr>
            </w:div>
            <w:div w:id="789593886">
              <w:marLeft w:val="0"/>
              <w:marRight w:val="0"/>
              <w:marTop w:val="0"/>
              <w:marBottom w:val="0"/>
              <w:divBdr>
                <w:top w:val="none" w:sz="0" w:space="0" w:color="auto"/>
                <w:left w:val="none" w:sz="0" w:space="0" w:color="auto"/>
                <w:bottom w:val="none" w:sz="0" w:space="0" w:color="auto"/>
                <w:right w:val="none" w:sz="0" w:space="0" w:color="auto"/>
              </w:divBdr>
            </w:div>
            <w:div w:id="1589850020">
              <w:marLeft w:val="0"/>
              <w:marRight w:val="0"/>
              <w:marTop w:val="0"/>
              <w:marBottom w:val="0"/>
              <w:divBdr>
                <w:top w:val="none" w:sz="0" w:space="0" w:color="auto"/>
                <w:left w:val="none" w:sz="0" w:space="0" w:color="auto"/>
                <w:bottom w:val="none" w:sz="0" w:space="0" w:color="auto"/>
                <w:right w:val="none" w:sz="0" w:space="0" w:color="auto"/>
              </w:divBdr>
            </w:div>
          </w:divsChild>
        </w:div>
        <w:div w:id="708066577">
          <w:marLeft w:val="0"/>
          <w:marRight w:val="0"/>
          <w:marTop w:val="0"/>
          <w:marBottom w:val="0"/>
          <w:divBdr>
            <w:top w:val="none" w:sz="0" w:space="0" w:color="auto"/>
            <w:left w:val="none" w:sz="0" w:space="0" w:color="auto"/>
            <w:bottom w:val="none" w:sz="0" w:space="0" w:color="auto"/>
            <w:right w:val="none" w:sz="0" w:space="0" w:color="auto"/>
          </w:divBdr>
          <w:divsChild>
            <w:div w:id="87384477">
              <w:marLeft w:val="0"/>
              <w:marRight w:val="0"/>
              <w:marTop w:val="0"/>
              <w:marBottom w:val="0"/>
              <w:divBdr>
                <w:top w:val="none" w:sz="0" w:space="0" w:color="auto"/>
                <w:left w:val="none" w:sz="0" w:space="0" w:color="auto"/>
                <w:bottom w:val="none" w:sz="0" w:space="0" w:color="auto"/>
                <w:right w:val="none" w:sz="0" w:space="0" w:color="auto"/>
              </w:divBdr>
            </w:div>
            <w:div w:id="1983188423">
              <w:marLeft w:val="0"/>
              <w:marRight w:val="0"/>
              <w:marTop w:val="0"/>
              <w:marBottom w:val="0"/>
              <w:divBdr>
                <w:top w:val="none" w:sz="0" w:space="0" w:color="auto"/>
                <w:left w:val="none" w:sz="0" w:space="0" w:color="auto"/>
                <w:bottom w:val="none" w:sz="0" w:space="0" w:color="auto"/>
                <w:right w:val="none" w:sz="0" w:space="0" w:color="auto"/>
              </w:divBdr>
            </w:div>
          </w:divsChild>
        </w:div>
        <w:div w:id="711656207">
          <w:marLeft w:val="0"/>
          <w:marRight w:val="0"/>
          <w:marTop w:val="0"/>
          <w:marBottom w:val="0"/>
          <w:divBdr>
            <w:top w:val="none" w:sz="0" w:space="0" w:color="auto"/>
            <w:left w:val="none" w:sz="0" w:space="0" w:color="auto"/>
            <w:bottom w:val="none" w:sz="0" w:space="0" w:color="auto"/>
            <w:right w:val="none" w:sz="0" w:space="0" w:color="auto"/>
          </w:divBdr>
        </w:div>
        <w:div w:id="736175134">
          <w:marLeft w:val="0"/>
          <w:marRight w:val="0"/>
          <w:marTop w:val="0"/>
          <w:marBottom w:val="0"/>
          <w:divBdr>
            <w:top w:val="none" w:sz="0" w:space="0" w:color="auto"/>
            <w:left w:val="none" w:sz="0" w:space="0" w:color="auto"/>
            <w:bottom w:val="none" w:sz="0" w:space="0" w:color="auto"/>
            <w:right w:val="none" w:sz="0" w:space="0" w:color="auto"/>
          </w:divBdr>
          <w:divsChild>
            <w:div w:id="708843667">
              <w:marLeft w:val="0"/>
              <w:marRight w:val="0"/>
              <w:marTop w:val="0"/>
              <w:marBottom w:val="0"/>
              <w:divBdr>
                <w:top w:val="none" w:sz="0" w:space="0" w:color="auto"/>
                <w:left w:val="none" w:sz="0" w:space="0" w:color="auto"/>
                <w:bottom w:val="none" w:sz="0" w:space="0" w:color="auto"/>
                <w:right w:val="none" w:sz="0" w:space="0" w:color="auto"/>
              </w:divBdr>
            </w:div>
            <w:div w:id="1139957142">
              <w:marLeft w:val="0"/>
              <w:marRight w:val="0"/>
              <w:marTop w:val="0"/>
              <w:marBottom w:val="0"/>
              <w:divBdr>
                <w:top w:val="none" w:sz="0" w:space="0" w:color="auto"/>
                <w:left w:val="none" w:sz="0" w:space="0" w:color="auto"/>
                <w:bottom w:val="none" w:sz="0" w:space="0" w:color="auto"/>
                <w:right w:val="none" w:sz="0" w:space="0" w:color="auto"/>
              </w:divBdr>
            </w:div>
            <w:div w:id="1746144335">
              <w:marLeft w:val="0"/>
              <w:marRight w:val="0"/>
              <w:marTop w:val="0"/>
              <w:marBottom w:val="0"/>
              <w:divBdr>
                <w:top w:val="none" w:sz="0" w:space="0" w:color="auto"/>
                <w:left w:val="none" w:sz="0" w:space="0" w:color="auto"/>
                <w:bottom w:val="none" w:sz="0" w:space="0" w:color="auto"/>
                <w:right w:val="none" w:sz="0" w:space="0" w:color="auto"/>
              </w:divBdr>
            </w:div>
            <w:div w:id="1835760933">
              <w:marLeft w:val="0"/>
              <w:marRight w:val="0"/>
              <w:marTop w:val="0"/>
              <w:marBottom w:val="0"/>
              <w:divBdr>
                <w:top w:val="none" w:sz="0" w:space="0" w:color="auto"/>
                <w:left w:val="none" w:sz="0" w:space="0" w:color="auto"/>
                <w:bottom w:val="none" w:sz="0" w:space="0" w:color="auto"/>
                <w:right w:val="none" w:sz="0" w:space="0" w:color="auto"/>
              </w:divBdr>
            </w:div>
          </w:divsChild>
        </w:div>
        <w:div w:id="925766698">
          <w:marLeft w:val="0"/>
          <w:marRight w:val="0"/>
          <w:marTop w:val="0"/>
          <w:marBottom w:val="0"/>
          <w:divBdr>
            <w:top w:val="none" w:sz="0" w:space="0" w:color="auto"/>
            <w:left w:val="none" w:sz="0" w:space="0" w:color="auto"/>
            <w:bottom w:val="none" w:sz="0" w:space="0" w:color="auto"/>
            <w:right w:val="none" w:sz="0" w:space="0" w:color="auto"/>
          </w:divBdr>
        </w:div>
        <w:div w:id="1122843159">
          <w:marLeft w:val="0"/>
          <w:marRight w:val="0"/>
          <w:marTop w:val="0"/>
          <w:marBottom w:val="0"/>
          <w:divBdr>
            <w:top w:val="none" w:sz="0" w:space="0" w:color="auto"/>
            <w:left w:val="none" w:sz="0" w:space="0" w:color="auto"/>
            <w:bottom w:val="none" w:sz="0" w:space="0" w:color="auto"/>
            <w:right w:val="none" w:sz="0" w:space="0" w:color="auto"/>
          </w:divBdr>
        </w:div>
        <w:div w:id="1183133902">
          <w:marLeft w:val="0"/>
          <w:marRight w:val="0"/>
          <w:marTop w:val="0"/>
          <w:marBottom w:val="0"/>
          <w:divBdr>
            <w:top w:val="none" w:sz="0" w:space="0" w:color="auto"/>
            <w:left w:val="none" w:sz="0" w:space="0" w:color="auto"/>
            <w:bottom w:val="none" w:sz="0" w:space="0" w:color="auto"/>
            <w:right w:val="none" w:sz="0" w:space="0" w:color="auto"/>
          </w:divBdr>
        </w:div>
        <w:div w:id="1284385297">
          <w:marLeft w:val="0"/>
          <w:marRight w:val="0"/>
          <w:marTop w:val="0"/>
          <w:marBottom w:val="0"/>
          <w:divBdr>
            <w:top w:val="none" w:sz="0" w:space="0" w:color="auto"/>
            <w:left w:val="none" w:sz="0" w:space="0" w:color="auto"/>
            <w:bottom w:val="none" w:sz="0" w:space="0" w:color="auto"/>
            <w:right w:val="none" w:sz="0" w:space="0" w:color="auto"/>
          </w:divBdr>
          <w:divsChild>
            <w:div w:id="518275153">
              <w:marLeft w:val="0"/>
              <w:marRight w:val="0"/>
              <w:marTop w:val="0"/>
              <w:marBottom w:val="0"/>
              <w:divBdr>
                <w:top w:val="none" w:sz="0" w:space="0" w:color="auto"/>
                <w:left w:val="none" w:sz="0" w:space="0" w:color="auto"/>
                <w:bottom w:val="none" w:sz="0" w:space="0" w:color="auto"/>
                <w:right w:val="none" w:sz="0" w:space="0" w:color="auto"/>
              </w:divBdr>
            </w:div>
            <w:div w:id="942883437">
              <w:marLeft w:val="0"/>
              <w:marRight w:val="0"/>
              <w:marTop w:val="0"/>
              <w:marBottom w:val="0"/>
              <w:divBdr>
                <w:top w:val="none" w:sz="0" w:space="0" w:color="auto"/>
                <w:left w:val="none" w:sz="0" w:space="0" w:color="auto"/>
                <w:bottom w:val="none" w:sz="0" w:space="0" w:color="auto"/>
                <w:right w:val="none" w:sz="0" w:space="0" w:color="auto"/>
              </w:divBdr>
            </w:div>
            <w:div w:id="1015694946">
              <w:marLeft w:val="0"/>
              <w:marRight w:val="0"/>
              <w:marTop w:val="0"/>
              <w:marBottom w:val="0"/>
              <w:divBdr>
                <w:top w:val="none" w:sz="0" w:space="0" w:color="auto"/>
                <w:left w:val="none" w:sz="0" w:space="0" w:color="auto"/>
                <w:bottom w:val="none" w:sz="0" w:space="0" w:color="auto"/>
                <w:right w:val="none" w:sz="0" w:space="0" w:color="auto"/>
              </w:divBdr>
            </w:div>
            <w:div w:id="1764720284">
              <w:marLeft w:val="0"/>
              <w:marRight w:val="0"/>
              <w:marTop w:val="0"/>
              <w:marBottom w:val="0"/>
              <w:divBdr>
                <w:top w:val="none" w:sz="0" w:space="0" w:color="auto"/>
                <w:left w:val="none" w:sz="0" w:space="0" w:color="auto"/>
                <w:bottom w:val="none" w:sz="0" w:space="0" w:color="auto"/>
                <w:right w:val="none" w:sz="0" w:space="0" w:color="auto"/>
              </w:divBdr>
            </w:div>
            <w:div w:id="1874806453">
              <w:marLeft w:val="0"/>
              <w:marRight w:val="0"/>
              <w:marTop w:val="0"/>
              <w:marBottom w:val="0"/>
              <w:divBdr>
                <w:top w:val="none" w:sz="0" w:space="0" w:color="auto"/>
                <w:left w:val="none" w:sz="0" w:space="0" w:color="auto"/>
                <w:bottom w:val="none" w:sz="0" w:space="0" w:color="auto"/>
                <w:right w:val="none" w:sz="0" w:space="0" w:color="auto"/>
              </w:divBdr>
            </w:div>
          </w:divsChild>
        </w:div>
        <w:div w:id="1390883153">
          <w:marLeft w:val="0"/>
          <w:marRight w:val="0"/>
          <w:marTop w:val="0"/>
          <w:marBottom w:val="0"/>
          <w:divBdr>
            <w:top w:val="none" w:sz="0" w:space="0" w:color="auto"/>
            <w:left w:val="none" w:sz="0" w:space="0" w:color="auto"/>
            <w:bottom w:val="none" w:sz="0" w:space="0" w:color="auto"/>
            <w:right w:val="none" w:sz="0" w:space="0" w:color="auto"/>
          </w:divBdr>
          <w:divsChild>
            <w:div w:id="735081726">
              <w:marLeft w:val="0"/>
              <w:marRight w:val="0"/>
              <w:marTop w:val="0"/>
              <w:marBottom w:val="0"/>
              <w:divBdr>
                <w:top w:val="none" w:sz="0" w:space="0" w:color="auto"/>
                <w:left w:val="none" w:sz="0" w:space="0" w:color="auto"/>
                <w:bottom w:val="none" w:sz="0" w:space="0" w:color="auto"/>
                <w:right w:val="none" w:sz="0" w:space="0" w:color="auto"/>
              </w:divBdr>
            </w:div>
            <w:div w:id="1357004751">
              <w:marLeft w:val="0"/>
              <w:marRight w:val="0"/>
              <w:marTop w:val="0"/>
              <w:marBottom w:val="0"/>
              <w:divBdr>
                <w:top w:val="none" w:sz="0" w:space="0" w:color="auto"/>
                <w:left w:val="none" w:sz="0" w:space="0" w:color="auto"/>
                <w:bottom w:val="none" w:sz="0" w:space="0" w:color="auto"/>
                <w:right w:val="none" w:sz="0" w:space="0" w:color="auto"/>
              </w:divBdr>
            </w:div>
            <w:div w:id="1838493476">
              <w:marLeft w:val="0"/>
              <w:marRight w:val="0"/>
              <w:marTop w:val="0"/>
              <w:marBottom w:val="0"/>
              <w:divBdr>
                <w:top w:val="none" w:sz="0" w:space="0" w:color="auto"/>
                <w:left w:val="none" w:sz="0" w:space="0" w:color="auto"/>
                <w:bottom w:val="none" w:sz="0" w:space="0" w:color="auto"/>
                <w:right w:val="none" w:sz="0" w:space="0" w:color="auto"/>
              </w:divBdr>
            </w:div>
            <w:div w:id="2138062150">
              <w:marLeft w:val="0"/>
              <w:marRight w:val="0"/>
              <w:marTop w:val="0"/>
              <w:marBottom w:val="0"/>
              <w:divBdr>
                <w:top w:val="none" w:sz="0" w:space="0" w:color="auto"/>
                <w:left w:val="none" w:sz="0" w:space="0" w:color="auto"/>
                <w:bottom w:val="none" w:sz="0" w:space="0" w:color="auto"/>
                <w:right w:val="none" w:sz="0" w:space="0" w:color="auto"/>
              </w:divBdr>
            </w:div>
          </w:divsChild>
        </w:div>
        <w:div w:id="1471484907">
          <w:marLeft w:val="0"/>
          <w:marRight w:val="0"/>
          <w:marTop w:val="0"/>
          <w:marBottom w:val="0"/>
          <w:divBdr>
            <w:top w:val="none" w:sz="0" w:space="0" w:color="auto"/>
            <w:left w:val="none" w:sz="0" w:space="0" w:color="auto"/>
            <w:bottom w:val="none" w:sz="0" w:space="0" w:color="auto"/>
            <w:right w:val="none" w:sz="0" w:space="0" w:color="auto"/>
          </w:divBdr>
        </w:div>
        <w:div w:id="1476947084">
          <w:marLeft w:val="0"/>
          <w:marRight w:val="0"/>
          <w:marTop w:val="0"/>
          <w:marBottom w:val="0"/>
          <w:divBdr>
            <w:top w:val="none" w:sz="0" w:space="0" w:color="auto"/>
            <w:left w:val="none" w:sz="0" w:space="0" w:color="auto"/>
            <w:bottom w:val="none" w:sz="0" w:space="0" w:color="auto"/>
            <w:right w:val="none" w:sz="0" w:space="0" w:color="auto"/>
          </w:divBdr>
        </w:div>
        <w:div w:id="1603103606">
          <w:marLeft w:val="0"/>
          <w:marRight w:val="0"/>
          <w:marTop w:val="0"/>
          <w:marBottom w:val="0"/>
          <w:divBdr>
            <w:top w:val="none" w:sz="0" w:space="0" w:color="auto"/>
            <w:left w:val="none" w:sz="0" w:space="0" w:color="auto"/>
            <w:bottom w:val="none" w:sz="0" w:space="0" w:color="auto"/>
            <w:right w:val="none" w:sz="0" w:space="0" w:color="auto"/>
          </w:divBdr>
        </w:div>
        <w:div w:id="1779058671">
          <w:marLeft w:val="0"/>
          <w:marRight w:val="0"/>
          <w:marTop w:val="0"/>
          <w:marBottom w:val="0"/>
          <w:divBdr>
            <w:top w:val="none" w:sz="0" w:space="0" w:color="auto"/>
            <w:left w:val="none" w:sz="0" w:space="0" w:color="auto"/>
            <w:bottom w:val="none" w:sz="0" w:space="0" w:color="auto"/>
            <w:right w:val="none" w:sz="0" w:space="0" w:color="auto"/>
          </w:divBdr>
          <w:divsChild>
            <w:div w:id="432165153">
              <w:marLeft w:val="0"/>
              <w:marRight w:val="0"/>
              <w:marTop w:val="0"/>
              <w:marBottom w:val="0"/>
              <w:divBdr>
                <w:top w:val="none" w:sz="0" w:space="0" w:color="auto"/>
                <w:left w:val="none" w:sz="0" w:space="0" w:color="auto"/>
                <w:bottom w:val="none" w:sz="0" w:space="0" w:color="auto"/>
                <w:right w:val="none" w:sz="0" w:space="0" w:color="auto"/>
              </w:divBdr>
            </w:div>
            <w:div w:id="622156792">
              <w:marLeft w:val="0"/>
              <w:marRight w:val="0"/>
              <w:marTop w:val="0"/>
              <w:marBottom w:val="0"/>
              <w:divBdr>
                <w:top w:val="none" w:sz="0" w:space="0" w:color="auto"/>
                <w:left w:val="none" w:sz="0" w:space="0" w:color="auto"/>
                <w:bottom w:val="none" w:sz="0" w:space="0" w:color="auto"/>
                <w:right w:val="none" w:sz="0" w:space="0" w:color="auto"/>
              </w:divBdr>
            </w:div>
            <w:div w:id="902104222">
              <w:marLeft w:val="0"/>
              <w:marRight w:val="0"/>
              <w:marTop w:val="0"/>
              <w:marBottom w:val="0"/>
              <w:divBdr>
                <w:top w:val="none" w:sz="0" w:space="0" w:color="auto"/>
                <w:left w:val="none" w:sz="0" w:space="0" w:color="auto"/>
                <w:bottom w:val="none" w:sz="0" w:space="0" w:color="auto"/>
                <w:right w:val="none" w:sz="0" w:space="0" w:color="auto"/>
              </w:divBdr>
            </w:div>
          </w:divsChild>
        </w:div>
        <w:div w:id="1826505881">
          <w:marLeft w:val="0"/>
          <w:marRight w:val="0"/>
          <w:marTop w:val="0"/>
          <w:marBottom w:val="0"/>
          <w:divBdr>
            <w:top w:val="none" w:sz="0" w:space="0" w:color="auto"/>
            <w:left w:val="none" w:sz="0" w:space="0" w:color="auto"/>
            <w:bottom w:val="none" w:sz="0" w:space="0" w:color="auto"/>
            <w:right w:val="none" w:sz="0" w:space="0" w:color="auto"/>
          </w:divBdr>
          <w:divsChild>
            <w:div w:id="1310751148">
              <w:marLeft w:val="0"/>
              <w:marRight w:val="0"/>
              <w:marTop w:val="0"/>
              <w:marBottom w:val="0"/>
              <w:divBdr>
                <w:top w:val="none" w:sz="0" w:space="0" w:color="auto"/>
                <w:left w:val="none" w:sz="0" w:space="0" w:color="auto"/>
                <w:bottom w:val="none" w:sz="0" w:space="0" w:color="auto"/>
                <w:right w:val="none" w:sz="0" w:space="0" w:color="auto"/>
              </w:divBdr>
            </w:div>
          </w:divsChild>
        </w:div>
        <w:div w:id="1987125474">
          <w:marLeft w:val="0"/>
          <w:marRight w:val="0"/>
          <w:marTop w:val="0"/>
          <w:marBottom w:val="0"/>
          <w:divBdr>
            <w:top w:val="none" w:sz="0" w:space="0" w:color="auto"/>
            <w:left w:val="none" w:sz="0" w:space="0" w:color="auto"/>
            <w:bottom w:val="none" w:sz="0" w:space="0" w:color="auto"/>
            <w:right w:val="none" w:sz="0" w:space="0" w:color="auto"/>
          </w:divBdr>
          <w:divsChild>
            <w:div w:id="367142542">
              <w:marLeft w:val="0"/>
              <w:marRight w:val="0"/>
              <w:marTop w:val="0"/>
              <w:marBottom w:val="0"/>
              <w:divBdr>
                <w:top w:val="none" w:sz="0" w:space="0" w:color="auto"/>
                <w:left w:val="none" w:sz="0" w:space="0" w:color="auto"/>
                <w:bottom w:val="none" w:sz="0" w:space="0" w:color="auto"/>
                <w:right w:val="none" w:sz="0" w:space="0" w:color="auto"/>
              </w:divBdr>
            </w:div>
            <w:div w:id="631059118">
              <w:marLeft w:val="0"/>
              <w:marRight w:val="0"/>
              <w:marTop w:val="0"/>
              <w:marBottom w:val="0"/>
              <w:divBdr>
                <w:top w:val="none" w:sz="0" w:space="0" w:color="auto"/>
                <w:left w:val="none" w:sz="0" w:space="0" w:color="auto"/>
                <w:bottom w:val="none" w:sz="0" w:space="0" w:color="auto"/>
                <w:right w:val="none" w:sz="0" w:space="0" w:color="auto"/>
              </w:divBdr>
            </w:div>
            <w:div w:id="759909898">
              <w:marLeft w:val="0"/>
              <w:marRight w:val="0"/>
              <w:marTop w:val="0"/>
              <w:marBottom w:val="0"/>
              <w:divBdr>
                <w:top w:val="none" w:sz="0" w:space="0" w:color="auto"/>
                <w:left w:val="none" w:sz="0" w:space="0" w:color="auto"/>
                <w:bottom w:val="none" w:sz="0" w:space="0" w:color="auto"/>
                <w:right w:val="none" w:sz="0" w:space="0" w:color="auto"/>
              </w:divBdr>
            </w:div>
            <w:div w:id="2036493120">
              <w:marLeft w:val="0"/>
              <w:marRight w:val="0"/>
              <w:marTop w:val="0"/>
              <w:marBottom w:val="0"/>
              <w:divBdr>
                <w:top w:val="none" w:sz="0" w:space="0" w:color="auto"/>
                <w:left w:val="none" w:sz="0" w:space="0" w:color="auto"/>
                <w:bottom w:val="none" w:sz="0" w:space="0" w:color="auto"/>
                <w:right w:val="none" w:sz="0" w:space="0" w:color="auto"/>
              </w:divBdr>
            </w:div>
          </w:divsChild>
        </w:div>
        <w:div w:id="1998260218">
          <w:marLeft w:val="0"/>
          <w:marRight w:val="0"/>
          <w:marTop w:val="0"/>
          <w:marBottom w:val="0"/>
          <w:divBdr>
            <w:top w:val="none" w:sz="0" w:space="0" w:color="auto"/>
            <w:left w:val="none" w:sz="0" w:space="0" w:color="auto"/>
            <w:bottom w:val="none" w:sz="0" w:space="0" w:color="auto"/>
            <w:right w:val="none" w:sz="0" w:space="0" w:color="auto"/>
          </w:divBdr>
        </w:div>
        <w:div w:id="2045327872">
          <w:marLeft w:val="0"/>
          <w:marRight w:val="0"/>
          <w:marTop w:val="0"/>
          <w:marBottom w:val="0"/>
          <w:divBdr>
            <w:top w:val="none" w:sz="0" w:space="0" w:color="auto"/>
            <w:left w:val="none" w:sz="0" w:space="0" w:color="auto"/>
            <w:bottom w:val="none" w:sz="0" w:space="0" w:color="auto"/>
            <w:right w:val="none" w:sz="0" w:space="0" w:color="auto"/>
          </w:divBdr>
          <w:divsChild>
            <w:div w:id="813064772">
              <w:marLeft w:val="0"/>
              <w:marRight w:val="0"/>
              <w:marTop w:val="0"/>
              <w:marBottom w:val="0"/>
              <w:divBdr>
                <w:top w:val="none" w:sz="0" w:space="0" w:color="auto"/>
                <w:left w:val="none" w:sz="0" w:space="0" w:color="auto"/>
                <w:bottom w:val="none" w:sz="0" w:space="0" w:color="auto"/>
                <w:right w:val="none" w:sz="0" w:space="0" w:color="auto"/>
              </w:divBdr>
            </w:div>
            <w:div w:id="860362605">
              <w:marLeft w:val="0"/>
              <w:marRight w:val="0"/>
              <w:marTop w:val="0"/>
              <w:marBottom w:val="0"/>
              <w:divBdr>
                <w:top w:val="none" w:sz="0" w:space="0" w:color="auto"/>
                <w:left w:val="none" w:sz="0" w:space="0" w:color="auto"/>
                <w:bottom w:val="none" w:sz="0" w:space="0" w:color="auto"/>
                <w:right w:val="none" w:sz="0" w:space="0" w:color="auto"/>
              </w:divBdr>
            </w:div>
          </w:divsChild>
        </w:div>
        <w:div w:id="2099715227">
          <w:marLeft w:val="0"/>
          <w:marRight w:val="0"/>
          <w:marTop w:val="0"/>
          <w:marBottom w:val="0"/>
          <w:divBdr>
            <w:top w:val="none" w:sz="0" w:space="0" w:color="auto"/>
            <w:left w:val="none" w:sz="0" w:space="0" w:color="auto"/>
            <w:bottom w:val="none" w:sz="0" w:space="0" w:color="auto"/>
            <w:right w:val="none" w:sz="0" w:space="0" w:color="auto"/>
          </w:divBdr>
          <w:divsChild>
            <w:div w:id="425350590">
              <w:marLeft w:val="0"/>
              <w:marRight w:val="0"/>
              <w:marTop w:val="0"/>
              <w:marBottom w:val="0"/>
              <w:divBdr>
                <w:top w:val="none" w:sz="0" w:space="0" w:color="auto"/>
                <w:left w:val="none" w:sz="0" w:space="0" w:color="auto"/>
                <w:bottom w:val="none" w:sz="0" w:space="0" w:color="auto"/>
                <w:right w:val="none" w:sz="0" w:space="0" w:color="auto"/>
              </w:divBdr>
            </w:div>
            <w:div w:id="9073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493">
      <w:bodyDiv w:val="1"/>
      <w:marLeft w:val="0"/>
      <w:marRight w:val="0"/>
      <w:marTop w:val="0"/>
      <w:marBottom w:val="0"/>
      <w:divBdr>
        <w:top w:val="none" w:sz="0" w:space="0" w:color="auto"/>
        <w:left w:val="none" w:sz="0" w:space="0" w:color="auto"/>
        <w:bottom w:val="none" w:sz="0" w:space="0" w:color="auto"/>
        <w:right w:val="none" w:sz="0" w:space="0" w:color="auto"/>
      </w:divBdr>
      <w:divsChild>
        <w:div w:id="84158712">
          <w:marLeft w:val="0"/>
          <w:marRight w:val="0"/>
          <w:marTop w:val="0"/>
          <w:marBottom w:val="0"/>
          <w:divBdr>
            <w:top w:val="none" w:sz="0" w:space="0" w:color="auto"/>
            <w:left w:val="none" w:sz="0" w:space="0" w:color="auto"/>
            <w:bottom w:val="none" w:sz="0" w:space="0" w:color="auto"/>
            <w:right w:val="none" w:sz="0" w:space="0" w:color="auto"/>
          </w:divBdr>
        </w:div>
        <w:div w:id="637807569">
          <w:marLeft w:val="0"/>
          <w:marRight w:val="0"/>
          <w:marTop w:val="0"/>
          <w:marBottom w:val="0"/>
          <w:divBdr>
            <w:top w:val="none" w:sz="0" w:space="0" w:color="auto"/>
            <w:left w:val="none" w:sz="0" w:space="0" w:color="auto"/>
            <w:bottom w:val="none" w:sz="0" w:space="0" w:color="auto"/>
            <w:right w:val="none" w:sz="0" w:space="0" w:color="auto"/>
          </w:divBdr>
        </w:div>
        <w:div w:id="647369552">
          <w:marLeft w:val="0"/>
          <w:marRight w:val="0"/>
          <w:marTop w:val="0"/>
          <w:marBottom w:val="0"/>
          <w:divBdr>
            <w:top w:val="none" w:sz="0" w:space="0" w:color="auto"/>
            <w:left w:val="none" w:sz="0" w:space="0" w:color="auto"/>
            <w:bottom w:val="none" w:sz="0" w:space="0" w:color="auto"/>
            <w:right w:val="none" w:sz="0" w:space="0" w:color="auto"/>
          </w:divBdr>
        </w:div>
        <w:div w:id="1031300389">
          <w:marLeft w:val="0"/>
          <w:marRight w:val="0"/>
          <w:marTop w:val="0"/>
          <w:marBottom w:val="0"/>
          <w:divBdr>
            <w:top w:val="none" w:sz="0" w:space="0" w:color="auto"/>
            <w:left w:val="none" w:sz="0" w:space="0" w:color="auto"/>
            <w:bottom w:val="none" w:sz="0" w:space="0" w:color="auto"/>
            <w:right w:val="none" w:sz="0" w:space="0" w:color="auto"/>
          </w:divBdr>
        </w:div>
        <w:div w:id="1288392839">
          <w:marLeft w:val="0"/>
          <w:marRight w:val="0"/>
          <w:marTop w:val="0"/>
          <w:marBottom w:val="0"/>
          <w:divBdr>
            <w:top w:val="none" w:sz="0" w:space="0" w:color="auto"/>
            <w:left w:val="none" w:sz="0" w:space="0" w:color="auto"/>
            <w:bottom w:val="none" w:sz="0" w:space="0" w:color="auto"/>
            <w:right w:val="none" w:sz="0" w:space="0" w:color="auto"/>
          </w:divBdr>
        </w:div>
        <w:div w:id="1375426262">
          <w:marLeft w:val="0"/>
          <w:marRight w:val="0"/>
          <w:marTop w:val="0"/>
          <w:marBottom w:val="0"/>
          <w:divBdr>
            <w:top w:val="none" w:sz="0" w:space="0" w:color="auto"/>
            <w:left w:val="none" w:sz="0" w:space="0" w:color="auto"/>
            <w:bottom w:val="none" w:sz="0" w:space="0" w:color="auto"/>
            <w:right w:val="none" w:sz="0" w:space="0" w:color="auto"/>
          </w:divBdr>
        </w:div>
        <w:div w:id="1448740217">
          <w:marLeft w:val="0"/>
          <w:marRight w:val="0"/>
          <w:marTop w:val="0"/>
          <w:marBottom w:val="0"/>
          <w:divBdr>
            <w:top w:val="none" w:sz="0" w:space="0" w:color="auto"/>
            <w:left w:val="none" w:sz="0" w:space="0" w:color="auto"/>
            <w:bottom w:val="none" w:sz="0" w:space="0" w:color="auto"/>
            <w:right w:val="none" w:sz="0" w:space="0" w:color="auto"/>
          </w:divBdr>
        </w:div>
        <w:div w:id="1645234326">
          <w:marLeft w:val="0"/>
          <w:marRight w:val="0"/>
          <w:marTop w:val="0"/>
          <w:marBottom w:val="0"/>
          <w:divBdr>
            <w:top w:val="none" w:sz="0" w:space="0" w:color="auto"/>
            <w:left w:val="none" w:sz="0" w:space="0" w:color="auto"/>
            <w:bottom w:val="none" w:sz="0" w:space="0" w:color="auto"/>
            <w:right w:val="none" w:sz="0" w:space="0" w:color="auto"/>
          </w:divBdr>
        </w:div>
        <w:div w:id="1839147544">
          <w:marLeft w:val="0"/>
          <w:marRight w:val="0"/>
          <w:marTop w:val="0"/>
          <w:marBottom w:val="0"/>
          <w:divBdr>
            <w:top w:val="none" w:sz="0" w:space="0" w:color="auto"/>
            <w:left w:val="none" w:sz="0" w:space="0" w:color="auto"/>
            <w:bottom w:val="none" w:sz="0" w:space="0" w:color="auto"/>
            <w:right w:val="none" w:sz="0" w:space="0" w:color="auto"/>
          </w:divBdr>
        </w:div>
        <w:div w:id="1847359107">
          <w:marLeft w:val="0"/>
          <w:marRight w:val="0"/>
          <w:marTop w:val="0"/>
          <w:marBottom w:val="0"/>
          <w:divBdr>
            <w:top w:val="none" w:sz="0" w:space="0" w:color="auto"/>
            <w:left w:val="none" w:sz="0" w:space="0" w:color="auto"/>
            <w:bottom w:val="none" w:sz="0" w:space="0" w:color="auto"/>
            <w:right w:val="none" w:sz="0" w:space="0" w:color="auto"/>
          </w:divBdr>
        </w:div>
        <w:div w:id="1849979797">
          <w:marLeft w:val="0"/>
          <w:marRight w:val="0"/>
          <w:marTop w:val="0"/>
          <w:marBottom w:val="0"/>
          <w:divBdr>
            <w:top w:val="none" w:sz="0" w:space="0" w:color="auto"/>
            <w:left w:val="none" w:sz="0" w:space="0" w:color="auto"/>
            <w:bottom w:val="none" w:sz="0" w:space="0" w:color="auto"/>
            <w:right w:val="none" w:sz="0" w:space="0" w:color="auto"/>
          </w:divBdr>
        </w:div>
        <w:div w:id="1919436008">
          <w:marLeft w:val="0"/>
          <w:marRight w:val="0"/>
          <w:marTop w:val="0"/>
          <w:marBottom w:val="0"/>
          <w:divBdr>
            <w:top w:val="none" w:sz="0" w:space="0" w:color="auto"/>
            <w:left w:val="none" w:sz="0" w:space="0" w:color="auto"/>
            <w:bottom w:val="none" w:sz="0" w:space="0" w:color="auto"/>
            <w:right w:val="none" w:sz="0" w:space="0" w:color="auto"/>
          </w:divBdr>
        </w:div>
        <w:div w:id="2096509868">
          <w:marLeft w:val="0"/>
          <w:marRight w:val="0"/>
          <w:marTop w:val="0"/>
          <w:marBottom w:val="0"/>
          <w:divBdr>
            <w:top w:val="none" w:sz="0" w:space="0" w:color="auto"/>
            <w:left w:val="none" w:sz="0" w:space="0" w:color="auto"/>
            <w:bottom w:val="none" w:sz="0" w:space="0" w:color="auto"/>
            <w:right w:val="none" w:sz="0" w:space="0" w:color="auto"/>
          </w:divBdr>
        </w:div>
      </w:divsChild>
    </w:div>
    <w:div w:id="1880363237">
      <w:bodyDiv w:val="1"/>
      <w:marLeft w:val="0"/>
      <w:marRight w:val="0"/>
      <w:marTop w:val="0"/>
      <w:marBottom w:val="0"/>
      <w:divBdr>
        <w:top w:val="none" w:sz="0" w:space="0" w:color="auto"/>
        <w:left w:val="none" w:sz="0" w:space="0" w:color="auto"/>
        <w:bottom w:val="none" w:sz="0" w:space="0" w:color="auto"/>
        <w:right w:val="none" w:sz="0" w:space="0" w:color="auto"/>
      </w:divBdr>
      <w:divsChild>
        <w:div w:id="52504573">
          <w:marLeft w:val="0"/>
          <w:marRight w:val="0"/>
          <w:marTop w:val="0"/>
          <w:marBottom w:val="0"/>
          <w:divBdr>
            <w:top w:val="none" w:sz="0" w:space="0" w:color="auto"/>
            <w:left w:val="none" w:sz="0" w:space="0" w:color="auto"/>
            <w:bottom w:val="none" w:sz="0" w:space="0" w:color="auto"/>
            <w:right w:val="none" w:sz="0" w:space="0" w:color="auto"/>
          </w:divBdr>
          <w:divsChild>
            <w:div w:id="70009540">
              <w:marLeft w:val="0"/>
              <w:marRight w:val="0"/>
              <w:marTop w:val="0"/>
              <w:marBottom w:val="0"/>
              <w:divBdr>
                <w:top w:val="none" w:sz="0" w:space="0" w:color="auto"/>
                <w:left w:val="none" w:sz="0" w:space="0" w:color="auto"/>
                <w:bottom w:val="none" w:sz="0" w:space="0" w:color="auto"/>
                <w:right w:val="none" w:sz="0" w:space="0" w:color="auto"/>
              </w:divBdr>
            </w:div>
            <w:div w:id="464587489">
              <w:marLeft w:val="0"/>
              <w:marRight w:val="0"/>
              <w:marTop w:val="0"/>
              <w:marBottom w:val="0"/>
              <w:divBdr>
                <w:top w:val="none" w:sz="0" w:space="0" w:color="auto"/>
                <w:left w:val="none" w:sz="0" w:space="0" w:color="auto"/>
                <w:bottom w:val="none" w:sz="0" w:space="0" w:color="auto"/>
                <w:right w:val="none" w:sz="0" w:space="0" w:color="auto"/>
              </w:divBdr>
            </w:div>
            <w:div w:id="1232227284">
              <w:marLeft w:val="0"/>
              <w:marRight w:val="0"/>
              <w:marTop w:val="0"/>
              <w:marBottom w:val="0"/>
              <w:divBdr>
                <w:top w:val="none" w:sz="0" w:space="0" w:color="auto"/>
                <w:left w:val="none" w:sz="0" w:space="0" w:color="auto"/>
                <w:bottom w:val="none" w:sz="0" w:space="0" w:color="auto"/>
                <w:right w:val="none" w:sz="0" w:space="0" w:color="auto"/>
              </w:divBdr>
            </w:div>
            <w:div w:id="2085175258">
              <w:marLeft w:val="0"/>
              <w:marRight w:val="0"/>
              <w:marTop w:val="0"/>
              <w:marBottom w:val="0"/>
              <w:divBdr>
                <w:top w:val="none" w:sz="0" w:space="0" w:color="auto"/>
                <w:left w:val="none" w:sz="0" w:space="0" w:color="auto"/>
                <w:bottom w:val="none" w:sz="0" w:space="0" w:color="auto"/>
                <w:right w:val="none" w:sz="0" w:space="0" w:color="auto"/>
              </w:divBdr>
            </w:div>
          </w:divsChild>
        </w:div>
        <w:div w:id="116489914">
          <w:marLeft w:val="0"/>
          <w:marRight w:val="0"/>
          <w:marTop w:val="0"/>
          <w:marBottom w:val="0"/>
          <w:divBdr>
            <w:top w:val="none" w:sz="0" w:space="0" w:color="auto"/>
            <w:left w:val="none" w:sz="0" w:space="0" w:color="auto"/>
            <w:bottom w:val="none" w:sz="0" w:space="0" w:color="auto"/>
            <w:right w:val="none" w:sz="0" w:space="0" w:color="auto"/>
          </w:divBdr>
          <w:divsChild>
            <w:div w:id="1357388652">
              <w:marLeft w:val="0"/>
              <w:marRight w:val="0"/>
              <w:marTop w:val="0"/>
              <w:marBottom w:val="0"/>
              <w:divBdr>
                <w:top w:val="none" w:sz="0" w:space="0" w:color="auto"/>
                <w:left w:val="none" w:sz="0" w:space="0" w:color="auto"/>
                <w:bottom w:val="none" w:sz="0" w:space="0" w:color="auto"/>
                <w:right w:val="none" w:sz="0" w:space="0" w:color="auto"/>
              </w:divBdr>
            </w:div>
            <w:div w:id="1960530886">
              <w:marLeft w:val="0"/>
              <w:marRight w:val="0"/>
              <w:marTop w:val="0"/>
              <w:marBottom w:val="0"/>
              <w:divBdr>
                <w:top w:val="none" w:sz="0" w:space="0" w:color="auto"/>
                <w:left w:val="none" w:sz="0" w:space="0" w:color="auto"/>
                <w:bottom w:val="none" w:sz="0" w:space="0" w:color="auto"/>
                <w:right w:val="none" w:sz="0" w:space="0" w:color="auto"/>
              </w:divBdr>
            </w:div>
          </w:divsChild>
        </w:div>
        <w:div w:id="295258632">
          <w:marLeft w:val="0"/>
          <w:marRight w:val="0"/>
          <w:marTop w:val="0"/>
          <w:marBottom w:val="0"/>
          <w:divBdr>
            <w:top w:val="none" w:sz="0" w:space="0" w:color="auto"/>
            <w:left w:val="none" w:sz="0" w:space="0" w:color="auto"/>
            <w:bottom w:val="none" w:sz="0" w:space="0" w:color="auto"/>
            <w:right w:val="none" w:sz="0" w:space="0" w:color="auto"/>
          </w:divBdr>
          <w:divsChild>
            <w:div w:id="391775931">
              <w:marLeft w:val="0"/>
              <w:marRight w:val="0"/>
              <w:marTop w:val="0"/>
              <w:marBottom w:val="0"/>
              <w:divBdr>
                <w:top w:val="none" w:sz="0" w:space="0" w:color="auto"/>
                <w:left w:val="none" w:sz="0" w:space="0" w:color="auto"/>
                <w:bottom w:val="none" w:sz="0" w:space="0" w:color="auto"/>
                <w:right w:val="none" w:sz="0" w:space="0" w:color="auto"/>
              </w:divBdr>
            </w:div>
            <w:div w:id="553663946">
              <w:marLeft w:val="0"/>
              <w:marRight w:val="0"/>
              <w:marTop w:val="0"/>
              <w:marBottom w:val="0"/>
              <w:divBdr>
                <w:top w:val="none" w:sz="0" w:space="0" w:color="auto"/>
                <w:left w:val="none" w:sz="0" w:space="0" w:color="auto"/>
                <w:bottom w:val="none" w:sz="0" w:space="0" w:color="auto"/>
                <w:right w:val="none" w:sz="0" w:space="0" w:color="auto"/>
              </w:divBdr>
            </w:div>
            <w:div w:id="751203406">
              <w:marLeft w:val="0"/>
              <w:marRight w:val="0"/>
              <w:marTop w:val="0"/>
              <w:marBottom w:val="0"/>
              <w:divBdr>
                <w:top w:val="none" w:sz="0" w:space="0" w:color="auto"/>
                <w:left w:val="none" w:sz="0" w:space="0" w:color="auto"/>
                <w:bottom w:val="none" w:sz="0" w:space="0" w:color="auto"/>
                <w:right w:val="none" w:sz="0" w:space="0" w:color="auto"/>
              </w:divBdr>
            </w:div>
            <w:div w:id="1852330630">
              <w:marLeft w:val="0"/>
              <w:marRight w:val="0"/>
              <w:marTop w:val="0"/>
              <w:marBottom w:val="0"/>
              <w:divBdr>
                <w:top w:val="none" w:sz="0" w:space="0" w:color="auto"/>
                <w:left w:val="none" w:sz="0" w:space="0" w:color="auto"/>
                <w:bottom w:val="none" w:sz="0" w:space="0" w:color="auto"/>
                <w:right w:val="none" w:sz="0" w:space="0" w:color="auto"/>
              </w:divBdr>
            </w:div>
          </w:divsChild>
        </w:div>
        <w:div w:id="297077495">
          <w:marLeft w:val="0"/>
          <w:marRight w:val="0"/>
          <w:marTop w:val="0"/>
          <w:marBottom w:val="0"/>
          <w:divBdr>
            <w:top w:val="none" w:sz="0" w:space="0" w:color="auto"/>
            <w:left w:val="none" w:sz="0" w:space="0" w:color="auto"/>
            <w:bottom w:val="none" w:sz="0" w:space="0" w:color="auto"/>
            <w:right w:val="none" w:sz="0" w:space="0" w:color="auto"/>
          </w:divBdr>
          <w:divsChild>
            <w:div w:id="1868250387">
              <w:marLeft w:val="0"/>
              <w:marRight w:val="0"/>
              <w:marTop w:val="0"/>
              <w:marBottom w:val="0"/>
              <w:divBdr>
                <w:top w:val="none" w:sz="0" w:space="0" w:color="auto"/>
                <w:left w:val="none" w:sz="0" w:space="0" w:color="auto"/>
                <w:bottom w:val="none" w:sz="0" w:space="0" w:color="auto"/>
                <w:right w:val="none" w:sz="0" w:space="0" w:color="auto"/>
              </w:divBdr>
            </w:div>
          </w:divsChild>
        </w:div>
        <w:div w:id="556011667">
          <w:marLeft w:val="0"/>
          <w:marRight w:val="0"/>
          <w:marTop w:val="0"/>
          <w:marBottom w:val="0"/>
          <w:divBdr>
            <w:top w:val="none" w:sz="0" w:space="0" w:color="auto"/>
            <w:left w:val="none" w:sz="0" w:space="0" w:color="auto"/>
            <w:bottom w:val="none" w:sz="0" w:space="0" w:color="auto"/>
            <w:right w:val="none" w:sz="0" w:space="0" w:color="auto"/>
          </w:divBdr>
        </w:div>
        <w:div w:id="626014583">
          <w:marLeft w:val="0"/>
          <w:marRight w:val="0"/>
          <w:marTop w:val="0"/>
          <w:marBottom w:val="0"/>
          <w:divBdr>
            <w:top w:val="none" w:sz="0" w:space="0" w:color="auto"/>
            <w:left w:val="none" w:sz="0" w:space="0" w:color="auto"/>
            <w:bottom w:val="none" w:sz="0" w:space="0" w:color="auto"/>
            <w:right w:val="none" w:sz="0" w:space="0" w:color="auto"/>
          </w:divBdr>
          <w:divsChild>
            <w:div w:id="718549088">
              <w:marLeft w:val="0"/>
              <w:marRight w:val="0"/>
              <w:marTop w:val="0"/>
              <w:marBottom w:val="0"/>
              <w:divBdr>
                <w:top w:val="none" w:sz="0" w:space="0" w:color="auto"/>
                <w:left w:val="none" w:sz="0" w:space="0" w:color="auto"/>
                <w:bottom w:val="none" w:sz="0" w:space="0" w:color="auto"/>
                <w:right w:val="none" w:sz="0" w:space="0" w:color="auto"/>
              </w:divBdr>
            </w:div>
            <w:div w:id="1331717838">
              <w:marLeft w:val="0"/>
              <w:marRight w:val="0"/>
              <w:marTop w:val="0"/>
              <w:marBottom w:val="0"/>
              <w:divBdr>
                <w:top w:val="none" w:sz="0" w:space="0" w:color="auto"/>
                <w:left w:val="none" w:sz="0" w:space="0" w:color="auto"/>
                <w:bottom w:val="none" w:sz="0" w:space="0" w:color="auto"/>
                <w:right w:val="none" w:sz="0" w:space="0" w:color="auto"/>
              </w:divBdr>
            </w:div>
            <w:div w:id="1338460700">
              <w:marLeft w:val="0"/>
              <w:marRight w:val="0"/>
              <w:marTop w:val="0"/>
              <w:marBottom w:val="0"/>
              <w:divBdr>
                <w:top w:val="none" w:sz="0" w:space="0" w:color="auto"/>
                <w:left w:val="none" w:sz="0" w:space="0" w:color="auto"/>
                <w:bottom w:val="none" w:sz="0" w:space="0" w:color="auto"/>
                <w:right w:val="none" w:sz="0" w:space="0" w:color="auto"/>
              </w:divBdr>
            </w:div>
            <w:div w:id="1773085727">
              <w:marLeft w:val="0"/>
              <w:marRight w:val="0"/>
              <w:marTop w:val="0"/>
              <w:marBottom w:val="0"/>
              <w:divBdr>
                <w:top w:val="none" w:sz="0" w:space="0" w:color="auto"/>
                <w:left w:val="none" w:sz="0" w:space="0" w:color="auto"/>
                <w:bottom w:val="none" w:sz="0" w:space="0" w:color="auto"/>
                <w:right w:val="none" w:sz="0" w:space="0" w:color="auto"/>
              </w:divBdr>
            </w:div>
          </w:divsChild>
        </w:div>
        <w:div w:id="947349163">
          <w:marLeft w:val="0"/>
          <w:marRight w:val="0"/>
          <w:marTop w:val="0"/>
          <w:marBottom w:val="0"/>
          <w:divBdr>
            <w:top w:val="none" w:sz="0" w:space="0" w:color="auto"/>
            <w:left w:val="none" w:sz="0" w:space="0" w:color="auto"/>
            <w:bottom w:val="none" w:sz="0" w:space="0" w:color="auto"/>
            <w:right w:val="none" w:sz="0" w:space="0" w:color="auto"/>
          </w:divBdr>
          <w:divsChild>
            <w:div w:id="456097349">
              <w:marLeft w:val="0"/>
              <w:marRight w:val="0"/>
              <w:marTop w:val="0"/>
              <w:marBottom w:val="0"/>
              <w:divBdr>
                <w:top w:val="none" w:sz="0" w:space="0" w:color="auto"/>
                <w:left w:val="none" w:sz="0" w:space="0" w:color="auto"/>
                <w:bottom w:val="none" w:sz="0" w:space="0" w:color="auto"/>
                <w:right w:val="none" w:sz="0" w:space="0" w:color="auto"/>
              </w:divBdr>
            </w:div>
          </w:divsChild>
        </w:div>
        <w:div w:id="1410544266">
          <w:marLeft w:val="0"/>
          <w:marRight w:val="0"/>
          <w:marTop w:val="0"/>
          <w:marBottom w:val="0"/>
          <w:divBdr>
            <w:top w:val="none" w:sz="0" w:space="0" w:color="auto"/>
            <w:left w:val="none" w:sz="0" w:space="0" w:color="auto"/>
            <w:bottom w:val="none" w:sz="0" w:space="0" w:color="auto"/>
            <w:right w:val="none" w:sz="0" w:space="0" w:color="auto"/>
          </w:divBdr>
          <w:divsChild>
            <w:div w:id="428503764">
              <w:marLeft w:val="0"/>
              <w:marRight w:val="0"/>
              <w:marTop w:val="0"/>
              <w:marBottom w:val="0"/>
              <w:divBdr>
                <w:top w:val="none" w:sz="0" w:space="0" w:color="auto"/>
                <w:left w:val="none" w:sz="0" w:space="0" w:color="auto"/>
                <w:bottom w:val="none" w:sz="0" w:space="0" w:color="auto"/>
                <w:right w:val="none" w:sz="0" w:space="0" w:color="auto"/>
              </w:divBdr>
            </w:div>
            <w:div w:id="796025621">
              <w:marLeft w:val="0"/>
              <w:marRight w:val="0"/>
              <w:marTop w:val="0"/>
              <w:marBottom w:val="0"/>
              <w:divBdr>
                <w:top w:val="none" w:sz="0" w:space="0" w:color="auto"/>
                <w:left w:val="none" w:sz="0" w:space="0" w:color="auto"/>
                <w:bottom w:val="none" w:sz="0" w:space="0" w:color="auto"/>
                <w:right w:val="none" w:sz="0" w:space="0" w:color="auto"/>
              </w:divBdr>
            </w:div>
            <w:div w:id="1658416669">
              <w:marLeft w:val="0"/>
              <w:marRight w:val="0"/>
              <w:marTop w:val="0"/>
              <w:marBottom w:val="0"/>
              <w:divBdr>
                <w:top w:val="none" w:sz="0" w:space="0" w:color="auto"/>
                <w:left w:val="none" w:sz="0" w:space="0" w:color="auto"/>
                <w:bottom w:val="none" w:sz="0" w:space="0" w:color="auto"/>
                <w:right w:val="none" w:sz="0" w:space="0" w:color="auto"/>
              </w:divBdr>
            </w:div>
            <w:div w:id="1680277867">
              <w:marLeft w:val="0"/>
              <w:marRight w:val="0"/>
              <w:marTop w:val="0"/>
              <w:marBottom w:val="0"/>
              <w:divBdr>
                <w:top w:val="none" w:sz="0" w:space="0" w:color="auto"/>
                <w:left w:val="none" w:sz="0" w:space="0" w:color="auto"/>
                <w:bottom w:val="none" w:sz="0" w:space="0" w:color="auto"/>
                <w:right w:val="none" w:sz="0" w:space="0" w:color="auto"/>
              </w:divBdr>
            </w:div>
            <w:div w:id="19811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0981">
      <w:bodyDiv w:val="1"/>
      <w:marLeft w:val="0"/>
      <w:marRight w:val="0"/>
      <w:marTop w:val="0"/>
      <w:marBottom w:val="0"/>
      <w:divBdr>
        <w:top w:val="none" w:sz="0" w:space="0" w:color="auto"/>
        <w:left w:val="none" w:sz="0" w:space="0" w:color="auto"/>
        <w:bottom w:val="none" w:sz="0" w:space="0" w:color="auto"/>
        <w:right w:val="none" w:sz="0" w:space="0" w:color="auto"/>
      </w:divBdr>
      <w:divsChild>
        <w:div w:id="16125889">
          <w:marLeft w:val="0"/>
          <w:marRight w:val="0"/>
          <w:marTop w:val="0"/>
          <w:marBottom w:val="0"/>
          <w:divBdr>
            <w:top w:val="none" w:sz="0" w:space="0" w:color="auto"/>
            <w:left w:val="none" w:sz="0" w:space="0" w:color="auto"/>
            <w:bottom w:val="none" w:sz="0" w:space="0" w:color="auto"/>
            <w:right w:val="none" w:sz="0" w:space="0" w:color="auto"/>
          </w:divBdr>
        </w:div>
        <w:div w:id="23674687">
          <w:marLeft w:val="0"/>
          <w:marRight w:val="0"/>
          <w:marTop w:val="0"/>
          <w:marBottom w:val="0"/>
          <w:divBdr>
            <w:top w:val="none" w:sz="0" w:space="0" w:color="auto"/>
            <w:left w:val="none" w:sz="0" w:space="0" w:color="auto"/>
            <w:bottom w:val="none" w:sz="0" w:space="0" w:color="auto"/>
            <w:right w:val="none" w:sz="0" w:space="0" w:color="auto"/>
          </w:divBdr>
        </w:div>
        <w:div w:id="30882444">
          <w:marLeft w:val="0"/>
          <w:marRight w:val="0"/>
          <w:marTop w:val="0"/>
          <w:marBottom w:val="0"/>
          <w:divBdr>
            <w:top w:val="none" w:sz="0" w:space="0" w:color="auto"/>
            <w:left w:val="none" w:sz="0" w:space="0" w:color="auto"/>
            <w:bottom w:val="none" w:sz="0" w:space="0" w:color="auto"/>
            <w:right w:val="none" w:sz="0" w:space="0" w:color="auto"/>
          </w:divBdr>
        </w:div>
        <w:div w:id="253174377">
          <w:marLeft w:val="0"/>
          <w:marRight w:val="0"/>
          <w:marTop w:val="0"/>
          <w:marBottom w:val="0"/>
          <w:divBdr>
            <w:top w:val="none" w:sz="0" w:space="0" w:color="auto"/>
            <w:left w:val="none" w:sz="0" w:space="0" w:color="auto"/>
            <w:bottom w:val="none" w:sz="0" w:space="0" w:color="auto"/>
            <w:right w:val="none" w:sz="0" w:space="0" w:color="auto"/>
          </w:divBdr>
        </w:div>
        <w:div w:id="282156748">
          <w:marLeft w:val="0"/>
          <w:marRight w:val="0"/>
          <w:marTop w:val="0"/>
          <w:marBottom w:val="0"/>
          <w:divBdr>
            <w:top w:val="none" w:sz="0" w:space="0" w:color="auto"/>
            <w:left w:val="none" w:sz="0" w:space="0" w:color="auto"/>
            <w:bottom w:val="none" w:sz="0" w:space="0" w:color="auto"/>
            <w:right w:val="none" w:sz="0" w:space="0" w:color="auto"/>
          </w:divBdr>
        </w:div>
        <w:div w:id="390738530">
          <w:marLeft w:val="0"/>
          <w:marRight w:val="0"/>
          <w:marTop w:val="0"/>
          <w:marBottom w:val="0"/>
          <w:divBdr>
            <w:top w:val="none" w:sz="0" w:space="0" w:color="auto"/>
            <w:left w:val="none" w:sz="0" w:space="0" w:color="auto"/>
            <w:bottom w:val="none" w:sz="0" w:space="0" w:color="auto"/>
            <w:right w:val="none" w:sz="0" w:space="0" w:color="auto"/>
          </w:divBdr>
        </w:div>
        <w:div w:id="451554909">
          <w:marLeft w:val="0"/>
          <w:marRight w:val="0"/>
          <w:marTop w:val="0"/>
          <w:marBottom w:val="0"/>
          <w:divBdr>
            <w:top w:val="none" w:sz="0" w:space="0" w:color="auto"/>
            <w:left w:val="none" w:sz="0" w:space="0" w:color="auto"/>
            <w:bottom w:val="none" w:sz="0" w:space="0" w:color="auto"/>
            <w:right w:val="none" w:sz="0" w:space="0" w:color="auto"/>
          </w:divBdr>
        </w:div>
        <w:div w:id="515654361">
          <w:marLeft w:val="0"/>
          <w:marRight w:val="0"/>
          <w:marTop w:val="0"/>
          <w:marBottom w:val="0"/>
          <w:divBdr>
            <w:top w:val="none" w:sz="0" w:space="0" w:color="auto"/>
            <w:left w:val="none" w:sz="0" w:space="0" w:color="auto"/>
            <w:bottom w:val="none" w:sz="0" w:space="0" w:color="auto"/>
            <w:right w:val="none" w:sz="0" w:space="0" w:color="auto"/>
          </w:divBdr>
        </w:div>
        <w:div w:id="516235281">
          <w:marLeft w:val="0"/>
          <w:marRight w:val="0"/>
          <w:marTop w:val="0"/>
          <w:marBottom w:val="0"/>
          <w:divBdr>
            <w:top w:val="none" w:sz="0" w:space="0" w:color="auto"/>
            <w:left w:val="none" w:sz="0" w:space="0" w:color="auto"/>
            <w:bottom w:val="none" w:sz="0" w:space="0" w:color="auto"/>
            <w:right w:val="none" w:sz="0" w:space="0" w:color="auto"/>
          </w:divBdr>
        </w:div>
        <w:div w:id="574097727">
          <w:marLeft w:val="0"/>
          <w:marRight w:val="0"/>
          <w:marTop w:val="0"/>
          <w:marBottom w:val="0"/>
          <w:divBdr>
            <w:top w:val="none" w:sz="0" w:space="0" w:color="auto"/>
            <w:left w:val="none" w:sz="0" w:space="0" w:color="auto"/>
            <w:bottom w:val="none" w:sz="0" w:space="0" w:color="auto"/>
            <w:right w:val="none" w:sz="0" w:space="0" w:color="auto"/>
          </w:divBdr>
        </w:div>
        <w:div w:id="900674202">
          <w:marLeft w:val="0"/>
          <w:marRight w:val="0"/>
          <w:marTop w:val="0"/>
          <w:marBottom w:val="0"/>
          <w:divBdr>
            <w:top w:val="none" w:sz="0" w:space="0" w:color="auto"/>
            <w:left w:val="none" w:sz="0" w:space="0" w:color="auto"/>
            <w:bottom w:val="none" w:sz="0" w:space="0" w:color="auto"/>
            <w:right w:val="none" w:sz="0" w:space="0" w:color="auto"/>
          </w:divBdr>
        </w:div>
        <w:div w:id="913978889">
          <w:marLeft w:val="0"/>
          <w:marRight w:val="0"/>
          <w:marTop w:val="0"/>
          <w:marBottom w:val="0"/>
          <w:divBdr>
            <w:top w:val="none" w:sz="0" w:space="0" w:color="auto"/>
            <w:left w:val="none" w:sz="0" w:space="0" w:color="auto"/>
            <w:bottom w:val="none" w:sz="0" w:space="0" w:color="auto"/>
            <w:right w:val="none" w:sz="0" w:space="0" w:color="auto"/>
          </w:divBdr>
        </w:div>
        <w:div w:id="994802037">
          <w:marLeft w:val="0"/>
          <w:marRight w:val="0"/>
          <w:marTop w:val="0"/>
          <w:marBottom w:val="0"/>
          <w:divBdr>
            <w:top w:val="none" w:sz="0" w:space="0" w:color="auto"/>
            <w:left w:val="none" w:sz="0" w:space="0" w:color="auto"/>
            <w:bottom w:val="none" w:sz="0" w:space="0" w:color="auto"/>
            <w:right w:val="none" w:sz="0" w:space="0" w:color="auto"/>
          </w:divBdr>
        </w:div>
        <w:div w:id="1002973674">
          <w:marLeft w:val="0"/>
          <w:marRight w:val="0"/>
          <w:marTop w:val="0"/>
          <w:marBottom w:val="0"/>
          <w:divBdr>
            <w:top w:val="none" w:sz="0" w:space="0" w:color="auto"/>
            <w:left w:val="none" w:sz="0" w:space="0" w:color="auto"/>
            <w:bottom w:val="none" w:sz="0" w:space="0" w:color="auto"/>
            <w:right w:val="none" w:sz="0" w:space="0" w:color="auto"/>
          </w:divBdr>
        </w:div>
        <w:div w:id="1009211688">
          <w:marLeft w:val="0"/>
          <w:marRight w:val="0"/>
          <w:marTop w:val="0"/>
          <w:marBottom w:val="0"/>
          <w:divBdr>
            <w:top w:val="none" w:sz="0" w:space="0" w:color="auto"/>
            <w:left w:val="none" w:sz="0" w:space="0" w:color="auto"/>
            <w:bottom w:val="none" w:sz="0" w:space="0" w:color="auto"/>
            <w:right w:val="none" w:sz="0" w:space="0" w:color="auto"/>
          </w:divBdr>
        </w:div>
        <w:div w:id="1118260623">
          <w:marLeft w:val="0"/>
          <w:marRight w:val="0"/>
          <w:marTop w:val="0"/>
          <w:marBottom w:val="0"/>
          <w:divBdr>
            <w:top w:val="none" w:sz="0" w:space="0" w:color="auto"/>
            <w:left w:val="none" w:sz="0" w:space="0" w:color="auto"/>
            <w:bottom w:val="none" w:sz="0" w:space="0" w:color="auto"/>
            <w:right w:val="none" w:sz="0" w:space="0" w:color="auto"/>
          </w:divBdr>
        </w:div>
        <w:div w:id="1169370367">
          <w:marLeft w:val="0"/>
          <w:marRight w:val="0"/>
          <w:marTop w:val="0"/>
          <w:marBottom w:val="0"/>
          <w:divBdr>
            <w:top w:val="none" w:sz="0" w:space="0" w:color="auto"/>
            <w:left w:val="none" w:sz="0" w:space="0" w:color="auto"/>
            <w:bottom w:val="none" w:sz="0" w:space="0" w:color="auto"/>
            <w:right w:val="none" w:sz="0" w:space="0" w:color="auto"/>
          </w:divBdr>
        </w:div>
        <w:div w:id="1246183464">
          <w:marLeft w:val="0"/>
          <w:marRight w:val="0"/>
          <w:marTop w:val="0"/>
          <w:marBottom w:val="0"/>
          <w:divBdr>
            <w:top w:val="none" w:sz="0" w:space="0" w:color="auto"/>
            <w:left w:val="none" w:sz="0" w:space="0" w:color="auto"/>
            <w:bottom w:val="none" w:sz="0" w:space="0" w:color="auto"/>
            <w:right w:val="none" w:sz="0" w:space="0" w:color="auto"/>
          </w:divBdr>
        </w:div>
        <w:div w:id="1251082293">
          <w:marLeft w:val="0"/>
          <w:marRight w:val="0"/>
          <w:marTop w:val="0"/>
          <w:marBottom w:val="0"/>
          <w:divBdr>
            <w:top w:val="none" w:sz="0" w:space="0" w:color="auto"/>
            <w:left w:val="none" w:sz="0" w:space="0" w:color="auto"/>
            <w:bottom w:val="none" w:sz="0" w:space="0" w:color="auto"/>
            <w:right w:val="none" w:sz="0" w:space="0" w:color="auto"/>
          </w:divBdr>
          <w:divsChild>
            <w:div w:id="1483890093">
              <w:marLeft w:val="0"/>
              <w:marRight w:val="0"/>
              <w:marTop w:val="30"/>
              <w:marBottom w:val="30"/>
              <w:divBdr>
                <w:top w:val="none" w:sz="0" w:space="0" w:color="auto"/>
                <w:left w:val="none" w:sz="0" w:space="0" w:color="auto"/>
                <w:bottom w:val="none" w:sz="0" w:space="0" w:color="auto"/>
                <w:right w:val="none" w:sz="0" w:space="0" w:color="auto"/>
              </w:divBdr>
              <w:divsChild>
                <w:div w:id="9917490">
                  <w:marLeft w:val="0"/>
                  <w:marRight w:val="0"/>
                  <w:marTop w:val="0"/>
                  <w:marBottom w:val="0"/>
                  <w:divBdr>
                    <w:top w:val="none" w:sz="0" w:space="0" w:color="auto"/>
                    <w:left w:val="none" w:sz="0" w:space="0" w:color="auto"/>
                    <w:bottom w:val="none" w:sz="0" w:space="0" w:color="auto"/>
                    <w:right w:val="none" w:sz="0" w:space="0" w:color="auto"/>
                  </w:divBdr>
                  <w:divsChild>
                    <w:div w:id="636879015">
                      <w:marLeft w:val="0"/>
                      <w:marRight w:val="0"/>
                      <w:marTop w:val="0"/>
                      <w:marBottom w:val="0"/>
                      <w:divBdr>
                        <w:top w:val="none" w:sz="0" w:space="0" w:color="auto"/>
                        <w:left w:val="none" w:sz="0" w:space="0" w:color="auto"/>
                        <w:bottom w:val="none" w:sz="0" w:space="0" w:color="auto"/>
                        <w:right w:val="none" w:sz="0" w:space="0" w:color="auto"/>
                      </w:divBdr>
                    </w:div>
                  </w:divsChild>
                </w:div>
                <w:div w:id="49379524">
                  <w:marLeft w:val="0"/>
                  <w:marRight w:val="0"/>
                  <w:marTop w:val="0"/>
                  <w:marBottom w:val="0"/>
                  <w:divBdr>
                    <w:top w:val="none" w:sz="0" w:space="0" w:color="auto"/>
                    <w:left w:val="none" w:sz="0" w:space="0" w:color="auto"/>
                    <w:bottom w:val="none" w:sz="0" w:space="0" w:color="auto"/>
                    <w:right w:val="none" w:sz="0" w:space="0" w:color="auto"/>
                  </w:divBdr>
                  <w:divsChild>
                    <w:div w:id="43336255">
                      <w:marLeft w:val="0"/>
                      <w:marRight w:val="0"/>
                      <w:marTop w:val="0"/>
                      <w:marBottom w:val="0"/>
                      <w:divBdr>
                        <w:top w:val="none" w:sz="0" w:space="0" w:color="auto"/>
                        <w:left w:val="none" w:sz="0" w:space="0" w:color="auto"/>
                        <w:bottom w:val="none" w:sz="0" w:space="0" w:color="auto"/>
                        <w:right w:val="none" w:sz="0" w:space="0" w:color="auto"/>
                      </w:divBdr>
                    </w:div>
                    <w:div w:id="482240519">
                      <w:marLeft w:val="0"/>
                      <w:marRight w:val="0"/>
                      <w:marTop w:val="0"/>
                      <w:marBottom w:val="0"/>
                      <w:divBdr>
                        <w:top w:val="none" w:sz="0" w:space="0" w:color="auto"/>
                        <w:left w:val="none" w:sz="0" w:space="0" w:color="auto"/>
                        <w:bottom w:val="none" w:sz="0" w:space="0" w:color="auto"/>
                        <w:right w:val="none" w:sz="0" w:space="0" w:color="auto"/>
                      </w:divBdr>
                    </w:div>
                  </w:divsChild>
                </w:div>
                <w:div w:id="78604798">
                  <w:marLeft w:val="0"/>
                  <w:marRight w:val="0"/>
                  <w:marTop w:val="0"/>
                  <w:marBottom w:val="0"/>
                  <w:divBdr>
                    <w:top w:val="none" w:sz="0" w:space="0" w:color="auto"/>
                    <w:left w:val="none" w:sz="0" w:space="0" w:color="auto"/>
                    <w:bottom w:val="none" w:sz="0" w:space="0" w:color="auto"/>
                    <w:right w:val="none" w:sz="0" w:space="0" w:color="auto"/>
                  </w:divBdr>
                  <w:divsChild>
                    <w:div w:id="1604728572">
                      <w:marLeft w:val="0"/>
                      <w:marRight w:val="0"/>
                      <w:marTop w:val="0"/>
                      <w:marBottom w:val="0"/>
                      <w:divBdr>
                        <w:top w:val="none" w:sz="0" w:space="0" w:color="auto"/>
                        <w:left w:val="none" w:sz="0" w:space="0" w:color="auto"/>
                        <w:bottom w:val="none" w:sz="0" w:space="0" w:color="auto"/>
                        <w:right w:val="none" w:sz="0" w:space="0" w:color="auto"/>
                      </w:divBdr>
                    </w:div>
                  </w:divsChild>
                </w:div>
                <w:div w:id="82459261">
                  <w:marLeft w:val="0"/>
                  <w:marRight w:val="0"/>
                  <w:marTop w:val="0"/>
                  <w:marBottom w:val="0"/>
                  <w:divBdr>
                    <w:top w:val="none" w:sz="0" w:space="0" w:color="auto"/>
                    <w:left w:val="none" w:sz="0" w:space="0" w:color="auto"/>
                    <w:bottom w:val="none" w:sz="0" w:space="0" w:color="auto"/>
                    <w:right w:val="none" w:sz="0" w:space="0" w:color="auto"/>
                  </w:divBdr>
                  <w:divsChild>
                    <w:div w:id="176622783">
                      <w:marLeft w:val="0"/>
                      <w:marRight w:val="0"/>
                      <w:marTop w:val="0"/>
                      <w:marBottom w:val="0"/>
                      <w:divBdr>
                        <w:top w:val="none" w:sz="0" w:space="0" w:color="auto"/>
                        <w:left w:val="none" w:sz="0" w:space="0" w:color="auto"/>
                        <w:bottom w:val="none" w:sz="0" w:space="0" w:color="auto"/>
                        <w:right w:val="none" w:sz="0" w:space="0" w:color="auto"/>
                      </w:divBdr>
                    </w:div>
                  </w:divsChild>
                </w:div>
                <w:div w:id="102262509">
                  <w:marLeft w:val="0"/>
                  <w:marRight w:val="0"/>
                  <w:marTop w:val="0"/>
                  <w:marBottom w:val="0"/>
                  <w:divBdr>
                    <w:top w:val="none" w:sz="0" w:space="0" w:color="auto"/>
                    <w:left w:val="none" w:sz="0" w:space="0" w:color="auto"/>
                    <w:bottom w:val="none" w:sz="0" w:space="0" w:color="auto"/>
                    <w:right w:val="none" w:sz="0" w:space="0" w:color="auto"/>
                  </w:divBdr>
                  <w:divsChild>
                    <w:div w:id="1745294080">
                      <w:marLeft w:val="0"/>
                      <w:marRight w:val="0"/>
                      <w:marTop w:val="0"/>
                      <w:marBottom w:val="0"/>
                      <w:divBdr>
                        <w:top w:val="none" w:sz="0" w:space="0" w:color="auto"/>
                        <w:left w:val="none" w:sz="0" w:space="0" w:color="auto"/>
                        <w:bottom w:val="none" w:sz="0" w:space="0" w:color="auto"/>
                        <w:right w:val="none" w:sz="0" w:space="0" w:color="auto"/>
                      </w:divBdr>
                    </w:div>
                  </w:divsChild>
                </w:div>
                <w:div w:id="168326876">
                  <w:marLeft w:val="0"/>
                  <w:marRight w:val="0"/>
                  <w:marTop w:val="0"/>
                  <w:marBottom w:val="0"/>
                  <w:divBdr>
                    <w:top w:val="none" w:sz="0" w:space="0" w:color="auto"/>
                    <w:left w:val="none" w:sz="0" w:space="0" w:color="auto"/>
                    <w:bottom w:val="none" w:sz="0" w:space="0" w:color="auto"/>
                    <w:right w:val="none" w:sz="0" w:space="0" w:color="auto"/>
                  </w:divBdr>
                  <w:divsChild>
                    <w:div w:id="1970892257">
                      <w:marLeft w:val="0"/>
                      <w:marRight w:val="0"/>
                      <w:marTop w:val="0"/>
                      <w:marBottom w:val="0"/>
                      <w:divBdr>
                        <w:top w:val="none" w:sz="0" w:space="0" w:color="auto"/>
                        <w:left w:val="none" w:sz="0" w:space="0" w:color="auto"/>
                        <w:bottom w:val="none" w:sz="0" w:space="0" w:color="auto"/>
                        <w:right w:val="none" w:sz="0" w:space="0" w:color="auto"/>
                      </w:divBdr>
                    </w:div>
                  </w:divsChild>
                </w:div>
                <w:div w:id="198592712">
                  <w:marLeft w:val="0"/>
                  <w:marRight w:val="0"/>
                  <w:marTop w:val="0"/>
                  <w:marBottom w:val="0"/>
                  <w:divBdr>
                    <w:top w:val="none" w:sz="0" w:space="0" w:color="auto"/>
                    <w:left w:val="none" w:sz="0" w:space="0" w:color="auto"/>
                    <w:bottom w:val="none" w:sz="0" w:space="0" w:color="auto"/>
                    <w:right w:val="none" w:sz="0" w:space="0" w:color="auto"/>
                  </w:divBdr>
                  <w:divsChild>
                    <w:div w:id="1989822342">
                      <w:marLeft w:val="0"/>
                      <w:marRight w:val="0"/>
                      <w:marTop w:val="0"/>
                      <w:marBottom w:val="0"/>
                      <w:divBdr>
                        <w:top w:val="none" w:sz="0" w:space="0" w:color="auto"/>
                        <w:left w:val="none" w:sz="0" w:space="0" w:color="auto"/>
                        <w:bottom w:val="none" w:sz="0" w:space="0" w:color="auto"/>
                        <w:right w:val="none" w:sz="0" w:space="0" w:color="auto"/>
                      </w:divBdr>
                    </w:div>
                  </w:divsChild>
                </w:div>
                <w:div w:id="314459030">
                  <w:marLeft w:val="0"/>
                  <w:marRight w:val="0"/>
                  <w:marTop w:val="0"/>
                  <w:marBottom w:val="0"/>
                  <w:divBdr>
                    <w:top w:val="none" w:sz="0" w:space="0" w:color="auto"/>
                    <w:left w:val="none" w:sz="0" w:space="0" w:color="auto"/>
                    <w:bottom w:val="none" w:sz="0" w:space="0" w:color="auto"/>
                    <w:right w:val="none" w:sz="0" w:space="0" w:color="auto"/>
                  </w:divBdr>
                  <w:divsChild>
                    <w:div w:id="1370574006">
                      <w:marLeft w:val="0"/>
                      <w:marRight w:val="0"/>
                      <w:marTop w:val="0"/>
                      <w:marBottom w:val="0"/>
                      <w:divBdr>
                        <w:top w:val="none" w:sz="0" w:space="0" w:color="auto"/>
                        <w:left w:val="none" w:sz="0" w:space="0" w:color="auto"/>
                        <w:bottom w:val="none" w:sz="0" w:space="0" w:color="auto"/>
                        <w:right w:val="none" w:sz="0" w:space="0" w:color="auto"/>
                      </w:divBdr>
                    </w:div>
                  </w:divsChild>
                </w:div>
                <w:div w:id="324941081">
                  <w:marLeft w:val="0"/>
                  <w:marRight w:val="0"/>
                  <w:marTop w:val="0"/>
                  <w:marBottom w:val="0"/>
                  <w:divBdr>
                    <w:top w:val="none" w:sz="0" w:space="0" w:color="auto"/>
                    <w:left w:val="none" w:sz="0" w:space="0" w:color="auto"/>
                    <w:bottom w:val="none" w:sz="0" w:space="0" w:color="auto"/>
                    <w:right w:val="none" w:sz="0" w:space="0" w:color="auto"/>
                  </w:divBdr>
                  <w:divsChild>
                    <w:div w:id="477772680">
                      <w:marLeft w:val="0"/>
                      <w:marRight w:val="0"/>
                      <w:marTop w:val="0"/>
                      <w:marBottom w:val="0"/>
                      <w:divBdr>
                        <w:top w:val="none" w:sz="0" w:space="0" w:color="auto"/>
                        <w:left w:val="none" w:sz="0" w:space="0" w:color="auto"/>
                        <w:bottom w:val="none" w:sz="0" w:space="0" w:color="auto"/>
                        <w:right w:val="none" w:sz="0" w:space="0" w:color="auto"/>
                      </w:divBdr>
                    </w:div>
                    <w:div w:id="1976789860">
                      <w:marLeft w:val="0"/>
                      <w:marRight w:val="0"/>
                      <w:marTop w:val="0"/>
                      <w:marBottom w:val="0"/>
                      <w:divBdr>
                        <w:top w:val="none" w:sz="0" w:space="0" w:color="auto"/>
                        <w:left w:val="none" w:sz="0" w:space="0" w:color="auto"/>
                        <w:bottom w:val="none" w:sz="0" w:space="0" w:color="auto"/>
                        <w:right w:val="none" w:sz="0" w:space="0" w:color="auto"/>
                      </w:divBdr>
                    </w:div>
                  </w:divsChild>
                </w:div>
                <w:div w:id="330304720">
                  <w:marLeft w:val="0"/>
                  <w:marRight w:val="0"/>
                  <w:marTop w:val="0"/>
                  <w:marBottom w:val="0"/>
                  <w:divBdr>
                    <w:top w:val="none" w:sz="0" w:space="0" w:color="auto"/>
                    <w:left w:val="none" w:sz="0" w:space="0" w:color="auto"/>
                    <w:bottom w:val="none" w:sz="0" w:space="0" w:color="auto"/>
                    <w:right w:val="none" w:sz="0" w:space="0" w:color="auto"/>
                  </w:divBdr>
                  <w:divsChild>
                    <w:div w:id="250433178">
                      <w:marLeft w:val="0"/>
                      <w:marRight w:val="0"/>
                      <w:marTop w:val="0"/>
                      <w:marBottom w:val="0"/>
                      <w:divBdr>
                        <w:top w:val="none" w:sz="0" w:space="0" w:color="auto"/>
                        <w:left w:val="none" w:sz="0" w:space="0" w:color="auto"/>
                        <w:bottom w:val="none" w:sz="0" w:space="0" w:color="auto"/>
                        <w:right w:val="none" w:sz="0" w:space="0" w:color="auto"/>
                      </w:divBdr>
                    </w:div>
                  </w:divsChild>
                </w:div>
                <w:div w:id="342783145">
                  <w:marLeft w:val="0"/>
                  <w:marRight w:val="0"/>
                  <w:marTop w:val="0"/>
                  <w:marBottom w:val="0"/>
                  <w:divBdr>
                    <w:top w:val="none" w:sz="0" w:space="0" w:color="auto"/>
                    <w:left w:val="none" w:sz="0" w:space="0" w:color="auto"/>
                    <w:bottom w:val="none" w:sz="0" w:space="0" w:color="auto"/>
                    <w:right w:val="none" w:sz="0" w:space="0" w:color="auto"/>
                  </w:divBdr>
                  <w:divsChild>
                    <w:div w:id="2005887147">
                      <w:marLeft w:val="0"/>
                      <w:marRight w:val="0"/>
                      <w:marTop w:val="0"/>
                      <w:marBottom w:val="0"/>
                      <w:divBdr>
                        <w:top w:val="none" w:sz="0" w:space="0" w:color="auto"/>
                        <w:left w:val="none" w:sz="0" w:space="0" w:color="auto"/>
                        <w:bottom w:val="none" w:sz="0" w:space="0" w:color="auto"/>
                        <w:right w:val="none" w:sz="0" w:space="0" w:color="auto"/>
                      </w:divBdr>
                    </w:div>
                  </w:divsChild>
                </w:div>
                <w:div w:id="348414345">
                  <w:marLeft w:val="0"/>
                  <w:marRight w:val="0"/>
                  <w:marTop w:val="0"/>
                  <w:marBottom w:val="0"/>
                  <w:divBdr>
                    <w:top w:val="none" w:sz="0" w:space="0" w:color="auto"/>
                    <w:left w:val="none" w:sz="0" w:space="0" w:color="auto"/>
                    <w:bottom w:val="none" w:sz="0" w:space="0" w:color="auto"/>
                    <w:right w:val="none" w:sz="0" w:space="0" w:color="auto"/>
                  </w:divBdr>
                  <w:divsChild>
                    <w:div w:id="318656842">
                      <w:marLeft w:val="0"/>
                      <w:marRight w:val="0"/>
                      <w:marTop w:val="0"/>
                      <w:marBottom w:val="0"/>
                      <w:divBdr>
                        <w:top w:val="none" w:sz="0" w:space="0" w:color="auto"/>
                        <w:left w:val="none" w:sz="0" w:space="0" w:color="auto"/>
                        <w:bottom w:val="none" w:sz="0" w:space="0" w:color="auto"/>
                        <w:right w:val="none" w:sz="0" w:space="0" w:color="auto"/>
                      </w:divBdr>
                    </w:div>
                  </w:divsChild>
                </w:div>
                <w:div w:id="382027617">
                  <w:marLeft w:val="0"/>
                  <w:marRight w:val="0"/>
                  <w:marTop w:val="0"/>
                  <w:marBottom w:val="0"/>
                  <w:divBdr>
                    <w:top w:val="none" w:sz="0" w:space="0" w:color="auto"/>
                    <w:left w:val="none" w:sz="0" w:space="0" w:color="auto"/>
                    <w:bottom w:val="none" w:sz="0" w:space="0" w:color="auto"/>
                    <w:right w:val="none" w:sz="0" w:space="0" w:color="auto"/>
                  </w:divBdr>
                  <w:divsChild>
                    <w:div w:id="1863274532">
                      <w:marLeft w:val="0"/>
                      <w:marRight w:val="0"/>
                      <w:marTop w:val="0"/>
                      <w:marBottom w:val="0"/>
                      <w:divBdr>
                        <w:top w:val="none" w:sz="0" w:space="0" w:color="auto"/>
                        <w:left w:val="none" w:sz="0" w:space="0" w:color="auto"/>
                        <w:bottom w:val="none" w:sz="0" w:space="0" w:color="auto"/>
                        <w:right w:val="none" w:sz="0" w:space="0" w:color="auto"/>
                      </w:divBdr>
                    </w:div>
                  </w:divsChild>
                </w:div>
                <w:div w:id="463427197">
                  <w:marLeft w:val="0"/>
                  <w:marRight w:val="0"/>
                  <w:marTop w:val="0"/>
                  <w:marBottom w:val="0"/>
                  <w:divBdr>
                    <w:top w:val="none" w:sz="0" w:space="0" w:color="auto"/>
                    <w:left w:val="none" w:sz="0" w:space="0" w:color="auto"/>
                    <w:bottom w:val="none" w:sz="0" w:space="0" w:color="auto"/>
                    <w:right w:val="none" w:sz="0" w:space="0" w:color="auto"/>
                  </w:divBdr>
                  <w:divsChild>
                    <w:div w:id="571886558">
                      <w:marLeft w:val="0"/>
                      <w:marRight w:val="0"/>
                      <w:marTop w:val="0"/>
                      <w:marBottom w:val="0"/>
                      <w:divBdr>
                        <w:top w:val="none" w:sz="0" w:space="0" w:color="auto"/>
                        <w:left w:val="none" w:sz="0" w:space="0" w:color="auto"/>
                        <w:bottom w:val="none" w:sz="0" w:space="0" w:color="auto"/>
                        <w:right w:val="none" w:sz="0" w:space="0" w:color="auto"/>
                      </w:divBdr>
                    </w:div>
                  </w:divsChild>
                </w:div>
                <w:div w:id="631373868">
                  <w:marLeft w:val="0"/>
                  <w:marRight w:val="0"/>
                  <w:marTop w:val="0"/>
                  <w:marBottom w:val="0"/>
                  <w:divBdr>
                    <w:top w:val="none" w:sz="0" w:space="0" w:color="auto"/>
                    <w:left w:val="none" w:sz="0" w:space="0" w:color="auto"/>
                    <w:bottom w:val="none" w:sz="0" w:space="0" w:color="auto"/>
                    <w:right w:val="none" w:sz="0" w:space="0" w:color="auto"/>
                  </w:divBdr>
                  <w:divsChild>
                    <w:div w:id="1721785535">
                      <w:marLeft w:val="0"/>
                      <w:marRight w:val="0"/>
                      <w:marTop w:val="0"/>
                      <w:marBottom w:val="0"/>
                      <w:divBdr>
                        <w:top w:val="none" w:sz="0" w:space="0" w:color="auto"/>
                        <w:left w:val="none" w:sz="0" w:space="0" w:color="auto"/>
                        <w:bottom w:val="none" w:sz="0" w:space="0" w:color="auto"/>
                        <w:right w:val="none" w:sz="0" w:space="0" w:color="auto"/>
                      </w:divBdr>
                    </w:div>
                  </w:divsChild>
                </w:div>
                <w:div w:id="646974534">
                  <w:marLeft w:val="0"/>
                  <w:marRight w:val="0"/>
                  <w:marTop w:val="0"/>
                  <w:marBottom w:val="0"/>
                  <w:divBdr>
                    <w:top w:val="none" w:sz="0" w:space="0" w:color="auto"/>
                    <w:left w:val="none" w:sz="0" w:space="0" w:color="auto"/>
                    <w:bottom w:val="none" w:sz="0" w:space="0" w:color="auto"/>
                    <w:right w:val="none" w:sz="0" w:space="0" w:color="auto"/>
                  </w:divBdr>
                  <w:divsChild>
                    <w:div w:id="42143135">
                      <w:marLeft w:val="0"/>
                      <w:marRight w:val="0"/>
                      <w:marTop w:val="0"/>
                      <w:marBottom w:val="0"/>
                      <w:divBdr>
                        <w:top w:val="none" w:sz="0" w:space="0" w:color="auto"/>
                        <w:left w:val="none" w:sz="0" w:space="0" w:color="auto"/>
                        <w:bottom w:val="none" w:sz="0" w:space="0" w:color="auto"/>
                        <w:right w:val="none" w:sz="0" w:space="0" w:color="auto"/>
                      </w:divBdr>
                    </w:div>
                  </w:divsChild>
                </w:div>
                <w:div w:id="662246743">
                  <w:marLeft w:val="0"/>
                  <w:marRight w:val="0"/>
                  <w:marTop w:val="0"/>
                  <w:marBottom w:val="0"/>
                  <w:divBdr>
                    <w:top w:val="none" w:sz="0" w:space="0" w:color="auto"/>
                    <w:left w:val="none" w:sz="0" w:space="0" w:color="auto"/>
                    <w:bottom w:val="none" w:sz="0" w:space="0" w:color="auto"/>
                    <w:right w:val="none" w:sz="0" w:space="0" w:color="auto"/>
                  </w:divBdr>
                  <w:divsChild>
                    <w:div w:id="1312906835">
                      <w:marLeft w:val="0"/>
                      <w:marRight w:val="0"/>
                      <w:marTop w:val="0"/>
                      <w:marBottom w:val="0"/>
                      <w:divBdr>
                        <w:top w:val="none" w:sz="0" w:space="0" w:color="auto"/>
                        <w:left w:val="none" w:sz="0" w:space="0" w:color="auto"/>
                        <w:bottom w:val="none" w:sz="0" w:space="0" w:color="auto"/>
                        <w:right w:val="none" w:sz="0" w:space="0" w:color="auto"/>
                      </w:divBdr>
                    </w:div>
                  </w:divsChild>
                </w:div>
                <w:div w:id="738286008">
                  <w:marLeft w:val="0"/>
                  <w:marRight w:val="0"/>
                  <w:marTop w:val="0"/>
                  <w:marBottom w:val="0"/>
                  <w:divBdr>
                    <w:top w:val="none" w:sz="0" w:space="0" w:color="auto"/>
                    <w:left w:val="none" w:sz="0" w:space="0" w:color="auto"/>
                    <w:bottom w:val="none" w:sz="0" w:space="0" w:color="auto"/>
                    <w:right w:val="none" w:sz="0" w:space="0" w:color="auto"/>
                  </w:divBdr>
                  <w:divsChild>
                    <w:div w:id="494607513">
                      <w:marLeft w:val="0"/>
                      <w:marRight w:val="0"/>
                      <w:marTop w:val="0"/>
                      <w:marBottom w:val="0"/>
                      <w:divBdr>
                        <w:top w:val="none" w:sz="0" w:space="0" w:color="auto"/>
                        <w:left w:val="none" w:sz="0" w:space="0" w:color="auto"/>
                        <w:bottom w:val="none" w:sz="0" w:space="0" w:color="auto"/>
                        <w:right w:val="none" w:sz="0" w:space="0" w:color="auto"/>
                      </w:divBdr>
                    </w:div>
                  </w:divsChild>
                </w:div>
                <w:div w:id="739838186">
                  <w:marLeft w:val="0"/>
                  <w:marRight w:val="0"/>
                  <w:marTop w:val="0"/>
                  <w:marBottom w:val="0"/>
                  <w:divBdr>
                    <w:top w:val="none" w:sz="0" w:space="0" w:color="auto"/>
                    <w:left w:val="none" w:sz="0" w:space="0" w:color="auto"/>
                    <w:bottom w:val="none" w:sz="0" w:space="0" w:color="auto"/>
                    <w:right w:val="none" w:sz="0" w:space="0" w:color="auto"/>
                  </w:divBdr>
                  <w:divsChild>
                    <w:div w:id="179704838">
                      <w:marLeft w:val="0"/>
                      <w:marRight w:val="0"/>
                      <w:marTop w:val="0"/>
                      <w:marBottom w:val="0"/>
                      <w:divBdr>
                        <w:top w:val="none" w:sz="0" w:space="0" w:color="auto"/>
                        <w:left w:val="none" w:sz="0" w:space="0" w:color="auto"/>
                        <w:bottom w:val="none" w:sz="0" w:space="0" w:color="auto"/>
                        <w:right w:val="none" w:sz="0" w:space="0" w:color="auto"/>
                      </w:divBdr>
                    </w:div>
                  </w:divsChild>
                </w:div>
                <w:div w:id="755635905">
                  <w:marLeft w:val="0"/>
                  <w:marRight w:val="0"/>
                  <w:marTop w:val="0"/>
                  <w:marBottom w:val="0"/>
                  <w:divBdr>
                    <w:top w:val="none" w:sz="0" w:space="0" w:color="auto"/>
                    <w:left w:val="none" w:sz="0" w:space="0" w:color="auto"/>
                    <w:bottom w:val="none" w:sz="0" w:space="0" w:color="auto"/>
                    <w:right w:val="none" w:sz="0" w:space="0" w:color="auto"/>
                  </w:divBdr>
                  <w:divsChild>
                    <w:div w:id="1525750096">
                      <w:marLeft w:val="0"/>
                      <w:marRight w:val="0"/>
                      <w:marTop w:val="0"/>
                      <w:marBottom w:val="0"/>
                      <w:divBdr>
                        <w:top w:val="none" w:sz="0" w:space="0" w:color="auto"/>
                        <w:left w:val="none" w:sz="0" w:space="0" w:color="auto"/>
                        <w:bottom w:val="none" w:sz="0" w:space="0" w:color="auto"/>
                        <w:right w:val="none" w:sz="0" w:space="0" w:color="auto"/>
                      </w:divBdr>
                    </w:div>
                  </w:divsChild>
                </w:div>
                <w:div w:id="837964566">
                  <w:marLeft w:val="0"/>
                  <w:marRight w:val="0"/>
                  <w:marTop w:val="0"/>
                  <w:marBottom w:val="0"/>
                  <w:divBdr>
                    <w:top w:val="none" w:sz="0" w:space="0" w:color="auto"/>
                    <w:left w:val="none" w:sz="0" w:space="0" w:color="auto"/>
                    <w:bottom w:val="none" w:sz="0" w:space="0" w:color="auto"/>
                    <w:right w:val="none" w:sz="0" w:space="0" w:color="auto"/>
                  </w:divBdr>
                  <w:divsChild>
                    <w:div w:id="560167242">
                      <w:marLeft w:val="0"/>
                      <w:marRight w:val="0"/>
                      <w:marTop w:val="0"/>
                      <w:marBottom w:val="0"/>
                      <w:divBdr>
                        <w:top w:val="none" w:sz="0" w:space="0" w:color="auto"/>
                        <w:left w:val="none" w:sz="0" w:space="0" w:color="auto"/>
                        <w:bottom w:val="none" w:sz="0" w:space="0" w:color="auto"/>
                        <w:right w:val="none" w:sz="0" w:space="0" w:color="auto"/>
                      </w:divBdr>
                    </w:div>
                  </w:divsChild>
                </w:div>
                <w:div w:id="982386780">
                  <w:marLeft w:val="0"/>
                  <w:marRight w:val="0"/>
                  <w:marTop w:val="0"/>
                  <w:marBottom w:val="0"/>
                  <w:divBdr>
                    <w:top w:val="none" w:sz="0" w:space="0" w:color="auto"/>
                    <w:left w:val="none" w:sz="0" w:space="0" w:color="auto"/>
                    <w:bottom w:val="none" w:sz="0" w:space="0" w:color="auto"/>
                    <w:right w:val="none" w:sz="0" w:space="0" w:color="auto"/>
                  </w:divBdr>
                  <w:divsChild>
                    <w:div w:id="529610731">
                      <w:marLeft w:val="0"/>
                      <w:marRight w:val="0"/>
                      <w:marTop w:val="0"/>
                      <w:marBottom w:val="0"/>
                      <w:divBdr>
                        <w:top w:val="none" w:sz="0" w:space="0" w:color="auto"/>
                        <w:left w:val="none" w:sz="0" w:space="0" w:color="auto"/>
                        <w:bottom w:val="none" w:sz="0" w:space="0" w:color="auto"/>
                        <w:right w:val="none" w:sz="0" w:space="0" w:color="auto"/>
                      </w:divBdr>
                    </w:div>
                  </w:divsChild>
                </w:div>
                <w:div w:id="988484178">
                  <w:marLeft w:val="0"/>
                  <w:marRight w:val="0"/>
                  <w:marTop w:val="0"/>
                  <w:marBottom w:val="0"/>
                  <w:divBdr>
                    <w:top w:val="none" w:sz="0" w:space="0" w:color="auto"/>
                    <w:left w:val="none" w:sz="0" w:space="0" w:color="auto"/>
                    <w:bottom w:val="none" w:sz="0" w:space="0" w:color="auto"/>
                    <w:right w:val="none" w:sz="0" w:space="0" w:color="auto"/>
                  </w:divBdr>
                  <w:divsChild>
                    <w:div w:id="1959333900">
                      <w:marLeft w:val="0"/>
                      <w:marRight w:val="0"/>
                      <w:marTop w:val="0"/>
                      <w:marBottom w:val="0"/>
                      <w:divBdr>
                        <w:top w:val="none" w:sz="0" w:space="0" w:color="auto"/>
                        <w:left w:val="none" w:sz="0" w:space="0" w:color="auto"/>
                        <w:bottom w:val="none" w:sz="0" w:space="0" w:color="auto"/>
                        <w:right w:val="none" w:sz="0" w:space="0" w:color="auto"/>
                      </w:divBdr>
                    </w:div>
                  </w:divsChild>
                </w:div>
                <w:div w:id="1011176693">
                  <w:marLeft w:val="0"/>
                  <w:marRight w:val="0"/>
                  <w:marTop w:val="0"/>
                  <w:marBottom w:val="0"/>
                  <w:divBdr>
                    <w:top w:val="none" w:sz="0" w:space="0" w:color="auto"/>
                    <w:left w:val="none" w:sz="0" w:space="0" w:color="auto"/>
                    <w:bottom w:val="none" w:sz="0" w:space="0" w:color="auto"/>
                    <w:right w:val="none" w:sz="0" w:space="0" w:color="auto"/>
                  </w:divBdr>
                  <w:divsChild>
                    <w:div w:id="2144694735">
                      <w:marLeft w:val="0"/>
                      <w:marRight w:val="0"/>
                      <w:marTop w:val="0"/>
                      <w:marBottom w:val="0"/>
                      <w:divBdr>
                        <w:top w:val="none" w:sz="0" w:space="0" w:color="auto"/>
                        <w:left w:val="none" w:sz="0" w:space="0" w:color="auto"/>
                        <w:bottom w:val="none" w:sz="0" w:space="0" w:color="auto"/>
                        <w:right w:val="none" w:sz="0" w:space="0" w:color="auto"/>
                      </w:divBdr>
                    </w:div>
                  </w:divsChild>
                </w:div>
                <w:div w:id="1043212363">
                  <w:marLeft w:val="0"/>
                  <w:marRight w:val="0"/>
                  <w:marTop w:val="0"/>
                  <w:marBottom w:val="0"/>
                  <w:divBdr>
                    <w:top w:val="none" w:sz="0" w:space="0" w:color="auto"/>
                    <w:left w:val="none" w:sz="0" w:space="0" w:color="auto"/>
                    <w:bottom w:val="none" w:sz="0" w:space="0" w:color="auto"/>
                    <w:right w:val="none" w:sz="0" w:space="0" w:color="auto"/>
                  </w:divBdr>
                  <w:divsChild>
                    <w:div w:id="411584106">
                      <w:marLeft w:val="0"/>
                      <w:marRight w:val="0"/>
                      <w:marTop w:val="0"/>
                      <w:marBottom w:val="0"/>
                      <w:divBdr>
                        <w:top w:val="none" w:sz="0" w:space="0" w:color="auto"/>
                        <w:left w:val="none" w:sz="0" w:space="0" w:color="auto"/>
                        <w:bottom w:val="none" w:sz="0" w:space="0" w:color="auto"/>
                        <w:right w:val="none" w:sz="0" w:space="0" w:color="auto"/>
                      </w:divBdr>
                    </w:div>
                    <w:div w:id="2081586887">
                      <w:marLeft w:val="0"/>
                      <w:marRight w:val="0"/>
                      <w:marTop w:val="0"/>
                      <w:marBottom w:val="0"/>
                      <w:divBdr>
                        <w:top w:val="none" w:sz="0" w:space="0" w:color="auto"/>
                        <w:left w:val="none" w:sz="0" w:space="0" w:color="auto"/>
                        <w:bottom w:val="none" w:sz="0" w:space="0" w:color="auto"/>
                        <w:right w:val="none" w:sz="0" w:space="0" w:color="auto"/>
                      </w:divBdr>
                    </w:div>
                  </w:divsChild>
                </w:div>
                <w:div w:id="1100880560">
                  <w:marLeft w:val="0"/>
                  <w:marRight w:val="0"/>
                  <w:marTop w:val="0"/>
                  <w:marBottom w:val="0"/>
                  <w:divBdr>
                    <w:top w:val="none" w:sz="0" w:space="0" w:color="auto"/>
                    <w:left w:val="none" w:sz="0" w:space="0" w:color="auto"/>
                    <w:bottom w:val="none" w:sz="0" w:space="0" w:color="auto"/>
                    <w:right w:val="none" w:sz="0" w:space="0" w:color="auto"/>
                  </w:divBdr>
                  <w:divsChild>
                    <w:div w:id="902715643">
                      <w:marLeft w:val="0"/>
                      <w:marRight w:val="0"/>
                      <w:marTop w:val="0"/>
                      <w:marBottom w:val="0"/>
                      <w:divBdr>
                        <w:top w:val="none" w:sz="0" w:space="0" w:color="auto"/>
                        <w:left w:val="none" w:sz="0" w:space="0" w:color="auto"/>
                        <w:bottom w:val="none" w:sz="0" w:space="0" w:color="auto"/>
                        <w:right w:val="none" w:sz="0" w:space="0" w:color="auto"/>
                      </w:divBdr>
                    </w:div>
                  </w:divsChild>
                </w:div>
                <w:div w:id="1128620875">
                  <w:marLeft w:val="0"/>
                  <w:marRight w:val="0"/>
                  <w:marTop w:val="0"/>
                  <w:marBottom w:val="0"/>
                  <w:divBdr>
                    <w:top w:val="none" w:sz="0" w:space="0" w:color="auto"/>
                    <w:left w:val="none" w:sz="0" w:space="0" w:color="auto"/>
                    <w:bottom w:val="none" w:sz="0" w:space="0" w:color="auto"/>
                    <w:right w:val="none" w:sz="0" w:space="0" w:color="auto"/>
                  </w:divBdr>
                  <w:divsChild>
                    <w:div w:id="216671623">
                      <w:marLeft w:val="0"/>
                      <w:marRight w:val="0"/>
                      <w:marTop w:val="0"/>
                      <w:marBottom w:val="0"/>
                      <w:divBdr>
                        <w:top w:val="none" w:sz="0" w:space="0" w:color="auto"/>
                        <w:left w:val="none" w:sz="0" w:space="0" w:color="auto"/>
                        <w:bottom w:val="none" w:sz="0" w:space="0" w:color="auto"/>
                        <w:right w:val="none" w:sz="0" w:space="0" w:color="auto"/>
                      </w:divBdr>
                    </w:div>
                  </w:divsChild>
                </w:div>
                <w:div w:id="1239945545">
                  <w:marLeft w:val="0"/>
                  <w:marRight w:val="0"/>
                  <w:marTop w:val="0"/>
                  <w:marBottom w:val="0"/>
                  <w:divBdr>
                    <w:top w:val="none" w:sz="0" w:space="0" w:color="auto"/>
                    <w:left w:val="none" w:sz="0" w:space="0" w:color="auto"/>
                    <w:bottom w:val="none" w:sz="0" w:space="0" w:color="auto"/>
                    <w:right w:val="none" w:sz="0" w:space="0" w:color="auto"/>
                  </w:divBdr>
                  <w:divsChild>
                    <w:div w:id="744762400">
                      <w:marLeft w:val="0"/>
                      <w:marRight w:val="0"/>
                      <w:marTop w:val="0"/>
                      <w:marBottom w:val="0"/>
                      <w:divBdr>
                        <w:top w:val="none" w:sz="0" w:space="0" w:color="auto"/>
                        <w:left w:val="none" w:sz="0" w:space="0" w:color="auto"/>
                        <w:bottom w:val="none" w:sz="0" w:space="0" w:color="auto"/>
                        <w:right w:val="none" w:sz="0" w:space="0" w:color="auto"/>
                      </w:divBdr>
                    </w:div>
                  </w:divsChild>
                </w:div>
                <w:div w:id="1270240641">
                  <w:marLeft w:val="0"/>
                  <w:marRight w:val="0"/>
                  <w:marTop w:val="0"/>
                  <w:marBottom w:val="0"/>
                  <w:divBdr>
                    <w:top w:val="none" w:sz="0" w:space="0" w:color="auto"/>
                    <w:left w:val="none" w:sz="0" w:space="0" w:color="auto"/>
                    <w:bottom w:val="none" w:sz="0" w:space="0" w:color="auto"/>
                    <w:right w:val="none" w:sz="0" w:space="0" w:color="auto"/>
                  </w:divBdr>
                  <w:divsChild>
                    <w:div w:id="139269674">
                      <w:marLeft w:val="0"/>
                      <w:marRight w:val="0"/>
                      <w:marTop w:val="0"/>
                      <w:marBottom w:val="0"/>
                      <w:divBdr>
                        <w:top w:val="none" w:sz="0" w:space="0" w:color="auto"/>
                        <w:left w:val="none" w:sz="0" w:space="0" w:color="auto"/>
                        <w:bottom w:val="none" w:sz="0" w:space="0" w:color="auto"/>
                        <w:right w:val="none" w:sz="0" w:space="0" w:color="auto"/>
                      </w:divBdr>
                    </w:div>
                  </w:divsChild>
                </w:div>
                <w:div w:id="1273367683">
                  <w:marLeft w:val="0"/>
                  <w:marRight w:val="0"/>
                  <w:marTop w:val="0"/>
                  <w:marBottom w:val="0"/>
                  <w:divBdr>
                    <w:top w:val="none" w:sz="0" w:space="0" w:color="auto"/>
                    <w:left w:val="none" w:sz="0" w:space="0" w:color="auto"/>
                    <w:bottom w:val="none" w:sz="0" w:space="0" w:color="auto"/>
                    <w:right w:val="none" w:sz="0" w:space="0" w:color="auto"/>
                  </w:divBdr>
                  <w:divsChild>
                    <w:div w:id="1114404631">
                      <w:marLeft w:val="0"/>
                      <w:marRight w:val="0"/>
                      <w:marTop w:val="0"/>
                      <w:marBottom w:val="0"/>
                      <w:divBdr>
                        <w:top w:val="none" w:sz="0" w:space="0" w:color="auto"/>
                        <w:left w:val="none" w:sz="0" w:space="0" w:color="auto"/>
                        <w:bottom w:val="none" w:sz="0" w:space="0" w:color="auto"/>
                        <w:right w:val="none" w:sz="0" w:space="0" w:color="auto"/>
                      </w:divBdr>
                    </w:div>
                  </w:divsChild>
                </w:div>
                <w:div w:id="1285842246">
                  <w:marLeft w:val="0"/>
                  <w:marRight w:val="0"/>
                  <w:marTop w:val="0"/>
                  <w:marBottom w:val="0"/>
                  <w:divBdr>
                    <w:top w:val="none" w:sz="0" w:space="0" w:color="auto"/>
                    <w:left w:val="none" w:sz="0" w:space="0" w:color="auto"/>
                    <w:bottom w:val="none" w:sz="0" w:space="0" w:color="auto"/>
                    <w:right w:val="none" w:sz="0" w:space="0" w:color="auto"/>
                  </w:divBdr>
                  <w:divsChild>
                    <w:div w:id="1459252977">
                      <w:marLeft w:val="0"/>
                      <w:marRight w:val="0"/>
                      <w:marTop w:val="0"/>
                      <w:marBottom w:val="0"/>
                      <w:divBdr>
                        <w:top w:val="none" w:sz="0" w:space="0" w:color="auto"/>
                        <w:left w:val="none" w:sz="0" w:space="0" w:color="auto"/>
                        <w:bottom w:val="none" w:sz="0" w:space="0" w:color="auto"/>
                        <w:right w:val="none" w:sz="0" w:space="0" w:color="auto"/>
                      </w:divBdr>
                    </w:div>
                  </w:divsChild>
                </w:div>
                <w:div w:id="1296906485">
                  <w:marLeft w:val="0"/>
                  <w:marRight w:val="0"/>
                  <w:marTop w:val="0"/>
                  <w:marBottom w:val="0"/>
                  <w:divBdr>
                    <w:top w:val="none" w:sz="0" w:space="0" w:color="auto"/>
                    <w:left w:val="none" w:sz="0" w:space="0" w:color="auto"/>
                    <w:bottom w:val="none" w:sz="0" w:space="0" w:color="auto"/>
                    <w:right w:val="none" w:sz="0" w:space="0" w:color="auto"/>
                  </w:divBdr>
                  <w:divsChild>
                    <w:div w:id="126506676">
                      <w:marLeft w:val="0"/>
                      <w:marRight w:val="0"/>
                      <w:marTop w:val="0"/>
                      <w:marBottom w:val="0"/>
                      <w:divBdr>
                        <w:top w:val="none" w:sz="0" w:space="0" w:color="auto"/>
                        <w:left w:val="none" w:sz="0" w:space="0" w:color="auto"/>
                        <w:bottom w:val="none" w:sz="0" w:space="0" w:color="auto"/>
                        <w:right w:val="none" w:sz="0" w:space="0" w:color="auto"/>
                      </w:divBdr>
                    </w:div>
                  </w:divsChild>
                </w:div>
                <w:div w:id="1312443054">
                  <w:marLeft w:val="0"/>
                  <w:marRight w:val="0"/>
                  <w:marTop w:val="0"/>
                  <w:marBottom w:val="0"/>
                  <w:divBdr>
                    <w:top w:val="none" w:sz="0" w:space="0" w:color="auto"/>
                    <w:left w:val="none" w:sz="0" w:space="0" w:color="auto"/>
                    <w:bottom w:val="none" w:sz="0" w:space="0" w:color="auto"/>
                    <w:right w:val="none" w:sz="0" w:space="0" w:color="auto"/>
                  </w:divBdr>
                  <w:divsChild>
                    <w:div w:id="1320111051">
                      <w:marLeft w:val="0"/>
                      <w:marRight w:val="0"/>
                      <w:marTop w:val="0"/>
                      <w:marBottom w:val="0"/>
                      <w:divBdr>
                        <w:top w:val="none" w:sz="0" w:space="0" w:color="auto"/>
                        <w:left w:val="none" w:sz="0" w:space="0" w:color="auto"/>
                        <w:bottom w:val="none" w:sz="0" w:space="0" w:color="auto"/>
                        <w:right w:val="none" w:sz="0" w:space="0" w:color="auto"/>
                      </w:divBdr>
                    </w:div>
                  </w:divsChild>
                </w:div>
                <w:div w:id="1386947150">
                  <w:marLeft w:val="0"/>
                  <w:marRight w:val="0"/>
                  <w:marTop w:val="0"/>
                  <w:marBottom w:val="0"/>
                  <w:divBdr>
                    <w:top w:val="none" w:sz="0" w:space="0" w:color="auto"/>
                    <w:left w:val="none" w:sz="0" w:space="0" w:color="auto"/>
                    <w:bottom w:val="none" w:sz="0" w:space="0" w:color="auto"/>
                    <w:right w:val="none" w:sz="0" w:space="0" w:color="auto"/>
                  </w:divBdr>
                  <w:divsChild>
                    <w:div w:id="869755721">
                      <w:marLeft w:val="0"/>
                      <w:marRight w:val="0"/>
                      <w:marTop w:val="0"/>
                      <w:marBottom w:val="0"/>
                      <w:divBdr>
                        <w:top w:val="none" w:sz="0" w:space="0" w:color="auto"/>
                        <w:left w:val="none" w:sz="0" w:space="0" w:color="auto"/>
                        <w:bottom w:val="none" w:sz="0" w:space="0" w:color="auto"/>
                        <w:right w:val="none" w:sz="0" w:space="0" w:color="auto"/>
                      </w:divBdr>
                    </w:div>
                    <w:div w:id="2124182882">
                      <w:marLeft w:val="0"/>
                      <w:marRight w:val="0"/>
                      <w:marTop w:val="0"/>
                      <w:marBottom w:val="0"/>
                      <w:divBdr>
                        <w:top w:val="none" w:sz="0" w:space="0" w:color="auto"/>
                        <w:left w:val="none" w:sz="0" w:space="0" w:color="auto"/>
                        <w:bottom w:val="none" w:sz="0" w:space="0" w:color="auto"/>
                        <w:right w:val="none" w:sz="0" w:space="0" w:color="auto"/>
                      </w:divBdr>
                    </w:div>
                  </w:divsChild>
                </w:div>
                <w:div w:id="1389112290">
                  <w:marLeft w:val="0"/>
                  <w:marRight w:val="0"/>
                  <w:marTop w:val="0"/>
                  <w:marBottom w:val="0"/>
                  <w:divBdr>
                    <w:top w:val="none" w:sz="0" w:space="0" w:color="auto"/>
                    <w:left w:val="none" w:sz="0" w:space="0" w:color="auto"/>
                    <w:bottom w:val="none" w:sz="0" w:space="0" w:color="auto"/>
                    <w:right w:val="none" w:sz="0" w:space="0" w:color="auto"/>
                  </w:divBdr>
                  <w:divsChild>
                    <w:div w:id="1851411477">
                      <w:marLeft w:val="0"/>
                      <w:marRight w:val="0"/>
                      <w:marTop w:val="0"/>
                      <w:marBottom w:val="0"/>
                      <w:divBdr>
                        <w:top w:val="none" w:sz="0" w:space="0" w:color="auto"/>
                        <w:left w:val="none" w:sz="0" w:space="0" w:color="auto"/>
                        <w:bottom w:val="none" w:sz="0" w:space="0" w:color="auto"/>
                        <w:right w:val="none" w:sz="0" w:space="0" w:color="auto"/>
                      </w:divBdr>
                    </w:div>
                  </w:divsChild>
                </w:div>
                <w:div w:id="1405911016">
                  <w:marLeft w:val="0"/>
                  <w:marRight w:val="0"/>
                  <w:marTop w:val="0"/>
                  <w:marBottom w:val="0"/>
                  <w:divBdr>
                    <w:top w:val="none" w:sz="0" w:space="0" w:color="auto"/>
                    <w:left w:val="none" w:sz="0" w:space="0" w:color="auto"/>
                    <w:bottom w:val="none" w:sz="0" w:space="0" w:color="auto"/>
                    <w:right w:val="none" w:sz="0" w:space="0" w:color="auto"/>
                  </w:divBdr>
                  <w:divsChild>
                    <w:div w:id="1777479088">
                      <w:marLeft w:val="0"/>
                      <w:marRight w:val="0"/>
                      <w:marTop w:val="0"/>
                      <w:marBottom w:val="0"/>
                      <w:divBdr>
                        <w:top w:val="none" w:sz="0" w:space="0" w:color="auto"/>
                        <w:left w:val="none" w:sz="0" w:space="0" w:color="auto"/>
                        <w:bottom w:val="none" w:sz="0" w:space="0" w:color="auto"/>
                        <w:right w:val="none" w:sz="0" w:space="0" w:color="auto"/>
                      </w:divBdr>
                    </w:div>
                  </w:divsChild>
                </w:div>
                <w:div w:id="1580214641">
                  <w:marLeft w:val="0"/>
                  <w:marRight w:val="0"/>
                  <w:marTop w:val="0"/>
                  <w:marBottom w:val="0"/>
                  <w:divBdr>
                    <w:top w:val="none" w:sz="0" w:space="0" w:color="auto"/>
                    <w:left w:val="none" w:sz="0" w:space="0" w:color="auto"/>
                    <w:bottom w:val="none" w:sz="0" w:space="0" w:color="auto"/>
                    <w:right w:val="none" w:sz="0" w:space="0" w:color="auto"/>
                  </w:divBdr>
                  <w:divsChild>
                    <w:div w:id="908076621">
                      <w:marLeft w:val="0"/>
                      <w:marRight w:val="0"/>
                      <w:marTop w:val="0"/>
                      <w:marBottom w:val="0"/>
                      <w:divBdr>
                        <w:top w:val="none" w:sz="0" w:space="0" w:color="auto"/>
                        <w:left w:val="none" w:sz="0" w:space="0" w:color="auto"/>
                        <w:bottom w:val="none" w:sz="0" w:space="0" w:color="auto"/>
                        <w:right w:val="none" w:sz="0" w:space="0" w:color="auto"/>
                      </w:divBdr>
                    </w:div>
                  </w:divsChild>
                </w:div>
                <w:div w:id="1608734669">
                  <w:marLeft w:val="0"/>
                  <w:marRight w:val="0"/>
                  <w:marTop w:val="0"/>
                  <w:marBottom w:val="0"/>
                  <w:divBdr>
                    <w:top w:val="none" w:sz="0" w:space="0" w:color="auto"/>
                    <w:left w:val="none" w:sz="0" w:space="0" w:color="auto"/>
                    <w:bottom w:val="none" w:sz="0" w:space="0" w:color="auto"/>
                    <w:right w:val="none" w:sz="0" w:space="0" w:color="auto"/>
                  </w:divBdr>
                  <w:divsChild>
                    <w:div w:id="571696558">
                      <w:marLeft w:val="0"/>
                      <w:marRight w:val="0"/>
                      <w:marTop w:val="0"/>
                      <w:marBottom w:val="0"/>
                      <w:divBdr>
                        <w:top w:val="none" w:sz="0" w:space="0" w:color="auto"/>
                        <w:left w:val="none" w:sz="0" w:space="0" w:color="auto"/>
                        <w:bottom w:val="none" w:sz="0" w:space="0" w:color="auto"/>
                        <w:right w:val="none" w:sz="0" w:space="0" w:color="auto"/>
                      </w:divBdr>
                    </w:div>
                  </w:divsChild>
                </w:div>
                <w:div w:id="1652753945">
                  <w:marLeft w:val="0"/>
                  <w:marRight w:val="0"/>
                  <w:marTop w:val="0"/>
                  <w:marBottom w:val="0"/>
                  <w:divBdr>
                    <w:top w:val="none" w:sz="0" w:space="0" w:color="auto"/>
                    <w:left w:val="none" w:sz="0" w:space="0" w:color="auto"/>
                    <w:bottom w:val="none" w:sz="0" w:space="0" w:color="auto"/>
                    <w:right w:val="none" w:sz="0" w:space="0" w:color="auto"/>
                  </w:divBdr>
                  <w:divsChild>
                    <w:div w:id="1550263811">
                      <w:marLeft w:val="0"/>
                      <w:marRight w:val="0"/>
                      <w:marTop w:val="0"/>
                      <w:marBottom w:val="0"/>
                      <w:divBdr>
                        <w:top w:val="none" w:sz="0" w:space="0" w:color="auto"/>
                        <w:left w:val="none" w:sz="0" w:space="0" w:color="auto"/>
                        <w:bottom w:val="none" w:sz="0" w:space="0" w:color="auto"/>
                        <w:right w:val="none" w:sz="0" w:space="0" w:color="auto"/>
                      </w:divBdr>
                    </w:div>
                  </w:divsChild>
                </w:div>
                <w:div w:id="1842505368">
                  <w:marLeft w:val="0"/>
                  <w:marRight w:val="0"/>
                  <w:marTop w:val="0"/>
                  <w:marBottom w:val="0"/>
                  <w:divBdr>
                    <w:top w:val="none" w:sz="0" w:space="0" w:color="auto"/>
                    <w:left w:val="none" w:sz="0" w:space="0" w:color="auto"/>
                    <w:bottom w:val="none" w:sz="0" w:space="0" w:color="auto"/>
                    <w:right w:val="none" w:sz="0" w:space="0" w:color="auto"/>
                  </w:divBdr>
                  <w:divsChild>
                    <w:div w:id="2036343750">
                      <w:marLeft w:val="0"/>
                      <w:marRight w:val="0"/>
                      <w:marTop w:val="0"/>
                      <w:marBottom w:val="0"/>
                      <w:divBdr>
                        <w:top w:val="none" w:sz="0" w:space="0" w:color="auto"/>
                        <w:left w:val="none" w:sz="0" w:space="0" w:color="auto"/>
                        <w:bottom w:val="none" w:sz="0" w:space="0" w:color="auto"/>
                        <w:right w:val="none" w:sz="0" w:space="0" w:color="auto"/>
                      </w:divBdr>
                    </w:div>
                  </w:divsChild>
                </w:div>
                <w:div w:id="1898007278">
                  <w:marLeft w:val="0"/>
                  <w:marRight w:val="0"/>
                  <w:marTop w:val="0"/>
                  <w:marBottom w:val="0"/>
                  <w:divBdr>
                    <w:top w:val="none" w:sz="0" w:space="0" w:color="auto"/>
                    <w:left w:val="none" w:sz="0" w:space="0" w:color="auto"/>
                    <w:bottom w:val="none" w:sz="0" w:space="0" w:color="auto"/>
                    <w:right w:val="none" w:sz="0" w:space="0" w:color="auto"/>
                  </w:divBdr>
                  <w:divsChild>
                    <w:div w:id="102387931">
                      <w:marLeft w:val="0"/>
                      <w:marRight w:val="0"/>
                      <w:marTop w:val="0"/>
                      <w:marBottom w:val="0"/>
                      <w:divBdr>
                        <w:top w:val="none" w:sz="0" w:space="0" w:color="auto"/>
                        <w:left w:val="none" w:sz="0" w:space="0" w:color="auto"/>
                        <w:bottom w:val="none" w:sz="0" w:space="0" w:color="auto"/>
                        <w:right w:val="none" w:sz="0" w:space="0" w:color="auto"/>
                      </w:divBdr>
                    </w:div>
                  </w:divsChild>
                </w:div>
                <w:div w:id="1931892473">
                  <w:marLeft w:val="0"/>
                  <w:marRight w:val="0"/>
                  <w:marTop w:val="0"/>
                  <w:marBottom w:val="0"/>
                  <w:divBdr>
                    <w:top w:val="none" w:sz="0" w:space="0" w:color="auto"/>
                    <w:left w:val="none" w:sz="0" w:space="0" w:color="auto"/>
                    <w:bottom w:val="none" w:sz="0" w:space="0" w:color="auto"/>
                    <w:right w:val="none" w:sz="0" w:space="0" w:color="auto"/>
                  </w:divBdr>
                  <w:divsChild>
                    <w:div w:id="1601256125">
                      <w:marLeft w:val="0"/>
                      <w:marRight w:val="0"/>
                      <w:marTop w:val="0"/>
                      <w:marBottom w:val="0"/>
                      <w:divBdr>
                        <w:top w:val="none" w:sz="0" w:space="0" w:color="auto"/>
                        <w:left w:val="none" w:sz="0" w:space="0" w:color="auto"/>
                        <w:bottom w:val="none" w:sz="0" w:space="0" w:color="auto"/>
                        <w:right w:val="none" w:sz="0" w:space="0" w:color="auto"/>
                      </w:divBdr>
                    </w:div>
                  </w:divsChild>
                </w:div>
                <w:div w:id="2094860886">
                  <w:marLeft w:val="0"/>
                  <w:marRight w:val="0"/>
                  <w:marTop w:val="0"/>
                  <w:marBottom w:val="0"/>
                  <w:divBdr>
                    <w:top w:val="none" w:sz="0" w:space="0" w:color="auto"/>
                    <w:left w:val="none" w:sz="0" w:space="0" w:color="auto"/>
                    <w:bottom w:val="none" w:sz="0" w:space="0" w:color="auto"/>
                    <w:right w:val="none" w:sz="0" w:space="0" w:color="auto"/>
                  </w:divBdr>
                  <w:divsChild>
                    <w:div w:id="945114651">
                      <w:marLeft w:val="0"/>
                      <w:marRight w:val="0"/>
                      <w:marTop w:val="0"/>
                      <w:marBottom w:val="0"/>
                      <w:divBdr>
                        <w:top w:val="none" w:sz="0" w:space="0" w:color="auto"/>
                        <w:left w:val="none" w:sz="0" w:space="0" w:color="auto"/>
                        <w:bottom w:val="none" w:sz="0" w:space="0" w:color="auto"/>
                        <w:right w:val="none" w:sz="0" w:space="0" w:color="auto"/>
                      </w:divBdr>
                    </w:div>
                  </w:divsChild>
                </w:div>
                <w:div w:id="2130272226">
                  <w:marLeft w:val="0"/>
                  <w:marRight w:val="0"/>
                  <w:marTop w:val="0"/>
                  <w:marBottom w:val="0"/>
                  <w:divBdr>
                    <w:top w:val="none" w:sz="0" w:space="0" w:color="auto"/>
                    <w:left w:val="none" w:sz="0" w:space="0" w:color="auto"/>
                    <w:bottom w:val="none" w:sz="0" w:space="0" w:color="auto"/>
                    <w:right w:val="none" w:sz="0" w:space="0" w:color="auto"/>
                  </w:divBdr>
                  <w:divsChild>
                    <w:div w:id="982389034">
                      <w:marLeft w:val="0"/>
                      <w:marRight w:val="0"/>
                      <w:marTop w:val="0"/>
                      <w:marBottom w:val="0"/>
                      <w:divBdr>
                        <w:top w:val="none" w:sz="0" w:space="0" w:color="auto"/>
                        <w:left w:val="none" w:sz="0" w:space="0" w:color="auto"/>
                        <w:bottom w:val="none" w:sz="0" w:space="0" w:color="auto"/>
                        <w:right w:val="none" w:sz="0" w:space="0" w:color="auto"/>
                      </w:divBdr>
                    </w:div>
                  </w:divsChild>
                </w:div>
                <w:div w:id="2131898415">
                  <w:marLeft w:val="0"/>
                  <w:marRight w:val="0"/>
                  <w:marTop w:val="0"/>
                  <w:marBottom w:val="0"/>
                  <w:divBdr>
                    <w:top w:val="none" w:sz="0" w:space="0" w:color="auto"/>
                    <w:left w:val="none" w:sz="0" w:space="0" w:color="auto"/>
                    <w:bottom w:val="none" w:sz="0" w:space="0" w:color="auto"/>
                    <w:right w:val="none" w:sz="0" w:space="0" w:color="auto"/>
                  </w:divBdr>
                  <w:divsChild>
                    <w:div w:id="891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
        <w:div w:id="1358772482">
          <w:marLeft w:val="0"/>
          <w:marRight w:val="0"/>
          <w:marTop w:val="0"/>
          <w:marBottom w:val="0"/>
          <w:divBdr>
            <w:top w:val="none" w:sz="0" w:space="0" w:color="auto"/>
            <w:left w:val="none" w:sz="0" w:space="0" w:color="auto"/>
            <w:bottom w:val="none" w:sz="0" w:space="0" w:color="auto"/>
            <w:right w:val="none" w:sz="0" w:space="0" w:color="auto"/>
          </w:divBdr>
        </w:div>
        <w:div w:id="1471021663">
          <w:marLeft w:val="0"/>
          <w:marRight w:val="0"/>
          <w:marTop w:val="0"/>
          <w:marBottom w:val="0"/>
          <w:divBdr>
            <w:top w:val="none" w:sz="0" w:space="0" w:color="auto"/>
            <w:left w:val="none" w:sz="0" w:space="0" w:color="auto"/>
            <w:bottom w:val="none" w:sz="0" w:space="0" w:color="auto"/>
            <w:right w:val="none" w:sz="0" w:space="0" w:color="auto"/>
          </w:divBdr>
        </w:div>
        <w:div w:id="1640962549">
          <w:marLeft w:val="0"/>
          <w:marRight w:val="0"/>
          <w:marTop w:val="0"/>
          <w:marBottom w:val="0"/>
          <w:divBdr>
            <w:top w:val="none" w:sz="0" w:space="0" w:color="auto"/>
            <w:left w:val="none" w:sz="0" w:space="0" w:color="auto"/>
            <w:bottom w:val="none" w:sz="0" w:space="0" w:color="auto"/>
            <w:right w:val="none" w:sz="0" w:space="0" w:color="auto"/>
          </w:divBdr>
        </w:div>
        <w:div w:id="1662467389">
          <w:marLeft w:val="0"/>
          <w:marRight w:val="0"/>
          <w:marTop w:val="0"/>
          <w:marBottom w:val="0"/>
          <w:divBdr>
            <w:top w:val="none" w:sz="0" w:space="0" w:color="auto"/>
            <w:left w:val="none" w:sz="0" w:space="0" w:color="auto"/>
            <w:bottom w:val="none" w:sz="0" w:space="0" w:color="auto"/>
            <w:right w:val="none" w:sz="0" w:space="0" w:color="auto"/>
          </w:divBdr>
        </w:div>
        <w:div w:id="1688287437">
          <w:marLeft w:val="0"/>
          <w:marRight w:val="0"/>
          <w:marTop w:val="0"/>
          <w:marBottom w:val="0"/>
          <w:divBdr>
            <w:top w:val="none" w:sz="0" w:space="0" w:color="auto"/>
            <w:left w:val="none" w:sz="0" w:space="0" w:color="auto"/>
            <w:bottom w:val="none" w:sz="0" w:space="0" w:color="auto"/>
            <w:right w:val="none" w:sz="0" w:space="0" w:color="auto"/>
          </w:divBdr>
        </w:div>
        <w:div w:id="1737557063">
          <w:marLeft w:val="0"/>
          <w:marRight w:val="0"/>
          <w:marTop w:val="0"/>
          <w:marBottom w:val="0"/>
          <w:divBdr>
            <w:top w:val="none" w:sz="0" w:space="0" w:color="auto"/>
            <w:left w:val="none" w:sz="0" w:space="0" w:color="auto"/>
            <w:bottom w:val="none" w:sz="0" w:space="0" w:color="auto"/>
            <w:right w:val="none" w:sz="0" w:space="0" w:color="auto"/>
          </w:divBdr>
        </w:div>
        <w:div w:id="1793665309">
          <w:marLeft w:val="0"/>
          <w:marRight w:val="0"/>
          <w:marTop w:val="0"/>
          <w:marBottom w:val="0"/>
          <w:divBdr>
            <w:top w:val="none" w:sz="0" w:space="0" w:color="auto"/>
            <w:left w:val="none" w:sz="0" w:space="0" w:color="auto"/>
            <w:bottom w:val="none" w:sz="0" w:space="0" w:color="auto"/>
            <w:right w:val="none" w:sz="0" w:space="0" w:color="auto"/>
          </w:divBdr>
        </w:div>
        <w:div w:id="1860925424">
          <w:marLeft w:val="0"/>
          <w:marRight w:val="0"/>
          <w:marTop w:val="0"/>
          <w:marBottom w:val="0"/>
          <w:divBdr>
            <w:top w:val="none" w:sz="0" w:space="0" w:color="auto"/>
            <w:left w:val="none" w:sz="0" w:space="0" w:color="auto"/>
            <w:bottom w:val="none" w:sz="0" w:space="0" w:color="auto"/>
            <w:right w:val="none" w:sz="0" w:space="0" w:color="auto"/>
          </w:divBdr>
        </w:div>
        <w:div w:id="1869030017">
          <w:marLeft w:val="0"/>
          <w:marRight w:val="0"/>
          <w:marTop w:val="0"/>
          <w:marBottom w:val="0"/>
          <w:divBdr>
            <w:top w:val="none" w:sz="0" w:space="0" w:color="auto"/>
            <w:left w:val="none" w:sz="0" w:space="0" w:color="auto"/>
            <w:bottom w:val="none" w:sz="0" w:space="0" w:color="auto"/>
            <w:right w:val="none" w:sz="0" w:space="0" w:color="auto"/>
          </w:divBdr>
        </w:div>
        <w:div w:id="1884319628">
          <w:marLeft w:val="0"/>
          <w:marRight w:val="0"/>
          <w:marTop w:val="0"/>
          <w:marBottom w:val="0"/>
          <w:divBdr>
            <w:top w:val="none" w:sz="0" w:space="0" w:color="auto"/>
            <w:left w:val="none" w:sz="0" w:space="0" w:color="auto"/>
            <w:bottom w:val="none" w:sz="0" w:space="0" w:color="auto"/>
            <w:right w:val="none" w:sz="0" w:space="0" w:color="auto"/>
          </w:divBdr>
        </w:div>
        <w:div w:id="2110739554">
          <w:marLeft w:val="0"/>
          <w:marRight w:val="0"/>
          <w:marTop w:val="0"/>
          <w:marBottom w:val="0"/>
          <w:divBdr>
            <w:top w:val="none" w:sz="0" w:space="0" w:color="auto"/>
            <w:left w:val="none" w:sz="0" w:space="0" w:color="auto"/>
            <w:bottom w:val="none" w:sz="0" w:space="0" w:color="auto"/>
            <w:right w:val="none" w:sz="0" w:space="0" w:color="auto"/>
          </w:divBdr>
        </w:div>
        <w:div w:id="2120369038">
          <w:marLeft w:val="0"/>
          <w:marRight w:val="0"/>
          <w:marTop w:val="0"/>
          <w:marBottom w:val="0"/>
          <w:divBdr>
            <w:top w:val="none" w:sz="0" w:space="0" w:color="auto"/>
            <w:left w:val="none" w:sz="0" w:space="0" w:color="auto"/>
            <w:bottom w:val="none" w:sz="0" w:space="0" w:color="auto"/>
            <w:right w:val="none" w:sz="0" w:space="0" w:color="auto"/>
          </w:divBdr>
        </w:div>
      </w:divsChild>
    </w:div>
    <w:div w:id="1992638671">
      <w:bodyDiv w:val="1"/>
      <w:marLeft w:val="0"/>
      <w:marRight w:val="0"/>
      <w:marTop w:val="0"/>
      <w:marBottom w:val="0"/>
      <w:divBdr>
        <w:top w:val="none" w:sz="0" w:space="0" w:color="auto"/>
        <w:left w:val="none" w:sz="0" w:space="0" w:color="auto"/>
        <w:bottom w:val="none" w:sz="0" w:space="0" w:color="auto"/>
        <w:right w:val="none" w:sz="0" w:space="0" w:color="auto"/>
      </w:divBdr>
      <w:divsChild>
        <w:div w:id="271254588">
          <w:marLeft w:val="0"/>
          <w:marRight w:val="0"/>
          <w:marTop w:val="0"/>
          <w:marBottom w:val="0"/>
          <w:divBdr>
            <w:top w:val="none" w:sz="0" w:space="0" w:color="auto"/>
            <w:left w:val="none" w:sz="0" w:space="0" w:color="auto"/>
            <w:bottom w:val="none" w:sz="0" w:space="0" w:color="auto"/>
            <w:right w:val="none" w:sz="0" w:space="0" w:color="auto"/>
          </w:divBdr>
        </w:div>
        <w:div w:id="292634012">
          <w:marLeft w:val="0"/>
          <w:marRight w:val="0"/>
          <w:marTop w:val="0"/>
          <w:marBottom w:val="0"/>
          <w:divBdr>
            <w:top w:val="none" w:sz="0" w:space="0" w:color="auto"/>
            <w:left w:val="none" w:sz="0" w:space="0" w:color="auto"/>
            <w:bottom w:val="none" w:sz="0" w:space="0" w:color="auto"/>
            <w:right w:val="none" w:sz="0" w:space="0" w:color="auto"/>
          </w:divBdr>
        </w:div>
        <w:div w:id="294599566">
          <w:marLeft w:val="0"/>
          <w:marRight w:val="0"/>
          <w:marTop w:val="0"/>
          <w:marBottom w:val="0"/>
          <w:divBdr>
            <w:top w:val="none" w:sz="0" w:space="0" w:color="auto"/>
            <w:left w:val="none" w:sz="0" w:space="0" w:color="auto"/>
            <w:bottom w:val="none" w:sz="0" w:space="0" w:color="auto"/>
            <w:right w:val="none" w:sz="0" w:space="0" w:color="auto"/>
          </w:divBdr>
        </w:div>
        <w:div w:id="519701473">
          <w:marLeft w:val="0"/>
          <w:marRight w:val="0"/>
          <w:marTop w:val="0"/>
          <w:marBottom w:val="0"/>
          <w:divBdr>
            <w:top w:val="none" w:sz="0" w:space="0" w:color="auto"/>
            <w:left w:val="none" w:sz="0" w:space="0" w:color="auto"/>
            <w:bottom w:val="none" w:sz="0" w:space="0" w:color="auto"/>
            <w:right w:val="none" w:sz="0" w:space="0" w:color="auto"/>
          </w:divBdr>
        </w:div>
        <w:div w:id="614288760">
          <w:marLeft w:val="0"/>
          <w:marRight w:val="0"/>
          <w:marTop w:val="0"/>
          <w:marBottom w:val="0"/>
          <w:divBdr>
            <w:top w:val="none" w:sz="0" w:space="0" w:color="auto"/>
            <w:left w:val="none" w:sz="0" w:space="0" w:color="auto"/>
            <w:bottom w:val="none" w:sz="0" w:space="0" w:color="auto"/>
            <w:right w:val="none" w:sz="0" w:space="0" w:color="auto"/>
          </w:divBdr>
        </w:div>
        <w:div w:id="643122932">
          <w:marLeft w:val="0"/>
          <w:marRight w:val="0"/>
          <w:marTop w:val="0"/>
          <w:marBottom w:val="0"/>
          <w:divBdr>
            <w:top w:val="none" w:sz="0" w:space="0" w:color="auto"/>
            <w:left w:val="none" w:sz="0" w:space="0" w:color="auto"/>
            <w:bottom w:val="none" w:sz="0" w:space="0" w:color="auto"/>
            <w:right w:val="none" w:sz="0" w:space="0" w:color="auto"/>
          </w:divBdr>
        </w:div>
        <w:div w:id="648482635">
          <w:marLeft w:val="0"/>
          <w:marRight w:val="0"/>
          <w:marTop w:val="0"/>
          <w:marBottom w:val="0"/>
          <w:divBdr>
            <w:top w:val="none" w:sz="0" w:space="0" w:color="auto"/>
            <w:left w:val="none" w:sz="0" w:space="0" w:color="auto"/>
            <w:bottom w:val="none" w:sz="0" w:space="0" w:color="auto"/>
            <w:right w:val="none" w:sz="0" w:space="0" w:color="auto"/>
          </w:divBdr>
        </w:div>
        <w:div w:id="841703955">
          <w:marLeft w:val="0"/>
          <w:marRight w:val="0"/>
          <w:marTop w:val="0"/>
          <w:marBottom w:val="0"/>
          <w:divBdr>
            <w:top w:val="none" w:sz="0" w:space="0" w:color="auto"/>
            <w:left w:val="none" w:sz="0" w:space="0" w:color="auto"/>
            <w:bottom w:val="none" w:sz="0" w:space="0" w:color="auto"/>
            <w:right w:val="none" w:sz="0" w:space="0" w:color="auto"/>
          </w:divBdr>
        </w:div>
        <w:div w:id="921569269">
          <w:marLeft w:val="0"/>
          <w:marRight w:val="0"/>
          <w:marTop w:val="0"/>
          <w:marBottom w:val="0"/>
          <w:divBdr>
            <w:top w:val="none" w:sz="0" w:space="0" w:color="auto"/>
            <w:left w:val="none" w:sz="0" w:space="0" w:color="auto"/>
            <w:bottom w:val="none" w:sz="0" w:space="0" w:color="auto"/>
            <w:right w:val="none" w:sz="0" w:space="0" w:color="auto"/>
          </w:divBdr>
        </w:div>
        <w:div w:id="1066760769">
          <w:marLeft w:val="0"/>
          <w:marRight w:val="0"/>
          <w:marTop w:val="0"/>
          <w:marBottom w:val="0"/>
          <w:divBdr>
            <w:top w:val="none" w:sz="0" w:space="0" w:color="auto"/>
            <w:left w:val="none" w:sz="0" w:space="0" w:color="auto"/>
            <w:bottom w:val="none" w:sz="0" w:space="0" w:color="auto"/>
            <w:right w:val="none" w:sz="0" w:space="0" w:color="auto"/>
          </w:divBdr>
        </w:div>
        <w:div w:id="1091396711">
          <w:marLeft w:val="0"/>
          <w:marRight w:val="0"/>
          <w:marTop w:val="0"/>
          <w:marBottom w:val="0"/>
          <w:divBdr>
            <w:top w:val="none" w:sz="0" w:space="0" w:color="auto"/>
            <w:left w:val="none" w:sz="0" w:space="0" w:color="auto"/>
            <w:bottom w:val="none" w:sz="0" w:space="0" w:color="auto"/>
            <w:right w:val="none" w:sz="0" w:space="0" w:color="auto"/>
          </w:divBdr>
        </w:div>
        <w:div w:id="1141726382">
          <w:marLeft w:val="0"/>
          <w:marRight w:val="0"/>
          <w:marTop w:val="0"/>
          <w:marBottom w:val="0"/>
          <w:divBdr>
            <w:top w:val="none" w:sz="0" w:space="0" w:color="auto"/>
            <w:left w:val="none" w:sz="0" w:space="0" w:color="auto"/>
            <w:bottom w:val="none" w:sz="0" w:space="0" w:color="auto"/>
            <w:right w:val="none" w:sz="0" w:space="0" w:color="auto"/>
          </w:divBdr>
        </w:div>
        <w:div w:id="1263102793">
          <w:marLeft w:val="0"/>
          <w:marRight w:val="0"/>
          <w:marTop w:val="0"/>
          <w:marBottom w:val="0"/>
          <w:divBdr>
            <w:top w:val="none" w:sz="0" w:space="0" w:color="auto"/>
            <w:left w:val="none" w:sz="0" w:space="0" w:color="auto"/>
            <w:bottom w:val="none" w:sz="0" w:space="0" w:color="auto"/>
            <w:right w:val="none" w:sz="0" w:space="0" w:color="auto"/>
          </w:divBdr>
        </w:div>
        <w:div w:id="1488086771">
          <w:marLeft w:val="0"/>
          <w:marRight w:val="0"/>
          <w:marTop w:val="0"/>
          <w:marBottom w:val="0"/>
          <w:divBdr>
            <w:top w:val="none" w:sz="0" w:space="0" w:color="auto"/>
            <w:left w:val="none" w:sz="0" w:space="0" w:color="auto"/>
            <w:bottom w:val="none" w:sz="0" w:space="0" w:color="auto"/>
            <w:right w:val="none" w:sz="0" w:space="0" w:color="auto"/>
          </w:divBdr>
        </w:div>
        <w:div w:id="1510214428">
          <w:marLeft w:val="0"/>
          <w:marRight w:val="0"/>
          <w:marTop w:val="0"/>
          <w:marBottom w:val="0"/>
          <w:divBdr>
            <w:top w:val="none" w:sz="0" w:space="0" w:color="auto"/>
            <w:left w:val="none" w:sz="0" w:space="0" w:color="auto"/>
            <w:bottom w:val="none" w:sz="0" w:space="0" w:color="auto"/>
            <w:right w:val="none" w:sz="0" w:space="0" w:color="auto"/>
          </w:divBdr>
        </w:div>
        <w:div w:id="1639912724">
          <w:marLeft w:val="0"/>
          <w:marRight w:val="0"/>
          <w:marTop w:val="0"/>
          <w:marBottom w:val="0"/>
          <w:divBdr>
            <w:top w:val="none" w:sz="0" w:space="0" w:color="auto"/>
            <w:left w:val="none" w:sz="0" w:space="0" w:color="auto"/>
            <w:bottom w:val="none" w:sz="0" w:space="0" w:color="auto"/>
            <w:right w:val="none" w:sz="0" w:space="0" w:color="auto"/>
          </w:divBdr>
        </w:div>
        <w:div w:id="1652558128">
          <w:marLeft w:val="0"/>
          <w:marRight w:val="0"/>
          <w:marTop w:val="0"/>
          <w:marBottom w:val="0"/>
          <w:divBdr>
            <w:top w:val="none" w:sz="0" w:space="0" w:color="auto"/>
            <w:left w:val="none" w:sz="0" w:space="0" w:color="auto"/>
            <w:bottom w:val="none" w:sz="0" w:space="0" w:color="auto"/>
            <w:right w:val="none" w:sz="0" w:space="0" w:color="auto"/>
          </w:divBdr>
        </w:div>
        <w:div w:id="2112778964">
          <w:marLeft w:val="0"/>
          <w:marRight w:val="0"/>
          <w:marTop w:val="0"/>
          <w:marBottom w:val="0"/>
          <w:divBdr>
            <w:top w:val="none" w:sz="0" w:space="0" w:color="auto"/>
            <w:left w:val="none" w:sz="0" w:space="0" w:color="auto"/>
            <w:bottom w:val="none" w:sz="0" w:space="0" w:color="auto"/>
            <w:right w:val="none" w:sz="0" w:space="0" w:color="auto"/>
          </w:divBdr>
        </w:div>
      </w:divsChild>
    </w:div>
    <w:div w:id="2124878335">
      <w:bodyDiv w:val="1"/>
      <w:marLeft w:val="0"/>
      <w:marRight w:val="0"/>
      <w:marTop w:val="0"/>
      <w:marBottom w:val="0"/>
      <w:divBdr>
        <w:top w:val="none" w:sz="0" w:space="0" w:color="auto"/>
        <w:left w:val="none" w:sz="0" w:space="0" w:color="auto"/>
        <w:bottom w:val="none" w:sz="0" w:space="0" w:color="auto"/>
        <w:right w:val="none" w:sz="0" w:space="0" w:color="auto"/>
      </w:divBdr>
      <w:divsChild>
        <w:div w:id="1402093689">
          <w:marLeft w:val="0"/>
          <w:marRight w:val="0"/>
          <w:marTop w:val="0"/>
          <w:marBottom w:val="0"/>
          <w:divBdr>
            <w:top w:val="none" w:sz="0" w:space="0" w:color="auto"/>
            <w:left w:val="none" w:sz="0" w:space="0" w:color="auto"/>
            <w:bottom w:val="none" w:sz="0" w:space="0" w:color="auto"/>
            <w:right w:val="none" w:sz="0" w:space="0" w:color="auto"/>
          </w:divBdr>
          <w:divsChild>
            <w:div w:id="1786149442">
              <w:marLeft w:val="0"/>
              <w:marRight w:val="0"/>
              <w:marTop w:val="30"/>
              <w:marBottom w:val="30"/>
              <w:divBdr>
                <w:top w:val="none" w:sz="0" w:space="0" w:color="auto"/>
                <w:left w:val="none" w:sz="0" w:space="0" w:color="auto"/>
                <w:bottom w:val="none" w:sz="0" w:space="0" w:color="auto"/>
                <w:right w:val="none" w:sz="0" w:space="0" w:color="auto"/>
              </w:divBdr>
              <w:divsChild>
                <w:div w:id="52629089">
                  <w:marLeft w:val="0"/>
                  <w:marRight w:val="0"/>
                  <w:marTop w:val="0"/>
                  <w:marBottom w:val="0"/>
                  <w:divBdr>
                    <w:top w:val="none" w:sz="0" w:space="0" w:color="auto"/>
                    <w:left w:val="none" w:sz="0" w:space="0" w:color="auto"/>
                    <w:bottom w:val="none" w:sz="0" w:space="0" w:color="auto"/>
                    <w:right w:val="none" w:sz="0" w:space="0" w:color="auto"/>
                  </w:divBdr>
                  <w:divsChild>
                    <w:div w:id="1675183626">
                      <w:marLeft w:val="0"/>
                      <w:marRight w:val="0"/>
                      <w:marTop w:val="0"/>
                      <w:marBottom w:val="0"/>
                      <w:divBdr>
                        <w:top w:val="none" w:sz="0" w:space="0" w:color="auto"/>
                        <w:left w:val="none" w:sz="0" w:space="0" w:color="auto"/>
                        <w:bottom w:val="none" w:sz="0" w:space="0" w:color="auto"/>
                        <w:right w:val="none" w:sz="0" w:space="0" w:color="auto"/>
                      </w:divBdr>
                    </w:div>
                  </w:divsChild>
                </w:div>
                <w:div w:id="90056318">
                  <w:marLeft w:val="0"/>
                  <w:marRight w:val="0"/>
                  <w:marTop w:val="0"/>
                  <w:marBottom w:val="0"/>
                  <w:divBdr>
                    <w:top w:val="none" w:sz="0" w:space="0" w:color="auto"/>
                    <w:left w:val="none" w:sz="0" w:space="0" w:color="auto"/>
                    <w:bottom w:val="none" w:sz="0" w:space="0" w:color="auto"/>
                    <w:right w:val="none" w:sz="0" w:space="0" w:color="auto"/>
                  </w:divBdr>
                  <w:divsChild>
                    <w:div w:id="810168694">
                      <w:marLeft w:val="0"/>
                      <w:marRight w:val="0"/>
                      <w:marTop w:val="0"/>
                      <w:marBottom w:val="0"/>
                      <w:divBdr>
                        <w:top w:val="none" w:sz="0" w:space="0" w:color="auto"/>
                        <w:left w:val="none" w:sz="0" w:space="0" w:color="auto"/>
                        <w:bottom w:val="none" w:sz="0" w:space="0" w:color="auto"/>
                        <w:right w:val="none" w:sz="0" w:space="0" w:color="auto"/>
                      </w:divBdr>
                    </w:div>
                  </w:divsChild>
                </w:div>
                <w:div w:id="131211903">
                  <w:marLeft w:val="0"/>
                  <w:marRight w:val="0"/>
                  <w:marTop w:val="0"/>
                  <w:marBottom w:val="0"/>
                  <w:divBdr>
                    <w:top w:val="none" w:sz="0" w:space="0" w:color="auto"/>
                    <w:left w:val="none" w:sz="0" w:space="0" w:color="auto"/>
                    <w:bottom w:val="none" w:sz="0" w:space="0" w:color="auto"/>
                    <w:right w:val="none" w:sz="0" w:space="0" w:color="auto"/>
                  </w:divBdr>
                  <w:divsChild>
                    <w:div w:id="914436423">
                      <w:marLeft w:val="0"/>
                      <w:marRight w:val="0"/>
                      <w:marTop w:val="0"/>
                      <w:marBottom w:val="0"/>
                      <w:divBdr>
                        <w:top w:val="none" w:sz="0" w:space="0" w:color="auto"/>
                        <w:left w:val="none" w:sz="0" w:space="0" w:color="auto"/>
                        <w:bottom w:val="none" w:sz="0" w:space="0" w:color="auto"/>
                        <w:right w:val="none" w:sz="0" w:space="0" w:color="auto"/>
                      </w:divBdr>
                    </w:div>
                  </w:divsChild>
                </w:div>
                <w:div w:id="134760695">
                  <w:marLeft w:val="0"/>
                  <w:marRight w:val="0"/>
                  <w:marTop w:val="0"/>
                  <w:marBottom w:val="0"/>
                  <w:divBdr>
                    <w:top w:val="none" w:sz="0" w:space="0" w:color="auto"/>
                    <w:left w:val="none" w:sz="0" w:space="0" w:color="auto"/>
                    <w:bottom w:val="none" w:sz="0" w:space="0" w:color="auto"/>
                    <w:right w:val="none" w:sz="0" w:space="0" w:color="auto"/>
                  </w:divBdr>
                  <w:divsChild>
                    <w:div w:id="403992874">
                      <w:marLeft w:val="0"/>
                      <w:marRight w:val="0"/>
                      <w:marTop w:val="0"/>
                      <w:marBottom w:val="0"/>
                      <w:divBdr>
                        <w:top w:val="none" w:sz="0" w:space="0" w:color="auto"/>
                        <w:left w:val="none" w:sz="0" w:space="0" w:color="auto"/>
                        <w:bottom w:val="none" w:sz="0" w:space="0" w:color="auto"/>
                        <w:right w:val="none" w:sz="0" w:space="0" w:color="auto"/>
                      </w:divBdr>
                    </w:div>
                  </w:divsChild>
                </w:div>
                <w:div w:id="240650528">
                  <w:marLeft w:val="0"/>
                  <w:marRight w:val="0"/>
                  <w:marTop w:val="0"/>
                  <w:marBottom w:val="0"/>
                  <w:divBdr>
                    <w:top w:val="none" w:sz="0" w:space="0" w:color="auto"/>
                    <w:left w:val="none" w:sz="0" w:space="0" w:color="auto"/>
                    <w:bottom w:val="none" w:sz="0" w:space="0" w:color="auto"/>
                    <w:right w:val="none" w:sz="0" w:space="0" w:color="auto"/>
                  </w:divBdr>
                  <w:divsChild>
                    <w:div w:id="1771857097">
                      <w:marLeft w:val="0"/>
                      <w:marRight w:val="0"/>
                      <w:marTop w:val="0"/>
                      <w:marBottom w:val="0"/>
                      <w:divBdr>
                        <w:top w:val="none" w:sz="0" w:space="0" w:color="auto"/>
                        <w:left w:val="none" w:sz="0" w:space="0" w:color="auto"/>
                        <w:bottom w:val="none" w:sz="0" w:space="0" w:color="auto"/>
                        <w:right w:val="none" w:sz="0" w:space="0" w:color="auto"/>
                      </w:divBdr>
                    </w:div>
                  </w:divsChild>
                </w:div>
                <w:div w:id="322197264">
                  <w:marLeft w:val="0"/>
                  <w:marRight w:val="0"/>
                  <w:marTop w:val="0"/>
                  <w:marBottom w:val="0"/>
                  <w:divBdr>
                    <w:top w:val="none" w:sz="0" w:space="0" w:color="auto"/>
                    <w:left w:val="none" w:sz="0" w:space="0" w:color="auto"/>
                    <w:bottom w:val="none" w:sz="0" w:space="0" w:color="auto"/>
                    <w:right w:val="none" w:sz="0" w:space="0" w:color="auto"/>
                  </w:divBdr>
                  <w:divsChild>
                    <w:div w:id="87704418">
                      <w:marLeft w:val="0"/>
                      <w:marRight w:val="0"/>
                      <w:marTop w:val="0"/>
                      <w:marBottom w:val="0"/>
                      <w:divBdr>
                        <w:top w:val="none" w:sz="0" w:space="0" w:color="auto"/>
                        <w:left w:val="none" w:sz="0" w:space="0" w:color="auto"/>
                        <w:bottom w:val="none" w:sz="0" w:space="0" w:color="auto"/>
                        <w:right w:val="none" w:sz="0" w:space="0" w:color="auto"/>
                      </w:divBdr>
                    </w:div>
                  </w:divsChild>
                </w:div>
                <w:div w:id="371805301">
                  <w:marLeft w:val="0"/>
                  <w:marRight w:val="0"/>
                  <w:marTop w:val="0"/>
                  <w:marBottom w:val="0"/>
                  <w:divBdr>
                    <w:top w:val="none" w:sz="0" w:space="0" w:color="auto"/>
                    <w:left w:val="none" w:sz="0" w:space="0" w:color="auto"/>
                    <w:bottom w:val="none" w:sz="0" w:space="0" w:color="auto"/>
                    <w:right w:val="none" w:sz="0" w:space="0" w:color="auto"/>
                  </w:divBdr>
                  <w:divsChild>
                    <w:div w:id="484273757">
                      <w:marLeft w:val="0"/>
                      <w:marRight w:val="0"/>
                      <w:marTop w:val="0"/>
                      <w:marBottom w:val="0"/>
                      <w:divBdr>
                        <w:top w:val="none" w:sz="0" w:space="0" w:color="auto"/>
                        <w:left w:val="none" w:sz="0" w:space="0" w:color="auto"/>
                        <w:bottom w:val="none" w:sz="0" w:space="0" w:color="auto"/>
                        <w:right w:val="none" w:sz="0" w:space="0" w:color="auto"/>
                      </w:divBdr>
                    </w:div>
                  </w:divsChild>
                </w:div>
                <w:div w:id="386806316">
                  <w:marLeft w:val="0"/>
                  <w:marRight w:val="0"/>
                  <w:marTop w:val="0"/>
                  <w:marBottom w:val="0"/>
                  <w:divBdr>
                    <w:top w:val="none" w:sz="0" w:space="0" w:color="auto"/>
                    <w:left w:val="none" w:sz="0" w:space="0" w:color="auto"/>
                    <w:bottom w:val="none" w:sz="0" w:space="0" w:color="auto"/>
                    <w:right w:val="none" w:sz="0" w:space="0" w:color="auto"/>
                  </w:divBdr>
                  <w:divsChild>
                    <w:div w:id="380057948">
                      <w:marLeft w:val="0"/>
                      <w:marRight w:val="0"/>
                      <w:marTop w:val="0"/>
                      <w:marBottom w:val="0"/>
                      <w:divBdr>
                        <w:top w:val="none" w:sz="0" w:space="0" w:color="auto"/>
                        <w:left w:val="none" w:sz="0" w:space="0" w:color="auto"/>
                        <w:bottom w:val="none" w:sz="0" w:space="0" w:color="auto"/>
                        <w:right w:val="none" w:sz="0" w:space="0" w:color="auto"/>
                      </w:divBdr>
                    </w:div>
                  </w:divsChild>
                </w:div>
                <w:div w:id="397288178">
                  <w:marLeft w:val="0"/>
                  <w:marRight w:val="0"/>
                  <w:marTop w:val="0"/>
                  <w:marBottom w:val="0"/>
                  <w:divBdr>
                    <w:top w:val="none" w:sz="0" w:space="0" w:color="auto"/>
                    <w:left w:val="none" w:sz="0" w:space="0" w:color="auto"/>
                    <w:bottom w:val="none" w:sz="0" w:space="0" w:color="auto"/>
                    <w:right w:val="none" w:sz="0" w:space="0" w:color="auto"/>
                  </w:divBdr>
                  <w:divsChild>
                    <w:div w:id="584190557">
                      <w:marLeft w:val="0"/>
                      <w:marRight w:val="0"/>
                      <w:marTop w:val="0"/>
                      <w:marBottom w:val="0"/>
                      <w:divBdr>
                        <w:top w:val="none" w:sz="0" w:space="0" w:color="auto"/>
                        <w:left w:val="none" w:sz="0" w:space="0" w:color="auto"/>
                        <w:bottom w:val="none" w:sz="0" w:space="0" w:color="auto"/>
                        <w:right w:val="none" w:sz="0" w:space="0" w:color="auto"/>
                      </w:divBdr>
                    </w:div>
                  </w:divsChild>
                </w:div>
                <w:div w:id="433213374">
                  <w:marLeft w:val="0"/>
                  <w:marRight w:val="0"/>
                  <w:marTop w:val="0"/>
                  <w:marBottom w:val="0"/>
                  <w:divBdr>
                    <w:top w:val="none" w:sz="0" w:space="0" w:color="auto"/>
                    <w:left w:val="none" w:sz="0" w:space="0" w:color="auto"/>
                    <w:bottom w:val="none" w:sz="0" w:space="0" w:color="auto"/>
                    <w:right w:val="none" w:sz="0" w:space="0" w:color="auto"/>
                  </w:divBdr>
                  <w:divsChild>
                    <w:div w:id="1859925623">
                      <w:marLeft w:val="0"/>
                      <w:marRight w:val="0"/>
                      <w:marTop w:val="0"/>
                      <w:marBottom w:val="0"/>
                      <w:divBdr>
                        <w:top w:val="none" w:sz="0" w:space="0" w:color="auto"/>
                        <w:left w:val="none" w:sz="0" w:space="0" w:color="auto"/>
                        <w:bottom w:val="none" w:sz="0" w:space="0" w:color="auto"/>
                        <w:right w:val="none" w:sz="0" w:space="0" w:color="auto"/>
                      </w:divBdr>
                    </w:div>
                  </w:divsChild>
                </w:div>
                <w:div w:id="441803417">
                  <w:marLeft w:val="0"/>
                  <w:marRight w:val="0"/>
                  <w:marTop w:val="0"/>
                  <w:marBottom w:val="0"/>
                  <w:divBdr>
                    <w:top w:val="none" w:sz="0" w:space="0" w:color="auto"/>
                    <w:left w:val="none" w:sz="0" w:space="0" w:color="auto"/>
                    <w:bottom w:val="none" w:sz="0" w:space="0" w:color="auto"/>
                    <w:right w:val="none" w:sz="0" w:space="0" w:color="auto"/>
                  </w:divBdr>
                  <w:divsChild>
                    <w:div w:id="1852792329">
                      <w:marLeft w:val="0"/>
                      <w:marRight w:val="0"/>
                      <w:marTop w:val="0"/>
                      <w:marBottom w:val="0"/>
                      <w:divBdr>
                        <w:top w:val="none" w:sz="0" w:space="0" w:color="auto"/>
                        <w:left w:val="none" w:sz="0" w:space="0" w:color="auto"/>
                        <w:bottom w:val="none" w:sz="0" w:space="0" w:color="auto"/>
                        <w:right w:val="none" w:sz="0" w:space="0" w:color="auto"/>
                      </w:divBdr>
                    </w:div>
                  </w:divsChild>
                </w:div>
                <w:div w:id="503201676">
                  <w:marLeft w:val="0"/>
                  <w:marRight w:val="0"/>
                  <w:marTop w:val="0"/>
                  <w:marBottom w:val="0"/>
                  <w:divBdr>
                    <w:top w:val="none" w:sz="0" w:space="0" w:color="auto"/>
                    <w:left w:val="none" w:sz="0" w:space="0" w:color="auto"/>
                    <w:bottom w:val="none" w:sz="0" w:space="0" w:color="auto"/>
                    <w:right w:val="none" w:sz="0" w:space="0" w:color="auto"/>
                  </w:divBdr>
                  <w:divsChild>
                    <w:div w:id="11734374">
                      <w:marLeft w:val="0"/>
                      <w:marRight w:val="0"/>
                      <w:marTop w:val="0"/>
                      <w:marBottom w:val="0"/>
                      <w:divBdr>
                        <w:top w:val="none" w:sz="0" w:space="0" w:color="auto"/>
                        <w:left w:val="none" w:sz="0" w:space="0" w:color="auto"/>
                        <w:bottom w:val="none" w:sz="0" w:space="0" w:color="auto"/>
                        <w:right w:val="none" w:sz="0" w:space="0" w:color="auto"/>
                      </w:divBdr>
                    </w:div>
                  </w:divsChild>
                </w:div>
                <w:div w:id="534847780">
                  <w:marLeft w:val="0"/>
                  <w:marRight w:val="0"/>
                  <w:marTop w:val="0"/>
                  <w:marBottom w:val="0"/>
                  <w:divBdr>
                    <w:top w:val="none" w:sz="0" w:space="0" w:color="auto"/>
                    <w:left w:val="none" w:sz="0" w:space="0" w:color="auto"/>
                    <w:bottom w:val="none" w:sz="0" w:space="0" w:color="auto"/>
                    <w:right w:val="none" w:sz="0" w:space="0" w:color="auto"/>
                  </w:divBdr>
                  <w:divsChild>
                    <w:div w:id="1827432943">
                      <w:marLeft w:val="0"/>
                      <w:marRight w:val="0"/>
                      <w:marTop w:val="0"/>
                      <w:marBottom w:val="0"/>
                      <w:divBdr>
                        <w:top w:val="none" w:sz="0" w:space="0" w:color="auto"/>
                        <w:left w:val="none" w:sz="0" w:space="0" w:color="auto"/>
                        <w:bottom w:val="none" w:sz="0" w:space="0" w:color="auto"/>
                        <w:right w:val="none" w:sz="0" w:space="0" w:color="auto"/>
                      </w:divBdr>
                    </w:div>
                  </w:divsChild>
                </w:div>
                <w:div w:id="544290288">
                  <w:marLeft w:val="0"/>
                  <w:marRight w:val="0"/>
                  <w:marTop w:val="0"/>
                  <w:marBottom w:val="0"/>
                  <w:divBdr>
                    <w:top w:val="none" w:sz="0" w:space="0" w:color="auto"/>
                    <w:left w:val="none" w:sz="0" w:space="0" w:color="auto"/>
                    <w:bottom w:val="none" w:sz="0" w:space="0" w:color="auto"/>
                    <w:right w:val="none" w:sz="0" w:space="0" w:color="auto"/>
                  </w:divBdr>
                  <w:divsChild>
                    <w:div w:id="1718237843">
                      <w:marLeft w:val="0"/>
                      <w:marRight w:val="0"/>
                      <w:marTop w:val="0"/>
                      <w:marBottom w:val="0"/>
                      <w:divBdr>
                        <w:top w:val="none" w:sz="0" w:space="0" w:color="auto"/>
                        <w:left w:val="none" w:sz="0" w:space="0" w:color="auto"/>
                        <w:bottom w:val="none" w:sz="0" w:space="0" w:color="auto"/>
                        <w:right w:val="none" w:sz="0" w:space="0" w:color="auto"/>
                      </w:divBdr>
                    </w:div>
                  </w:divsChild>
                </w:div>
                <w:div w:id="687828359">
                  <w:marLeft w:val="0"/>
                  <w:marRight w:val="0"/>
                  <w:marTop w:val="0"/>
                  <w:marBottom w:val="0"/>
                  <w:divBdr>
                    <w:top w:val="none" w:sz="0" w:space="0" w:color="auto"/>
                    <w:left w:val="none" w:sz="0" w:space="0" w:color="auto"/>
                    <w:bottom w:val="none" w:sz="0" w:space="0" w:color="auto"/>
                    <w:right w:val="none" w:sz="0" w:space="0" w:color="auto"/>
                  </w:divBdr>
                  <w:divsChild>
                    <w:div w:id="1318611706">
                      <w:marLeft w:val="0"/>
                      <w:marRight w:val="0"/>
                      <w:marTop w:val="0"/>
                      <w:marBottom w:val="0"/>
                      <w:divBdr>
                        <w:top w:val="none" w:sz="0" w:space="0" w:color="auto"/>
                        <w:left w:val="none" w:sz="0" w:space="0" w:color="auto"/>
                        <w:bottom w:val="none" w:sz="0" w:space="0" w:color="auto"/>
                        <w:right w:val="none" w:sz="0" w:space="0" w:color="auto"/>
                      </w:divBdr>
                    </w:div>
                  </w:divsChild>
                </w:div>
                <w:div w:id="695232887">
                  <w:marLeft w:val="0"/>
                  <w:marRight w:val="0"/>
                  <w:marTop w:val="0"/>
                  <w:marBottom w:val="0"/>
                  <w:divBdr>
                    <w:top w:val="none" w:sz="0" w:space="0" w:color="auto"/>
                    <w:left w:val="none" w:sz="0" w:space="0" w:color="auto"/>
                    <w:bottom w:val="none" w:sz="0" w:space="0" w:color="auto"/>
                    <w:right w:val="none" w:sz="0" w:space="0" w:color="auto"/>
                  </w:divBdr>
                  <w:divsChild>
                    <w:div w:id="1327246130">
                      <w:marLeft w:val="0"/>
                      <w:marRight w:val="0"/>
                      <w:marTop w:val="0"/>
                      <w:marBottom w:val="0"/>
                      <w:divBdr>
                        <w:top w:val="none" w:sz="0" w:space="0" w:color="auto"/>
                        <w:left w:val="none" w:sz="0" w:space="0" w:color="auto"/>
                        <w:bottom w:val="none" w:sz="0" w:space="0" w:color="auto"/>
                        <w:right w:val="none" w:sz="0" w:space="0" w:color="auto"/>
                      </w:divBdr>
                    </w:div>
                  </w:divsChild>
                </w:div>
                <w:div w:id="731538515">
                  <w:marLeft w:val="0"/>
                  <w:marRight w:val="0"/>
                  <w:marTop w:val="0"/>
                  <w:marBottom w:val="0"/>
                  <w:divBdr>
                    <w:top w:val="none" w:sz="0" w:space="0" w:color="auto"/>
                    <w:left w:val="none" w:sz="0" w:space="0" w:color="auto"/>
                    <w:bottom w:val="none" w:sz="0" w:space="0" w:color="auto"/>
                    <w:right w:val="none" w:sz="0" w:space="0" w:color="auto"/>
                  </w:divBdr>
                  <w:divsChild>
                    <w:div w:id="1651445468">
                      <w:marLeft w:val="0"/>
                      <w:marRight w:val="0"/>
                      <w:marTop w:val="0"/>
                      <w:marBottom w:val="0"/>
                      <w:divBdr>
                        <w:top w:val="none" w:sz="0" w:space="0" w:color="auto"/>
                        <w:left w:val="none" w:sz="0" w:space="0" w:color="auto"/>
                        <w:bottom w:val="none" w:sz="0" w:space="0" w:color="auto"/>
                        <w:right w:val="none" w:sz="0" w:space="0" w:color="auto"/>
                      </w:divBdr>
                    </w:div>
                  </w:divsChild>
                </w:div>
                <w:div w:id="774909259">
                  <w:marLeft w:val="0"/>
                  <w:marRight w:val="0"/>
                  <w:marTop w:val="0"/>
                  <w:marBottom w:val="0"/>
                  <w:divBdr>
                    <w:top w:val="none" w:sz="0" w:space="0" w:color="auto"/>
                    <w:left w:val="none" w:sz="0" w:space="0" w:color="auto"/>
                    <w:bottom w:val="none" w:sz="0" w:space="0" w:color="auto"/>
                    <w:right w:val="none" w:sz="0" w:space="0" w:color="auto"/>
                  </w:divBdr>
                  <w:divsChild>
                    <w:div w:id="1402632258">
                      <w:marLeft w:val="0"/>
                      <w:marRight w:val="0"/>
                      <w:marTop w:val="0"/>
                      <w:marBottom w:val="0"/>
                      <w:divBdr>
                        <w:top w:val="none" w:sz="0" w:space="0" w:color="auto"/>
                        <w:left w:val="none" w:sz="0" w:space="0" w:color="auto"/>
                        <w:bottom w:val="none" w:sz="0" w:space="0" w:color="auto"/>
                        <w:right w:val="none" w:sz="0" w:space="0" w:color="auto"/>
                      </w:divBdr>
                    </w:div>
                  </w:divsChild>
                </w:div>
                <w:div w:id="789543996">
                  <w:marLeft w:val="0"/>
                  <w:marRight w:val="0"/>
                  <w:marTop w:val="0"/>
                  <w:marBottom w:val="0"/>
                  <w:divBdr>
                    <w:top w:val="none" w:sz="0" w:space="0" w:color="auto"/>
                    <w:left w:val="none" w:sz="0" w:space="0" w:color="auto"/>
                    <w:bottom w:val="none" w:sz="0" w:space="0" w:color="auto"/>
                    <w:right w:val="none" w:sz="0" w:space="0" w:color="auto"/>
                  </w:divBdr>
                  <w:divsChild>
                    <w:div w:id="620036104">
                      <w:marLeft w:val="0"/>
                      <w:marRight w:val="0"/>
                      <w:marTop w:val="0"/>
                      <w:marBottom w:val="0"/>
                      <w:divBdr>
                        <w:top w:val="none" w:sz="0" w:space="0" w:color="auto"/>
                        <w:left w:val="none" w:sz="0" w:space="0" w:color="auto"/>
                        <w:bottom w:val="none" w:sz="0" w:space="0" w:color="auto"/>
                        <w:right w:val="none" w:sz="0" w:space="0" w:color="auto"/>
                      </w:divBdr>
                    </w:div>
                  </w:divsChild>
                </w:div>
                <w:div w:id="820274970">
                  <w:marLeft w:val="0"/>
                  <w:marRight w:val="0"/>
                  <w:marTop w:val="0"/>
                  <w:marBottom w:val="0"/>
                  <w:divBdr>
                    <w:top w:val="none" w:sz="0" w:space="0" w:color="auto"/>
                    <w:left w:val="none" w:sz="0" w:space="0" w:color="auto"/>
                    <w:bottom w:val="none" w:sz="0" w:space="0" w:color="auto"/>
                    <w:right w:val="none" w:sz="0" w:space="0" w:color="auto"/>
                  </w:divBdr>
                  <w:divsChild>
                    <w:div w:id="1297297416">
                      <w:marLeft w:val="0"/>
                      <w:marRight w:val="0"/>
                      <w:marTop w:val="0"/>
                      <w:marBottom w:val="0"/>
                      <w:divBdr>
                        <w:top w:val="none" w:sz="0" w:space="0" w:color="auto"/>
                        <w:left w:val="none" w:sz="0" w:space="0" w:color="auto"/>
                        <w:bottom w:val="none" w:sz="0" w:space="0" w:color="auto"/>
                        <w:right w:val="none" w:sz="0" w:space="0" w:color="auto"/>
                      </w:divBdr>
                    </w:div>
                  </w:divsChild>
                </w:div>
                <w:div w:id="842476265">
                  <w:marLeft w:val="0"/>
                  <w:marRight w:val="0"/>
                  <w:marTop w:val="0"/>
                  <w:marBottom w:val="0"/>
                  <w:divBdr>
                    <w:top w:val="none" w:sz="0" w:space="0" w:color="auto"/>
                    <w:left w:val="none" w:sz="0" w:space="0" w:color="auto"/>
                    <w:bottom w:val="none" w:sz="0" w:space="0" w:color="auto"/>
                    <w:right w:val="none" w:sz="0" w:space="0" w:color="auto"/>
                  </w:divBdr>
                  <w:divsChild>
                    <w:div w:id="2022387063">
                      <w:marLeft w:val="0"/>
                      <w:marRight w:val="0"/>
                      <w:marTop w:val="0"/>
                      <w:marBottom w:val="0"/>
                      <w:divBdr>
                        <w:top w:val="none" w:sz="0" w:space="0" w:color="auto"/>
                        <w:left w:val="none" w:sz="0" w:space="0" w:color="auto"/>
                        <w:bottom w:val="none" w:sz="0" w:space="0" w:color="auto"/>
                        <w:right w:val="none" w:sz="0" w:space="0" w:color="auto"/>
                      </w:divBdr>
                    </w:div>
                  </w:divsChild>
                </w:div>
                <w:div w:id="876090642">
                  <w:marLeft w:val="0"/>
                  <w:marRight w:val="0"/>
                  <w:marTop w:val="0"/>
                  <w:marBottom w:val="0"/>
                  <w:divBdr>
                    <w:top w:val="none" w:sz="0" w:space="0" w:color="auto"/>
                    <w:left w:val="none" w:sz="0" w:space="0" w:color="auto"/>
                    <w:bottom w:val="none" w:sz="0" w:space="0" w:color="auto"/>
                    <w:right w:val="none" w:sz="0" w:space="0" w:color="auto"/>
                  </w:divBdr>
                  <w:divsChild>
                    <w:div w:id="1949892993">
                      <w:marLeft w:val="0"/>
                      <w:marRight w:val="0"/>
                      <w:marTop w:val="0"/>
                      <w:marBottom w:val="0"/>
                      <w:divBdr>
                        <w:top w:val="none" w:sz="0" w:space="0" w:color="auto"/>
                        <w:left w:val="none" w:sz="0" w:space="0" w:color="auto"/>
                        <w:bottom w:val="none" w:sz="0" w:space="0" w:color="auto"/>
                        <w:right w:val="none" w:sz="0" w:space="0" w:color="auto"/>
                      </w:divBdr>
                    </w:div>
                  </w:divsChild>
                </w:div>
                <w:div w:id="882451010">
                  <w:marLeft w:val="0"/>
                  <w:marRight w:val="0"/>
                  <w:marTop w:val="0"/>
                  <w:marBottom w:val="0"/>
                  <w:divBdr>
                    <w:top w:val="none" w:sz="0" w:space="0" w:color="auto"/>
                    <w:left w:val="none" w:sz="0" w:space="0" w:color="auto"/>
                    <w:bottom w:val="none" w:sz="0" w:space="0" w:color="auto"/>
                    <w:right w:val="none" w:sz="0" w:space="0" w:color="auto"/>
                  </w:divBdr>
                  <w:divsChild>
                    <w:div w:id="520045971">
                      <w:marLeft w:val="0"/>
                      <w:marRight w:val="0"/>
                      <w:marTop w:val="0"/>
                      <w:marBottom w:val="0"/>
                      <w:divBdr>
                        <w:top w:val="none" w:sz="0" w:space="0" w:color="auto"/>
                        <w:left w:val="none" w:sz="0" w:space="0" w:color="auto"/>
                        <w:bottom w:val="none" w:sz="0" w:space="0" w:color="auto"/>
                        <w:right w:val="none" w:sz="0" w:space="0" w:color="auto"/>
                      </w:divBdr>
                    </w:div>
                  </w:divsChild>
                </w:div>
                <w:div w:id="883566115">
                  <w:marLeft w:val="0"/>
                  <w:marRight w:val="0"/>
                  <w:marTop w:val="0"/>
                  <w:marBottom w:val="0"/>
                  <w:divBdr>
                    <w:top w:val="none" w:sz="0" w:space="0" w:color="auto"/>
                    <w:left w:val="none" w:sz="0" w:space="0" w:color="auto"/>
                    <w:bottom w:val="none" w:sz="0" w:space="0" w:color="auto"/>
                    <w:right w:val="none" w:sz="0" w:space="0" w:color="auto"/>
                  </w:divBdr>
                  <w:divsChild>
                    <w:div w:id="308362552">
                      <w:marLeft w:val="0"/>
                      <w:marRight w:val="0"/>
                      <w:marTop w:val="0"/>
                      <w:marBottom w:val="0"/>
                      <w:divBdr>
                        <w:top w:val="none" w:sz="0" w:space="0" w:color="auto"/>
                        <w:left w:val="none" w:sz="0" w:space="0" w:color="auto"/>
                        <w:bottom w:val="none" w:sz="0" w:space="0" w:color="auto"/>
                        <w:right w:val="none" w:sz="0" w:space="0" w:color="auto"/>
                      </w:divBdr>
                    </w:div>
                  </w:divsChild>
                </w:div>
                <w:div w:id="938172185">
                  <w:marLeft w:val="0"/>
                  <w:marRight w:val="0"/>
                  <w:marTop w:val="0"/>
                  <w:marBottom w:val="0"/>
                  <w:divBdr>
                    <w:top w:val="none" w:sz="0" w:space="0" w:color="auto"/>
                    <w:left w:val="none" w:sz="0" w:space="0" w:color="auto"/>
                    <w:bottom w:val="none" w:sz="0" w:space="0" w:color="auto"/>
                    <w:right w:val="none" w:sz="0" w:space="0" w:color="auto"/>
                  </w:divBdr>
                  <w:divsChild>
                    <w:div w:id="980118574">
                      <w:marLeft w:val="0"/>
                      <w:marRight w:val="0"/>
                      <w:marTop w:val="0"/>
                      <w:marBottom w:val="0"/>
                      <w:divBdr>
                        <w:top w:val="none" w:sz="0" w:space="0" w:color="auto"/>
                        <w:left w:val="none" w:sz="0" w:space="0" w:color="auto"/>
                        <w:bottom w:val="none" w:sz="0" w:space="0" w:color="auto"/>
                        <w:right w:val="none" w:sz="0" w:space="0" w:color="auto"/>
                      </w:divBdr>
                    </w:div>
                  </w:divsChild>
                </w:div>
                <w:div w:id="942419744">
                  <w:marLeft w:val="0"/>
                  <w:marRight w:val="0"/>
                  <w:marTop w:val="0"/>
                  <w:marBottom w:val="0"/>
                  <w:divBdr>
                    <w:top w:val="none" w:sz="0" w:space="0" w:color="auto"/>
                    <w:left w:val="none" w:sz="0" w:space="0" w:color="auto"/>
                    <w:bottom w:val="none" w:sz="0" w:space="0" w:color="auto"/>
                    <w:right w:val="none" w:sz="0" w:space="0" w:color="auto"/>
                  </w:divBdr>
                  <w:divsChild>
                    <w:div w:id="1930574550">
                      <w:marLeft w:val="0"/>
                      <w:marRight w:val="0"/>
                      <w:marTop w:val="0"/>
                      <w:marBottom w:val="0"/>
                      <w:divBdr>
                        <w:top w:val="none" w:sz="0" w:space="0" w:color="auto"/>
                        <w:left w:val="none" w:sz="0" w:space="0" w:color="auto"/>
                        <w:bottom w:val="none" w:sz="0" w:space="0" w:color="auto"/>
                        <w:right w:val="none" w:sz="0" w:space="0" w:color="auto"/>
                      </w:divBdr>
                    </w:div>
                  </w:divsChild>
                </w:div>
                <w:div w:id="980036454">
                  <w:marLeft w:val="0"/>
                  <w:marRight w:val="0"/>
                  <w:marTop w:val="0"/>
                  <w:marBottom w:val="0"/>
                  <w:divBdr>
                    <w:top w:val="none" w:sz="0" w:space="0" w:color="auto"/>
                    <w:left w:val="none" w:sz="0" w:space="0" w:color="auto"/>
                    <w:bottom w:val="none" w:sz="0" w:space="0" w:color="auto"/>
                    <w:right w:val="none" w:sz="0" w:space="0" w:color="auto"/>
                  </w:divBdr>
                  <w:divsChild>
                    <w:div w:id="669137141">
                      <w:marLeft w:val="0"/>
                      <w:marRight w:val="0"/>
                      <w:marTop w:val="0"/>
                      <w:marBottom w:val="0"/>
                      <w:divBdr>
                        <w:top w:val="none" w:sz="0" w:space="0" w:color="auto"/>
                        <w:left w:val="none" w:sz="0" w:space="0" w:color="auto"/>
                        <w:bottom w:val="none" w:sz="0" w:space="0" w:color="auto"/>
                        <w:right w:val="none" w:sz="0" w:space="0" w:color="auto"/>
                      </w:divBdr>
                    </w:div>
                  </w:divsChild>
                </w:div>
                <w:div w:id="1061489345">
                  <w:marLeft w:val="0"/>
                  <w:marRight w:val="0"/>
                  <w:marTop w:val="0"/>
                  <w:marBottom w:val="0"/>
                  <w:divBdr>
                    <w:top w:val="none" w:sz="0" w:space="0" w:color="auto"/>
                    <w:left w:val="none" w:sz="0" w:space="0" w:color="auto"/>
                    <w:bottom w:val="none" w:sz="0" w:space="0" w:color="auto"/>
                    <w:right w:val="none" w:sz="0" w:space="0" w:color="auto"/>
                  </w:divBdr>
                  <w:divsChild>
                    <w:div w:id="1409384158">
                      <w:marLeft w:val="0"/>
                      <w:marRight w:val="0"/>
                      <w:marTop w:val="0"/>
                      <w:marBottom w:val="0"/>
                      <w:divBdr>
                        <w:top w:val="none" w:sz="0" w:space="0" w:color="auto"/>
                        <w:left w:val="none" w:sz="0" w:space="0" w:color="auto"/>
                        <w:bottom w:val="none" w:sz="0" w:space="0" w:color="auto"/>
                        <w:right w:val="none" w:sz="0" w:space="0" w:color="auto"/>
                      </w:divBdr>
                    </w:div>
                  </w:divsChild>
                </w:div>
                <w:div w:id="1164053042">
                  <w:marLeft w:val="0"/>
                  <w:marRight w:val="0"/>
                  <w:marTop w:val="0"/>
                  <w:marBottom w:val="0"/>
                  <w:divBdr>
                    <w:top w:val="none" w:sz="0" w:space="0" w:color="auto"/>
                    <w:left w:val="none" w:sz="0" w:space="0" w:color="auto"/>
                    <w:bottom w:val="none" w:sz="0" w:space="0" w:color="auto"/>
                    <w:right w:val="none" w:sz="0" w:space="0" w:color="auto"/>
                  </w:divBdr>
                  <w:divsChild>
                    <w:div w:id="1697734347">
                      <w:marLeft w:val="0"/>
                      <w:marRight w:val="0"/>
                      <w:marTop w:val="0"/>
                      <w:marBottom w:val="0"/>
                      <w:divBdr>
                        <w:top w:val="none" w:sz="0" w:space="0" w:color="auto"/>
                        <w:left w:val="none" w:sz="0" w:space="0" w:color="auto"/>
                        <w:bottom w:val="none" w:sz="0" w:space="0" w:color="auto"/>
                        <w:right w:val="none" w:sz="0" w:space="0" w:color="auto"/>
                      </w:divBdr>
                    </w:div>
                  </w:divsChild>
                </w:div>
                <w:div w:id="1257783149">
                  <w:marLeft w:val="0"/>
                  <w:marRight w:val="0"/>
                  <w:marTop w:val="0"/>
                  <w:marBottom w:val="0"/>
                  <w:divBdr>
                    <w:top w:val="none" w:sz="0" w:space="0" w:color="auto"/>
                    <w:left w:val="none" w:sz="0" w:space="0" w:color="auto"/>
                    <w:bottom w:val="none" w:sz="0" w:space="0" w:color="auto"/>
                    <w:right w:val="none" w:sz="0" w:space="0" w:color="auto"/>
                  </w:divBdr>
                  <w:divsChild>
                    <w:div w:id="650326702">
                      <w:marLeft w:val="0"/>
                      <w:marRight w:val="0"/>
                      <w:marTop w:val="0"/>
                      <w:marBottom w:val="0"/>
                      <w:divBdr>
                        <w:top w:val="none" w:sz="0" w:space="0" w:color="auto"/>
                        <w:left w:val="none" w:sz="0" w:space="0" w:color="auto"/>
                        <w:bottom w:val="none" w:sz="0" w:space="0" w:color="auto"/>
                        <w:right w:val="none" w:sz="0" w:space="0" w:color="auto"/>
                      </w:divBdr>
                    </w:div>
                  </w:divsChild>
                </w:div>
                <w:div w:id="1301153227">
                  <w:marLeft w:val="0"/>
                  <w:marRight w:val="0"/>
                  <w:marTop w:val="0"/>
                  <w:marBottom w:val="0"/>
                  <w:divBdr>
                    <w:top w:val="none" w:sz="0" w:space="0" w:color="auto"/>
                    <w:left w:val="none" w:sz="0" w:space="0" w:color="auto"/>
                    <w:bottom w:val="none" w:sz="0" w:space="0" w:color="auto"/>
                    <w:right w:val="none" w:sz="0" w:space="0" w:color="auto"/>
                  </w:divBdr>
                  <w:divsChild>
                    <w:div w:id="1303342260">
                      <w:marLeft w:val="0"/>
                      <w:marRight w:val="0"/>
                      <w:marTop w:val="0"/>
                      <w:marBottom w:val="0"/>
                      <w:divBdr>
                        <w:top w:val="none" w:sz="0" w:space="0" w:color="auto"/>
                        <w:left w:val="none" w:sz="0" w:space="0" w:color="auto"/>
                        <w:bottom w:val="none" w:sz="0" w:space="0" w:color="auto"/>
                        <w:right w:val="none" w:sz="0" w:space="0" w:color="auto"/>
                      </w:divBdr>
                    </w:div>
                  </w:divsChild>
                </w:div>
                <w:div w:id="1312757153">
                  <w:marLeft w:val="0"/>
                  <w:marRight w:val="0"/>
                  <w:marTop w:val="0"/>
                  <w:marBottom w:val="0"/>
                  <w:divBdr>
                    <w:top w:val="none" w:sz="0" w:space="0" w:color="auto"/>
                    <w:left w:val="none" w:sz="0" w:space="0" w:color="auto"/>
                    <w:bottom w:val="none" w:sz="0" w:space="0" w:color="auto"/>
                    <w:right w:val="none" w:sz="0" w:space="0" w:color="auto"/>
                  </w:divBdr>
                  <w:divsChild>
                    <w:div w:id="468473430">
                      <w:marLeft w:val="0"/>
                      <w:marRight w:val="0"/>
                      <w:marTop w:val="0"/>
                      <w:marBottom w:val="0"/>
                      <w:divBdr>
                        <w:top w:val="none" w:sz="0" w:space="0" w:color="auto"/>
                        <w:left w:val="none" w:sz="0" w:space="0" w:color="auto"/>
                        <w:bottom w:val="none" w:sz="0" w:space="0" w:color="auto"/>
                        <w:right w:val="none" w:sz="0" w:space="0" w:color="auto"/>
                      </w:divBdr>
                    </w:div>
                  </w:divsChild>
                </w:div>
                <w:div w:id="1345664265">
                  <w:marLeft w:val="0"/>
                  <w:marRight w:val="0"/>
                  <w:marTop w:val="0"/>
                  <w:marBottom w:val="0"/>
                  <w:divBdr>
                    <w:top w:val="none" w:sz="0" w:space="0" w:color="auto"/>
                    <w:left w:val="none" w:sz="0" w:space="0" w:color="auto"/>
                    <w:bottom w:val="none" w:sz="0" w:space="0" w:color="auto"/>
                    <w:right w:val="none" w:sz="0" w:space="0" w:color="auto"/>
                  </w:divBdr>
                  <w:divsChild>
                    <w:div w:id="105124457">
                      <w:marLeft w:val="0"/>
                      <w:marRight w:val="0"/>
                      <w:marTop w:val="0"/>
                      <w:marBottom w:val="0"/>
                      <w:divBdr>
                        <w:top w:val="none" w:sz="0" w:space="0" w:color="auto"/>
                        <w:left w:val="none" w:sz="0" w:space="0" w:color="auto"/>
                        <w:bottom w:val="none" w:sz="0" w:space="0" w:color="auto"/>
                        <w:right w:val="none" w:sz="0" w:space="0" w:color="auto"/>
                      </w:divBdr>
                    </w:div>
                  </w:divsChild>
                </w:div>
                <w:div w:id="1466660610">
                  <w:marLeft w:val="0"/>
                  <w:marRight w:val="0"/>
                  <w:marTop w:val="0"/>
                  <w:marBottom w:val="0"/>
                  <w:divBdr>
                    <w:top w:val="none" w:sz="0" w:space="0" w:color="auto"/>
                    <w:left w:val="none" w:sz="0" w:space="0" w:color="auto"/>
                    <w:bottom w:val="none" w:sz="0" w:space="0" w:color="auto"/>
                    <w:right w:val="none" w:sz="0" w:space="0" w:color="auto"/>
                  </w:divBdr>
                  <w:divsChild>
                    <w:div w:id="1802336220">
                      <w:marLeft w:val="0"/>
                      <w:marRight w:val="0"/>
                      <w:marTop w:val="0"/>
                      <w:marBottom w:val="0"/>
                      <w:divBdr>
                        <w:top w:val="none" w:sz="0" w:space="0" w:color="auto"/>
                        <w:left w:val="none" w:sz="0" w:space="0" w:color="auto"/>
                        <w:bottom w:val="none" w:sz="0" w:space="0" w:color="auto"/>
                        <w:right w:val="none" w:sz="0" w:space="0" w:color="auto"/>
                      </w:divBdr>
                    </w:div>
                  </w:divsChild>
                </w:div>
                <w:div w:id="1554927215">
                  <w:marLeft w:val="0"/>
                  <w:marRight w:val="0"/>
                  <w:marTop w:val="0"/>
                  <w:marBottom w:val="0"/>
                  <w:divBdr>
                    <w:top w:val="none" w:sz="0" w:space="0" w:color="auto"/>
                    <w:left w:val="none" w:sz="0" w:space="0" w:color="auto"/>
                    <w:bottom w:val="none" w:sz="0" w:space="0" w:color="auto"/>
                    <w:right w:val="none" w:sz="0" w:space="0" w:color="auto"/>
                  </w:divBdr>
                  <w:divsChild>
                    <w:div w:id="1624531220">
                      <w:marLeft w:val="0"/>
                      <w:marRight w:val="0"/>
                      <w:marTop w:val="0"/>
                      <w:marBottom w:val="0"/>
                      <w:divBdr>
                        <w:top w:val="none" w:sz="0" w:space="0" w:color="auto"/>
                        <w:left w:val="none" w:sz="0" w:space="0" w:color="auto"/>
                        <w:bottom w:val="none" w:sz="0" w:space="0" w:color="auto"/>
                        <w:right w:val="none" w:sz="0" w:space="0" w:color="auto"/>
                      </w:divBdr>
                    </w:div>
                  </w:divsChild>
                </w:div>
                <w:div w:id="1565070080">
                  <w:marLeft w:val="0"/>
                  <w:marRight w:val="0"/>
                  <w:marTop w:val="0"/>
                  <w:marBottom w:val="0"/>
                  <w:divBdr>
                    <w:top w:val="none" w:sz="0" w:space="0" w:color="auto"/>
                    <w:left w:val="none" w:sz="0" w:space="0" w:color="auto"/>
                    <w:bottom w:val="none" w:sz="0" w:space="0" w:color="auto"/>
                    <w:right w:val="none" w:sz="0" w:space="0" w:color="auto"/>
                  </w:divBdr>
                  <w:divsChild>
                    <w:div w:id="1173379878">
                      <w:marLeft w:val="0"/>
                      <w:marRight w:val="0"/>
                      <w:marTop w:val="0"/>
                      <w:marBottom w:val="0"/>
                      <w:divBdr>
                        <w:top w:val="none" w:sz="0" w:space="0" w:color="auto"/>
                        <w:left w:val="none" w:sz="0" w:space="0" w:color="auto"/>
                        <w:bottom w:val="none" w:sz="0" w:space="0" w:color="auto"/>
                        <w:right w:val="none" w:sz="0" w:space="0" w:color="auto"/>
                      </w:divBdr>
                    </w:div>
                  </w:divsChild>
                </w:div>
                <w:div w:id="1570115544">
                  <w:marLeft w:val="0"/>
                  <w:marRight w:val="0"/>
                  <w:marTop w:val="0"/>
                  <w:marBottom w:val="0"/>
                  <w:divBdr>
                    <w:top w:val="none" w:sz="0" w:space="0" w:color="auto"/>
                    <w:left w:val="none" w:sz="0" w:space="0" w:color="auto"/>
                    <w:bottom w:val="none" w:sz="0" w:space="0" w:color="auto"/>
                    <w:right w:val="none" w:sz="0" w:space="0" w:color="auto"/>
                  </w:divBdr>
                  <w:divsChild>
                    <w:div w:id="1968778232">
                      <w:marLeft w:val="0"/>
                      <w:marRight w:val="0"/>
                      <w:marTop w:val="0"/>
                      <w:marBottom w:val="0"/>
                      <w:divBdr>
                        <w:top w:val="none" w:sz="0" w:space="0" w:color="auto"/>
                        <w:left w:val="none" w:sz="0" w:space="0" w:color="auto"/>
                        <w:bottom w:val="none" w:sz="0" w:space="0" w:color="auto"/>
                        <w:right w:val="none" w:sz="0" w:space="0" w:color="auto"/>
                      </w:divBdr>
                    </w:div>
                  </w:divsChild>
                </w:div>
                <w:div w:id="1592352915">
                  <w:marLeft w:val="0"/>
                  <w:marRight w:val="0"/>
                  <w:marTop w:val="0"/>
                  <w:marBottom w:val="0"/>
                  <w:divBdr>
                    <w:top w:val="none" w:sz="0" w:space="0" w:color="auto"/>
                    <w:left w:val="none" w:sz="0" w:space="0" w:color="auto"/>
                    <w:bottom w:val="none" w:sz="0" w:space="0" w:color="auto"/>
                    <w:right w:val="none" w:sz="0" w:space="0" w:color="auto"/>
                  </w:divBdr>
                  <w:divsChild>
                    <w:div w:id="1550609254">
                      <w:marLeft w:val="0"/>
                      <w:marRight w:val="0"/>
                      <w:marTop w:val="0"/>
                      <w:marBottom w:val="0"/>
                      <w:divBdr>
                        <w:top w:val="none" w:sz="0" w:space="0" w:color="auto"/>
                        <w:left w:val="none" w:sz="0" w:space="0" w:color="auto"/>
                        <w:bottom w:val="none" w:sz="0" w:space="0" w:color="auto"/>
                        <w:right w:val="none" w:sz="0" w:space="0" w:color="auto"/>
                      </w:divBdr>
                    </w:div>
                  </w:divsChild>
                </w:div>
                <w:div w:id="1762413075">
                  <w:marLeft w:val="0"/>
                  <w:marRight w:val="0"/>
                  <w:marTop w:val="0"/>
                  <w:marBottom w:val="0"/>
                  <w:divBdr>
                    <w:top w:val="none" w:sz="0" w:space="0" w:color="auto"/>
                    <w:left w:val="none" w:sz="0" w:space="0" w:color="auto"/>
                    <w:bottom w:val="none" w:sz="0" w:space="0" w:color="auto"/>
                    <w:right w:val="none" w:sz="0" w:space="0" w:color="auto"/>
                  </w:divBdr>
                  <w:divsChild>
                    <w:div w:id="854417357">
                      <w:marLeft w:val="0"/>
                      <w:marRight w:val="0"/>
                      <w:marTop w:val="0"/>
                      <w:marBottom w:val="0"/>
                      <w:divBdr>
                        <w:top w:val="none" w:sz="0" w:space="0" w:color="auto"/>
                        <w:left w:val="none" w:sz="0" w:space="0" w:color="auto"/>
                        <w:bottom w:val="none" w:sz="0" w:space="0" w:color="auto"/>
                        <w:right w:val="none" w:sz="0" w:space="0" w:color="auto"/>
                      </w:divBdr>
                    </w:div>
                  </w:divsChild>
                </w:div>
                <w:div w:id="1859350574">
                  <w:marLeft w:val="0"/>
                  <w:marRight w:val="0"/>
                  <w:marTop w:val="0"/>
                  <w:marBottom w:val="0"/>
                  <w:divBdr>
                    <w:top w:val="none" w:sz="0" w:space="0" w:color="auto"/>
                    <w:left w:val="none" w:sz="0" w:space="0" w:color="auto"/>
                    <w:bottom w:val="none" w:sz="0" w:space="0" w:color="auto"/>
                    <w:right w:val="none" w:sz="0" w:space="0" w:color="auto"/>
                  </w:divBdr>
                  <w:divsChild>
                    <w:div w:id="1766727708">
                      <w:marLeft w:val="0"/>
                      <w:marRight w:val="0"/>
                      <w:marTop w:val="0"/>
                      <w:marBottom w:val="0"/>
                      <w:divBdr>
                        <w:top w:val="none" w:sz="0" w:space="0" w:color="auto"/>
                        <w:left w:val="none" w:sz="0" w:space="0" w:color="auto"/>
                        <w:bottom w:val="none" w:sz="0" w:space="0" w:color="auto"/>
                        <w:right w:val="none" w:sz="0" w:space="0" w:color="auto"/>
                      </w:divBdr>
                    </w:div>
                  </w:divsChild>
                </w:div>
                <w:div w:id="1947275343">
                  <w:marLeft w:val="0"/>
                  <w:marRight w:val="0"/>
                  <w:marTop w:val="0"/>
                  <w:marBottom w:val="0"/>
                  <w:divBdr>
                    <w:top w:val="none" w:sz="0" w:space="0" w:color="auto"/>
                    <w:left w:val="none" w:sz="0" w:space="0" w:color="auto"/>
                    <w:bottom w:val="none" w:sz="0" w:space="0" w:color="auto"/>
                    <w:right w:val="none" w:sz="0" w:space="0" w:color="auto"/>
                  </w:divBdr>
                  <w:divsChild>
                    <w:div w:id="1041789202">
                      <w:marLeft w:val="0"/>
                      <w:marRight w:val="0"/>
                      <w:marTop w:val="0"/>
                      <w:marBottom w:val="0"/>
                      <w:divBdr>
                        <w:top w:val="none" w:sz="0" w:space="0" w:color="auto"/>
                        <w:left w:val="none" w:sz="0" w:space="0" w:color="auto"/>
                        <w:bottom w:val="none" w:sz="0" w:space="0" w:color="auto"/>
                        <w:right w:val="none" w:sz="0" w:space="0" w:color="auto"/>
                      </w:divBdr>
                    </w:div>
                  </w:divsChild>
                </w:div>
                <w:div w:id="1954021672">
                  <w:marLeft w:val="0"/>
                  <w:marRight w:val="0"/>
                  <w:marTop w:val="0"/>
                  <w:marBottom w:val="0"/>
                  <w:divBdr>
                    <w:top w:val="none" w:sz="0" w:space="0" w:color="auto"/>
                    <w:left w:val="none" w:sz="0" w:space="0" w:color="auto"/>
                    <w:bottom w:val="none" w:sz="0" w:space="0" w:color="auto"/>
                    <w:right w:val="none" w:sz="0" w:space="0" w:color="auto"/>
                  </w:divBdr>
                  <w:divsChild>
                    <w:div w:id="741676527">
                      <w:marLeft w:val="0"/>
                      <w:marRight w:val="0"/>
                      <w:marTop w:val="0"/>
                      <w:marBottom w:val="0"/>
                      <w:divBdr>
                        <w:top w:val="none" w:sz="0" w:space="0" w:color="auto"/>
                        <w:left w:val="none" w:sz="0" w:space="0" w:color="auto"/>
                        <w:bottom w:val="none" w:sz="0" w:space="0" w:color="auto"/>
                        <w:right w:val="none" w:sz="0" w:space="0" w:color="auto"/>
                      </w:divBdr>
                    </w:div>
                  </w:divsChild>
                </w:div>
                <w:div w:id="1992785571">
                  <w:marLeft w:val="0"/>
                  <w:marRight w:val="0"/>
                  <w:marTop w:val="0"/>
                  <w:marBottom w:val="0"/>
                  <w:divBdr>
                    <w:top w:val="none" w:sz="0" w:space="0" w:color="auto"/>
                    <w:left w:val="none" w:sz="0" w:space="0" w:color="auto"/>
                    <w:bottom w:val="none" w:sz="0" w:space="0" w:color="auto"/>
                    <w:right w:val="none" w:sz="0" w:space="0" w:color="auto"/>
                  </w:divBdr>
                  <w:divsChild>
                    <w:div w:id="987169285">
                      <w:marLeft w:val="0"/>
                      <w:marRight w:val="0"/>
                      <w:marTop w:val="0"/>
                      <w:marBottom w:val="0"/>
                      <w:divBdr>
                        <w:top w:val="none" w:sz="0" w:space="0" w:color="auto"/>
                        <w:left w:val="none" w:sz="0" w:space="0" w:color="auto"/>
                        <w:bottom w:val="none" w:sz="0" w:space="0" w:color="auto"/>
                        <w:right w:val="none" w:sz="0" w:space="0" w:color="auto"/>
                      </w:divBdr>
                    </w:div>
                  </w:divsChild>
                </w:div>
                <w:div w:id="2083331233">
                  <w:marLeft w:val="0"/>
                  <w:marRight w:val="0"/>
                  <w:marTop w:val="0"/>
                  <w:marBottom w:val="0"/>
                  <w:divBdr>
                    <w:top w:val="none" w:sz="0" w:space="0" w:color="auto"/>
                    <w:left w:val="none" w:sz="0" w:space="0" w:color="auto"/>
                    <w:bottom w:val="none" w:sz="0" w:space="0" w:color="auto"/>
                    <w:right w:val="none" w:sz="0" w:space="0" w:color="auto"/>
                  </w:divBdr>
                  <w:divsChild>
                    <w:div w:id="62994349">
                      <w:marLeft w:val="0"/>
                      <w:marRight w:val="0"/>
                      <w:marTop w:val="0"/>
                      <w:marBottom w:val="0"/>
                      <w:divBdr>
                        <w:top w:val="none" w:sz="0" w:space="0" w:color="auto"/>
                        <w:left w:val="none" w:sz="0" w:space="0" w:color="auto"/>
                        <w:bottom w:val="none" w:sz="0" w:space="0" w:color="auto"/>
                        <w:right w:val="none" w:sz="0" w:space="0" w:color="auto"/>
                      </w:divBdr>
                    </w:div>
                  </w:divsChild>
                </w:div>
                <w:div w:id="2143958249">
                  <w:marLeft w:val="0"/>
                  <w:marRight w:val="0"/>
                  <w:marTop w:val="0"/>
                  <w:marBottom w:val="0"/>
                  <w:divBdr>
                    <w:top w:val="none" w:sz="0" w:space="0" w:color="auto"/>
                    <w:left w:val="none" w:sz="0" w:space="0" w:color="auto"/>
                    <w:bottom w:val="none" w:sz="0" w:space="0" w:color="auto"/>
                    <w:right w:val="none" w:sz="0" w:space="0" w:color="auto"/>
                  </w:divBdr>
                  <w:divsChild>
                    <w:div w:id="906450542">
                      <w:marLeft w:val="0"/>
                      <w:marRight w:val="0"/>
                      <w:marTop w:val="0"/>
                      <w:marBottom w:val="0"/>
                      <w:divBdr>
                        <w:top w:val="none" w:sz="0" w:space="0" w:color="auto"/>
                        <w:left w:val="none" w:sz="0" w:space="0" w:color="auto"/>
                        <w:bottom w:val="none" w:sz="0" w:space="0" w:color="auto"/>
                        <w:right w:val="none" w:sz="0" w:space="0" w:color="auto"/>
                      </w:divBdr>
                    </w:div>
                    <w:div w:id="1299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3564">
          <w:marLeft w:val="0"/>
          <w:marRight w:val="0"/>
          <w:marTop w:val="0"/>
          <w:marBottom w:val="0"/>
          <w:divBdr>
            <w:top w:val="none" w:sz="0" w:space="0" w:color="auto"/>
            <w:left w:val="none" w:sz="0" w:space="0" w:color="auto"/>
            <w:bottom w:val="none" w:sz="0" w:space="0" w:color="auto"/>
            <w:right w:val="none" w:sz="0" w:space="0" w:color="auto"/>
          </w:divBdr>
        </w:div>
        <w:div w:id="213945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etten.overheid.nl/BWBR0010346/2015-06-01" TargetMode="External" Id="rId13"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Bijlage%205%20PvE%20Onderhoud%20%20E%26W%20191008%2Epdf&amp;parent=%2Fsites%2FAmbion%2DSchooldirecteuren%2FGedeelde%20documenten%2F2%2E%20HR%2FVeiligheidsplan%2Fdocumenten%20bij%20veiligheidsplan" TargetMode="External" Id="rId18" /><Relationship Type="http://schemas.openxmlformats.org/officeDocument/2006/relationships/hyperlink" Target="https://www.ambion.nl/nl/actueel/documenten" TargetMode="External" Id="rId26" /><Relationship Type="http://schemas.openxmlformats.org/officeDocument/2006/relationships/hyperlink" Target="http://wetten.overheid.nl/BWBR0003420/HoofdstukI/TitelI/Artikel4b/geldigheidsdatum_15-09-2015" TargetMode="External" Id="rId39" /><Relationship Type="http://schemas.openxmlformats.org/officeDocument/2006/relationships/customXml" Target="../customXml/item3.xml" Id="rId3"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Regeling%5Fomgaan%5Fmet%5Felkaar%2Epdf&amp;parent=%2Fsites%2FAmbion%2DSchooldirecteuren%2FGedeelde%20documenten%2F2%2E%20HR%2FVeiligheidsplan%2Fdocumenten%20bij%20veiligheidsplan" TargetMode="External" Id="rId21"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20210719%20Klachtenregeling%20DEF%2Epdf&amp;parent=%2Fsites%2FAmbion%2DSchooldirecteuren%2FGedeelde%20documenten%2F2%2E%20HR%2FVeiligheidsplan%2Fdocumenten%20bij%20veiligheidsplan" TargetMode="External" Id="rId34" /><Relationship Type="http://schemas.openxmlformats.org/officeDocument/2006/relationships/image" Target="media/image3.png" Id="rId42" /><Relationship Type="http://schemas.openxmlformats.org/officeDocument/2006/relationships/settings" Target="settings.xml" Id="rId7" /><Relationship Type="http://schemas.openxmlformats.org/officeDocument/2006/relationships/hyperlink" Target="https://arbocataloguspo.nl/" TargetMode="External" Id="rId12"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bijlage%205%20uitgangspunten%20onderhoudscontract%20Beveiliging%20191008%2Epdf&amp;parent=%2Fsites%2FAmbion%2DSchooldirecteuren%2FGedeelde%20documenten%2F2%2E%20HR%2FVeiligheidsplan%2Fdocumenten%20bij%20veiligheidsplan" TargetMode="External" Id="rId17" /><Relationship Type="http://schemas.openxmlformats.org/officeDocument/2006/relationships/hyperlink" Target="http://wetten.overheid.nl/BWBR0003420/HoofdstukI/TitelI/Artikel4c/geldigheidsdatum_15-09-2015" TargetMode="External" Id="rId25" /><Relationship Type="http://schemas.openxmlformats.org/officeDocument/2006/relationships/hyperlink" Target="mailto:vertrouwensadviescommissie@ambion.nl" TargetMode="External" Id="rId33" /><Relationship Type="http://schemas.openxmlformats.org/officeDocument/2006/relationships/hyperlink" Target="mailto:vertrouwensadviescommissie@ambion.nl" TargetMode="External" Id="rId38" /><Relationship Type="http://schemas.openxmlformats.org/officeDocument/2006/relationships/customXml" Target="../customXml/item2.xml" Id="rId2" /><Relationship Type="http://schemas.openxmlformats.org/officeDocument/2006/relationships/hyperlink" Target="http://wetten.overheid.nl/BWBR0003420/HoofdstukI/TitelI/Artikel4b/geldigheidsdatum_04-02-2015" TargetMode="External" Id="rId16" /><Relationship Type="http://schemas.openxmlformats.org/officeDocument/2006/relationships/hyperlink" Target="https://www.inspectieszw.nl/melden/arbeidsongeval" TargetMode="External" Id="rId20" /><Relationship Type="http://schemas.openxmlformats.org/officeDocument/2006/relationships/hyperlink" Target="mailto:privacy@ambionholding.nl" TargetMode="External" Id="rId29" /><Relationship Type="http://schemas.openxmlformats.org/officeDocument/2006/relationships/image" Target="media/image2.jpeg"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Draaiboek%2Dbij%2Doverlijden%2Den%2Dernstige%2Dziekte%2Epdf&amp;parent=%2Fsites%2FAmbion%2DSchooldirecteuren%2FGedeelde%20documenten%2F2%2E%20HR%2FVeiligheidsplan%2Fdocumenten%20bij%20veiligheidsplan" TargetMode="External" Id="rId24" /><Relationship Type="http://schemas.openxmlformats.org/officeDocument/2006/relationships/hyperlink" Target="https://wetten.overheid.nl/BWBR0005289/2015-06-19" TargetMode="External" Id="rId32"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klokkenluidersregeling%2Dambion%2Epdf&amp;parent=%2Fsites%2FAmbion%2DSchooldirecteuren%2FGedeelde%20documenten%2F2%2E%20HR%2FVeiligheidsplan%2Fdocumenten%20bij%20veiligheidsplan" TargetMode="External" Id="rId37" /><Relationship Type="http://schemas.openxmlformats.org/officeDocument/2006/relationships/hyperlink" Target="https://www.rijksoverheid.nl/onderwerpen/huiselijk-geweld/meldcode" TargetMode="Externa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http://wetten.overheid.nl/BWBR0003420/HoofdstukI/TitelI/Artikel4a/geldigheidsdatum_04-02-2015" TargetMode="External" Id="rId15"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Ambion%20ziekteverzuimbeleidsplan%20versie%20juni%202021%2Epdf&amp;parent=%2Fsites%2FAmbion%2DSchooldirecteuren%2FGedeelde%20documenten%2F2%2E%20HR%2FVeiligheidsplan%2Fdocumenten%20bij%20veiligheidsplan" TargetMode="External" Id="rId23" /><Relationship Type="http://schemas.openxmlformats.org/officeDocument/2006/relationships/hyperlink" Target="https://manage-ambion.yoursafetynet.com/pub/submit-incident/extended/nl_NL/5e997dfd0a84ff39db18a7c3-53c520d7a80c337b" TargetMode="External" Id="rId28" /><Relationship Type="http://schemas.openxmlformats.org/officeDocument/2006/relationships/hyperlink" Target="http://onderwijsgeschillen.nl/commissie/landelijke-klachtencommissie-onderwijs-lkc" TargetMode="External" Id="rId36" /><Relationship Type="http://schemas.openxmlformats.org/officeDocument/2006/relationships/endnotes" Target="endnotes.xml" Id="rId10" /><Relationship Type="http://schemas.openxmlformats.org/officeDocument/2006/relationships/hyperlink" Target="http://wetten.overheid.nl/BWBR0010346/2015-06-01" TargetMode="External" Id="rId19" /><Relationship Type="http://schemas.openxmlformats.org/officeDocument/2006/relationships/hyperlink" Target="https://wetten.overheid.nl/BWBR0006251/2016-01-18"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etten.overheid.nl/BWBR0003420/HoofdstukI/TitelII/Afdeling1/1/Artikel14/geldigheidsdatum_03-03-2015" TargetMode="External" Id="rId14"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200622beleid%20toelating%2C%20schorsing%20en%20verwijdering%20%28versie%20directie%29%2Epdf&amp;parent=%2Fsites%2FAmbion%2DSchooldirecteuren%2FGedeelde%20documenten%2F2%2E%20HR%2FVeiligheidsplan%2Fdocumenten%20bij%20veiligheidsplan" TargetMode="External" Id="rId22" /><Relationship Type="http://schemas.openxmlformats.org/officeDocument/2006/relationships/hyperlink" Target="mailto:%20privacy@ambion.nl" TargetMode="External" Id="rId27" /><Relationship Type="http://schemas.openxmlformats.org/officeDocument/2006/relationships/hyperlink" Target="https://ambion.sharepoint.com/sites/Ambion-Schooldirecteuren/Gedeelde%20documenten/Forms/AllItems.aspx?id=%2Fsites%2FAmbion%2DSchooldirecteuren%2FGedeelde%20documenten%2F2%2E%20HR%2FVeiligheidsplan%2Fdocumenten%20bij%20veiligheidsplan%2FModel%2Dprotocol%20medische%20handelingen%20op%20scholen%20%2Epdf&amp;parent=%2Fsites%2FAmbion%2DSchooldirecteuren%2FGedeelde%20documenten%2F2%2E%20HR%2FVeiligheidsplan%2Fdocumenten%20bij%20veiligheidsplan" TargetMode="External" Id="rId30" /><Relationship Type="http://schemas.openxmlformats.org/officeDocument/2006/relationships/hyperlink" Target="https://www.ambion.nl/nl/over-ambion/klachten" TargetMode="External" Id="rId35" /><Relationship Type="http://schemas.openxmlformats.org/officeDocument/2006/relationships/footer" Target="footer1.xml" Id="rId43" /><Relationship Type="http://schemas.openxmlformats.org/officeDocument/2006/relationships/glossaryDocument" Target="/word/glossary/document.xml" Id="R7be35fc926634815" /><Relationship Type="http://schemas.openxmlformats.org/officeDocument/2006/relationships/header" Target="/word/header.xml" Id="R95c61fa0beb642c5" /><Relationship Type="http://schemas.openxmlformats.org/officeDocument/2006/relationships/header" Target="/word/header2.xml" Id="R9359c75816704053" /><Relationship Type="http://schemas.openxmlformats.org/officeDocument/2006/relationships/footer" Target="/word/footer2.xml" Id="R179a115d19f44bda" /><Relationship Type="http://schemas.openxmlformats.org/officeDocument/2006/relationships/header" Target="/word/header3.xml" Id="Rfb788c9fbd1b4a49" /><Relationship Type="http://schemas.openxmlformats.org/officeDocument/2006/relationships/header" Target="/word/header4.xml" Id="R84997aeb2d464963" /><Relationship Type="http://schemas.openxmlformats.org/officeDocument/2006/relationships/footer" Target="/word/footer3.xml" Id="R04df1fb073ed46a2" /><Relationship Type="http://schemas.openxmlformats.org/officeDocument/2006/relationships/header" Target="/word/header5.xml" Id="R229710ff924e45a4" /><Relationship Type="http://schemas.openxmlformats.org/officeDocument/2006/relationships/header" Target="/word/header6.xml" Id="R0196e562c96b42db" /><Relationship Type="http://schemas.openxmlformats.org/officeDocument/2006/relationships/footer" Target="/word/footer4.xml" Id="R4fd05bed8a3740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43de99-5a2d-4134-9898-03338a832c6e}"/>
      </w:docPartPr>
      <w:docPartBody>
        <w:p w14:paraId="395ECCAC">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0C9BDDA96B4EA9AA3A0A1806815C" ma:contentTypeVersion="7" ma:contentTypeDescription="Een nieuw document maken." ma:contentTypeScope="" ma:versionID="fcb4a42f2a20b224e369704b0dcd3be2">
  <xsd:schema xmlns:xsd="http://www.w3.org/2001/XMLSchema" xmlns:xs="http://www.w3.org/2001/XMLSchema" xmlns:p="http://schemas.microsoft.com/office/2006/metadata/properties" xmlns:ns2="803fb5fb-6362-44cd-a217-4d82e2fa3c0f" xmlns:ns3="84a9f4ac-cc28-456e-8df5-163f5ed28d3d" targetNamespace="http://schemas.microsoft.com/office/2006/metadata/properties" ma:root="true" ma:fieldsID="ed56ba604302262bb4489fdca7503eb9" ns2:_="" ns3:_="">
    <xsd:import namespace="803fb5fb-6362-44cd-a217-4d82e2fa3c0f"/>
    <xsd:import namespace="84a9f4ac-cc28-456e-8df5-163f5ed28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5fb-6362-44cd-a217-4d82e2fa3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9f4ac-cc28-456e-8df5-163f5ed28d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4a9f4ac-cc28-456e-8df5-163f5ed28d3d">
      <UserInfo>
        <DisplayName>Greet Brouwer (Leerkracht / I-coach)</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FB5A-4B16-481E-A8BC-193EF31224FC}"/>
</file>

<file path=customXml/itemProps2.xml><?xml version="1.0" encoding="utf-8"?>
<ds:datastoreItem xmlns:ds="http://schemas.openxmlformats.org/officeDocument/2006/customXml" ds:itemID="{C068B27B-9537-4FFF-9571-89B5B3D3D73E}">
  <ds:schemaRefs>
    <ds:schemaRef ds:uri="http://schemas.microsoft.com/office/2006/metadata/properties"/>
    <ds:schemaRef ds:uri="http://schemas.microsoft.com/office/infopath/2007/PartnerControls"/>
    <ds:schemaRef ds:uri="84a9f4ac-cc28-456e-8df5-163f5ed28d3d"/>
  </ds:schemaRefs>
</ds:datastoreItem>
</file>

<file path=customXml/itemProps3.xml><?xml version="1.0" encoding="utf-8"?>
<ds:datastoreItem xmlns:ds="http://schemas.openxmlformats.org/officeDocument/2006/customXml" ds:itemID="{82D09123-E7C6-44F9-A627-0CFB1215B398}">
  <ds:schemaRefs>
    <ds:schemaRef ds:uri="http://schemas.microsoft.com/sharepoint/v3/contenttype/forms"/>
  </ds:schemaRefs>
</ds:datastoreItem>
</file>

<file path=customXml/itemProps4.xml><?xml version="1.0" encoding="utf-8"?>
<ds:datastoreItem xmlns:ds="http://schemas.openxmlformats.org/officeDocument/2006/customXml" ds:itemID="{7EE77B2C-B73E-434D-8636-CAE263AAEC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Gringhuis (Adviseur Arbo &amp; Verzuim)</dc:creator>
  <cp:keywords/>
  <dc:description/>
  <cp:lastModifiedBy>Greet Brouwer (Leerkracht / I-coach)</cp:lastModifiedBy>
  <cp:revision>3</cp:revision>
  <cp:lastPrinted>2021-06-29T19:01:00Z</cp:lastPrinted>
  <dcterms:created xsi:type="dcterms:W3CDTF">2021-10-29T09:09:00Z</dcterms:created>
  <dcterms:modified xsi:type="dcterms:W3CDTF">2021-10-31T10:11:36Z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0x010100A3250C9BDDA96B4EA9AA3A0A1806815C</vt:lpwstr>
  </property>
  <property fmtid="{D5CDD505-2E9C-101B-9397-08002B2CF9AE}" pid="3" name="Order">
    <vt:r8>23535800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ies>
</file>