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6B" w:rsidRPr="0042396B" w:rsidRDefault="0042396B" w:rsidP="0042396B">
      <w:pPr>
        <w:rPr>
          <w:u w:val="single"/>
        </w:rPr>
      </w:pPr>
      <w:r w:rsidRPr="0042396B">
        <w:rPr>
          <w:u w:val="single"/>
        </w:rPr>
        <w:t>Meldcode Kindermishandeling en huiselijk geweld</w:t>
      </w:r>
    </w:p>
    <w:p w:rsidR="0042396B" w:rsidRPr="0042396B" w:rsidRDefault="0042396B" w:rsidP="0042396B">
      <w:r w:rsidRPr="0042396B">
        <w:t>Beroepskrachten die werken met jongeren, zijn verplicht een meldcode te gebruiken bij signalen van huiselijk geweld of kindermishandeling. Wij gebruiken hiervoor de meldcode van de rijksoverheid. De leerkracht doorloopt de 5 stappen van de meldcode als hij of zij vermoedens heeft van huiselijk geweld of kindermishandeling. Het gaat hierbij niet alleen om vermoedens van fysiek geweld, maar ook om vermoedens van psychisch of seksueel geweld en vermoedens van verwaarlozing. De meldcode draagt eraan bij dat bij signalen op dit gebied zo snel en adequaat mogelijk hulp kan worden geboden.</w:t>
      </w:r>
    </w:p>
    <w:p w:rsidR="0042396B" w:rsidRPr="0042396B" w:rsidRDefault="0042396B" w:rsidP="0042396B">
      <w:r w:rsidRPr="0042396B">
        <w:t xml:space="preserve">U kunt de meldcode inzien op school en/of vinden op </w:t>
      </w:r>
      <w:hyperlink r:id="rId4" w:history="1">
        <w:r w:rsidRPr="00031846">
          <w:rPr>
            <w:rStyle w:val="Hyperlink"/>
          </w:rPr>
          <w:t>https://www.rijksoverheid.nl/onderwerpen/huiselijk-geweld/meldcode</w:t>
        </w:r>
      </w:hyperlink>
      <w:r>
        <w:t xml:space="preserve"> </w:t>
      </w:r>
    </w:p>
    <w:p w:rsidR="0042396B" w:rsidRPr="0042396B" w:rsidRDefault="0042396B" w:rsidP="0042396B">
      <w:r w:rsidRPr="0042396B">
        <w:t xml:space="preserve">Ook </w:t>
      </w:r>
      <w:r w:rsidRPr="0042396B">
        <w:rPr>
          <w:u w:val="single"/>
        </w:rPr>
        <w:t>schoolveiligheidsplan</w:t>
      </w:r>
      <w:r w:rsidRPr="0042396B">
        <w:t xml:space="preserve"> en </w:t>
      </w:r>
      <w:r w:rsidRPr="0042396B">
        <w:rPr>
          <w:u w:val="single"/>
        </w:rPr>
        <w:t>anti-pestprotocol</w:t>
      </w:r>
      <w:r w:rsidRPr="0042396B">
        <w:t xml:space="preserve"> zijn op school in te zien.</w:t>
      </w:r>
    </w:p>
    <w:p w:rsidR="00890E79" w:rsidRDefault="00890E79">
      <w:bookmarkStart w:id="0" w:name="_GoBack"/>
      <w:bookmarkEnd w:id="0"/>
    </w:p>
    <w:sectPr w:rsidR="00890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6B"/>
    <w:rsid w:val="0042396B"/>
    <w:rsid w:val="00890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A11F"/>
  <w15:chartTrackingRefBased/>
  <w15:docId w15:val="{204B56F3-4F76-4DAC-B342-C5A0754D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jksoverheid.nl/onderwerpen/huiselijk-geweld/meldc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obase</dc:creator>
  <cp:keywords/>
  <dc:description/>
  <cp:lastModifiedBy>obase</cp:lastModifiedBy>
  <cp:revision>1</cp:revision>
  <dcterms:created xsi:type="dcterms:W3CDTF">2021-12-07T09:30:00Z</dcterms:created>
  <dcterms:modified xsi:type="dcterms:W3CDTF">2021-12-07T09:32:00Z</dcterms:modified>
</cp:coreProperties>
</file>