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8811" w14:textId="5692E855" w:rsidR="002F2248" w:rsidRDefault="00316DDA">
      <w:pPr>
        <w:rPr>
          <w:sz w:val="36"/>
          <w:szCs w:val="36"/>
        </w:rPr>
      </w:pPr>
      <w:r w:rsidRPr="00316DDA">
        <w:rPr>
          <w:sz w:val="36"/>
          <w:szCs w:val="36"/>
        </w:rPr>
        <w:t>Pest protocol</w:t>
      </w:r>
    </w:p>
    <w:tbl>
      <w:tblPr>
        <w:tblStyle w:val="Tabelraster"/>
        <w:tblpPr w:leftFromText="141" w:rightFromText="141" w:vertAnchor="page" w:horzAnchor="margin" w:tblpY="2261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021"/>
        <w:gridCol w:w="2362"/>
      </w:tblGrid>
      <w:tr w:rsidR="00316DDA" w:rsidRPr="00956600" w14:paraId="200A8F07" w14:textId="77777777" w:rsidTr="00316DDA">
        <w:trPr>
          <w:trHeight w:val="277"/>
        </w:trPr>
        <w:tc>
          <w:tcPr>
            <w:tcW w:w="1696" w:type="dxa"/>
          </w:tcPr>
          <w:p w14:paraId="3C6F7396" w14:textId="77777777" w:rsidR="00316DDA" w:rsidRPr="00956600" w:rsidRDefault="00316DDA" w:rsidP="00316DDA">
            <w:pPr>
              <w:pStyle w:val="Kop1"/>
              <w:outlineLvl w:val="0"/>
            </w:pPr>
            <w:r w:rsidRPr="00956600">
              <w:t>Stap</w:t>
            </w:r>
          </w:p>
        </w:tc>
        <w:tc>
          <w:tcPr>
            <w:tcW w:w="2977" w:type="dxa"/>
          </w:tcPr>
          <w:p w14:paraId="1AB204B5" w14:textId="77777777" w:rsidR="00316DDA" w:rsidRPr="00956600" w:rsidRDefault="00316DDA" w:rsidP="00316DDA">
            <w:pPr>
              <w:pStyle w:val="Kop1"/>
              <w:outlineLvl w:val="0"/>
            </w:pPr>
            <w:r w:rsidRPr="00956600">
              <w:t>Inhoud</w:t>
            </w:r>
          </w:p>
        </w:tc>
        <w:tc>
          <w:tcPr>
            <w:tcW w:w="2021" w:type="dxa"/>
          </w:tcPr>
          <w:p w14:paraId="3A6B449C" w14:textId="77777777" w:rsidR="00316DDA" w:rsidRPr="00956600" w:rsidRDefault="00316DDA" w:rsidP="00316DDA">
            <w:pPr>
              <w:pStyle w:val="Kop1"/>
              <w:outlineLvl w:val="0"/>
            </w:pPr>
            <w:r w:rsidRPr="00956600">
              <w:t>Locatie</w:t>
            </w:r>
          </w:p>
        </w:tc>
        <w:tc>
          <w:tcPr>
            <w:tcW w:w="2362" w:type="dxa"/>
          </w:tcPr>
          <w:p w14:paraId="4033D8A2" w14:textId="77777777" w:rsidR="00316DDA" w:rsidRPr="00956600" w:rsidRDefault="00316DDA" w:rsidP="00316DDA">
            <w:pPr>
              <w:pStyle w:val="Kop1"/>
              <w:outlineLvl w:val="0"/>
            </w:pPr>
            <w:r w:rsidRPr="00956600">
              <w:t xml:space="preserve">Betrokkenen </w:t>
            </w:r>
          </w:p>
        </w:tc>
      </w:tr>
      <w:tr w:rsidR="00316DDA" w14:paraId="436BED9B" w14:textId="77777777" w:rsidTr="00316DDA">
        <w:trPr>
          <w:trHeight w:val="261"/>
        </w:trPr>
        <w:tc>
          <w:tcPr>
            <w:tcW w:w="1696" w:type="dxa"/>
            <w:shd w:val="clear" w:color="auto" w:fill="E2EFD9" w:themeFill="accent6" w:themeFillTint="33"/>
          </w:tcPr>
          <w:p w14:paraId="501DC0A8" w14:textId="77777777" w:rsidR="00316DDA" w:rsidRPr="0062677D" w:rsidRDefault="00316DDA" w:rsidP="00316DDA">
            <w:r w:rsidRPr="0062677D">
              <w:t>Stap 1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074C0F4" w14:textId="77777777" w:rsidR="00316DDA" w:rsidRDefault="00316DDA" w:rsidP="00316DDA">
            <w:r>
              <w:t xml:space="preserve">Zelfstandig conflict oplossen. </w:t>
            </w:r>
            <w:proofErr w:type="gramStart"/>
            <w:r>
              <w:t>Indien</w:t>
            </w:r>
            <w:proofErr w:type="gramEnd"/>
            <w:r>
              <w:t xml:space="preserve"> dit niet lukt hulp vragen van de leerkracht.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3A1B14E7" w14:textId="77777777" w:rsidR="00316DDA" w:rsidRDefault="00316DDA" w:rsidP="00316DDA">
            <w:r>
              <w:t>In de klas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3BFDA79A" w14:textId="77777777" w:rsidR="00316DDA" w:rsidRDefault="00316DDA" w:rsidP="00316DDA">
            <w:r>
              <w:t>Leerlingen</w:t>
            </w:r>
          </w:p>
          <w:p w14:paraId="0D1395F1" w14:textId="77777777" w:rsidR="00316DDA" w:rsidRDefault="00316DDA" w:rsidP="00316DDA">
            <w:r>
              <w:t>Leerkracht</w:t>
            </w:r>
          </w:p>
        </w:tc>
      </w:tr>
      <w:tr w:rsidR="00316DDA" w14:paraId="07613664" w14:textId="77777777" w:rsidTr="00316DDA">
        <w:trPr>
          <w:trHeight w:val="277"/>
        </w:trPr>
        <w:tc>
          <w:tcPr>
            <w:tcW w:w="1696" w:type="dxa"/>
            <w:shd w:val="clear" w:color="auto" w:fill="E2EFD9" w:themeFill="accent6" w:themeFillTint="33"/>
          </w:tcPr>
          <w:p w14:paraId="1E872FD9" w14:textId="77777777" w:rsidR="00316DDA" w:rsidRPr="0062677D" w:rsidRDefault="00316DDA" w:rsidP="00316DDA">
            <w:pPr>
              <w:rPr>
                <w:i/>
              </w:rPr>
            </w:pPr>
            <w:r w:rsidRPr="0062677D">
              <w:rPr>
                <w:i/>
              </w:rPr>
              <w:t>Stap 2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34357D2" w14:textId="77777777" w:rsidR="00316DDA" w:rsidRDefault="00316DDA" w:rsidP="00316DDA">
            <w:r>
              <w:t>Verhelderingsgesprek</w:t>
            </w:r>
          </w:p>
          <w:p w14:paraId="098CF1C7" w14:textId="77777777" w:rsidR="00316DDA" w:rsidRDefault="00316DDA" w:rsidP="00316DDA">
            <w:r>
              <w:t>Indien bewust pesten: ouders op de hoogte stellen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7F2414A3" w14:textId="77777777" w:rsidR="00316DDA" w:rsidRDefault="00316DDA" w:rsidP="00316DDA">
            <w:r>
              <w:t>In de klas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2638BE02" w14:textId="77777777" w:rsidR="00316DDA" w:rsidRDefault="00316DDA" w:rsidP="00316DDA">
            <w:r>
              <w:t>Leerlingen</w:t>
            </w:r>
          </w:p>
          <w:p w14:paraId="69DE11E4" w14:textId="77777777" w:rsidR="00316DDA" w:rsidRDefault="00316DDA" w:rsidP="00316DDA">
            <w:r>
              <w:t>Leerkracht</w:t>
            </w:r>
          </w:p>
        </w:tc>
      </w:tr>
      <w:tr w:rsidR="00316DDA" w14:paraId="27EAA389" w14:textId="77777777" w:rsidTr="00316DDA">
        <w:trPr>
          <w:trHeight w:val="261"/>
        </w:trPr>
        <w:tc>
          <w:tcPr>
            <w:tcW w:w="1696" w:type="dxa"/>
            <w:shd w:val="clear" w:color="auto" w:fill="E2EFD9" w:themeFill="accent6" w:themeFillTint="33"/>
          </w:tcPr>
          <w:p w14:paraId="377056A5" w14:textId="77777777" w:rsidR="00316DDA" w:rsidRPr="0062677D" w:rsidRDefault="00316DDA" w:rsidP="00316DDA">
            <w:pPr>
              <w:rPr>
                <w:i/>
              </w:rPr>
            </w:pPr>
            <w:r w:rsidRPr="0062677D">
              <w:rPr>
                <w:i/>
              </w:rPr>
              <w:t>Stap 3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BB8DA3F" w14:textId="77777777" w:rsidR="00316DDA" w:rsidRDefault="00316DDA" w:rsidP="00316DDA">
            <w:r>
              <w:t>Bij herhaald pestgedrag, nieuw gesprek. Afspraken vastleggen. Ouders worden op de hoogte gebracht. IB-er en kanjercoördinator inlichten.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14:paraId="2D9988B7" w14:textId="77777777" w:rsidR="00316DDA" w:rsidRDefault="00316DDA" w:rsidP="00316DDA">
            <w:r>
              <w:t>In de klas</w:t>
            </w:r>
          </w:p>
        </w:tc>
        <w:tc>
          <w:tcPr>
            <w:tcW w:w="2362" w:type="dxa"/>
            <w:shd w:val="clear" w:color="auto" w:fill="E2EFD9" w:themeFill="accent6" w:themeFillTint="33"/>
          </w:tcPr>
          <w:p w14:paraId="761EA89F" w14:textId="77777777" w:rsidR="00316DDA" w:rsidRDefault="00316DDA" w:rsidP="00316DDA">
            <w:r>
              <w:t>Leerlingen</w:t>
            </w:r>
          </w:p>
          <w:p w14:paraId="1137DB4B" w14:textId="77777777" w:rsidR="00316DDA" w:rsidRDefault="00316DDA" w:rsidP="00316DDA">
            <w:r>
              <w:t>Leerkracht</w:t>
            </w:r>
          </w:p>
          <w:p w14:paraId="26E485B8" w14:textId="77777777" w:rsidR="00316DDA" w:rsidRDefault="00316DDA" w:rsidP="00316DDA">
            <w:r>
              <w:t>Ouders</w:t>
            </w:r>
          </w:p>
        </w:tc>
      </w:tr>
      <w:tr w:rsidR="00316DDA" w14:paraId="5799199E" w14:textId="77777777" w:rsidTr="00316DDA">
        <w:trPr>
          <w:trHeight w:val="261"/>
        </w:trPr>
        <w:tc>
          <w:tcPr>
            <w:tcW w:w="1696" w:type="dxa"/>
            <w:shd w:val="clear" w:color="auto" w:fill="FFF2CC" w:themeFill="accent4" w:themeFillTint="33"/>
          </w:tcPr>
          <w:p w14:paraId="6F908161" w14:textId="77777777" w:rsidR="00316DDA" w:rsidRPr="0062677D" w:rsidRDefault="00316DDA" w:rsidP="00316DDA">
            <w:pPr>
              <w:rPr>
                <w:i/>
              </w:rPr>
            </w:pPr>
            <w:r w:rsidRPr="0062677D">
              <w:rPr>
                <w:i/>
              </w:rPr>
              <w:t>Stap 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15C05270" w14:textId="77777777" w:rsidR="00316DDA" w:rsidRDefault="00316DDA" w:rsidP="00316DDA">
            <w:r>
              <w:t>Herhaling pestgedrag. Uitnodigen ouders en leerling met IB-er en/of directie.</w:t>
            </w:r>
          </w:p>
        </w:tc>
        <w:tc>
          <w:tcPr>
            <w:tcW w:w="2021" w:type="dxa"/>
            <w:shd w:val="clear" w:color="auto" w:fill="FFF2CC" w:themeFill="accent4" w:themeFillTint="33"/>
          </w:tcPr>
          <w:p w14:paraId="0E275142" w14:textId="77777777" w:rsidR="00316DDA" w:rsidRDefault="00316DDA" w:rsidP="00316DDA">
            <w:r w:rsidRPr="00BB4B3B">
              <w:rPr>
                <w:highlight w:val="yellow"/>
              </w:rPr>
              <w:t>Buiten de klas</w:t>
            </w:r>
            <w:r>
              <w:t>??</w:t>
            </w:r>
          </w:p>
          <w:p w14:paraId="1564F7CB" w14:textId="77777777" w:rsidR="00316DDA" w:rsidRDefault="00316DDA" w:rsidP="00316DDA">
            <w:r w:rsidRPr="00BB4B3B">
              <w:rPr>
                <w:highlight w:val="yellow"/>
              </w:rPr>
              <w:t>Pas bij stap 5 zal een leerling een dag of 2 buiten de groep worden geplaatst?</w:t>
            </w:r>
          </w:p>
        </w:tc>
        <w:tc>
          <w:tcPr>
            <w:tcW w:w="2362" w:type="dxa"/>
            <w:shd w:val="clear" w:color="auto" w:fill="FFF2CC" w:themeFill="accent4" w:themeFillTint="33"/>
          </w:tcPr>
          <w:p w14:paraId="5D82DDAB" w14:textId="77777777" w:rsidR="00316DDA" w:rsidRDefault="00316DDA" w:rsidP="00316DDA">
            <w:r>
              <w:t>Leerlingen</w:t>
            </w:r>
          </w:p>
          <w:p w14:paraId="007EC86F" w14:textId="77777777" w:rsidR="00316DDA" w:rsidRDefault="00316DDA" w:rsidP="00316DDA">
            <w:r>
              <w:t>Leerkracht</w:t>
            </w:r>
          </w:p>
          <w:p w14:paraId="1ADBFF9A" w14:textId="77777777" w:rsidR="00316DDA" w:rsidRDefault="00316DDA" w:rsidP="00316DDA">
            <w:r>
              <w:t>Ouders</w:t>
            </w:r>
          </w:p>
          <w:p w14:paraId="04E9700C" w14:textId="77777777" w:rsidR="00316DDA" w:rsidRDefault="00316DDA" w:rsidP="00316DDA">
            <w:r>
              <w:t>Intern begeleider</w:t>
            </w:r>
          </w:p>
          <w:p w14:paraId="0A7C24B6" w14:textId="77777777" w:rsidR="00316DDA" w:rsidRDefault="00316DDA" w:rsidP="00316DDA">
            <w:r>
              <w:t>(</w:t>
            </w:r>
            <w:proofErr w:type="gramStart"/>
            <w:r>
              <w:t>directie</w:t>
            </w:r>
            <w:proofErr w:type="gramEnd"/>
            <w:r>
              <w:t>)</w:t>
            </w:r>
          </w:p>
        </w:tc>
      </w:tr>
      <w:tr w:rsidR="00316DDA" w14:paraId="144CA088" w14:textId="77777777" w:rsidTr="00316DDA">
        <w:trPr>
          <w:trHeight w:val="261"/>
        </w:trPr>
        <w:tc>
          <w:tcPr>
            <w:tcW w:w="1696" w:type="dxa"/>
            <w:shd w:val="clear" w:color="auto" w:fill="FFF2CC" w:themeFill="accent4" w:themeFillTint="33"/>
          </w:tcPr>
          <w:p w14:paraId="2778AD23" w14:textId="77777777" w:rsidR="00316DDA" w:rsidRPr="0062677D" w:rsidRDefault="00316DDA" w:rsidP="00316DDA">
            <w:pPr>
              <w:rPr>
                <w:i/>
              </w:rPr>
            </w:pPr>
            <w:r w:rsidRPr="0062677D">
              <w:rPr>
                <w:i/>
              </w:rPr>
              <w:t>Stap 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B96D4B5" w14:textId="77777777" w:rsidR="00316DDA" w:rsidRDefault="00316DDA" w:rsidP="00316DDA">
            <w:r>
              <w:t xml:space="preserve">Blijvend pestgedrag. Gesprek </w:t>
            </w:r>
            <w:proofErr w:type="spellStart"/>
            <w:r>
              <w:t>pester</w:t>
            </w:r>
            <w:proofErr w:type="spellEnd"/>
            <w:r>
              <w:t>, ouders met IB-er en/of directie. Sancties: 1 dag buiten de groep.</w:t>
            </w:r>
          </w:p>
        </w:tc>
        <w:tc>
          <w:tcPr>
            <w:tcW w:w="2021" w:type="dxa"/>
            <w:shd w:val="clear" w:color="auto" w:fill="FFF2CC" w:themeFill="accent4" w:themeFillTint="33"/>
          </w:tcPr>
          <w:p w14:paraId="446AF80C" w14:textId="77777777" w:rsidR="00316DDA" w:rsidRDefault="00316DDA" w:rsidP="00316DDA">
            <w:r>
              <w:t>Buiten de klas</w:t>
            </w:r>
          </w:p>
        </w:tc>
        <w:tc>
          <w:tcPr>
            <w:tcW w:w="2362" w:type="dxa"/>
            <w:shd w:val="clear" w:color="auto" w:fill="FFF2CC" w:themeFill="accent4" w:themeFillTint="33"/>
          </w:tcPr>
          <w:p w14:paraId="56BACB76" w14:textId="77777777" w:rsidR="00316DDA" w:rsidRDefault="00316DDA" w:rsidP="00316DDA">
            <w:r>
              <w:t>Leerlingen</w:t>
            </w:r>
          </w:p>
          <w:p w14:paraId="571C454F" w14:textId="77777777" w:rsidR="00316DDA" w:rsidRDefault="00316DDA" w:rsidP="00316DDA">
            <w:r>
              <w:t>Leerkracht</w:t>
            </w:r>
          </w:p>
          <w:p w14:paraId="729BC090" w14:textId="77777777" w:rsidR="00316DDA" w:rsidRDefault="00316DDA" w:rsidP="00316DDA">
            <w:r>
              <w:t>Ouders</w:t>
            </w:r>
          </w:p>
          <w:p w14:paraId="5C373E7C" w14:textId="77777777" w:rsidR="00316DDA" w:rsidRDefault="00316DDA" w:rsidP="00316DDA">
            <w:r>
              <w:t>Intern begeleider</w:t>
            </w:r>
          </w:p>
          <w:p w14:paraId="4E6503B9" w14:textId="77777777" w:rsidR="00316DDA" w:rsidRDefault="00316DDA" w:rsidP="00316DDA">
            <w:r>
              <w:t>(Directie)</w:t>
            </w:r>
          </w:p>
        </w:tc>
      </w:tr>
      <w:tr w:rsidR="00316DDA" w14:paraId="55FE0C28" w14:textId="77777777" w:rsidTr="00316DDA">
        <w:trPr>
          <w:trHeight w:val="261"/>
        </w:trPr>
        <w:tc>
          <w:tcPr>
            <w:tcW w:w="1696" w:type="dxa"/>
            <w:shd w:val="clear" w:color="auto" w:fill="FFF2CC" w:themeFill="accent4" w:themeFillTint="33"/>
          </w:tcPr>
          <w:p w14:paraId="5AB75074" w14:textId="77777777" w:rsidR="00316DDA" w:rsidRPr="0062677D" w:rsidRDefault="00316DDA" w:rsidP="00316DDA">
            <w:pPr>
              <w:rPr>
                <w:i/>
              </w:rPr>
            </w:pPr>
            <w:r w:rsidRPr="0062677D">
              <w:rPr>
                <w:i/>
              </w:rPr>
              <w:t>Stap 6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4596642E" w14:textId="77777777" w:rsidR="00316DDA" w:rsidRDefault="00316DDA" w:rsidP="00316DDA">
            <w:r>
              <w:t xml:space="preserve">Pesten blijft plaatsvinden: verwijdering uit de klas voor de duur van 1 week </w:t>
            </w:r>
          </w:p>
        </w:tc>
        <w:tc>
          <w:tcPr>
            <w:tcW w:w="2021" w:type="dxa"/>
            <w:shd w:val="clear" w:color="auto" w:fill="FFF2CC" w:themeFill="accent4" w:themeFillTint="33"/>
          </w:tcPr>
          <w:p w14:paraId="358E2416" w14:textId="77777777" w:rsidR="00316DDA" w:rsidRDefault="00316DDA" w:rsidP="00316DDA">
            <w:r>
              <w:t>Buiten de klas</w:t>
            </w:r>
          </w:p>
        </w:tc>
        <w:tc>
          <w:tcPr>
            <w:tcW w:w="2362" w:type="dxa"/>
            <w:shd w:val="clear" w:color="auto" w:fill="FFF2CC" w:themeFill="accent4" w:themeFillTint="33"/>
          </w:tcPr>
          <w:p w14:paraId="290B1EA2" w14:textId="77777777" w:rsidR="00316DDA" w:rsidRDefault="00316DDA" w:rsidP="00316DDA">
            <w:r>
              <w:t xml:space="preserve">Leerling </w:t>
            </w:r>
          </w:p>
          <w:p w14:paraId="2AA300FF" w14:textId="77777777" w:rsidR="00316DDA" w:rsidRDefault="00316DDA" w:rsidP="00316DDA">
            <w:r>
              <w:t>Leerkracht</w:t>
            </w:r>
          </w:p>
          <w:p w14:paraId="4A6A0FCD" w14:textId="77777777" w:rsidR="00316DDA" w:rsidRDefault="00316DDA" w:rsidP="00316DDA">
            <w:r>
              <w:t>Ouders</w:t>
            </w:r>
          </w:p>
          <w:p w14:paraId="61ED0B28" w14:textId="77777777" w:rsidR="00316DDA" w:rsidRDefault="00316DDA" w:rsidP="00316DDA">
            <w:r>
              <w:t>(Intern begeleider)</w:t>
            </w:r>
          </w:p>
          <w:p w14:paraId="5DD1D5A5" w14:textId="77777777" w:rsidR="00316DDA" w:rsidRDefault="00316DDA" w:rsidP="00316DDA">
            <w:r>
              <w:t>Directie</w:t>
            </w:r>
          </w:p>
        </w:tc>
      </w:tr>
      <w:tr w:rsidR="00316DDA" w14:paraId="4AEECEA9" w14:textId="77777777" w:rsidTr="00316DDA">
        <w:trPr>
          <w:trHeight w:val="261"/>
        </w:trPr>
        <w:tc>
          <w:tcPr>
            <w:tcW w:w="1696" w:type="dxa"/>
            <w:shd w:val="clear" w:color="auto" w:fill="FCA68E"/>
          </w:tcPr>
          <w:p w14:paraId="0E2545FB" w14:textId="77777777" w:rsidR="00316DDA" w:rsidRPr="0062677D" w:rsidRDefault="00316DDA" w:rsidP="00316DDA">
            <w:pPr>
              <w:rPr>
                <w:i/>
              </w:rPr>
            </w:pPr>
            <w:r w:rsidRPr="0062677D">
              <w:rPr>
                <w:i/>
              </w:rPr>
              <w:t>Stap 7</w:t>
            </w:r>
          </w:p>
        </w:tc>
        <w:tc>
          <w:tcPr>
            <w:tcW w:w="2977" w:type="dxa"/>
            <w:shd w:val="clear" w:color="auto" w:fill="FCA68E"/>
          </w:tcPr>
          <w:p w14:paraId="46FA73CB" w14:textId="77777777" w:rsidR="00316DDA" w:rsidRDefault="00316DDA" w:rsidP="00316DDA">
            <w:proofErr w:type="gramStart"/>
            <w:r>
              <w:t>Indien</w:t>
            </w:r>
            <w:proofErr w:type="gramEnd"/>
            <w:r>
              <w:t xml:space="preserve"> het pesten niet stopt: beleid schorsing en verwijdering.</w:t>
            </w:r>
          </w:p>
        </w:tc>
        <w:tc>
          <w:tcPr>
            <w:tcW w:w="2021" w:type="dxa"/>
            <w:shd w:val="clear" w:color="auto" w:fill="FCA68E"/>
          </w:tcPr>
          <w:p w14:paraId="113902C6" w14:textId="77777777" w:rsidR="00316DDA" w:rsidRDefault="00316DDA" w:rsidP="00316DDA">
            <w:r>
              <w:t>Buiten de school</w:t>
            </w:r>
          </w:p>
        </w:tc>
        <w:tc>
          <w:tcPr>
            <w:tcW w:w="2362" w:type="dxa"/>
            <w:shd w:val="clear" w:color="auto" w:fill="FCA68E"/>
          </w:tcPr>
          <w:p w14:paraId="532C191B" w14:textId="77777777" w:rsidR="00316DDA" w:rsidRDefault="00316DDA" w:rsidP="00316DDA">
            <w:r>
              <w:t>Leerlingen</w:t>
            </w:r>
          </w:p>
          <w:p w14:paraId="5DCBFCF8" w14:textId="77777777" w:rsidR="00316DDA" w:rsidRDefault="00316DDA" w:rsidP="00316DDA">
            <w:r>
              <w:t>Leerkracht</w:t>
            </w:r>
          </w:p>
          <w:p w14:paraId="75B49FF7" w14:textId="77777777" w:rsidR="00316DDA" w:rsidRDefault="00316DDA" w:rsidP="00316DDA">
            <w:r>
              <w:t>Ouders</w:t>
            </w:r>
          </w:p>
          <w:p w14:paraId="2D69B9D2" w14:textId="77777777" w:rsidR="00316DDA" w:rsidRDefault="00316DDA" w:rsidP="00316DDA">
            <w:r>
              <w:t>(Intern begeleider</w:t>
            </w:r>
          </w:p>
          <w:p w14:paraId="4C0A8721" w14:textId="77777777" w:rsidR="00316DDA" w:rsidRDefault="00316DDA" w:rsidP="00316DDA">
            <w:r>
              <w:t>Directie</w:t>
            </w:r>
          </w:p>
        </w:tc>
      </w:tr>
      <w:tr w:rsidR="00316DDA" w14:paraId="26CCEA6A" w14:textId="77777777" w:rsidTr="00316DDA">
        <w:trPr>
          <w:trHeight w:val="261"/>
        </w:trPr>
        <w:tc>
          <w:tcPr>
            <w:tcW w:w="1696" w:type="dxa"/>
            <w:shd w:val="clear" w:color="auto" w:fill="FCA68E"/>
          </w:tcPr>
          <w:p w14:paraId="467B02C9" w14:textId="77777777" w:rsidR="00316DDA" w:rsidRPr="0062677D" w:rsidRDefault="00316DDA" w:rsidP="00316DDA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FCA68E"/>
          </w:tcPr>
          <w:p w14:paraId="7826A73E" w14:textId="77777777" w:rsidR="00316DDA" w:rsidRDefault="00316DDA" w:rsidP="00316DDA"/>
        </w:tc>
        <w:tc>
          <w:tcPr>
            <w:tcW w:w="2021" w:type="dxa"/>
            <w:shd w:val="clear" w:color="auto" w:fill="FCA68E"/>
          </w:tcPr>
          <w:p w14:paraId="7DEAE7A3" w14:textId="77777777" w:rsidR="00316DDA" w:rsidRDefault="00316DDA" w:rsidP="00316DDA"/>
        </w:tc>
        <w:tc>
          <w:tcPr>
            <w:tcW w:w="2362" w:type="dxa"/>
            <w:shd w:val="clear" w:color="auto" w:fill="FCA68E"/>
          </w:tcPr>
          <w:p w14:paraId="37C54AA2" w14:textId="77777777" w:rsidR="00316DDA" w:rsidRDefault="00316DDA" w:rsidP="00316DDA"/>
        </w:tc>
      </w:tr>
    </w:tbl>
    <w:p w14:paraId="5CE7E1DD" w14:textId="46D0C515" w:rsidR="00316DDA" w:rsidRDefault="00316DDA">
      <w:pPr>
        <w:rPr>
          <w:sz w:val="36"/>
          <w:szCs w:val="36"/>
        </w:rPr>
      </w:pPr>
    </w:p>
    <w:p w14:paraId="5225A2C0" w14:textId="77777777" w:rsidR="00316DDA" w:rsidRPr="00316DDA" w:rsidRDefault="00316DDA">
      <w:pPr>
        <w:rPr>
          <w:sz w:val="36"/>
          <w:szCs w:val="36"/>
        </w:rPr>
      </w:pPr>
    </w:p>
    <w:sectPr w:rsidR="00316DDA" w:rsidRPr="00316DDA" w:rsidSect="00C500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DA"/>
    <w:rsid w:val="002F2248"/>
    <w:rsid w:val="00316DDA"/>
    <w:rsid w:val="003E359B"/>
    <w:rsid w:val="00C5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97B11"/>
  <w15:chartTrackingRefBased/>
  <w15:docId w15:val="{F1B4F480-5D86-AC41-9F21-02FEDF0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6D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6D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16D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j.k.bisschop@gmail.com</dc:creator>
  <cp:keywords/>
  <dc:description/>
  <cp:lastModifiedBy>j.k.bisschop@gmail.com</cp:lastModifiedBy>
  <cp:revision>1</cp:revision>
  <dcterms:created xsi:type="dcterms:W3CDTF">2021-10-12T18:34:00Z</dcterms:created>
  <dcterms:modified xsi:type="dcterms:W3CDTF">2021-10-12T18:36:00Z</dcterms:modified>
</cp:coreProperties>
</file>