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D306" w14:textId="77777777" w:rsidR="00C87C7F" w:rsidRPr="00AF7BD7" w:rsidRDefault="00C87C7F">
      <w:r w:rsidRPr="00AF7BD7">
        <w:rPr>
          <w:noProof/>
          <w:lang w:eastAsia="nl-NL"/>
        </w:rPr>
        <w:drawing>
          <wp:inline distT="0" distB="0" distL="0" distR="0" wp14:anchorId="6502D3D9" wp14:editId="6502D3DA">
            <wp:extent cx="1157177" cy="350768"/>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227" cy="350783"/>
                    </a:xfrm>
                    <a:prstGeom prst="rect">
                      <a:avLst/>
                    </a:prstGeom>
                    <a:noFill/>
                    <a:ln>
                      <a:noFill/>
                    </a:ln>
                  </pic:spPr>
                </pic:pic>
              </a:graphicData>
            </a:graphic>
          </wp:inline>
        </w:drawing>
      </w:r>
    </w:p>
    <w:p w14:paraId="6502D307" w14:textId="77777777" w:rsidR="00C87C7F" w:rsidRPr="00AF7BD7" w:rsidRDefault="00C87C7F"/>
    <w:p w14:paraId="6502D308" w14:textId="77777777" w:rsidR="00C87C7F" w:rsidRPr="00AF7BD7" w:rsidRDefault="00C87C7F">
      <w:pPr>
        <w:rPr>
          <w:b/>
          <w:sz w:val="28"/>
          <w:szCs w:val="28"/>
        </w:rPr>
      </w:pPr>
      <w:r w:rsidRPr="00AF7BD7">
        <w:rPr>
          <w:b/>
          <w:sz w:val="28"/>
          <w:szCs w:val="28"/>
        </w:rPr>
        <w:t>Protocol Sociale veiligheid op de KWA</w:t>
      </w:r>
    </w:p>
    <w:p w14:paraId="6502D309" w14:textId="77777777" w:rsidR="00B35170" w:rsidRPr="00AF7BD7" w:rsidRDefault="00C87C7F" w:rsidP="00B35170">
      <w:pPr>
        <w:pStyle w:val="Lijstalinea"/>
        <w:numPr>
          <w:ilvl w:val="0"/>
          <w:numId w:val="6"/>
        </w:numPr>
      </w:pPr>
      <w:r w:rsidRPr="00AF7BD7">
        <w:t xml:space="preserve">Op de KWA is Margot Steenhoek onze </w:t>
      </w:r>
      <w:r w:rsidR="00B94945" w:rsidRPr="00AF7BD7">
        <w:t xml:space="preserve">interne </w:t>
      </w:r>
      <w:r w:rsidRPr="00AF7BD7">
        <w:t>contactpersoon sociale veiligheid.</w:t>
      </w:r>
      <w:r w:rsidR="00B35170" w:rsidRPr="00AF7BD7">
        <w:t xml:space="preserve"> De </w:t>
      </w:r>
      <w:r w:rsidR="00B94945" w:rsidRPr="00AF7BD7">
        <w:t xml:space="preserve">interne </w:t>
      </w:r>
      <w:r w:rsidR="00B35170" w:rsidRPr="00AF7BD7">
        <w:t xml:space="preserve">contactpersoon heeft de taak om het proces van de klacht </w:t>
      </w:r>
      <w:r w:rsidR="0004558D">
        <w:t xml:space="preserve">binnen de schoolse situatie </w:t>
      </w:r>
      <w:r w:rsidR="00B35170" w:rsidRPr="00AF7BD7">
        <w:t>te begeleiden.</w:t>
      </w:r>
      <w:r w:rsidR="00B94945" w:rsidRPr="00AF7BD7">
        <w:t xml:space="preserve"> De interne contactpersoon is er voor het belang van de leerlingen en de ouders.  Het gesprek wordt vertrouwelijk behandeld en er worden geen stappen gezet zonder uw toestemming of die van uw kind. </w:t>
      </w:r>
    </w:p>
    <w:p w14:paraId="6502D30A" w14:textId="77777777" w:rsidR="00C87C7F" w:rsidRPr="00AF7BD7" w:rsidRDefault="00B94945">
      <w:pPr>
        <w:rPr>
          <w:b/>
        </w:rPr>
      </w:pPr>
      <w:r w:rsidRPr="00AF7BD7">
        <w:rPr>
          <w:b/>
        </w:rPr>
        <w:t xml:space="preserve"> </w:t>
      </w:r>
      <w:r w:rsidR="00C87C7F" w:rsidRPr="00AF7BD7">
        <w:rPr>
          <w:b/>
        </w:rPr>
        <w:t xml:space="preserve">Wie kan er een beroep doen op de </w:t>
      </w:r>
      <w:r w:rsidRPr="00AF7BD7">
        <w:rPr>
          <w:b/>
        </w:rPr>
        <w:t>interne</w:t>
      </w:r>
      <w:r w:rsidRPr="00AF7BD7">
        <w:t xml:space="preserve"> </w:t>
      </w:r>
      <w:r w:rsidR="00C87C7F" w:rsidRPr="00AF7BD7">
        <w:rPr>
          <w:b/>
        </w:rPr>
        <w:t>contactpersoon sociale veiligheid?</w:t>
      </w:r>
    </w:p>
    <w:p w14:paraId="6502D30B" w14:textId="77777777" w:rsidR="00C87C7F" w:rsidRPr="00AF7BD7" w:rsidRDefault="00C87C7F" w:rsidP="00C87C7F">
      <w:pPr>
        <w:pStyle w:val="Lijstalinea"/>
        <w:numPr>
          <w:ilvl w:val="0"/>
          <w:numId w:val="2"/>
        </w:numPr>
      </w:pPr>
      <w:r w:rsidRPr="00AF7BD7">
        <w:t>Kinderen</w:t>
      </w:r>
    </w:p>
    <w:p w14:paraId="6502D30C" w14:textId="77777777" w:rsidR="00C87C7F" w:rsidRPr="00AF7BD7" w:rsidRDefault="00C87C7F" w:rsidP="00C87C7F">
      <w:pPr>
        <w:pStyle w:val="Lijstalinea"/>
        <w:numPr>
          <w:ilvl w:val="0"/>
          <w:numId w:val="2"/>
        </w:numPr>
      </w:pPr>
      <w:r w:rsidRPr="00AF7BD7">
        <w:t>Ouders</w:t>
      </w:r>
    </w:p>
    <w:p w14:paraId="6502D30D" w14:textId="77777777" w:rsidR="00C87C7F" w:rsidRPr="00AF7BD7" w:rsidRDefault="00C87C7F" w:rsidP="00C87C7F">
      <w:pPr>
        <w:pStyle w:val="Lijstalinea"/>
        <w:numPr>
          <w:ilvl w:val="0"/>
          <w:numId w:val="2"/>
        </w:numPr>
      </w:pPr>
      <w:r w:rsidRPr="00AF7BD7">
        <w:t>Collega’s</w:t>
      </w:r>
    </w:p>
    <w:p w14:paraId="6502D30E" w14:textId="77777777" w:rsidR="00C87C7F" w:rsidRPr="00AF7BD7" w:rsidRDefault="00C87C7F" w:rsidP="00C87C7F">
      <w:pPr>
        <w:rPr>
          <w:b/>
        </w:rPr>
      </w:pPr>
      <w:r w:rsidRPr="00AF7BD7">
        <w:rPr>
          <w:b/>
        </w:rPr>
        <w:t>Wat is het doel van de</w:t>
      </w:r>
      <w:r w:rsidR="00B94945" w:rsidRPr="00AF7BD7">
        <w:rPr>
          <w:b/>
        </w:rPr>
        <w:t xml:space="preserve"> interne</w:t>
      </w:r>
      <w:r w:rsidRPr="00AF7BD7">
        <w:rPr>
          <w:b/>
        </w:rPr>
        <w:t xml:space="preserve"> contactpersoon sociale veiligheid.</w:t>
      </w:r>
    </w:p>
    <w:p w14:paraId="6502D30F" w14:textId="77777777" w:rsidR="00B35170" w:rsidRPr="00AF7BD7" w:rsidRDefault="00C87C7F" w:rsidP="00C87C7F">
      <w:r w:rsidRPr="00AF7BD7">
        <w:t xml:space="preserve">De </w:t>
      </w:r>
      <w:r w:rsidR="00B94945" w:rsidRPr="00AF7BD7">
        <w:t xml:space="preserve">interne </w:t>
      </w:r>
      <w:r w:rsidRPr="00AF7BD7">
        <w:t>contactpersoon</w:t>
      </w:r>
      <w:r w:rsidR="00B35170" w:rsidRPr="00AF7BD7">
        <w:t xml:space="preserve"> ontvangt de klacht van de klager. De</w:t>
      </w:r>
      <w:r w:rsidR="00B94945" w:rsidRPr="00AF7BD7">
        <w:t xml:space="preserve"> interne</w:t>
      </w:r>
      <w:r w:rsidR="00B35170" w:rsidRPr="00AF7BD7">
        <w:t xml:space="preserve"> contactpersoon maakt hierbij gebruik van de checklist eerste klachtgesprek.</w:t>
      </w:r>
    </w:p>
    <w:p w14:paraId="6502D310" w14:textId="77777777" w:rsidR="00374811" w:rsidRPr="00AF7BD7" w:rsidRDefault="00374811" w:rsidP="00B35170">
      <w:pPr>
        <w:pStyle w:val="Lijstalinea"/>
        <w:numPr>
          <w:ilvl w:val="0"/>
          <w:numId w:val="1"/>
        </w:numPr>
      </w:pPr>
      <w:r w:rsidRPr="00AF7BD7">
        <w:t>Goed dat je gekomen bent!</w:t>
      </w:r>
    </w:p>
    <w:p w14:paraId="6502D311" w14:textId="77777777" w:rsidR="00374811" w:rsidRPr="00AF7BD7" w:rsidRDefault="00374811" w:rsidP="00B35170">
      <w:pPr>
        <w:pStyle w:val="Lijstalinea"/>
        <w:numPr>
          <w:ilvl w:val="0"/>
          <w:numId w:val="1"/>
        </w:numPr>
      </w:pPr>
      <w:r w:rsidRPr="00AF7BD7">
        <w:t>Luisteren</w:t>
      </w:r>
      <w:r w:rsidR="00B35170" w:rsidRPr="00AF7BD7">
        <w:t xml:space="preserve"> naar de klacht</w:t>
      </w:r>
    </w:p>
    <w:p w14:paraId="6502D312" w14:textId="77777777" w:rsidR="00374811" w:rsidRPr="00AF7BD7" w:rsidRDefault="00374811" w:rsidP="00B35170">
      <w:pPr>
        <w:pStyle w:val="Lijstalinea"/>
        <w:numPr>
          <w:ilvl w:val="0"/>
          <w:numId w:val="1"/>
        </w:numPr>
      </w:pPr>
      <w:r w:rsidRPr="00AF7BD7">
        <w:t>Klacht concreet formuleren</w:t>
      </w:r>
    </w:p>
    <w:p w14:paraId="6502D313" w14:textId="77777777" w:rsidR="00374811" w:rsidRPr="00AF7BD7" w:rsidRDefault="00374811" w:rsidP="00B35170">
      <w:pPr>
        <w:pStyle w:val="Lijstalinea"/>
        <w:numPr>
          <w:ilvl w:val="0"/>
          <w:numId w:val="1"/>
        </w:numPr>
      </w:pPr>
      <w:r w:rsidRPr="00AF7BD7">
        <w:t xml:space="preserve">Wat is de oplossing? Wat moet </w:t>
      </w:r>
      <w:r w:rsidR="00B35170" w:rsidRPr="00AF7BD7">
        <w:t xml:space="preserve">er </w:t>
      </w:r>
      <w:r w:rsidRPr="00AF7BD7">
        <w:t>veranderen?</w:t>
      </w:r>
    </w:p>
    <w:p w14:paraId="6502D314" w14:textId="77777777" w:rsidR="00374811" w:rsidRPr="00AF7BD7" w:rsidRDefault="00374811" w:rsidP="00B35170">
      <w:pPr>
        <w:pStyle w:val="Lijstalinea"/>
        <w:numPr>
          <w:ilvl w:val="0"/>
          <w:numId w:val="1"/>
        </w:numPr>
      </w:pPr>
      <w:r w:rsidRPr="00AF7BD7">
        <w:t>Wat heb je zelf al gedaan?</w:t>
      </w:r>
    </w:p>
    <w:p w14:paraId="6502D315" w14:textId="77777777" w:rsidR="00B35170" w:rsidRPr="00AF7BD7" w:rsidRDefault="00374811" w:rsidP="00B35170">
      <w:pPr>
        <w:pStyle w:val="Lijstalinea"/>
        <w:numPr>
          <w:ilvl w:val="0"/>
          <w:numId w:val="1"/>
        </w:numPr>
      </w:pPr>
      <w:r w:rsidRPr="00AF7BD7">
        <w:t xml:space="preserve">Wat kun je van mij verwachten? </w:t>
      </w:r>
      <w:r w:rsidR="00B35170" w:rsidRPr="00AF7BD7">
        <w:t xml:space="preserve">De </w:t>
      </w:r>
      <w:r w:rsidR="00B94945" w:rsidRPr="00AF7BD7">
        <w:t xml:space="preserve">interne  </w:t>
      </w:r>
      <w:r w:rsidR="00B35170" w:rsidRPr="00AF7BD7">
        <w:t>contactpersoon heeft de taak om het proces van de klacht te begeleiden.</w:t>
      </w:r>
    </w:p>
    <w:p w14:paraId="6502D316" w14:textId="77777777" w:rsidR="00B35170" w:rsidRPr="00AF7BD7" w:rsidRDefault="00374811" w:rsidP="00B35170">
      <w:pPr>
        <w:pStyle w:val="Lijstalinea"/>
        <w:numPr>
          <w:ilvl w:val="0"/>
          <w:numId w:val="1"/>
        </w:numPr>
      </w:pPr>
      <w:r w:rsidRPr="00AF7BD7">
        <w:t>Ondersteuning aanbieden</w:t>
      </w:r>
      <w:r w:rsidR="00B35170" w:rsidRPr="00AF7BD7">
        <w:t xml:space="preserve"> door middel van de mogelijke vervolgstappen na het eerste gesprek. Hierbij kun je denken aan:</w:t>
      </w:r>
    </w:p>
    <w:p w14:paraId="6502D317" w14:textId="77777777" w:rsidR="00B35170" w:rsidRPr="00AF7BD7" w:rsidRDefault="00B35170" w:rsidP="00B35170">
      <w:pPr>
        <w:pStyle w:val="Lijstalinea"/>
        <w:numPr>
          <w:ilvl w:val="0"/>
          <w:numId w:val="4"/>
        </w:numPr>
      </w:pPr>
      <w:r w:rsidRPr="00AF7BD7">
        <w:t xml:space="preserve">Klager onderneemt zelf actie richting persoon ( </w:t>
      </w:r>
      <w:proofErr w:type="spellStart"/>
      <w:r w:rsidRPr="00AF7BD7">
        <w:t>evt</w:t>
      </w:r>
      <w:proofErr w:type="spellEnd"/>
      <w:r w:rsidRPr="00AF7BD7">
        <w:t xml:space="preserve"> met ondersteuning van de </w:t>
      </w:r>
      <w:r w:rsidR="00B94945" w:rsidRPr="00AF7BD7">
        <w:t xml:space="preserve">interne </w:t>
      </w:r>
      <w:r w:rsidRPr="00AF7BD7">
        <w:t>contactpersoon</w:t>
      </w:r>
    </w:p>
    <w:p w14:paraId="6502D318" w14:textId="77777777" w:rsidR="00B35170" w:rsidRPr="00AF7BD7" w:rsidRDefault="00B35170" w:rsidP="00B35170">
      <w:pPr>
        <w:pStyle w:val="Lijstalinea"/>
        <w:numPr>
          <w:ilvl w:val="0"/>
          <w:numId w:val="4"/>
        </w:numPr>
      </w:pPr>
      <w:r w:rsidRPr="00AF7BD7">
        <w:t xml:space="preserve">Klager wil een gesprek met de externe vertrouwenspersoon ( </w:t>
      </w:r>
      <w:proofErr w:type="spellStart"/>
      <w:r w:rsidRPr="00AF7BD7">
        <w:t>evt</w:t>
      </w:r>
      <w:proofErr w:type="spellEnd"/>
      <w:r w:rsidRPr="00AF7BD7">
        <w:t xml:space="preserve"> met ondersteuning van de </w:t>
      </w:r>
      <w:r w:rsidR="00B94945" w:rsidRPr="00AF7BD7">
        <w:t xml:space="preserve">interne </w:t>
      </w:r>
      <w:r w:rsidRPr="00AF7BD7">
        <w:t>contactpersoon</w:t>
      </w:r>
    </w:p>
    <w:p w14:paraId="6502D319" w14:textId="77777777" w:rsidR="00B35170" w:rsidRPr="00AF7BD7" w:rsidRDefault="00B35170" w:rsidP="00B35170">
      <w:pPr>
        <w:pStyle w:val="Lijstalinea"/>
        <w:numPr>
          <w:ilvl w:val="0"/>
          <w:numId w:val="4"/>
        </w:numPr>
      </w:pPr>
      <w:r w:rsidRPr="00AF7BD7">
        <w:t xml:space="preserve">Klager wil een gesprek met de aangeklaagde  met ondersteuning van de </w:t>
      </w:r>
      <w:r w:rsidR="00B94945" w:rsidRPr="00AF7BD7">
        <w:t xml:space="preserve">interne </w:t>
      </w:r>
      <w:r w:rsidRPr="00AF7BD7">
        <w:t>contactpersoon</w:t>
      </w:r>
    </w:p>
    <w:p w14:paraId="6502D31A" w14:textId="77777777" w:rsidR="00B35170" w:rsidRPr="00AF7BD7" w:rsidRDefault="00B35170" w:rsidP="00B35170">
      <w:pPr>
        <w:pStyle w:val="Lijstalinea"/>
        <w:numPr>
          <w:ilvl w:val="0"/>
          <w:numId w:val="4"/>
        </w:numPr>
      </w:pPr>
      <w:r w:rsidRPr="00AF7BD7">
        <w:t>Klager legt klacht neer bij schoolleiding (</w:t>
      </w:r>
      <w:proofErr w:type="spellStart"/>
      <w:r w:rsidRPr="00AF7BD7">
        <w:t>evt</w:t>
      </w:r>
      <w:proofErr w:type="spellEnd"/>
      <w:r w:rsidRPr="00AF7BD7">
        <w:t xml:space="preserve"> met ondersteuning van de externe vertrouwenspersoon</w:t>
      </w:r>
      <w:r w:rsidR="00B94945" w:rsidRPr="00AF7BD7">
        <w:t xml:space="preserve"> van CPOB</w:t>
      </w:r>
    </w:p>
    <w:p w14:paraId="6502D31B" w14:textId="77777777" w:rsidR="00B35170" w:rsidRPr="00AF7BD7" w:rsidRDefault="00B35170" w:rsidP="00B35170">
      <w:pPr>
        <w:pStyle w:val="Lijstalinea"/>
        <w:numPr>
          <w:ilvl w:val="0"/>
          <w:numId w:val="4"/>
        </w:numPr>
      </w:pPr>
      <w:r w:rsidRPr="00AF7BD7">
        <w:t>Inzetten van een mediator ( de externe vertrouwenspersoon zoekt dan een neutrale mediator.</w:t>
      </w:r>
    </w:p>
    <w:p w14:paraId="6502D31C" w14:textId="77777777" w:rsidR="00B35170" w:rsidRPr="00AF7BD7" w:rsidRDefault="00B35170" w:rsidP="00B35170">
      <w:pPr>
        <w:pStyle w:val="Lijstalinea"/>
        <w:numPr>
          <w:ilvl w:val="0"/>
          <w:numId w:val="4"/>
        </w:numPr>
      </w:pPr>
      <w:r w:rsidRPr="00AF7BD7">
        <w:t>Klager dient formele klacht in bij schoolbestuur of klachtencommissie ( evt. met ondersteuning externe vertrouwenspersoon)</w:t>
      </w:r>
    </w:p>
    <w:p w14:paraId="6502D31D" w14:textId="77777777" w:rsidR="00B35170" w:rsidRPr="00AF7BD7" w:rsidRDefault="00B35170" w:rsidP="00B35170">
      <w:pPr>
        <w:pStyle w:val="Lijstalinea"/>
        <w:numPr>
          <w:ilvl w:val="0"/>
          <w:numId w:val="4"/>
        </w:numPr>
      </w:pPr>
      <w:r w:rsidRPr="00AF7BD7">
        <w:t xml:space="preserve">Klager doet aangifte bij de politie met evt. ondersteuning van de externe vertrouwenspersoon </w:t>
      </w:r>
    </w:p>
    <w:p w14:paraId="6502D31E" w14:textId="77777777" w:rsidR="00B35170" w:rsidRPr="00AF7BD7" w:rsidRDefault="00B35170" w:rsidP="00B35170">
      <w:pPr>
        <w:pStyle w:val="Lijstalinea"/>
        <w:ind w:left="1440"/>
      </w:pPr>
    </w:p>
    <w:p w14:paraId="6502D31F" w14:textId="77777777" w:rsidR="00374811" w:rsidRPr="00AF7BD7" w:rsidRDefault="00B94945" w:rsidP="00B35170">
      <w:pPr>
        <w:pStyle w:val="Lijstalinea"/>
        <w:numPr>
          <w:ilvl w:val="0"/>
          <w:numId w:val="1"/>
        </w:numPr>
      </w:pPr>
      <w:r w:rsidRPr="00AF7BD7">
        <w:lastRenderedPageBreak/>
        <w:t xml:space="preserve">Biedt ondersteuning aan de klager bij de (door haar/hem zelf) gekozen vervolgstappen. </w:t>
      </w:r>
    </w:p>
    <w:p w14:paraId="6502D320" w14:textId="77777777" w:rsidR="00374811" w:rsidRPr="00AF7BD7" w:rsidRDefault="00374811" w:rsidP="00B35170">
      <w:pPr>
        <w:pStyle w:val="Lijstalinea"/>
        <w:numPr>
          <w:ilvl w:val="0"/>
          <w:numId w:val="1"/>
        </w:numPr>
      </w:pPr>
      <w:r w:rsidRPr="00AF7BD7">
        <w:t>Vastleggen</w:t>
      </w:r>
      <w:r w:rsidR="00B94945" w:rsidRPr="00AF7BD7">
        <w:t xml:space="preserve">/ afspraken maken over het vervolg </w:t>
      </w:r>
    </w:p>
    <w:p w14:paraId="6502D321" w14:textId="77777777" w:rsidR="00C87C7F" w:rsidRPr="00AF7BD7" w:rsidRDefault="00C87C7F" w:rsidP="00B35170">
      <w:pPr>
        <w:pStyle w:val="Lijstalinea"/>
      </w:pPr>
    </w:p>
    <w:p w14:paraId="6502D322" w14:textId="77777777" w:rsidR="00C87C7F" w:rsidRPr="00AF7BD7" w:rsidRDefault="00B94945" w:rsidP="00C87C7F">
      <w:pPr>
        <w:rPr>
          <w:b/>
        </w:rPr>
      </w:pPr>
      <w:r w:rsidRPr="00AF7BD7">
        <w:rPr>
          <w:b/>
        </w:rPr>
        <w:t>Welk soort klachten behandelt de interne contactpersoon?</w:t>
      </w:r>
    </w:p>
    <w:p w14:paraId="6502D323" w14:textId="2C679809" w:rsidR="00C87C7F" w:rsidRPr="00AF7BD7" w:rsidRDefault="00B94945" w:rsidP="00B94945">
      <w:pPr>
        <w:pStyle w:val="Geenafstand"/>
      </w:pPr>
      <w:r w:rsidRPr="00AF7BD7">
        <w:t>De interne contactpersoon is echter uitsluitend aangesteld voor klachten over ongewenst</w:t>
      </w:r>
      <w:r w:rsidR="00AF7BD7" w:rsidRPr="00AF7BD7">
        <w:t xml:space="preserve"> gedrag</w:t>
      </w:r>
      <w:r w:rsidRPr="00AF7BD7">
        <w:t xml:space="preserve"> </w:t>
      </w:r>
      <w:r w:rsidR="00AF7BD7" w:rsidRPr="00AF7BD7">
        <w:t xml:space="preserve">binnen de school. Dat wil niet zeggen dat de interne contactpersoon bij ( seksueel ) misbruik in </w:t>
      </w:r>
      <w:r w:rsidR="00D9233E">
        <w:t>de thuissituatie niets kunt ondernemen</w:t>
      </w:r>
      <w:r w:rsidR="00AF7BD7" w:rsidRPr="00AF7BD7">
        <w:t xml:space="preserve">. De interne contactpersoon verwijst </w:t>
      </w:r>
      <w:r w:rsidR="0004558D">
        <w:t xml:space="preserve">dan </w:t>
      </w:r>
      <w:r w:rsidR="00AF7BD7" w:rsidRPr="00AF7BD7">
        <w:t xml:space="preserve">naar de aandachtfunctionaris kindermishandeling namelijk </w:t>
      </w:r>
      <w:r w:rsidR="007B50F6">
        <w:t>Margot Steenhoek</w:t>
      </w:r>
      <w:r w:rsidR="00AF7BD7" w:rsidRPr="00AF7BD7">
        <w:t xml:space="preserve">. </w:t>
      </w:r>
    </w:p>
    <w:p w14:paraId="6502D324" w14:textId="77777777" w:rsidR="00AF7BD7" w:rsidRPr="00AF7BD7" w:rsidRDefault="00AF7BD7" w:rsidP="00B94945">
      <w:pPr>
        <w:pStyle w:val="Geenafstand"/>
      </w:pPr>
    </w:p>
    <w:p w14:paraId="6502D325" w14:textId="77777777" w:rsidR="00374811" w:rsidRPr="00AF7BD7" w:rsidRDefault="00374811" w:rsidP="00B94945">
      <w:pPr>
        <w:pStyle w:val="Geenafstand"/>
        <w:numPr>
          <w:ilvl w:val="0"/>
          <w:numId w:val="6"/>
        </w:numPr>
      </w:pPr>
      <w:r w:rsidRPr="00AF7BD7">
        <w:t>Pesten</w:t>
      </w:r>
    </w:p>
    <w:p w14:paraId="6502D326" w14:textId="77777777" w:rsidR="00374811" w:rsidRPr="00AF7BD7" w:rsidRDefault="00374811" w:rsidP="00B94945">
      <w:pPr>
        <w:pStyle w:val="Geenafstand"/>
        <w:numPr>
          <w:ilvl w:val="0"/>
          <w:numId w:val="6"/>
        </w:numPr>
      </w:pPr>
      <w:r w:rsidRPr="00AF7BD7">
        <w:t>Agressie</w:t>
      </w:r>
    </w:p>
    <w:p w14:paraId="6502D327" w14:textId="77777777" w:rsidR="00374811" w:rsidRPr="00AF7BD7" w:rsidRDefault="00374811" w:rsidP="00B94945">
      <w:pPr>
        <w:pStyle w:val="Geenafstand"/>
        <w:numPr>
          <w:ilvl w:val="0"/>
          <w:numId w:val="6"/>
        </w:numPr>
      </w:pPr>
      <w:r w:rsidRPr="00AF7BD7">
        <w:t>Discriminatie</w:t>
      </w:r>
    </w:p>
    <w:p w14:paraId="6502D328" w14:textId="77777777" w:rsidR="00374811" w:rsidRPr="00AF7BD7" w:rsidRDefault="00374811" w:rsidP="00B94945">
      <w:pPr>
        <w:pStyle w:val="Geenafstand"/>
        <w:numPr>
          <w:ilvl w:val="0"/>
          <w:numId w:val="6"/>
        </w:numPr>
      </w:pPr>
      <w:r w:rsidRPr="00AF7BD7">
        <w:t>Racisme</w:t>
      </w:r>
    </w:p>
    <w:p w14:paraId="6502D329" w14:textId="77777777" w:rsidR="00374811" w:rsidRPr="00AF7BD7" w:rsidRDefault="00374811" w:rsidP="00B94945">
      <w:pPr>
        <w:pStyle w:val="Geenafstand"/>
        <w:numPr>
          <w:ilvl w:val="0"/>
          <w:numId w:val="6"/>
        </w:numPr>
      </w:pPr>
      <w:r w:rsidRPr="00AF7BD7">
        <w:t>Seksuele intimidatie</w:t>
      </w:r>
    </w:p>
    <w:p w14:paraId="6502D32A" w14:textId="77777777" w:rsidR="00374811" w:rsidRPr="00AF7BD7" w:rsidRDefault="00374811" w:rsidP="00B94945">
      <w:pPr>
        <w:pStyle w:val="Geenafstand"/>
        <w:numPr>
          <w:ilvl w:val="0"/>
          <w:numId w:val="6"/>
        </w:numPr>
      </w:pPr>
      <w:r w:rsidRPr="00AF7BD7">
        <w:t>Onheuse bejegening (straf, toetsing)</w:t>
      </w:r>
    </w:p>
    <w:p w14:paraId="6502D32B" w14:textId="77777777" w:rsidR="00374811" w:rsidRPr="00AF7BD7" w:rsidRDefault="00374811" w:rsidP="00B94945">
      <w:pPr>
        <w:pStyle w:val="Geenafstand"/>
        <w:numPr>
          <w:ilvl w:val="0"/>
          <w:numId w:val="6"/>
        </w:numPr>
      </w:pPr>
      <w:r w:rsidRPr="00AF7BD7">
        <w:t>Nalatigheid organisatie (gebouw, roosters)</w:t>
      </w:r>
    </w:p>
    <w:p w14:paraId="6502D32C" w14:textId="77777777" w:rsidR="00B94945" w:rsidRPr="00AF7BD7" w:rsidRDefault="00B94945" w:rsidP="00B94945">
      <w:pPr>
        <w:pStyle w:val="Geenafstand"/>
      </w:pPr>
    </w:p>
    <w:p w14:paraId="6502D32D" w14:textId="77777777" w:rsidR="00B94945" w:rsidRDefault="00AF7BD7" w:rsidP="00AF7BD7">
      <w:pPr>
        <w:pStyle w:val="Geenafstand"/>
        <w:rPr>
          <w:b/>
        </w:rPr>
      </w:pPr>
      <w:r w:rsidRPr="00AF7BD7">
        <w:rPr>
          <w:b/>
        </w:rPr>
        <w:t>Wanneer schakel je de externe vertrouwenspersoon in ?</w:t>
      </w:r>
    </w:p>
    <w:p w14:paraId="6502D32E" w14:textId="77777777" w:rsidR="00AF7BD7" w:rsidRDefault="00AF7BD7" w:rsidP="00AF7BD7">
      <w:pPr>
        <w:pStyle w:val="Geenafstand"/>
        <w:rPr>
          <w:b/>
        </w:rPr>
      </w:pPr>
    </w:p>
    <w:p w14:paraId="6502D32F" w14:textId="77777777" w:rsidR="00AF7BD7" w:rsidRDefault="00AF7BD7" w:rsidP="00AF7BD7">
      <w:pPr>
        <w:pStyle w:val="Geenafstand"/>
      </w:pPr>
      <w:r>
        <w:t>Als d</w:t>
      </w:r>
      <w:r w:rsidRPr="00AF7BD7">
        <w:t>e interne contactpersoon en de</w:t>
      </w:r>
      <w:r>
        <w:t xml:space="preserve"> klager niet tot een oplossing kunnen komen. In elk geval zal de interne contactpersoon u wijzen op de mogelijkheid om de externe vertrouwenspersoon van CPOB in te schakelen. </w:t>
      </w:r>
    </w:p>
    <w:p w14:paraId="6502D330" w14:textId="77777777" w:rsidR="00374811" w:rsidRDefault="00374811" w:rsidP="00AF7BD7">
      <w:pPr>
        <w:pStyle w:val="Geenafstand"/>
      </w:pPr>
    </w:p>
    <w:p w14:paraId="6502D331" w14:textId="77777777" w:rsidR="00D0700F" w:rsidRDefault="00D0700F" w:rsidP="00AF7BD7">
      <w:pPr>
        <w:pStyle w:val="Geenafstand"/>
      </w:pPr>
    </w:p>
    <w:p w14:paraId="6502D332" w14:textId="77777777" w:rsidR="00374811" w:rsidRPr="00D0700F" w:rsidRDefault="00374811" w:rsidP="00AF7BD7">
      <w:pPr>
        <w:pStyle w:val="Geenafstand"/>
        <w:rPr>
          <w:b/>
        </w:rPr>
      </w:pPr>
      <w:r w:rsidRPr="00D0700F">
        <w:rPr>
          <w:b/>
        </w:rPr>
        <w:t xml:space="preserve">Voor onze stichting </w:t>
      </w:r>
      <w:r w:rsidR="000F075B" w:rsidRPr="00D0700F">
        <w:rPr>
          <w:b/>
        </w:rPr>
        <w:t>zijn</w:t>
      </w:r>
      <w:r w:rsidRPr="00D0700F">
        <w:rPr>
          <w:b/>
        </w:rPr>
        <w:t xml:space="preserve"> de externe vertrouwenspersonen:</w:t>
      </w:r>
    </w:p>
    <w:p w14:paraId="6502D333" w14:textId="77777777" w:rsidR="00374811" w:rsidRDefault="00374811" w:rsidP="00AF7BD7">
      <w:pPr>
        <w:pStyle w:val="Geenafstand"/>
      </w:pPr>
    </w:p>
    <w:p w14:paraId="6502D336" w14:textId="77777777" w:rsidR="000F075B" w:rsidRDefault="000F075B" w:rsidP="00AF7BD7">
      <w:pPr>
        <w:pStyle w:val="Geenafstand"/>
      </w:pPr>
      <w:r>
        <w:t>GGD Gelderland-Zuid</w:t>
      </w:r>
    </w:p>
    <w:p w14:paraId="6502D337" w14:textId="77777777" w:rsidR="000F075B" w:rsidRDefault="000F075B" w:rsidP="00AF7BD7">
      <w:pPr>
        <w:pStyle w:val="Geenafstand"/>
      </w:pPr>
      <w:r>
        <w:t>0344-698707</w:t>
      </w:r>
    </w:p>
    <w:p w14:paraId="0C989192" w14:textId="09B0FF76" w:rsidR="00EA77D1" w:rsidRDefault="00EA77D1" w:rsidP="00AF7BD7">
      <w:pPr>
        <w:pStyle w:val="Geenafstand"/>
      </w:pPr>
      <w:r>
        <w:t>Zie bijlage 2</w:t>
      </w:r>
    </w:p>
    <w:p w14:paraId="6502D338" w14:textId="77777777" w:rsidR="00374811" w:rsidRDefault="00374811" w:rsidP="00AF7BD7">
      <w:pPr>
        <w:pStyle w:val="Geenafstand"/>
      </w:pPr>
    </w:p>
    <w:p w14:paraId="6502D339" w14:textId="77777777" w:rsidR="0004558D" w:rsidRDefault="0004558D">
      <w:r>
        <w:br w:type="page"/>
      </w:r>
    </w:p>
    <w:p w14:paraId="6502D33A" w14:textId="77777777" w:rsidR="00D0700F" w:rsidRDefault="0004558D" w:rsidP="00AF7BD7">
      <w:pPr>
        <w:pStyle w:val="Geenafstand"/>
      </w:pPr>
      <w:r>
        <w:lastRenderedPageBreak/>
        <w:t>Bijlagen:</w:t>
      </w:r>
    </w:p>
    <w:p w14:paraId="6502D33B" w14:textId="77777777" w:rsidR="0004558D" w:rsidRPr="002776D6" w:rsidRDefault="0004558D" w:rsidP="0004558D">
      <w:pPr>
        <w:pStyle w:val="Kop3"/>
        <w:rPr>
          <w:rFonts w:ascii="Verdana" w:hAnsi="Verdana"/>
          <w:sz w:val="24"/>
        </w:rPr>
      </w:pPr>
      <w:r w:rsidRPr="002776D6">
        <w:rPr>
          <w:rFonts w:ascii="Verdana" w:hAnsi="Verdana"/>
          <w:sz w:val="24"/>
        </w:rPr>
        <w:t xml:space="preserve">Modelregistratieformulier klacht                </w:t>
      </w:r>
    </w:p>
    <w:p w14:paraId="6502D33C" w14:textId="77777777" w:rsidR="0004558D" w:rsidRPr="002776D6" w:rsidRDefault="0004558D" w:rsidP="0004558D"/>
    <w:p w14:paraId="6502D33D" w14:textId="77777777" w:rsidR="0004558D" w:rsidRPr="002776D6" w:rsidRDefault="0004558D" w:rsidP="0004558D">
      <w:pPr>
        <w:pStyle w:val="Kop9"/>
        <w:rPr>
          <w:rFonts w:ascii="Verdana" w:hAnsi="Verdana" w:cs="Arial"/>
          <w:i w:val="0"/>
          <w:szCs w:val="22"/>
        </w:rPr>
      </w:pPr>
      <w:r w:rsidRPr="002776D6">
        <w:rPr>
          <w:rFonts w:ascii="Verdana" w:hAnsi="Verdana" w:cs="Arial"/>
          <w:i w:val="0"/>
          <w:szCs w:val="22"/>
        </w:rPr>
        <w:t>Gegevens klager</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5527"/>
      </w:tblGrid>
      <w:tr w:rsidR="0004558D" w:rsidRPr="002776D6" w14:paraId="6502D341" w14:textId="77777777" w:rsidTr="00BB7654">
        <w:tc>
          <w:tcPr>
            <w:tcW w:w="3300" w:type="dxa"/>
          </w:tcPr>
          <w:p w14:paraId="6502D33E" w14:textId="77777777" w:rsidR="0004558D" w:rsidRPr="002776D6" w:rsidRDefault="0004558D" w:rsidP="00BB7654">
            <w:pPr>
              <w:rPr>
                <w:rFonts w:ascii="Verdana" w:hAnsi="Verdana" w:cs="Arial"/>
                <w:sz w:val="20"/>
              </w:rPr>
            </w:pPr>
            <w:r w:rsidRPr="002776D6">
              <w:rPr>
                <w:rFonts w:ascii="Verdana" w:hAnsi="Verdana" w:cs="Arial"/>
                <w:sz w:val="20"/>
              </w:rPr>
              <w:t>Naam</w:t>
            </w:r>
          </w:p>
        </w:tc>
        <w:tc>
          <w:tcPr>
            <w:tcW w:w="5597" w:type="dxa"/>
          </w:tcPr>
          <w:p w14:paraId="6502D33F" w14:textId="77777777" w:rsidR="0004558D" w:rsidRPr="002776D6" w:rsidRDefault="0004558D" w:rsidP="00BB7654">
            <w:pPr>
              <w:rPr>
                <w:rFonts w:ascii="Verdana" w:hAnsi="Verdana" w:cs="Arial"/>
                <w:sz w:val="20"/>
              </w:rPr>
            </w:pPr>
          </w:p>
          <w:p w14:paraId="6502D340" w14:textId="77777777" w:rsidR="0004558D" w:rsidRPr="002776D6" w:rsidRDefault="0004558D" w:rsidP="00BB7654">
            <w:pPr>
              <w:rPr>
                <w:rFonts w:ascii="Verdana" w:hAnsi="Verdana" w:cs="Arial"/>
                <w:sz w:val="20"/>
              </w:rPr>
            </w:pPr>
          </w:p>
        </w:tc>
      </w:tr>
      <w:tr w:rsidR="0004558D" w:rsidRPr="002776D6" w14:paraId="6502D345" w14:textId="77777777" w:rsidTr="00BB7654">
        <w:tc>
          <w:tcPr>
            <w:tcW w:w="3300" w:type="dxa"/>
          </w:tcPr>
          <w:p w14:paraId="6502D342" w14:textId="77777777" w:rsidR="0004558D" w:rsidRPr="002776D6" w:rsidRDefault="0004558D" w:rsidP="00BB7654">
            <w:pPr>
              <w:rPr>
                <w:rFonts w:ascii="Verdana" w:hAnsi="Verdana" w:cs="Arial"/>
                <w:sz w:val="20"/>
              </w:rPr>
            </w:pPr>
            <w:r w:rsidRPr="002776D6">
              <w:rPr>
                <w:rFonts w:ascii="Verdana" w:hAnsi="Verdana" w:cs="Arial"/>
                <w:sz w:val="20"/>
              </w:rPr>
              <w:t>Voornaam</w:t>
            </w:r>
          </w:p>
        </w:tc>
        <w:tc>
          <w:tcPr>
            <w:tcW w:w="5597" w:type="dxa"/>
          </w:tcPr>
          <w:p w14:paraId="6502D343" w14:textId="77777777" w:rsidR="0004558D" w:rsidRPr="002776D6" w:rsidRDefault="0004558D" w:rsidP="00BB7654">
            <w:pPr>
              <w:rPr>
                <w:rFonts w:ascii="Verdana" w:hAnsi="Verdana" w:cs="Arial"/>
                <w:sz w:val="20"/>
              </w:rPr>
            </w:pPr>
          </w:p>
          <w:p w14:paraId="6502D344" w14:textId="77777777" w:rsidR="0004558D" w:rsidRPr="002776D6" w:rsidRDefault="0004558D" w:rsidP="00BB7654">
            <w:pPr>
              <w:rPr>
                <w:rFonts w:ascii="Verdana" w:hAnsi="Verdana" w:cs="Arial"/>
                <w:sz w:val="20"/>
              </w:rPr>
            </w:pPr>
          </w:p>
        </w:tc>
      </w:tr>
      <w:tr w:rsidR="0004558D" w:rsidRPr="002776D6" w14:paraId="6502D349" w14:textId="77777777" w:rsidTr="00BB7654">
        <w:tc>
          <w:tcPr>
            <w:tcW w:w="3300" w:type="dxa"/>
          </w:tcPr>
          <w:p w14:paraId="6502D346" w14:textId="77777777" w:rsidR="0004558D" w:rsidRPr="002776D6" w:rsidRDefault="0004558D" w:rsidP="00BB7654">
            <w:pPr>
              <w:rPr>
                <w:rFonts w:ascii="Verdana" w:hAnsi="Verdana" w:cs="Arial"/>
                <w:sz w:val="20"/>
              </w:rPr>
            </w:pPr>
            <w:r w:rsidRPr="002776D6">
              <w:rPr>
                <w:rFonts w:ascii="Verdana" w:hAnsi="Verdana" w:cs="Arial"/>
                <w:sz w:val="20"/>
              </w:rPr>
              <w:t>Telefoon</w:t>
            </w:r>
          </w:p>
        </w:tc>
        <w:tc>
          <w:tcPr>
            <w:tcW w:w="5597" w:type="dxa"/>
          </w:tcPr>
          <w:p w14:paraId="6502D347" w14:textId="77777777" w:rsidR="0004558D" w:rsidRPr="002776D6" w:rsidRDefault="0004558D" w:rsidP="00BB7654">
            <w:pPr>
              <w:rPr>
                <w:rFonts w:ascii="Verdana" w:hAnsi="Verdana" w:cs="Arial"/>
                <w:sz w:val="20"/>
              </w:rPr>
            </w:pPr>
          </w:p>
          <w:p w14:paraId="6502D348" w14:textId="77777777" w:rsidR="0004558D" w:rsidRPr="002776D6" w:rsidRDefault="0004558D" w:rsidP="00BB7654">
            <w:pPr>
              <w:rPr>
                <w:rFonts w:ascii="Verdana" w:hAnsi="Verdana" w:cs="Arial"/>
                <w:sz w:val="20"/>
              </w:rPr>
            </w:pPr>
          </w:p>
        </w:tc>
      </w:tr>
      <w:tr w:rsidR="0004558D" w:rsidRPr="002776D6" w14:paraId="6502D34E" w14:textId="77777777" w:rsidTr="00BB7654">
        <w:tc>
          <w:tcPr>
            <w:tcW w:w="3300" w:type="dxa"/>
          </w:tcPr>
          <w:p w14:paraId="6502D34A" w14:textId="77777777" w:rsidR="0004558D" w:rsidRPr="002776D6" w:rsidRDefault="0004558D" w:rsidP="00BB7654">
            <w:pPr>
              <w:rPr>
                <w:rFonts w:ascii="Verdana" w:hAnsi="Verdana" w:cs="Arial"/>
                <w:sz w:val="20"/>
              </w:rPr>
            </w:pPr>
            <w:r w:rsidRPr="002776D6">
              <w:rPr>
                <w:rFonts w:ascii="Verdana" w:hAnsi="Verdana" w:cs="Arial"/>
                <w:sz w:val="20"/>
              </w:rPr>
              <w:t>Sekse</w:t>
            </w:r>
          </w:p>
        </w:tc>
        <w:tc>
          <w:tcPr>
            <w:tcW w:w="5597" w:type="dxa"/>
          </w:tcPr>
          <w:p w14:paraId="6502D34B"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man</w:t>
            </w:r>
          </w:p>
          <w:p w14:paraId="6502D34C"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vrouw</w:t>
            </w:r>
          </w:p>
          <w:p w14:paraId="6502D34D" w14:textId="77777777" w:rsidR="0004558D" w:rsidRPr="002776D6" w:rsidRDefault="0004558D" w:rsidP="00BB7654">
            <w:pPr>
              <w:rPr>
                <w:rFonts w:ascii="Verdana" w:hAnsi="Verdana" w:cs="Arial"/>
                <w:sz w:val="20"/>
              </w:rPr>
            </w:pPr>
          </w:p>
        </w:tc>
      </w:tr>
      <w:tr w:rsidR="0004558D" w:rsidRPr="002776D6" w14:paraId="6502D353" w14:textId="77777777" w:rsidTr="00BB7654">
        <w:tc>
          <w:tcPr>
            <w:tcW w:w="3300" w:type="dxa"/>
          </w:tcPr>
          <w:p w14:paraId="6502D34F" w14:textId="77777777" w:rsidR="0004558D" w:rsidRPr="002776D6" w:rsidRDefault="0004558D" w:rsidP="00BB7654">
            <w:pPr>
              <w:rPr>
                <w:rFonts w:ascii="Verdana" w:hAnsi="Verdana" w:cs="Arial"/>
                <w:sz w:val="20"/>
              </w:rPr>
            </w:pPr>
            <w:r w:rsidRPr="002776D6">
              <w:rPr>
                <w:rFonts w:ascii="Verdana" w:hAnsi="Verdana" w:cs="Arial"/>
                <w:sz w:val="20"/>
              </w:rPr>
              <w:t xml:space="preserve">Klas/afdeling/sector/unit/locatie </w:t>
            </w:r>
          </w:p>
          <w:p w14:paraId="6502D350" w14:textId="77777777" w:rsidR="0004558D" w:rsidRPr="002776D6" w:rsidRDefault="0004558D" w:rsidP="00BB7654">
            <w:pPr>
              <w:rPr>
                <w:rFonts w:ascii="Verdana" w:hAnsi="Verdana" w:cs="Arial"/>
                <w:sz w:val="20"/>
              </w:rPr>
            </w:pPr>
          </w:p>
        </w:tc>
        <w:tc>
          <w:tcPr>
            <w:tcW w:w="5597" w:type="dxa"/>
          </w:tcPr>
          <w:p w14:paraId="6502D351" w14:textId="77777777" w:rsidR="0004558D" w:rsidRPr="002776D6" w:rsidRDefault="0004558D" w:rsidP="00BB7654">
            <w:pPr>
              <w:rPr>
                <w:rFonts w:ascii="Verdana" w:hAnsi="Verdana" w:cs="Arial"/>
                <w:sz w:val="20"/>
              </w:rPr>
            </w:pPr>
            <w:r w:rsidRPr="002776D6">
              <w:rPr>
                <w:rFonts w:ascii="Verdana" w:hAnsi="Verdana" w:cs="Arial"/>
                <w:sz w:val="20"/>
              </w:rPr>
              <w:t>groep/klas:</w:t>
            </w:r>
            <w:r w:rsidRPr="002776D6">
              <w:rPr>
                <w:rFonts w:ascii="Verdana" w:hAnsi="Verdana" w:cs="Arial"/>
                <w:sz w:val="20"/>
              </w:rPr>
              <w:br/>
            </w:r>
          </w:p>
          <w:p w14:paraId="6502D352" w14:textId="77777777" w:rsidR="0004558D" w:rsidRPr="002776D6" w:rsidRDefault="0004558D" w:rsidP="00BB7654">
            <w:pPr>
              <w:rPr>
                <w:rFonts w:ascii="Verdana" w:hAnsi="Verdana" w:cs="Arial"/>
                <w:sz w:val="20"/>
              </w:rPr>
            </w:pPr>
          </w:p>
        </w:tc>
      </w:tr>
      <w:tr w:rsidR="0004558D" w:rsidRPr="002776D6" w14:paraId="6502D35C" w14:textId="77777777" w:rsidTr="00BB7654">
        <w:tc>
          <w:tcPr>
            <w:tcW w:w="3300" w:type="dxa"/>
          </w:tcPr>
          <w:p w14:paraId="6502D354" w14:textId="77777777" w:rsidR="0004558D" w:rsidRPr="002776D6" w:rsidRDefault="0004558D" w:rsidP="00BB7654">
            <w:pPr>
              <w:rPr>
                <w:rFonts w:ascii="Verdana" w:hAnsi="Verdana" w:cs="Arial"/>
                <w:sz w:val="20"/>
              </w:rPr>
            </w:pPr>
            <w:r w:rsidRPr="002776D6">
              <w:rPr>
                <w:rFonts w:ascii="Verdana" w:hAnsi="Verdana" w:cs="Arial"/>
                <w:sz w:val="20"/>
              </w:rPr>
              <w:t>Functie</w:t>
            </w:r>
          </w:p>
          <w:p w14:paraId="6502D355" w14:textId="77777777" w:rsidR="0004558D" w:rsidRPr="002776D6" w:rsidRDefault="0004558D" w:rsidP="00BB7654">
            <w:pPr>
              <w:rPr>
                <w:rFonts w:ascii="Verdana" w:hAnsi="Verdana" w:cs="Arial"/>
                <w:sz w:val="20"/>
              </w:rPr>
            </w:pPr>
          </w:p>
        </w:tc>
        <w:tc>
          <w:tcPr>
            <w:tcW w:w="5597" w:type="dxa"/>
          </w:tcPr>
          <w:p w14:paraId="6502D356"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leerling</w:t>
            </w:r>
          </w:p>
          <w:p w14:paraId="6502D357"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ouder</w:t>
            </w:r>
          </w:p>
          <w:p w14:paraId="6502D358"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leerkracht/docent</w:t>
            </w:r>
          </w:p>
          <w:p w14:paraId="6502D359"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 xml:space="preserve"> </w:t>
            </w:r>
            <w:r w:rsidRPr="002776D6">
              <w:rPr>
                <w:rFonts w:ascii="Verdana" w:hAnsi="Verdana" w:cs="Arial"/>
                <w:sz w:val="20"/>
              </w:rPr>
              <w:t>directie</w:t>
            </w:r>
          </w:p>
          <w:p w14:paraId="6502D35A"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 xml:space="preserve"> </w:t>
            </w:r>
            <w:r w:rsidRPr="002776D6">
              <w:rPr>
                <w:rFonts w:ascii="Verdana" w:hAnsi="Verdana" w:cs="Arial"/>
                <w:sz w:val="20"/>
              </w:rPr>
              <w:t>overige schoolmedewerker</w:t>
            </w:r>
          </w:p>
          <w:p w14:paraId="6502D35B" w14:textId="77777777" w:rsidR="0004558D" w:rsidRPr="002776D6" w:rsidRDefault="0004558D" w:rsidP="00BB7654">
            <w:pPr>
              <w:rPr>
                <w:rFonts w:ascii="Verdana" w:hAnsi="Verdana" w:cs="Arial"/>
                <w:sz w:val="20"/>
              </w:rPr>
            </w:pPr>
          </w:p>
        </w:tc>
      </w:tr>
    </w:tbl>
    <w:p w14:paraId="6502D35D" w14:textId="77777777" w:rsidR="0004558D" w:rsidRDefault="0004558D" w:rsidP="0004558D">
      <w:pPr>
        <w:rPr>
          <w:rFonts w:ascii="Verdana" w:hAnsi="Verdana" w:cs="Arial"/>
          <w:b/>
          <w:bCs/>
        </w:rPr>
      </w:pPr>
    </w:p>
    <w:p w14:paraId="6502D35E" w14:textId="77777777" w:rsidR="0004558D" w:rsidRPr="002776D6" w:rsidRDefault="0004558D" w:rsidP="0004558D">
      <w:pPr>
        <w:rPr>
          <w:rFonts w:ascii="Verdana" w:hAnsi="Verdana" w:cs="Arial"/>
          <w:b/>
          <w:bCs/>
        </w:rPr>
      </w:pPr>
      <w:r w:rsidRPr="002776D6">
        <w:rPr>
          <w:rFonts w:ascii="Verdana" w:hAnsi="Verdana" w:cs="Arial"/>
          <w:b/>
          <w:bCs/>
        </w:rPr>
        <w:t>Klacht gericht tegen:</w:t>
      </w:r>
    </w:p>
    <w:p w14:paraId="6502D35F" w14:textId="77777777" w:rsidR="0004558D" w:rsidRPr="002776D6" w:rsidRDefault="0004558D" w:rsidP="0004558D">
      <w:pPr>
        <w:pStyle w:val="Kop1"/>
        <w:rPr>
          <w:rFonts w:ascii="Verdana" w:hAnsi="Verdana" w:cs="Arial"/>
          <w:iCs/>
          <w:szCs w:val="22"/>
        </w:rPr>
      </w:pPr>
      <w:r w:rsidRPr="002776D6">
        <w:rPr>
          <w:rFonts w:ascii="Verdana" w:hAnsi="Verdana" w:cs="Arial"/>
          <w:iCs/>
          <w:szCs w:val="22"/>
        </w:rPr>
        <w:t>Gegevens aangeklaagde</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5527"/>
      </w:tblGrid>
      <w:tr w:rsidR="0004558D" w:rsidRPr="002776D6" w14:paraId="6502D363" w14:textId="77777777" w:rsidTr="00BB7654">
        <w:tc>
          <w:tcPr>
            <w:tcW w:w="3300" w:type="dxa"/>
          </w:tcPr>
          <w:p w14:paraId="6502D360" w14:textId="77777777" w:rsidR="0004558D" w:rsidRPr="002776D6" w:rsidRDefault="0004558D" w:rsidP="00BB7654">
            <w:pPr>
              <w:rPr>
                <w:rFonts w:ascii="Verdana" w:hAnsi="Verdana" w:cs="Arial"/>
                <w:sz w:val="20"/>
              </w:rPr>
            </w:pPr>
            <w:r w:rsidRPr="002776D6">
              <w:rPr>
                <w:rFonts w:ascii="Verdana" w:hAnsi="Verdana" w:cs="Arial"/>
                <w:sz w:val="20"/>
              </w:rPr>
              <w:t>Naam</w:t>
            </w:r>
          </w:p>
        </w:tc>
        <w:tc>
          <w:tcPr>
            <w:tcW w:w="5597" w:type="dxa"/>
          </w:tcPr>
          <w:p w14:paraId="6502D361" w14:textId="77777777" w:rsidR="0004558D" w:rsidRPr="002776D6" w:rsidRDefault="0004558D" w:rsidP="00BB7654">
            <w:pPr>
              <w:rPr>
                <w:rFonts w:ascii="Verdana" w:hAnsi="Verdana" w:cs="Arial"/>
                <w:sz w:val="20"/>
              </w:rPr>
            </w:pPr>
          </w:p>
          <w:p w14:paraId="6502D362" w14:textId="77777777" w:rsidR="0004558D" w:rsidRPr="002776D6" w:rsidRDefault="0004558D" w:rsidP="00BB7654">
            <w:pPr>
              <w:rPr>
                <w:rFonts w:ascii="Verdana" w:hAnsi="Verdana" w:cs="Arial"/>
                <w:sz w:val="20"/>
              </w:rPr>
            </w:pPr>
          </w:p>
        </w:tc>
      </w:tr>
      <w:tr w:rsidR="0004558D" w:rsidRPr="002776D6" w14:paraId="6502D368" w14:textId="77777777" w:rsidTr="00BB7654">
        <w:tc>
          <w:tcPr>
            <w:tcW w:w="3300" w:type="dxa"/>
          </w:tcPr>
          <w:p w14:paraId="6502D364" w14:textId="77777777" w:rsidR="0004558D" w:rsidRPr="002776D6" w:rsidRDefault="0004558D" w:rsidP="00BB7654">
            <w:pPr>
              <w:rPr>
                <w:rFonts w:ascii="Verdana" w:hAnsi="Verdana" w:cs="Arial"/>
                <w:sz w:val="20"/>
              </w:rPr>
            </w:pPr>
            <w:r w:rsidRPr="002776D6">
              <w:rPr>
                <w:rFonts w:ascii="Verdana" w:hAnsi="Verdana" w:cs="Arial"/>
                <w:sz w:val="20"/>
              </w:rPr>
              <w:t>Voornaam</w:t>
            </w:r>
          </w:p>
          <w:p w14:paraId="6502D365" w14:textId="77777777" w:rsidR="0004558D" w:rsidRPr="002776D6" w:rsidRDefault="0004558D" w:rsidP="00BB7654">
            <w:pPr>
              <w:rPr>
                <w:rFonts w:ascii="Verdana" w:hAnsi="Verdana" w:cs="Arial"/>
                <w:sz w:val="20"/>
              </w:rPr>
            </w:pPr>
          </w:p>
        </w:tc>
        <w:tc>
          <w:tcPr>
            <w:tcW w:w="5597" w:type="dxa"/>
          </w:tcPr>
          <w:p w14:paraId="6502D366" w14:textId="77777777" w:rsidR="0004558D" w:rsidRPr="002776D6" w:rsidRDefault="0004558D" w:rsidP="00BB7654">
            <w:pPr>
              <w:rPr>
                <w:rFonts w:ascii="Verdana" w:hAnsi="Verdana" w:cs="Arial"/>
                <w:sz w:val="20"/>
              </w:rPr>
            </w:pPr>
          </w:p>
          <w:p w14:paraId="6502D367" w14:textId="77777777" w:rsidR="0004558D" w:rsidRPr="002776D6" w:rsidRDefault="0004558D" w:rsidP="00BB7654">
            <w:pPr>
              <w:rPr>
                <w:rFonts w:ascii="Verdana" w:hAnsi="Verdana" w:cs="Arial"/>
                <w:sz w:val="20"/>
              </w:rPr>
            </w:pPr>
          </w:p>
        </w:tc>
      </w:tr>
      <w:tr w:rsidR="0004558D" w:rsidRPr="002776D6" w14:paraId="6502D36E" w14:textId="77777777" w:rsidTr="00BB7654">
        <w:tc>
          <w:tcPr>
            <w:tcW w:w="3300" w:type="dxa"/>
          </w:tcPr>
          <w:p w14:paraId="6502D369" w14:textId="77777777" w:rsidR="0004558D" w:rsidRPr="002776D6" w:rsidRDefault="0004558D" w:rsidP="00BB7654">
            <w:pPr>
              <w:rPr>
                <w:rFonts w:ascii="Verdana" w:hAnsi="Verdana" w:cs="Arial"/>
                <w:sz w:val="20"/>
              </w:rPr>
            </w:pPr>
            <w:r w:rsidRPr="002776D6">
              <w:rPr>
                <w:rFonts w:ascii="Verdana" w:hAnsi="Verdana" w:cs="Arial"/>
                <w:sz w:val="20"/>
              </w:rPr>
              <w:t>Sekse</w:t>
            </w:r>
          </w:p>
          <w:p w14:paraId="6502D36A" w14:textId="77777777" w:rsidR="0004558D" w:rsidRPr="002776D6" w:rsidRDefault="0004558D" w:rsidP="00BB7654">
            <w:pPr>
              <w:rPr>
                <w:rFonts w:ascii="Verdana" w:hAnsi="Verdana" w:cs="Arial"/>
                <w:sz w:val="20"/>
              </w:rPr>
            </w:pPr>
          </w:p>
        </w:tc>
        <w:tc>
          <w:tcPr>
            <w:tcW w:w="5597" w:type="dxa"/>
          </w:tcPr>
          <w:p w14:paraId="6502D36B" w14:textId="77777777" w:rsidR="0004558D" w:rsidRPr="002776D6" w:rsidRDefault="0004558D" w:rsidP="00BB7654">
            <w:pPr>
              <w:rPr>
                <w:rFonts w:ascii="Verdana" w:hAnsi="Verdana" w:cs="Arial"/>
                <w:sz w:val="20"/>
              </w:rPr>
            </w:pPr>
            <w:r w:rsidRPr="002776D6">
              <w:rPr>
                <w:rFonts w:ascii="Verdana" w:hAnsi="Verdana" w:cs="Arial"/>
                <w:sz w:val="20"/>
              </w:rPr>
              <w:lastRenderedPageBreak/>
              <w:sym w:font="Symbol" w:char="F0FF"/>
            </w:r>
            <w:r w:rsidRPr="002776D6">
              <w:rPr>
                <w:rFonts w:ascii="Verdana" w:hAnsi="Verdana" w:cs="Arial"/>
                <w:sz w:val="20"/>
              </w:rPr>
              <w:t xml:space="preserve"> man</w:t>
            </w:r>
          </w:p>
          <w:p w14:paraId="6502D36C" w14:textId="77777777" w:rsidR="0004558D" w:rsidRPr="002776D6" w:rsidRDefault="0004558D" w:rsidP="00BB7654">
            <w:pPr>
              <w:rPr>
                <w:rFonts w:ascii="Verdana" w:hAnsi="Verdana" w:cs="Arial"/>
                <w:sz w:val="20"/>
              </w:rPr>
            </w:pPr>
            <w:r w:rsidRPr="002776D6">
              <w:rPr>
                <w:rFonts w:ascii="Verdana" w:hAnsi="Verdana" w:cs="Arial"/>
                <w:sz w:val="20"/>
              </w:rPr>
              <w:lastRenderedPageBreak/>
              <w:sym w:font="Symbol" w:char="F0FF"/>
            </w:r>
            <w:r w:rsidRPr="002776D6">
              <w:rPr>
                <w:rFonts w:ascii="Verdana" w:hAnsi="Verdana" w:cs="Arial"/>
                <w:sz w:val="20"/>
              </w:rPr>
              <w:t xml:space="preserve"> vrouw</w:t>
            </w:r>
          </w:p>
          <w:p w14:paraId="6502D36D" w14:textId="77777777" w:rsidR="0004558D" w:rsidRPr="002776D6" w:rsidRDefault="0004558D" w:rsidP="00BB7654">
            <w:pPr>
              <w:rPr>
                <w:rFonts w:ascii="Verdana" w:hAnsi="Verdana" w:cs="Arial"/>
                <w:sz w:val="20"/>
              </w:rPr>
            </w:pPr>
          </w:p>
        </w:tc>
      </w:tr>
      <w:tr w:rsidR="0004558D" w:rsidRPr="002776D6" w14:paraId="6502D373" w14:textId="77777777" w:rsidTr="00BB7654">
        <w:tc>
          <w:tcPr>
            <w:tcW w:w="3300" w:type="dxa"/>
          </w:tcPr>
          <w:p w14:paraId="6502D36F" w14:textId="77777777" w:rsidR="0004558D" w:rsidRPr="002776D6" w:rsidRDefault="0004558D" w:rsidP="00BB7654">
            <w:pPr>
              <w:rPr>
                <w:rFonts w:ascii="Verdana" w:hAnsi="Verdana" w:cs="Arial"/>
                <w:sz w:val="20"/>
              </w:rPr>
            </w:pPr>
            <w:r w:rsidRPr="002776D6">
              <w:rPr>
                <w:rFonts w:ascii="Verdana" w:hAnsi="Verdana" w:cs="Arial"/>
                <w:sz w:val="20"/>
              </w:rPr>
              <w:lastRenderedPageBreak/>
              <w:t>Klas/afdeling/sector/unit/locatie</w:t>
            </w:r>
          </w:p>
          <w:p w14:paraId="6502D370" w14:textId="77777777" w:rsidR="0004558D" w:rsidRPr="002776D6" w:rsidRDefault="0004558D" w:rsidP="00BB7654">
            <w:pPr>
              <w:rPr>
                <w:rFonts w:ascii="Verdana" w:hAnsi="Verdana" w:cs="Arial"/>
                <w:sz w:val="20"/>
              </w:rPr>
            </w:pPr>
          </w:p>
        </w:tc>
        <w:tc>
          <w:tcPr>
            <w:tcW w:w="5597" w:type="dxa"/>
          </w:tcPr>
          <w:p w14:paraId="6502D371" w14:textId="77777777" w:rsidR="0004558D" w:rsidRPr="002776D6" w:rsidRDefault="0004558D" w:rsidP="00BB7654">
            <w:pPr>
              <w:rPr>
                <w:rFonts w:ascii="Verdana" w:hAnsi="Verdana" w:cs="Arial"/>
                <w:sz w:val="20"/>
              </w:rPr>
            </w:pPr>
            <w:r w:rsidRPr="002776D6">
              <w:rPr>
                <w:rFonts w:ascii="Verdana" w:hAnsi="Verdana" w:cs="Arial"/>
                <w:sz w:val="20"/>
              </w:rPr>
              <w:br/>
            </w:r>
          </w:p>
          <w:p w14:paraId="6502D372" w14:textId="77777777" w:rsidR="0004558D" w:rsidRPr="002776D6" w:rsidRDefault="0004558D" w:rsidP="00BB7654">
            <w:pPr>
              <w:rPr>
                <w:rFonts w:ascii="Verdana" w:hAnsi="Verdana" w:cs="Arial"/>
                <w:sz w:val="20"/>
              </w:rPr>
            </w:pPr>
          </w:p>
        </w:tc>
      </w:tr>
      <w:tr w:rsidR="0004558D" w:rsidRPr="002776D6" w14:paraId="6502D37B" w14:textId="77777777" w:rsidTr="00BB7654">
        <w:tc>
          <w:tcPr>
            <w:tcW w:w="3300" w:type="dxa"/>
          </w:tcPr>
          <w:p w14:paraId="6502D374" w14:textId="77777777" w:rsidR="0004558D" w:rsidRPr="002776D6" w:rsidRDefault="0004558D" w:rsidP="00BB7654">
            <w:pPr>
              <w:rPr>
                <w:rFonts w:ascii="Verdana" w:hAnsi="Verdana" w:cs="Arial"/>
                <w:sz w:val="20"/>
              </w:rPr>
            </w:pPr>
            <w:r w:rsidRPr="002776D6">
              <w:rPr>
                <w:rFonts w:ascii="Verdana" w:hAnsi="Verdana" w:cs="Arial"/>
                <w:sz w:val="20"/>
              </w:rPr>
              <w:t>Functie</w:t>
            </w:r>
          </w:p>
          <w:p w14:paraId="6502D375" w14:textId="77777777" w:rsidR="0004558D" w:rsidRPr="002776D6" w:rsidRDefault="0004558D" w:rsidP="00BB7654">
            <w:pPr>
              <w:rPr>
                <w:rFonts w:ascii="Verdana" w:hAnsi="Verdana" w:cs="Arial"/>
                <w:sz w:val="20"/>
              </w:rPr>
            </w:pPr>
          </w:p>
        </w:tc>
        <w:tc>
          <w:tcPr>
            <w:tcW w:w="5597" w:type="dxa"/>
          </w:tcPr>
          <w:p w14:paraId="6502D376"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leerling</w:t>
            </w:r>
          </w:p>
          <w:p w14:paraId="6502D377"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ouder</w:t>
            </w:r>
          </w:p>
          <w:p w14:paraId="6502D378"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leerkracht/docent</w:t>
            </w:r>
          </w:p>
          <w:p w14:paraId="6502D379"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overige schoolmedewerker</w:t>
            </w:r>
          </w:p>
          <w:p w14:paraId="6502D37A" w14:textId="77777777" w:rsidR="0004558D" w:rsidRPr="002776D6" w:rsidRDefault="0004558D" w:rsidP="00BB7654">
            <w:pPr>
              <w:rPr>
                <w:rFonts w:ascii="Verdana" w:hAnsi="Verdana" w:cs="Arial"/>
                <w:sz w:val="20"/>
              </w:rPr>
            </w:pPr>
          </w:p>
        </w:tc>
      </w:tr>
    </w:tbl>
    <w:p w14:paraId="6502D37C" w14:textId="77777777" w:rsidR="0004558D" w:rsidRPr="00DB3412" w:rsidRDefault="0004558D" w:rsidP="0004558D">
      <w:pPr>
        <w:rPr>
          <w:rFonts w:ascii="Verdana" w:hAnsi="Verdana" w:cs="Arial"/>
          <w:b/>
          <w:bCs/>
          <w:i/>
          <w:iCs/>
        </w:rPr>
      </w:pPr>
    </w:p>
    <w:p w14:paraId="6502D37D" w14:textId="77777777" w:rsidR="0004558D" w:rsidRPr="00DB3412" w:rsidRDefault="0004558D" w:rsidP="0004558D">
      <w:pPr>
        <w:rPr>
          <w:rFonts w:ascii="Verdana" w:hAnsi="Verdana" w:cs="Arial"/>
          <w:b/>
          <w:bCs/>
          <w:iCs/>
        </w:rPr>
      </w:pPr>
      <w:r w:rsidRPr="00DB3412">
        <w:rPr>
          <w:rFonts w:ascii="Verdana" w:hAnsi="Verdana" w:cs="Arial"/>
          <w:b/>
          <w:bCs/>
          <w:iCs/>
        </w:rPr>
        <w:t>Wat is de klacht?</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04558D" w:rsidRPr="002776D6" w14:paraId="6502D38D" w14:textId="77777777" w:rsidTr="00BB7654">
        <w:trPr>
          <w:trHeight w:hRule="exact" w:val="2704"/>
        </w:trPr>
        <w:tc>
          <w:tcPr>
            <w:tcW w:w="8897" w:type="dxa"/>
          </w:tcPr>
          <w:p w14:paraId="6502D37E" w14:textId="77777777" w:rsidR="0004558D" w:rsidRPr="002776D6" w:rsidRDefault="0004558D" w:rsidP="00BB7654">
            <w:pPr>
              <w:rPr>
                <w:rFonts w:ascii="Verdana" w:hAnsi="Verdana" w:cs="Arial"/>
                <w:sz w:val="20"/>
              </w:rPr>
            </w:pPr>
            <w:r w:rsidRPr="002776D6">
              <w:rPr>
                <w:rFonts w:ascii="Verdana" w:hAnsi="Verdana" w:cs="Arial"/>
                <w:sz w:val="20"/>
              </w:rPr>
              <w:t>(</w:t>
            </w:r>
            <w:r>
              <w:rPr>
                <w:rFonts w:ascii="Verdana" w:hAnsi="Verdana" w:cs="Arial"/>
                <w:sz w:val="20"/>
              </w:rPr>
              <w:t xml:space="preserve">omschrijving ongewenst gedrag: wie, </w:t>
            </w:r>
            <w:r w:rsidRPr="002776D6">
              <w:rPr>
                <w:rFonts w:ascii="Verdana" w:hAnsi="Verdana" w:cs="Arial"/>
                <w:sz w:val="20"/>
              </w:rPr>
              <w:t>wat, waar, wanneer, tegen wie</w:t>
            </w:r>
            <w:r>
              <w:rPr>
                <w:rFonts w:ascii="Verdana" w:hAnsi="Verdana" w:cs="Arial"/>
                <w:sz w:val="20"/>
              </w:rPr>
              <w:t>, getuigen?</w:t>
            </w:r>
            <w:r w:rsidRPr="002776D6">
              <w:rPr>
                <w:rFonts w:ascii="Verdana" w:hAnsi="Verdana" w:cs="Arial"/>
                <w:sz w:val="20"/>
              </w:rPr>
              <w:t>)</w:t>
            </w:r>
          </w:p>
          <w:p w14:paraId="6502D37F" w14:textId="77777777" w:rsidR="0004558D" w:rsidRPr="002776D6" w:rsidRDefault="0004558D" w:rsidP="00BB7654">
            <w:pPr>
              <w:rPr>
                <w:rFonts w:ascii="Verdana" w:hAnsi="Verdana" w:cs="Arial"/>
                <w:sz w:val="20"/>
              </w:rPr>
            </w:pPr>
          </w:p>
          <w:p w14:paraId="6502D380" w14:textId="77777777" w:rsidR="0004558D" w:rsidRPr="002776D6" w:rsidRDefault="0004558D" w:rsidP="00BB7654">
            <w:pPr>
              <w:rPr>
                <w:rFonts w:ascii="Verdana" w:hAnsi="Verdana" w:cs="Arial"/>
                <w:sz w:val="20"/>
              </w:rPr>
            </w:pPr>
          </w:p>
          <w:p w14:paraId="6502D381" w14:textId="77777777" w:rsidR="0004558D" w:rsidRPr="002776D6" w:rsidRDefault="0004558D" w:rsidP="00BB7654">
            <w:pPr>
              <w:rPr>
                <w:rFonts w:ascii="Verdana" w:hAnsi="Verdana" w:cs="Arial"/>
                <w:sz w:val="20"/>
              </w:rPr>
            </w:pPr>
          </w:p>
          <w:p w14:paraId="6502D382" w14:textId="77777777" w:rsidR="0004558D" w:rsidRPr="002776D6" w:rsidRDefault="0004558D" w:rsidP="00BB7654">
            <w:pPr>
              <w:rPr>
                <w:rFonts w:ascii="Verdana" w:hAnsi="Verdana" w:cs="Arial"/>
                <w:sz w:val="20"/>
              </w:rPr>
            </w:pPr>
          </w:p>
          <w:p w14:paraId="6502D383" w14:textId="77777777" w:rsidR="0004558D" w:rsidRPr="002776D6" w:rsidRDefault="0004558D" w:rsidP="00BB7654">
            <w:pPr>
              <w:rPr>
                <w:rFonts w:ascii="Verdana" w:hAnsi="Verdana" w:cs="Arial"/>
                <w:sz w:val="20"/>
              </w:rPr>
            </w:pPr>
          </w:p>
          <w:p w14:paraId="6502D384" w14:textId="77777777" w:rsidR="0004558D" w:rsidRPr="002776D6" w:rsidRDefault="0004558D" w:rsidP="00BB7654">
            <w:pPr>
              <w:rPr>
                <w:rFonts w:ascii="Verdana" w:hAnsi="Verdana" w:cs="Arial"/>
                <w:sz w:val="20"/>
              </w:rPr>
            </w:pPr>
          </w:p>
          <w:p w14:paraId="6502D385" w14:textId="77777777" w:rsidR="0004558D" w:rsidRPr="002776D6" w:rsidRDefault="0004558D" w:rsidP="00BB7654">
            <w:pPr>
              <w:rPr>
                <w:rFonts w:ascii="Verdana" w:hAnsi="Verdana" w:cs="Arial"/>
                <w:sz w:val="20"/>
              </w:rPr>
            </w:pPr>
          </w:p>
          <w:p w14:paraId="6502D386" w14:textId="77777777" w:rsidR="0004558D" w:rsidRPr="002776D6" w:rsidRDefault="0004558D" w:rsidP="00BB7654">
            <w:pPr>
              <w:rPr>
                <w:rFonts w:ascii="Verdana" w:hAnsi="Verdana" w:cs="Arial"/>
                <w:sz w:val="20"/>
              </w:rPr>
            </w:pPr>
          </w:p>
          <w:p w14:paraId="6502D387" w14:textId="77777777" w:rsidR="0004558D" w:rsidRPr="002776D6" w:rsidRDefault="0004558D" w:rsidP="00BB7654">
            <w:pPr>
              <w:rPr>
                <w:rFonts w:ascii="Verdana" w:hAnsi="Verdana" w:cs="Arial"/>
                <w:sz w:val="20"/>
              </w:rPr>
            </w:pPr>
          </w:p>
          <w:p w14:paraId="6502D388" w14:textId="77777777" w:rsidR="0004558D" w:rsidRPr="002776D6" w:rsidRDefault="0004558D" w:rsidP="00BB7654">
            <w:pPr>
              <w:rPr>
                <w:rFonts w:ascii="Verdana" w:hAnsi="Verdana" w:cs="Arial"/>
                <w:sz w:val="20"/>
              </w:rPr>
            </w:pPr>
          </w:p>
          <w:p w14:paraId="6502D389" w14:textId="77777777" w:rsidR="0004558D" w:rsidRPr="002776D6" w:rsidRDefault="0004558D" w:rsidP="00BB7654">
            <w:pPr>
              <w:rPr>
                <w:rFonts w:ascii="Verdana" w:hAnsi="Verdana" w:cs="Arial"/>
                <w:sz w:val="20"/>
              </w:rPr>
            </w:pPr>
          </w:p>
          <w:p w14:paraId="6502D38A" w14:textId="77777777" w:rsidR="0004558D" w:rsidRPr="002776D6" w:rsidRDefault="0004558D" w:rsidP="00BB7654">
            <w:pPr>
              <w:rPr>
                <w:rFonts w:ascii="Verdana" w:hAnsi="Verdana" w:cs="Arial"/>
                <w:sz w:val="20"/>
              </w:rPr>
            </w:pPr>
          </w:p>
          <w:p w14:paraId="6502D38B" w14:textId="77777777" w:rsidR="0004558D" w:rsidRPr="002776D6" w:rsidRDefault="0004558D" w:rsidP="00BB7654">
            <w:pPr>
              <w:rPr>
                <w:rFonts w:ascii="Verdana" w:hAnsi="Verdana" w:cs="Arial"/>
                <w:sz w:val="20"/>
              </w:rPr>
            </w:pPr>
          </w:p>
          <w:p w14:paraId="6502D38C" w14:textId="77777777" w:rsidR="0004558D" w:rsidRPr="002776D6" w:rsidRDefault="0004558D" w:rsidP="00BB7654">
            <w:pPr>
              <w:rPr>
                <w:rFonts w:ascii="Verdana" w:hAnsi="Verdana" w:cs="Arial"/>
                <w:sz w:val="20"/>
              </w:rPr>
            </w:pPr>
          </w:p>
        </w:tc>
      </w:tr>
    </w:tbl>
    <w:p w14:paraId="6502D38E" w14:textId="77777777" w:rsidR="0004558D" w:rsidRPr="002776D6" w:rsidRDefault="0004558D" w:rsidP="0004558D">
      <w:pPr>
        <w:rPr>
          <w:rFonts w:ascii="Verdana" w:hAnsi="Verdana" w:cs="Arial"/>
          <w:sz w:val="20"/>
        </w:rPr>
      </w:pPr>
    </w:p>
    <w:p w14:paraId="6502D38F" w14:textId="77777777" w:rsidR="0004558D" w:rsidRPr="002776D6" w:rsidRDefault="0004558D" w:rsidP="0004558D">
      <w:pPr>
        <w:pStyle w:val="Kop9"/>
        <w:rPr>
          <w:rFonts w:ascii="Verdana" w:hAnsi="Verdana" w:cs="Arial"/>
          <w:i w:val="0"/>
          <w:szCs w:val="22"/>
        </w:rPr>
      </w:pPr>
      <w:r>
        <w:rPr>
          <w:rFonts w:ascii="Verdana" w:hAnsi="Verdana" w:cs="Arial"/>
          <w:i w:val="0"/>
          <w:szCs w:val="22"/>
        </w:rPr>
        <w:t xml:space="preserve">Wat zijn de gevolgen van het </w:t>
      </w:r>
      <w:r w:rsidRPr="002776D6">
        <w:rPr>
          <w:rFonts w:ascii="Verdana" w:hAnsi="Verdana" w:cs="Arial"/>
          <w:i w:val="0"/>
          <w:szCs w:val="22"/>
        </w:rPr>
        <w:t>ongewenst gedrag voor de klager</w:t>
      </w:r>
      <w:r>
        <w:rPr>
          <w:rFonts w:ascii="Verdana" w:hAnsi="Verdana" w:cs="Arial"/>
          <w:i w:val="0"/>
          <w:szCs w:val="22"/>
        </w:rPr>
        <w:t>?</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04558D" w:rsidRPr="002776D6" w14:paraId="6502D398" w14:textId="77777777" w:rsidTr="00BB7654">
        <w:trPr>
          <w:trHeight w:hRule="exact" w:val="1481"/>
        </w:trPr>
        <w:tc>
          <w:tcPr>
            <w:tcW w:w="8897" w:type="dxa"/>
          </w:tcPr>
          <w:p w14:paraId="6502D390" w14:textId="77777777" w:rsidR="0004558D" w:rsidRPr="002776D6" w:rsidRDefault="0004558D" w:rsidP="00BB7654">
            <w:pPr>
              <w:rPr>
                <w:rFonts w:ascii="Verdana" w:hAnsi="Verdana" w:cs="Arial"/>
                <w:sz w:val="20"/>
              </w:rPr>
            </w:pPr>
          </w:p>
          <w:p w14:paraId="6502D391" w14:textId="77777777" w:rsidR="0004558D" w:rsidRPr="002776D6" w:rsidRDefault="0004558D" w:rsidP="00BB7654">
            <w:pPr>
              <w:rPr>
                <w:rFonts w:ascii="Verdana" w:hAnsi="Verdana" w:cs="Arial"/>
                <w:sz w:val="20"/>
              </w:rPr>
            </w:pPr>
          </w:p>
          <w:p w14:paraId="6502D392" w14:textId="77777777" w:rsidR="0004558D" w:rsidRPr="002776D6" w:rsidRDefault="0004558D" w:rsidP="00BB7654">
            <w:pPr>
              <w:rPr>
                <w:rFonts w:ascii="Verdana" w:hAnsi="Verdana" w:cs="Arial"/>
                <w:sz w:val="20"/>
              </w:rPr>
            </w:pPr>
          </w:p>
          <w:p w14:paraId="6502D393" w14:textId="77777777" w:rsidR="0004558D" w:rsidRPr="002776D6" w:rsidRDefault="0004558D" w:rsidP="00BB7654">
            <w:pPr>
              <w:rPr>
                <w:rFonts w:ascii="Verdana" w:hAnsi="Verdana" w:cs="Arial"/>
                <w:sz w:val="20"/>
              </w:rPr>
            </w:pPr>
          </w:p>
          <w:p w14:paraId="6502D394" w14:textId="77777777" w:rsidR="0004558D" w:rsidRPr="002776D6" w:rsidRDefault="0004558D" w:rsidP="00BB7654">
            <w:pPr>
              <w:rPr>
                <w:rFonts w:ascii="Verdana" w:hAnsi="Verdana" w:cs="Arial"/>
                <w:sz w:val="20"/>
              </w:rPr>
            </w:pPr>
          </w:p>
          <w:p w14:paraId="6502D395" w14:textId="77777777" w:rsidR="0004558D" w:rsidRPr="002776D6" w:rsidRDefault="0004558D" w:rsidP="00BB7654">
            <w:pPr>
              <w:rPr>
                <w:rFonts w:ascii="Verdana" w:hAnsi="Verdana" w:cs="Arial"/>
                <w:sz w:val="20"/>
              </w:rPr>
            </w:pPr>
          </w:p>
          <w:p w14:paraId="6502D396" w14:textId="77777777" w:rsidR="0004558D" w:rsidRPr="002776D6" w:rsidRDefault="0004558D" w:rsidP="00BB7654">
            <w:pPr>
              <w:rPr>
                <w:rFonts w:ascii="Verdana" w:hAnsi="Verdana" w:cs="Arial"/>
                <w:sz w:val="20"/>
              </w:rPr>
            </w:pPr>
          </w:p>
          <w:p w14:paraId="6502D397" w14:textId="77777777" w:rsidR="0004558D" w:rsidRPr="002776D6" w:rsidRDefault="0004558D" w:rsidP="00BB7654">
            <w:pPr>
              <w:rPr>
                <w:rFonts w:ascii="Verdana" w:hAnsi="Verdana" w:cs="Arial"/>
                <w:sz w:val="20"/>
              </w:rPr>
            </w:pPr>
          </w:p>
        </w:tc>
      </w:tr>
    </w:tbl>
    <w:p w14:paraId="6502D399" w14:textId="77777777" w:rsidR="0004558D" w:rsidRPr="00DB3412" w:rsidRDefault="0004558D" w:rsidP="0004558D"/>
    <w:p w14:paraId="6502D39A" w14:textId="77777777" w:rsidR="0004558D" w:rsidRPr="002776D6" w:rsidRDefault="0004558D" w:rsidP="0004558D">
      <w:pPr>
        <w:pStyle w:val="Kop9"/>
        <w:rPr>
          <w:rFonts w:ascii="Verdana" w:hAnsi="Verdana" w:cs="Arial"/>
          <w:i w:val="0"/>
          <w:szCs w:val="22"/>
        </w:rPr>
      </w:pPr>
      <w:r>
        <w:rPr>
          <w:rFonts w:ascii="Verdana" w:hAnsi="Verdana" w:cs="Arial"/>
          <w:i w:val="0"/>
          <w:szCs w:val="22"/>
        </w:rPr>
        <w:t>Wat moet er veranderen? Waar ligt de oplossing?</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04558D" w:rsidRPr="002776D6" w14:paraId="6502D3A3" w14:textId="77777777" w:rsidTr="00BB7654">
        <w:trPr>
          <w:trHeight w:hRule="exact" w:val="1481"/>
        </w:trPr>
        <w:tc>
          <w:tcPr>
            <w:tcW w:w="8897" w:type="dxa"/>
          </w:tcPr>
          <w:p w14:paraId="6502D39B" w14:textId="77777777" w:rsidR="0004558D" w:rsidRPr="002776D6" w:rsidRDefault="0004558D" w:rsidP="00BB7654">
            <w:pPr>
              <w:rPr>
                <w:rFonts w:ascii="Verdana" w:hAnsi="Verdana" w:cs="Arial"/>
                <w:sz w:val="20"/>
              </w:rPr>
            </w:pPr>
          </w:p>
          <w:p w14:paraId="6502D39C" w14:textId="77777777" w:rsidR="0004558D" w:rsidRPr="002776D6" w:rsidRDefault="0004558D" w:rsidP="00BB7654">
            <w:pPr>
              <w:rPr>
                <w:rFonts w:ascii="Verdana" w:hAnsi="Verdana" w:cs="Arial"/>
                <w:sz w:val="20"/>
              </w:rPr>
            </w:pPr>
          </w:p>
          <w:p w14:paraId="6502D39D" w14:textId="77777777" w:rsidR="0004558D" w:rsidRPr="002776D6" w:rsidRDefault="0004558D" w:rsidP="00BB7654">
            <w:pPr>
              <w:rPr>
                <w:rFonts w:ascii="Verdana" w:hAnsi="Verdana" w:cs="Arial"/>
                <w:sz w:val="20"/>
              </w:rPr>
            </w:pPr>
          </w:p>
          <w:p w14:paraId="6502D39E" w14:textId="77777777" w:rsidR="0004558D" w:rsidRPr="002776D6" w:rsidRDefault="0004558D" w:rsidP="00BB7654">
            <w:pPr>
              <w:rPr>
                <w:rFonts w:ascii="Verdana" w:hAnsi="Verdana" w:cs="Arial"/>
                <w:sz w:val="20"/>
              </w:rPr>
            </w:pPr>
          </w:p>
          <w:p w14:paraId="6502D39F" w14:textId="77777777" w:rsidR="0004558D" w:rsidRPr="002776D6" w:rsidRDefault="0004558D" w:rsidP="00BB7654">
            <w:pPr>
              <w:rPr>
                <w:rFonts w:ascii="Verdana" w:hAnsi="Verdana" w:cs="Arial"/>
                <w:sz w:val="20"/>
              </w:rPr>
            </w:pPr>
          </w:p>
          <w:p w14:paraId="6502D3A0" w14:textId="77777777" w:rsidR="0004558D" w:rsidRPr="002776D6" w:rsidRDefault="0004558D" w:rsidP="00BB7654">
            <w:pPr>
              <w:rPr>
                <w:rFonts w:ascii="Verdana" w:hAnsi="Verdana" w:cs="Arial"/>
                <w:sz w:val="20"/>
              </w:rPr>
            </w:pPr>
          </w:p>
          <w:p w14:paraId="6502D3A1" w14:textId="77777777" w:rsidR="0004558D" w:rsidRPr="002776D6" w:rsidRDefault="0004558D" w:rsidP="00BB7654">
            <w:pPr>
              <w:rPr>
                <w:rFonts w:ascii="Verdana" w:hAnsi="Verdana" w:cs="Arial"/>
                <w:sz w:val="20"/>
              </w:rPr>
            </w:pPr>
          </w:p>
          <w:p w14:paraId="6502D3A2" w14:textId="77777777" w:rsidR="0004558D" w:rsidRPr="002776D6" w:rsidRDefault="0004558D" w:rsidP="00BB7654">
            <w:pPr>
              <w:rPr>
                <w:rFonts w:ascii="Verdana" w:hAnsi="Verdana" w:cs="Arial"/>
                <w:sz w:val="20"/>
              </w:rPr>
            </w:pPr>
          </w:p>
        </w:tc>
      </w:tr>
    </w:tbl>
    <w:p w14:paraId="6502D3A4" w14:textId="77777777" w:rsidR="0004558D" w:rsidRDefault="0004558D" w:rsidP="0004558D">
      <w:pPr>
        <w:pStyle w:val="Kop9"/>
        <w:rPr>
          <w:rFonts w:ascii="Verdana" w:hAnsi="Verdana" w:cs="Arial"/>
          <w:i w:val="0"/>
          <w:szCs w:val="22"/>
        </w:rPr>
      </w:pPr>
    </w:p>
    <w:p w14:paraId="6502D3A5" w14:textId="77777777" w:rsidR="0004558D" w:rsidRDefault="0004558D" w:rsidP="0004558D">
      <w:pPr>
        <w:pStyle w:val="Kop9"/>
        <w:rPr>
          <w:rFonts w:ascii="Verdana" w:hAnsi="Verdana" w:cs="Arial"/>
          <w:i w:val="0"/>
          <w:szCs w:val="22"/>
        </w:rPr>
      </w:pPr>
    </w:p>
    <w:p w14:paraId="6502D3A6" w14:textId="77777777" w:rsidR="0004558D" w:rsidRPr="002776D6" w:rsidRDefault="0004558D" w:rsidP="0004558D">
      <w:pPr>
        <w:pStyle w:val="Kop9"/>
        <w:rPr>
          <w:rFonts w:ascii="Verdana" w:hAnsi="Verdana" w:cs="Arial"/>
          <w:i w:val="0"/>
          <w:szCs w:val="22"/>
        </w:rPr>
      </w:pPr>
      <w:r>
        <w:rPr>
          <w:rFonts w:ascii="Verdana" w:hAnsi="Verdana" w:cs="Arial"/>
          <w:i w:val="0"/>
          <w:szCs w:val="22"/>
        </w:rPr>
        <w:t>Wat verwacht de klager van de contactpersoon?</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04558D" w:rsidRPr="002776D6" w14:paraId="6502D3AF" w14:textId="77777777" w:rsidTr="00BB7654">
        <w:trPr>
          <w:trHeight w:hRule="exact" w:val="1481"/>
        </w:trPr>
        <w:tc>
          <w:tcPr>
            <w:tcW w:w="8897" w:type="dxa"/>
          </w:tcPr>
          <w:p w14:paraId="6502D3A7" w14:textId="77777777" w:rsidR="0004558D" w:rsidRPr="002776D6" w:rsidRDefault="0004558D" w:rsidP="00BB7654">
            <w:pPr>
              <w:rPr>
                <w:rFonts w:ascii="Verdana" w:hAnsi="Verdana" w:cs="Arial"/>
                <w:sz w:val="20"/>
              </w:rPr>
            </w:pPr>
          </w:p>
          <w:p w14:paraId="6502D3A8" w14:textId="77777777" w:rsidR="0004558D" w:rsidRPr="002776D6" w:rsidRDefault="0004558D" w:rsidP="00BB7654">
            <w:pPr>
              <w:rPr>
                <w:rFonts w:ascii="Verdana" w:hAnsi="Verdana" w:cs="Arial"/>
                <w:sz w:val="20"/>
              </w:rPr>
            </w:pPr>
          </w:p>
          <w:p w14:paraId="6502D3A9" w14:textId="77777777" w:rsidR="0004558D" w:rsidRPr="002776D6" w:rsidRDefault="0004558D" w:rsidP="00BB7654">
            <w:pPr>
              <w:rPr>
                <w:rFonts w:ascii="Verdana" w:hAnsi="Verdana" w:cs="Arial"/>
                <w:sz w:val="20"/>
              </w:rPr>
            </w:pPr>
          </w:p>
          <w:p w14:paraId="6502D3AA" w14:textId="77777777" w:rsidR="0004558D" w:rsidRPr="002776D6" w:rsidRDefault="0004558D" w:rsidP="00BB7654">
            <w:pPr>
              <w:rPr>
                <w:rFonts w:ascii="Verdana" w:hAnsi="Verdana" w:cs="Arial"/>
                <w:sz w:val="20"/>
              </w:rPr>
            </w:pPr>
          </w:p>
          <w:p w14:paraId="6502D3AB" w14:textId="77777777" w:rsidR="0004558D" w:rsidRPr="002776D6" w:rsidRDefault="0004558D" w:rsidP="00BB7654">
            <w:pPr>
              <w:rPr>
                <w:rFonts w:ascii="Verdana" w:hAnsi="Verdana" w:cs="Arial"/>
                <w:sz w:val="20"/>
              </w:rPr>
            </w:pPr>
          </w:p>
          <w:p w14:paraId="6502D3AC" w14:textId="77777777" w:rsidR="0004558D" w:rsidRPr="002776D6" w:rsidRDefault="0004558D" w:rsidP="00BB7654">
            <w:pPr>
              <w:rPr>
                <w:rFonts w:ascii="Verdana" w:hAnsi="Verdana" w:cs="Arial"/>
                <w:sz w:val="20"/>
              </w:rPr>
            </w:pPr>
          </w:p>
          <w:p w14:paraId="6502D3AD" w14:textId="77777777" w:rsidR="0004558D" w:rsidRPr="002776D6" w:rsidRDefault="0004558D" w:rsidP="00BB7654">
            <w:pPr>
              <w:rPr>
                <w:rFonts w:ascii="Verdana" w:hAnsi="Verdana" w:cs="Arial"/>
                <w:sz w:val="20"/>
              </w:rPr>
            </w:pPr>
          </w:p>
          <w:p w14:paraId="6502D3AE" w14:textId="77777777" w:rsidR="0004558D" w:rsidRPr="002776D6" w:rsidRDefault="0004558D" w:rsidP="00BB7654">
            <w:pPr>
              <w:rPr>
                <w:rFonts w:ascii="Verdana" w:hAnsi="Verdana" w:cs="Arial"/>
                <w:sz w:val="20"/>
              </w:rPr>
            </w:pPr>
          </w:p>
        </w:tc>
      </w:tr>
    </w:tbl>
    <w:p w14:paraId="6502D3B0" w14:textId="77777777" w:rsidR="0004558D" w:rsidRDefault="0004558D" w:rsidP="0004558D">
      <w:pPr>
        <w:pStyle w:val="Kop9"/>
        <w:rPr>
          <w:rFonts w:ascii="Verdana" w:hAnsi="Verdana" w:cs="Arial"/>
          <w:i w:val="0"/>
          <w:szCs w:val="22"/>
        </w:rPr>
      </w:pPr>
    </w:p>
    <w:p w14:paraId="6502D3B1" w14:textId="77777777" w:rsidR="0004558D" w:rsidRPr="002776D6" w:rsidRDefault="0004558D" w:rsidP="0004558D">
      <w:pPr>
        <w:pStyle w:val="Kop9"/>
        <w:rPr>
          <w:rFonts w:ascii="Verdana" w:hAnsi="Verdana" w:cs="Arial"/>
          <w:i w:val="0"/>
          <w:szCs w:val="22"/>
        </w:rPr>
      </w:pPr>
      <w:r>
        <w:rPr>
          <w:rFonts w:ascii="Verdana" w:hAnsi="Verdana" w:cs="Arial"/>
          <w:i w:val="0"/>
          <w:szCs w:val="22"/>
        </w:rPr>
        <w:t>Welke vervolgstap wil de klager zetten?</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04558D" w:rsidRPr="002776D6" w14:paraId="6502D3BF" w14:textId="77777777" w:rsidTr="00BB7654">
        <w:trPr>
          <w:trHeight w:hRule="exact" w:val="3435"/>
        </w:trPr>
        <w:tc>
          <w:tcPr>
            <w:tcW w:w="8931" w:type="dxa"/>
          </w:tcPr>
          <w:p w14:paraId="6502D3B2"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Pr>
                <w:rFonts w:ascii="Verdana" w:hAnsi="Verdana" w:cs="Arial"/>
                <w:sz w:val="20"/>
              </w:rPr>
              <w:t xml:space="preserve"> </w:t>
            </w:r>
            <w:r w:rsidRPr="002776D6">
              <w:rPr>
                <w:rFonts w:ascii="Verdana" w:hAnsi="Verdana" w:cs="Arial"/>
                <w:sz w:val="20"/>
              </w:rPr>
              <w:t>Klager onderne</w:t>
            </w:r>
            <w:r>
              <w:rPr>
                <w:rFonts w:ascii="Verdana" w:hAnsi="Verdana" w:cs="Arial"/>
                <w:sz w:val="20"/>
              </w:rPr>
              <w:t>emt zelf actie richting persoon/aangeklaagde</w:t>
            </w:r>
          </w:p>
          <w:p w14:paraId="6502D3B3"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 xml:space="preserve">Klager voert gesprek </w:t>
            </w:r>
            <w:r w:rsidRPr="002776D6">
              <w:rPr>
                <w:rFonts w:ascii="Verdana" w:hAnsi="Verdana" w:cs="Arial"/>
                <w:sz w:val="20"/>
              </w:rPr>
              <w:t>m</w:t>
            </w:r>
            <w:r>
              <w:rPr>
                <w:rFonts w:ascii="Verdana" w:hAnsi="Verdana" w:cs="Arial"/>
                <w:sz w:val="20"/>
              </w:rPr>
              <w:t>et de aangeklaagde met ondersteuning van de interne contactpersoon</w:t>
            </w:r>
          </w:p>
          <w:p w14:paraId="6502D3B4"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Pr>
                <w:rFonts w:ascii="Verdana" w:hAnsi="Verdana" w:cs="Arial"/>
                <w:sz w:val="20"/>
              </w:rPr>
              <w:t xml:space="preserve"> Klager voert gesprek met de aangeklaagde met ondersteuning van de externe vertrouwenspersoon</w:t>
            </w:r>
          </w:p>
          <w:p w14:paraId="6502D3B5"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Klager legt een klacht neer bij de schoolleiding (</w:t>
            </w:r>
            <w:proofErr w:type="spellStart"/>
            <w:r>
              <w:rPr>
                <w:rFonts w:ascii="Verdana" w:hAnsi="Verdana" w:cs="Arial"/>
                <w:sz w:val="20"/>
              </w:rPr>
              <w:t>evt</w:t>
            </w:r>
            <w:proofErr w:type="spellEnd"/>
            <w:r>
              <w:rPr>
                <w:rFonts w:ascii="Verdana" w:hAnsi="Verdana" w:cs="Arial"/>
                <w:sz w:val="20"/>
              </w:rPr>
              <w:t xml:space="preserve"> met ondersteuning externe vertrouwenspersoon)</w:t>
            </w:r>
          </w:p>
          <w:p w14:paraId="6502D3B6"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Klager vraagt om een neutrale mediator</w:t>
            </w:r>
          </w:p>
          <w:p w14:paraId="6502D3B7" w14:textId="77777777" w:rsidR="0004558D" w:rsidRDefault="0004558D" w:rsidP="00BB7654">
            <w:pPr>
              <w:rPr>
                <w:rFonts w:ascii="Verdana" w:hAnsi="Verdana" w:cs="Arial"/>
                <w:sz w:val="20"/>
              </w:rPr>
            </w:pPr>
            <w:r w:rsidRPr="002776D6">
              <w:rPr>
                <w:rFonts w:ascii="Verdana" w:hAnsi="Verdana" w:cs="Arial"/>
                <w:sz w:val="20"/>
              </w:rPr>
              <w:sym w:font="Symbol" w:char="F0FF"/>
            </w:r>
            <w:r w:rsidRPr="002776D6">
              <w:rPr>
                <w:rFonts w:ascii="Verdana" w:hAnsi="Verdana" w:cs="Arial"/>
                <w:sz w:val="20"/>
              </w:rPr>
              <w:t xml:space="preserve"> </w:t>
            </w:r>
            <w:r>
              <w:rPr>
                <w:rFonts w:ascii="Verdana" w:hAnsi="Verdana" w:cs="Arial"/>
                <w:sz w:val="20"/>
              </w:rPr>
              <w:t>Klager dient formele klacht in bij schoolbestuur of klachtencommissie</w:t>
            </w:r>
          </w:p>
          <w:p w14:paraId="6502D3B8" w14:textId="77777777" w:rsidR="0004558D" w:rsidRPr="002776D6" w:rsidRDefault="0004558D" w:rsidP="00BB7654">
            <w:pPr>
              <w:rPr>
                <w:rFonts w:ascii="Verdana" w:hAnsi="Verdana" w:cs="Arial"/>
                <w:sz w:val="20"/>
              </w:rPr>
            </w:pPr>
            <w:r>
              <w:rPr>
                <w:rFonts w:ascii="Verdana" w:hAnsi="Verdana" w:cs="Arial"/>
                <w:sz w:val="20"/>
              </w:rPr>
              <w:t xml:space="preserve">   (</w:t>
            </w:r>
            <w:proofErr w:type="spellStart"/>
            <w:r>
              <w:rPr>
                <w:rFonts w:ascii="Verdana" w:hAnsi="Verdana" w:cs="Arial"/>
                <w:sz w:val="20"/>
              </w:rPr>
              <w:t>evt</w:t>
            </w:r>
            <w:proofErr w:type="spellEnd"/>
            <w:r>
              <w:rPr>
                <w:rFonts w:ascii="Verdana" w:hAnsi="Verdana" w:cs="Arial"/>
                <w:sz w:val="20"/>
              </w:rPr>
              <w:t xml:space="preserve"> met ondersteuning externe vertrouwenspersoon)</w:t>
            </w:r>
          </w:p>
          <w:p w14:paraId="6502D3B9"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Pr>
                <w:rFonts w:ascii="Verdana" w:hAnsi="Verdana" w:cs="Arial"/>
                <w:sz w:val="20"/>
              </w:rPr>
              <w:t xml:space="preserve"> </w:t>
            </w:r>
            <w:r w:rsidRPr="002776D6">
              <w:rPr>
                <w:rFonts w:ascii="Verdana" w:hAnsi="Verdana" w:cs="Arial"/>
                <w:sz w:val="20"/>
              </w:rPr>
              <w:t>Klager doet aangifte bij politie</w:t>
            </w:r>
          </w:p>
          <w:p w14:paraId="6502D3BA" w14:textId="77777777" w:rsidR="0004558D" w:rsidRPr="002776D6" w:rsidRDefault="0004558D" w:rsidP="00BB7654">
            <w:pPr>
              <w:rPr>
                <w:rFonts w:ascii="Verdana" w:hAnsi="Verdana" w:cs="Arial"/>
                <w:sz w:val="20"/>
              </w:rPr>
            </w:pPr>
            <w:r w:rsidRPr="002776D6">
              <w:rPr>
                <w:rFonts w:ascii="Verdana" w:hAnsi="Verdana" w:cs="Arial"/>
                <w:sz w:val="20"/>
              </w:rPr>
              <w:t xml:space="preserve">(Eventueel met ondersteuning van </w:t>
            </w:r>
            <w:r>
              <w:rPr>
                <w:rFonts w:ascii="Verdana" w:hAnsi="Verdana" w:cs="Arial"/>
                <w:sz w:val="20"/>
              </w:rPr>
              <w:t xml:space="preserve">externe </w:t>
            </w:r>
            <w:r w:rsidRPr="002776D6">
              <w:rPr>
                <w:rFonts w:ascii="Verdana" w:hAnsi="Verdana" w:cs="Arial"/>
                <w:sz w:val="20"/>
              </w:rPr>
              <w:t>vertrouwenspersoon)</w:t>
            </w:r>
          </w:p>
          <w:p w14:paraId="6502D3BB" w14:textId="77777777" w:rsidR="0004558D" w:rsidRPr="002776D6" w:rsidRDefault="0004558D" w:rsidP="00BB7654">
            <w:pPr>
              <w:rPr>
                <w:rFonts w:ascii="Verdana" w:hAnsi="Verdana" w:cs="Arial"/>
                <w:sz w:val="20"/>
              </w:rPr>
            </w:pPr>
            <w:r w:rsidRPr="002776D6">
              <w:rPr>
                <w:rFonts w:ascii="Verdana" w:hAnsi="Verdana" w:cs="Arial"/>
                <w:sz w:val="20"/>
              </w:rPr>
              <w:sym w:font="Symbol" w:char="F0FF"/>
            </w:r>
            <w:r>
              <w:rPr>
                <w:rFonts w:ascii="Verdana" w:hAnsi="Verdana" w:cs="Arial"/>
                <w:sz w:val="20"/>
              </w:rPr>
              <w:t xml:space="preserve"> Anders:……………………………………………..</w:t>
            </w:r>
          </w:p>
          <w:p w14:paraId="6502D3BC" w14:textId="77777777" w:rsidR="0004558D" w:rsidRPr="002776D6" w:rsidRDefault="0004558D" w:rsidP="00BB7654">
            <w:pPr>
              <w:rPr>
                <w:rFonts w:ascii="Verdana" w:hAnsi="Verdana" w:cs="Arial"/>
                <w:sz w:val="20"/>
              </w:rPr>
            </w:pPr>
          </w:p>
          <w:p w14:paraId="6502D3BD" w14:textId="77777777" w:rsidR="0004558D" w:rsidRPr="002776D6" w:rsidRDefault="0004558D" w:rsidP="00BB7654">
            <w:pPr>
              <w:rPr>
                <w:rFonts w:ascii="Verdana" w:hAnsi="Verdana" w:cs="Arial"/>
                <w:sz w:val="20"/>
              </w:rPr>
            </w:pPr>
          </w:p>
          <w:p w14:paraId="6502D3BE" w14:textId="77777777" w:rsidR="0004558D" w:rsidRPr="002776D6" w:rsidRDefault="0004558D" w:rsidP="00BB7654">
            <w:pPr>
              <w:rPr>
                <w:rFonts w:ascii="Verdana" w:hAnsi="Verdana" w:cs="Arial"/>
                <w:sz w:val="20"/>
              </w:rPr>
            </w:pPr>
          </w:p>
        </w:tc>
      </w:tr>
    </w:tbl>
    <w:p w14:paraId="6502D3C0" w14:textId="77777777" w:rsidR="0004558D" w:rsidRDefault="0004558D" w:rsidP="0004558D">
      <w:pPr>
        <w:rPr>
          <w:rFonts w:ascii="Verdana" w:hAnsi="Verdana" w:cs="Arial"/>
          <w:b/>
          <w:bCs/>
          <w:i/>
          <w:iCs/>
          <w:sz w:val="24"/>
        </w:rPr>
      </w:pPr>
    </w:p>
    <w:p w14:paraId="6502D3C1" w14:textId="77777777" w:rsidR="0004558D" w:rsidRPr="002776D6" w:rsidRDefault="0004558D" w:rsidP="0004558D">
      <w:pPr>
        <w:rPr>
          <w:rFonts w:ascii="Verdana" w:hAnsi="Verdana" w:cs="Arial"/>
          <w:b/>
          <w:bCs/>
          <w:iCs/>
        </w:rPr>
      </w:pPr>
      <w:r w:rsidRPr="002776D6">
        <w:rPr>
          <w:rFonts w:ascii="Verdana" w:hAnsi="Verdana" w:cs="Arial"/>
          <w:b/>
          <w:bCs/>
          <w:iCs/>
        </w:rPr>
        <w:t xml:space="preserve">Gemaakte afspraken </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04558D" w:rsidRPr="002776D6" w14:paraId="6502D3C8" w14:textId="77777777" w:rsidTr="00BB7654">
        <w:trPr>
          <w:trHeight w:hRule="exact" w:val="1701"/>
        </w:trPr>
        <w:tc>
          <w:tcPr>
            <w:tcW w:w="8897" w:type="dxa"/>
          </w:tcPr>
          <w:p w14:paraId="6502D3C2" w14:textId="77777777" w:rsidR="0004558D" w:rsidRPr="002776D6" w:rsidRDefault="0004558D" w:rsidP="00BB7654">
            <w:pPr>
              <w:rPr>
                <w:rFonts w:ascii="Verdana" w:hAnsi="Verdana" w:cs="Arial"/>
                <w:sz w:val="20"/>
              </w:rPr>
            </w:pPr>
          </w:p>
          <w:p w14:paraId="6502D3C3" w14:textId="77777777" w:rsidR="0004558D" w:rsidRPr="002776D6" w:rsidRDefault="0004558D" w:rsidP="00BB7654">
            <w:pPr>
              <w:rPr>
                <w:rFonts w:ascii="Verdana" w:hAnsi="Verdana" w:cs="Arial"/>
                <w:sz w:val="20"/>
              </w:rPr>
            </w:pPr>
          </w:p>
          <w:p w14:paraId="6502D3C4" w14:textId="77777777" w:rsidR="0004558D" w:rsidRPr="002776D6" w:rsidRDefault="0004558D" w:rsidP="00BB7654">
            <w:pPr>
              <w:rPr>
                <w:rFonts w:ascii="Verdana" w:hAnsi="Verdana" w:cs="Arial"/>
                <w:sz w:val="20"/>
              </w:rPr>
            </w:pPr>
          </w:p>
          <w:p w14:paraId="6502D3C5" w14:textId="77777777" w:rsidR="0004558D" w:rsidRPr="002776D6" w:rsidRDefault="0004558D" w:rsidP="00BB7654">
            <w:pPr>
              <w:rPr>
                <w:rFonts w:ascii="Verdana" w:hAnsi="Verdana" w:cs="Arial"/>
                <w:sz w:val="20"/>
              </w:rPr>
            </w:pPr>
          </w:p>
          <w:p w14:paraId="6502D3C6" w14:textId="77777777" w:rsidR="0004558D" w:rsidRPr="002776D6" w:rsidRDefault="0004558D" w:rsidP="00BB7654">
            <w:pPr>
              <w:rPr>
                <w:rFonts w:ascii="Verdana" w:hAnsi="Verdana" w:cs="Arial"/>
                <w:sz w:val="20"/>
              </w:rPr>
            </w:pPr>
          </w:p>
          <w:p w14:paraId="6502D3C7" w14:textId="77777777" w:rsidR="0004558D" w:rsidRPr="002776D6" w:rsidRDefault="0004558D" w:rsidP="00BB7654">
            <w:pPr>
              <w:rPr>
                <w:rFonts w:ascii="Verdana" w:hAnsi="Verdana" w:cs="Arial"/>
                <w:sz w:val="20"/>
              </w:rPr>
            </w:pPr>
          </w:p>
        </w:tc>
      </w:tr>
    </w:tbl>
    <w:p w14:paraId="6502D3C9" w14:textId="77777777" w:rsidR="0004558D" w:rsidRPr="002776D6" w:rsidRDefault="0004558D" w:rsidP="0004558D">
      <w:pPr>
        <w:rPr>
          <w:rFonts w:ascii="Verdana" w:hAnsi="Verdana" w:cs="Arial"/>
          <w:sz w:val="20"/>
        </w:rPr>
      </w:pPr>
    </w:p>
    <w:p w14:paraId="6502D3CA" w14:textId="77777777" w:rsidR="0004558D" w:rsidRPr="002776D6" w:rsidRDefault="0004558D" w:rsidP="0004558D">
      <w:pPr>
        <w:pStyle w:val="Kop4"/>
        <w:rPr>
          <w:rFonts w:ascii="Verdana" w:hAnsi="Verdana"/>
          <w:i w:val="0"/>
          <w:sz w:val="22"/>
          <w:szCs w:val="22"/>
        </w:rPr>
      </w:pPr>
      <w:r w:rsidRPr="002776D6">
        <w:rPr>
          <w:rFonts w:ascii="Verdana" w:hAnsi="Verdana"/>
          <w:i w:val="0"/>
          <w:sz w:val="22"/>
          <w:szCs w:val="22"/>
        </w:rPr>
        <w:t>Mogelijkheid voor ondertekening</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6293"/>
      </w:tblGrid>
      <w:tr w:rsidR="0004558D" w:rsidRPr="002776D6" w14:paraId="6502D3CE" w14:textId="77777777" w:rsidTr="00BB7654">
        <w:tc>
          <w:tcPr>
            <w:tcW w:w="2604" w:type="dxa"/>
          </w:tcPr>
          <w:p w14:paraId="6502D3CB" w14:textId="77777777" w:rsidR="0004558D" w:rsidRPr="002776D6" w:rsidRDefault="0004558D" w:rsidP="00BB7654">
            <w:pPr>
              <w:rPr>
                <w:rFonts w:ascii="Verdana" w:hAnsi="Verdana" w:cs="Arial"/>
                <w:sz w:val="20"/>
              </w:rPr>
            </w:pPr>
            <w:r w:rsidRPr="002776D6">
              <w:rPr>
                <w:rFonts w:ascii="Verdana" w:hAnsi="Verdana" w:cs="Arial"/>
                <w:sz w:val="20"/>
              </w:rPr>
              <w:t>Plaats en datum</w:t>
            </w:r>
          </w:p>
        </w:tc>
        <w:tc>
          <w:tcPr>
            <w:tcW w:w="6293" w:type="dxa"/>
          </w:tcPr>
          <w:p w14:paraId="6502D3CC" w14:textId="77777777" w:rsidR="0004558D" w:rsidRPr="002776D6" w:rsidRDefault="0004558D" w:rsidP="00BB7654">
            <w:pPr>
              <w:rPr>
                <w:rFonts w:ascii="Verdana" w:hAnsi="Verdana" w:cs="Arial"/>
                <w:sz w:val="20"/>
              </w:rPr>
            </w:pPr>
          </w:p>
          <w:p w14:paraId="6502D3CD" w14:textId="77777777" w:rsidR="0004558D" w:rsidRPr="002776D6" w:rsidRDefault="0004558D" w:rsidP="00BB7654">
            <w:pPr>
              <w:rPr>
                <w:rFonts w:ascii="Verdana" w:hAnsi="Verdana" w:cs="Arial"/>
                <w:sz w:val="20"/>
              </w:rPr>
            </w:pPr>
          </w:p>
        </w:tc>
      </w:tr>
      <w:tr w:rsidR="0004558D" w:rsidRPr="002776D6" w14:paraId="6502D3D2" w14:textId="77777777" w:rsidTr="00BB7654">
        <w:tc>
          <w:tcPr>
            <w:tcW w:w="2604" w:type="dxa"/>
          </w:tcPr>
          <w:p w14:paraId="6502D3CF" w14:textId="77777777" w:rsidR="0004558D" w:rsidRPr="002776D6" w:rsidRDefault="0004558D" w:rsidP="00BB7654">
            <w:pPr>
              <w:rPr>
                <w:rFonts w:ascii="Verdana" w:hAnsi="Verdana" w:cs="Arial"/>
                <w:sz w:val="20"/>
              </w:rPr>
            </w:pPr>
            <w:r w:rsidRPr="002776D6">
              <w:rPr>
                <w:rFonts w:ascii="Verdana" w:hAnsi="Verdana" w:cs="Arial"/>
                <w:sz w:val="20"/>
              </w:rPr>
              <w:t>Handtekening klager</w:t>
            </w:r>
          </w:p>
        </w:tc>
        <w:tc>
          <w:tcPr>
            <w:tcW w:w="6293" w:type="dxa"/>
          </w:tcPr>
          <w:p w14:paraId="6502D3D0" w14:textId="77777777" w:rsidR="0004558D" w:rsidRPr="002776D6" w:rsidRDefault="0004558D" w:rsidP="00BB7654">
            <w:pPr>
              <w:rPr>
                <w:rFonts w:ascii="Verdana" w:hAnsi="Verdana" w:cs="Arial"/>
                <w:sz w:val="20"/>
              </w:rPr>
            </w:pPr>
          </w:p>
          <w:p w14:paraId="6502D3D1" w14:textId="77777777" w:rsidR="0004558D" w:rsidRPr="002776D6" w:rsidRDefault="0004558D" w:rsidP="00BB7654">
            <w:pPr>
              <w:rPr>
                <w:rFonts w:ascii="Verdana" w:hAnsi="Verdana" w:cs="Arial"/>
                <w:sz w:val="20"/>
              </w:rPr>
            </w:pPr>
          </w:p>
        </w:tc>
      </w:tr>
      <w:tr w:rsidR="0004558D" w:rsidRPr="002776D6" w14:paraId="6502D3D5" w14:textId="77777777" w:rsidTr="00BB7654">
        <w:tc>
          <w:tcPr>
            <w:tcW w:w="2604" w:type="dxa"/>
          </w:tcPr>
          <w:p w14:paraId="6502D3D3" w14:textId="77777777" w:rsidR="0004558D" w:rsidRPr="002776D6" w:rsidRDefault="0004558D" w:rsidP="00BB7654">
            <w:pPr>
              <w:rPr>
                <w:rFonts w:ascii="Verdana" w:hAnsi="Verdana" w:cs="Arial"/>
                <w:sz w:val="20"/>
              </w:rPr>
            </w:pPr>
            <w:r w:rsidRPr="002776D6">
              <w:rPr>
                <w:rFonts w:ascii="Verdana" w:hAnsi="Verdana" w:cs="Arial"/>
                <w:sz w:val="20"/>
              </w:rPr>
              <w:t xml:space="preserve">Handtekening </w:t>
            </w:r>
            <w:r>
              <w:rPr>
                <w:rFonts w:ascii="Verdana" w:hAnsi="Verdana" w:cs="Arial"/>
                <w:sz w:val="20"/>
              </w:rPr>
              <w:t>contactpersoon</w:t>
            </w:r>
          </w:p>
        </w:tc>
        <w:tc>
          <w:tcPr>
            <w:tcW w:w="6293" w:type="dxa"/>
          </w:tcPr>
          <w:p w14:paraId="6502D3D4" w14:textId="77777777" w:rsidR="0004558D" w:rsidRPr="002776D6" w:rsidRDefault="0004558D" w:rsidP="00BB7654">
            <w:pPr>
              <w:rPr>
                <w:rFonts w:ascii="Verdana" w:hAnsi="Verdana" w:cs="Arial"/>
                <w:sz w:val="20"/>
              </w:rPr>
            </w:pPr>
          </w:p>
        </w:tc>
      </w:tr>
    </w:tbl>
    <w:p w14:paraId="6502D3D6" w14:textId="77777777" w:rsidR="0004558D" w:rsidRPr="002776D6" w:rsidRDefault="0004558D" w:rsidP="0004558D">
      <w:pPr>
        <w:rPr>
          <w:rFonts w:ascii="Verdana" w:hAnsi="Verdana" w:cs="Arial"/>
          <w:sz w:val="20"/>
        </w:rPr>
      </w:pPr>
    </w:p>
    <w:p w14:paraId="6502D3D7" w14:textId="77777777" w:rsidR="0004558D" w:rsidRPr="002776D6" w:rsidRDefault="0004558D" w:rsidP="0004558D">
      <w:pPr>
        <w:rPr>
          <w:rFonts w:ascii="Verdana" w:hAnsi="Verdana" w:cs="Arial"/>
          <w:sz w:val="20"/>
        </w:rPr>
      </w:pPr>
    </w:p>
    <w:p w14:paraId="6502D3D8" w14:textId="77777777" w:rsidR="0004558D" w:rsidRPr="00AF7BD7" w:rsidRDefault="0004558D" w:rsidP="00AF7BD7">
      <w:pPr>
        <w:pStyle w:val="Geenafstand"/>
      </w:pPr>
    </w:p>
    <w:sectPr w:rsidR="0004558D" w:rsidRPr="00AF7B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D3DD" w14:textId="77777777" w:rsidR="0004558D" w:rsidRDefault="0004558D" w:rsidP="0004558D">
      <w:pPr>
        <w:spacing w:after="0" w:line="240" w:lineRule="auto"/>
      </w:pPr>
      <w:r>
        <w:separator/>
      </w:r>
    </w:p>
  </w:endnote>
  <w:endnote w:type="continuationSeparator" w:id="0">
    <w:p w14:paraId="6502D3DE" w14:textId="77777777" w:rsidR="0004558D" w:rsidRDefault="0004558D" w:rsidP="0004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3DF" w14:textId="77777777" w:rsidR="0004558D" w:rsidRDefault="0004558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Protocol sociale veiligheid </w:t>
    </w:r>
    <w:r>
      <w:rPr>
        <w:rFonts w:asciiTheme="majorHAnsi" w:eastAsiaTheme="majorEastAsia" w:hAnsiTheme="majorHAnsi" w:cstheme="majorBidi"/>
      </w:rPr>
      <w:tab/>
    </w:r>
    <w:r>
      <w:rPr>
        <w:rFonts w:asciiTheme="majorHAnsi" w:eastAsiaTheme="majorEastAsia" w:hAnsiTheme="majorHAnsi" w:cstheme="majorBidi"/>
      </w:rPr>
      <w:tab/>
      <w:t>Koning Willem Alexanderschool</w:t>
    </w:r>
  </w:p>
  <w:p w14:paraId="6502D3E0" w14:textId="77777777" w:rsidR="0004558D" w:rsidRDefault="000455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D3DB" w14:textId="77777777" w:rsidR="0004558D" w:rsidRDefault="0004558D" w:rsidP="0004558D">
      <w:pPr>
        <w:spacing w:after="0" w:line="240" w:lineRule="auto"/>
      </w:pPr>
      <w:r>
        <w:separator/>
      </w:r>
    </w:p>
  </w:footnote>
  <w:footnote w:type="continuationSeparator" w:id="0">
    <w:p w14:paraId="6502D3DC" w14:textId="77777777" w:rsidR="0004558D" w:rsidRDefault="0004558D" w:rsidP="00045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6C91"/>
    <w:multiLevelType w:val="hybridMultilevel"/>
    <w:tmpl w:val="6B88987A"/>
    <w:lvl w:ilvl="0" w:tplc="EB6A012A">
      <w:start w:val="1"/>
      <w:numFmt w:val="bullet"/>
      <w:lvlText w:val="•"/>
      <w:lvlJc w:val="left"/>
      <w:pPr>
        <w:tabs>
          <w:tab w:val="num" w:pos="720"/>
        </w:tabs>
        <w:ind w:left="720" w:hanging="360"/>
      </w:pPr>
      <w:rPr>
        <w:rFonts w:ascii="Times New Roman" w:hAnsi="Times New Roman" w:hint="default"/>
      </w:rPr>
    </w:lvl>
    <w:lvl w:ilvl="1" w:tplc="1562AF0A" w:tentative="1">
      <w:start w:val="1"/>
      <w:numFmt w:val="bullet"/>
      <w:lvlText w:val="•"/>
      <w:lvlJc w:val="left"/>
      <w:pPr>
        <w:tabs>
          <w:tab w:val="num" w:pos="1440"/>
        </w:tabs>
        <w:ind w:left="1440" w:hanging="360"/>
      </w:pPr>
      <w:rPr>
        <w:rFonts w:ascii="Times New Roman" w:hAnsi="Times New Roman" w:hint="default"/>
      </w:rPr>
    </w:lvl>
    <w:lvl w:ilvl="2" w:tplc="83D62314" w:tentative="1">
      <w:start w:val="1"/>
      <w:numFmt w:val="bullet"/>
      <w:lvlText w:val="•"/>
      <w:lvlJc w:val="left"/>
      <w:pPr>
        <w:tabs>
          <w:tab w:val="num" w:pos="2160"/>
        </w:tabs>
        <w:ind w:left="2160" w:hanging="360"/>
      </w:pPr>
      <w:rPr>
        <w:rFonts w:ascii="Times New Roman" w:hAnsi="Times New Roman" w:hint="default"/>
      </w:rPr>
    </w:lvl>
    <w:lvl w:ilvl="3" w:tplc="FE769D18" w:tentative="1">
      <w:start w:val="1"/>
      <w:numFmt w:val="bullet"/>
      <w:lvlText w:val="•"/>
      <w:lvlJc w:val="left"/>
      <w:pPr>
        <w:tabs>
          <w:tab w:val="num" w:pos="2880"/>
        </w:tabs>
        <w:ind w:left="2880" w:hanging="360"/>
      </w:pPr>
      <w:rPr>
        <w:rFonts w:ascii="Times New Roman" w:hAnsi="Times New Roman" w:hint="default"/>
      </w:rPr>
    </w:lvl>
    <w:lvl w:ilvl="4" w:tplc="1C205CA6" w:tentative="1">
      <w:start w:val="1"/>
      <w:numFmt w:val="bullet"/>
      <w:lvlText w:val="•"/>
      <w:lvlJc w:val="left"/>
      <w:pPr>
        <w:tabs>
          <w:tab w:val="num" w:pos="3600"/>
        </w:tabs>
        <w:ind w:left="3600" w:hanging="360"/>
      </w:pPr>
      <w:rPr>
        <w:rFonts w:ascii="Times New Roman" w:hAnsi="Times New Roman" w:hint="default"/>
      </w:rPr>
    </w:lvl>
    <w:lvl w:ilvl="5" w:tplc="DCF2A900" w:tentative="1">
      <w:start w:val="1"/>
      <w:numFmt w:val="bullet"/>
      <w:lvlText w:val="•"/>
      <w:lvlJc w:val="left"/>
      <w:pPr>
        <w:tabs>
          <w:tab w:val="num" w:pos="4320"/>
        </w:tabs>
        <w:ind w:left="4320" w:hanging="360"/>
      </w:pPr>
      <w:rPr>
        <w:rFonts w:ascii="Times New Roman" w:hAnsi="Times New Roman" w:hint="default"/>
      </w:rPr>
    </w:lvl>
    <w:lvl w:ilvl="6" w:tplc="FE8A7C18" w:tentative="1">
      <w:start w:val="1"/>
      <w:numFmt w:val="bullet"/>
      <w:lvlText w:val="•"/>
      <w:lvlJc w:val="left"/>
      <w:pPr>
        <w:tabs>
          <w:tab w:val="num" w:pos="5040"/>
        </w:tabs>
        <w:ind w:left="5040" w:hanging="360"/>
      </w:pPr>
      <w:rPr>
        <w:rFonts w:ascii="Times New Roman" w:hAnsi="Times New Roman" w:hint="default"/>
      </w:rPr>
    </w:lvl>
    <w:lvl w:ilvl="7" w:tplc="186C3A02" w:tentative="1">
      <w:start w:val="1"/>
      <w:numFmt w:val="bullet"/>
      <w:lvlText w:val="•"/>
      <w:lvlJc w:val="left"/>
      <w:pPr>
        <w:tabs>
          <w:tab w:val="num" w:pos="5760"/>
        </w:tabs>
        <w:ind w:left="5760" w:hanging="360"/>
      </w:pPr>
      <w:rPr>
        <w:rFonts w:ascii="Times New Roman" w:hAnsi="Times New Roman" w:hint="default"/>
      </w:rPr>
    </w:lvl>
    <w:lvl w:ilvl="8" w:tplc="BAC80C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B9673D"/>
    <w:multiLevelType w:val="hybridMultilevel"/>
    <w:tmpl w:val="DD3ABADC"/>
    <w:lvl w:ilvl="0" w:tplc="00643F8C">
      <w:start w:val="1"/>
      <w:numFmt w:val="bullet"/>
      <w:lvlText w:val="•"/>
      <w:lvlJc w:val="left"/>
      <w:pPr>
        <w:tabs>
          <w:tab w:val="num" w:pos="720"/>
        </w:tabs>
        <w:ind w:left="720" w:hanging="360"/>
      </w:pPr>
      <w:rPr>
        <w:rFonts w:ascii="Times New Roman" w:hAnsi="Times New Roman" w:hint="default"/>
      </w:rPr>
    </w:lvl>
    <w:lvl w:ilvl="1" w:tplc="5494282A" w:tentative="1">
      <w:start w:val="1"/>
      <w:numFmt w:val="bullet"/>
      <w:lvlText w:val="•"/>
      <w:lvlJc w:val="left"/>
      <w:pPr>
        <w:tabs>
          <w:tab w:val="num" w:pos="1440"/>
        </w:tabs>
        <w:ind w:left="1440" w:hanging="360"/>
      </w:pPr>
      <w:rPr>
        <w:rFonts w:ascii="Times New Roman" w:hAnsi="Times New Roman" w:hint="default"/>
      </w:rPr>
    </w:lvl>
    <w:lvl w:ilvl="2" w:tplc="1DB87F14" w:tentative="1">
      <w:start w:val="1"/>
      <w:numFmt w:val="bullet"/>
      <w:lvlText w:val="•"/>
      <w:lvlJc w:val="left"/>
      <w:pPr>
        <w:tabs>
          <w:tab w:val="num" w:pos="2160"/>
        </w:tabs>
        <w:ind w:left="2160" w:hanging="360"/>
      </w:pPr>
      <w:rPr>
        <w:rFonts w:ascii="Times New Roman" w:hAnsi="Times New Roman" w:hint="default"/>
      </w:rPr>
    </w:lvl>
    <w:lvl w:ilvl="3" w:tplc="B0DEEB02" w:tentative="1">
      <w:start w:val="1"/>
      <w:numFmt w:val="bullet"/>
      <w:lvlText w:val="•"/>
      <w:lvlJc w:val="left"/>
      <w:pPr>
        <w:tabs>
          <w:tab w:val="num" w:pos="2880"/>
        </w:tabs>
        <w:ind w:left="2880" w:hanging="360"/>
      </w:pPr>
      <w:rPr>
        <w:rFonts w:ascii="Times New Roman" w:hAnsi="Times New Roman" w:hint="default"/>
      </w:rPr>
    </w:lvl>
    <w:lvl w:ilvl="4" w:tplc="73CA6BDA" w:tentative="1">
      <w:start w:val="1"/>
      <w:numFmt w:val="bullet"/>
      <w:lvlText w:val="•"/>
      <w:lvlJc w:val="left"/>
      <w:pPr>
        <w:tabs>
          <w:tab w:val="num" w:pos="3600"/>
        </w:tabs>
        <w:ind w:left="3600" w:hanging="360"/>
      </w:pPr>
      <w:rPr>
        <w:rFonts w:ascii="Times New Roman" w:hAnsi="Times New Roman" w:hint="default"/>
      </w:rPr>
    </w:lvl>
    <w:lvl w:ilvl="5" w:tplc="0644B300" w:tentative="1">
      <w:start w:val="1"/>
      <w:numFmt w:val="bullet"/>
      <w:lvlText w:val="•"/>
      <w:lvlJc w:val="left"/>
      <w:pPr>
        <w:tabs>
          <w:tab w:val="num" w:pos="4320"/>
        </w:tabs>
        <w:ind w:left="4320" w:hanging="360"/>
      </w:pPr>
      <w:rPr>
        <w:rFonts w:ascii="Times New Roman" w:hAnsi="Times New Roman" w:hint="default"/>
      </w:rPr>
    </w:lvl>
    <w:lvl w:ilvl="6" w:tplc="8D3A73AC" w:tentative="1">
      <w:start w:val="1"/>
      <w:numFmt w:val="bullet"/>
      <w:lvlText w:val="•"/>
      <w:lvlJc w:val="left"/>
      <w:pPr>
        <w:tabs>
          <w:tab w:val="num" w:pos="5040"/>
        </w:tabs>
        <w:ind w:left="5040" w:hanging="360"/>
      </w:pPr>
      <w:rPr>
        <w:rFonts w:ascii="Times New Roman" w:hAnsi="Times New Roman" w:hint="default"/>
      </w:rPr>
    </w:lvl>
    <w:lvl w:ilvl="7" w:tplc="07F8FF42" w:tentative="1">
      <w:start w:val="1"/>
      <w:numFmt w:val="bullet"/>
      <w:lvlText w:val="•"/>
      <w:lvlJc w:val="left"/>
      <w:pPr>
        <w:tabs>
          <w:tab w:val="num" w:pos="5760"/>
        </w:tabs>
        <w:ind w:left="5760" w:hanging="360"/>
      </w:pPr>
      <w:rPr>
        <w:rFonts w:ascii="Times New Roman" w:hAnsi="Times New Roman" w:hint="default"/>
      </w:rPr>
    </w:lvl>
    <w:lvl w:ilvl="8" w:tplc="1EDAE8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6D709B"/>
    <w:multiLevelType w:val="hybridMultilevel"/>
    <w:tmpl w:val="7EA64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42342C"/>
    <w:multiLevelType w:val="hybridMultilevel"/>
    <w:tmpl w:val="678CE5A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384179C"/>
    <w:multiLevelType w:val="hybridMultilevel"/>
    <w:tmpl w:val="F89C2B6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09324B"/>
    <w:multiLevelType w:val="hybridMultilevel"/>
    <w:tmpl w:val="19BC83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3D59D4"/>
    <w:multiLevelType w:val="hybridMultilevel"/>
    <w:tmpl w:val="C1B0F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5912294">
    <w:abstractNumId w:val="5"/>
  </w:num>
  <w:num w:numId="2" w16cid:durableId="366876368">
    <w:abstractNumId w:val="6"/>
  </w:num>
  <w:num w:numId="3" w16cid:durableId="1315181237">
    <w:abstractNumId w:val="1"/>
  </w:num>
  <w:num w:numId="4" w16cid:durableId="252052497">
    <w:abstractNumId w:val="3"/>
  </w:num>
  <w:num w:numId="5" w16cid:durableId="55053457">
    <w:abstractNumId w:val="4"/>
  </w:num>
  <w:num w:numId="6" w16cid:durableId="913591564">
    <w:abstractNumId w:val="2"/>
  </w:num>
  <w:num w:numId="7" w16cid:durableId="102972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C7F"/>
    <w:rsid w:val="0004558D"/>
    <w:rsid w:val="000F075B"/>
    <w:rsid w:val="00374811"/>
    <w:rsid w:val="007B50F6"/>
    <w:rsid w:val="00A66FD7"/>
    <w:rsid w:val="00AF7BD7"/>
    <w:rsid w:val="00B35170"/>
    <w:rsid w:val="00B94945"/>
    <w:rsid w:val="00C87C7F"/>
    <w:rsid w:val="00D0700F"/>
    <w:rsid w:val="00D9233E"/>
    <w:rsid w:val="00EA7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D306"/>
  <w15:docId w15:val="{D4DBA37E-2E02-4983-BFE5-BEE3694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4558D"/>
    <w:pPr>
      <w:keepNext/>
      <w:spacing w:after="0" w:line="240" w:lineRule="auto"/>
      <w:outlineLvl w:val="0"/>
    </w:pPr>
    <w:rPr>
      <w:rFonts w:ascii="Times New Roman" w:eastAsia="Times New Roman" w:hAnsi="Times New Roman" w:cs="Times New Roman"/>
      <w:b/>
      <w:bCs/>
      <w:szCs w:val="24"/>
      <w:lang w:eastAsia="nl-NL"/>
    </w:rPr>
  </w:style>
  <w:style w:type="paragraph" w:styleId="Kop3">
    <w:name w:val="heading 3"/>
    <w:basedOn w:val="Standaard"/>
    <w:next w:val="Standaard"/>
    <w:link w:val="Kop3Char"/>
    <w:qFormat/>
    <w:rsid w:val="0004558D"/>
    <w:pPr>
      <w:keepNext/>
      <w:spacing w:after="0" w:line="240" w:lineRule="auto"/>
      <w:outlineLvl w:val="2"/>
    </w:pPr>
    <w:rPr>
      <w:rFonts w:ascii="Arial" w:eastAsia="Times New Roman" w:hAnsi="Arial" w:cs="Arial"/>
      <w:b/>
      <w:bCs/>
      <w:sz w:val="20"/>
      <w:szCs w:val="24"/>
      <w:lang w:eastAsia="nl-NL"/>
    </w:rPr>
  </w:style>
  <w:style w:type="paragraph" w:styleId="Kop4">
    <w:name w:val="heading 4"/>
    <w:basedOn w:val="Standaard"/>
    <w:next w:val="Standaard"/>
    <w:link w:val="Kop4Char"/>
    <w:qFormat/>
    <w:rsid w:val="0004558D"/>
    <w:pPr>
      <w:keepNext/>
      <w:spacing w:after="0" w:line="240" w:lineRule="auto"/>
      <w:outlineLvl w:val="3"/>
    </w:pPr>
    <w:rPr>
      <w:rFonts w:ascii="Arial" w:eastAsia="Times New Roman" w:hAnsi="Arial" w:cs="Arial"/>
      <w:b/>
      <w:bCs/>
      <w:i/>
      <w:iCs/>
      <w:sz w:val="24"/>
      <w:szCs w:val="24"/>
      <w:lang w:eastAsia="nl-NL"/>
    </w:rPr>
  </w:style>
  <w:style w:type="paragraph" w:styleId="Kop9">
    <w:name w:val="heading 9"/>
    <w:basedOn w:val="Standaard"/>
    <w:next w:val="Standaard"/>
    <w:link w:val="Kop9Char"/>
    <w:qFormat/>
    <w:rsid w:val="0004558D"/>
    <w:pPr>
      <w:keepNext/>
      <w:spacing w:after="0" w:line="240" w:lineRule="auto"/>
      <w:outlineLvl w:val="8"/>
    </w:pPr>
    <w:rPr>
      <w:rFonts w:ascii="Times New Roman" w:eastAsia="Times New Roman" w:hAnsi="Times New Roman" w:cs="Times New Roman"/>
      <w:b/>
      <w:bCs/>
      <w:i/>
      <w:i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7C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C7F"/>
    <w:rPr>
      <w:rFonts w:ascii="Tahoma" w:hAnsi="Tahoma" w:cs="Tahoma"/>
      <w:sz w:val="16"/>
      <w:szCs w:val="16"/>
    </w:rPr>
  </w:style>
  <w:style w:type="paragraph" w:styleId="Lijstalinea">
    <w:name w:val="List Paragraph"/>
    <w:basedOn w:val="Standaard"/>
    <w:uiPriority w:val="34"/>
    <w:qFormat/>
    <w:rsid w:val="00C87C7F"/>
    <w:pPr>
      <w:ind w:left="720"/>
      <w:contextualSpacing/>
    </w:pPr>
  </w:style>
  <w:style w:type="paragraph" w:styleId="Geenafstand">
    <w:name w:val="No Spacing"/>
    <w:uiPriority w:val="1"/>
    <w:qFormat/>
    <w:rsid w:val="00B94945"/>
    <w:pPr>
      <w:spacing w:after="0" w:line="240" w:lineRule="auto"/>
    </w:pPr>
  </w:style>
  <w:style w:type="character" w:customStyle="1" w:styleId="Kop1Char">
    <w:name w:val="Kop 1 Char"/>
    <w:basedOn w:val="Standaardalinea-lettertype"/>
    <w:link w:val="Kop1"/>
    <w:rsid w:val="0004558D"/>
    <w:rPr>
      <w:rFonts w:ascii="Times New Roman" w:eastAsia="Times New Roman" w:hAnsi="Times New Roman" w:cs="Times New Roman"/>
      <w:b/>
      <w:bCs/>
      <w:szCs w:val="24"/>
      <w:lang w:eastAsia="nl-NL"/>
    </w:rPr>
  </w:style>
  <w:style w:type="character" w:customStyle="1" w:styleId="Kop3Char">
    <w:name w:val="Kop 3 Char"/>
    <w:basedOn w:val="Standaardalinea-lettertype"/>
    <w:link w:val="Kop3"/>
    <w:rsid w:val="0004558D"/>
    <w:rPr>
      <w:rFonts w:ascii="Arial" w:eastAsia="Times New Roman" w:hAnsi="Arial" w:cs="Arial"/>
      <w:b/>
      <w:bCs/>
      <w:sz w:val="20"/>
      <w:szCs w:val="24"/>
      <w:lang w:eastAsia="nl-NL"/>
    </w:rPr>
  </w:style>
  <w:style w:type="character" w:customStyle="1" w:styleId="Kop4Char">
    <w:name w:val="Kop 4 Char"/>
    <w:basedOn w:val="Standaardalinea-lettertype"/>
    <w:link w:val="Kop4"/>
    <w:rsid w:val="0004558D"/>
    <w:rPr>
      <w:rFonts w:ascii="Arial" w:eastAsia="Times New Roman" w:hAnsi="Arial" w:cs="Arial"/>
      <w:b/>
      <w:bCs/>
      <w:i/>
      <w:iCs/>
      <w:sz w:val="24"/>
      <w:szCs w:val="24"/>
      <w:lang w:eastAsia="nl-NL"/>
    </w:rPr>
  </w:style>
  <w:style w:type="character" w:customStyle="1" w:styleId="Kop9Char">
    <w:name w:val="Kop 9 Char"/>
    <w:basedOn w:val="Standaardalinea-lettertype"/>
    <w:link w:val="Kop9"/>
    <w:rsid w:val="0004558D"/>
    <w:rPr>
      <w:rFonts w:ascii="Times New Roman" w:eastAsia="Times New Roman" w:hAnsi="Times New Roman" w:cs="Times New Roman"/>
      <w:b/>
      <w:bCs/>
      <w:i/>
      <w:iCs/>
      <w:szCs w:val="24"/>
      <w:lang w:eastAsia="nl-NL"/>
    </w:rPr>
  </w:style>
  <w:style w:type="paragraph" w:styleId="Koptekst">
    <w:name w:val="header"/>
    <w:basedOn w:val="Standaard"/>
    <w:link w:val="KoptekstChar"/>
    <w:uiPriority w:val="99"/>
    <w:unhideWhenUsed/>
    <w:rsid w:val="000455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58D"/>
  </w:style>
  <w:style w:type="paragraph" w:styleId="Voettekst">
    <w:name w:val="footer"/>
    <w:basedOn w:val="Standaard"/>
    <w:link w:val="VoettekstChar"/>
    <w:uiPriority w:val="99"/>
    <w:unhideWhenUsed/>
    <w:rsid w:val="000455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5822">
      <w:bodyDiv w:val="1"/>
      <w:marLeft w:val="0"/>
      <w:marRight w:val="0"/>
      <w:marTop w:val="0"/>
      <w:marBottom w:val="0"/>
      <w:divBdr>
        <w:top w:val="none" w:sz="0" w:space="0" w:color="auto"/>
        <w:left w:val="none" w:sz="0" w:space="0" w:color="auto"/>
        <w:bottom w:val="none" w:sz="0" w:space="0" w:color="auto"/>
        <w:right w:val="none" w:sz="0" w:space="0" w:color="auto"/>
      </w:divBdr>
      <w:divsChild>
        <w:div w:id="1875456237">
          <w:marLeft w:val="706"/>
          <w:marRight w:val="0"/>
          <w:marTop w:val="840"/>
          <w:marBottom w:val="0"/>
          <w:divBdr>
            <w:top w:val="none" w:sz="0" w:space="0" w:color="auto"/>
            <w:left w:val="none" w:sz="0" w:space="0" w:color="auto"/>
            <w:bottom w:val="none" w:sz="0" w:space="0" w:color="auto"/>
            <w:right w:val="none" w:sz="0" w:space="0" w:color="auto"/>
          </w:divBdr>
        </w:div>
        <w:div w:id="2045519973">
          <w:marLeft w:val="706"/>
          <w:marRight w:val="0"/>
          <w:marTop w:val="840"/>
          <w:marBottom w:val="0"/>
          <w:divBdr>
            <w:top w:val="none" w:sz="0" w:space="0" w:color="auto"/>
            <w:left w:val="none" w:sz="0" w:space="0" w:color="auto"/>
            <w:bottom w:val="none" w:sz="0" w:space="0" w:color="auto"/>
            <w:right w:val="none" w:sz="0" w:space="0" w:color="auto"/>
          </w:divBdr>
        </w:div>
        <w:div w:id="2045598573">
          <w:marLeft w:val="706"/>
          <w:marRight w:val="0"/>
          <w:marTop w:val="840"/>
          <w:marBottom w:val="0"/>
          <w:divBdr>
            <w:top w:val="none" w:sz="0" w:space="0" w:color="auto"/>
            <w:left w:val="none" w:sz="0" w:space="0" w:color="auto"/>
            <w:bottom w:val="none" w:sz="0" w:space="0" w:color="auto"/>
            <w:right w:val="none" w:sz="0" w:space="0" w:color="auto"/>
          </w:divBdr>
        </w:div>
        <w:div w:id="938487214">
          <w:marLeft w:val="706"/>
          <w:marRight w:val="0"/>
          <w:marTop w:val="840"/>
          <w:marBottom w:val="0"/>
          <w:divBdr>
            <w:top w:val="none" w:sz="0" w:space="0" w:color="auto"/>
            <w:left w:val="none" w:sz="0" w:space="0" w:color="auto"/>
            <w:bottom w:val="none" w:sz="0" w:space="0" w:color="auto"/>
            <w:right w:val="none" w:sz="0" w:space="0" w:color="auto"/>
          </w:divBdr>
        </w:div>
        <w:div w:id="360517608">
          <w:marLeft w:val="706"/>
          <w:marRight w:val="0"/>
          <w:marTop w:val="840"/>
          <w:marBottom w:val="0"/>
          <w:divBdr>
            <w:top w:val="none" w:sz="0" w:space="0" w:color="auto"/>
            <w:left w:val="none" w:sz="0" w:space="0" w:color="auto"/>
            <w:bottom w:val="none" w:sz="0" w:space="0" w:color="auto"/>
            <w:right w:val="none" w:sz="0" w:space="0" w:color="auto"/>
          </w:divBdr>
        </w:div>
        <w:div w:id="890075960">
          <w:marLeft w:val="706"/>
          <w:marRight w:val="0"/>
          <w:marTop w:val="840"/>
          <w:marBottom w:val="0"/>
          <w:divBdr>
            <w:top w:val="none" w:sz="0" w:space="0" w:color="auto"/>
            <w:left w:val="none" w:sz="0" w:space="0" w:color="auto"/>
            <w:bottom w:val="none" w:sz="0" w:space="0" w:color="auto"/>
            <w:right w:val="none" w:sz="0" w:space="0" w:color="auto"/>
          </w:divBdr>
        </w:div>
        <w:div w:id="961881785">
          <w:marLeft w:val="706"/>
          <w:marRight w:val="0"/>
          <w:marTop w:val="840"/>
          <w:marBottom w:val="0"/>
          <w:divBdr>
            <w:top w:val="none" w:sz="0" w:space="0" w:color="auto"/>
            <w:left w:val="none" w:sz="0" w:space="0" w:color="auto"/>
            <w:bottom w:val="none" w:sz="0" w:space="0" w:color="auto"/>
            <w:right w:val="none" w:sz="0" w:space="0" w:color="auto"/>
          </w:divBdr>
        </w:div>
      </w:divsChild>
    </w:div>
    <w:div w:id="1709646739">
      <w:bodyDiv w:val="1"/>
      <w:marLeft w:val="0"/>
      <w:marRight w:val="0"/>
      <w:marTop w:val="0"/>
      <w:marBottom w:val="0"/>
      <w:divBdr>
        <w:top w:val="none" w:sz="0" w:space="0" w:color="auto"/>
        <w:left w:val="none" w:sz="0" w:space="0" w:color="auto"/>
        <w:bottom w:val="none" w:sz="0" w:space="0" w:color="auto"/>
        <w:right w:val="none" w:sz="0" w:space="0" w:color="auto"/>
      </w:divBdr>
      <w:divsChild>
        <w:div w:id="2140108492">
          <w:marLeft w:val="706"/>
          <w:marRight w:val="0"/>
          <w:marTop w:val="840"/>
          <w:marBottom w:val="0"/>
          <w:divBdr>
            <w:top w:val="none" w:sz="0" w:space="0" w:color="auto"/>
            <w:left w:val="none" w:sz="0" w:space="0" w:color="auto"/>
            <w:bottom w:val="none" w:sz="0" w:space="0" w:color="auto"/>
            <w:right w:val="none" w:sz="0" w:space="0" w:color="auto"/>
          </w:divBdr>
        </w:div>
        <w:div w:id="1672372910">
          <w:marLeft w:val="706"/>
          <w:marRight w:val="0"/>
          <w:marTop w:val="840"/>
          <w:marBottom w:val="0"/>
          <w:divBdr>
            <w:top w:val="none" w:sz="0" w:space="0" w:color="auto"/>
            <w:left w:val="none" w:sz="0" w:space="0" w:color="auto"/>
            <w:bottom w:val="none" w:sz="0" w:space="0" w:color="auto"/>
            <w:right w:val="none" w:sz="0" w:space="0" w:color="auto"/>
          </w:divBdr>
        </w:div>
        <w:div w:id="1188451812">
          <w:marLeft w:val="706"/>
          <w:marRight w:val="0"/>
          <w:marTop w:val="840"/>
          <w:marBottom w:val="0"/>
          <w:divBdr>
            <w:top w:val="none" w:sz="0" w:space="0" w:color="auto"/>
            <w:left w:val="none" w:sz="0" w:space="0" w:color="auto"/>
            <w:bottom w:val="none" w:sz="0" w:space="0" w:color="auto"/>
            <w:right w:val="none" w:sz="0" w:space="0" w:color="auto"/>
          </w:divBdr>
        </w:div>
        <w:div w:id="1320960579">
          <w:marLeft w:val="706"/>
          <w:marRight w:val="0"/>
          <w:marTop w:val="840"/>
          <w:marBottom w:val="0"/>
          <w:divBdr>
            <w:top w:val="none" w:sz="0" w:space="0" w:color="auto"/>
            <w:left w:val="none" w:sz="0" w:space="0" w:color="auto"/>
            <w:bottom w:val="none" w:sz="0" w:space="0" w:color="auto"/>
            <w:right w:val="none" w:sz="0" w:space="0" w:color="auto"/>
          </w:divBdr>
        </w:div>
        <w:div w:id="1435442107">
          <w:marLeft w:val="706"/>
          <w:marRight w:val="0"/>
          <w:marTop w:val="840"/>
          <w:marBottom w:val="0"/>
          <w:divBdr>
            <w:top w:val="none" w:sz="0" w:space="0" w:color="auto"/>
            <w:left w:val="none" w:sz="0" w:space="0" w:color="auto"/>
            <w:bottom w:val="none" w:sz="0" w:space="0" w:color="auto"/>
            <w:right w:val="none" w:sz="0" w:space="0" w:color="auto"/>
          </w:divBdr>
        </w:div>
        <w:div w:id="1651446578">
          <w:marLeft w:val="706"/>
          <w:marRight w:val="0"/>
          <w:marTop w:val="840"/>
          <w:marBottom w:val="0"/>
          <w:divBdr>
            <w:top w:val="none" w:sz="0" w:space="0" w:color="auto"/>
            <w:left w:val="none" w:sz="0" w:space="0" w:color="auto"/>
            <w:bottom w:val="none" w:sz="0" w:space="0" w:color="auto"/>
            <w:right w:val="none" w:sz="0" w:space="0" w:color="auto"/>
          </w:divBdr>
        </w:div>
        <w:div w:id="529606171">
          <w:marLeft w:val="706"/>
          <w:marRight w:val="0"/>
          <w:marTop w:val="840"/>
          <w:marBottom w:val="0"/>
          <w:divBdr>
            <w:top w:val="none" w:sz="0" w:space="0" w:color="auto"/>
            <w:left w:val="none" w:sz="0" w:space="0" w:color="auto"/>
            <w:bottom w:val="none" w:sz="0" w:space="0" w:color="auto"/>
            <w:right w:val="none" w:sz="0" w:space="0" w:color="auto"/>
          </w:divBdr>
        </w:div>
      </w:divsChild>
    </w:div>
    <w:div w:id="1744063697">
      <w:bodyDiv w:val="1"/>
      <w:marLeft w:val="0"/>
      <w:marRight w:val="0"/>
      <w:marTop w:val="0"/>
      <w:marBottom w:val="0"/>
      <w:divBdr>
        <w:top w:val="none" w:sz="0" w:space="0" w:color="auto"/>
        <w:left w:val="none" w:sz="0" w:space="0" w:color="auto"/>
        <w:bottom w:val="none" w:sz="0" w:space="0" w:color="auto"/>
        <w:right w:val="none" w:sz="0" w:space="0" w:color="auto"/>
      </w:divBdr>
      <w:divsChild>
        <w:div w:id="2055687980">
          <w:marLeft w:val="490"/>
          <w:marRight w:val="0"/>
          <w:marTop w:val="500"/>
          <w:marBottom w:val="0"/>
          <w:divBdr>
            <w:top w:val="none" w:sz="0" w:space="0" w:color="auto"/>
            <w:left w:val="none" w:sz="0" w:space="0" w:color="auto"/>
            <w:bottom w:val="none" w:sz="0" w:space="0" w:color="auto"/>
            <w:right w:val="none" w:sz="0" w:space="0" w:color="auto"/>
          </w:divBdr>
        </w:div>
        <w:div w:id="1799446066">
          <w:marLeft w:val="490"/>
          <w:marRight w:val="0"/>
          <w:marTop w:val="500"/>
          <w:marBottom w:val="0"/>
          <w:divBdr>
            <w:top w:val="none" w:sz="0" w:space="0" w:color="auto"/>
            <w:left w:val="none" w:sz="0" w:space="0" w:color="auto"/>
            <w:bottom w:val="none" w:sz="0" w:space="0" w:color="auto"/>
            <w:right w:val="none" w:sz="0" w:space="0" w:color="auto"/>
          </w:divBdr>
        </w:div>
        <w:div w:id="1911377892">
          <w:marLeft w:val="490"/>
          <w:marRight w:val="0"/>
          <w:marTop w:val="500"/>
          <w:marBottom w:val="0"/>
          <w:divBdr>
            <w:top w:val="none" w:sz="0" w:space="0" w:color="auto"/>
            <w:left w:val="none" w:sz="0" w:space="0" w:color="auto"/>
            <w:bottom w:val="none" w:sz="0" w:space="0" w:color="auto"/>
            <w:right w:val="none" w:sz="0" w:space="0" w:color="auto"/>
          </w:divBdr>
        </w:div>
        <w:div w:id="1048531622">
          <w:marLeft w:val="490"/>
          <w:marRight w:val="0"/>
          <w:marTop w:val="500"/>
          <w:marBottom w:val="0"/>
          <w:divBdr>
            <w:top w:val="none" w:sz="0" w:space="0" w:color="auto"/>
            <w:left w:val="none" w:sz="0" w:space="0" w:color="auto"/>
            <w:bottom w:val="none" w:sz="0" w:space="0" w:color="auto"/>
            <w:right w:val="none" w:sz="0" w:space="0" w:color="auto"/>
          </w:divBdr>
        </w:div>
        <w:div w:id="1814828178">
          <w:marLeft w:val="490"/>
          <w:marRight w:val="0"/>
          <w:marTop w:val="500"/>
          <w:marBottom w:val="0"/>
          <w:divBdr>
            <w:top w:val="none" w:sz="0" w:space="0" w:color="auto"/>
            <w:left w:val="none" w:sz="0" w:space="0" w:color="auto"/>
            <w:bottom w:val="none" w:sz="0" w:space="0" w:color="auto"/>
            <w:right w:val="none" w:sz="0" w:space="0" w:color="auto"/>
          </w:divBdr>
        </w:div>
        <w:div w:id="1160730270">
          <w:marLeft w:val="490"/>
          <w:marRight w:val="0"/>
          <w:marTop w:val="500"/>
          <w:marBottom w:val="0"/>
          <w:divBdr>
            <w:top w:val="none" w:sz="0" w:space="0" w:color="auto"/>
            <w:left w:val="none" w:sz="0" w:space="0" w:color="auto"/>
            <w:bottom w:val="none" w:sz="0" w:space="0" w:color="auto"/>
            <w:right w:val="none" w:sz="0" w:space="0" w:color="auto"/>
          </w:divBdr>
        </w:div>
        <w:div w:id="984355493">
          <w:marLeft w:val="490"/>
          <w:marRight w:val="0"/>
          <w:marTop w:val="500"/>
          <w:marBottom w:val="0"/>
          <w:divBdr>
            <w:top w:val="none" w:sz="0" w:space="0" w:color="auto"/>
            <w:left w:val="none" w:sz="0" w:space="0" w:color="auto"/>
            <w:bottom w:val="none" w:sz="0" w:space="0" w:color="auto"/>
            <w:right w:val="none" w:sz="0" w:space="0" w:color="auto"/>
          </w:divBdr>
        </w:div>
        <w:div w:id="702439283">
          <w:marLeft w:val="490"/>
          <w:marRight w:val="0"/>
          <w:marTop w:val="500"/>
          <w:marBottom w:val="0"/>
          <w:divBdr>
            <w:top w:val="none" w:sz="0" w:space="0" w:color="auto"/>
            <w:left w:val="none" w:sz="0" w:space="0" w:color="auto"/>
            <w:bottom w:val="none" w:sz="0" w:space="0" w:color="auto"/>
            <w:right w:val="none" w:sz="0" w:space="0" w:color="auto"/>
          </w:divBdr>
        </w:div>
        <w:div w:id="38210787">
          <w:marLeft w:val="490"/>
          <w:marRight w:val="0"/>
          <w:marTop w:val="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0442-E79F-4B4B-99CC-28F3DC78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Annege vd Velden</dc:creator>
  <cp:lastModifiedBy>Kimberly Pouw</cp:lastModifiedBy>
  <cp:revision>4</cp:revision>
  <dcterms:created xsi:type="dcterms:W3CDTF">2015-02-18T13:28:00Z</dcterms:created>
  <dcterms:modified xsi:type="dcterms:W3CDTF">2023-06-13T11:46:00Z</dcterms:modified>
</cp:coreProperties>
</file>