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68D24" w14:textId="1E39F4C5" w:rsidR="005F6843" w:rsidRPr="005F6843" w:rsidRDefault="005F6843" w:rsidP="00C01BE6">
      <w:pPr>
        <w:tabs>
          <w:tab w:val="left" w:pos="567"/>
        </w:tabs>
        <w:spacing w:after="0" w:line="240" w:lineRule="auto"/>
        <w:jc w:val="center"/>
        <w:rPr>
          <w:rFonts w:asciiTheme="minorHAnsi" w:eastAsia="Times New Roman" w:hAnsiTheme="minorHAnsi" w:cstheme="minorHAnsi"/>
          <w:b/>
          <w:noProof/>
          <w:lang w:eastAsia="nl-NL"/>
        </w:rPr>
      </w:pPr>
      <w:r w:rsidRPr="005F6843">
        <w:rPr>
          <w:rFonts w:asciiTheme="minorHAnsi" w:hAnsiTheme="minorHAnsi" w:cstheme="minorHAnsi"/>
          <w:noProof/>
          <w:lang w:eastAsia="nl-NL"/>
        </w:rPr>
        <w:drawing>
          <wp:anchor distT="0" distB="0" distL="114300" distR="114300" simplePos="0" relativeHeight="251659264" behindDoc="0" locked="0" layoutInCell="1" allowOverlap="1" wp14:anchorId="546A17B9" wp14:editId="13F6F525">
            <wp:simplePos x="0" y="0"/>
            <wp:positionH relativeFrom="margin">
              <wp:posOffset>4924425</wp:posOffset>
            </wp:positionH>
            <wp:positionV relativeFrom="paragraph">
              <wp:posOffset>-1054100</wp:posOffset>
            </wp:positionV>
            <wp:extent cx="990600" cy="1268919"/>
            <wp:effectExtent l="0" t="0" r="0" b="762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2689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4B82" w:rsidRPr="005F6843">
        <w:rPr>
          <w:rFonts w:asciiTheme="minorHAnsi" w:eastAsia="Times New Roman" w:hAnsiTheme="minorHAnsi" w:cstheme="minorHAnsi"/>
          <w:b/>
          <w:noProof/>
          <w:lang w:eastAsia="nl-NL"/>
        </w:rPr>
        <w:t>Gecomprimeerd</w:t>
      </w:r>
      <w:r w:rsidRPr="005F6843">
        <w:rPr>
          <w:rFonts w:asciiTheme="minorHAnsi" w:eastAsia="Times New Roman" w:hAnsiTheme="minorHAnsi" w:cstheme="minorHAnsi"/>
          <w:b/>
          <w:noProof/>
          <w:lang w:eastAsia="nl-NL"/>
        </w:rPr>
        <w:t xml:space="preserve"> Schoolondersteuningsprofiel</w:t>
      </w:r>
      <w:r w:rsidR="00C16C8B" w:rsidRPr="005F6843">
        <w:rPr>
          <w:rFonts w:asciiTheme="minorHAnsi" w:eastAsia="Times New Roman" w:hAnsiTheme="minorHAnsi" w:cstheme="minorHAnsi"/>
          <w:b/>
          <w:noProof/>
          <w:lang w:eastAsia="nl-NL"/>
        </w:rPr>
        <w:t xml:space="preserve"> </w:t>
      </w:r>
    </w:p>
    <w:p w14:paraId="085D9597" w14:textId="57881436" w:rsidR="00E10301" w:rsidRPr="005F6843" w:rsidRDefault="005F6843" w:rsidP="00C01BE6">
      <w:pPr>
        <w:tabs>
          <w:tab w:val="left" w:pos="567"/>
        </w:tabs>
        <w:spacing w:after="0" w:line="240" w:lineRule="auto"/>
        <w:jc w:val="center"/>
        <w:rPr>
          <w:rFonts w:asciiTheme="minorHAnsi" w:hAnsiTheme="minorHAnsi" w:cstheme="minorHAnsi"/>
        </w:rPr>
      </w:pPr>
      <w:r w:rsidRPr="005F6843">
        <w:rPr>
          <w:rFonts w:asciiTheme="minorHAnsi" w:eastAsia="Times New Roman" w:hAnsiTheme="minorHAnsi" w:cstheme="minorHAnsi"/>
          <w:b/>
          <w:noProof/>
          <w:lang w:eastAsia="nl-NL"/>
        </w:rPr>
        <w:t>202</w:t>
      </w:r>
      <w:r w:rsidR="00BC317E">
        <w:rPr>
          <w:rFonts w:asciiTheme="minorHAnsi" w:eastAsia="Times New Roman" w:hAnsiTheme="minorHAnsi" w:cstheme="minorHAnsi"/>
          <w:b/>
          <w:noProof/>
          <w:lang w:eastAsia="nl-NL"/>
        </w:rPr>
        <w:t>3</w:t>
      </w:r>
      <w:r w:rsidRPr="005F6843">
        <w:rPr>
          <w:rFonts w:asciiTheme="minorHAnsi" w:eastAsia="Times New Roman" w:hAnsiTheme="minorHAnsi" w:cstheme="minorHAnsi"/>
          <w:b/>
          <w:noProof/>
          <w:lang w:eastAsia="nl-NL"/>
        </w:rPr>
        <w:t>-202</w:t>
      </w:r>
      <w:r w:rsidR="00BC317E">
        <w:rPr>
          <w:rFonts w:asciiTheme="minorHAnsi" w:eastAsia="Times New Roman" w:hAnsiTheme="minorHAnsi" w:cstheme="minorHAnsi"/>
          <w:b/>
          <w:noProof/>
          <w:lang w:eastAsia="nl-NL"/>
        </w:rPr>
        <w:t>4</w:t>
      </w:r>
    </w:p>
    <w:p w14:paraId="096089DD" w14:textId="6E985611" w:rsidR="00A032FD" w:rsidRPr="005F6843" w:rsidRDefault="00A032FD" w:rsidP="004D1BBD">
      <w:pPr>
        <w:tabs>
          <w:tab w:val="left" w:pos="567"/>
        </w:tabs>
        <w:spacing w:after="0" w:line="240" w:lineRule="auto"/>
        <w:rPr>
          <w:rFonts w:asciiTheme="minorHAnsi" w:hAnsiTheme="minorHAnsi" w:cstheme="minorHAnsi"/>
          <w:b/>
        </w:rPr>
      </w:pPr>
    </w:p>
    <w:p w14:paraId="2246B72F" w14:textId="00B0BF97" w:rsidR="00E26DBC" w:rsidRPr="005F6843" w:rsidRDefault="00E0671E" w:rsidP="004D1BBD">
      <w:pPr>
        <w:tabs>
          <w:tab w:val="left" w:pos="567"/>
        </w:tabs>
        <w:spacing w:after="0" w:line="240" w:lineRule="auto"/>
        <w:rPr>
          <w:rFonts w:asciiTheme="minorHAnsi" w:hAnsiTheme="minorHAnsi" w:cstheme="minorHAnsi"/>
          <w:b/>
        </w:rPr>
      </w:pPr>
      <w:r w:rsidRPr="005F6843">
        <w:rPr>
          <w:rFonts w:asciiTheme="minorHAnsi" w:hAnsiTheme="minorHAnsi" w:cstheme="minorHAnsi"/>
          <w:b/>
        </w:rPr>
        <w:t>Algemene gegevens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285"/>
      </w:tblGrid>
      <w:tr w:rsidR="005F6843" w:rsidRPr="005F6843" w14:paraId="4B2D9458" w14:textId="77777777" w:rsidTr="005F6843">
        <w:tc>
          <w:tcPr>
            <w:tcW w:w="2777" w:type="dxa"/>
            <w:shd w:val="clear" w:color="auto" w:fill="F7CAAC" w:themeFill="accent2" w:themeFillTint="66"/>
          </w:tcPr>
          <w:p w14:paraId="0DEE5055" w14:textId="77777777" w:rsidR="005F6843" w:rsidRPr="005F6843" w:rsidRDefault="005F6843" w:rsidP="005F6843">
            <w:pPr>
              <w:tabs>
                <w:tab w:val="left" w:pos="567"/>
              </w:tabs>
              <w:spacing w:after="0" w:line="240" w:lineRule="auto"/>
              <w:rPr>
                <w:rFonts w:asciiTheme="minorHAnsi" w:hAnsiTheme="minorHAnsi" w:cstheme="minorHAnsi"/>
              </w:rPr>
            </w:pPr>
            <w:r w:rsidRPr="005F6843">
              <w:rPr>
                <w:rFonts w:asciiTheme="minorHAnsi" w:hAnsiTheme="minorHAnsi" w:cstheme="minorHAnsi"/>
              </w:rPr>
              <w:t>School</w:t>
            </w:r>
          </w:p>
        </w:tc>
        <w:tc>
          <w:tcPr>
            <w:tcW w:w="6285" w:type="dxa"/>
            <w:vAlign w:val="center"/>
          </w:tcPr>
          <w:p w14:paraId="579CD864" w14:textId="40A2FF9A" w:rsidR="005F6843" w:rsidRPr="005F6843" w:rsidRDefault="005F6843" w:rsidP="005F6843">
            <w:pPr>
              <w:tabs>
                <w:tab w:val="left" w:pos="930"/>
              </w:tabs>
              <w:spacing w:after="0" w:line="240" w:lineRule="auto"/>
              <w:rPr>
                <w:rFonts w:asciiTheme="minorHAnsi" w:hAnsiTheme="minorHAnsi" w:cstheme="minorHAnsi"/>
              </w:rPr>
            </w:pPr>
            <w:r w:rsidRPr="005F6843">
              <w:rPr>
                <w:rFonts w:asciiTheme="minorHAnsi" w:eastAsia="Verdana" w:hAnsiTheme="minorHAnsi" w:cstheme="minorHAnsi"/>
                <w:color w:val="000000"/>
                <w:position w:val="-2"/>
              </w:rPr>
              <w:t>Graaf Reinald</w:t>
            </w:r>
          </w:p>
        </w:tc>
      </w:tr>
      <w:tr w:rsidR="005F6843" w:rsidRPr="005F6843" w14:paraId="2BC49EDD" w14:textId="77777777" w:rsidTr="005F6843">
        <w:tc>
          <w:tcPr>
            <w:tcW w:w="2777" w:type="dxa"/>
            <w:shd w:val="clear" w:color="auto" w:fill="F7CAAC" w:themeFill="accent2" w:themeFillTint="66"/>
          </w:tcPr>
          <w:p w14:paraId="1FDBAD1A" w14:textId="3F4A9024" w:rsidR="005F6843" w:rsidRPr="005F6843" w:rsidRDefault="005F6843" w:rsidP="005F6843">
            <w:pPr>
              <w:tabs>
                <w:tab w:val="left" w:pos="567"/>
              </w:tabs>
              <w:spacing w:after="0" w:line="240" w:lineRule="auto"/>
              <w:rPr>
                <w:rFonts w:asciiTheme="minorHAnsi" w:hAnsiTheme="minorHAnsi" w:cstheme="minorHAnsi"/>
              </w:rPr>
            </w:pPr>
            <w:r w:rsidRPr="005F6843">
              <w:rPr>
                <w:rFonts w:asciiTheme="minorHAnsi" w:hAnsiTheme="minorHAnsi" w:cstheme="minorHAnsi"/>
              </w:rPr>
              <w:t>Soort onderwijs</w:t>
            </w:r>
          </w:p>
        </w:tc>
        <w:tc>
          <w:tcPr>
            <w:tcW w:w="6285" w:type="dxa"/>
            <w:vAlign w:val="center"/>
          </w:tcPr>
          <w:p w14:paraId="57296FE8" w14:textId="342CFB21" w:rsidR="005F6843" w:rsidRPr="005F6843" w:rsidRDefault="005F6843" w:rsidP="005F6843">
            <w:pPr>
              <w:tabs>
                <w:tab w:val="left" w:pos="930"/>
              </w:tabs>
              <w:spacing w:after="0" w:line="240" w:lineRule="auto"/>
              <w:rPr>
                <w:rFonts w:asciiTheme="minorHAnsi" w:hAnsiTheme="minorHAnsi" w:cstheme="minorHAnsi"/>
              </w:rPr>
            </w:pPr>
            <w:r w:rsidRPr="005F6843">
              <w:rPr>
                <w:rFonts w:asciiTheme="minorHAnsi" w:hAnsiTheme="minorHAnsi" w:cstheme="minorHAnsi"/>
              </w:rPr>
              <w:t>PO</w:t>
            </w:r>
          </w:p>
        </w:tc>
      </w:tr>
      <w:tr w:rsidR="005F6843" w:rsidRPr="005F6843" w14:paraId="19703C1A" w14:textId="77777777" w:rsidTr="005F6843">
        <w:tc>
          <w:tcPr>
            <w:tcW w:w="2777" w:type="dxa"/>
            <w:shd w:val="clear" w:color="auto" w:fill="F7CAAC" w:themeFill="accent2" w:themeFillTint="66"/>
          </w:tcPr>
          <w:p w14:paraId="2EA0C0FF" w14:textId="77777777" w:rsidR="005F6843" w:rsidRPr="005F6843" w:rsidRDefault="005F6843" w:rsidP="005F6843">
            <w:pPr>
              <w:tabs>
                <w:tab w:val="left" w:pos="567"/>
              </w:tabs>
              <w:spacing w:after="0" w:line="240" w:lineRule="auto"/>
              <w:rPr>
                <w:rFonts w:asciiTheme="minorHAnsi" w:hAnsiTheme="minorHAnsi" w:cstheme="minorHAnsi"/>
              </w:rPr>
            </w:pPr>
            <w:r w:rsidRPr="005F6843">
              <w:rPr>
                <w:rFonts w:asciiTheme="minorHAnsi" w:hAnsiTheme="minorHAnsi" w:cstheme="minorHAnsi"/>
              </w:rPr>
              <w:t>BRIN</w:t>
            </w:r>
          </w:p>
        </w:tc>
        <w:tc>
          <w:tcPr>
            <w:tcW w:w="6285" w:type="dxa"/>
            <w:vAlign w:val="center"/>
          </w:tcPr>
          <w:p w14:paraId="67D39B53" w14:textId="5EADF4CF" w:rsidR="005F6843" w:rsidRPr="005F6843" w:rsidRDefault="00171156" w:rsidP="005F6843">
            <w:pPr>
              <w:tabs>
                <w:tab w:val="left" w:pos="567"/>
              </w:tabs>
              <w:spacing w:after="0" w:line="240" w:lineRule="auto"/>
              <w:rPr>
                <w:rFonts w:asciiTheme="minorHAnsi" w:hAnsiTheme="minorHAnsi" w:cstheme="minorHAnsi"/>
              </w:rPr>
            </w:pPr>
            <w:r>
              <w:rPr>
                <w:rFonts w:asciiTheme="minorHAnsi" w:hAnsiTheme="minorHAnsi" w:cstheme="minorHAnsi"/>
              </w:rPr>
              <w:t>13 UB</w:t>
            </w:r>
          </w:p>
        </w:tc>
      </w:tr>
      <w:tr w:rsidR="005F6843" w:rsidRPr="005F6843" w14:paraId="16185A0D" w14:textId="77777777" w:rsidTr="005F6843">
        <w:tc>
          <w:tcPr>
            <w:tcW w:w="2777" w:type="dxa"/>
            <w:shd w:val="clear" w:color="auto" w:fill="F7CAAC" w:themeFill="accent2" w:themeFillTint="66"/>
          </w:tcPr>
          <w:p w14:paraId="1EEEB535" w14:textId="78006969" w:rsidR="005F6843" w:rsidRPr="005F6843" w:rsidRDefault="005F6843" w:rsidP="005F6843">
            <w:pPr>
              <w:tabs>
                <w:tab w:val="left" w:pos="567"/>
              </w:tabs>
              <w:spacing w:after="0" w:line="240" w:lineRule="auto"/>
              <w:rPr>
                <w:rFonts w:asciiTheme="minorHAnsi" w:hAnsiTheme="minorHAnsi" w:cstheme="minorHAnsi"/>
              </w:rPr>
            </w:pPr>
            <w:r w:rsidRPr="005F6843">
              <w:rPr>
                <w:rFonts w:asciiTheme="minorHAnsi" w:hAnsiTheme="minorHAnsi" w:cstheme="minorHAnsi"/>
              </w:rPr>
              <w:t>Adres</w:t>
            </w:r>
          </w:p>
        </w:tc>
        <w:tc>
          <w:tcPr>
            <w:tcW w:w="6285" w:type="dxa"/>
            <w:vAlign w:val="center"/>
          </w:tcPr>
          <w:p w14:paraId="4E6A677C" w14:textId="77777777" w:rsidR="005F6843" w:rsidRPr="005F6843" w:rsidRDefault="005F6843" w:rsidP="005F6843">
            <w:pPr>
              <w:tabs>
                <w:tab w:val="left" w:pos="567"/>
              </w:tabs>
              <w:spacing w:after="0" w:line="240" w:lineRule="auto"/>
              <w:rPr>
                <w:rFonts w:asciiTheme="minorHAnsi" w:eastAsia="Verdana" w:hAnsiTheme="minorHAnsi" w:cstheme="minorHAnsi"/>
                <w:color w:val="000000"/>
                <w:position w:val="-2"/>
              </w:rPr>
            </w:pPr>
            <w:r w:rsidRPr="005F6843">
              <w:rPr>
                <w:rFonts w:asciiTheme="minorHAnsi" w:eastAsia="Verdana" w:hAnsiTheme="minorHAnsi" w:cstheme="minorHAnsi"/>
                <w:color w:val="000000"/>
                <w:position w:val="-2"/>
              </w:rPr>
              <w:t xml:space="preserve">Top </w:t>
            </w:r>
            <w:proofErr w:type="spellStart"/>
            <w:r w:rsidRPr="005F6843">
              <w:rPr>
                <w:rFonts w:asciiTheme="minorHAnsi" w:eastAsia="Verdana" w:hAnsiTheme="minorHAnsi" w:cstheme="minorHAnsi"/>
                <w:color w:val="000000"/>
                <w:position w:val="-2"/>
              </w:rPr>
              <w:t>Naeffstraat</w:t>
            </w:r>
            <w:proofErr w:type="spellEnd"/>
            <w:r w:rsidRPr="005F6843">
              <w:rPr>
                <w:rFonts w:asciiTheme="minorHAnsi" w:eastAsia="Verdana" w:hAnsiTheme="minorHAnsi" w:cstheme="minorHAnsi"/>
                <w:color w:val="000000"/>
                <w:position w:val="-2"/>
              </w:rPr>
              <w:t xml:space="preserve"> 26 </w:t>
            </w:r>
          </w:p>
          <w:p w14:paraId="194788E0" w14:textId="46BFFD6F" w:rsidR="005F6843" w:rsidRPr="005F6843" w:rsidRDefault="005F6843" w:rsidP="005F6843">
            <w:pPr>
              <w:tabs>
                <w:tab w:val="left" w:pos="567"/>
              </w:tabs>
              <w:spacing w:after="0" w:line="240" w:lineRule="auto"/>
              <w:rPr>
                <w:rFonts w:asciiTheme="minorHAnsi" w:hAnsiTheme="minorHAnsi" w:cstheme="minorHAnsi"/>
              </w:rPr>
            </w:pPr>
            <w:r w:rsidRPr="005F6843">
              <w:rPr>
                <w:rFonts w:asciiTheme="minorHAnsi" w:eastAsia="Verdana" w:hAnsiTheme="minorHAnsi" w:cstheme="minorHAnsi"/>
                <w:color w:val="000000"/>
                <w:position w:val="-2"/>
              </w:rPr>
              <w:t>4207 MT Gorinchem</w:t>
            </w:r>
          </w:p>
        </w:tc>
      </w:tr>
      <w:tr w:rsidR="005F6843" w:rsidRPr="005F6843" w14:paraId="78741F1C" w14:textId="77777777" w:rsidTr="005F6843">
        <w:tc>
          <w:tcPr>
            <w:tcW w:w="2777" w:type="dxa"/>
            <w:shd w:val="clear" w:color="auto" w:fill="F7CAAC" w:themeFill="accent2" w:themeFillTint="66"/>
          </w:tcPr>
          <w:p w14:paraId="4F6E7634" w14:textId="42D8E1A6" w:rsidR="005F6843" w:rsidRPr="005F6843" w:rsidRDefault="005F6843" w:rsidP="005F6843">
            <w:pPr>
              <w:tabs>
                <w:tab w:val="left" w:pos="567"/>
              </w:tabs>
              <w:spacing w:after="0" w:line="240" w:lineRule="auto"/>
              <w:rPr>
                <w:rFonts w:asciiTheme="minorHAnsi" w:hAnsiTheme="minorHAnsi" w:cstheme="minorHAnsi"/>
              </w:rPr>
            </w:pPr>
            <w:r w:rsidRPr="005F6843">
              <w:rPr>
                <w:rFonts w:asciiTheme="minorHAnsi" w:hAnsiTheme="minorHAnsi" w:cstheme="minorHAnsi"/>
              </w:rPr>
              <w:t>Telefoon</w:t>
            </w:r>
          </w:p>
        </w:tc>
        <w:tc>
          <w:tcPr>
            <w:tcW w:w="6285" w:type="dxa"/>
            <w:vAlign w:val="center"/>
          </w:tcPr>
          <w:p w14:paraId="7E4C0353" w14:textId="4F4B56FE" w:rsidR="005F6843" w:rsidRPr="005F6843" w:rsidRDefault="005F6843" w:rsidP="005F6843">
            <w:pPr>
              <w:tabs>
                <w:tab w:val="left" w:pos="567"/>
              </w:tabs>
              <w:spacing w:after="0" w:line="240" w:lineRule="auto"/>
              <w:rPr>
                <w:rFonts w:asciiTheme="minorHAnsi" w:hAnsiTheme="minorHAnsi" w:cstheme="minorHAnsi"/>
              </w:rPr>
            </w:pPr>
            <w:r w:rsidRPr="005F6843">
              <w:rPr>
                <w:rFonts w:asciiTheme="minorHAnsi" w:eastAsia="Verdana" w:hAnsiTheme="minorHAnsi" w:cstheme="minorHAnsi"/>
                <w:color w:val="000000"/>
                <w:position w:val="-2"/>
              </w:rPr>
              <w:t>0183-699029</w:t>
            </w:r>
          </w:p>
        </w:tc>
      </w:tr>
      <w:tr w:rsidR="005F6843" w:rsidRPr="005F6843" w14:paraId="34C1D0A5" w14:textId="77777777" w:rsidTr="005F6843">
        <w:tc>
          <w:tcPr>
            <w:tcW w:w="2777" w:type="dxa"/>
            <w:shd w:val="clear" w:color="auto" w:fill="F7CAAC" w:themeFill="accent2" w:themeFillTint="66"/>
          </w:tcPr>
          <w:p w14:paraId="01BE65F9" w14:textId="77777777" w:rsidR="005F6843" w:rsidRPr="005F6843" w:rsidRDefault="005F6843" w:rsidP="005F6843">
            <w:pPr>
              <w:tabs>
                <w:tab w:val="left" w:pos="567"/>
              </w:tabs>
              <w:spacing w:after="0" w:line="240" w:lineRule="auto"/>
              <w:rPr>
                <w:rFonts w:asciiTheme="minorHAnsi" w:hAnsiTheme="minorHAnsi" w:cstheme="minorHAnsi"/>
              </w:rPr>
            </w:pPr>
            <w:r w:rsidRPr="005F6843">
              <w:rPr>
                <w:rFonts w:asciiTheme="minorHAnsi" w:hAnsiTheme="minorHAnsi" w:cstheme="minorHAnsi"/>
              </w:rPr>
              <w:t>Directeur</w:t>
            </w:r>
          </w:p>
        </w:tc>
        <w:tc>
          <w:tcPr>
            <w:tcW w:w="6285" w:type="dxa"/>
            <w:vAlign w:val="center"/>
          </w:tcPr>
          <w:p w14:paraId="3C149FE1" w14:textId="6A91ECE8" w:rsidR="005F6843" w:rsidRPr="005F6843" w:rsidRDefault="005F6843" w:rsidP="005F6843">
            <w:pPr>
              <w:tabs>
                <w:tab w:val="left" w:pos="567"/>
              </w:tabs>
              <w:spacing w:after="0" w:line="240" w:lineRule="auto"/>
              <w:rPr>
                <w:rFonts w:asciiTheme="minorHAnsi" w:hAnsiTheme="minorHAnsi" w:cstheme="minorHAnsi"/>
              </w:rPr>
            </w:pPr>
            <w:r w:rsidRPr="005F6843">
              <w:rPr>
                <w:rFonts w:asciiTheme="minorHAnsi" w:eastAsia="Verdana" w:hAnsiTheme="minorHAnsi" w:cstheme="minorHAnsi"/>
                <w:color w:val="000000"/>
                <w:position w:val="-2"/>
              </w:rPr>
              <w:t xml:space="preserve">Bart Pieters </w:t>
            </w:r>
          </w:p>
        </w:tc>
      </w:tr>
      <w:tr w:rsidR="005F6843" w:rsidRPr="005F6843" w14:paraId="07DF0641" w14:textId="77777777" w:rsidTr="005F6843">
        <w:tc>
          <w:tcPr>
            <w:tcW w:w="2777" w:type="dxa"/>
            <w:shd w:val="clear" w:color="auto" w:fill="F7CAAC" w:themeFill="accent2" w:themeFillTint="66"/>
          </w:tcPr>
          <w:p w14:paraId="4BA4FBA6" w14:textId="4F616CBB" w:rsidR="005F6843" w:rsidRPr="005F6843" w:rsidRDefault="005F6843" w:rsidP="005F6843">
            <w:pPr>
              <w:tabs>
                <w:tab w:val="left" w:pos="567"/>
              </w:tabs>
              <w:spacing w:after="0" w:line="240" w:lineRule="auto"/>
              <w:rPr>
                <w:rFonts w:asciiTheme="minorHAnsi" w:hAnsiTheme="minorHAnsi" w:cstheme="minorHAnsi"/>
              </w:rPr>
            </w:pPr>
            <w:r w:rsidRPr="005F6843">
              <w:rPr>
                <w:rFonts w:asciiTheme="minorHAnsi" w:hAnsiTheme="minorHAnsi" w:cstheme="minorHAnsi"/>
              </w:rPr>
              <w:t>e-mailadres directeur</w:t>
            </w:r>
          </w:p>
        </w:tc>
        <w:tc>
          <w:tcPr>
            <w:tcW w:w="6285" w:type="dxa"/>
            <w:vAlign w:val="center"/>
          </w:tcPr>
          <w:p w14:paraId="6A10AFFB" w14:textId="17102547" w:rsidR="005F6843" w:rsidRPr="005F6843" w:rsidRDefault="005F6843" w:rsidP="005F6843">
            <w:pPr>
              <w:tabs>
                <w:tab w:val="left" w:pos="567"/>
              </w:tabs>
              <w:spacing w:after="0" w:line="240" w:lineRule="auto"/>
              <w:rPr>
                <w:rFonts w:asciiTheme="minorHAnsi" w:hAnsiTheme="minorHAnsi" w:cstheme="minorHAnsi"/>
              </w:rPr>
            </w:pPr>
            <w:r w:rsidRPr="005F6843">
              <w:rPr>
                <w:rFonts w:asciiTheme="minorHAnsi" w:eastAsia="Verdana" w:hAnsiTheme="minorHAnsi" w:cstheme="minorHAnsi"/>
                <w:color w:val="000000"/>
                <w:position w:val="-2"/>
              </w:rPr>
              <w:t>directie.graafreinald@stichtingovo.nl</w:t>
            </w:r>
          </w:p>
        </w:tc>
      </w:tr>
      <w:tr w:rsidR="005F6843" w:rsidRPr="005F6843" w14:paraId="0EC243AE" w14:textId="77777777" w:rsidTr="005F6843">
        <w:tc>
          <w:tcPr>
            <w:tcW w:w="2777" w:type="dxa"/>
            <w:shd w:val="clear" w:color="auto" w:fill="F7CAAC" w:themeFill="accent2" w:themeFillTint="66"/>
          </w:tcPr>
          <w:p w14:paraId="51CD6ABD" w14:textId="68591876" w:rsidR="005F6843" w:rsidRPr="005F6843" w:rsidRDefault="005F6843" w:rsidP="005F6843">
            <w:pPr>
              <w:tabs>
                <w:tab w:val="left" w:pos="567"/>
              </w:tabs>
              <w:spacing w:after="0" w:line="240" w:lineRule="auto"/>
              <w:rPr>
                <w:rFonts w:asciiTheme="minorHAnsi" w:hAnsiTheme="minorHAnsi" w:cstheme="minorHAnsi"/>
              </w:rPr>
            </w:pPr>
            <w:r w:rsidRPr="005F6843">
              <w:rPr>
                <w:rFonts w:asciiTheme="minorHAnsi" w:hAnsiTheme="minorHAnsi" w:cstheme="minorHAnsi"/>
              </w:rPr>
              <w:t>Intern begeleider</w:t>
            </w:r>
          </w:p>
        </w:tc>
        <w:tc>
          <w:tcPr>
            <w:tcW w:w="6285" w:type="dxa"/>
            <w:vAlign w:val="center"/>
          </w:tcPr>
          <w:p w14:paraId="25B4FEB2" w14:textId="6172D1B5" w:rsidR="005F6843" w:rsidRPr="005F6843" w:rsidRDefault="005F6843" w:rsidP="005F6843">
            <w:pPr>
              <w:tabs>
                <w:tab w:val="left" w:pos="567"/>
              </w:tabs>
              <w:spacing w:after="0" w:line="240" w:lineRule="auto"/>
              <w:rPr>
                <w:rFonts w:asciiTheme="minorHAnsi" w:hAnsiTheme="minorHAnsi" w:cstheme="minorHAnsi"/>
              </w:rPr>
            </w:pPr>
            <w:r w:rsidRPr="005F6843">
              <w:rPr>
                <w:rFonts w:asciiTheme="minorHAnsi" w:eastAsia="Verdana" w:hAnsiTheme="minorHAnsi" w:cstheme="minorHAnsi"/>
                <w:color w:val="000000"/>
                <w:position w:val="-2"/>
              </w:rPr>
              <w:t>Rea van der Woude</w:t>
            </w:r>
          </w:p>
        </w:tc>
      </w:tr>
      <w:tr w:rsidR="005F6843" w:rsidRPr="005F6843" w14:paraId="7CFDD6E3" w14:textId="77777777" w:rsidTr="005F6843">
        <w:tc>
          <w:tcPr>
            <w:tcW w:w="2777" w:type="dxa"/>
            <w:shd w:val="clear" w:color="auto" w:fill="F7CAAC" w:themeFill="accent2" w:themeFillTint="66"/>
          </w:tcPr>
          <w:p w14:paraId="0A6E0E0D" w14:textId="2CA615BD" w:rsidR="005F6843" w:rsidRPr="005F6843" w:rsidRDefault="005F6843" w:rsidP="005F6843">
            <w:pPr>
              <w:tabs>
                <w:tab w:val="left" w:pos="567"/>
              </w:tabs>
              <w:spacing w:after="0" w:line="240" w:lineRule="auto"/>
              <w:rPr>
                <w:rFonts w:asciiTheme="minorHAnsi" w:hAnsiTheme="minorHAnsi" w:cstheme="minorHAnsi"/>
              </w:rPr>
            </w:pPr>
            <w:r w:rsidRPr="005F6843">
              <w:rPr>
                <w:rFonts w:asciiTheme="minorHAnsi" w:hAnsiTheme="minorHAnsi" w:cstheme="minorHAnsi"/>
              </w:rPr>
              <w:t>e-mailadres intern begeleider</w:t>
            </w:r>
          </w:p>
        </w:tc>
        <w:tc>
          <w:tcPr>
            <w:tcW w:w="6285" w:type="dxa"/>
            <w:vAlign w:val="center"/>
          </w:tcPr>
          <w:p w14:paraId="0FB9E84D" w14:textId="0CE40072" w:rsidR="005F6843" w:rsidRPr="005F6843" w:rsidRDefault="005F6843" w:rsidP="005F6843">
            <w:pPr>
              <w:tabs>
                <w:tab w:val="left" w:pos="567"/>
              </w:tabs>
              <w:spacing w:after="0" w:line="240" w:lineRule="auto"/>
              <w:rPr>
                <w:rFonts w:asciiTheme="minorHAnsi" w:hAnsiTheme="minorHAnsi" w:cstheme="minorHAnsi"/>
              </w:rPr>
            </w:pPr>
            <w:r w:rsidRPr="005F6843">
              <w:rPr>
                <w:rFonts w:asciiTheme="minorHAnsi" w:eastAsia="Verdana" w:hAnsiTheme="minorHAnsi" w:cstheme="minorHAnsi"/>
                <w:color w:val="000000"/>
                <w:position w:val="-2"/>
              </w:rPr>
              <w:t>ib.graafreinald@stichtingovo.nl</w:t>
            </w:r>
          </w:p>
        </w:tc>
      </w:tr>
      <w:tr w:rsidR="005F6843" w:rsidRPr="005F6843" w14:paraId="5A529119" w14:textId="77777777" w:rsidTr="005F6843">
        <w:tc>
          <w:tcPr>
            <w:tcW w:w="2777" w:type="dxa"/>
            <w:shd w:val="clear" w:color="auto" w:fill="F7CAAC" w:themeFill="accent2" w:themeFillTint="66"/>
          </w:tcPr>
          <w:p w14:paraId="5BA08B7E" w14:textId="77777777" w:rsidR="005F6843" w:rsidRPr="005F6843" w:rsidRDefault="005F6843" w:rsidP="005F6843">
            <w:pPr>
              <w:tabs>
                <w:tab w:val="left" w:pos="567"/>
              </w:tabs>
              <w:spacing w:after="0" w:line="240" w:lineRule="auto"/>
              <w:rPr>
                <w:rFonts w:asciiTheme="minorHAnsi" w:hAnsiTheme="minorHAnsi" w:cstheme="minorHAnsi"/>
              </w:rPr>
            </w:pPr>
            <w:r w:rsidRPr="005F6843">
              <w:rPr>
                <w:rFonts w:asciiTheme="minorHAnsi" w:hAnsiTheme="minorHAnsi" w:cstheme="minorHAnsi"/>
              </w:rPr>
              <w:t>Bestuur</w:t>
            </w:r>
          </w:p>
        </w:tc>
        <w:tc>
          <w:tcPr>
            <w:tcW w:w="6285" w:type="dxa"/>
          </w:tcPr>
          <w:p w14:paraId="3F4486EA" w14:textId="7ABF45E1" w:rsidR="005F6843" w:rsidRPr="005F6843" w:rsidRDefault="005F6843" w:rsidP="005F6843">
            <w:pPr>
              <w:tabs>
                <w:tab w:val="left" w:pos="567"/>
              </w:tabs>
              <w:spacing w:after="0" w:line="240" w:lineRule="auto"/>
              <w:rPr>
                <w:rFonts w:asciiTheme="minorHAnsi" w:hAnsiTheme="minorHAnsi" w:cstheme="minorHAnsi"/>
              </w:rPr>
            </w:pPr>
            <w:proofErr w:type="spellStart"/>
            <w:r w:rsidRPr="005F6843">
              <w:rPr>
                <w:rFonts w:asciiTheme="minorHAnsi" w:eastAsia="Verdana" w:hAnsiTheme="minorHAnsi" w:cstheme="minorHAnsi"/>
                <w:color w:val="000000"/>
                <w:position w:val="-2"/>
              </w:rPr>
              <w:t>Stg</w:t>
            </w:r>
            <w:proofErr w:type="spellEnd"/>
            <w:r w:rsidRPr="005F6843">
              <w:rPr>
                <w:rFonts w:asciiTheme="minorHAnsi" w:eastAsia="Verdana" w:hAnsiTheme="minorHAnsi" w:cstheme="minorHAnsi"/>
                <w:color w:val="000000"/>
                <w:position w:val="-2"/>
              </w:rPr>
              <w:t>. Openbaar Verenigd Onderwijs in Gorinchem en regio</w:t>
            </w:r>
          </w:p>
        </w:tc>
      </w:tr>
    </w:tbl>
    <w:p w14:paraId="78AF5E3F" w14:textId="6D6880E8" w:rsidR="0069546A" w:rsidRPr="005F6843" w:rsidRDefault="0069546A" w:rsidP="0069546A">
      <w:pPr>
        <w:tabs>
          <w:tab w:val="left" w:pos="567"/>
        </w:tabs>
        <w:spacing w:after="0" w:line="240" w:lineRule="auto"/>
        <w:rPr>
          <w:rFonts w:asciiTheme="minorHAnsi" w:hAnsiTheme="minorHAnsi" w:cstheme="minorHAnsi"/>
          <w:b/>
        </w:rPr>
      </w:pPr>
    </w:p>
    <w:p w14:paraId="6D4F9330" w14:textId="5D45CB57" w:rsidR="0069546A" w:rsidRPr="005F6843" w:rsidRDefault="0069546A" w:rsidP="0069546A">
      <w:pPr>
        <w:tabs>
          <w:tab w:val="left" w:pos="567"/>
        </w:tabs>
        <w:spacing w:after="0" w:line="240" w:lineRule="auto"/>
        <w:rPr>
          <w:rFonts w:asciiTheme="minorHAnsi" w:hAnsiTheme="minorHAnsi" w:cstheme="minorHAnsi"/>
          <w:b/>
        </w:rPr>
      </w:pPr>
      <w:r w:rsidRPr="005F6843">
        <w:rPr>
          <w:rFonts w:asciiTheme="minorHAnsi" w:hAnsiTheme="minorHAnsi" w:cstheme="minorHAnsi"/>
          <w:b/>
        </w:rPr>
        <w:t>Beoordeling inspectie:</w:t>
      </w:r>
      <w:r w:rsidRPr="005F6843">
        <w:rPr>
          <w:rFonts w:asciiTheme="minorHAnsi" w:hAnsiTheme="minorHAnsi" w:cstheme="minorHAnsi"/>
          <w:b/>
        </w:rPr>
        <w:tab/>
      </w:r>
      <w:r w:rsidR="00EB5C50">
        <w:rPr>
          <w:rFonts w:asciiTheme="minorHAnsi" w:hAnsiTheme="minorHAnsi" w:cstheme="minorHAnsi"/>
          <w:b/>
        </w:rPr>
        <w:t>Voldoende</w:t>
      </w:r>
      <w:r w:rsidRPr="005F6843">
        <w:rPr>
          <w:rFonts w:asciiTheme="minorHAnsi" w:hAnsiTheme="minorHAnsi" w:cstheme="minorHAnsi"/>
          <w:b/>
        </w:rPr>
        <w:tab/>
      </w:r>
      <w:r w:rsidRPr="005F6843">
        <w:rPr>
          <w:rFonts w:asciiTheme="minorHAnsi" w:hAnsiTheme="minorHAnsi" w:cstheme="minorHAnsi"/>
          <w:b/>
        </w:rPr>
        <w:tab/>
        <w:t xml:space="preserve">Datum van vaststellen: </w:t>
      </w:r>
      <w:r w:rsidR="0001540E">
        <w:rPr>
          <w:rFonts w:asciiTheme="minorHAnsi" w:hAnsiTheme="minorHAnsi" w:cstheme="minorHAnsi"/>
          <w:b/>
        </w:rPr>
        <w:t>september 2019</w:t>
      </w:r>
    </w:p>
    <w:p w14:paraId="376B3F36" w14:textId="77777777" w:rsidR="0069546A" w:rsidRPr="005F6843" w:rsidRDefault="0069546A" w:rsidP="00E10301">
      <w:pPr>
        <w:spacing w:after="0" w:line="240" w:lineRule="auto"/>
        <w:rPr>
          <w:rFonts w:asciiTheme="minorHAnsi" w:hAnsiTheme="minorHAnsi" w:cstheme="minorHAnsi"/>
          <w:b/>
        </w:rPr>
      </w:pPr>
    </w:p>
    <w:p w14:paraId="28D65BFE" w14:textId="77777777" w:rsidR="0069546A" w:rsidRPr="005F6843" w:rsidRDefault="0069546A" w:rsidP="00E10301">
      <w:pPr>
        <w:spacing w:after="0" w:line="240" w:lineRule="auto"/>
        <w:rPr>
          <w:rFonts w:asciiTheme="minorHAnsi" w:hAnsiTheme="minorHAnsi" w:cstheme="minorHAnsi"/>
          <w:b/>
        </w:rPr>
      </w:pPr>
    </w:p>
    <w:p w14:paraId="57F3E6EF" w14:textId="2F25DA86" w:rsidR="00AA601E" w:rsidRPr="005F6843" w:rsidRDefault="004B069B" w:rsidP="00F617EE">
      <w:pPr>
        <w:spacing w:after="0" w:line="240" w:lineRule="auto"/>
        <w:rPr>
          <w:rFonts w:asciiTheme="minorHAnsi" w:hAnsiTheme="minorHAnsi" w:cstheme="minorHAnsi"/>
          <w:b/>
        </w:rPr>
      </w:pPr>
      <w:r w:rsidRPr="005F6843">
        <w:rPr>
          <w:rFonts w:asciiTheme="minorHAnsi" w:hAnsiTheme="minorHAnsi" w:cstheme="minorHAnsi"/>
          <w:b/>
        </w:rPr>
        <w:t>Basisondersteuning</w:t>
      </w:r>
    </w:p>
    <w:p w14:paraId="700CD007" w14:textId="4A4464AE" w:rsidR="0047031F" w:rsidRPr="005F6843" w:rsidRDefault="00CC3990" w:rsidP="004D1BBD">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Basisondersteuning bevat vier aspecten: basiskwaliteit, preventieve en licht curatieve interventies, </w:t>
      </w:r>
      <w:proofErr w:type="spellStart"/>
      <w:r w:rsidRPr="005F6843">
        <w:rPr>
          <w:rFonts w:asciiTheme="minorHAnsi" w:hAnsiTheme="minorHAnsi" w:cstheme="minorHAnsi"/>
        </w:rPr>
        <w:t>onderwijsondersteuningsstructuur</w:t>
      </w:r>
      <w:proofErr w:type="spellEnd"/>
      <w:r w:rsidRPr="005F6843">
        <w:rPr>
          <w:rFonts w:asciiTheme="minorHAnsi" w:hAnsiTheme="minorHAnsi" w:cstheme="minorHAnsi"/>
        </w:rPr>
        <w:t xml:space="preserve"> en planmatig werken. In het Samenwerkingsverban</w:t>
      </w:r>
      <w:r w:rsidR="007A0FCF" w:rsidRPr="005F6843">
        <w:rPr>
          <w:rFonts w:asciiTheme="minorHAnsi" w:hAnsiTheme="minorHAnsi" w:cstheme="minorHAnsi"/>
        </w:rPr>
        <w:t>d</w:t>
      </w:r>
      <w:r w:rsidRPr="005F6843">
        <w:rPr>
          <w:rFonts w:asciiTheme="minorHAnsi" w:hAnsiTheme="minorHAnsi" w:cstheme="minorHAnsi"/>
        </w:rPr>
        <w:t xml:space="preserve"> </w:t>
      </w:r>
      <w:r w:rsidR="00E10301" w:rsidRPr="005F6843">
        <w:rPr>
          <w:rFonts w:asciiTheme="minorHAnsi" w:hAnsiTheme="minorHAnsi" w:cstheme="minorHAnsi"/>
        </w:rPr>
        <w:t xml:space="preserve">is afgesproken dat alle scholen per 01 augustus 2016 voldoen aan het vereiste niveau van basisondersteuning zoals omschreven in het ondersteuningsplan. </w:t>
      </w:r>
    </w:p>
    <w:p w14:paraId="3D958F93" w14:textId="77777777" w:rsidR="0069546A" w:rsidRPr="005F6843" w:rsidRDefault="0069546A" w:rsidP="004D1BBD">
      <w:pPr>
        <w:tabs>
          <w:tab w:val="left" w:pos="567"/>
        </w:tabs>
        <w:spacing w:after="0" w:line="240" w:lineRule="auto"/>
        <w:rPr>
          <w:rFonts w:asciiTheme="minorHAnsi" w:hAnsiTheme="minorHAnsi" w:cstheme="minorHAnsi"/>
          <w:bCs/>
          <w:iCs/>
        </w:rPr>
      </w:pPr>
    </w:p>
    <w:p w14:paraId="369597F3" w14:textId="4D4BFE98" w:rsidR="00053C4D" w:rsidRPr="005F6843" w:rsidRDefault="003B29C4" w:rsidP="004D1BBD">
      <w:pPr>
        <w:tabs>
          <w:tab w:val="left" w:pos="567"/>
        </w:tabs>
        <w:spacing w:after="0" w:line="240" w:lineRule="auto"/>
        <w:rPr>
          <w:rFonts w:asciiTheme="minorHAnsi" w:hAnsiTheme="minorHAnsi" w:cstheme="minorHAnsi"/>
          <w:b/>
        </w:rPr>
      </w:pPr>
      <w:r w:rsidRPr="005F6843">
        <w:rPr>
          <w:rFonts w:asciiTheme="minorHAnsi" w:hAnsiTheme="minorHAnsi" w:cstheme="minorHAnsi"/>
          <w:b/>
        </w:rPr>
        <w:t>Gecomprimeerd SOP</w:t>
      </w:r>
    </w:p>
    <w:p w14:paraId="0109485C" w14:textId="75A1BAE1" w:rsidR="00D057E8" w:rsidRPr="00AD5977" w:rsidRDefault="003B29C4" w:rsidP="004D1BBD">
      <w:pPr>
        <w:tabs>
          <w:tab w:val="left" w:pos="567"/>
        </w:tabs>
        <w:spacing w:after="0" w:line="240" w:lineRule="auto"/>
        <w:rPr>
          <w:rFonts w:asciiTheme="minorHAnsi" w:hAnsiTheme="minorHAnsi" w:cstheme="minorHAnsi"/>
          <w:bCs/>
        </w:rPr>
      </w:pPr>
      <w:r w:rsidRPr="005F6843">
        <w:rPr>
          <w:rFonts w:asciiTheme="minorHAnsi" w:hAnsiTheme="minorHAnsi" w:cstheme="minorHAnsi"/>
          <w:bCs/>
        </w:rPr>
        <w:t xml:space="preserve">Dit document bevat een gecomprimeerde versie van </w:t>
      </w:r>
      <w:r w:rsidR="0069546A" w:rsidRPr="005F6843">
        <w:rPr>
          <w:rFonts w:asciiTheme="minorHAnsi" w:hAnsiTheme="minorHAnsi" w:cstheme="minorHAnsi"/>
          <w:bCs/>
        </w:rPr>
        <w:t xml:space="preserve">de informatie die is omschreven in </w:t>
      </w:r>
      <w:r w:rsidRPr="005F6843">
        <w:rPr>
          <w:rFonts w:asciiTheme="minorHAnsi" w:hAnsiTheme="minorHAnsi" w:cstheme="minorHAnsi"/>
          <w:bCs/>
        </w:rPr>
        <w:t xml:space="preserve">het </w:t>
      </w:r>
      <w:proofErr w:type="spellStart"/>
      <w:r w:rsidRPr="005F6843">
        <w:rPr>
          <w:rFonts w:asciiTheme="minorHAnsi" w:hAnsiTheme="minorHAnsi" w:cstheme="minorHAnsi"/>
          <w:bCs/>
        </w:rPr>
        <w:t>schoolondersteuningsprofiel</w:t>
      </w:r>
      <w:proofErr w:type="spellEnd"/>
      <w:r w:rsidRPr="005F6843">
        <w:rPr>
          <w:rFonts w:asciiTheme="minorHAnsi" w:hAnsiTheme="minorHAnsi" w:cstheme="minorHAnsi"/>
          <w:bCs/>
        </w:rPr>
        <w:t xml:space="preserve">/zorgplan van de school, met als doel inzichtelijk te maken aan welke onderwijsbehoeften </w:t>
      </w:r>
      <w:r w:rsidR="0069546A" w:rsidRPr="005F6843">
        <w:rPr>
          <w:rFonts w:asciiTheme="minorHAnsi" w:hAnsiTheme="minorHAnsi" w:cstheme="minorHAnsi"/>
          <w:bCs/>
        </w:rPr>
        <w:t>de school kan voldoen.</w:t>
      </w:r>
      <w:r w:rsidRPr="005F6843">
        <w:rPr>
          <w:rFonts w:asciiTheme="minorHAnsi" w:hAnsiTheme="minorHAnsi" w:cstheme="minorHAnsi"/>
          <w:bCs/>
        </w:rPr>
        <w:t xml:space="preserve"> </w:t>
      </w:r>
    </w:p>
    <w:p w14:paraId="04C99DE6" w14:textId="77777777" w:rsidR="00C5097F" w:rsidRPr="005F6843" w:rsidRDefault="00C5097F" w:rsidP="004D1BBD">
      <w:pPr>
        <w:tabs>
          <w:tab w:val="left" w:pos="567"/>
        </w:tabs>
        <w:spacing w:after="0" w:line="240" w:lineRule="auto"/>
        <w:rPr>
          <w:rFonts w:asciiTheme="minorHAnsi" w:hAnsiTheme="minorHAnsi" w:cstheme="minorHAnsi"/>
          <w:b/>
        </w:rPr>
      </w:pPr>
    </w:p>
    <w:p w14:paraId="3ADC7330" w14:textId="03B97AC0" w:rsidR="0047031F" w:rsidRPr="005F6843" w:rsidRDefault="00E10301" w:rsidP="68518850">
      <w:pPr>
        <w:tabs>
          <w:tab w:val="left" w:pos="567"/>
        </w:tabs>
        <w:spacing w:after="0" w:line="240" w:lineRule="auto"/>
        <w:rPr>
          <w:rFonts w:asciiTheme="minorHAnsi" w:hAnsiTheme="minorHAnsi" w:cstheme="minorHAnsi"/>
          <w:b/>
          <w:bCs/>
          <w:i/>
          <w:iCs/>
        </w:rPr>
      </w:pPr>
      <w:r w:rsidRPr="005F6843">
        <w:rPr>
          <w:rFonts w:asciiTheme="minorHAnsi" w:hAnsiTheme="minorHAnsi" w:cstheme="minorHAnsi"/>
          <w:b/>
          <w:bCs/>
        </w:rPr>
        <w:t>Bijzonderheden met betrekking tot p</w:t>
      </w:r>
      <w:r w:rsidR="0047031F" w:rsidRPr="005F6843">
        <w:rPr>
          <w:rFonts w:asciiTheme="minorHAnsi" w:hAnsiTheme="minorHAnsi" w:cstheme="minorHAnsi"/>
          <w:b/>
          <w:bCs/>
        </w:rPr>
        <w:t>reventieve en licht curatieve interventies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423"/>
      </w:tblGrid>
      <w:tr w:rsidR="00AB1782" w:rsidRPr="005F6843" w14:paraId="35376E42" w14:textId="77777777" w:rsidTr="68518850">
        <w:trPr>
          <w:trHeight w:val="70"/>
        </w:trPr>
        <w:tc>
          <w:tcPr>
            <w:tcW w:w="3369" w:type="dxa"/>
            <w:shd w:val="clear" w:color="auto" w:fill="F7CAAC" w:themeFill="accent2" w:themeFillTint="66"/>
            <w:tcMar>
              <w:left w:w="108" w:type="dxa"/>
              <w:right w:w="108" w:type="dxa"/>
            </w:tcMar>
          </w:tcPr>
          <w:p w14:paraId="2D3E7F27" w14:textId="77777777" w:rsidR="00AB1782" w:rsidRPr="005F6843" w:rsidRDefault="00104E46" w:rsidP="004D1BBD">
            <w:pPr>
              <w:tabs>
                <w:tab w:val="left" w:pos="567"/>
              </w:tabs>
              <w:spacing w:after="0" w:line="240" w:lineRule="auto"/>
              <w:rPr>
                <w:rFonts w:asciiTheme="minorHAnsi" w:hAnsiTheme="minorHAnsi" w:cstheme="minorHAnsi"/>
                <w:b/>
              </w:rPr>
            </w:pPr>
            <w:r w:rsidRPr="005F6843">
              <w:rPr>
                <w:rFonts w:asciiTheme="minorHAnsi" w:hAnsiTheme="minorHAnsi" w:cstheme="minorHAnsi"/>
                <w:b/>
              </w:rPr>
              <w:t>I</w:t>
            </w:r>
            <w:r w:rsidR="00AB1782" w:rsidRPr="005F6843">
              <w:rPr>
                <w:rFonts w:asciiTheme="minorHAnsi" w:hAnsiTheme="minorHAnsi" w:cstheme="minorHAnsi"/>
                <w:b/>
              </w:rPr>
              <w:t>nterventie</w:t>
            </w:r>
          </w:p>
        </w:tc>
        <w:tc>
          <w:tcPr>
            <w:tcW w:w="1275" w:type="dxa"/>
            <w:shd w:val="clear" w:color="auto" w:fill="F7CAAC" w:themeFill="accent2" w:themeFillTint="66"/>
            <w:tcMar>
              <w:left w:w="108" w:type="dxa"/>
              <w:right w:w="108" w:type="dxa"/>
            </w:tcMar>
            <w:vAlign w:val="bottom"/>
          </w:tcPr>
          <w:p w14:paraId="51A0BA68" w14:textId="77777777" w:rsidR="00AB1782" w:rsidRPr="005F6843" w:rsidRDefault="005E1795" w:rsidP="00311CFC">
            <w:pPr>
              <w:tabs>
                <w:tab w:val="left" w:pos="567"/>
              </w:tabs>
              <w:spacing w:after="0" w:line="240" w:lineRule="auto"/>
              <w:jc w:val="center"/>
              <w:rPr>
                <w:rFonts w:asciiTheme="minorHAnsi" w:hAnsiTheme="minorHAnsi" w:cstheme="minorHAnsi"/>
                <w:b/>
              </w:rPr>
            </w:pPr>
            <w:r w:rsidRPr="005F6843">
              <w:rPr>
                <w:rFonts w:asciiTheme="minorHAnsi" w:hAnsiTheme="minorHAnsi" w:cstheme="minorHAnsi"/>
                <w:b/>
              </w:rPr>
              <w:t>In orde ?</w:t>
            </w:r>
          </w:p>
        </w:tc>
        <w:tc>
          <w:tcPr>
            <w:tcW w:w="4423" w:type="dxa"/>
            <w:shd w:val="clear" w:color="auto" w:fill="F7CAAC" w:themeFill="accent2" w:themeFillTint="66"/>
            <w:tcMar>
              <w:left w:w="108" w:type="dxa"/>
              <w:right w:w="108" w:type="dxa"/>
            </w:tcMar>
          </w:tcPr>
          <w:p w14:paraId="1E1C0D50" w14:textId="77777777" w:rsidR="00AB1782" w:rsidRPr="005F6843" w:rsidRDefault="00104E46" w:rsidP="00104E46">
            <w:pPr>
              <w:tabs>
                <w:tab w:val="left" w:pos="567"/>
              </w:tabs>
              <w:spacing w:after="0" w:line="240" w:lineRule="auto"/>
              <w:rPr>
                <w:rFonts w:asciiTheme="minorHAnsi" w:hAnsiTheme="minorHAnsi" w:cstheme="minorHAnsi"/>
                <w:b/>
              </w:rPr>
            </w:pPr>
            <w:r w:rsidRPr="005F6843">
              <w:rPr>
                <w:rFonts w:asciiTheme="minorHAnsi" w:hAnsiTheme="minorHAnsi" w:cstheme="minorHAnsi"/>
                <w:b/>
              </w:rPr>
              <w:t>T</w:t>
            </w:r>
            <w:r w:rsidR="00AB1782" w:rsidRPr="005F6843">
              <w:rPr>
                <w:rFonts w:asciiTheme="minorHAnsi" w:hAnsiTheme="minorHAnsi" w:cstheme="minorHAnsi"/>
                <w:b/>
              </w:rPr>
              <w:t>oelichting</w:t>
            </w:r>
            <w:r w:rsidR="005E1795" w:rsidRPr="005F6843">
              <w:rPr>
                <w:rFonts w:asciiTheme="minorHAnsi" w:hAnsiTheme="minorHAnsi" w:cstheme="minorHAnsi"/>
                <w:b/>
              </w:rPr>
              <w:t xml:space="preserve"> (inclusief ambitie)</w:t>
            </w:r>
          </w:p>
        </w:tc>
      </w:tr>
      <w:tr w:rsidR="00AB1782" w:rsidRPr="005F6843" w14:paraId="6A207904" w14:textId="77777777" w:rsidTr="68518850">
        <w:tc>
          <w:tcPr>
            <w:tcW w:w="3369" w:type="dxa"/>
            <w:shd w:val="clear" w:color="auto" w:fill="auto"/>
            <w:tcMar>
              <w:left w:w="108" w:type="dxa"/>
              <w:right w:w="108" w:type="dxa"/>
            </w:tcMar>
          </w:tcPr>
          <w:p w14:paraId="2A8DBCA9" w14:textId="77777777" w:rsidR="005E1795" w:rsidRPr="005F6843" w:rsidRDefault="00AB1782" w:rsidP="0006360A">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Vroegtijdig signaleren van leer-, </w:t>
            </w:r>
          </w:p>
          <w:p w14:paraId="1A8B5B57" w14:textId="77777777" w:rsidR="00AB1782" w:rsidRPr="005F6843" w:rsidRDefault="00AB1782" w:rsidP="0006360A">
            <w:pPr>
              <w:tabs>
                <w:tab w:val="left" w:pos="567"/>
              </w:tabs>
              <w:spacing w:after="0" w:line="240" w:lineRule="auto"/>
              <w:rPr>
                <w:rFonts w:asciiTheme="minorHAnsi" w:hAnsiTheme="minorHAnsi" w:cstheme="minorHAnsi"/>
              </w:rPr>
            </w:pPr>
            <w:r w:rsidRPr="005F6843">
              <w:rPr>
                <w:rFonts w:asciiTheme="minorHAnsi" w:hAnsiTheme="minorHAnsi" w:cstheme="minorHAnsi"/>
              </w:rPr>
              <w:t>opgroei- en opvoedproblemen</w:t>
            </w:r>
          </w:p>
        </w:tc>
        <w:tc>
          <w:tcPr>
            <w:tcW w:w="1275" w:type="dxa"/>
            <w:shd w:val="clear" w:color="auto" w:fill="auto"/>
            <w:tcMar>
              <w:left w:w="108" w:type="dxa"/>
              <w:right w:w="108" w:type="dxa"/>
            </w:tcMar>
          </w:tcPr>
          <w:p w14:paraId="6F3BD811" w14:textId="644F0C21" w:rsidR="00AB1782" w:rsidRPr="005F6843" w:rsidRDefault="00BC317E" w:rsidP="0006360A">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829130036"/>
                <w14:checkbox>
                  <w14:checked w14:val="1"/>
                  <w14:checkedState w14:val="2612" w14:font="MS Gothic"/>
                  <w14:uncheckedState w14:val="2610" w14:font="MS Gothic"/>
                </w14:checkbox>
              </w:sdtPr>
              <w:sdtEndPr/>
              <w:sdtContent>
                <w:r w:rsidR="005E06C1">
                  <w:rPr>
                    <w:rFonts w:ascii="MS Gothic" w:eastAsia="MS Gothic" w:hAnsi="MS Gothic" w:cstheme="minorHAnsi" w:hint="eastAsia"/>
                  </w:rPr>
                  <w:t>☒</w:t>
                </w:r>
              </w:sdtContent>
            </w:sdt>
          </w:p>
        </w:tc>
        <w:tc>
          <w:tcPr>
            <w:tcW w:w="4423" w:type="dxa"/>
            <w:tcMar>
              <w:left w:w="108" w:type="dxa"/>
              <w:right w:w="108" w:type="dxa"/>
            </w:tcMar>
          </w:tcPr>
          <w:p w14:paraId="7784F904" w14:textId="77777777" w:rsidR="0022230F" w:rsidRDefault="005E06C1" w:rsidP="005E06C1">
            <w:pPr>
              <w:tabs>
                <w:tab w:val="left" w:pos="567"/>
              </w:tabs>
              <w:spacing w:after="0" w:line="240" w:lineRule="auto"/>
              <w:rPr>
                <w:rFonts w:asciiTheme="minorHAnsi" w:hAnsiTheme="minorHAnsi" w:cstheme="minorHAnsi"/>
              </w:rPr>
            </w:pPr>
            <w:r w:rsidRPr="005E06C1">
              <w:rPr>
                <w:rFonts w:asciiTheme="minorHAnsi" w:hAnsiTheme="minorHAnsi" w:cstheme="minorHAnsi"/>
              </w:rPr>
              <w:t xml:space="preserve">Vanaf het begin van de schoolperiode wordt het kind nauwlettend gevolgd via </w:t>
            </w:r>
            <w:r w:rsidR="00A854F7">
              <w:rPr>
                <w:rFonts w:asciiTheme="minorHAnsi" w:hAnsiTheme="minorHAnsi" w:cstheme="minorHAnsi"/>
              </w:rPr>
              <w:t>ons</w:t>
            </w:r>
            <w:r w:rsidRPr="005E06C1">
              <w:rPr>
                <w:rFonts w:asciiTheme="minorHAnsi" w:hAnsiTheme="minorHAnsi" w:cstheme="minorHAnsi"/>
              </w:rPr>
              <w:t xml:space="preserve"> </w:t>
            </w:r>
            <w:r w:rsidR="000628B2">
              <w:rPr>
                <w:rFonts w:asciiTheme="minorHAnsi" w:hAnsiTheme="minorHAnsi" w:cstheme="minorHAnsi"/>
              </w:rPr>
              <w:t>kleuterobservatie</w:t>
            </w:r>
            <w:r w:rsidRPr="005E06C1">
              <w:rPr>
                <w:rFonts w:asciiTheme="minorHAnsi" w:hAnsiTheme="minorHAnsi" w:cstheme="minorHAnsi"/>
              </w:rPr>
              <w:t>systeem</w:t>
            </w:r>
            <w:r w:rsidR="00A854F7">
              <w:rPr>
                <w:rFonts w:asciiTheme="minorHAnsi" w:hAnsiTheme="minorHAnsi" w:cstheme="minorHAnsi"/>
              </w:rPr>
              <w:t xml:space="preserve"> </w:t>
            </w:r>
            <w:proofErr w:type="spellStart"/>
            <w:r w:rsidR="000628B2">
              <w:rPr>
                <w:rFonts w:asciiTheme="minorHAnsi" w:hAnsiTheme="minorHAnsi" w:cstheme="minorHAnsi"/>
              </w:rPr>
              <w:t>Bosos</w:t>
            </w:r>
            <w:proofErr w:type="spellEnd"/>
            <w:r w:rsidRPr="005E06C1">
              <w:rPr>
                <w:rFonts w:asciiTheme="minorHAnsi" w:hAnsiTheme="minorHAnsi" w:cstheme="minorHAnsi"/>
              </w:rPr>
              <w:t xml:space="preserve">, </w:t>
            </w:r>
            <w:r w:rsidR="000628B2">
              <w:rPr>
                <w:rFonts w:asciiTheme="minorHAnsi" w:hAnsiTheme="minorHAnsi" w:cstheme="minorHAnsi"/>
              </w:rPr>
              <w:t xml:space="preserve">leerlingvolgsysteem IEOP, </w:t>
            </w:r>
            <w:r w:rsidRPr="005E06C1">
              <w:rPr>
                <w:rFonts w:asciiTheme="minorHAnsi" w:hAnsiTheme="minorHAnsi" w:cstheme="minorHAnsi"/>
              </w:rPr>
              <w:t>observaties</w:t>
            </w:r>
            <w:r w:rsidR="000628B2">
              <w:rPr>
                <w:rFonts w:asciiTheme="minorHAnsi" w:hAnsiTheme="minorHAnsi" w:cstheme="minorHAnsi"/>
              </w:rPr>
              <w:t xml:space="preserve"> algemeen</w:t>
            </w:r>
            <w:r w:rsidRPr="005E06C1">
              <w:rPr>
                <w:rFonts w:asciiTheme="minorHAnsi" w:hAnsiTheme="minorHAnsi" w:cstheme="minorHAnsi"/>
              </w:rPr>
              <w:t xml:space="preserve"> en gesprekken met ouders</w:t>
            </w:r>
            <w:r w:rsidR="000628B2">
              <w:rPr>
                <w:rFonts w:asciiTheme="minorHAnsi" w:hAnsiTheme="minorHAnsi" w:cstheme="minorHAnsi"/>
              </w:rPr>
              <w:t xml:space="preserve">. In parnassys houden we gedurende het jaar </w:t>
            </w:r>
            <w:r w:rsidR="0022230F">
              <w:rPr>
                <w:rFonts w:asciiTheme="minorHAnsi" w:hAnsiTheme="minorHAnsi" w:cstheme="minorHAnsi"/>
              </w:rPr>
              <w:t xml:space="preserve">de Ondersteuningsbehoeften van onze leerlingen bij. </w:t>
            </w:r>
          </w:p>
          <w:p w14:paraId="65DCFE9B" w14:textId="763A9128" w:rsidR="00AB1782" w:rsidRPr="005F6843" w:rsidRDefault="005E06C1" w:rsidP="005E06C1">
            <w:pPr>
              <w:tabs>
                <w:tab w:val="left" w:pos="567"/>
              </w:tabs>
              <w:spacing w:after="0" w:line="240" w:lineRule="auto"/>
              <w:rPr>
                <w:rFonts w:asciiTheme="minorHAnsi" w:hAnsiTheme="minorHAnsi" w:cstheme="minorHAnsi"/>
              </w:rPr>
            </w:pPr>
            <w:r w:rsidRPr="005E06C1">
              <w:rPr>
                <w:rFonts w:asciiTheme="minorHAnsi" w:hAnsiTheme="minorHAnsi" w:cstheme="minorHAnsi"/>
              </w:rPr>
              <w:t xml:space="preserve">Er is structureel overleg met de inpandige </w:t>
            </w:r>
            <w:r w:rsidR="0022230F">
              <w:rPr>
                <w:rFonts w:asciiTheme="minorHAnsi" w:hAnsiTheme="minorHAnsi" w:cstheme="minorHAnsi"/>
              </w:rPr>
              <w:t xml:space="preserve">POV </w:t>
            </w:r>
            <w:r w:rsidRPr="005E06C1">
              <w:rPr>
                <w:rFonts w:asciiTheme="minorHAnsi" w:hAnsiTheme="minorHAnsi" w:cstheme="minorHAnsi"/>
              </w:rPr>
              <w:t>en BSO. Schooljaar 202</w:t>
            </w:r>
            <w:r w:rsidR="0022230F">
              <w:rPr>
                <w:rFonts w:asciiTheme="minorHAnsi" w:hAnsiTheme="minorHAnsi" w:cstheme="minorHAnsi"/>
              </w:rPr>
              <w:t>3</w:t>
            </w:r>
            <w:r w:rsidRPr="005E06C1">
              <w:rPr>
                <w:rFonts w:asciiTheme="minorHAnsi" w:hAnsiTheme="minorHAnsi" w:cstheme="minorHAnsi"/>
              </w:rPr>
              <w:t>-202</w:t>
            </w:r>
            <w:r w:rsidR="0022230F">
              <w:rPr>
                <w:rFonts w:asciiTheme="minorHAnsi" w:hAnsiTheme="minorHAnsi" w:cstheme="minorHAnsi"/>
              </w:rPr>
              <w:t>4</w:t>
            </w:r>
            <w:r w:rsidRPr="005E06C1">
              <w:rPr>
                <w:rFonts w:asciiTheme="minorHAnsi" w:hAnsiTheme="minorHAnsi" w:cstheme="minorHAnsi"/>
              </w:rPr>
              <w:t xml:space="preserve"> wordt gebruikt om de doorgaande lijn op de zorgstructuur tussen peuterspeelzaal en basisschool te herijken.</w:t>
            </w:r>
          </w:p>
        </w:tc>
      </w:tr>
      <w:tr w:rsidR="00AB1782" w:rsidRPr="005F6843" w14:paraId="5BA0AD9E" w14:textId="77777777" w:rsidTr="68518850">
        <w:tc>
          <w:tcPr>
            <w:tcW w:w="3369" w:type="dxa"/>
            <w:shd w:val="clear" w:color="auto" w:fill="auto"/>
            <w:tcMar>
              <w:left w:w="108" w:type="dxa"/>
              <w:right w:w="108" w:type="dxa"/>
            </w:tcMar>
          </w:tcPr>
          <w:p w14:paraId="7ACF8031" w14:textId="77777777" w:rsidR="00AB1782" w:rsidRPr="005F6843" w:rsidRDefault="00AB1782" w:rsidP="0006360A">
            <w:pPr>
              <w:tabs>
                <w:tab w:val="left" w:pos="567"/>
              </w:tabs>
              <w:spacing w:after="0" w:line="240" w:lineRule="auto"/>
              <w:rPr>
                <w:rFonts w:asciiTheme="minorHAnsi" w:hAnsiTheme="minorHAnsi" w:cstheme="minorHAnsi"/>
              </w:rPr>
            </w:pPr>
            <w:r w:rsidRPr="005F6843">
              <w:rPr>
                <w:rFonts w:asciiTheme="minorHAnsi" w:hAnsiTheme="minorHAnsi" w:cstheme="minorHAnsi"/>
              </w:rPr>
              <w:lastRenderedPageBreak/>
              <w:t>De zorg voor een veilig schoolklimaat</w:t>
            </w:r>
          </w:p>
        </w:tc>
        <w:tc>
          <w:tcPr>
            <w:tcW w:w="1275" w:type="dxa"/>
            <w:shd w:val="clear" w:color="auto" w:fill="auto"/>
            <w:tcMar>
              <w:left w:w="108" w:type="dxa"/>
              <w:right w:w="108" w:type="dxa"/>
            </w:tcMar>
          </w:tcPr>
          <w:p w14:paraId="0575CDAB" w14:textId="778ECDC8" w:rsidR="00AB1782" w:rsidRPr="005F6843" w:rsidRDefault="00BC317E" w:rsidP="0006360A">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506176527"/>
                <w14:checkbox>
                  <w14:checked w14:val="1"/>
                  <w14:checkedState w14:val="2612" w14:font="MS Gothic"/>
                  <w14:uncheckedState w14:val="2610" w14:font="MS Gothic"/>
                </w14:checkbox>
              </w:sdtPr>
              <w:sdtEndPr/>
              <w:sdtContent>
                <w:r w:rsidR="006B262B">
                  <w:rPr>
                    <w:rFonts w:ascii="MS Gothic" w:eastAsia="MS Gothic" w:hAnsi="MS Gothic" w:cstheme="minorHAnsi" w:hint="eastAsia"/>
                  </w:rPr>
                  <w:t>☒</w:t>
                </w:r>
              </w:sdtContent>
            </w:sdt>
          </w:p>
        </w:tc>
        <w:tc>
          <w:tcPr>
            <w:tcW w:w="4423" w:type="dxa"/>
            <w:tcMar>
              <w:left w:w="108" w:type="dxa"/>
              <w:right w:w="108" w:type="dxa"/>
            </w:tcMar>
          </w:tcPr>
          <w:p w14:paraId="7AA81527" w14:textId="77777777" w:rsidR="006B262B" w:rsidRDefault="006B262B" w:rsidP="006B262B">
            <w:pPr>
              <w:tabs>
                <w:tab w:val="left" w:pos="567"/>
              </w:tabs>
              <w:spacing w:after="0" w:line="240" w:lineRule="auto"/>
              <w:rPr>
                <w:rFonts w:asciiTheme="minorHAnsi" w:hAnsiTheme="minorHAnsi" w:cstheme="minorHAnsi"/>
              </w:rPr>
            </w:pPr>
            <w:r w:rsidRPr="005E06C1">
              <w:rPr>
                <w:rFonts w:asciiTheme="minorHAnsi" w:hAnsiTheme="minorHAnsi" w:cstheme="minorHAnsi"/>
              </w:rPr>
              <w:t>De Graaf is een school waarbij kwaliteiten van elk kind optimaal benut wordt in een gezellige, open sfeer. Kinderen mogen hier zichzelf zijn, waarbij geluisterd wordt naar het kind.</w:t>
            </w:r>
          </w:p>
          <w:p w14:paraId="71329538" w14:textId="3B6A7209" w:rsidR="006B262B" w:rsidRPr="005E06C1" w:rsidRDefault="006B262B" w:rsidP="006B262B">
            <w:pPr>
              <w:tabs>
                <w:tab w:val="left" w:pos="567"/>
              </w:tabs>
              <w:spacing w:after="0" w:line="240" w:lineRule="auto"/>
              <w:rPr>
                <w:rFonts w:asciiTheme="minorHAnsi" w:hAnsiTheme="minorHAnsi" w:cstheme="minorHAnsi"/>
              </w:rPr>
            </w:pPr>
            <w:r>
              <w:rPr>
                <w:rFonts w:asciiTheme="minorHAnsi" w:hAnsiTheme="minorHAnsi" w:cstheme="minorHAnsi"/>
              </w:rPr>
              <w:t>Schooljaar 2023-2024 gaan we de methode Vreedzame School implementeren.</w:t>
            </w:r>
            <w:r w:rsidR="0085760C">
              <w:t xml:space="preserve"> E</w:t>
            </w:r>
            <w:r w:rsidR="0085760C" w:rsidRPr="0085760C">
              <w:rPr>
                <w:rFonts w:asciiTheme="minorHAnsi" w:hAnsiTheme="minorHAnsi" w:cstheme="minorHAnsi"/>
              </w:rPr>
              <w:t>en compleet programma voor sociale competentie en democratisch burgerschap</w:t>
            </w:r>
          </w:p>
          <w:p w14:paraId="022B244A" w14:textId="77777777" w:rsidR="00AB1782" w:rsidRDefault="00E32558" w:rsidP="006B262B">
            <w:pPr>
              <w:tabs>
                <w:tab w:val="left" w:pos="567"/>
              </w:tabs>
              <w:spacing w:after="0" w:line="240" w:lineRule="auto"/>
              <w:rPr>
                <w:rFonts w:asciiTheme="minorHAnsi" w:hAnsiTheme="minorHAnsi" w:cstheme="minorHAnsi"/>
              </w:rPr>
            </w:pPr>
            <w:r>
              <w:rPr>
                <w:rFonts w:asciiTheme="minorHAnsi" w:hAnsiTheme="minorHAnsi" w:cstheme="minorHAnsi"/>
              </w:rPr>
              <w:t xml:space="preserve">Er is een stuurgroep geformeerd en </w:t>
            </w:r>
            <w:proofErr w:type="spellStart"/>
            <w:r>
              <w:rPr>
                <w:rFonts w:asciiTheme="minorHAnsi" w:hAnsiTheme="minorHAnsi" w:cstheme="minorHAnsi"/>
              </w:rPr>
              <w:t>obv</w:t>
            </w:r>
            <w:proofErr w:type="spellEnd"/>
            <w:r>
              <w:rPr>
                <w:rFonts w:asciiTheme="minorHAnsi" w:hAnsiTheme="minorHAnsi" w:cstheme="minorHAnsi"/>
              </w:rPr>
              <w:t xml:space="preserve"> </w:t>
            </w:r>
            <w:r w:rsidR="009C6B3E">
              <w:rPr>
                <w:rFonts w:asciiTheme="minorHAnsi" w:hAnsiTheme="minorHAnsi" w:cstheme="minorHAnsi"/>
              </w:rPr>
              <w:t xml:space="preserve">de CED zal dit </w:t>
            </w:r>
            <w:r w:rsidR="005E5EA8">
              <w:rPr>
                <w:rFonts w:asciiTheme="minorHAnsi" w:hAnsiTheme="minorHAnsi" w:cstheme="minorHAnsi"/>
              </w:rPr>
              <w:t>verder uitgewerkt worden</w:t>
            </w:r>
            <w:r w:rsidR="0085760C">
              <w:rPr>
                <w:rFonts w:asciiTheme="minorHAnsi" w:hAnsiTheme="minorHAnsi" w:cstheme="minorHAnsi"/>
              </w:rPr>
              <w:t xml:space="preserve"> in een 2-jarig traject</w:t>
            </w:r>
            <w:r w:rsidR="005E5EA8">
              <w:rPr>
                <w:rFonts w:asciiTheme="minorHAnsi" w:hAnsiTheme="minorHAnsi" w:cstheme="minorHAnsi"/>
              </w:rPr>
              <w:t xml:space="preserve">. </w:t>
            </w:r>
          </w:p>
          <w:p w14:paraId="135FC1F6" w14:textId="46F6D537" w:rsidR="0001540E" w:rsidRPr="005F6843" w:rsidRDefault="0001540E" w:rsidP="006B262B">
            <w:pPr>
              <w:tabs>
                <w:tab w:val="left" w:pos="567"/>
              </w:tabs>
              <w:spacing w:after="0" w:line="240" w:lineRule="auto"/>
              <w:rPr>
                <w:rFonts w:asciiTheme="minorHAnsi" w:hAnsiTheme="minorHAnsi" w:cstheme="minorHAnsi"/>
              </w:rPr>
            </w:pPr>
          </w:p>
        </w:tc>
      </w:tr>
      <w:tr w:rsidR="00AB1782" w:rsidRPr="005F6843" w14:paraId="67919DEF" w14:textId="77777777" w:rsidTr="68518850">
        <w:tc>
          <w:tcPr>
            <w:tcW w:w="3369" w:type="dxa"/>
            <w:shd w:val="clear" w:color="auto" w:fill="auto"/>
            <w:tcMar>
              <w:left w:w="108" w:type="dxa"/>
              <w:right w:w="108" w:type="dxa"/>
            </w:tcMar>
          </w:tcPr>
          <w:p w14:paraId="3E316987" w14:textId="77777777" w:rsidR="00AB1782" w:rsidRPr="005F6843" w:rsidRDefault="00AB1782" w:rsidP="0006360A">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Een aanbod voor leerlingen met dyslexie </w:t>
            </w:r>
          </w:p>
        </w:tc>
        <w:tc>
          <w:tcPr>
            <w:tcW w:w="1275" w:type="dxa"/>
            <w:shd w:val="clear" w:color="auto" w:fill="auto"/>
            <w:tcMar>
              <w:left w:w="108" w:type="dxa"/>
              <w:right w:w="108" w:type="dxa"/>
            </w:tcMar>
          </w:tcPr>
          <w:p w14:paraId="08AA45CD" w14:textId="72F18F14" w:rsidR="00AB1782" w:rsidRPr="005F6843" w:rsidRDefault="00BC317E" w:rsidP="0006360A">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812139763"/>
                <w14:checkbox>
                  <w14:checked w14:val="1"/>
                  <w14:checkedState w14:val="2612" w14:font="MS Gothic"/>
                  <w14:uncheckedState w14:val="2610" w14:font="MS Gothic"/>
                </w14:checkbox>
              </w:sdtPr>
              <w:sdtEndPr/>
              <w:sdtContent>
                <w:r w:rsidR="0085760C">
                  <w:rPr>
                    <w:rFonts w:ascii="MS Gothic" w:eastAsia="MS Gothic" w:hAnsi="MS Gothic" w:cstheme="minorHAnsi" w:hint="eastAsia"/>
                  </w:rPr>
                  <w:t>☒</w:t>
                </w:r>
              </w:sdtContent>
            </w:sdt>
          </w:p>
        </w:tc>
        <w:tc>
          <w:tcPr>
            <w:tcW w:w="4423" w:type="dxa"/>
            <w:tcMar>
              <w:left w:w="108" w:type="dxa"/>
              <w:right w:w="108" w:type="dxa"/>
            </w:tcMar>
          </w:tcPr>
          <w:p w14:paraId="1213DE31" w14:textId="613669E3" w:rsidR="00730947" w:rsidRPr="00730947" w:rsidRDefault="00730947" w:rsidP="00730947">
            <w:pPr>
              <w:tabs>
                <w:tab w:val="left" w:pos="567"/>
              </w:tabs>
              <w:spacing w:after="0" w:line="240" w:lineRule="auto"/>
              <w:rPr>
                <w:rFonts w:asciiTheme="minorHAnsi" w:hAnsiTheme="minorHAnsi" w:cstheme="minorHAnsi"/>
              </w:rPr>
            </w:pPr>
            <w:r w:rsidRPr="00730947">
              <w:rPr>
                <w:rFonts w:asciiTheme="minorHAnsi" w:hAnsiTheme="minorHAnsi" w:cstheme="minorHAnsi"/>
              </w:rPr>
              <w:t>Wij werken volgens de afspraken in het dyslexieprotocol</w:t>
            </w:r>
            <w:r>
              <w:rPr>
                <w:rFonts w:asciiTheme="minorHAnsi" w:hAnsiTheme="minorHAnsi" w:cstheme="minorHAnsi"/>
              </w:rPr>
              <w:t xml:space="preserve">, vastgelegd in een kwaliteitskaart technisch lezen met aanvulling op preventie en begeleiding bij leesproblematiek en dyslexie. </w:t>
            </w:r>
            <w:r w:rsidRPr="00730947">
              <w:rPr>
                <w:rFonts w:asciiTheme="minorHAnsi" w:hAnsiTheme="minorHAnsi" w:cstheme="minorHAnsi"/>
              </w:rPr>
              <w:t xml:space="preserve"> Er wordt ingezet op preventie middels goed leesonderwijs op drie niveaus </w:t>
            </w:r>
            <w:proofErr w:type="spellStart"/>
            <w:r w:rsidRPr="00730947">
              <w:rPr>
                <w:rFonts w:asciiTheme="minorHAnsi" w:hAnsiTheme="minorHAnsi" w:cstheme="minorHAnsi"/>
              </w:rPr>
              <w:t>oa</w:t>
            </w:r>
            <w:proofErr w:type="spellEnd"/>
            <w:r w:rsidRPr="00730947">
              <w:rPr>
                <w:rFonts w:asciiTheme="minorHAnsi" w:hAnsiTheme="minorHAnsi" w:cstheme="minorHAnsi"/>
              </w:rPr>
              <w:t xml:space="preserve"> met aanpak middels Bouw! Naast het geven van ondersteuning op  zorgniveau 1, 2 en 3 binnen de groep is er ook specialistische leesondersteuning voor zorgniveau 3 buiten de groep middels voorzieningen van het SWV</w:t>
            </w:r>
            <w:r>
              <w:rPr>
                <w:rFonts w:asciiTheme="minorHAnsi" w:hAnsiTheme="minorHAnsi" w:cstheme="minorHAnsi"/>
              </w:rPr>
              <w:t xml:space="preserve">; </w:t>
            </w:r>
            <w:r w:rsidRPr="00730947">
              <w:rPr>
                <w:rFonts w:asciiTheme="minorHAnsi" w:hAnsiTheme="minorHAnsi" w:cstheme="minorHAnsi"/>
              </w:rPr>
              <w:t>Taalpaleis en Taalburcht.</w:t>
            </w:r>
          </w:p>
          <w:p w14:paraId="653F54CF" w14:textId="77777777" w:rsidR="00AB1782" w:rsidRDefault="00730947" w:rsidP="00730947">
            <w:pPr>
              <w:tabs>
                <w:tab w:val="left" w:pos="567"/>
              </w:tabs>
              <w:spacing w:after="0" w:line="240" w:lineRule="auto"/>
              <w:rPr>
                <w:rFonts w:asciiTheme="minorHAnsi" w:hAnsiTheme="minorHAnsi" w:cstheme="minorHAnsi"/>
              </w:rPr>
            </w:pPr>
            <w:r w:rsidRPr="00730947">
              <w:rPr>
                <w:rFonts w:asciiTheme="minorHAnsi" w:hAnsiTheme="minorHAnsi" w:cstheme="minorHAnsi"/>
              </w:rPr>
              <w:t>Aanpassingen in het onderwijs aan dyslectische kinderen worden per kind op maat gemaakt en worden genoteerd op de dyslexiekaart</w:t>
            </w:r>
            <w:r>
              <w:rPr>
                <w:rFonts w:asciiTheme="minorHAnsi" w:hAnsiTheme="minorHAnsi" w:cstheme="minorHAnsi"/>
              </w:rPr>
              <w:t xml:space="preserve"> in Parnassys</w:t>
            </w:r>
            <w:r w:rsidRPr="00730947">
              <w:rPr>
                <w:rFonts w:asciiTheme="minorHAnsi" w:hAnsiTheme="minorHAnsi" w:cstheme="minorHAnsi"/>
              </w:rPr>
              <w:t>. Er is intensieve samenwerking met diverse externe onderwijsbureaus voor vergoed dyslexie onderzoek en behandeling.</w:t>
            </w:r>
          </w:p>
          <w:p w14:paraId="07447037" w14:textId="626358B9" w:rsidR="0001540E" w:rsidRPr="005F6843" w:rsidRDefault="0001540E" w:rsidP="00730947">
            <w:pPr>
              <w:tabs>
                <w:tab w:val="left" w:pos="567"/>
              </w:tabs>
              <w:spacing w:after="0" w:line="240" w:lineRule="auto"/>
              <w:rPr>
                <w:rFonts w:asciiTheme="minorHAnsi" w:hAnsiTheme="minorHAnsi" w:cstheme="minorHAnsi"/>
              </w:rPr>
            </w:pPr>
          </w:p>
        </w:tc>
      </w:tr>
      <w:tr w:rsidR="00053C4D" w:rsidRPr="005F6843" w14:paraId="6FC7A7DF" w14:textId="77777777" w:rsidTr="68518850">
        <w:tc>
          <w:tcPr>
            <w:tcW w:w="3369" w:type="dxa"/>
            <w:shd w:val="clear" w:color="auto" w:fill="auto"/>
            <w:tcMar>
              <w:left w:w="108" w:type="dxa"/>
              <w:right w:w="108" w:type="dxa"/>
            </w:tcMar>
          </w:tcPr>
          <w:p w14:paraId="5864BD41" w14:textId="77777777" w:rsidR="00053C4D" w:rsidRPr="005F6843" w:rsidRDefault="00053C4D" w:rsidP="0006360A">
            <w:pPr>
              <w:tabs>
                <w:tab w:val="left" w:pos="567"/>
              </w:tabs>
              <w:spacing w:after="0" w:line="240" w:lineRule="auto"/>
              <w:rPr>
                <w:rFonts w:asciiTheme="minorHAnsi" w:hAnsiTheme="minorHAnsi" w:cstheme="minorHAnsi"/>
              </w:rPr>
            </w:pPr>
            <w:r w:rsidRPr="005F6843">
              <w:rPr>
                <w:rFonts w:asciiTheme="minorHAnsi" w:hAnsiTheme="minorHAnsi" w:cstheme="minorHAnsi"/>
              </w:rPr>
              <w:t>Een aanbod voor leerlingen met dyscalculie</w:t>
            </w:r>
          </w:p>
        </w:tc>
        <w:tc>
          <w:tcPr>
            <w:tcW w:w="1275" w:type="dxa"/>
            <w:shd w:val="clear" w:color="auto" w:fill="auto"/>
            <w:tcMar>
              <w:left w:w="108" w:type="dxa"/>
              <w:right w:w="108" w:type="dxa"/>
            </w:tcMar>
          </w:tcPr>
          <w:p w14:paraId="2BBD41E1" w14:textId="402E4AAB" w:rsidR="00053C4D" w:rsidRPr="005F6843" w:rsidRDefault="00BC317E" w:rsidP="0006360A">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247960199"/>
                <w14:checkbox>
                  <w14:checked w14:val="1"/>
                  <w14:checkedState w14:val="2612" w14:font="MS Gothic"/>
                  <w14:uncheckedState w14:val="2610" w14:font="MS Gothic"/>
                </w14:checkbox>
              </w:sdtPr>
              <w:sdtEndPr/>
              <w:sdtContent>
                <w:r w:rsidR="00730947">
                  <w:rPr>
                    <w:rFonts w:ascii="MS Gothic" w:eastAsia="MS Gothic" w:hAnsi="MS Gothic" w:cstheme="minorHAnsi" w:hint="eastAsia"/>
                  </w:rPr>
                  <w:t>☒</w:t>
                </w:r>
              </w:sdtContent>
            </w:sdt>
          </w:p>
        </w:tc>
        <w:tc>
          <w:tcPr>
            <w:tcW w:w="4423" w:type="dxa"/>
            <w:tcMar>
              <w:left w:w="108" w:type="dxa"/>
              <w:right w:w="108" w:type="dxa"/>
            </w:tcMar>
          </w:tcPr>
          <w:p w14:paraId="6B08AEF4" w14:textId="77777777" w:rsidR="00053C4D" w:rsidRDefault="007705B7" w:rsidP="005E1795">
            <w:pPr>
              <w:tabs>
                <w:tab w:val="left" w:pos="567"/>
              </w:tabs>
              <w:spacing w:after="0" w:line="240" w:lineRule="auto"/>
              <w:rPr>
                <w:rFonts w:asciiTheme="minorHAnsi" w:hAnsiTheme="minorHAnsi" w:cstheme="minorHAnsi"/>
              </w:rPr>
            </w:pPr>
            <w:r w:rsidRPr="007705B7">
              <w:rPr>
                <w:rFonts w:asciiTheme="minorHAnsi" w:hAnsiTheme="minorHAnsi" w:cstheme="minorHAnsi"/>
              </w:rPr>
              <w:t>Voor leerlingen met rekenproblemen en vermeende dyscalculie is er opvang binnen het groepsaanbod en de rekenmethode. De handelingswijze is vastgelegd in de Kwaliteitskaart Rekenen. Het dyscalculieprotocol is ontwikkeld aan de hand van de meest recente ontwikkelingen en vastgesteld binnen Stichting OVO.</w:t>
            </w:r>
            <w:r w:rsidR="00172A4A">
              <w:t xml:space="preserve"> </w:t>
            </w:r>
            <w:r w:rsidR="00172A4A" w:rsidRPr="00172A4A">
              <w:rPr>
                <w:rFonts w:asciiTheme="minorHAnsi" w:hAnsiTheme="minorHAnsi" w:cstheme="minorHAnsi"/>
              </w:rPr>
              <w:t xml:space="preserve">Schooljaar 2022-2023 wordt gebruikt om de doorgaande lijn op </w:t>
            </w:r>
            <w:r w:rsidR="00172A4A">
              <w:rPr>
                <w:rFonts w:asciiTheme="minorHAnsi" w:hAnsiTheme="minorHAnsi" w:cstheme="minorHAnsi"/>
              </w:rPr>
              <w:t xml:space="preserve">rekenonderwijs in het actieteam </w:t>
            </w:r>
            <w:r w:rsidR="00172A4A" w:rsidRPr="00172A4A">
              <w:rPr>
                <w:rFonts w:asciiTheme="minorHAnsi" w:hAnsiTheme="minorHAnsi" w:cstheme="minorHAnsi"/>
              </w:rPr>
              <w:t>te herijken.</w:t>
            </w:r>
          </w:p>
          <w:p w14:paraId="1695115C" w14:textId="0C9CCDCE" w:rsidR="0001540E" w:rsidRPr="005F6843" w:rsidRDefault="0001540E" w:rsidP="005E1795">
            <w:pPr>
              <w:tabs>
                <w:tab w:val="left" w:pos="567"/>
              </w:tabs>
              <w:spacing w:after="0" w:line="240" w:lineRule="auto"/>
              <w:rPr>
                <w:rFonts w:asciiTheme="minorHAnsi" w:hAnsiTheme="minorHAnsi" w:cstheme="minorHAnsi"/>
              </w:rPr>
            </w:pPr>
          </w:p>
        </w:tc>
      </w:tr>
      <w:tr w:rsidR="00AB1782" w:rsidRPr="005F6843" w14:paraId="32C14066" w14:textId="77777777" w:rsidTr="68518850">
        <w:tc>
          <w:tcPr>
            <w:tcW w:w="3369" w:type="dxa"/>
            <w:shd w:val="clear" w:color="auto" w:fill="auto"/>
            <w:tcMar>
              <w:left w:w="108" w:type="dxa"/>
              <w:right w:w="108" w:type="dxa"/>
            </w:tcMar>
          </w:tcPr>
          <w:p w14:paraId="598011B8" w14:textId="77777777" w:rsidR="00AB1782" w:rsidRPr="005F6843" w:rsidRDefault="00AB1782" w:rsidP="0006360A">
            <w:pPr>
              <w:tabs>
                <w:tab w:val="left" w:pos="567"/>
              </w:tabs>
              <w:spacing w:after="0" w:line="240" w:lineRule="auto"/>
              <w:rPr>
                <w:rFonts w:asciiTheme="minorHAnsi" w:hAnsiTheme="minorHAnsi" w:cstheme="minorHAnsi"/>
              </w:rPr>
            </w:pPr>
            <w:r w:rsidRPr="005F6843">
              <w:rPr>
                <w:rFonts w:asciiTheme="minorHAnsi" w:hAnsiTheme="minorHAnsi" w:cstheme="minorHAnsi"/>
              </w:rPr>
              <w:lastRenderedPageBreak/>
              <w:t>Een afgestemd aanbod voor leerlingen met meer of minder dan gemiddelde intelligentie</w:t>
            </w:r>
          </w:p>
        </w:tc>
        <w:tc>
          <w:tcPr>
            <w:tcW w:w="1275" w:type="dxa"/>
            <w:shd w:val="clear" w:color="auto" w:fill="auto"/>
            <w:tcMar>
              <w:left w:w="108" w:type="dxa"/>
              <w:right w:w="108" w:type="dxa"/>
            </w:tcMar>
          </w:tcPr>
          <w:p w14:paraId="2134957D" w14:textId="0E3177B2" w:rsidR="00AB1782" w:rsidRPr="005F6843" w:rsidRDefault="00BC317E" w:rsidP="0006360A">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408385994"/>
                <w14:checkbox>
                  <w14:checked w14:val="1"/>
                  <w14:checkedState w14:val="2612" w14:font="MS Gothic"/>
                  <w14:uncheckedState w14:val="2610" w14:font="MS Gothic"/>
                </w14:checkbox>
              </w:sdtPr>
              <w:sdtEndPr/>
              <w:sdtContent>
                <w:r w:rsidR="00172A4A">
                  <w:rPr>
                    <w:rFonts w:ascii="MS Gothic" w:eastAsia="MS Gothic" w:hAnsi="MS Gothic" w:cstheme="minorHAnsi" w:hint="eastAsia"/>
                  </w:rPr>
                  <w:t>☒</w:t>
                </w:r>
              </w:sdtContent>
            </w:sdt>
          </w:p>
        </w:tc>
        <w:tc>
          <w:tcPr>
            <w:tcW w:w="4423" w:type="dxa"/>
            <w:tcMar>
              <w:left w:w="108" w:type="dxa"/>
              <w:right w:w="108" w:type="dxa"/>
            </w:tcMar>
          </w:tcPr>
          <w:p w14:paraId="1B73629D" w14:textId="77777777" w:rsidR="00AB1782" w:rsidRDefault="006152FB" w:rsidP="006064E1">
            <w:pPr>
              <w:tabs>
                <w:tab w:val="left" w:pos="567"/>
              </w:tabs>
              <w:spacing w:after="0" w:line="240" w:lineRule="auto"/>
              <w:rPr>
                <w:rFonts w:asciiTheme="minorHAnsi" w:hAnsiTheme="minorHAnsi" w:cstheme="minorHAnsi"/>
              </w:rPr>
            </w:pPr>
            <w:r w:rsidRPr="006152FB">
              <w:rPr>
                <w:rFonts w:asciiTheme="minorHAnsi" w:hAnsiTheme="minorHAnsi" w:cstheme="minorHAnsi"/>
              </w:rPr>
              <w:t xml:space="preserve">Op de Graaf </w:t>
            </w:r>
            <w:proofErr w:type="spellStart"/>
            <w:r w:rsidRPr="006152FB">
              <w:rPr>
                <w:rFonts w:asciiTheme="minorHAnsi" w:hAnsiTheme="minorHAnsi" w:cstheme="minorHAnsi"/>
              </w:rPr>
              <w:t>Reinaldschool</w:t>
            </w:r>
            <w:proofErr w:type="spellEnd"/>
            <w:r w:rsidRPr="006152FB">
              <w:rPr>
                <w:rFonts w:asciiTheme="minorHAnsi" w:hAnsiTheme="minorHAnsi" w:cstheme="minorHAnsi"/>
              </w:rPr>
              <w:t xml:space="preserve"> beschikken we over een Meer- en Hoogbegaafdheidsspecialist. Zij werkt volgens </w:t>
            </w:r>
            <w:r>
              <w:rPr>
                <w:rFonts w:asciiTheme="minorHAnsi" w:hAnsiTheme="minorHAnsi" w:cstheme="minorHAnsi"/>
              </w:rPr>
              <w:t xml:space="preserve">de aanpak beschreven in de Kwaliteitskaart </w:t>
            </w:r>
            <w:r w:rsidRPr="006152FB">
              <w:rPr>
                <w:rFonts w:asciiTheme="minorHAnsi" w:hAnsiTheme="minorHAnsi" w:cstheme="minorHAnsi"/>
              </w:rPr>
              <w:t xml:space="preserve">MHB en ondersteunt de leerkrachten vanaf de eerste signalering met behulp van het instrument </w:t>
            </w:r>
            <w:proofErr w:type="spellStart"/>
            <w:r w:rsidRPr="006152FB">
              <w:rPr>
                <w:rFonts w:asciiTheme="minorHAnsi" w:hAnsiTheme="minorHAnsi" w:cstheme="minorHAnsi"/>
              </w:rPr>
              <w:t>Sidi</w:t>
            </w:r>
            <w:proofErr w:type="spellEnd"/>
            <w:r w:rsidRPr="006152FB">
              <w:rPr>
                <w:rFonts w:asciiTheme="minorHAnsi" w:hAnsiTheme="minorHAnsi" w:cstheme="minorHAnsi"/>
              </w:rPr>
              <w:t xml:space="preserve">-R. Leerlingen waarvan geconstateerd is/ we een sterk vermoeden hebben van hoogbegaafdheid, bieden we plusklasonderwijs. Leerkrachten kunnen daarnaast een beroep doen op de </w:t>
            </w:r>
            <w:proofErr w:type="spellStart"/>
            <w:r w:rsidRPr="006152FB">
              <w:rPr>
                <w:rFonts w:asciiTheme="minorHAnsi" w:hAnsiTheme="minorHAnsi" w:cstheme="minorHAnsi"/>
              </w:rPr>
              <w:t>bovenschoolse</w:t>
            </w:r>
            <w:proofErr w:type="spellEnd"/>
            <w:r w:rsidRPr="006152FB">
              <w:rPr>
                <w:rFonts w:asciiTheme="minorHAnsi" w:hAnsiTheme="minorHAnsi" w:cstheme="minorHAnsi"/>
              </w:rPr>
              <w:t xml:space="preserve"> voorziening Talentontwikkeling Begaafdheid via Stichting OVO</w:t>
            </w:r>
            <w:r w:rsidR="0088314F">
              <w:rPr>
                <w:rFonts w:asciiTheme="minorHAnsi" w:hAnsiTheme="minorHAnsi" w:cstheme="minorHAnsi"/>
              </w:rPr>
              <w:t xml:space="preserve">. Ouders mogen </w:t>
            </w:r>
            <w:proofErr w:type="spellStart"/>
            <w:r w:rsidR="0088314F">
              <w:rPr>
                <w:rFonts w:asciiTheme="minorHAnsi" w:hAnsiTheme="minorHAnsi" w:cstheme="minorHAnsi"/>
              </w:rPr>
              <w:t>io</w:t>
            </w:r>
            <w:proofErr w:type="spellEnd"/>
            <w:r w:rsidR="0088314F">
              <w:rPr>
                <w:rFonts w:asciiTheme="minorHAnsi" w:hAnsiTheme="minorHAnsi" w:cstheme="minorHAnsi"/>
              </w:rPr>
              <w:t xml:space="preserve"> met de basisschool ook een beroep doen op het aanbod voor plusleerlingen op het </w:t>
            </w:r>
            <w:proofErr w:type="spellStart"/>
            <w:r w:rsidR="0088314F">
              <w:rPr>
                <w:rFonts w:asciiTheme="minorHAnsi" w:hAnsiTheme="minorHAnsi" w:cstheme="minorHAnsi"/>
              </w:rPr>
              <w:t>Camphusianum</w:t>
            </w:r>
            <w:proofErr w:type="spellEnd"/>
            <w:r w:rsidR="0088314F">
              <w:rPr>
                <w:rFonts w:asciiTheme="minorHAnsi" w:hAnsiTheme="minorHAnsi" w:cstheme="minorHAnsi"/>
              </w:rPr>
              <w:t xml:space="preserve"> vanaf fase 13. Schooljaar 2023-2024 zal </w:t>
            </w:r>
            <w:r w:rsidR="00126CBE">
              <w:rPr>
                <w:rFonts w:asciiTheme="minorHAnsi" w:hAnsiTheme="minorHAnsi" w:cstheme="minorHAnsi"/>
              </w:rPr>
              <w:t xml:space="preserve">mogelijk het </w:t>
            </w:r>
            <w:proofErr w:type="spellStart"/>
            <w:r w:rsidR="00126CBE">
              <w:rPr>
                <w:rFonts w:asciiTheme="minorHAnsi" w:hAnsiTheme="minorHAnsi" w:cstheme="minorHAnsi"/>
              </w:rPr>
              <w:t>Samenwerkingverband</w:t>
            </w:r>
            <w:proofErr w:type="spellEnd"/>
            <w:r w:rsidR="00126CBE">
              <w:rPr>
                <w:rFonts w:asciiTheme="minorHAnsi" w:hAnsiTheme="minorHAnsi" w:cstheme="minorHAnsi"/>
              </w:rPr>
              <w:t xml:space="preserve"> ook met een voorstel komen voor een Plusklasvoorziening voor HB kinderen in Gorinchem. </w:t>
            </w:r>
          </w:p>
          <w:p w14:paraId="7957A77C" w14:textId="7DA37F0E" w:rsidR="0001540E" w:rsidRPr="005F6843" w:rsidRDefault="0001540E" w:rsidP="006064E1">
            <w:pPr>
              <w:tabs>
                <w:tab w:val="left" w:pos="567"/>
              </w:tabs>
              <w:spacing w:after="0" w:line="240" w:lineRule="auto"/>
              <w:rPr>
                <w:rFonts w:asciiTheme="minorHAnsi" w:hAnsiTheme="minorHAnsi" w:cstheme="minorHAnsi"/>
              </w:rPr>
            </w:pPr>
          </w:p>
        </w:tc>
      </w:tr>
      <w:tr w:rsidR="00F047D8" w:rsidRPr="005F6843" w14:paraId="4860CD70" w14:textId="77777777" w:rsidTr="68518850">
        <w:tc>
          <w:tcPr>
            <w:tcW w:w="3369" w:type="dxa"/>
            <w:shd w:val="clear" w:color="auto" w:fill="auto"/>
            <w:tcMar>
              <w:left w:w="108" w:type="dxa"/>
              <w:right w:w="108" w:type="dxa"/>
            </w:tcMar>
          </w:tcPr>
          <w:p w14:paraId="3AD068BD" w14:textId="77777777" w:rsidR="00F047D8" w:rsidRPr="005F6843" w:rsidRDefault="007C02A0" w:rsidP="0006360A">
            <w:pPr>
              <w:tabs>
                <w:tab w:val="left" w:pos="567"/>
              </w:tabs>
              <w:spacing w:after="0" w:line="240" w:lineRule="auto"/>
              <w:rPr>
                <w:rFonts w:asciiTheme="minorHAnsi" w:hAnsiTheme="minorHAnsi" w:cstheme="minorHAnsi"/>
              </w:rPr>
            </w:pPr>
            <w:r w:rsidRPr="005F6843">
              <w:rPr>
                <w:rFonts w:asciiTheme="minorHAnsi" w:hAnsiTheme="minorHAnsi" w:cstheme="minorHAnsi"/>
              </w:rPr>
              <w:t>De school stelt voor leerlingen met een zeer specifieke ondersteuningsbehoefte</w:t>
            </w:r>
            <w:r w:rsidR="00914B82" w:rsidRPr="005F6843">
              <w:rPr>
                <w:rFonts w:asciiTheme="minorHAnsi" w:hAnsiTheme="minorHAnsi" w:cstheme="minorHAnsi"/>
              </w:rPr>
              <w:t>n</w:t>
            </w:r>
            <w:r w:rsidRPr="005F6843">
              <w:rPr>
                <w:rFonts w:asciiTheme="minorHAnsi" w:hAnsiTheme="minorHAnsi" w:cstheme="minorHAnsi"/>
              </w:rPr>
              <w:t xml:space="preserve"> een  ontwikkelingsperspectief (OPP) op</w:t>
            </w:r>
          </w:p>
        </w:tc>
        <w:tc>
          <w:tcPr>
            <w:tcW w:w="1275" w:type="dxa"/>
            <w:shd w:val="clear" w:color="auto" w:fill="auto"/>
            <w:tcMar>
              <w:left w:w="108" w:type="dxa"/>
              <w:right w:w="108" w:type="dxa"/>
            </w:tcMar>
          </w:tcPr>
          <w:p w14:paraId="684EF2C6" w14:textId="44EADCFB" w:rsidR="00F047D8" w:rsidRPr="005F6843" w:rsidRDefault="00BC317E" w:rsidP="0006360A">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692424120"/>
                <w14:checkbox>
                  <w14:checked w14:val="1"/>
                  <w14:checkedState w14:val="2612" w14:font="MS Gothic"/>
                  <w14:uncheckedState w14:val="2610" w14:font="MS Gothic"/>
                </w14:checkbox>
              </w:sdtPr>
              <w:sdtEndPr/>
              <w:sdtContent>
                <w:r w:rsidR="00126CBE">
                  <w:rPr>
                    <w:rFonts w:ascii="MS Gothic" w:eastAsia="MS Gothic" w:hAnsi="MS Gothic" w:cstheme="minorHAnsi" w:hint="eastAsia"/>
                  </w:rPr>
                  <w:t>☒</w:t>
                </w:r>
              </w:sdtContent>
            </w:sdt>
          </w:p>
          <w:p w14:paraId="37C48726" w14:textId="77777777" w:rsidR="00F047D8" w:rsidRPr="005F6843" w:rsidRDefault="00F047D8" w:rsidP="0006360A">
            <w:pPr>
              <w:tabs>
                <w:tab w:val="left" w:pos="567"/>
              </w:tabs>
              <w:spacing w:after="0" w:line="240" w:lineRule="auto"/>
              <w:jc w:val="center"/>
              <w:rPr>
                <w:rFonts w:asciiTheme="minorHAnsi" w:hAnsiTheme="minorHAnsi" w:cstheme="minorHAnsi"/>
              </w:rPr>
            </w:pPr>
          </w:p>
        </w:tc>
        <w:tc>
          <w:tcPr>
            <w:tcW w:w="4423" w:type="dxa"/>
            <w:tcMar>
              <w:left w:w="108" w:type="dxa"/>
              <w:right w:w="108" w:type="dxa"/>
            </w:tcMar>
          </w:tcPr>
          <w:p w14:paraId="3791A0D1" w14:textId="77777777" w:rsidR="00F047D8" w:rsidRDefault="003A4356" w:rsidP="006064E1">
            <w:pPr>
              <w:tabs>
                <w:tab w:val="left" w:pos="567"/>
              </w:tabs>
              <w:spacing w:after="0" w:line="240" w:lineRule="auto"/>
              <w:rPr>
                <w:rFonts w:asciiTheme="minorHAnsi" w:hAnsiTheme="minorHAnsi" w:cstheme="minorHAnsi"/>
              </w:rPr>
            </w:pPr>
            <w:r w:rsidRPr="003A4356">
              <w:rPr>
                <w:rFonts w:asciiTheme="minorHAnsi" w:hAnsiTheme="minorHAnsi" w:cstheme="minorHAnsi"/>
              </w:rPr>
              <w:t>Leerlingen met zeer specifieke onderwijsbehoeften worden begeleid aan de hand van een apart plan van aanpak of worden beschreven in het DGO. Wanneer een leerachterstand, ondanks extra begeleiding, zo is opgelopen dat een leerling de gestelde minimum doelen niet meer kan bereiken (bijvoorbeeld na 3x niveau E/V op rekenen), wordt er vanaf fase 9 met een OPP gewerkt</w:t>
            </w:r>
            <w:r>
              <w:rPr>
                <w:rFonts w:asciiTheme="minorHAnsi" w:hAnsiTheme="minorHAnsi" w:cstheme="minorHAnsi"/>
              </w:rPr>
              <w:t xml:space="preserve"> in Parnassys</w:t>
            </w:r>
            <w:r w:rsidRPr="003A4356">
              <w:rPr>
                <w:rFonts w:asciiTheme="minorHAnsi" w:hAnsiTheme="minorHAnsi" w:cstheme="minorHAnsi"/>
              </w:rPr>
              <w:t xml:space="preserve">. </w:t>
            </w:r>
            <w:r>
              <w:rPr>
                <w:rFonts w:asciiTheme="minorHAnsi" w:hAnsiTheme="minorHAnsi" w:cstheme="minorHAnsi"/>
              </w:rPr>
              <w:t>V</w:t>
            </w:r>
            <w:r w:rsidRPr="003A4356">
              <w:rPr>
                <w:rFonts w:asciiTheme="minorHAnsi" w:hAnsiTheme="minorHAnsi" w:cstheme="minorHAnsi"/>
              </w:rPr>
              <w:t xml:space="preserve">oor leerlingen die extra ondersteuning van het samenwerkingsverband krijgen (arrangement of TLV) is een OPP verplicht. Wij hanteren hierbij de </w:t>
            </w:r>
            <w:r w:rsidR="0092520D">
              <w:rPr>
                <w:rFonts w:asciiTheme="minorHAnsi" w:hAnsiTheme="minorHAnsi" w:cstheme="minorHAnsi"/>
              </w:rPr>
              <w:t xml:space="preserve">richtlijnen </w:t>
            </w:r>
            <w:r w:rsidRPr="003A4356">
              <w:rPr>
                <w:rFonts w:asciiTheme="minorHAnsi" w:hAnsiTheme="minorHAnsi" w:cstheme="minorHAnsi"/>
              </w:rPr>
              <w:t xml:space="preserve">zoals beschreven in het document ‘Opstellen </w:t>
            </w:r>
            <w:proofErr w:type="spellStart"/>
            <w:r w:rsidRPr="003A4356">
              <w:rPr>
                <w:rFonts w:asciiTheme="minorHAnsi" w:hAnsiTheme="minorHAnsi" w:cstheme="minorHAnsi"/>
              </w:rPr>
              <w:t>OPP’s</w:t>
            </w:r>
            <w:proofErr w:type="spellEnd"/>
            <w:r w:rsidRPr="003A4356">
              <w:rPr>
                <w:rFonts w:asciiTheme="minorHAnsi" w:hAnsiTheme="minorHAnsi" w:cstheme="minorHAnsi"/>
              </w:rPr>
              <w:t xml:space="preserve"> SWV PO Driegang’ en te vinden is in Grippa.</w:t>
            </w:r>
          </w:p>
          <w:p w14:paraId="098181E4" w14:textId="52C364E7" w:rsidR="0001540E" w:rsidRPr="005F6843" w:rsidRDefault="0001540E" w:rsidP="006064E1">
            <w:pPr>
              <w:tabs>
                <w:tab w:val="left" w:pos="567"/>
              </w:tabs>
              <w:spacing w:after="0" w:line="240" w:lineRule="auto"/>
              <w:rPr>
                <w:rFonts w:asciiTheme="minorHAnsi" w:hAnsiTheme="minorHAnsi" w:cstheme="minorHAnsi"/>
              </w:rPr>
            </w:pPr>
          </w:p>
        </w:tc>
      </w:tr>
      <w:tr w:rsidR="00AB1782" w:rsidRPr="005F6843" w14:paraId="477532AD" w14:textId="77777777" w:rsidTr="68518850">
        <w:tc>
          <w:tcPr>
            <w:tcW w:w="3369" w:type="dxa"/>
            <w:shd w:val="clear" w:color="auto" w:fill="auto"/>
            <w:tcMar>
              <w:left w:w="108" w:type="dxa"/>
              <w:right w:w="108" w:type="dxa"/>
            </w:tcMar>
          </w:tcPr>
          <w:p w14:paraId="44B611B6" w14:textId="77777777" w:rsidR="00AB1782" w:rsidRPr="005F6843" w:rsidRDefault="00AB1782" w:rsidP="0006360A">
            <w:pPr>
              <w:tabs>
                <w:tab w:val="left" w:pos="567"/>
              </w:tabs>
              <w:spacing w:after="0" w:line="240" w:lineRule="auto"/>
              <w:rPr>
                <w:rFonts w:asciiTheme="minorHAnsi" w:hAnsiTheme="minorHAnsi" w:cstheme="minorHAnsi"/>
              </w:rPr>
            </w:pPr>
            <w:r w:rsidRPr="005F6843">
              <w:rPr>
                <w:rFonts w:asciiTheme="minorHAnsi" w:hAnsiTheme="minorHAnsi" w:cstheme="minorHAnsi"/>
              </w:rPr>
              <w:t>Toegankelijk schoolgebouw met aangepaste werk- en instructieruimtes en hulpmiddelen</w:t>
            </w:r>
          </w:p>
        </w:tc>
        <w:tc>
          <w:tcPr>
            <w:tcW w:w="1275" w:type="dxa"/>
            <w:shd w:val="clear" w:color="auto" w:fill="auto"/>
            <w:tcMar>
              <w:left w:w="108" w:type="dxa"/>
              <w:right w:w="108" w:type="dxa"/>
            </w:tcMar>
          </w:tcPr>
          <w:p w14:paraId="17D24CA9" w14:textId="600A7ABE" w:rsidR="00AB1782" w:rsidRPr="005F6843" w:rsidRDefault="00BC317E" w:rsidP="0006360A">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967473987"/>
                <w14:checkbox>
                  <w14:checked w14:val="1"/>
                  <w14:checkedState w14:val="2612" w14:font="MS Gothic"/>
                  <w14:uncheckedState w14:val="2610" w14:font="MS Gothic"/>
                </w14:checkbox>
              </w:sdtPr>
              <w:sdtEndPr/>
              <w:sdtContent>
                <w:r w:rsidR="0092520D">
                  <w:rPr>
                    <w:rFonts w:ascii="MS Gothic" w:eastAsia="MS Gothic" w:hAnsi="MS Gothic" w:cstheme="minorHAnsi" w:hint="eastAsia"/>
                  </w:rPr>
                  <w:t>☒</w:t>
                </w:r>
              </w:sdtContent>
            </w:sdt>
          </w:p>
        </w:tc>
        <w:tc>
          <w:tcPr>
            <w:tcW w:w="4423" w:type="dxa"/>
            <w:tcMar>
              <w:left w:w="108" w:type="dxa"/>
              <w:right w:w="108" w:type="dxa"/>
            </w:tcMar>
          </w:tcPr>
          <w:p w14:paraId="2E1ECAB3" w14:textId="131F56C1" w:rsidR="00D624FA" w:rsidRDefault="00D624FA" w:rsidP="00D624FA">
            <w:pPr>
              <w:tabs>
                <w:tab w:val="left" w:pos="567"/>
              </w:tabs>
              <w:spacing w:after="0" w:line="240" w:lineRule="auto"/>
              <w:rPr>
                <w:rFonts w:asciiTheme="minorHAnsi" w:hAnsiTheme="minorHAnsi" w:cstheme="minorHAnsi"/>
              </w:rPr>
            </w:pPr>
            <w:r w:rsidRPr="00D624FA">
              <w:rPr>
                <w:rFonts w:asciiTheme="minorHAnsi" w:hAnsiTheme="minorHAnsi" w:cstheme="minorHAnsi"/>
              </w:rPr>
              <w:t xml:space="preserve">Er wordt individueel gekeken naar de mogelijkheden per aanmelding. </w:t>
            </w:r>
            <w:r w:rsidR="00E50A17">
              <w:rPr>
                <w:rFonts w:asciiTheme="minorHAnsi" w:hAnsiTheme="minorHAnsi" w:cstheme="minorHAnsi"/>
              </w:rPr>
              <w:t xml:space="preserve">In ons gebouw zijn geen hogere verdiepingen die met een trap bereikt moeten worden. </w:t>
            </w:r>
          </w:p>
          <w:p w14:paraId="62AFE86B" w14:textId="3061AC61" w:rsidR="00D624FA" w:rsidRPr="00D624FA" w:rsidRDefault="00D624FA" w:rsidP="00D624FA">
            <w:pPr>
              <w:tabs>
                <w:tab w:val="left" w:pos="567"/>
              </w:tabs>
              <w:spacing w:after="0" w:line="240" w:lineRule="auto"/>
              <w:rPr>
                <w:rFonts w:asciiTheme="minorHAnsi" w:hAnsiTheme="minorHAnsi" w:cstheme="minorHAnsi"/>
              </w:rPr>
            </w:pPr>
            <w:r w:rsidRPr="00D624FA">
              <w:rPr>
                <w:rFonts w:asciiTheme="minorHAnsi" w:hAnsiTheme="minorHAnsi" w:cstheme="minorHAnsi"/>
              </w:rPr>
              <w:t>Er is een beperkt aantal aangepaste werk- en</w:t>
            </w:r>
          </w:p>
          <w:p w14:paraId="79D3A531" w14:textId="50CB3A10" w:rsidR="0001540E" w:rsidRPr="005F6843" w:rsidRDefault="00D624FA" w:rsidP="00D624FA">
            <w:pPr>
              <w:tabs>
                <w:tab w:val="left" w:pos="567"/>
              </w:tabs>
              <w:spacing w:after="0" w:line="240" w:lineRule="auto"/>
              <w:rPr>
                <w:rFonts w:asciiTheme="minorHAnsi" w:hAnsiTheme="minorHAnsi" w:cstheme="minorHAnsi"/>
              </w:rPr>
            </w:pPr>
            <w:r w:rsidRPr="00D624FA">
              <w:rPr>
                <w:rFonts w:asciiTheme="minorHAnsi" w:hAnsiTheme="minorHAnsi" w:cstheme="minorHAnsi"/>
              </w:rPr>
              <w:t>instructieruimtes. Mede door gebruik te maken van time-timers en koptelefoons realiseren we rustige leerplekken.</w:t>
            </w:r>
            <w:r w:rsidR="00E50A17">
              <w:rPr>
                <w:rFonts w:asciiTheme="minorHAnsi" w:hAnsiTheme="minorHAnsi" w:cstheme="minorHAnsi"/>
              </w:rPr>
              <w:t xml:space="preserve"> Daarnaast hebben we in de grote hal bij de bibliotheek </w:t>
            </w:r>
            <w:r w:rsidR="00E50A17">
              <w:rPr>
                <w:rFonts w:asciiTheme="minorHAnsi" w:hAnsiTheme="minorHAnsi" w:cstheme="minorHAnsi"/>
              </w:rPr>
              <w:lastRenderedPageBreak/>
              <w:t xml:space="preserve">rustplekken </w:t>
            </w:r>
            <w:r w:rsidR="00AE5302">
              <w:rPr>
                <w:rFonts w:asciiTheme="minorHAnsi" w:hAnsiTheme="minorHAnsi" w:cstheme="minorHAnsi"/>
              </w:rPr>
              <w:t>gecreëerd</w:t>
            </w:r>
            <w:r w:rsidR="00E50A17">
              <w:rPr>
                <w:rFonts w:asciiTheme="minorHAnsi" w:hAnsiTheme="minorHAnsi" w:cstheme="minorHAnsi"/>
              </w:rPr>
              <w:t xml:space="preserve"> door daar </w:t>
            </w:r>
            <w:r w:rsidR="00BD56F6">
              <w:rPr>
                <w:rFonts w:asciiTheme="minorHAnsi" w:hAnsiTheme="minorHAnsi" w:cstheme="minorHAnsi"/>
              </w:rPr>
              <w:t>comfortabele stoelen te plaatsen waar een leerling zich even kan terugtrekken.</w:t>
            </w:r>
          </w:p>
        </w:tc>
      </w:tr>
      <w:tr w:rsidR="00AB1782" w:rsidRPr="005F6843" w14:paraId="2C25EBC2" w14:textId="77777777" w:rsidTr="68518850">
        <w:tc>
          <w:tcPr>
            <w:tcW w:w="3369" w:type="dxa"/>
            <w:shd w:val="clear" w:color="auto" w:fill="auto"/>
            <w:tcMar>
              <w:left w:w="108" w:type="dxa"/>
              <w:right w:w="108" w:type="dxa"/>
            </w:tcMar>
          </w:tcPr>
          <w:p w14:paraId="7625E3A5" w14:textId="77777777" w:rsidR="00AB1782" w:rsidRPr="005F6843" w:rsidRDefault="00AB1782" w:rsidP="0006360A">
            <w:pPr>
              <w:tabs>
                <w:tab w:val="left" w:pos="567"/>
              </w:tabs>
              <w:spacing w:after="0" w:line="240" w:lineRule="auto"/>
              <w:rPr>
                <w:rFonts w:asciiTheme="minorHAnsi" w:hAnsiTheme="minorHAnsi" w:cstheme="minorHAnsi"/>
              </w:rPr>
            </w:pPr>
            <w:r w:rsidRPr="005F6843">
              <w:rPr>
                <w:rFonts w:asciiTheme="minorHAnsi" w:hAnsiTheme="minorHAnsi" w:cstheme="minorHAnsi"/>
              </w:rPr>
              <w:lastRenderedPageBreak/>
              <w:t xml:space="preserve">Aanpak gericht op sociale veiligheid en voorkomen van gedragsproblemen </w:t>
            </w:r>
          </w:p>
        </w:tc>
        <w:tc>
          <w:tcPr>
            <w:tcW w:w="1275" w:type="dxa"/>
            <w:shd w:val="clear" w:color="auto" w:fill="auto"/>
            <w:tcMar>
              <w:left w:w="108" w:type="dxa"/>
              <w:right w:w="108" w:type="dxa"/>
            </w:tcMar>
          </w:tcPr>
          <w:p w14:paraId="269B381D" w14:textId="6F2DE4D6" w:rsidR="00AB1782" w:rsidRPr="005F6843" w:rsidRDefault="00BC317E" w:rsidP="0006360A">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472323755"/>
                <w14:checkbox>
                  <w14:checked w14:val="1"/>
                  <w14:checkedState w14:val="2612" w14:font="MS Gothic"/>
                  <w14:uncheckedState w14:val="2610" w14:font="MS Gothic"/>
                </w14:checkbox>
              </w:sdtPr>
              <w:sdtEndPr/>
              <w:sdtContent>
                <w:r w:rsidR="00BD56F6">
                  <w:rPr>
                    <w:rFonts w:ascii="MS Gothic" w:eastAsia="MS Gothic" w:hAnsi="MS Gothic" w:cstheme="minorHAnsi" w:hint="eastAsia"/>
                  </w:rPr>
                  <w:t>☒</w:t>
                </w:r>
              </w:sdtContent>
            </w:sdt>
          </w:p>
        </w:tc>
        <w:tc>
          <w:tcPr>
            <w:tcW w:w="4423" w:type="dxa"/>
            <w:tcMar>
              <w:left w:w="108" w:type="dxa"/>
              <w:right w:w="108" w:type="dxa"/>
            </w:tcMar>
          </w:tcPr>
          <w:p w14:paraId="29842D03" w14:textId="77777777" w:rsidR="00FE64EA" w:rsidRPr="00444D4A" w:rsidRDefault="00FE64EA" w:rsidP="00A032FD">
            <w:pPr>
              <w:tabs>
                <w:tab w:val="left" w:pos="567"/>
              </w:tabs>
              <w:spacing w:after="0" w:line="240" w:lineRule="auto"/>
              <w:rPr>
                <w:rFonts w:asciiTheme="minorHAnsi" w:eastAsia="Verdana" w:hAnsiTheme="minorHAnsi" w:cstheme="minorHAnsi"/>
                <w:color w:val="000000"/>
                <w:position w:val="-2"/>
              </w:rPr>
            </w:pPr>
            <w:r w:rsidRPr="00444D4A">
              <w:rPr>
                <w:rFonts w:asciiTheme="minorHAnsi" w:eastAsia="Verdana" w:hAnsiTheme="minorHAnsi" w:cstheme="minorHAnsi"/>
                <w:color w:val="000000"/>
                <w:position w:val="-2"/>
              </w:rPr>
              <w:t>Vanaf het schooljaar 2023-2024 zijn wij een Vreedzame School.  Daarnaast vinden g</w:t>
            </w:r>
            <w:r w:rsidR="005B12EF" w:rsidRPr="00444D4A">
              <w:rPr>
                <w:rFonts w:asciiTheme="minorHAnsi" w:eastAsia="Verdana" w:hAnsiTheme="minorHAnsi" w:cstheme="minorHAnsi"/>
                <w:color w:val="000000"/>
                <w:position w:val="-2"/>
              </w:rPr>
              <w:t>edurende het schooljaar meerdere gesprekken plaats tussen ouders, leerling en leerkracht. Door middel van observaties van de leerkrachten en het leerlingvolgsysteem gericht op cognitieve en sociaal-emotionele vaardigheden en de tevredenheidspelingen voor leerlingen wordt het welbevinden van de leerlingen gevolgd. </w:t>
            </w:r>
            <w:r w:rsidR="005B12EF" w:rsidRPr="00444D4A">
              <w:rPr>
                <w:rFonts w:asciiTheme="minorHAnsi" w:eastAsia="Verdana" w:hAnsiTheme="minorHAnsi" w:cstheme="minorHAnsi"/>
                <w:color w:val="000000"/>
                <w:position w:val="-2"/>
              </w:rPr>
              <w:br/>
              <w:t>Bij groepen met structurele problematiek zetten wij in overleg met onze interne gedragsspecialist en/of met inzet van de gedragsspecialisten vanuit het SWV zo mogelijk</w:t>
            </w:r>
            <w:r w:rsidRPr="00444D4A">
              <w:rPr>
                <w:rFonts w:asciiTheme="minorHAnsi" w:eastAsia="Verdana" w:hAnsiTheme="minorHAnsi" w:cstheme="minorHAnsi"/>
                <w:color w:val="000000"/>
                <w:position w:val="-2"/>
              </w:rPr>
              <w:t xml:space="preserve"> </w:t>
            </w:r>
            <w:r w:rsidR="005B12EF" w:rsidRPr="00444D4A">
              <w:rPr>
                <w:rFonts w:asciiTheme="minorHAnsi" w:eastAsia="Verdana" w:hAnsiTheme="minorHAnsi" w:cstheme="minorHAnsi"/>
                <w:color w:val="000000"/>
                <w:position w:val="-2"/>
              </w:rPr>
              <w:t>een interventie in. </w:t>
            </w:r>
          </w:p>
          <w:p w14:paraId="4880D714" w14:textId="77777777" w:rsidR="00827E21" w:rsidRPr="00444D4A" w:rsidRDefault="005B12EF" w:rsidP="00A032FD">
            <w:pPr>
              <w:tabs>
                <w:tab w:val="left" w:pos="567"/>
              </w:tabs>
              <w:spacing w:after="0" w:line="240" w:lineRule="auto"/>
              <w:rPr>
                <w:rFonts w:asciiTheme="minorHAnsi" w:eastAsia="Verdana" w:hAnsiTheme="minorHAnsi" w:cstheme="minorHAnsi"/>
                <w:color w:val="000000"/>
                <w:position w:val="-2"/>
              </w:rPr>
            </w:pPr>
            <w:r w:rsidRPr="00444D4A">
              <w:rPr>
                <w:rFonts w:asciiTheme="minorHAnsi" w:eastAsia="Verdana" w:hAnsiTheme="minorHAnsi" w:cstheme="minorHAnsi"/>
                <w:color w:val="000000"/>
                <w:position w:val="-2"/>
              </w:rPr>
              <w:t xml:space="preserve">We werken volgens de Meldcode huiselijk geweld en kindermishandeling vanuit </w:t>
            </w:r>
            <w:proofErr w:type="spellStart"/>
            <w:r w:rsidRPr="00444D4A">
              <w:rPr>
                <w:rFonts w:asciiTheme="minorHAnsi" w:eastAsia="Verdana" w:hAnsiTheme="minorHAnsi" w:cstheme="minorHAnsi"/>
                <w:color w:val="000000"/>
                <w:position w:val="-2"/>
              </w:rPr>
              <w:t>Augeo</w:t>
            </w:r>
            <w:proofErr w:type="spellEnd"/>
            <w:r w:rsidRPr="00444D4A">
              <w:rPr>
                <w:rFonts w:asciiTheme="minorHAnsi" w:eastAsia="Verdana" w:hAnsiTheme="minorHAnsi" w:cstheme="minorHAnsi"/>
                <w:color w:val="000000"/>
                <w:position w:val="-2"/>
              </w:rPr>
              <w:t xml:space="preserve">. </w:t>
            </w:r>
            <w:r w:rsidR="00FE64EA" w:rsidRPr="00444D4A">
              <w:rPr>
                <w:rFonts w:asciiTheme="minorHAnsi" w:eastAsia="Verdana" w:hAnsiTheme="minorHAnsi" w:cstheme="minorHAnsi"/>
                <w:color w:val="000000"/>
                <w:position w:val="-2"/>
              </w:rPr>
              <w:t>S</w:t>
            </w:r>
            <w:r w:rsidRPr="00444D4A">
              <w:rPr>
                <w:rFonts w:asciiTheme="minorHAnsi" w:eastAsia="Verdana" w:hAnsiTheme="minorHAnsi" w:cstheme="minorHAnsi"/>
                <w:color w:val="000000"/>
                <w:position w:val="-2"/>
              </w:rPr>
              <w:t>choolmaatschappelijk werk</w:t>
            </w:r>
            <w:r w:rsidR="00FE64EA" w:rsidRPr="00444D4A">
              <w:rPr>
                <w:rFonts w:asciiTheme="minorHAnsi" w:eastAsia="Verdana" w:hAnsiTheme="minorHAnsi" w:cstheme="minorHAnsi"/>
                <w:color w:val="000000"/>
                <w:position w:val="-2"/>
              </w:rPr>
              <w:t xml:space="preserve"> is aanwezig op school en sluit structureel aan bij ons School </w:t>
            </w:r>
            <w:proofErr w:type="spellStart"/>
            <w:r w:rsidR="00FE64EA" w:rsidRPr="00444D4A">
              <w:rPr>
                <w:rFonts w:asciiTheme="minorHAnsi" w:eastAsia="Verdana" w:hAnsiTheme="minorHAnsi" w:cstheme="minorHAnsi"/>
                <w:color w:val="000000"/>
                <w:position w:val="-2"/>
              </w:rPr>
              <w:t>Ondersteunings</w:t>
            </w:r>
            <w:proofErr w:type="spellEnd"/>
            <w:r w:rsidR="00FE64EA" w:rsidRPr="00444D4A">
              <w:rPr>
                <w:rFonts w:asciiTheme="minorHAnsi" w:eastAsia="Verdana" w:hAnsiTheme="minorHAnsi" w:cstheme="minorHAnsi"/>
                <w:color w:val="000000"/>
                <w:position w:val="-2"/>
              </w:rPr>
              <w:t xml:space="preserve"> Team. </w:t>
            </w:r>
            <w:r w:rsidRPr="00444D4A">
              <w:rPr>
                <w:rFonts w:asciiTheme="minorHAnsi" w:eastAsia="Verdana" w:hAnsiTheme="minorHAnsi" w:cstheme="minorHAnsi"/>
                <w:color w:val="000000"/>
                <w:position w:val="-2"/>
              </w:rPr>
              <w:br/>
              <w:t xml:space="preserve">Onze afspraken liggen vastgelegd in onze Kwaliteitskaart Sociaal-Emotionele Ontwikkeling. Komend schooljaar wordt een Gedragsspecialist opgeleid en zal het </w:t>
            </w:r>
            <w:proofErr w:type="spellStart"/>
            <w:r w:rsidRPr="00444D4A">
              <w:rPr>
                <w:rFonts w:asciiTheme="minorHAnsi" w:eastAsia="Verdana" w:hAnsiTheme="minorHAnsi" w:cstheme="minorHAnsi"/>
                <w:color w:val="000000"/>
                <w:position w:val="-2"/>
              </w:rPr>
              <w:t>SociaalVeiligheidsPlan</w:t>
            </w:r>
            <w:proofErr w:type="spellEnd"/>
            <w:r w:rsidRPr="00444D4A">
              <w:rPr>
                <w:rFonts w:asciiTheme="minorHAnsi" w:eastAsia="Verdana" w:hAnsiTheme="minorHAnsi" w:cstheme="minorHAnsi"/>
                <w:color w:val="000000"/>
                <w:position w:val="-2"/>
              </w:rPr>
              <w:t xml:space="preserve"> (SVP) </w:t>
            </w:r>
            <w:r w:rsidR="00FE64EA" w:rsidRPr="00444D4A">
              <w:rPr>
                <w:rFonts w:asciiTheme="minorHAnsi" w:eastAsia="Verdana" w:hAnsiTheme="minorHAnsi" w:cstheme="minorHAnsi"/>
                <w:color w:val="000000"/>
                <w:position w:val="-2"/>
              </w:rPr>
              <w:t xml:space="preserve">en de kwaliteitskaart </w:t>
            </w:r>
            <w:r w:rsidRPr="00444D4A">
              <w:rPr>
                <w:rFonts w:asciiTheme="minorHAnsi" w:eastAsia="Verdana" w:hAnsiTheme="minorHAnsi" w:cstheme="minorHAnsi"/>
                <w:color w:val="000000"/>
                <w:position w:val="-2"/>
              </w:rPr>
              <w:t>worden herzien.</w:t>
            </w:r>
          </w:p>
          <w:p w14:paraId="2BC47E16" w14:textId="6FEC51DD" w:rsidR="00444D4A" w:rsidRPr="00FE64EA" w:rsidRDefault="00444D4A" w:rsidP="00A032FD">
            <w:pPr>
              <w:tabs>
                <w:tab w:val="left" w:pos="567"/>
              </w:tabs>
              <w:spacing w:after="0" w:line="240" w:lineRule="auto"/>
              <w:rPr>
                <w:rFonts w:ascii="Verdana" w:eastAsia="Verdana" w:hAnsi="Verdana"/>
                <w:color w:val="000000"/>
                <w:position w:val="-2"/>
                <w:sz w:val="18"/>
                <w:szCs w:val="18"/>
              </w:rPr>
            </w:pPr>
          </w:p>
        </w:tc>
      </w:tr>
      <w:tr w:rsidR="00AB1782" w:rsidRPr="005F6843" w14:paraId="43ABB339" w14:textId="77777777" w:rsidTr="68518850">
        <w:tc>
          <w:tcPr>
            <w:tcW w:w="3369" w:type="dxa"/>
            <w:shd w:val="clear" w:color="auto" w:fill="auto"/>
            <w:tcMar>
              <w:left w:w="108" w:type="dxa"/>
              <w:right w:w="108" w:type="dxa"/>
            </w:tcMar>
          </w:tcPr>
          <w:p w14:paraId="45D23C2E" w14:textId="77777777" w:rsidR="00AB1782" w:rsidRPr="005F6843" w:rsidRDefault="00AB1782" w:rsidP="0006360A">
            <w:pPr>
              <w:tabs>
                <w:tab w:val="left" w:pos="567"/>
              </w:tabs>
              <w:spacing w:after="0" w:line="240" w:lineRule="auto"/>
              <w:rPr>
                <w:rFonts w:asciiTheme="minorHAnsi" w:hAnsiTheme="minorHAnsi" w:cstheme="minorHAnsi"/>
              </w:rPr>
            </w:pPr>
            <w:r w:rsidRPr="005F6843">
              <w:rPr>
                <w:rFonts w:asciiTheme="minorHAnsi" w:hAnsiTheme="minorHAnsi" w:cstheme="minorHAnsi"/>
              </w:rPr>
              <w:t>Protocol voor medische handelingen</w:t>
            </w:r>
          </w:p>
        </w:tc>
        <w:tc>
          <w:tcPr>
            <w:tcW w:w="1275" w:type="dxa"/>
            <w:shd w:val="clear" w:color="auto" w:fill="auto"/>
            <w:tcMar>
              <w:left w:w="108" w:type="dxa"/>
              <w:right w:w="108" w:type="dxa"/>
            </w:tcMar>
          </w:tcPr>
          <w:p w14:paraId="2D5B8E39" w14:textId="16ADBA33" w:rsidR="00AB1782" w:rsidRPr="005F6843" w:rsidRDefault="00BC317E" w:rsidP="0006360A">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534127175"/>
                <w14:checkbox>
                  <w14:checked w14:val="1"/>
                  <w14:checkedState w14:val="2612" w14:font="MS Gothic"/>
                  <w14:uncheckedState w14:val="2610" w14:font="MS Gothic"/>
                </w14:checkbox>
              </w:sdtPr>
              <w:sdtEndPr/>
              <w:sdtContent>
                <w:r w:rsidR="00FE64EA">
                  <w:rPr>
                    <w:rFonts w:ascii="MS Gothic" w:eastAsia="MS Gothic" w:hAnsi="MS Gothic" w:cstheme="minorHAnsi" w:hint="eastAsia"/>
                  </w:rPr>
                  <w:t>☒</w:t>
                </w:r>
              </w:sdtContent>
            </w:sdt>
          </w:p>
        </w:tc>
        <w:tc>
          <w:tcPr>
            <w:tcW w:w="4423" w:type="dxa"/>
            <w:tcMar>
              <w:left w:w="108" w:type="dxa"/>
              <w:right w:w="108" w:type="dxa"/>
            </w:tcMar>
          </w:tcPr>
          <w:p w14:paraId="2C6BEE8F" w14:textId="5EACC72E" w:rsidR="009F2D7F" w:rsidRPr="005F6843" w:rsidRDefault="00FC3186" w:rsidP="006064E1">
            <w:pPr>
              <w:tabs>
                <w:tab w:val="left" w:pos="567"/>
              </w:tabs>
              <w:spacing w:after="0" w:line="240" w:lineRule="auto"/>
              <w:rPr>
                <w:rFonts w:asciiTheme="minorHAnsi" w:hAnsiTheme="minorHAnsi" w:cstheme="minorHAnsi"/>
              </w:rPr>
            </w:pPr>
            <w:r w:rsidRPr="00FC3186">
              <w:rPr>
                <w:rFonts w:asciiTheme="minorHAnsi" w:hAnsiTheme="minorHAnsi" w:cstheme="minorHAnsi"/>
              </w:rPr>
              <w:t>Aanwezig en vastgesteld via OVO</w:t>
            </w:r>
          </w:p>
        </w:tc>
      </w:tr>
    </w:tbl>
    <w:p w14:paraId="67BB0A64" w14:textId="77777777" w:rsidR="00F617EE" w:rsidRPr="005F6843" w:rsidRDefault="00F617EE" w:rsidP="004D1BBD">
      <w:pPr>
        <w:tabs>
          <w:tab w:val="left" w:pos="567"/>
        </w:tabs>
        <w:spacing w:after="0" w:line="240" w:lineRule="auto"/>
        <w:rPr>
          <w:rFonts w:asciiTheme="minorHAnsi" w:hAnsiTheme="minorHAnsi" w:cstheme="minorHAnsi"/>
          <w:b/>
        </w:rPr>
      </w:pPr>
    </w:p>
    <w:p w14:paraId="56AECF28" w14:textId="77777777" w:rsidR="003A0F95" w:rsidRPr="005F6843" w:rsidRDefault="003A0F95" w:rsidP="004D1BBD">
      <w:pPr>
        <w:tabs>
          <w:tab w:val="left" w:pos="567"/>
        </w:tabs>
        <w:spacing w:after="0" w:line="240" w:lineRule="auto"/>
        <w:rPr>
          <w:rFonts w:asciiTheme="minorHAnsi" w:hAnsiTheme="minorHAnsi" w:cstheme="minorHAnsi"/>
          <w:b/>
        </w:rPr>
      </w:pPr>
    </w:p>
    <w:p w14:paraId="2D07724B" w14:textId="448AB3E2" w:rsidR="009F69ED" w:rsidRPr="005F6843" w:rsidRDefault="00285D9B" w:rsidP="004D1BBD">
      <w:pPr>
        <w:tabs>
          <w:tab w:val="left" w:pos="567"/>
        </w:tabs>
        <w:spacing w:after="0" w:line="240" w:lineRule="auto"/>
        <w:rPr>
          <w:rFonts w:asciiTheme="minorHAnsi" w:hAnsiTheme="minorHAnsi" w:cstheme="minorHAnsi"/>
          <w:b/>
        </w:rPr>
      </w:pPr>
      <w:r w:rsidRPr="005F6843">
        <w:rPr>
          <w:rFonts w:asciiTheme="minorHAnsi" w:hAnsiTheme="minorHAnsi" w:cstheme="minorHAnsi"/>
          <w:b/>
        </w:rPr>
        <w:t>D</w:t>
      </w:r>
      <w:r w:rsidR="009F69ED" w:rsidRPr="005F6843">
        <w:rPr>
          <w:rFonts w:asciiTheme="minorHAnsi" w:hAnsiTheme="minorHAnsi" w:cstheme="minorHAnsi"/>
          <w:b/>
        </w:rPr>
        <w:t>eskundigheid</w:t>
      </w:r>
    </w:p>
    <w:p w14:paraId="608FE795" w14:textId="3C197362" w:rsidR="008C2B5D" w:rsidRPr="005F6843" w:rsidRDefault="005E1795" w:rsidP="004D1BBD">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Onze school beschikt over specifieke deskundigheid </w:t>
      </w:r>
      <w:r w:rsidR="002D1DC2" w:rsidRPr="005F6843">
        <w:rPr>
          <w:rFonts w:asciiTheme="minorHAnsi" w:hAnsiTheme="minorHAnsi" w:cstheme="minorHAnsi"/>
        </w:rPr>
        <w:t>op het gebied van</w:t>
      </w:r>
      <w:r w:rsidR="00AD0FDB" w:rsidRPr="005F6843">
        <w:rPr>
          <w:rFonts w:asciiTheme="minorHAnsi" w:hAnsiTheme="minorHAnsi" w:cstheme="minorHAnsi"/>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090542" w:rsidRPr="005F6843" w14:paraId="4DF5D6D1" w14:textId="77777777" w:rsidTr="001B7B56">
        <w:tc>
          <w:tcPr>
            <w:tcW w:w="3964" w:type="dxa"/>
            <w:shd w:val="clear" w:color="auto" w:fill="F7CAAC" w:themeFill="accent2" w:themeFillTint="66"/>
          </w:tcPr>
          <w:p w14:paraId="0BB42735" w14:textId="77777777" w:rsidR="00090542" w:rsidRPr="005F6843" w:rsidRDefault="00090542" w:rsidP="00585021">
            <w:pPr>
              <w:tabs>
                <w:tab w:val="left" w:pos="567"/>
              </w:tabs>
              <w:spacing w:after="0" w:line="240" w:lineRule="auto"/>
              <w:rPr>
                <w:rFonts w:asciiTheme="minorHAnsi" w:hAnsiTheme="minorHAnsi" w:cstheme="minorHAnsi"/>
                <w:b/>
              </w:rPr>
            </w:pPr>
            <w:r w:rsidRPr="005F6843">
              <w:rPr>
                <w:rFonts w:asciiTheme="minorHAnsi" w:hAnsiTheme="minorHAnsi" w:cstheme="minorHAnsi"/>
                <w:b/>
              </w:rPr>
              <w:t>Onderwijsdomein</w:t>
            </w:r>
          </w:p>
        </w:tc>
        <w:tc>
          <w:tcPr>
            <w:tcW w:w="5103" w:type="dxa"/>
            <w:shd w:val="clear" w:color="auto" w:fill="F7CAAC" w:themeFill="accent2" w:themeFillTint="66"/>
          </w:tcPr>
          <w:p w14:paraId="1950DB32" w14:textId="77777777" w:rsidR="00090542" w:rsidRPr="005F6843" w:rsidRDefault="00090542" w:rsidP="00585021">
            <w:pPr>
              <w:tabs>
                <w:tab w:val="left" w:pos="567"/>
              </w:tabs>
              <w:spacing w:after="0" w:line="240" w:lineRule="auto"/>
              <w:rPr>
                <w:rFonts w:asciiTheme="minorHAnsi" w:hAnsiTheme="minorHAnsi" w:cstheme="minorHAnsi"/>
                <w:b/>
              </w:rPr>
            </w:pPr>
            <w:r w:rsidRPr="005F6843">
              <w:rPr>
                <w:rFonts w:asciiTheme="minorHAnsi" w:hAnsiTheme="minorHAnsi" w:cstheme="minorHAnsi"/>
                <w:b/>
              </w:rPr>
              <w:t>Toelichting</w:t>
            </w:r>
          </w:p>
        </w:tc>
      </w:tr>
      <w:tr w:rsidR="00090542" w:rsidRPr="005F6843" w14:paraId="21E2DAE6" w14:textId="77777777" w:rsidTr="003A0F95">
        <w:tc>
          <w:tcPr>
            <w:tcW w:w="3964" w:type="dxa"/>
            <w:shd w:val="clear" w:color="auto" w:fill="auto"/>
          </w:tcPr>
          <w:p w14:paraId="6B3EFEF8" w14:textId="77777777" w:rsidR="00090542" w:rsidRPr="005F6843" w:rsidRDefault="00090542" w:rsidP="00585021">
            <w:pPr>
              <w:tabs>
                <w:tab w:val="left" w:pos="567"/>
              </w:tabs>
              <w:spacing w:after="0" w:line="240" w:lineRule="auto"/>
              <w:rPr>
                <w:rFonts w:asciiTheme="minorHAnsi" w:hAnsiTheme="minorHAnsi" w:cstheme="minorHAnsi"/>
              </w:rPr>
            </w:pPr>
            <w:r w:rsidRPr="005F6843">
              <w:rPr>
                <w:rFonts w:asciiTheme="minorHAnsi" w:hAnsiTheme="minorHAnsi" w:cstheme="minorHAnsi"/>
              </w:rPr>
              <w:t>Leren en ontwikkeling</w:t>
            </w:r>
          </w:p>
        </w:tc>
        <w:tc>
          <w:tcPr>
            <w:tcW w:w="5103" w:type="dxa"/>
          </w:tcPr>
          <w:p w14:paraId="55F1750D" w14:textId="77777777" w:rsidR="00B33EEA" w:rsidRPr="00B33EEA" w:rsidRDefault="00B33EEA" w:rsidP="00B33EEA">
            <w:pPr>
              <w:tabs>
                <w:tab w:val="left" w:pos="567"/>
              </w:tabs>
              <w:spacing w:after="0" w:line="240" w:lineRule="auto"/>
              <w:rPr>
                <w:rFonts w:asciiTheme="minorHAnsi" w:hAnsiTheme="minorHAnsi" w:cstheme="minorHAnsi"/>
              </w:rPr>
            </w:pPr>
            <w:r w:rsidRPr="00B33EEA">
              <w:rPr>
                <w:rFonts w:asciiTheme="minorHAnsi" w:hAnsiTheme="minorHAnsi" w:cstheme="minorHAnsi"/>
              </w:rPr>
              <w:t>• Intern begeleider</w:t>
            </w:r>
          </w:p>
          <w:p w14:paraId="2B24598D" w14:textId="77777777" w:rsidR="00B33EEA" w:rsidRPr="00B33EEA" w:rsidRDefault="00B33EEA" w:rsidP="00B33EEA">
            <w:pPr>
              <w:tabs>
                <w:tab w:val="left" w:pos="567"/>
              </w:tabs>
              <w:spacing w:after="0" w:line="240" w:lineRule="auto"/>
              <w:rPr>
                <w:rFonts w:asciiTheme="minorHAnsi" w:hAnsiTheme="minorHAnsi" w:cstheme="minorHAnsi"/>
              </w:rPr>
            </w:pPr>
            <w:r w:rsidRPr="00B33EEA">
              <w:rPr>
                <w:rFonts w:asciiTheme="minorHAnsi" w:hAnsiTheme="minorHAnsi" w:cstheme="minorHAnsi"/>
              </w:rPr>
              <w:t>• Rekenspecialist</w:t>
            </w:r>
          </w:p>
          <w:p w14:paraId="2C8C4A4B" w14:textId="77777777" w:rsidR="00B33EEA" w:rsidRPr="00B33EEA" w:rsidRDefault="00B33EEA" w:rsidP="00B33EEA">
            <w:pPr>
              <w:tabs>
                <w:tab w:val="left" w:pos="567"/>
              </w:tabs>
              <w:spacing w:after="0" w:line="240" w:lineRule="auto"/>
              <w:rPr>
                <w:rFonts w:asciiTheme="minorHAnsi" w:hAnsiTheme="minorHAnsi" w:cstheme="minorHAnsi"/>
              </w:rPr>
            </w:pPr>
            <w:r w:rsidRPr="00B33EEA">
              <w:rPr>
                <w:rFonts w:asciiTheme="minorHAnsi" w:hAnsiTheme="minorHAnsi" w:cstheme="minorHAnsi"/>
              </w:rPr>
              <w:t>• Specialist meer- en hoogbegaafdheid</w:t>
            </w:r>
          </w:p>
          <w:p w14:paraId="1D0AF172" w14:textId="77777777" w:rsidR="00B33EEA" w:rsidRPr="00B33EEA" w:rsidRDefault="00B33EEA" w:rsidP="00B33EEA">
            <w:pPr>
              <w:tabs>
                <w:tab w:val="left" w:pos="567"/>
              </w:tabs>
              <w:spacing w:after="0" w:line="240" w:lineRule="auto"/>
              <w:rPr>
                <w:rFonts w:asciiTheme="minorHAnsi" w:hAnsiTheme="minorHAnsi" w:cstheme="minorHAnsi"/>
              </w:rPr>
            </w:pPr>
            <w:r w:rsidRPr="00B33EEA">
              <w:rPr>
                <w:rFonts w:asciiTheme="minorHAnsi" w:hAnsiTheme="minorHAnsi" w:cstheme="minorHAnsi"/>
              </w:rPr>
              <w:t>• Logopedist</w:t>
            </w:r>
          </w:p>
          <w:p w14:paraId="6AC85146" w14:textId="47DD5FDB" w:rsidR="00190DE2" w:rsidRPr="005F6843" w:rsidRDefault="00B33EEA" w:rsidP="00B33EEA">
            <w:pPr>
              <w:tabs>
                <w:tab w:val="left" w:pos="567"/>
              </w:tabs>
              <w:spacing w:after="0" w:line="240" w:lineRule="auto"/>
              <w:rPr>
                <w:rFonts w:asciiTheme="minorHAnsi" w:hAnsiTheme="minorHAnsi" w:cstheme="minorHAnsi"/>
              </w:rPr>
            </w:pPr>
            <w:r w:rsidRPr="00B33EEA">
              <w:rPr>
                <w:rFonts w:asciiTheme="minorHAnsi" w:hAnsiTheme="minorHAnsi" w:cstheme="minorHAnsi"/>
              </w:rPr>
              <w:t>• Leesspecialist</w:t>
            </w:r>
          </w:p>
        </w:tc>
      </w:tr>
      <w:tr w:rsidR="00090542" w:rsidRPr="005F6843" w14:paraId="7C1D0012" w14:textId="77777777" w:rsidTr="003A0F95">
        <w:tc>
          <w:tcPr>
            <w:tcW w:w="3964" w:type="dxa"/>
            <w:shd w:val="clear" w:color="auto" w:fill="auto"/>
          </w:tcPr>
          <w:p w14:paraId="16F475C2" w14:textId="7EB12C75" w:rsidR="00090542" w:rsidRPr="005F6843" w:rsidRDefault="00090542" w:rsidP="00585021">
            <w:pPr>
              <w:tabs>
                <w:tab w:val="left" w:pos="567"/>
              </w:tabs>
              <w:spacing w:after="0" w:line="240" w:lineRule="auto"/>
              <w:rPr>
                <w:rFonts w:asciiTheme="minorHAnsi" w:hAnsiTheme="minorHAnsi" w:cstheme="minorHAnsi"/>
              </w:rPr>
            </w:pPr>
            <w:r w:rsidRPr="005F6843">
              <w:rPr>
                <w:rFonts w:asciiTheme="minorHAnsi" w:hAnsiTheme="minorHAnsi" w:cstheme="minorHAnsi"/>
              </w:rPr>
              <w:t>Sociaal en emotioneel gedrag</w:t>
            </w:r>
            <w:r w:rsidR="0095260C">
              <w:rPr>
                <w:rFonts w:asciiTheme="minorHAnsi" w:hAnsiTheme="minorHAnsi" w:cstheme="minorHAnsi"/>
              </w:rPr>
              <w:t xml:space="preserve"> en thuissituatie</w:t>
            </w:r>
          </w:p>
        </w:tc>
        <w:tc>
          <w:tcPr>
            <w:tcW w:w="5103" w:type="dxa"/>
          </w:tcPr>
          <w:p w14:paraId="45BE9506" w14:textId="77777777" w:rsidR="00ED645F" w:rsidRPr="00ED645F" w:rsidRDefault="00ED645F" w:rsidP="00ED645F">
            <w:pPr>
              <w:tabs>
                <w:tab w:val="left" w:pos="567"/>
              </w:tabs>
              <w:spacing w:after="0" w:line="240" w:lineRule="auto"/>
              <w:rPr>
                <w:rFonts w:asciiTheme="minorHAnsi" w:hAnsiTheme="minorHAnsi" w:cstheme="minorHAnsi"/>
              </w:rPr>
            </w:pPr>
            <w:r w:rsidRPr="00ED645F">
              <w:rPr>
                <w:rFonts w:asciiTheme="minorHAnsi" w:hAnsiTheme="minorHAnsi" w:cstheme="minorHAnsi"/>
              </w:rPr>
              <w:t>• Gedragsspecialist</w:t>
            </w:r>
          </w:p>
          <w:p w14:paraId="12C04E89" w14:textId="77777777" w:rsidR="00ED645F" w:rsidRDefault="00ED645F" w:rsidP="00ED645F">
            <w:pPr>
              <w:tabs>
                <w:tab w:val="left" w:pos="567"/>
              </w:tabs>
              <w:spacing w:after="0" w:line="240" w:lineRule="auto"/>
              <w:rPr>
                <w:rFonts w:asciiTheme="minorHAnsi" w:hAnsiTheme="minorHAnsi" w:cstheme="minorHAnsi"/>
              </w:rPr>
            </w:pPr>
            <w:r w:rsidRPr="00ED645F">
              <w:rPr>
                <w:rFonts w:asciiTheme="minorHAnsi" w:hAnsiTheme="minorHAnsi" w:cstheme="minorHAnsi"/>
              </w:rPr>
              <w:t xml:space="preserve">• Intern begeleider </w:t>
            </w:r>
          </w:p>
          <w:p w14:paraId="178261D3" w14:textId="77777777" w:rsidR="00190DE2" w:rsidRDefault="00ED645F" w:rsidP="00ED645F">
            <w:pPr>
              <w:tabs>
                <w:tab w:val="left" w:pos="567"/>
              </w:tabs>
              <w:spacing w:after="0" w:line="240" w:lineRule="auto"/>
              <w:rPr>
                <w:rFonts w:asciiTheme="minorHAnsi" w:hAnsiTheme="minorHAnsi" w:cstheme="minorHAnsi"/>
              </w:rPr>
            </w:pPr>
            <w:r w:rsidRPr="00ED645F">
              <w:rPr>
                <w:rFonts w:asciiTheme="minorHAnsi" w:hAnsiTheme="minorHAnsi" w:cstheme="minorHAnsi"/>
              </w:rPr>
              <w:t>• Specialist meer- en hoogbegaafdheid</w:t>
            </w:r>
          </w:p>
          <w:p w14:paraId="153E0594" w14:textId="77777777" w:rsidR="00B41895" w:rsidRDefault="00B41895" w:rsidP="00ED645F">
            <w:pPr>
              <w:tabs>
                <w:tab w:val="left" w:pos="567"/>
              </w:tabs>
              <w:spacing w:after="0" w:line="240" w:lineRule="auto"/>
              <w:rPr>
                <w:rFonts w:asciiTheme="minorHAnsi" w:hAnsiTheme="minorHAnsi" w:cstheme="minorHAnsi"/>
              </w:rPr>
            </w:pPr>
            <w:r w:rsidRPr="00ED645F">
              <w:rPr>
                <w:rFonts w:asciiTheme="minorHAnsi" w:hAnsiTheme="minorHAnsi" w:cstheme="minorHAnsi"/>
              </w:rPr>
              <w:t xml:space="preserve">• </w:t>
            </w:r>
            <w:r>
              <w:rPr>
                <w:rFonts w:asciiTheme="minorHAnsi" w:hAnsiTheme="minorHAnsi" w:cstheme="minorHAnsi"/>
              </w:rPr>
              <w:t xml:space="preserve">Stuurgroep Vreedzame School </w:t>
            </w:r>
            <w:proofErr w:type="spellStart"/>
            <w:r>
              <w:rPr>
                <w:rFonts w:asciiTheme="minorHAnsi" w:hAnsiTheme="minorHAnsi" w:cstheme="minorHAnsi"/>
              </w:rPr>
              <w:t>obv</w:t>
            </w:r>
            <w:proofErr w:type="spellEnd"/>
            <w:r>
              <w:rPr>
                <w:rFonts w:asciiTheme="minorHAnsi" w:hAnsiTheme="minorHAnsi" w:cstheme="minorHAnsi"/>
              </w:rPr>
              <w:t xml:space="preserve"> CED</w:t>
            </w:r>
          </w:p>
          <w:p w14:paraId="6B9CA23E" w14:textId="77777777" w:rsidR="0095260C" w:rsidRDefault="0095260C" w:rsidP="00ED645F">
            <w:pPr>
              <w:tabs>
                <w:tab w:val="left" w:pos="567"/>
              </w:tabs>
              <w:spacing w:after="0" w:line="240" w:lineRule="auto"/>
              <w:rPr>
                <w:rFonts w:asciiTheme="minorHAnsi" w:hAnsiTheme="minorHAnsi" w:cstheme="minorHAnsi"/>
              </w:rPr>
            </w:pPr>
            <w:r>
              <w:rPr>
                <w:rFonts w:asciiTheme="minorHAnsi" w:hAnsiTheme="minorHAnsi" w:cstheme="minorHAnsi"/>
              </w:rPr>
              <w:lastRenderedPageBreak/>
              <w:t xml:space="preserve">Alle leerkrachten worden jaarlijks geschoold volgens de richtlijnen van de </w:t>
            </w:r>
            <w:proofErr w:type="spellStart"/>
            <w:r>
              <w:rPr>
                <w:rFonts w:asciiTheme="minorHAnsi" w:hAnsiTheme="minorHAnsi" w:cstheme="minorHAnsi"/>
              </w:rPr>
              <w:t>Augeo</w:t>
            </w:r>
            <w:proofErr w:type="spellEnd"/>
            <w:r>
              <w:rPr>
                <w:rFonts w:asciiTheme="minorHAnsi" w:hAnsiTheme="minorHAnsi" w:cstheme="minorHAnsi"/>
              </w:rPr>
              <w:t xml:space="preserve"> meldcode.</w:t>
            </w:r>
          </w:p>
          <w:p w14:paraId="3B5662E7" w14:textId="32162D3B" w:rsidR="0001540E" w:rsidRPr="005F6843" w:rsidRDefault="0001540E" w:rsidP="00ED645F">
            <w:pPr>
              <w:tabs>
                <w:tab w:val="left" w:pos="567"/>
              </w:tabs>
              <w:spacing w:after="0" w:line="240" w:lineRule="auto"/>
              <w:rPr>
                <w:rFonts w:asciiTheme="minorHAnsi" w:hAnsiTheme="minorHAnsi" w:cstheme="minorHAnsi"/>
              </w:rPr>
            </w:pPr>
          </w:p>
        </w:tc>
      </w:tr>
      <w:tr w:rsidR="00090542" w:rsidRPr="005F6843" w14:paraId="292FF45B" w14:textId="77777777" w:rsidTr="003A0F95">
        <w:tc>
          <w:tcPr>
            <w:tcW w:w="3964" w:type="dxa"/>
            <w:shd w:val="clear" w:color="auto" w:fill="auto"/>
          </w:tcPr>
          <w:p w14:paraId="7F98AFAA" w14:textId="77777777" w:rsidR="00090542" w:rsidRPr="005F6843" w:rsidRDefault="00090542" w:rsidP="00585021">
            <w:pPr>
              <w:tabs>
                <w:tab w:val="left" w:pos="567"/>
              </w:tabs>
              <w:spacing w:after="0" w:line="240" w:lineRule="auto"/>
              <w:rPr>
                <w:rFonts w:asciiTheme="minorHAnsi" w:hAnsiTheme="minorHAnsi" w:cstheme="minorHAnsi"/>
              </w:rPr>
            </w:pPr>
            <w:r w:rsidRPr="005F6843">
              <w:rPr>
                <w:rFonts w:asciiTheme="minorHAnsi" w:hAnsiTheme="minorHAnsi" w:cstheme="minorHAnsi"/>
              </w:rPr>
              <w:lastRenderedPageBreak/>
              <w:t>Fysiek en medisch</w:t>
            </w:r>
          </w:p>
        </w:tc>
        <w:tc>
          <w:tcPr>
            <w:tcW w:w="5103" w:type="dxa"/>
          </w:tcPr>
          <w:p w14:paraId="595053C3" w14:textId="77777777" w:rsidR="0030661A" w:rsidRPr="0030661A" w:rsidRDefault="0030661A" w:rsidP="0030661A">
            <w:pPr>
              <w:tabs>
                <w:tab w:val="left" w:pos="567"/>
              </w:tabs>
              <w:spacing w:after="0" w:line="240" w:lineRule="auto"/>
              <w:rPr>
                <w:rFonts w:asciiTheme="minorHAnsi" w:hAnsiTheme="minorHAnsi" w:cstheme="minorHAnsi"/>
              </w:rPr>
            </w:pPr>
            <w:r w:rsidRPr="0030661A">
              <w:rPr>
                <w:rFonts w:asciiTheme="minorHAnsi" w:hAnsiTheme="minorHAnsi" w:cstheme="minorHAnsi"/>
              </w:rPr>
              <w:t>• Intern begeleider</w:t>
            </w:r>
          </w:p>
          <w:p w14:paraId="028FF416" w14:textId="3E3B44DB" w:rsidR="004A64FD" w:rsidRDefault="0030661A" w:rsidP="0030661A">
            <w:pPr>
              <w:tabs>
                <w:tab w:val="left" w:pos="567"/>
              </w:tabs>
              <w:spacing w:after="0" w:line="240" w:lineRule="auto"/>
              <w:rPr>
                <w:rFonts w:asciiTheme="minorHAnsi" w:hAnsiTheme="minorHAnsi" w:cstheme="minorHAnsi"/>
              </w:rPr>
            </w:pPr>
            <w:r w:rsidRPr="0030661A">
              <w:rPr>
                <w:rFonts w:asciiTheme="minorHAnsi" w:hAnsiTheme="minorHAnsi" w:cstheme="minorHAnsi"/>
              </w:rPr>
              <w:t>• Vakdocent bewegingsonderwijs</w:t>
            </w:r>
          </w:p>
          <w:p w14:paraId="55D6CDCF" w14:textId="72115A40" w:rsidR="00877B45" w:rsidRPr="00877B45" w:rsidRDefault="00877B45" w:rsidP="00877B45">
            <w:pPr>
              <w:tabs>
                <w:tab w:val="left" w:pos="567"/>
              </w:tabs>
              <w:spacing w:after="0" w:line="240" w:lineRule="auto"/>
              <w:rPr>
                <w:rFonts w:asciiTheme="minorHAnsi" w:hAnsiTheme="minorHAnsi" w:cstheme="minorHAnsi"/>
              </w:rPr>
            </w:pPr>
            <w:r w:rsidRPr="00877B45">
              <w:rPr>
                <w:rFonts w:asciiTheme="minorHAnsi" w:hAnsiTheme="minorHAnsi" w:cstheme="minorHAnsi"/>
              </w:rPr>
              <w:t xml:space="preserve">Er zijn voor </w:t>
            </w:r>
            <w:r>
              <w:rPr>
                <w:rFonts w:asciiTheme="minorHAnsi" w:hAnsiTheme="minorHAnsi" w:cstheme="minorHAnsi"/>
              </w:rPr>
              <w:t>het</w:t>
            </w:r>
            <w:r w:rsidRPr="00877B45">
              <w:rPr>
                <w:rFonts w:asciiTheme="minorHAnsi" w:hAnsiTheme="minorHAnsi" w:cstheme="minorHAnsi"/>
              </w:rPr>
              <w:t xml:space="preserve"> aandachtsgebied </w:t>
            </w:r>
            <w:r>
              <w:rPr>
                <w:rFonts w:asciiTheme="minorHAnsi" w:hAnsiTheme="minorHAnsi" w:cstheme="minorHAnsi"/>
              </w:rPr>
              <w:t xml:space="preserve">medisch </w:t>
            </w:r>
            <w:r w:rsidRPr="00877B45">
              <w:rPr>
                <w:rFonts w:asciiTheme="minorHAnsi" w:hAnsiTheme="minorHAnsi" w:cstheme="minorHAnsi"/>
              </w:rPr>
              <w:t>geen gediplomeerd specialisten aanwezig</w:t>
            </w:r>
          </w:p>
          <w:p w14:paraId="3FB911FE" w14:textId="77777777" w:rsidR="0095260C" w:rsidRDefault="00877B45" w:rsidP="00877B45">
            <w:pPr>
              <w:tabs>
                <w:tab w:val="left" w:pos="567"/>
              </w:tabs>
              <w:spacing w:after="0" w:line="240" w:lineRule="auto"/>
              <w:rPr>
                <w:rFonts w:asciiTheme="minorHAnsi" w:hAnsiTheme="minorHAnsi" w:cstheme="minorHAnsi"/>
              </w:rPr>
            </w:pPr>
            <w:r w:rsidRPr="00877B45">
              <w:rPr>
                <w:rFonts w:asciiTheme="minorHAnsi" w:hAnsiTheme="minorHAnsi" w:cstheme="minorHAnsi"/>
              </w:rPr>
              <w:t>Vanuit Stichting OVO wordt gewerkt met een protocol Medisch handelen.</w:t>
            </w:r>
          </w:p>
          <w:p w14:paraId="1F981A26" w14:textId="1F0CA0A6" w:rsidR="0001540E" w:rsidRPr="005F6843" w:rsidRDefault="0001540E" w:rsidP="00877B45">
            <w:pPr>
              <w:tabs>
                <w:tab w:val="left" w:pos="567"/>
              </w:tabs>
              <w:spacing w:after="0" w:line="240" w:lineRule="auto"/>
              <w:rPr>
                <w:rFonts w:asciiTheme="minorHAnsi" w:hAnsiTheme="minorHAnsi" w:cstheme="minorHAnsi"/>
              </w:rPr>
            </w:pPr>
          </w:p>
        </w:tc>
      </w:tr>
      <w:tr w:rsidR="00090542" w:rsidRPr="005F6843" w14:paraId="544E3EAE" w14:textId="77777777" w:rsidTr="003A0F95">
        <w:tc>
          <w:tcPr>
            <w:tcW w:w="3964" w:type="dxa"/>
            <w:shd w:val="clear" w:color="auto" w:fill="auto"/>
          </w:tcPr>
          <w:p w14:paraId="2FBE04A7" w14:textId="77777777" w:rsidR="00090542" w:rsidRPr="005F6843" w:rsidRDefault="00090542" w:rsidP="00585021">
            <w:pPr>
              <w:tabs>
                <w:tab w:val="left" w:pos="567"/>
              </w:tabs>
              <w:spacing w:after="0" w:line="240" w:lineRule="auto"/>
              <w:rPr>
                <w:rFonts w:asciiTheme="minorHAnsi" w:hAnsiTheme="minorHAnsi" w:cstheme="minorHAnsi"/>
              </w:rPr>
            </w:pPr>
            <w:r w:rsidRPr="005F6843">
              <w:rPr>
                <w:rFonts w:asciiTheme="minorHAnsi" w:hAnsiTheme="minorHAnsi" w:cstheme="minorHAnsi"/>
              </w:rPr>
              <w:t>Werkhouding</w:t>
            </w:r>
          </w:p>
        </w:tc>
        <w:tc>
          <w:tcPr>
            <w:tcW w:w="5103" w:type="dxa"/>
          </w:tcPr>
          <w:p w14:paraId="1FD64275" w14:textId="77777777" w:rsidR="0095260C" w:rsidRPr="00ED645F" w:rsidRDefault="0095260C" w:rsidP="0095260C">
            <w:pPr>
              <w:tabs>
                <w:tab w:val="left" w:pos="567"/>
              </w:tabs>
              <w:spacing w:after="0" w:line="240" w:lineRule="auto"/>
              <w:rPr>
                <w:rFonts w:asciiTheme="minorHAnsi" w:hAnsiTheme="minorHAnsi" w:cstheme="minorHAnsi"/>
              </w:rPr>
            </w:pPr>
            <w:r w:rsidRPr="00ED645F">
              <w:rPr>
                <w:rFonts w:asciiTheme="minorHAnsi" w:hAnsiTheme="minorHAnsi" w:cstheme="minorHAnsi"/>
              </w:rPr>
              <w:t>• Gedragsspecialist</w:t>
            </w:r>
          </w:p>
          <w:p w14:paraId="79C04663" w14:textId="77777777" w:rsidR="0095260C" w:rsidRDefault="0095260C" w:rsidP="0095260C">
            <w:pPr>
              <w:tabs>
                <w:tab w:val="left" w:pos="567"/>
              </w:tabs>
              <w:spacing w:after="0" w:line="240" w:lineRule="auto"/>
              <w:rPr>
                <w:rFonts w:asciiTheme="minorHAnsi" w:hAnsiTheme="minorHAnsi" w:cstheme="minorHAnsi"/>
              </w:rPr>
            </w:pPr>
            <w:r w:rsidRPr="00ED645F">
              <w:rPr>
                <w:rFonts w:asciiTheme="minorHAnsi" w:hAnsiTheme="minorHAnsi" w:cstheme="minorHAnsi"/>
              </w:rPr>
              <w:t xml:space="preserve">• Intern begeleider </w:t>
            </w:r>
          </w:p>
          <w:p w14:paraId="60593388" w14:textId="77777777" w:rsidR="0095260C" w:rsidRDefault="0095260C" w:rsidP="0095260C">
            <w:pPr>
              <w:tabs>
                <w:tab w:val="left" w:pos="567"/>
              </w:tabs>
              <w:spacing w:after="0" w:line="240" w:lineRule="auto"/>
              <w:rPr>
                <w:rFonts w:asciiTheme="minorHAnsi" w:hAnsiTheme="minorHAnsi" w:cstheme="minorHAnsi"/>
              </w:rPr>
            </w:pPr>
            <w:r w:rsidRPr="00ED645F">
              <w:rPr>
                <w:rFonts w:asciiTheme="minorHAnsi" w:hAnsiTheme="minorHAnsi" w:cstheme="minorHAnsi"/>
              </w:rPr>
              <w:t>• Specialist meer- en hoogbegaafdheid</w:t>
            </w:r>
          </w:p>
          <w:p w14:paraId="626CD91F" w14:textId="77777777" w:rsidR="00090542" w:rsidRDefault="0095260C" w:rsidP="0095260C">
            <w:pPr>
              <w:tabs>
                <w:tab w:val="left" w:pos="567"/>
              </w:tabs>
              <w:spacing w:after="0" w:line="240" w:lineRule="auto"/>
              <w:rPr>
                <w:rFonts w:asciiTheme="minorHAnsi" w:hAnsiTheme="minorHAnsi" w:cstheme="minorHAnsi"/>
              </w:rPr>
            </w:pPr>
            <w:r w:rsidRPr="00ED645F">
              <w:rPr>
                <w:rFonts w:asciiTheme="minorHAnsi" w:hAnsiTheme="minorHAnsi" w:cstheme="minorHAnsi"/>
              </w:rPr>
              <w:t xml:space="preserve">• </w:t>
            </w:r>
            <w:r>
              <w:rPr>
                <w:rFonts w:asciiTheme="minorHAnsi" w:hAnsiTheme="minorHAnsi" w:cstheme="minorHAnsi"/>
              </w:rPr>
              <w:t xml:space="preserve">Stuurgroep Vreedzame School </w:t>
            </w:r>
            <w:proofErr w:type="spellStart"/>
            <w:r>
              <w:rPr>
                <w:rFonts w:asciiTheme="minorHAnsi" w:hAnsiTheme="minorHAnsi" w:cstheme="minorHAnsi"/>
              </w:rPr>
              <w:t>obv</w:t>
            </w:r>
            <w:proofErr w:type="spellEnd"/>
            <w:r>
              <w:rPr>
                <w:rFonts w:asciiTheme="minorHAnsi" w:hAnsiTheme="minorHAnsi" w:cstheme="minorHAnsi"/>
              </w:rPr>
              <w:t xml:space="preserve"> CED</w:t>
            </w:r>
          </w:p>
          <w:p w14:paraId="27C539FC" w14:textId="591AD414" w:rsidR="0001540E" w:rsidRPr="005F6843" w:rsidRDefault="0001540E" w:rsidP="0095260C">
            <w:pPr>
              <w:tabs>
                <w:tab w:val="left" w:pos="567"/>
              </w:tabs>
              <w:spacing w:after="0" w:line="240" w:lineRule="auto"/>
              <w:rPr>
                <w:rFonts w:asciiTheme="minorHAnsi" w:hAnsiTheme="minorHAnsi" w:cstheme="minorHAnsi"/>
              </w:rPr>
            </w:pPr>
          </w:p>
        </w:tc>
      </w:tr>
    </w:tbl>
    <w:p w14:paraId="6E0E248C" w14:textId="02A16531" w:rsidR="00FA26B4" w:rsidRPr="005F6843" w:rsidRDefault="00FA26B4" w:rsidP="008C2B5D">
      <w:pPr>
        <w:tabs>
          <w:tab w:val="left" w:pos="567"/>
        </w:tabs>
        <w:spacing w:after="0" w:line="240" w:lineRule="auto"/>
        <w:rPr>
          <w:rFonts w:asciiTheme="minorHAnsi" w:hAnsiTheme="minorHAnsi" w:cstheme="minorHAnsi"/>
        </w:rPr>
      </w:pPr>
    </w:p>
    <w:sdt>
      <w:sdtPr>
        <w:rPr>
          <w:rFonts w:asciiTheme="minorHAnsi" w:hAnsiTheme="minorHAnsi" w:cstheme="minorHAnsi"/>
        </w:rPr>
        <w:id w:val="57831881"/>
      </w:sdtPr>
      <w:sdtEndPr/>
      <w:sdtContent>
        <w:p w14:paraId="4A806743" w14:textId="77777777" w:rsidR="0001540E" w:rsidRDefault="00AD4A45" w:rsidP="00AD4A45">
          <w:pPr>
            <w:tabs>
              <w:tab w:val="left" w:pos="567"/>
            </w:tabs>
            <w:spacing w:after="0" w:line="240" w:lineRule="auto"/>
            <w:rPr>
              <w:rFonts w:asciiTheme="minorHAnsi" w:hAnsiTheme="minorHAnsi" w:cstheme="minorHAnsi"/>
            </w:rPr>
          </w:pPr>
          <w:r w:rsidRPr="00AD4A45">
            <w:rPr>
              <w:rFonts w:asciiTheme="minorHAnsi" w:hAnsiTheme="minorHAnsi" w:cstheme="minorHAnsi"/>
            </w:rPr>
            <w:t xml:space="preserve">Toelichting: </w:t>
          </w:r>
        </w:p>
        <w:p w14:paraId="76051A55" w14:textId="5346498C" w:rsidR="00AD4A45" w:rsidRPr="00AD4A45" w:rsidRDefault="00AD4A45" w:rsidP="00AD4A45">
          <w:pPr>
            <w:tabs>
              <w:tab w:val="left" w:pos="567"/>
            </w:tabs>
            <w:spacing w:after="0" w:line="240" w:lineRule="auto"/>
          </w:pPr>
          <w:r w:rsidRPr="00AD4A45">
            <w:rPr>
              <w:rFonts w:asciiTheme="minorHAnsi" w:hAnsiTheme="minorHAnsi" w:cstheme="minorHAnsi"/>
            </w:rPr>
            <w:t>Vanuit ons samenwerkingsverband Driegang is het mogelijk externe specialisten, zoals een dyslexiespecialist of gedragsspecialist, in te schakelen. Verder is bij onze school een Schoolmaatschappelijk werker aangesloten. Bij zorgen mbt de motorische en lichamelijke ontwikkeling is het mogelijk om, via de huisarts, door te verwijzen naar bijvoorbeeld een fysiotherapeut.</w:t>
          </w:r>
          <w:r>
            <w:rPr>
              <w:rFonts w:asciiTheme="minorHAnsi" w:hAnsiTheme="minorHAnsi" w:cstheme="minorHAnsi"/>
            </w:rPr>
            <w:t xml:space="preserve"> In overleg kan behandeling dan op school plaatsvinden. </w:t>
          </w:r>
        </w:p>
        <w:p w14:paraId="332993F0" w14:textId="77777777" w:rsidR="00AD4A45" w:rsidRDefault="00AD4A45" w:rsidP="00AD4A45">
          <w:pPr>
            <w:tabs>
              <w:tab w:val="left" w:pos="567"/>
            </w:tabs>
            <w:spacing w:after="0" w:line="240" w:lineRule="auto"/>
            <w:rPr>
              <w:rFonts w:asciiTheme="minorHAnsi" w:hAnsiTheme="minorHAnsi" w:cstheme="minorHAnsi"/>
            </w:rPr>
          </w:pPr>
        </w:p>
        <w:p w14:paraId="7A29FFA0" w14:textId="77777777" w:rsidR="0001540E" w:rsidRDefault="00AD4A45" w:rsidP="00AD4A45">
          <w:pPr>
            <w:tabs>
              <w:tab w:val="left" w:pos="567"/>
            </w:tabs>
            <w:spacing w:after="0" w:line="240" w:lineRule="auto"/>
            <w:rPr>
              <w:rFonts w:asciiTheme="minorHAnsi" w:hAnsiTheme="minorHAnsi" w:cstheme="minorHAnsi"/>
            </w:rPr>
          </w:pPr>
          <w:r w:rsidRPr="00AD4A45">
            <w:rPr>
              <w:rFonts w:asciiTheme="minorHAnsi" w:hAnsiTheme="minorHAnsi" w:cstheme="minorHAnsi"/>
            </w:rPr>
            <w:t xml:space="preserve">Hiervan is (op termijn) inzetbaar voor andere scholen in de wijk: </w:t>
          </w:r>
        </w:p>
        <w:p w14:paraId="34E0A269" w14:textId="3B06424B" w:rsidR="00AD4A45" w:rsidRPr="005F6843" w:rsidRDefault="004A64FD" w:rsidP="00AD4A45">
          <w:pPr>
            <w:tabs>
              <w:tab w:val="left" w:pos="567"/>
            </w:tabs>
            <w:spacing w:after="0" w:line="240" w:lineRule="auto"/>
            <w:rPr>
              <w:rFonts w:asciiTheme="minorHAnsi" w:hAnsiTheme="minorHAnsi" w:cstheme="minorHAnsi"/>
            </w:rPr>
          </w:pPr>
          <w:proofErr w:type="spellStart"/>
          <w:r>
            <w:rPr>
              <w:rFonts w:asciiTheme="minorHAnsi" w:hAnsiTheme="minorHAnsi" w:cstheme="minorHAnsi"/>
            </w:rPr>
            <w:t>nvt</w:t>
          </w:r>
          <w:proofErr w:type="spellEnd"/>
        </w:p>
      </w:sdtContent>
    </w:sdt>
    <w:p w14:paraId="58F11A34" w14:textId="77777777" w:rsidR="003A0F95" w:rsidRPr="005F6843" w:rsidRDefault="003A0F95" w:rsidP="004D1BBD">
      <w:pPr>
        <w:tabs>
          <w:tab w:val="left" w:pos="567"/>
        </w:tabs>
        <w:spacing w:after="0" w:line="240" w:lineRule="auto"/>
        <w:rPr>
          <w:rFonts w:asciiTheme="minorHAnsi" w:hAnsiTheme="minorHAnsi" w:cstheme="minorHAnsi"/>
          <w:b/>
        </w:rPr>
      </w:pPr>
    </w:p>
    <w:p w14:paraId="2A5F88E4" w14:textId="04E4CF4B" w:rsidR="00F90D0A" w:rsidRPr="005F6843" w:rsidRDefault="00285D9B" w:rsidP="004D1BBD">
      <w:pPr>
        <w:tabs>
          <w:tab w:val="left" w:pos="567"/>
        </w:tabs>
        <w:spacing w:after="0" w:line="240" w:lineRule="auto"/>
        <w:rPr>
          <w:rFonts w:asciiTheme="minorHAnsi" w:hAnsiTheme="minorHAnsi" w:cstheme="minorHAnsi"/>
          <w:b/>
        </w:rPr>
      </w:pPr>
      <w:r w:rsidRPr="005F6843">
        <w:rPr>
          <w:rFonts w:asciiTheme="minorHAnsi" w:hAnsiTheme="minorHAnsi" w:cstheme="minorHAnsi"/>
          <w:b/>
        </w:rPr>
        <w:t>V</w:t>
      </w:r>
      <w:r w:rsidR="00F90D0A" w:rsidRPr="005F6843">
        <w:rPr>
          <w:rFonts w:asciiTheme="minorHAnsi" w:hAnsiTheme="minorHAnsi" w:cstheme="minorHAnsi"/>
          <w:b/>
        </w:rPr>
        <w:t>oorzieningen</w:t>
      </w:r>
      <w:r w:rsidR="005E1795" w:rsidRPr="005F6843">
        <w:rPr>
          <w:rFonts w:asciiTheme="minorHAnsi" w:hAnsiTheme="minorHAnsi" w:cstheme="minorHAnsi"/>
          <w:b/>
        </w:rPr>
        <w:t xml:space="preserve"> en materialen</w:t>
      </w:r>
    </w:p>
    <w:p w14:paraId="16FF17F1" w14:textId="3308A1A8" w:rsidR="0001540E" w:rsidRPr="005F6843" w:rsidRDefault="004736C3" w:rsidP="004D1BBD">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Wij </w:t>
      </w:r>
      <w:r w:rsidR="005E1795" w:rsidRPr="005F6843">
        <w:rPr>
          <w:rFonts w:asciiTheme="minorHAnsi" w:hAnsiTheme="minorHAnsi" w:cstheme="minorHAnsi"/>
        </w:rPr>
        <w:t xml:space="preserve">werken met de </w:t>
      </w:r>
      <w:r w:rsidRPr="005F6843">
        <w:rPr>
          <w:rFonts w:asciiTheme="minorHAnsi" w:hAnsiTheme="minorHAnsi" w:cstheme="minorHAnsi"/>
        </w:rPr>
        <w:t xml:space="preserve">volgende </w:t>
      </w:r>
      <w:r w:rsidR="005E1795" w:rsidRPr="005F6843">
        <w:rPr>
          <w:rFonts w:asciiTheme="minorHAnsi" w:hAnsiTheme="minorHAnsi" w:cstheme="minorHAnsi"/>
        </w:rPr>
        <w:t xml:space="preserve">specifieke concepten, </w:t>
      </w:r>
      <w:r w:rsidRPr="005F6843">
        <w:rPr>
          <w:rFonts w:asciiTheme="minorHAnsi" w:hAnsiTheme="minorHAnsi" w:cstheme="minorHAnsi"/>
        </w:rPr>
        <w:t>aanpakken, materialen, programma’s</w:t>
      </w:r>
      <w:r w:rsidR="005E1795" w:rsidRPr="005F6843">
        <w:rPr>
          <w:rFonts w:asciiTheme="minorHAnsi" w:hAnsiTheme="minorHAnsi" w:cstheme="minorHAnsi"/>
        </w:rPr>
        <w:t>, methodieken, protocollen, etc</w:t>
      </w:r>
      <w:r w:rsidR="00FA26B4" w:rsidRPr="005F6843">
        <w:rPr>
          <w:rFonts w:asciiTheme="minorHAnsi" w:hAnsiTheme="minorHAnsi" w:cstheme="minorHAnsi"/>
        </w:rPr>
        <w:t xml:space="preserve">. </w:t>
      </w:r>
      <w:r w:rsidR="00930F91" w:rsidRPr="005F6843">
        <w:rPr>
          <w:rFonts w:asciiTheme="minorHAnsi" w:hAnsiTheme="minorHAnsi" w:cstheme="minorHAnsi"/>
        </w:rPr>
        <w:t>:</w:t>
      </w:r>
    </w:p>
    <w:p w14:paraId="62C9286F" w14:textId="77777777" w:rsidR="00F064A2" w:rsidRPr="00F064A2" w:rsidRDefault="00F064A2" w:rsidP="00F064A2">
      <w:pPr>
        <w:tabs>
          <w:tab w:val="left" w:pos="567"/>
        </w:tabs>
        <w:spacing w:after="0" w:line="240" w:lineRule="auto"/>
        <w:rPr>
          <w:rFonts w:asciiTheme="minorHAnsi" w:hAnsiTheme="minorHAnsi" w:cstheme="minorHAnsi"/>
          <w:bCs/>
        </w:rPr>
      </w:pPr>
      <w:r w:rsidRPr="00F064A2">
        <w:rPr>
          <w:rFonts w:asciiTheme="minorHAnsi" w:hAnsiTheme="minorHAnsi" w:cstheme="minorHAnsi"/>
          <w:bCs/>
        </w:rPr>
        <w:t xml:space="preserve">0 </w:t>
      </w:r>
      <w:proofErr w:type="spellStart"/>
      <w:r w:rsidRPr="00F064A2">
        <w:rPr>
          <w:rFonts w:asciiTheme="minorHAnsi" w:hAnsiTheme="minorHAnsi" w:cstheme="minorHAnsi"/>
          <w:bCs/>
        </w:rPr>
        <w:t>Orthotheek</w:t>
      </w:r>
      <w:proofErr w:type="spellEnd"/>
      <w:r w:rsidRPr="00F064A2">
        <w:rPr>
          <w:rFonts w:asciiTheme="minorHAnsi" w:hAnsiTheme="minorHAnsi" w:cstheme="minorHAnsi"/>
          <w:bCs/>
        </w:rPr>
        <w:t xml:space="preserve"> met remediërende en verrijkende materialen voor alle niveaus, zowel op cognitief gebied als op sociaal emotioneel gebied.</w:t>
      </w:r>
    </w:p>
    <w:p w14:paraId="5A2102E3" w14:textId="77777777" w:rsidR="00F064A2" w:rsidRPr="00F064A2" w:rsidRDefault="00F064A2" w:rsidP="00F064A2">
      <w:pPr>
        <w:tabs>
          <w:tab w:val="left" w:pos="567"/>
        </w:tabs>
        <w:spacing w:after="0" w:line="240" w:lineRule="auto"/>
        <w:rPr>
          <w:rFonts w:asciiTheme="minorHAnsi" w:hAnsiTheme="minorHAnsi" w:cstheme="minorHAnsi"/>
          <w:bCs/>
        </w:rPr>
      </w:pPr>
      <w:r w:rsidRPr="00F064A2">
        <w:rPr>
          <w:rFonts w:asciiTheme="minorHAnsi" w:hAnsiTheme="minorHAnsi" w:cstheme="minorHAnsi"/>
          <w:bCs/>
        </w:rPr>
        <w:t>0  Engels van 1 t/m 8 en Cambridge docent</w:t>
      </w:r>
    </w:p>
    <w:p w14:paraId="3F78B321" w14:textId="5F09E3B8" w:rsidR="00F064A2" w:rsidRPr="00F064A2" w:rsidRDefault="00F064A2" w:rsidP="00F064A2">
      <w:pPr>
        <w:tabs>
          <w:tab w:val="left" w:pos="567"/>
        </w:tabs>
        <w:spacing w:after="0" w:line="240" w:lineRule="auto"/>
        <w:rPr>
          <w:rFonts w:asciiTheme="minorHAnsi" w:hAnsiTheme="minorHAnsi" w:cstheme="minorHAnsi"/>
          <w:bCs/>
        </w:rPr>
      </w:pPr>
      <w:r w:rsidRPr="00F064A2">
        <w:rPr>
          <w:rFonts w:asciiTheme="minorHAnsi" w:hAnsiTheme="minorHAnsi" w:cstheme="minorHAnsi"/>
          <w:bCs/>
        </w:rPr>
        <w:t xml:space="preserve">0 </w:t>
      </w:r>
      <w:r w:rsidR="00BB0626">
        <w:rPr>
          <w:rFonts w:asciiTheme="minorHAnsi" w:hAnsiTheme="minorHAnsi" w:cstheme="minorHAnsi"/>
          <w:bCs/>
        </w:rPr>
        <w:t xml:space="preserve"> </w:t>
      </w:r>
      <w:r w:rsidRPr="00F064A2">
        <w:rPr>
          <w:rFonts w:asciiTheme="minorHAnsi" w:hAnsiTheme="minorHAnsi" w:cstheme="minorHAnsi"/>
          <w:bCs/>
        </w:rPr>
        <w:t>Talentmomenten</w:t>
      </w:r>
    </w:p>
    <w:p w14:paraId="6B81AB38" w14:textId="3D5EC5AE" w:rsidR="00F97AD3" w:rsidRPr="00F064A2" w:rsidRDefault="00F064A2" w:rsidP="00F064A2">
      <w:pPr>
        <w:tabs>
          <w:tab w:val="left" w:pos="567"/>
        </w:tabs>
        <w:spacing w:after="0" w:line="240" w:lineRule="auto"/>
        <w:rPr>
          <w:rFonts w:asciiTheme="minorHAnsi" w:hAnsiTheme="minorHAnsi" w:cstheme="minorHAnsi"/>
          <w:bCs/>
        </w:rPr>
      </w:pPr>
      <w:r w:rsidRPr="00F064A2">
        <w:rPr>
          <w:rFonts w:asciiTheme="minorHAnsi" w:hAnsiTheme="minorHAnsi" w:cstheme="minorHAnsi"/>
          <w:bCs/>
        </w:rPr>
        <w:t xml:space="preserve">0  Werken met </w:t>
      </w:r>
      <w:r>
        <w:rPr>
          <w:rFonts w:asciiTheme="minorHAnsi" w:hAnsiTheme="minorHAnsi" w:cstheme="minorHAnsi"/>
          <w:bCs/>
        </w:rPr>
        <w:t>actie</w:t>
      </w:r>
      <w:r w:rsidRPr="00F064A2">
        <w:rPr>
          <w:rFonts w:asciiTheme="minorHAnsi" w:hAnsiTheme="minorHAnsi" w:cstheme="minorHAnsi"/>
          <w:bCs/>
        </w:rPr>
        <w:t>teams</w:t>
      </w:r>
    </w:p>
    <w:p w14:paraId="51BD95C9" w14:textId="7627A605" w:rsidR="00F064A2" w:rsidRPr="00BB0626" w:rsidRDefault="00F064A2" w:rsidP="004D1BBD">
      <w:pPr>
        <w:tabs>
          <w:tab w:val="left" w:pos="567"/>
        </w:tabs>
        <w:spacing w:after="0" w:line="240" w:lineRule="auto"/>
        <w:rPr>
          <w:rFonts w:asciiTheme="minorHAnsi" w:hAnsiTheme="minorHAnsi" w:cstheme="minorHAnsi"/>
          <w:bCs/>
        </w:rPr>
      </w:pPr>
      <w:r w:rsidRPr="00BB0626">
        <w:rPr>
          <w:rFonts w:asciiTheme="minorHAnsi" w:hAnsiTheme="minorHAnsi" w:cstheme="minorHAnsi"/>
          <w:bCs/>
        </w:rPr>
        <w:t>0</w:t>
      </w:r>
      <w:r w:rsidR="00BB0626">
        <w:rPr>
          <w:rFonts w:asciiTheme="minorHAnsi" w:hAnsiTheme="minorHAnsi" w:cstheme="minorHAnsi"/>
          <w:bCs/>
        </w:rPr>
        <w:t xml:space="preserve">  Vreedzame School</w:t>
      </w:r>
    </w:p>
    <w:p w14:paraId="3B50EA94" w14:textId="77777777" w:rsidR="00BB0626" w:rsidRPr="005F6843" w:rsidRDefault="00BB0626" w:rsidP="004D1BBD">
      <w:pPr>
        <w:tabs>
          <w:tab w:val="left" w:pos="567"/>
        </w:tabs>
        <w:spacing w:after="0" w:line="240" w:lineRule="auto"/>
        <w:rPr>
          <w:rFonts w:asciiTheme="minorHAnsi" w:hAnsiTheme="minorHAnsi" w:cstheme="minorHAnsi"/>
          <w:b/>
        </w:rPr>
      </w:pPr>
    </w:p>
    <w:p w14:paraId="70FA569D" w14:textId="40012474" w:rsidR="00A032FD" w:rsidRPr="005F6843" w:rsidRDefault="005E1795" w:rsidP="004D1BBD">
      <w:pPr>
        <w:tabs>
          <w:tab w:val="left" w:pos="567"/>
        </w:tabs>
        <w:spacing w:after="0" w:line="240" w:lineRule="auto"/>
        <w:rPr>
          <w:rFonts w:asciiTheme="minorHAnsi" w:hAnsiTheme="minorHAnsi" w:cstheme="minorHAnsi"/>
        </w:rPr>
      </w:pPr>
      <w:r w:rsidRPr="005F6843">
        <w:rPr>
          <w:rFonts w:asciiTheme="minorHAnsi" w:hAnsiTheme="minorHAnsi" w:cstheme="minorHAnsi"/>
          <w:b/>
        </w:rPr>
        <w:t>Bijzonderheden met betrekking tot ons schoolg</w:t>
      </w:r>
      <w:r w:rsidR="00F90D0A" w:rsidRPr="005F6843">
        <w:rPr>
          <w:rFonts w:asciiTheme="minorHAnsi" w:hAnsiTheme="minorHAnsi" w:cstheme="minorHAnsi"/>
          <w:b/>
        </w:rPr>
        <w:t>ebouw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F3208C" w:rsidRPr="005F6843" w14:paraId="0A63464F" w14:textId="77777777" w:rsidTr="001B7B56">
        <w:tc>
          <w:tcPr>
            <w:tcW w:w="3964" w:type="dxa"/>
            <w:shd w:val="clear" w:color="auto" w:fill="F7CAAC" w:themeFill="accent2" w:themeFillTint="66"/>
          </w:tcPr>
          <w:p w14:paraId="4ED9C144" w14:textId="77777777" w:rsidR="00F3208C" w:rsidRPr="005F6843" w:rsidRDefault="00F3208C" w:rsidP="00104E46">
            <w:pPr>
              <w:tabs>
                <w:tab w:val="left" w:pos="567"/>
              </w:tabs>
              <w:spacing w:after="0" w:line="240" w:lineRule="auto"/>
              <w:rPr>
                <w:rFonts w:asciiTheme="minorHAnsi" w:hAnsiTheme="minorHAnsi" w:cstheme="minorHAnsi"/>
              </w:rPr>
            </w:pPr>
            <w:r w:rsidRPr="005F6843">
              <w:rPr>
                <w:rFonts w:asciiTheme="minorHAnsi" w:hAnsiTheme="minorHAnsi" w:cstheme="minorHAnsi"/>
                <w:b/>
              </w:rPr>
              <w:t>Mogelijkheden/bijzonderheden</w:t>
            </w:r>
          </w:p>
        </w:tc>
        <w:tc>
          <w:tcPr>
            <w:tcW w:w="5103" w:type="dxa"/>
            <w:shd w:val="clear" w:color="auto" w:fill="F7CAAC" w:themeFill="accent2" w:themeFillTint="66"/>
          </w:tcPr>
          <w:p w14:paraId="12D82DD7" w14:textId="77777777" w:rsidR="00F3208C" w:rsidRPr="005F6843" w:rsidRDefault="00F3208C" w:rsidP="00CB4473">
            <w:pPr>
              <w:tabs>
                <w:tab w:val="left" w:pos="567"/>
              </w:tabs>
              <w:spacing w:after="0" w:line="240" w:lineRule="auto"/>
              <w:rPr>
                <w:rFonts w:asciiTheme="minorHAnsi" w:hAnsiTheme="minorHAnsi" w:cstheme="minorHAnsi"/>
              </w:rPr>
            </w:pPr>
            <w:r w:rsidRPr="005F6843">
              <w:rPr>
                <w:rFonts w:asciiTheme="minorHAnsi" w:hAnsiTheme="minorHAnsi" w:cstheme="minorHAnsi"/>
                <w:b/>
              </w:rPr>
              <w:t>Toelichting</w:t>
            </w:r>
          </w:p>
        </w:tc>
      </w:tr>
      <w:tr w:rsidR="00F3208C" w:rsidRPr="005F6843" w14:paraId="665C2F2C" w14:textId="77777777" w:rsidTr="003A0F95">
        <w:tc>
          <w:tcPr>
            <w:tcW w:w="3964" w:type="dxa"/>
            <w:shd w:val="clear" w:color="auto" w:fill="auto"/>
          </w:tcPr>
          <w:p w14:paraId="1D8CF6D4" w14:textId="32EECA98" w:rsidR="00F3208C" w:rsidRPr="005F6843" w:rsidRDefault="003A0F95" w:rsidP="00104E46">
            <w:pPr>
              <w:tabs>
                <w:tab w:val="left" w:pos="567"/>
              </w:tabs>
              <w:spacing w:after="0" w:line="240" w:lineRule="auto"/>
              <w:rPr>
                <w:rFonts w:asciiTheme="minorHAnsi" w:hAnsiTheme="minorHAnsi" w:cstheme="minorHAnsi"/>
              </w:rPr>
            </w:pPr>
            <w:r w:rsidRPr="005F6843">
              <w:rPr>
                <w:rFonts w:asciiTheme="minorHAnsi" w:hAnsiTheme="minorHAnsi" w:cstheme="minorHAnsi"/>
              </w:rPr>
              <w:t>Er is ruimte voor een time-out.</w:t>
            </w:r>
          </w:p>
        </w:tc>
        <w:tc>
          <w:tcPr>
            <w:tcW w:w="5103" w:type="dxa"/>
          </w:tcPr>
          <w:p w14:paraId="65DD5A73" w14:textId="71ACF3FD" w:rsidR="00F3208C" w:rsidRDefault="00444D4A" w:rsidP="00F146BC">
            <w:pPr>
              <w:tabs>
                <w:tab w:val="left" w:pos="567"/>
              </w:tabs>
              <w:spacing w:after="0" w:line="240" w:lineRule="auto"/>
              <w:rPr>
                <w:rFonts w:ascii="Verdana" w:eastAsia="Verdana" w:hAnsi="Verdana"/>
                <w:color w:val="000000"/>
                <w:position w:val="-2"/>
                <w:sz w:val="18"/>
                <w:szCs w:val="18"/>
              </w:rPr>
            </w:pPr>
            <w:r w:rsidRPr="00F84D05">
              <w:rPr>
                <w:rFonts w:ascii="Verdana" w:eastAsia="Verdana" w:hAnsi="Verdana"/>
                <w:color w:val="000000"/>
                <w:position w:val="-2"/>
                <w:sz w:val="18"/>
                <w:szCs w:val="18"/>
              </w:rPr>
              <w:t xml:space="preserve">Er zijn verschillende </w:t>
            </w:r>
            <w:r>
              <w:rPr>
                <w:rFonts w:ascii="Verdana" w:eastAsia="Verdana" w:hAnsi="Verdana"/>
                <w:color w:val="000000"/>
                <w:position w:val="-2"/>
                <w:sz w:val="18"/>
                <w:szCs w:val="18"/>
              </w:rPr>
              <w:t xml:space="preserve">afgesloten </w:t>
            </w:r>
            <w:r w:rsidRPr="00F84D05">
              <w:rPr>
                <w:rFonts w:ascii="Verdana" w:eastAsia="Verdana" w:hAnsi="Verdana"/>
                <w:color w:val="000000"/>
                <w:position w:val="-2"/>
                <w:sz w:val="18"/>
                <w:szCs w:val="18"/>
              </w:rPr>
              <w:t>ruimtes beschikbaar in de school. </w:t>
            </w:r>
          </w:p>
          <w:p w14:paraId="43E5EA59" w14:textId="32CC0B8A" w:rsidR="00444D4A" w:rsidRPr="005F6843" w:rsidRDefault="00444D4A" w:rsidP="00F146BC">
            <w:pPr>
              <w:tabs>
                <w:tab w:val="left" w:pos="567"/>
              </w:tabs>
              <w:spacing w:after="0" w:line="240" w:lineRule="auto"/>
              <w:rPr>
                <w:rFonts w:asciiTheme="minorHAnsi" w:hAnsiTheme="minorHAnsi" w:cstheme="minorHAnsi"/>
              </w:rPr>
            </w:pPr>
          </w:p>
        </w:tc>
      </w:tr>
      <w:tr w:rsidR="00F3208C" w:rsidRPr="005F6843" w14:paraId="43840E6D" w14:textId="77777777" w:rsidTr="003A0F95">
        <w:tc>
          <w:tcPr>
            <w:tcW w:w="3964" w:type="dxa"/>
            <w:shd w:val="clear" w:color="auto" w:fill="auto"/>
          </w:tcPr>
          <w:p w14:paraId="798A98D3" w14:textId="42521436" w:rsidR="003A0F95" w:rsidRPr="005F6843" w:rsidRDefault="003A0F95" w:rsidP="00536331">
            <w:pPr>
              <w:tabs>
                <w:tab w:val="left" w:pos="567"/>
              </w:tabs>
              <w:spacing w:after="0" w:line="240" w:lineRule="auto"/>
              <w:rPr>
                <w:rFonts w:asciiTheme="minorHAnsi" w:hAnsiTheme="minorHAnsi" w:cstheme="minorHAnsi"/>
              </w:rPr>
            </w:pPr>
            <w:r w:rsidRPr="005F6843">
              <w:rPr>
                <w:rFonts w:asciiTheme="minorHAnsi" w:hAnsiTheme="minorHAnsi" w:cstheme="minorHAnsi"/>
              </w:rPr>
              <w:t>Er zijn ruimten met specifieke functies voor beweging en leerbehoeften (fysio, schooltuin, enz.).</w:t>
            </w:r>
          </w:p>
        </w:tc>
        <w:tc>
          <w:tcPr>
            <w:tcW w:w="5103" w:type="dxa"/>
          </w:tcPr>
          <w:p w14:paraId="74932A2A" w14:textId="77777777" w:rsidR="00F3208C" w:rsidRPr="00973E84" w:rsidRDefault="009975CF" w:rsidP="00F146BC">
            <w:pPr>
              <w:tabs>
                <w:tab w:val="left" w:pos="567"/>
              </w:tabs>
              <w:spacing w:after="0" w:line="240" w:lineRule="auto"/>
              <w:rPr>
                <w:rFonts w:asciiTheme="minorHAnsi" w:eastAsia="Verdana" w:hAnsiTheme="minorHAnsi" w:cstheme="minorHAnsi"/>
                <w:color w:val="000000"/>
                <w:position w:val="-2"/>
              </w:rPr>
            </w:pPr>
            <w:r w:rsidRPr="00973E84">
              <w:rPr>
                <w:rFonts w:asciiTheme="minorHAnsi" w:eastAsia="Verdana" w:hAnsiTheme="minorHAnsi" w:cstheme="minorHAnsi"/>
                <w:color w:val="000000"/>
                <w:position w:val="-2"/>
              </w:rPr>
              <w:t>Er zijn werkruimtes beschikbaar voor logopedie en SMW. Er is een speellokaal beschikbaar voor fysiotherapie</w:t>
            </w:r>
            <w:r w:rsidR="001B6012" w:rsidRPr="00973E84">
              <w:rPr>
                <w:rFonts w:asciiTheme="minorHAnsi" w:eastAsia="Verdana" w:hAnsiTheme="minorHAnsi" w:cstheme="minorHAnsi"/>
                <w:color w:val="000000"/>
                <w:position w:val="-2"/>
              </w:rPr>
              <w:t>.</w:t>
            </w:r>
          </w:p>
          <w:p w14:paraId="5515E1CB" w14:textId="311A100F" w:rsidR="001B6012" w:rsidRPr="005F6843" w:rsidRDefault="001B6012" w:rsidP="00F146BC">
            <w:pPr>
              <w:tabs>
                <w:tab w:val="left" w:pos="567"/>
              </w:tabs>
              <w:spacing w:after="0" w:line="240" w:lineRule="auto"/>
              <w:rPr>
                <w:rFonts w:asciiTheme="minorHAnsi" w:hAnsiTheme="minorHAnsi" w:cstheme="minorHAnsi"/>
              </w:rPr>
            </w:pPr>
            <w:r w:rsidRPr="00973E84">
              <w:rPr>
                <w:rFonts w:asciiTheme="minorHAnsi" w:eastAsia="Verdana" w:hAnsiTheme="minorHAnsi" w:cstheme="minorHAnsi"/>
                <w:color w:val="000000"/>
                <w:position w:val="-2"/>
              </w:rPr>
              <w:t>Er is een ruim schoolplein, een kleiner groen kleuterplein en het park is nabij</w:t>
            </w:r>
          </w:p>
        </w:tc>
      </w:tr>
      <w:tr w:rsidR="00F3208C" w:rsidRPr="005F6843" w14:paraId="7C81F890" w14:textId="77777777" w:rsidTr="003A0F95">
        <w:tc>
          <w:tcPr>
            <w:tcW w:w="3964" w:type="dxa"/>
            <w:shd w:val="clear" w:color="auto" w:fill="auto"/>
          </w:tcPr>
          <w:p w14:paraId="3C2A31BB" w14:textId="5DD7C4F2" w:rsidR="003A0F95" w:rsidRPr="005F6843" w:rsidRDefault="003A0F95" w:rsidP="00536331">
            <w:pPr>
              <w:tabs>
                <w:tab w:val="left" w:pos="567"/>
              </w:tabs>
              <w:spacing w:after="0" w:line="240" w:lineRule="auto"/>
              <w:rPr>
                <w:rFonts w:asciiTheme="minorHAnsi" w:hAnsiTheme="minorHAnsi" w:cstheme="minorHAnsi"/>
              </w:rPr>
            </w:pPr>
            <w:r w:rsidRPr="005F6843">
              <w:rPr>
                <w:rFonts w:asciiTheme="minorHAnsi" w:hAnsiTheme="minorHAnsi" w:cstheme="minorHAnsi"/>
              </w:rPr>
              <w:lastRenderedPageBreak/>
              <w:t>De lokalen zijn aangepast voor leerlingen met speciale bewegingsbehoeften.</w:t>
            </w:r>
          </w:p>
        </w:tc>
        <w:tc>
          <w:tcPr>
            <w:tcW w:w="5103" w:type="dxa"/>
          </w:tcPr>
          <w:p w14:paraId="39C2AD5F" w14:textId="32DFAC3D" w:rsidR="00F3208C" w:rsidRPr="005F6843" w:rsidRDefault="00343877" w:rsidP="00F146BC">
            <w:pPr>
              <w:tabs>
                <w:tab w:val="left" w:pos="567"/>
              </w:tabs>
              <w:spacing w:after="0" w:line="240" w:lineRule="auto"/>
              <w:rPr>
                <w:rFonts w:asciiTheme="minorHAnsi" w:hAnsiTheme="minorHAnsi" w:cstheme="minorHAnsi"/>
              </w:rPr>
            </w:pPr>
            <w:r w:rsidRPr="00343877">
              <w:rPr>
                <w:rFonts w:asciiTheme="minorHAnsi" w:hAnsiTheme="minorHAnsi" w:cstheme="minorHAnsi"/>
              </w:rPr>
              <w:t>De leslokalen zijn hiervoor niet aangepast; er wordt wel ingespeeld op extra bewegingsbehoeften van leerlingen. Per specifieke leerling wordt gekeken wat er mogelijk is</w:t>
            </w:r>
            <w:r>
              <w:rPr>
                <w:rFonts w:asciiTheme="minorHAnsi" w:hAnsiTheme="minorHAnsi" w:cstheme="minorHAnsi"/>
              </w:rPr>
              <w:t xml:space="preserve">. De gehele school en bijgebouw zijn gelijkvloers. </w:t>
            </w:r>
          </w:p>
        </w:tc>
      </w:tr>
    </w:tbl>
    <w:p w14:paraId="7BA62B8F" w14:textId="77777777" w:rsidR="00343877" w:rsidRPr="005F6843" w:rsidRDefault="00343877" w:rsidP="004D1BBD">
      <w:pPr>
        <w:tabs>
          <w:tab w:val="left" w:pos="567"/>
        </w:tabs>
        <w:spacing w:after="0" w:line="240" w:lineRule="auto"/>
        <w:rPr>
          <w:rFonts w:asciiTheme="minorHAnsi" w:hAnsiTheme="minorHAnsi" w:cstheme="minorHAnsi"/>
        </w:rPr>
      </w:pPr>
    </w:p>
    <w:p w14:paraId="5789CD2A" w14:textId="77777777" w:rsidR="00FA26B4" w:rsidRPr="005F6843" w:rsidRDefault="00FA26B4" w:rsidP="004D1BBD">
      <w:pPr>
        <w:tabs>
          <w:tab w:val="left" w:pos="567"/>
        </w:tabs>
        <w:spacing w:after="0" w:line="240" w:lineRule="auto"/>
        <w:rPr>
          <w:rFonts w:asciiTheme="minorHAnsi" w:hAnsiTheme="minorHAnsi" w:cstheme="minorHAnsi"/>
          <w:b/>
        </w:rPr>
      </w:pPr>
    </w:p>
    <w:p w14:paraId="63071905" w14:textId="295AC371" w:rsidR="00A032FD" w:rsidRPr="005F6843" w:rsidRDefault="00F3208C" w:rsidP="004D1BBD">
      <w:pPr>
        <w:tabs>
          <w:tab w:val="left" w:pos="567"/>
        </w:tabs>
        <w:spacing w:after="0" w:line="240" w:lineRule="auto"/>
        <w:rPr>
          <w:rFonts w:asciiTheme="minorHAnsi" w:hAnsiTheme="minorHAnsi" w:cstheme="minorHAnsi"/>
          <w:b/>
          <w:i/>
        </w:rPr>
      </w:pPr>
      <w:r w:rsidRPr="005F6843">
        <w:rPr>
          <w:rFonts w:asciiTheme="minorHAnsi" w:hAnsiTheme="minorHAnsi" w:cstheme="minorHAnsi"/>
          <w:b/>
        </w:rPr>
        <w:t>Bijzonderheden met betrekking tot de s</w:t>
      </w:r>
      <w:r w:rsidR="00F90D0A" w:rsidRPr="005F6843">
        <w:rPr>
          <w:rFonts w:asciiTheme="minorHAnsi" w:hAnsiTheme="minorHAnsi" w:cstheme="minorHAnsi"/>
          <w:b/>
        </w:rPr>
        <w:t>amenwerking met partners</w:t>
      </w:r>
      <w:r w:rsidR="00AC5337" w:rsidRPr="005F6843">
        <w:rPr>
          <w:rFonts w:asciiTheme="minorHAnsi" w:hAnsiTheme="minorHAnsi" w:cstheme="minorHAnsi"/>
          <w:b/>
        </w:rPr>
        <w:t>/ouders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F3208C" w:rsidRPr="005F6843" w14:paraId="29B76551" w14:textId="77777777" w:rsidTr="68518850">
        <w:tc>
          <w:tcPr>
            <w:tcW w:w="3964" w:type="dxa"/>
            <w:shd w:val="clear" w:color="auto" w:fill="F7CAAC" w:themeFill="accent2" w:themeFillTint="66"/>
          </w:tcPr>
          <w:p w14:paraId="2257B267" w14:textId="77777777" w:rsidR="00F3208C" w:rsidRPr="005F6843" w:rsidRDefault="00AC5337" w:rsidP="00CB4473">
            <w:pPr>
              <w:tabs>
                <w:tab w:val="left" w:pos="567"/>
              </w:tabs>
              <w:spacing w:after="0" w:line="240" w:lineRule="auto"/>
              <w:rPr>
                <w:rFonts w:asciiTheme="minorHAnsi" w:hAnsiTheme="minorHAnsi" w:cstheme="minorHAnsi"/>
                <w:b/>
              </w:rPr>
            </w:pPr>
            <w:r w:rsidRPr="005F6843">
              <w:rPr>
                <w:rFonts w:asciiTheme="minorHAnsi" w:hAnsiTheme="minorHAnsi" w:cstheme="minorHAnsi"/>
                <w:b/>
              </w:rPr>
              <w:t>Partner (o.a. SBO en SO / ouders)</w:t>
            </w:r>
          </w:p>
        </w:tc>
        <w:tc>
          <w:tcPr>
            <w:tcW w:w="5103" w:type="dxa"/>
            <w:shd w:val="clear" w:color="auto" w:fill="F7CAAC" w:themeFill="accent2" w:themeFillTint="66"/>
          </w:tcPr>
          <w:p w14:paraId="1963EE3D" w14:textId="77777777" w:rsidR="00F3208C" w:rsidRPr="005F6843" w:rsidRDefault="00F3208C" w:rsidP="00CB4473">
            <w:pPr>
              <w:tabs>
                <w:tab w:val="left" w:pos="567"/>
              </w:tabs>
              <w:spacing w:after="0" w:line="240" w:lineRule="auto"/>
              <w:rPr>
                <w:rFonts w:asciiTheme="minorHAnsi" w:hAnsiTheme="minorHAnsi" w:cstheme="minorHAnsi"/>
                <w:b/>
              </w:rPr>
            </w:pPr>
            <w:r w:rsidRPr="005F6843">
              <w:rPr>
                <w:rFonts w:asciiTheme="minorHAnsi" w:hAnsiTheme="minorHAnsi" w:cstheme="minorHAnsi"/>
                <w:b/>
              </w:rPr>
              <w:t>Toelichting</w:t>
            </w:r>
          </w:p>
        </w:tc>
      </w:tr>
      <w:tr w:rsidR="00F3208C" w:rsidRPr="005F6843" w14:paraId="0EF517F0" w14:textId="77777777" w:rsidTr="68518850">
        <w:tc>
          <w:tcPr>
            <w:tcW w:w="3964" w:type="dxa"/>
            <w:shd w:val="clear" w:color="auto" w:fill="auto"/>
          </w:tcPr>
          <w:p w14:paraId="7BB68F04" w14:textId="498C8909" w:rsidR="005143B4" w:rsidRPr="005F6843" w:rsidRDefault="005143B4" w:rsidP="00FF0970">
            <w:pPr>
              <w:tabs>
                <w:tab w:val="left" w:pos="567"/>
              </w:tabs>
              <w:spacing w:after="0" w:line="240" w:lineRule="auto"/>
              <w:rPr>
                <w:rFonts w:asciiTheme="minorHAnsi" w:hAnsiTheme="minorHAnsi" w:cstheme="minorHAnsi"/>
              </w:rPr>
            </w:pPr>
            <w:r w:rsidRPr="005F6843">
              <w:rPr>
                <w:rFonts w:asciiTheme="minorHAnsi" w:hAnsiTheme="minorHAnsi" w:cstheme="minorHAnsi"/>
              </w:rPr>
              <w:t>Ouders/verzorgers</w:t>
            </w:r>
          </w:p>
        </w:tc>
        <w:tc>
          <w:tcPr>
            <w:tcW w:w="5103" w:type="dxa"/>
          </w:tcPr>
          <w:p w14:paraId="62D0FDC6" w14:textId="77777777" w:rsidR="00F3208C" w:rsidRDefault="00756E10" w:rsidP="00F146BC">
            <w:pPr>
              <w:tabs>
                <w:tab w:val="left" w:pos="567"/>
              </w:tabs>
              <w:spacing w:after="0" w:line="240" w:lineRule="auto"/>
              <w:rPr>
                <w:rFonts w:asciiTheme="minorHAnsi" w:hAnsiTheme="minorHAnsi" w:cstheme="minorHAnsi"/>
              </w:rPr>
            </w:pPr>
            <w:r w:rsidRPr="00756E10">
              <w:rPr>
                <w:rFonts w:asciiTheme="minorHAnsi" w:hAnsiTheme="minorHAnsi" w:cstheme="minorHAnsi"/>
              </w:rPr>
              <w:t xml:space="preserve">Deelname aan OR, MR en vanaf schooljaar </w:t>
            </w:r>
            <w:r>
              <w:rPr>
                <w:rFonts w:asciiTheme="minorHAnsi" w:hAnsiTheme="minorHAnsi" w:cstheme="minorHAnsi"/>
              </w:rPr>
              <w:t xml:space="preserve">23/24 starten we met </w:t>
            </w:r>
            <w:r w:rsidRPr="00756E10">
              <w:rPr>
                <w:rFonts w:asciiTheme="minorHAnsi" w:hAnsiTheme="minorHAnsi" w:cstheme="minorHAnsi"/>
              </w:rPr>
              <w:t xml:space="preserve">een klankbordgroep. Communicatie gaat middels </w:t>
            </w:r>
            <w:proofErr w:type="spellStart"/>
            <w:r w:rsidRPr="00756E10">
              <w:rPr>
                <w:rFonts w:asciiTheme="minorHAnsi" w:hAnsiTheme="minorHAnsi" w:cstheme="minorHAnsi"/>
              </w:rPr>
              <w:t>Parro</w:t>
            </w:r>
            <w:proofErr w:type="spellEnd"/>
          </w:p>
          <w:p w14:paraId="25998E4E" w14:textId="2DF04C41" w:rsidR="0001540E" w:rsidRPr="005F6843" w:rsidRDefault="0001540E" w:rsidP="00F146BC">
            <w:pPr>
              <w:tabs>
                <w:tab w:val="left" w:pos="567"/>
              </w:tabs>
              <w:spacing w:after="0" w:line="240" w:lineRule="auto"/>
              <w:rPr>
                <w:rFonts w:asciiTheme="minorHAnsi" w:hAnsiTheme="minorHAnsi" w:cstheme="minorHAnsi"/>
              </w:rPr>
            </w:pPr>
          </w:p>
        </w:tc>
      </w:tr>
      <w:tr w:rsidR="00F3208C" w:rsidRPr="005F6843" w14:paraId="58668E40" w14:textId="77777777" w:rsidTr="68518850">
        <w:trPr>
          <w:trHeight w:val="156"/>
        </w:trPr>
        <w:tc>
          <w:tcPr>
            <w:tcW w:w="3964" w:type="dxa"/>
            <w:shd w:val="clear" w:color="auto" w:fill="auto"/>
          </w:tcPr>
          <w:p w14:paraId="6BA3FE3E" w14:textId="77F1F55E" w:rsidR="00F3208C" w:rsidRPr="005F6843" w:rsidRDefault="005143B4" w:rsidP="00C00DD1">
            <w:pPr>
              <w:tabs>
                <w:tab w:val="left" w:pos="567"/>
              </w:tabs>
              <w:spacing w:after="0" w:line="240" w:lineRule="auto"/>
              <w:rPr>
                <w:rFonts w:asciiTheme="minorHAnsi" w:hAnsiTheme="minorHAnsi" w:cstheme="minorHAnsi"/>
              </w:rPr>
            </w:pPr>
            <w:r w:rsidRPr="005F6843">
              <w:rPr>
                <w:rFonts w:asciiTheme="minorHAnsi" w:hAnsiTheme="minorHAnsi" w:cstheme="minorHAnsi"/>
              </w:rPr>
              <w:t>Centrum voor Jeugd en Gezin</w:t>
            </w:r>
          </w:p>
        </w:tc>
        <w:tc>
          <w:tcPr>
            <w:tcW w:w="5103" w:type="dxa"/>
          </w:tcPr>
          <w:p w14:paraId="6FDAEEF9" w14:textId="77777777" w:rsidR="00F3208C" w:rsidRDefault="00AF63F8" w:rsidP="005143B4">
            <w:pPr>
              <w:tabs>
                <w:tab w:val="left" w:pos="567"/>
              </w:tabs>
              <w:spacing w:after="0" w:line="240" w:lineRule="auto"/>
              <w:rPr>
                <w:rFonts w:asciiTheme="minorHAnsi" w:eastAsia="Verdana" w:hAnsiTheme="minorHAnsi" w:cstheme="minorHAnsi"/>
                <w:color w:val="000000"/>
                <w:position w:val="-2"/>
              </w:rPr>
            </w:pPr>
            <w:r w:rsidRPr="00AF63F8">
              <w:rPr>
                <w:rFonts w:asciiTheme="minorHAnsi" w:eastAsia="Verdana" w:hAnsiTheme="minorHAnsi" w:cstheme="minorHAnsi"/>
                <w:color w:val="000000"/>
                <w:position w:val="-2"/>
              </w:rPr>
              <w:t xml:space="preserve"> Deze zijn beschikbaar via de interne begeleider. </w:t>
            </w:r>
            <w:r w:rsidR="00D54AC2">
              <w:rPr>
                <w:rFonts w:asciiTheme="minorHAnsi" w:eastAsia="Verdana" w:hAnsiTheme="minorHAnsi" w:cstheme="minorHAnsi"/>
                <w:color w:val="000000"/>
                <w:position w:val="-2"/>
              </w:rPr>
              <w:t xml:space="preserve">Jaarlijks vindt </w:t>
            </w:r>
            <w:r w:rsidR="00B745A9">
              <w:rPr>
                <w:rFonts w:asciiTheme="minorHAnsi" w:eastAsia="Verdana" w:hAnsiTheme="minorHAnsi" w:cstheme="minorHAnsi"/>
                <w:color w:val="000000"/>
                <w:position w:val="-2"/>
              </w:rPr>
              <w:t xml:space="preserve">periodiek gezondheidsonderzoek plaats voor alle leerlingen van groep 2. </w:t>
            </w:r>
            <w:r w:rsidRPr="00AF63F8">
              <w:rPr>
                <w:rFonts w:asciiTheme="minorHAnsi" w:eastAsia="Verdana" w:hAnsiTheme="minorHAnsi" w:cstheme="minorHAnsi"/>
                <w:color w:val="000000"/>
                <w:position w:val="-2"/>
              </w:rPr>
              <w:t>Aan</w:t>
            </w:r>
            <w:r w:rsidR="00B745A9">
              <w:rPr>
                <w:rFonts w:asciiTheme="minorHAnsi" w:eastAsia="Verdana" w:hAnsiTheme="minorHAnsi" w:cstheme="minorHAnsi"/>
                <w:color w:val="000000"/>
                <w:position w:val="-2"/>
              </w:rPr>
              <w:t>pak</w:t>
            </w:r>
            <w:r w:rsidRPr="00AF63F8">
              <w:rPr>
                <w:rFonts w:asciiTheme="minorHAnsi" w:eastAsia="Verdana" w:hAnsiTheme="minorHAnsi" w:cstheme="minorHAnsi"/>
                <w:color w:val="000000"/>
                <w:position w:val="-2"/>
              </w:rPr>
              <w:t> staat beschreven in het beleidsplan Passend Onderwijs</w:t>
            </w:r>
          </w:p>
          <w:p w14:paraId="0D5D893D" w14:textId="377257FA" w:rsidR="0001540E" w:rsidRPr="00AF63F8" w:rsidRDefault="0001540E" w:rsidP="005143B4">
            <w:pPr>
              <w:tabs>
                <w:tab w:val="left" w:pos="567"/>
              </w:tabs>
              <w:spacing w:after="0" w:line="240" w:lineRule="auto"/>
              <w:rPr>
                <w:rFonts w:asciiTheme="minorHAnsi" w:hAnsiTheme="minorHAnsi" w:cstheme="minorHAnsi"/>
              </w:rPr>
            </w:pPr>
          </w:p>
        </w:tc>
      </w:tr>
      <w:tr w:rsidR="00F3208C" w:rsidRPr="005F6843" w14:paraId="7FAA7BED" w14:textId="77777777" w:rsidTr="68518850">
        <w:tc>
          <w:tcPr>
            <w:tcW w:w="3964" w:type="dxa"/>
            <w:shd w:val="clear" w:color="auto" w:fill="auto"/>
          </w:tcPr>
          <w:p w14:paraId="716C03B7" w14:textId="19BBBA75" w:rsidR="00F3208C" w:rsidRPr="005F6843" w:rsidRDefault="005143B4" w:rsidP="00F3208C">
            <w:pPr>
              <w:tabs>
                <w:tab w:val="left" w:pos="567"/>
              </w:tabs>
              <w:spacing w:after="0" w:line="240" w:lineRule="auto"/>
              <w:rPr>
                <w:rFonts w:asciiTheme="minorHAnsi" w:hAnsiTheme="minorHAnsi" w:cstheme="minorHAnsi"/>
              </w:rPr>
            </w:pPr>
            <w:r w:rsidRPr="005F6843">
              <w:rPr>
                <w:rFonts w:asciiTheme="minorHAnsi" w:hAnsiTheme="minorHAnsi" w:cstheme="minorHAnsi"/>
              </w:rPr>
              <w:t>Externe hulpverleners</w:t>
            </w:r>
          </w:p>
        </w:tc>
        <w:tc>
          <w:tcPr>
            <w:tcW w:w="5103" w:type="dxa"/>
          </w:tcPr>
          <w:p w14:paraId="7A0D9CF8" w14:textId="77777777" w:rsidR="00F3208C" w:rsidRDefault="00AF63F8" w:rsidP="005143B4">
            <w:pPr>
              <w:tabs>
                <w:tab w:val="left" w:pos="567"/>
              </w:tabs>
              <w:spacing w:after="0" w:line="240" w:lineRule="auto"/>
              <w:rPr>
                <w:rFonts w:asciiTheme="minorHAnsi" w:hAnsiTheme="minorHAnsi" w:cstheme="minorHAnsi"/>
              </w:rPr>
            </w:pPr>
            <w:r w:rsidRPr="00AF63F8">
              <w:rPr>
                <w:rFonts w:asciiTheme="minorHAnsi" w:hAnsiTheme="minorHAnsi" w:cstheme="minorHAnsi"/>
              </w:rPr>
              <w:t xml:space="preserve">Deze zijn beschikbaar via de interne begeleider. </w:t>
            </w:r>
            <w:r w:rsidR="00B745A9">
              <w:rPr>
                <w:rFonts w:asciiTheme="minorHAnsi" w:hAnsiTheme="minorHAnsi" w:cstheme="minorHAnsi"/>
              </w:rPr>
              <w:t xml:space="preserve">Jaarlijks vindt logopedische screening plaats op school vanuit Driegang voor onze leerlingen van groep 2. </w:t>
            </w:r>
            <w:r w:rsidRPr="00AF63F8">
              <w:rPr>
                <w:rFonts w:asciiTheme="minorHAnsi" w:hAnsiTheme="minorHAnsi" w:cstheme="minorHAnsi"/>
              </w:rPr>
              <w:t>Aanvraag staat beschreven in het beleidsplan Passend Onderwijs</w:t>
            </w:r>
          </w:p>
          <w:p w14:paraId="57D774D9" w14:textId="1126F75C" w:rsidR="0001540E" w:rsidRPr="005F6843" w:rsidRDefault="0001540E" w:rsidP="005143B4">
            <w:pPr>
              <w:tabs>
                <w:tab w:val="left" w:pos="567"/>
              </w:tabs>
              <w:spacing w:after="0" w:line="240" w:lineRule="auto"/>
              <w:rPr>
                <w:rFonts w:asciiTheme="minorHAnsi" w:hAnsiTheme="minorHAnsi" w:cstheme="minorHAnsi"/>
              </w:rPr>
            </w:pPr>
          </w:p>
        </w:tc>
      </w:tr>
      <w:tr w:rsidR="005143B4" w:rsidRPr="005F6843" w14:paraId="5DC0B156" w14:textId="77777777" w:rsidTr="68518850">
        <w:tc>
          <w:tcPr>
            <w:tcW w:w="3964" w:type="dxa"/>
            <w:shd w:val="clear" w:color="auto" w:fill="auto"/>
          </w:tcPr>
          <w:p w14:paraId="3AB59D20" w14:textId="5673640E" w:rsidR="005143B4" w:rsidRPr="005F6843" w:rsidRDefault="00FF0970" w:rsidP="00F3208C">
            <w:pPr>
              <w:tabs>
                <w:tab w:val="left" w:pos="567"/>
              </w:tabs>
              <w:spacing w:after="0" w:line="240" w:lineRule="auto"/>
              <w:rPr>
                <w:rFonts w:asciiTheme="minorHAnsi" w:hAnsiTheme="minorHAnsi" w:cstheme="minorHAnsi"/>
              </w:rPr>
            </w:pPr>
            <w:r w:rsidRPr="005F6843">
              <w:rPr>
                <w:rFonts w:asciiTheme="minorHAnsi" w:hAnsiTheme="minorHAnsi" w:cstheme="minorHAnsi"/>
              </w:rPr>
              <w:t>Sociaal team</w:t>
            </w:r>
          </w:p>
        </w:tc>
        <w:tc>
          <w:tcPr>
            <w:tcW w:w="5103" w:type="dxa"/>
          </w:tcPr>
          <w:p w14:paraId="2F94BF88" w14:textId="77777777" w:rsidR="005143B4" w:rsidRDefault="00AF63F8" w:rsidP="005143B4">
            <w:pPr>
              <w:tabs>
                <w:tab w:val="left" w:pos="567"/>
              </w:tabs>
              <w:spacing w:after="0" w:line="240" w:lineRule="auto"/>
              <w:rPr>
                <w:rFonts w:asciiTheme="minorHAnsi" w:hAnsiTheme="minorHAnsi" w:cstheme="minorHAnsi"/>
              </w:rPr>
            </w:pPr>
            <w:r>
              <w:rPr>
                <w:rFonts w:asciiTheme="minorHAnsi" w:hAnsiTheme="minorHAnsi" w:cstheme="minorHAnsi"/>
              </w:rPr>
              <w:t>Schoolmaatschappelijk werk is aanwezig op school en sluit structureel aan bij het SOT</w:t>
            </w:r>
            <w:r w:rsidR="006B0319">
              <w:rPr>
                <w:rFonts w:asciiTheme="minorHAnsi" w:hAnsiTheme="minorHAnsi" w:cstheme="minorHAnsi"/>
              </w:rPr>
              <w:t xml:space="preserve">. De vaste  Jeugdprofessional kan aansluiten op verzoek. </w:t>
            </w:r>
          </w:p>
          <w:p w14:paraId="6459A2A0" w14:textId="64CE7A2E" w:rsidR="0001540E" w:rsidRPr="005F6843" w:rsidRDefault="0001540E" w:rsidP="005143B4">
            <w:pPr>
              <w:tabs>
                <w:tab w:val="left" w:pos="567"/>
              </w:tabs>
              <w:spacing w:after="0" w:line="240" w:lineRule="auto"/>
              <w:rPr>
                <w:rFonts w:asciiTheme="minorHAnsi" w:hAnsiTheme="minorHAnsi" w:cstheme="minorHAnsi"/>
              </w:rPr>
            </w:pPr>
          </w:p>
        </w:tc>
      </w:tr>
      <w:tr w:rsidR="005143B4" w:rsidRPr="005F6843" w14:paraId="26B1AFA1" w14:textId="77777777" w:rsidTr="68518850">
        <w:tc>
          <w:tcPr>
            <w:tcW w:w="3964" w:type="dxa"/>
            <w:shd w:val="clear" w:color="auto" w:fill="auto"/>
          </w:tcPr>
          <w:p w14:paraId="52466927" w14:textId="6D8CA46A" w:rsidR="005143B4" w:rsidRPr="005F6843" w:rsidRDefault="007747CF" w:rsidP="00F3208C">
            <w:pPr>
              <w:tabs>
                <w:tab w:val="left" w:pos="567"/>
              </w:tabs>
              <w:spacing w:after="0" w:line="240" w:lineRule="auto"/>
              <w:rPr>
                <w:rFonts w:asciiTheme="minorHAnsi" w:hAnsiTheme="minorHAnsi" w:cstheme="minorHAnsi"/>
              </w:rPr>
            </w:pPr>
            <w:r w:rsidRPr="005F6843">
              <w:rPr>
                <w:rFonts w:asciiTheme="minorHAnsi" w:hAnsiTheme="minorHAnsi" w:cstheme="minorHAnsi"/>
              </w:rPr>
              <w:t>Samenwerkingsverband</w:t>
            </w:r>
          </w:p>
        </w:tc>
        <w:tc>
          <w:tcPr>
            <w:tcW w:w="5103" w:type="dxa"/>
          </w:tcPr>
          <w:p w14:paraId="37A82484" w14:textId="14720C8D" w:rsidR="005143B4" w:rsidRPr="005F6843" w:rsidRDefault="4C66079B"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Binnen de school is er vanuit het samenwerkingsverband toegang to</w:t>
            </w:r>
            <w:r w:rsidR="00350F15">
              <w:rPr>
                <w:rFonts w:asciiTheme="minorHAnsi" w:hAnsiTheme="minorHAnsi" w:cstheme="minorHAnsi"/>
              </w:rPr>
              <w:t>t 17</w:t>
            </w:r>
            <w:r w:rsidRPr="005F6843">
              <w:rPr>
                <w:rFonts w:asciiTheme="minorHAnsi" w:hAnsiTheme="minorHAnsi" w:cstheme="minorHAnsi"/>
              </w:rPr>
              <w:t xml:space="preserve"> uren onderwijsassistenten</w:t>
            </w:r>
            <w:r w:rsidR="00350F15">
              <w:rPr>
                <w:rFonts w:asciiTheme="minorHAnsi" w:hAnsiTheme="minorHAnsi" w:cstheme="minorHAnsi"/>
              </w:rPr>
              <w:t xml:space="preserve"> (excl. Arrangementen)</w:t>
            </w:r>
          </w:p>
          <w:p w14:paraId="268996B6" w14:textId="77777777" w:rsidR="005143B4" w:rsidRDefault="4C66079B"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Gebruik van de programma’s </w:t>
            </w:r>
            <w:proofErr w:type="spellStart"/>
            <w:r w:rsidRPr="005F6843">
              <w:rPr>
                <w:rFonts w:asciiTheme="minorHAnsi" w:hAnsiTheme="minorHAnsi" w:cstheme="minorHAnsi"/>
              </w:rPr>
              <w:t>Bloon</w:t>
            </w:r>
            <w:proofErr w:type="spellEnd"/>
            <w:r w:rsidRPr="005F6843">
              <w:rPr>
                <w:rFonts w:asciiTheme="minorHAnsi" w:hAnsiTheme="minorHAnsi" w:cstheme="minorHAnsi"/>
              </w:rPr>
              <w:t>/</w:t>
            </w:r>
            <w:r w:rsidR="00350F15">
              <w:rPr>
                <w:rFonts w:asciiTheme="minorHAnsi" w:hAnsiTheme="minorHAnsi" w:cstheme="minorHAnsi"/>
              </w:rPr>
              <w:t>B</w:t>
            </w:r>
            <w:r w:rsidRPr="005F6843">
              <w:rPr>
                <w:rFonts w:asciiTheme="minorHAnsi" w:hAnsiTheme="minorHAnsi" w:cstheme="minorHAnsi"/>
              </w:rPr>
              <w:t xml:space="preserve">ouw </w:t>
            </w:r>
          </w:p>
          <w:p w14:paraId="12A0A999" w14:textId="77777777" w:rsidR="00350F15" w:rsidRDefault="00350F15" w:rsidP="68518850">
            <w:pPr>
              <w:tabs>
                <w:tab w:val="left" w:pos="567"/>
              </w:tabs>
              <w:spacing w:after="0" w:line="240" w:lineRule="auto"/>
              <w:rPr>
                <w:rFonts w:asciiTheme="minorHAnsi" w:hAnsiTheme="minorHAnsi" w:cstheme="minorHAnsi"/>
              </w:rPr>
            </w:pPr>
            <w:r>
              <w:rPr>
                <w:rFonts w:asciiTheme="minorHAnsi" w:hAnsiTheme="minorHAnsi" w:cstheme="minorHAnsi"/>
              </w:rPr>
              <w:t xml:space="preserve">Overige voorzieningen worden aangevraagd </w:t>
            </w:r>
            <w:proofErr w:type="spellStart"/>
            <w:r>
              <w:rPr>
                <w:rFonts w:asciiTheme="minorHAnsi" w:hAnsiTheme="minorHAnsi" w:cstheme="minorHAnsi"/>
              </w:rPr>
              <w:t>io</w:t>
            </w:r>
            <w:proofErr w:type="spellEnd"/>
            <w:r>
              <w:rPr>
                <w:rFonts w:asciiTheme="minorHAnsi" w:hAnsiTheme="minorHAnsi" w:cstheme="minorHAnsi"/>
              </w:rPr>
              <w:t xml:space="preserve"> met ouders en IB. </w:t>
            </w:r>
          </w:p>
          <w:p w14:paraId="723CEF35" w14:textId="06F8C625" w:rsidR="0001540E" w:rsidRPr="005F6843" w:rsidRDefault="0001540E" w:rsidP="68518850">
            <w:pPr>
              <w:tabs>
                <w:tab w:val="left" w:pos="567"/>
              </w:tabs>
              <w:spacing w:after="0" w:line="240" w:lineRule="auto"/>
              <w:rPr>
                <w:rFonts w:asciiTheme="minorHAnsi" w:hAnsiTheme="minorHAnsi" w:cstheme="minorHAnsi"/>
              </w:rPr>
            </w:pPr>
          </w:p>
        </w:tc>
      </w:tr>
      <w:tr w:rsidR="007747CF" w:rsidRPr="005F6843" w14:paraId="6F45EFAC" w14:textId="77777777" w:rsidTr="68518850">
        <w:tc>
          <w:tcPr>
            <w:tcW w:w="3964" w:type="dxa"/>
            <w:shd w:val="clear" w:color="auto" w:fill="auto"/>
          </w:tcPr>
          <w:p w14:paraId="4570FB11" w14:textId="3CF15381" w:rsidR="007747CF" w:rsidRPr="005F6843" w:rsidRDefault="00585021" w:rsidP="00F3208C">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Stichting </w:t>
            </w:r>
            <w:proofErr w:type="spellStart"/>
            <w:r w:rsidRPr="005F6843">
              <w:rPr>
                <w:rFonts w:asciiTheme="minorHAnsi" w:hAnsiTheme="minorHAnsi" w:cstheme="minorHAnsi"/>
              </w:rPr>
              <w:t>OvO</w:t>
            </w:r>
            <w:proofErr w:type="spellEnd"/>
          </w:p>
        </w:tc>
        <w:tc>
          <w:tcPr>
            <w:tcW w:w="5103" w:type="dxa"/>
          </w:tcPr>
          <w:p w14:paraId="13F5C8F4" w14:textId="77777777" w:rsidR="00E2575F" w:rsidRDefault="00E2575F" w:rsidP="005143B4">
            <w:pPr>
              <w:tabs>
                <w:tab w:val="left" w:pos="567"/>
              </w:tabs>
              <w:spacing w:after="0" w:line="240" w:lineRule="auto"/>
              <w:rPr>
                <w:rFonts w:asciiTheme="minorHAnsi" w:hAnsiTheme="minorHAnsi" w:cstheme="minorHAnsi"/>
              </w:rPr>
            </w:pPr>
            <w:r>
              <w:rPr>
                <w:rFonts w:asciiTheme="minorHAnsi" w:hAnsiTheme="minorHAnsi" w:cstheme="minorHAnsi"/>
              </w:rPr>
              <w:t xml:space="preserve">Directie en IB hebben structureel overleg conform jaarplanning. </w:t>
            </w:r>
          </w:p>
          <w:p w14:paraId="1A5CA580" w14:textId="3B7FCEB5" w:rsidR="0001540E" w:rsidRPr="005F6843" w:rsidRDefault="0001540E" w:rsidP="005143B4">
            <w:pPr>
              <w:tabs>
                <w:tab w:val="left" w:pos="567"/>
              </w:tabs>
              <w:spacing w:after="0" w:line="240" w:lineRule="auto"/>
              <w:rPr>
                <w:rFonts w:asciiTheme="minorHAnsi" w:hAnsiTheme="minorHAnsi" w:cstheme="minorHAnsi"/>
              </w:rPr>
            </w:pPr>
          </w:p>
        </w:tc>
      </w:tr>
    </w:tbl>
    <w:p w14:paraId="4A611DCC" w14:textId="77777777" w:rsidR="00376E71" w:rsidRPr="005F6843" w:rsidRDefault="00376E71" w:rsidP="004D1BBD">
      <w:pPr>
        <w:tabs>
          <w:tab w:val="left" w:pos="567"/>
        </w:tabs>
        <w:spacing w:after="0" w:line="240" w:lineRule="auto"/>
        <w:rPr>
          <w:rFonts w:asciiTheme="minorHAnsi" w:hAnsiTheme="minorHAnsi" w:cstheme="minorHAnsi"/>
          <w:b/>
        </w:rPr>
      </w:pPr>
    </w:p>
    <w:p w14:paraId="0AC0E7C4" w14:textId="77777777" w:rsidR="00FA26B4" w:rsidRDefault="00FA26B4" w:rsidP="004D1BBD">
      <w:pPr>
        <w:tabs>
          <w:tab w:val="left" w:pos="567"/>
        </w:tabs>
        <w:spacing w:after="0" w:line="240" w:lineRule="auto"/>
        <w:rPr>
          <w:rFonts w:asciiTheme="minorHAnsi" w:hAnsiTheme="minorHAnsi" w:cstheme="minorHAnsi"/>
          <w:b/>
        </w:rPr>
      </w:pPr>
    </w:p>
    <w:p w14:paraId="2591427C" w14:textId="77777777" w:rsidR="0001540E" w:rsidRDefault="0001540E" w:rsidP="004D1BBD">
      <w:pPr>
        <w:tabs>
          <w:tab w:val="left" w:pos="567"/>
        </w:tabs>
        <w:spacing w:after="0" w:line="240" w:lineRule="auto"/>
        <w:rPr>
          <w:rFonts w:asciiTheme="minorHAnsi" w:hAnsiTheme="minorHAnsi" w:cstheme="minorHAnsi"/>
          <w:b/>
        </w:rPr>
      </w:pPr>
    </w:p>
    <w:p w14:paraId="1875B801" w14:textId="77777777" w:rsidR="0001540E" w:rsidRDefault="0001540E" w:rsidP="004D1BBD">
      <w:pPr>
        <w:tabs>
          <w:tab w:val="left" w:pos="567"/>
        </w:tabs>
        <w:spacing w:after="0" w:line="240" w:lineRule="auto"/>
        <w:rPr>
          <w:rFonts w:asciiTheme="minorHAnsi" w:hAnsiTheme="minorHAnsi" w:cstheme="minorHAnsi"/>
          <w:b/>
        </w:rPr>
      </w:pPr>
    </w:p>
    <w:p w14:paraId="3F0AF77B" w14:textId="77777777" w:rsidR="0001540E" w:rsidRDefault="0001540E" w:rsidP="004D1BBD">
      <w:pPr>
        <w:tabs>
          <w:tab w:val="left" w:pos="567"/>
        </w:tabs>
        <w:spacing w:after="0" w:line="240" w:lineRule="auto"/>
        <w:rPr>
          <w:rFonts w:asciiTheme="minorHAnsi" w:hAnsiTheme="minorHAnsi" w:cstheme="minorHAnsi"/>
          <w:b/>
        </w:rPr>
      </w:pPr>
    </w:p>
    <w:p w14:paraId="7B197DDE" w14:textId="77777777" w:rsidR="0001540E" w:rsidRDefault="0001540E" w:rsidP="004D1BBD">
      <w:pPr>
        <w:tabs>
          <w:tab w:val="left" w:pos="567"/>
        </w:tabs>
        <w:spacing w:after="0" w:line="240" w:lineRule="auto"/>
        <w:rPr>
          <w:rFonts w:asciiTheme="minorHAnsi" w:hAnsiTheme="minorHAnsi" w:cstheme="minorHAnsi"/>
          <w:b/>
        </w:rPr>
      </w:pPr>
    </w:p>
    <w:p w14:paraId="1107BC7C" w14:textId="77777777" w:rsidR="0001540E" w:rsidRDefault="0001540E" w:rsidP="004D1BBD">
      <w:pPr>
        <w:tabs>
          <w:tab w:val="left" w:pos="567"/>
        </w:tabs>
        <w:spacing w:after="0" w:line="240" w:lineRule="auto"/>
        <w:rPr>
          <w:rFonts w:asciiTheme="minorHAnsi" w:hAnsiTheme="minorHAnsi" w:cstheme="minorHAnsi"/>
          <w:b/>
        </w:rPr>
      </w:pPr>
    </w:p>
    <w:p w14:paraId="7417FE52" w14:textId="77777777" w:rsidR="0001540E" w:rsidRPr="005F6843" w:rsidRDefault="0001540E" w:rsidP="004D1BBD">
      <w:pPr>
        <w:tabs>
          <w:tab w:val="left" w:pos="567"/>
        </w:tabs>
        <w:spacing w:after="0" w:line="240" w:lineRule="auto"/>
        <w:rPr>
          <w:rFonts w:asciiTheme="minorHAnsi" w:hAnsiTheme="minorHAnsi" w:cstheme="minorHAnsi"/>
          <w:b/>
        </w:rPr>
      </w:pPr>
    </w:p>
    <w:p w14:paraId="73D78865" w14:textId="6CE1CAD5" w:rsidR="00A032FD" w:rsidRPr="005F6843" w:rsidRDefault="00F90D0A" w:rsidP="0006360A">
      <w:pPr>
        <w:tabs>
          <w:tab w:val="left" w:pos="567"/>
        </w:tabs>
        <w:spacing w:after="0" w:line="240" w:lineRule="auto"/>
        <w:rPr>
          <w:rFonts w:asciiTheme="minorHAnsi" w:hAnsiTheme="minorHAnsi" w:cstheme="minorHAnsi"/>
          <w:b/>
        </w:rPr>
      </w:pPr>
      <w:r w:rsidRPr="005F6843">
        <w:rPr>
          <w:rFonts w:asciiTheme="minorHAnsi" w:hAnsiTheme="minorHAnsi" w:cstheme="minorHAnsi"/>
          <w:b/>
        </w:rPr>
        <w:lastRenderedPageBreak/>
        <w:t>Grenzen aan de mogelijkheden van ons onderwijs</w:t>
      </w:r>
      <w:r w:rsidR="00F3208C" w:rsidRPr="005F6843">
        <w:rPr>
          <w:rFonts w:asciiTheme="minorHAnsi" w:hAnsiTheme="minorHAnsi" w:cstheme="minorHAnsi"/>
          <w:b/>
        </w:rPr>
        <w:t xml:space="preserve">; wat kunnen we </w:t>
      </w:r>
      <w:r w:rsidR="00FA26B4" w:rsidRPr="005F6843">
        <w:rPr>
          <w:rFonts w:asciiTheme="minorHAnsi" w:hAnsiTheme="minorHAnsi" w:cstheme="minorHAnsi"/>
          <w:b/>
        </w:rPr>
        <w:t>(</w:t>
      </w:r>
      <w:r w:rsidR="00F3208C" w:rsidRPr="005F6843">
        <w:rPr>
          <w:rFonts w:asciiTheme="minorHAnsi" w:hAnsiTheme="minorHAnsi" w:cstheme="minorHAnsi"/>
          <w:b/>
        </w:rPr>
        <w:t>nog</w:t>
      </w:r>
      <w:r w:rsidR="00FA26B4" w:rsidRPr="005F6843">
        <w:rPr>
          <w:rFonts w:asciiTheme="minorHAnsi" w:hAnsiTheme="minorHAnsi" w:cstheme="minorHAnsi"/>
          <w:b/>
        </w:rPr>
        <w:t>)</w:t>
      </w:r>
      <w:r w:rsidR="00F3208C" w:rsidRPr="005F6843">
        <w:rPr>
          <w:rFonts w:asciiTheme="minorHAnsi" w:hAnsiTheme="minorHAnsi" w:cstheme="minorHAnsi"/>
          <w:b/>
        </w:rPr>
        <w:t xml:space="preserve"> niet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AA0252" w:rsidRPr="005F6843" w14:paraId="3086C9C3" w14:textId="77777777" w:rsidTr="68518850">
        <w:tc>
          <w:tcPr>
            <w:tcW w:w="3964" w:type="dxa"/>
            <w:shd w:val="clear" w:color="auto" w:fill="F7CAAC" w:themeFill="accent2" w:themeFillTint="66"/>
          </w:tcPr>
          <w:p w14:paraId="2E986F3F" w14:textId="77777777" w:rsidR="00AA0252" w:rsidRPr="005F6843" w:rsidRDefault="00AA0252" w:rsidP="00C60B84">
            <w:pPr>
              <w:tabs>
                <w:tab w:val="left" w:pos="567"/>
              </w:tabs>
              <w:spacing w:after="0" w:line="240" w:lineRule="auto"/>
              <w:rPr>
                <w:rFonts w:asciiTheme="minorHAnsi" w:hAnsiTheme="minorHAnsi" w:cstheme="minorHAnsi"/>
                <w:b/>
              </w:rPr>
            </w:pPr>
            <w:r w:rsidRPr="005F6843">
              <w:rPr>
                <w:rFonts w:asciiTheme="minorHAnsi" w:hAnsiTheme="minorHAnsi" w:cstheme="minorHAnsi"/>
                <w:b/>
              </w:rPr>
              <w:t>Onderwijsdomein</w:t>
            </w:r>
          </w:p>
        </w:tc>
        <w:tc>
          <w:tcPr>
            <w:tcW w:w="5103" w:type="dxa"/>
            <w:shd w:val="clear" w:color="auto" w:fill="F7CAAC" w:themeFill="accent2" w:themeFillTint="66"/>
          </w:tcPr>
          <w:p w14:paraId="28F094BC" w14:textId="77777777" w:rsidR="00AA0252" w:rsidRPr="005F6843" w:rsidRDefault="00AA0252" w:rsidP="0033182F">
            <w:pPr>
              <w:tabs>
                <w:tab w:val="left" w:pos="567"/>
              </w:tabs>
              <w:spacing w:after="0" w:line="240" w:lineRule="auto"/>
              <w:rPr>
                <w:rFonts w:asciiTheme="minorHAnsi" w:hAnsiTheme="minorHAnsi" w:cstheme="minorHAnsi"/>
                <w:b/>
              </w:rPr>
            </w:pPr>
            <w:r w:rsidRPr="005F6843">
              <w:rPr>
                <w:rFonts w:asciiTheme="minorHAnsi" w:hAnsiTheme="minorHAnsi" w:cstheme="minorHAnsi"/>
                <w:b/>
              </w:rPr>
              <w:t>Toelichting</w:t>
            </w:r>
          </w:p>
        </w:tc>
      </w:tr>
      <w:tr w:rsidR="00AA0252" w:rsidRPr="005F6843" w14:paraId="4515F545" w14:textId="77777777" w:rsidTr="68518850">
        <w:tc>
          <w:tcPr>
            <w:tcW w:w="3964" w:type="dxa"/>
            <w:shd w:val="clear" w:color="auto" w:fill="auto"/>
          </w:tcPr>
          <w:p w14:paraId="3DF71309" w14:textId="4C38B9EB" w:rsidR="00AA0252" w:rsidRPr="005F6843" w:rsidRDefault="005143B4" w:rsidP="00C00DD1">
            <w:pPr>
              <w:tabs>
                <w:tab w:val="left" w:pos="567"/>
              </w:tabs>
              <w:spacing w:after="0" w:line="240" w:lineRule="auto"/>
              <w:rPr>
                <w:rFonts w:asciiTheme="minorHAnsi" w:hAnsiTheme="minorHAnsi" w:cstheme="minorHAnsi"/>
              </w:rPr>
            </w:pPr>
            <w:r w:rsidRPr="005F6843">
              <w:rPr>
                <w:rFonts w:asciiTheme="minorHAnsi" w:hAnsiTheme="minorHAnsi" w:cstheme="minorHAnsi"/>
              </w:rPr>
              <w:t>Algemeen</w:t>
            </w:r>
          </w:p>
        </w:tc>
        <w:tc>
          <w:tcPr>
            <w:tcW w:w="5103" w:type="dxa"/>
          </w:tcPr>
          <w:p w14:paraId="7CD9EC28" w14:textId="309C2BE0" w:rsidR="3B9B351A" w:rsidRPr="005F6843" w:rsidRDefault="3B9B351A"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Wij kunnen veel kinderen goed begeleiden en de ondersteuning bieden welke ze nodig hebben.</w:t>
            </w:r>
            <w:r w:rsidR="687CB6EE" w:rsidRPr="005F6843">
              <w:rPr>
                <w:rFonts w:asciiTheme="minorHAnsi" w:hAnsiTheme="minorHAnsi" w:cstheme="minorHAnsi"/>
              </w:rPr>
              <w:t xml:space="preserve"> </w:t>
            </w:r>
            <w:r w:rsidRPr="005F6843">
              <w:rPr>
                <w:rFonts w:asciiTheme="minorHAnsi" w:hAnsiTheme="minorHAnsi" w:cstheme="minorHAnsi"/>
              </w:rPr>
              <w:t>Leerlingen hebben recht op de best mogelijke begeleidingsvorm, zolang ze de leerling, de groep en de leerkracht recht doen. De school zal zich ten alle tijden inspannen om alle lee</w:t>
            </w:r>
            <w:r w:rsidR="35B8D0D8" w:rsidRPr="005F6843">
              <w:rPr>
                <w:rFonts w:asciiTheme="minorHAnsi" w:hAnsiTheme="minorHAnsi" w:cstheme="minorHAnsi"/>
              </w:rPr>
              <w:t xml:space="preserve">rlingen passende onderwijsondersteuning te bieden. Echter, de realiteit is dat dit niet altijd mogelijk is. </w:t>
            </w:r>
          </w:p>
          <w:p w14:paraId="14F4566D" w14:textId="78EB2711" w:rsidR="35B8D0D8" w:rsidRPr="005F6843" w:rsidRDefault="35B8D0D8"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Of de grenzen van de ondersteuningsmogelijkheden zijn bereikt, zal de school in elk individueel geval afwegen volgens de volgende criteria: </w:t>
            </w:r>
          </w:p>
          <w:p w14:paraId="4E1CE965" w14:textId="22E8C745" w:rsidR="68518850" w:rsidRPr="005F6843" w:rsidRDefault="68518850" w:rsidP="68518850">
            <w:pPr>
              <w:tabs>
                <w:tab w:val="left" w:pos="567"/>
              </w:tabs>
              <w:spacing w:after="0" w:line="240" w:lineRule="auto"/>
              <w:rPr>
                <w:rFonts w:asciiTheme="minorHAnsi" w:hAnsiTheme="minorHAnsi" w:cstheme="minorHAnsi"/>
              </w:rPr>
            </w:pPr>
          </w:p>
          <w:p w14:paraId="000D0B2E" w14:textId="725B7157" w:rsidR="005143B4" w:rsidRPr="005F6843" w:rsidRDefault="56749759"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We streven als school naar de vier P's voor iedere leerling. </w:t>
            </w:r>
          </w:p>
          <w:p w14:paraId="769BDAB4" w14:textId="79087AEF" w:rsidR="005143B4" w:rsidRPr="005F6843" w:rsidRDefault="56749759"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Participatie (aan de lessen, in de groep)</w:t>
            </w:r>
          </w:p>
          <w:p w14:paraId="7364FE38" w14:textId="3AE9D34B" w:rsidR="005143B4" w:rsidRPr="005F6843" w:rsidRDefault="56749759"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Plezier (op school)</w:t>
            </w:r>
          </w:p>
          <w:p w14:paraId="7C92FC28" w14:textId="3660993E" w:rsidR="005143B4" w:rsidRPr="005F6843" w:rsidRDefault="56749759"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Presentie (aanwezigheid op school)</w:t>
            </w:r>
          </w:p>
          <w:p w14:paraId="4AA207E7" w14:textId="4FBD012C" w:rsidR="005143B4" w:rsidRPr="005F6843" w:rsidRDefault="56749759"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Progressie (de leerling ontwikkelt zich </w:t>
            </w:r>
            <w:proofErr w:type="spellStart"/>
            <w:r w:rsidRPr="005F6843">
              <w:rPr>
                <w:rFonts w:asciiTheme="minorHAnsi" w:hAnsiTheme="minorHAnsi" w:cstheme="minorHAnsi"/>
              </w:rPr>
              <w:t>tenopzichte</w:t>
            </w:r>
            <w:proofErr w:type="spellEnd"/>
            <w:r w:rsidRPr="005F6843">
              <w:rPr>
                <w:rFonts w:asciiTheme="minorHAnsi" w:hAnsiTheme="minorHAnsi" w:cstheme="minorHAnsi"/>
              </w:rPr>
              <w:t xml:space="preserve"> van zichzelf) </w:t>
            </w:r>
          </w:p>
        </w:tc>
      </w:tr>
      <w:tr w:rsidR="005143B4" w:rsidRPr="005F6843" w14:paraId="4C206528" w14:textId="77777777" w:rsidTr="68518850">
        <w:tc>
          <w:tcPr>
            <w:tcW w:w="3964" w:type="dxa"/>
            <w:shd w:val="clear" w:color="auto" w:fill="auto"/>
          </w:tcPr>
          <w:p w14:paraId="340AEEF3" w14:textId="5EE18F45" w:rsidR="005143B4" w:rsidRPr="005F6843" w:rsidRDefault="005143B4" w:rsidP="00C00DD1">
            <w:pPr>
              <w:tabs>
                <w:tab w:val="left" w:pos="567"/>
              </w:tabs>
              <w:spacing w:after="0" w:line="240" w:lineRule="auto"/>
              <w:rPr>
                <w:rFonts w:asciiTheme="minorHAnsi" w:hAnsiTheme="minorHAnsi" w:cstheme="minorHAnsi"/>
              </w:rPr>
            </w:pPr>
            <w:r w:rsidRPr="005F6843">
              <w:rPr>
                <w:rFonts w:asciiTheme="minorHAnsi" w:hAnsiTheme="minorHAnsi" w:cstheme="minorHAnsi"/>
              </w:rPr>
              <w:t>Leren en ont</w:t>
            </w:r>
            <w:r w:rsidR="00FF0970" w:rsidRPr="005F6843">
              <w:rPr>
                <w:rFonts w:asciiTheme="minorHAnsi" w:hAnsiTheme="minorHAnsi" w:cstheme="minorHAnsi"/>
              </w:rPr>
              <w:t>w</w:t>
            </w:r>
            <w:r w:rsidRPr="005F6843">
              <w:rPr>
                <w:rFonts w:asciiTheme="minorHAnsi" w:hAnsiTheme="minorHAnsi" w:cstheme="minorHAnsi"/>
              </w:rPr>
              <w:t>ikkeling</w:t>
            </w:r>
          </w:p>
        </w:tc>
        <w:tc>
          <w:tcPr>
            <w:tcW w:w="5103" w:type="dxa"/>
          </w:tcPr>
          <w:p w14:paraId="765703C4" w14:textId="13DBC812" w:rsidR="00FF0970" w:rsidRPr="005F6843" w:rsidRDefault="5F832A40"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De ontwikkeling van de leerling staat langer dan 1.5 jaar (drie niet-</w:t>
            </w:r>
            <w:proofErr w:type="spellStart"/>
            <w:r w:rsidRPr="005F6843">
              <w:rPr>
                <w:rFonts w:asciiTheme="minorHAnsi" w:hAnsiTheme="minorHAnsi" w:cstheme="minorHAnsi"/>
              </w:rPr>
              <w:t>methodetoetsgebonden</w:t>
            </w:r>
            <w:proofErr w:type="spellEnd"/>
            <w:r w:rsidRPr="005F6843">
              <w:rPr>
                <w:rFonts w:asciiTheme="minorHAnsi" w:hAnsiTheme="minorHAnsi" w:cstheme="minorHAnsi"/>
              </w:rPr>
              <w:t xml:space="preserve"> toets, 15 maanden onderwijs) stil, dit beïnvloedt het uitstroomniveau van de leerling op een negatieve manier en de ontwikkeling</w:t>
            </w:r>
            <w:r w:rsidR="41F2145E" w:rsidRPr="005F6843">
              <w:rPr>
                <w:rFonts w:asciiTheme="minorHAnsi" w:hAnsiTheme="minorHAnsi" w:cstheme="minorHAnsi"/>
              </w:rPr>
              <w:t xml:space="preserve"> kan op een andere onderwijsplaats weer gestimuleerd worden. </w:t>
            </w:r>
          </w:p>
          <w:p w14:paraId="77FF3C8C" w14:textId="66CAD178" w:rsidR="00FF0970" w:rsidRPr="005F6843" w:rsidRDefault="29F40854"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In de groepen wordt instructie geboden op drie niveaus. Leerlingen die ondersteuning buiten deze instructiegroepen nodig heeft kan ondersteund worden door een </w:t>
            </w:r>
            <w:r w:rsidR="55CD25E4" w:rsidRPr="005F6843">
              <w:rPr>
                <w:rFonts w:asciiTheme="minorHAnsi" w:hAnsiTheme="minorHAnsi" w:cstheme="minorHAnsi"/>
              </w:rPr>
              <w:t>onderwijsassistent</w:t>
            </w:r>
            <w:r w:rsidR="441EC8C0" w:rsidRPr="005F6843">
              <w:rPr>
                <w:rFonts w:asciiTheme="minorHAnsi" w:hAnsiTheme="minorHAnsi" w:cstheme="minorHAnsi"/>
              </w:rPr>
              <w:t xml:space="preserve"> of</w:t>
            </w:r>
            <w:r w:rsidR="00973E84">
              <w:rPr>
                <w:rFonts w:asciiTheme="minorHAnsi" w:hAnsiTheme="minorHAnsi" w:cstheme="minorHAnsi"/>
              </w:rPr>
              <w:t xml:space="preserve"> externe partij. </w:t>
            </w:r>
          </w:p>
          <w:p w14:paraId="08F86513" w14:textId="684A1F84" w:rsidR="00FF0970" w:rsidRPr="005F6843" w:rsidRDefault="441EC8C0"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In iedere groep zit maximaal 5% van de leerlingen buiten de drie instructiegroepen</w:t>
            </w:r>
          </w:p>
          <w:p w14:paraId="5C5C844B" w14:textId="77777777" w:rsidR="00973E84" w:rsidRDefault="38E84376" w:rsidP="00FF0970">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In iedere groep zitten maximaal </w:t>
            </w:r>
            <w:r w:rsidR="00973E84">
              <w:rPr>
                <w:rFonts w:asciiTheme="minorHAnsi" w:hAnsiTheme="minorHAnsi" w:cstheme="minorHAnsi"/>
              </w:rPr>
              <w:t>2</w:t>
            </w:r>
            <w:r w:rsidRPr="005F6843">
              <w:rPr>
                <w:rFonts w:asciiTheme="minorHAnsi" w:hAnsiTheme="minorHAnsi" w:cstheme="minorHAnsi"/>
              </w:rPr>
              <w:t xml:space="preserve"> leerlingen met een arrangement op leren.</w:t>
            </w:r>
            <w:r w:rsidR="008629DE">
              <w:rPr>
                <w:rFonts w:asciiTheme="minorHAnsi" w:hAnsiTheme="minorHAnsi" w:cstheme="minorHAnsi"/>
              </w:rPr>
              <w:t xml:space="preserve"> Bij meer wordt per </w:t>
            </w:r>
            <w:r w:rsidR="008629DE" w:rsidRPr="00973E84">
              <w:rPr>
                <w:rFonts w:asciiTheme="minorHAnsi" w:hAnsiTheme="minorHAnsi" w:cstheme="minorHAnsi"/>
              </w:rPr>
              <w:t xml:space="preserve">specifieke leerling </w:t>
            </w:r>
            <w:r w:rsidR="008629DE">
              <w:rPr>
                <w:rFonts w:asciiTheme="minorHAnsi" w:hAnsiTheme="minorHAnsi" w:cstheme="minorHAnsi"/>
              </w:rPr>
              <w:t xml:space="preserve">bekeken </w:t>
            </w:r>
            <w:r w:rsidR="008629DE" w:rsidRPr="00973E84">
              <w:rPr>
                <w:rFonts w:asciiTheme="minorHAnsi" w:hAnsiTheme="minorHAnsi" w:cstheme="minorHAnsi"/>
              </w:rPr>
              <w:t>wat er mogelijk is</w:t>
            </w:r>
            <w:r w:rsidR="008629DE">
              <w:rPr>
                <w:rFonts w:asciiTheme="minorHAnsi" w:hAnsiTheme="minorHAnsi" w:cstheme="minorHAnsi"/>
              </w:rPr>
              <w:t>.</w:t>
            </w:r>
          </w:p>
          <w:p w14:paraId="227DB89F" w14:textId="4EB0FC03" w:rsidR="008629DE" w:rsidRPr="005F6843" w:rsidRDefault="008629DE" w:rsidP="00FF0970">
            <w:pPr>
              <w:tabs>
                <w:tab w:val="left" w:pos="567"/>
              </w:tabs>
              <w:spacing w:after="0" w:line="240" w:lineRule="auto"/>
              <w:rPr>
                <w:rFonts w:asciiTheme="minorHAnsi" w:hAnsiTheme="minorHAnsi" w:cstheme="minorHAnsi"/>
              </w:rPr>
            </w:pPr>
          </w:p>
        </w:tc>
      </w:tr>
      <w:tr w:rsidR="00AA0252" w:rsidRPr="005F6843" w14:paraId="6E0074F7" w14:textId="77777777" w:rsidTr="68518850">
        <w:tc>
          <w:tcPr>
            <w:tcW w:w="3964" w:type="dxa"/>
            <w:shd w:val="clear" w:color="auto" w:fill="auto"/>
          </w:tcPr>
          <w:p w14:paraId="766F356D" w14:textId="77777777" w:rsidR="00AA0252" w:rsidRPr="005F6843" w:rsidRDefault="00AA0252" w:rsidP="00C00DD1">
            <w:pPr>
              <w:tabs>
                <w:tab w:val="left" w:pos="567"/>
              </w:tabs>
              <w:spacing w:after="0" w:line="240" w:lineRule="auto"/>
              <w:rPr>
                <w:rFonts w:asciiTheme="minorHAnsi" w:hAnsiTheme="minorHAnsi" w:cstheme="minorHAnsi"/>
              </w:rPr>
            </w:pPr>
            <w:r w:rsidRPr="005F6843">
              <w:rPr>
                <w:rFonts w:asciiTheme="minorHAnsi" w:hAnsiTheme="minorHAnsi" w:cstheme="minorHAnsi"/>
              </w:rPr>
              <w:t>Sociaal en emotioneel gedrag</w:t>
            </w:r>
          </w:p>
        </w:tc>
        <w:tc>
          <w:tcPr>
            <w:tcW w:w="5103" w:type="dxa"/>
          </w:tcPr>
          <w:p w14:paraId="4B46CB5B" w14:textId="56FB2F81" w:rsidR="00FF0970" w:rsidRPr="005F6843" w:rsidRDefault="3815E2F1"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Zolang de veiligheid van de leerling, de leerkracht en de leerlingen in de groep gewaarborgd kunnen worden</w:t>
            </w:r>
            <w:r w:rsidR="00973E84">
              <w:rPr>
                <w:rFonts w:asciiTheme="minorHAnsi" w:hAnsiTheme="minorHAnsi" w:cstheme="minorHAnsi"/>
              </w:rPr>
              <w:t>.</w:t>
            </w:r>
          </w:p>
          <w:p w14:paraId="45F01DA5" w14:textId="77777777" w:rsidR="00FF0970" w:rsidRDefault="46F53846"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In iedere groep zit maximaal  </w:t>
            </w:r>
            <w:r w:rsidR="00973E84">
              <w:rPr>
                <w:rFonts w:asciiTheme="minorHAnsi" w:hAnsiTheme="minorHAnsi" w:cstheme="minorHAnsi"/>
              </w:rPr>
              <w:t xml:space="preserve">1 </w:t>
            </w:r>
            <w:r w:rsidRPr="005F6843">
              <w:rPr>
                <w:rFonts w:asciiTheme="minorHAnsi" w:hAnsiTheme="minorHAnsi" w:cstheme="minorHAnsi"/>
              </w:rPr>
              <w:t>leerlingen met een arrangement gedrag</w:t>
            </w:r>
            <w:r w:rsidR="00973E84">
              <w:rPr>
                <w:rFonts w:asciiTheme="minorHAnsi" w:hAnsiTheme="minorHAnsi" w:cstheme="minorHAnsi"/>
              </w:rPr>
              <w:t xml:space="preserve">. </w:t>
            </w:r>
            <w:r w:rsidR="008629DE">
              <w:rPr>
                <w:rFonts w:asciiTheme="minorHAnsi" w:hAnsiTheme="minorHAnsi" w:cstheme="minorHAnsi"/>
              </w:rPr>
              <w:t>Bij m</w:t>
            </w:r>
            <w:r w:rsidR="00973E84">
              <w:rPr>
                <w:rFonts w:asciiTheme="minorHAnsi" w:hAnsiTheme="minorHAnsi" w:cstheme="minorHAnsi"/>
              </w:rPr>
              <w:t xml:space="preserve">eer </w:t>
            </w:r>
            <w:r w:rsidR="008629DE">
              <w:rPr>
                <w:rFonts w:asciiTheme="minorHAnsi" w:hAnsiTheme="minorHAnsi" w:cstheme="minorHAnsi"/>
              </w:rPr>
              <w:t>wordt</w:t>
            </w:r>
            <w:r w:rsidR="00973E84">
              <w:rPr>
                <w:rFonts w:asciiTheme="minorHAnsi" w:hAnsiTheme="minorHAnsi" w:cstheme="minorHAnsi"/>
              </w:rPr>
              <w:t xml:space="preserve"> per </w:t>
            </w:r>
            <w:r w:rsidR="00973E84" w:rsidRPr="00973E84">
              <w:rPr>
                <w:rFonts w:asciiTheme="minorHAnsi" w:hAnsiTheme="minorHAnsi" w:cstheme="minorHAnsi"/>
              </w:rPr>
              <w:t xml:space="preserve">specifieke leerling </w:t>
            </w:r>
            <w:r w:rsidR="008629DE">
              <w:rPr>
                <w:rFonts w:asciiTheme="minorHAnsi" w:hAnsiTheme="minorHAnsi" w:cstheme="minorHAnsi"/>
              </w:rPr>
              <w:t xml:space="preserve">bekeken </w:t>
            </w:r>
            <w:r w:rsidR="00973E84" w:rsidRPr="00973E84">
              <w:rPr>
                <w:rFonts w:asciiTheme="minorHAnsi" w:hAnsiTheme="minorHAnsi" w:cstheme="minorHAnsi"/>
              </w:rPr>
              <w:t>wat er mogelijk is</w:t>
            </w:r>
            <w:r w:rsidR="008629DE">
              <w:rPr>
                <w:rFonts w:asciiTheme="minorHAnsi" w:hAnsiTheme="minorHAnsi" w:cstheme="minorHAnsi"/>
              </w:rPr>
              <w:t>.</w:t>
            </w:r>
          </w:p>
          <w:p w14:paraId="23617CE0" w14:textId="5C507622" w:rsidR="008629DE" w:rsidRPr="005F6843" w:rsidRDefault="008629DE" w:rsidP="68518850">
            <w:pPr>
              <w:tabs>
                <w:tab w:val="left" w:pos="567"/>
              </w:tabs>
              <w:spacing w:after="0" w:line="240" w:lineRule="auto"/>
              <w:rPr>
                <w:rFonts w:asciiTheme="minorHAnsi" w:hAnsiTheme="minorHAnsi" w:cstheme="minorHAnsi"/>
              </w:rPr>
            </w:pPr>
          </w:p>
        </w:tc>
      </w:tr>
      <w:tr w:rsidR="00AA0252" w:rsidRPr="005F6843" w14:paraId="4CB62197" w14:textId="77777777" w:rsidTr="68518850">
        <w:tc>
          <w:tcPr>
            <w:tcW w:w="3964" w:type="dxa"/>
            <w:shd w:val="clear" w:color="auto" w:fill="auto"/>
          </w:tcPr>
          <w:p w14:paraId="22940E89" w14:textId="77777777" w:rsidR="00AA0252" w:rsidRPr="005F6843" w:rsidRDefault="00AA0252" w:rsidP="00C00DD1">
            <w:pPr>
              <w:tabs>
                <w:tab w:val="left" w:pos="567"/>
              </w:tabs>
              <w:spacing w:after="0" w:line="240" w:lineRule="auto"/>
              <w:rPr>
                <w:rFonts w:asciiTheme="minorHAnsi" w:hAnsiTheme="minorHAnsi" w:cstheme="minorHAnsi"/>
              </w:rPr>
            </w:pPr>
            <w:r w:rsidRPr="005F6843">
              <w:rPr>
                <w:rFonts w:asciiTheme="minorHAnsi" w:hAnsiTheme="minorHAnsi" w:cstheme="minorHAnsi"/>
              </w:rPr>
              <w:lastRenderedPageBreak/>
              <w:t>Fysiek en medisch</w:t>
            </w:r>
          </w:p>
        </w:tc>
        <w:tc>
          <w:tcPr>
            <w:tcW w:w="5103" w:type="dxa"/>
          </w:tcPr>
          <w:p w14:paraId="5C87115D" w14:textId="4E9245FD" w:rsidR="00FF0970" w:rsidRPr="005F6843" w:rsidRDefault="657B0F09"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Wanneer een leerling doof of blind is</w:t>
            </w:r>
            <w:r w:rsidR="008629DE">
              <w:rPr>
                <w:rFonts w:asciiTheme="minorHAnsi" w:hAnsiTheme="minorHAnsi" w:cstheme="minorHAnsi"/>
              </w:rPr>
              <w:t xml:space="preserve"> wordt per </w:t>
            </w:r>
            <w:r w:rsidR="008629DE" w:rsidRPr="00973E84">
              <w:rPr>
                <w:rFonts w:asciiTheme="minorHAnsi" w:hAnsiTheme="minorHAnsi" w:cstheme="minorHAnsi"/>
              </w:rPr>
              <w:t xml:space="preserve">specifieke leerling </w:t>
            </w:r>
            <w:r w:rsidR="008629DE">
              <w:rPr>
                <w:rFonts w:asciiTheme="minorHAnsi" w:hAnsiTheme="minorHAnsi" w:cstheme="minorHAnsi"/>
              </w:rPr>
              <w:t xml:space="preserve">bekeken </w:t>
            </w:r>
            <w:r w:rsidR="008629DE" w:rsidRPr="00973E84">
              <w:rPr>
                <w:rFonts w:asciiTheme="minorHAnsi" w:hAnsiTheme="minorHAnsi" w:cstheme="minorHAnsi"/>
              </w:rPr>
              <w:t>wat er mogelijk is</w:t>
            </w:r>
            <w:r w:rsidR="008629DE">
              <w:rPr>
                <w:rFonts w:asciiTheme="minorHAnsi" w:hAnsiTheme="minorHAnsi" w:cstheme="minorHAnsi"/>
              </w:rPr>
              <w:t xml:space="preserve"> </w:t>
            </w:r>
            <w:proofErr w:type="spellStart"/>
            <w:r w:rsidR="008629DE">
              <w:rPr>
                <w:rFonts w:asciiTheme="minorHAnsi" w:hAnsiTheme="minorHAnsi" w:cstheme="minorHAnsi"/>
              </w:rPr>
              <w:t>io</w:t>
            </w:r>
            <w:proofErr w:type="spellEnd"/>
            <w:r w:rsidR="008629DE">
              <w:rPr>
                <w:rFonts w:asciiTheme="minorHAnsi" w:hAnsiTheme="minorHAnsi" w:cstheme="minorHAnsi"/>
              </w:rPr>
              <w:t xml:space="preserve"> met specialisten.</w:t>
            </w:r>
          </w:p>
          <w:p w14:paraId="280A9EF9" w14:textId="6E24B13B" w:rsidR="00FF0970" w:rsidRPr="005F6843" w:rsidRDefault="14EF0CDA"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Wanneer een leerling niet zelfstandig kan bewegen in de school</w:t>
            </w:r>
            <w:r w:rsidR="008629DE">
              <w:rPr>
                <w:rFonts w:asciiTheme="minorHAnsi" w:hAnsiTheme="minorHAnsi" w:cstheme="minorHAnsi"/>
              </w:rPr>
              <w:t xml:space="preserve"> wordt per </w:t>
            </w:r>
            <w:r w:rsidR="008629DE" w:rsidRPr="00973E84">
              <w:rPr>
                <w:rFonts w:asciiTheme="minorHAnsi" w:hAnsiTheme="minorHAnsi" w:cstheme="minorHAnsi"/>
              </w:rPr>
              <w:t xml:space="preserve">specifieke leerling </w:t>
            </w:r>
            <w:r w:rsidR="008629DE">
              <w:rPr>
                <w:rFonts w:asciiTheme="minorHAnsi" w:hAnsiTheme="minorHAnsi" w:cstheme="minorHAnsi"/>
              </w:rPr>
              <w:t xml:space="preserve">bekeken </w:t>
            </w:r>
            <w:r w:rsidR="008629DE" w:rsidRPr="00973E84">
              <w:rPr>
                <w:rFonts w:asciiTheme="minorHAnsi" w:hAnsiTheme="minorHAnsi" w:cstheme="minorHAnsi"/>
              </w:rPr>
              <w:t>wat er mogelijk is</w:t>
            </w:r>
            <w:r w:rsidR="008629DE">
              <w:rPr>
                <w:rFonts w:asciiTheme="minorHAnsi" w:hAnsiTheme="minorHAnsi" w:cstheme="minorHAnsi"/>
              </w:rPr>
              <w:t>.</w:t>
            </w:r>
          </w:p>
          <w:p w14:paraId="06FEE6E6" w14:textId="77777777" w:rsidR="00FF0970" w:rsidRDefault="14EF0CDA" w:rsidP="68518850">
            <w:pPr>
              <w:tabs>
                <w:tab w:val="left" w:pos="567"/>
              </w:tabs>
              <w:spacing w:after="0" w:line="240" w:lineRule="auto"/>
              <w:rPr>
                <w:rFonts w:asciiTheme="minorHAnsi" w:hAnsiTheme="minorHAnsi" w:cstheme="minorHAnsi"/>
              </w:rPr>
            </w:pPr>
            <w:r w:rsidRPr="005F6843">
              <w:rPr>
                <w:rFonts w:asciiTheme="minorHAnsi" w:hAnsiTheme="minorHAnsi" w:cstheme="minorHAnsi"/>
              </w:rPr>
              <w:t>Wanneer de leerling in een rolstoel zit</w:t>
            </w:r>
            <w:r w:rsidR="008629DE">
              <w:rPr>
                <w:rFonts w:asciiTheme="minorHAnsi" w:hAnsiTheme="minorHAnsi" w:cstheme="minorHAnsi"/>
              </w:rPr>
              <w:t xml:space="preserve"> wordt per </w:t>
            </w:r>
            <w:r w:rsidR="008629DE" w:rsidRPr="00973E84">
              <w:rPr>
                <w:rFonts w:asciiTheme="minorHAnsi" w:hAnsiTheme="minorHAnsi" w:cstheme="minorHAnsi"/>
              </w:rPr>
              <w:t xml:space="preserve">specifieke leerling </w:t>
            </w:r>
            <w:r w:rsidR="008629DE">
              <w:rPr>
                <w:rFonts w:asciiTheme="minorHAnsi" w:hAnsiTheme="minorHAnsi" w:cstheme="minorHAnsi"/>
              </w:rPr>
              <w:t xml:space="preserve">bekeken </w:t>
            </w:r>
            <w:r w:rsidR="008629DE" w:rsidRPr="00973E84">
              <w:rPr>
                <w:rFonts w:asciiTheme="minorHAnsi" w:hAnsiTheme="minorHAnsi" w:cstheme="minorHAnsi"/>
              </w:rPr>
              <w:t>wat er mogelijk is</w:t>
            </w:r>
            <w:r w:rsidR="008629DE">
              <w:rPr>
                <w:rFonts w:asciiTheme="minorHAnsi" w:hAnsiTheme="minorHAnsi" w:cstheme="minorHAnsi"/>
              </w:rPr>
              <w:t>.</w:t>
            </w:r>
          </w:p>
          <w:p w14:paraId="24FE5957" w14:textId="27C92AB7" w:rsidR="008629DE" w:rsidRPr="005F6843" w:rsidRDefault="008629DE" w:rsidP="68518850">
            <w:pPr>
              <w:tabs>
                <w:tab w:val="left" w:pos="567"/>
              </w:tabs>
              <w:spacing w:after="0" w:line="240" w:lineRule="auto"/>
              <w:rPr>
                <w:rFonts w:asciiTheme="minorHAnsi" w:hAnsiTheme="minorHAnsi" w:cstheme="minorHAnsi"/>
              </w:rPr>
            </w:pPr>
          </w:p>
        </w:tc>
      </w:tr>
      <w:tr w:rsidR="00AA0252" w:rsidRPr="005F6843" w14:paraId="21DFD7FD" w14:textId="77777777" w:rsidTr="68518850">
        <w:tc>
          <w:tcPr>
            <w:tcW w:w="3964" w:type="dxa"/>
            <w:shd w:val="clear" w:color="auto" w:fill="auto"/>
          </w:tcPr>
          <w:p w14:paraId="02338689" w14:textId="77777777" w:rsidR="00AA0252" w:rsidRPr="005F6843" w:rsidRDefault="00AA0252" w:rsidP="00C00DD1">
            <w:pPr>
              <w:tabs>
                <w:tab w:val="left" w:pos="567"/>
              </w:tabs>
              <w:spacing w:after="0" w:line="240" w:lineRule="auto"/>
              <w:rPr>
                <w:rFonts w:asciiTheme="minorHAnsi" w:hAnsiTheme="minorHAnsi" w:cstheme="minorHAnsi"/>
              </w:rPr>
            </w:pPr>
            <w:r w:rsidRPr="005F6843">
              <w:rPr>
                <w:rFonts w:asciiTheme="minorHAnsi" w:hAnsiTheme="minorHAnsi" w:cstheme="minorHAnsi"/>
              </w:rPr>
              <w:t>Werkhouding</w:t>
            </w:r>
          </w:p>
        </w:tc>
        <w:tc>
          <w:tcPr>
            <w:tcW w:w="5103" w:type="dxa"/>
          </w:tcPr>
          <w:p w14:paraId="5D89D09A" w14:textId="4F6AC483" w:rsidR="008629DE" w:rsidRPr="005F6843" w:rsidRDefault="67F884CC" w:rsidP="008629DE">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In iedere groep zitten maximaal </w:t>
            </w:r>
            <w:r w:rsidR="008629DE">
              <w:rPr>
                <w:rFonts w:asciiTheme="minorHAnsi" w:hAnsiTheme="minorHAnsi" w:cstheme="minorHAnsi"/>
              </w:rPr>
              <w:t>2</w:t>
            </w:r>
            <w:r w:rsidRPr="005F6843">
              <w:rPr>
                <w:rFonts w:asciiTheme="minorHAnsi" w:hAnsiTheme="minorHAnsi" w:cstheme="minorHAnsi"/>
              </w:rPr>
              <w:t xml:space="preserve"> leerlingen met een arrangement</w:t>
            </w:r>
            <w:r w:rsidR="008629DE">
              <w:rPr>
                <w:rFonts w:asciiTheme="minorHAnsi" w:hAnsiTheme="minorHAnsi" w:cstheme="minorHAnsi"/>
              </w:rPr>
              <w:t xml:space="preserve">. </w:t>
            </w:r>
            <w:r w:rsidR="008629DE" w:rsidRPr="008629DE">
              <w:rPr>
                <w:rFonts w:asciiTheme="minorHAnsi" w:hAnsiTheme="minorHAnsi" w:cstheme="minorHAnsi"/>
              </w:rPr>
              <w:t>Bij meer wordt per specifieke leerling bekeken wat er mogelijk is.</w:t>
            </w:r>
          </w:p>
          <w:p w14:paraId="0DBCDFBC" w14:textId="177D4E1F" w:rsidR="00FF0970" w:rsidRPr="005F6843" w:rsidRDefault="00FF0970" w:rsidP="68518850">
            <w:pPr>
              <w:tabs>
                <w:tab w:val="left" w:pos="567"/>
              </w:tabs>
              <w:spacing w:after="0" w:line="240" w:lineRule="auto"/>
              <w:rPr>
                <w:rFonts w:asciiTheme="minorHAnsi" w:hAnsiTheme="minorHAnsi" w:cstheme="minorHAnsi"/>
              </w:rPr>
            </w:pPr>
          </w:p>
        </w:tc>
      </w:tr>
      <w:tr w:rsidR="00AA0252" w:rsidRPr="005F6843" w14:paraId="7D6D38B3" w14:textId="77777777" w:rsidTr="68518850">
        <w:tc>
          <w:tcPr>
            <w:tcW w:w="3964" w:type="dxa"/>
            <w:shd w:val="clear" w:color="auto" w:fill="auto"/>
          </w:tcPr>
          <w:p w14:paraId="236DC13B" w14:textId="77777777" w:rsidR="00AA0252" w:rsidRPr="005F6843" w:rsidRDefault="00AA0252" w:rsidP="00C00DD1">
            <w:pPr>
              <w:tabs>
                <w:tab w:val="left" w:pos="567"/>
              </w:tabs>
              <w:spacing w:after="0" w:line="240" w:lineRule="auto"/>
              <w:rPr>
                <w:rFonts w:asciiTheme="minorHAnsi" w:hAnsiTheme="minorHAnsi" w:cstheme="minorHAnsi"/>
              </w:rPr>
            </w:pPr>
            <w:r w:rsidRPr="005F6843">
              <w:rPr>
                <w:rFonts w:asciiTheme="minorHAnsi" w:hAnsiTheme="minorHAnsi" w:cstheme="minorHAnsi"/>
              </w:rPr>
              <w:t>Thuissituatie</w:t>
            </w:r>
          </w:p>
        </w:tc>
        <w:tc>
          <w:tcPr>
            <w:tcW w:w="5103" w:type="dxa"/>
          </w:tcPr>
          <w:p w14:paraId="344BE2C2" w14:textId="3038B2CC" w:rsidR="00FF0970" w:rsidRDefault="6B2C5699" w:rsidP="00FF0970">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Zolang er een constructieve en goede samenwerking is met ouders/verzorgers </w:t>
            </w:r>
            <w:r w:rsidR="008D1C4A">
              <w:rPr>
                <w:rFonts w:asciiTheme="minorHAnsi" w:hAnsiTheme="minorHAnsi" w:cstheme="minorHAnsi"/>
              </w:rPr>
              <w:t xml:space="preserve">zullen de richtlijnen van de Meldcode worden gevolgd. </w:t>
            </w:r>
          </w:p>
          <w:p w14:paraId="449AB060" w14:textId="06B83D64" w:rsidR="008629DE" w:rsidRPr="005F6843" w:rsidRDefault="008629DE" w:rsidP="00FF0970">
            <w:pPr>
              <w:tabs>
                <w:tab w:val="left" w:pos="567"/>
              </w:tabs>
              <w:spacing w:after="0" w:line="240" w:lineRule="auto"/>
              <w:rPr>
                <w:rFonts w:asciiTheme="minorHAnsi" w:hAnsiTheme="minorHAnsi" w:cstheme="minorHAnsi"/>
              </w:rPr>
            </w:pPr>
          </w:p>
        </w:tc>
      </w:tr>
    </w:tbl>
    <w:p w14:paraId="68AE64DA" w14:textId="77777777" w:rsidR="0081203C" w:rsidRPr="005F6843" w:rsidRDefault="0081203C" w:rsidP="004D1BBD">
      <w:pPr>
        <w:tabs>
          <w:tab w:val="left" w:pos="567"/>
        </w:tabs>
        <w:spacing w:after="0" w:line="240" w:lineRule="auto"/>
        <w:rPr>
          <w:rFonts w:asciiTheme="minorHAnsi" w:hAnsiTheme="minorHAnsi" w:cstheme="minorHAnsi"/>
          <w:b/>
        </w:rPr>
      </w:pPr>
    </w:p>
    <w:p w14:paraId="3A970A74" w14:textId="77777777" w:rsidR="0081203C" w:rsidRPr="005F6843" w:rsidRDefault="0081203C" w:rsidP="004D1BBD">
      <w:pPr>
        <w:tabs>
          <w:tab w:val="left" w:pos="567"/>
        </w:tabs>
        <w:spacing w:after="0" w:line="240" w:lineRule="auto"/>
        <w:rPr>
          <w:rFonts w:asciiTheme="minorHAnsi" w:hAnsiTheme="minorHAnsi" w:cstheme="minorHAnsi"/>
          <w:b/>
        </w:rPr>
      </w:pPr>
    </w:p>
    <w:p w14:paraId="12CAF35D" w14:textId="47F5C518" w:rsidR="00F90D0A" w:rsidRPr="005F6843" w:rsidRDefault="00F90D0A" w:rsidP="004D1BBD">
      <w:pPr>
        <w:tabs>
          <w:tab w:val="left" w:pos="567"/>
        </w:tabs>
        <w:spacing w:after="0" w:line="240" w:lineRule="auto"/>
        <w:rPr>
          <w:rFonts w:asciiTheme="minorHAnsi" w:hAnsiTheme="minorHAnsi" w:cstheme="minorHAnsi"/>
          <w:b/>
        </w:rPr>
      </w:pPr>
      <w:r w:rsidRPr="005F6843">
        <w:rPr>
          <w:rFonts w:asciiTheme="minorHAnsi" w:hAnsiTheme="minorHAnsi" w:cstheme="minorHAnsi"/>
          <w:b/>
        </w:rPr>
        <w:t>Ambities</w:t>
      </w:r>
      <w:r w:rsidR="00F3208C" w:rsidRPr="005F6843">
        <w:rPr>
          <w:rFonts w:asciiTheme="minorHAnsi" w:hAnsiTheme="minorHAnsi" w:cstheme="minorHAnsi"/>
          <w:b/>
        </w:rPr>
        <w:t xml:space="preserve"> en (na-)scholingswensen</w:t>
      </w:r>
    </w:p>
    <w:p w14:paraId="638E73DC" w14:textId="4A1B30B2" w:rsidR="00B2473D" w:rsidRPr="005F6843" w:rsidRDefault="00F90D0A" w:rsidP="004D1BBD">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Om vanuit de uitgangspunten van </w:t>
      </w:r>
      <w:r w:rsidR="00FF0970" w:rsidRPr="005F6843">
        <w:rPr>
          <w:rFonts w:asciiTheme="minorHAnsi" w:hAnsiTheme="minorHAnsi" w:cstheme="minorHAnsi"/>
        </w:rPr>
        <w:t>SWV Driegang</w:t>
      </w:r>
      <w:r w:rsidRPr="005F6843">
        <w:rPr>
          <w:rFonts w:asciiTheme="minorHAnsi" w:hAnsiTheme="minorHAnsi" w:cstheme="minorHAnsi"/>
        </w:rPr>
        <w:t xml:space="preserve"> </w:t>
      </w:r>
      <w:r w:rsidR="009C3FB0" w:rsidRPr="005F6843">
        <w:rPr>
          <w:rFonts w:asciiTheme="minorHAnsi" w:hAnsiTheme="minorHAnsi" w:cstheme="minorHAnsi"/>
        </w:rPr>
        <w:t xml:space="preserve">zoveel mogelijk </w:t>
      </w:r>
      <w:r w:rsidRPr="005F6843">
        <w:rPr>
          <w:rFonts w:asciiTheme="minorHAnsi" w:hAnsiTheme="minorHAnsi" w:cstheme="minorHAnsi"/>
        </w:rPr>
        <w:t xml:space="preserve">kinderen </w:t>
      </w:r>
      <w:r w:rsidR="00F3208C" w:rsidRPr="005F6843">
        <w:rPr>
          <w:rFonts w:asciiTheme="minorHAnsi" w:hAnsiTheme="minorHAnsi" w:cstheme="minorHAnsi"/>
        </w:rPr>
        <w:t>te kunnen begeleiden, hebben we als school(</w:t>
      </w:r>
      <w:r w:rsidR="009C3FB0" w:rsidRPr="005F6843">
        <w:rPr>
          <w:rFonts w:asciiTheme="minorHAnsi" w:hAnsiTheme="minorHAnsi" w:cstheme="minorHAnsi"/>
        </w:rPr>
        <w:t xml:space="preserve"> </w:t>
      </w:r>
      <w:r w:rsidR="00F3208C" w:rsidRPr="005F6843">
        <w:rPr>
          <w:rFonts w:asciiTheme="minorHAnsi" w:hAnsiTheme="minorHAnsi" w:cstheme="minorHAnsi"/>
        </w:rPr>
        <w:t>-</w:t>
      </w:r>
      <w:r w:rsidR="00FF0970" w:rsidRPr="005F6843">
        <w:rPr>
          <w:rFonts w:asciiTheme="minorHAnsi" w:hAnsiTheme="minorHAnsi" w:cstheme="minorHAnsi"/>
        </w:rPr>
        <w:t>t</w:t>
      </w:r>
      <w:r w:rsidR="009C3FB0" w:rsidRPr="005F6843">
        <w:rPr>
          <w:rFonts w:asciiTheme="minorHAnsi" w:hAnsiTheme="minorHAnsi" w:cstheme="minorHAnsi"/>
        </w:rPr>
        <w:t>eam</w:t>
      </w:r>
      <w:r w:rsidR="00F3208C" w:rsidRPr="005F6843">
        <w:rPr>
          <w:rFonts w:asciiTheme="minorHAnsi" w:hAnsiTheme="minorHAnsi" w:cstheme="minorHAnsi"/>
        </w:rPr>
        <w:t xml:space="preserve">) </w:t>
      </w:r>
      <w:r w:rsidR="00B2473D" w:rsidRPr="005F6843">
        <w:rPr>
          <w:rFonts w:asciiTheme="minorHAnsi" w:hAnsiTheme="minorHAnsi" w:cstheme="minorHAnsi"/>
        </w:rPr>
        <w:t>de volgende ambities</w:t>
      </w:r>
      <w:r w:rsidR="00FF0970" w:rsidRPr="005F6843">
        <w:rPr>
          <w:rFonts w:asciiTheme="minorHAnsi" w:hAnsiTheme="minorHAnsi" w:cstheme="minorHAnsi"/>
        </w:rPr>
        <w:t xml:space="preserve"> en (na-)scholingswensen -plannen</w:t>
      </w:r>
      <w:r w:rsidR="00F3208C" w:rsidRPr="005F6843">
        <w:rPr>
          <w:rFonts w:asciiTheme="minorHAnsi" w:hAnsiTheme="minorHAnsi" w:cstheme="minorHAnsi"/>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F3208C" w:rsidRPr="005F6843" w14:paraId="7E58A357" w14:textId="77777777" w:rsidTr="00FF0970">
        <w:trPr>
          <w:trHeight w:val="113"/>
        </w:trPr>
        <w:tc>
          <w:tcPr>
            <w:tcW w:w="3964" w:type="dxa"/>
            <w:shd w:val="clear" w:color="auto" w:fill="F7CAAC" w:themeFill="accent2" w:themeFillTint="66"/>
          </w:tcPr>
          <w:p w14:paraId="52466B7A" w14:textId="77777777" w:rsidR="00F3208C" w:rsidRPr="005F6843" w:rsidRDefault="00F3208C" w:rsidP="0033182F">
            <w:pPr>
              <w:tabs>
                <w:tab w:val="left" w:pos="567"/>
              </w:tabs>
              <w:spacing w:after="0" w:line="240" w:lineRule="auto"/>
              <w:rPr>
                <w:rFonts w:asciiTheme="minorHAnsi" w:hAnsiTheme="minorHAnsi" w:cstheme="minorHAnsi"/>
                <w:b/>
              </w:rPr>
            </w:pPr>
            <w:r w:rsidRPr="005F6843">
              <w:rPr>
                <w:rFonts w:asciiTheme="minorHAnsi" w:hAnsiTheme="minorHAnsi" w:cstheme="minorHAnsi"/>
                <w:b/>
              </w:rPr>
              <w:t>Onderwijsdomein</w:t>
            </w:r>
          </w:p>
        </w:tc>
        <w:tc>
          <w:tcPr>
            <w:tcW w:w="5103" w:type="dxa"/>
            <w:shd w:val="clear" w:color="auto" w:fill="F7CAAC" w:themeFill="accent2" w:themeFillTint="66"/>
          </w:tcPr>
          <w:p w14:paraId="7295F804" w14:textId="77777777" w:rsidR="00F3208C" w:rsidRPr="005F6843" w:rsidRDefault="00F3208C" w:rsidP="0033182F">
            <w:pPr>
              <w:tabs>
                <w:tab w:val="left" w:pos="567"/>
              </w:tabs>
              <w:spacing w:after="0" w:line="240" w:lineRule="auto"/>
              <w:rPr>
                <w:rFonts w:asciiTheme="minorHAnsi" w:hAnsiTheme="minorHAnsi" w:cstheme="minorHAnsi"/>
                <w:b/>
              </w:rPr>
            </w:pPr>
            <w:r w:rsidRPr="005F6843">
              <w:rPr>
                <w:rFonts w:asciiTheme="minorHAnsi" w:hAnsiTheme="minorHAnsi" w:cstheme="minorHAnsi"/>
                <w:b/>
              </w:rPr>
              <w:t>Toelichting</w:t>
            </w:r>
          </w:p>
        </w:tc>
      </w:tr>
      <w:tr w:rsidR="00F3208C" w:rsidRPr="005F6843" w14:paraId="703EFD05" w14:textId="77777777" w:rsidTr="003A0F95">
        <w:trPr>
          <w:trHeight w:val="113"/>
        </w:trPr>
        <w:tc>
          <w:tcPr>
            <w:tcW w:w="3964" w:type="dxa"/>
            <w:shd w:val="clear" w:color="auto" w:fill="auto"/>
          </w:tcPr>
          <w:p w14:paraId="297F4468" w14:textId="77777777" w:rsidR="00F3208C" w:rsidRPr="005F6843" w:rsidRDefault="00F3208C" w:rsidP="00C00DD1">
            <w:pPr>
              <w:tabs>
                <w:tab w:val="left" w:pos="567"/>
              </w:tabs>
              <w:spacing w:after="0" w:line="240" w:lineRule="auto"/>
              <w:rPr>
                <w:rFonts w:asciiTheme="minorHAnsi" w:hAnsiTheme="minorHAnsi" w:cstheme="minorHAnsi"/>
              </w:rPr>
            </w:pPr>
            <w:r w:rsidRPr="005F6843">
              <w:rPr>
                <w:rFonts w:asciiTheme="minorHAnsi" w:hAnsiTheme="minorHAnsi" w:cstheme="minorHAnsi"/>
              </w:rPr>
              <w:t>Leren en ontwikkeling</w:t>
            </w:r>
          </w:p>
        </w:tc>
        <w:tc>
          <w:tcPr>
            <w:tcW w:w="5103" w:type="dxa"/>
          </w:tcPr>
          <w:p w14:paraId="127010BE" w14:textId="290399DB" w:rsidR="00F3208C" w:rsidRPr="005F6843" w:rsidRDefault="00647BE0" w:rsidP="00FF0970">
            <w:pPr>
              <w:tabs>
                <w:tab w:val="left" w:pos="567"/>
              </w:tabs>
              <w:spacing w:after="0" w:line="240" w:lineRule="auto"/>
              <w:rPr>
                <w:rFonts w:asciiTheme="minorHAnsi" w:hAnsiTheme="minorHAnsi" w:cstheme="minorHAnsi"/>
              </w:rPr>
            </w:pPr>
            <w:r>
              <w:rPr>
                <w:rFonts w:asciiTheme="minorHAnsi" w:hAnsiTheme="minorHAnsi" w:cstheme="minorHAnsi"/>
              </w:rPr>
              <w:t>Zie jaarplan 23-24</w:t>
            </w:r>
          </w:p>
        </w:tc>
      </w:tr>
      <w:tr w:rsidR="00F3208C" w:rsidRPr="005F6843" w14:paraId="71453B63" w14:textId="77777777" w:rsidTr="003A0F95">
        <w:trPr>
          <w:trHeight w:val="113"/>
        </w:trPr>
        <w:tc>
          <w:tcPr>
            <w:tcW w:w="3964" w:type="dxa"/>
            <w:shd w:val="clear" w:color="auto" w:fill="auto"/>
          </w:tcPr>
          <w:p w14:paraId="3B7DAB44" w14:textId="77777777" w:rsidR="00F3208C" w:rsidRPr="005F6843" w:rsidRDefault="00F3208C" w:rsidP="00C00DD1">
            <w:pPr>
              <w:tabs>
                <w:tab w:val="left" w:pos="567"/>
              </w:tabs>
              <w:spacing w:after="0" w:line="240" w:lineRule="auto"/>
              <w:rPr>
                <w:rFonts w:asciiTheme="minorHAnsi" w:hAnsiTheme="minorHAnsi" w:cstheme="minorHAnsi"/>
              </w:rPr>
            </w:pPr>
            <w:r w:rsidRPr="005F6843">
              <w:rPr>
                <w:rFonts w:asciiTheme="minorHAnsi" w:hAnsiTheme="minorHAnsi" w:cstheme="minorHAnsi"/>
              </w:rPr>
              <w:t>Sociaal en emotioneel gedrag</w:t>
            </w:r>
          </w:p>
        </w:tc>
        <w:tc>
          <w:tcPr>
            <w:tcW w:w="5103" w:type="dxa"/>
          </w:tcPr>
          <w:p w14:paraId="5F2032AF" w14:textId="28154F27" w:rsidR="00F3208C" w:rsidRPr="005F6843" w:rsidRDefault="00BC317E" w:rsidP="00FF0970">
            <w:pPr>
              <w:tabs>
                <w:tab w:val="left" w:pos="567"/>
              </w:tabs>
              <w:spacing w:after="0" w:line="240" w:lineRule="auto"/>
              <w:rPr>
                <w:rFonts w:asciiTheme="minorHAnsi" w:hAnsiTheme="minorHAnsi" w:cstheme="minorHAnsi"/>
              </w:rPr>
            </w:pPr>
            <w:r>
              <w:rPr>
                <w:rFonts w:asciiTheme="minorHAnsi" w:hAnsiTheme="minorHAnsi" w:cstheme="minorHAnsi"/>
              </w:rPr>
              <w:t>Idem (</w:t>
            </w:r>
            <w:proofErr w:type="spellStart"/>
            <w:r>
              <w:rPr>
                <w:rFonts w:asciiTheme="minorHAnsi" w:hAnsiTheme="minorHAnsi" w:cstheme="minorHAnsi"/>
              </w:rPr>
              <w:t>incl</w:t>
            </w:r>
            <w:proofErr w:type="spellEnd"/>
            <w:r>
              <w:rPr>
                <w:rFonts w:asciiTheme="minorHAnsi" w:hAnsiTheme="minorHAnsi" w:cstheme="minorHAnsi"/>
              </w:rPr>
              <w:t xml:space="preserve"> Actieteam Vreedzaam)</w:t>
            </w:r>
          </w:p>
        </w:tc>
      </w:tr>
      <w:tr w:rsidR="00F3208C" w:rsidRPr="005F6843" w14:paraId="61D6A911" w14:textId="77777777" w:rsidTr="003A0F95">
        <w:trPr>
          <w:trHeight w:val="113"/>
        </w:trPr>
        <w:tc>
          <w:tcPr>
            <w:tcW w:w="3964" w:type="dxa"/>
            <w:shd w:val="clear" w:color="auto" w:fill="auto"/>
          </w:tcPr>
          <w:p w14:paraId="080440AD" w14:textId="77777777" w:rsidR="00F3208C" w:rsidRPr="005F6843" w:rsidRDefault="00F3208C" w:rsidP="00C00DD1">
            <w:pPr>
              <w:tabs>
                <w:tab w:val="left" w:pos="567"/>
              </w:tabs>
              <w:spacing w:after="0" w:line="240" w:lineRule="auto"/>
              <w:rPr>
                <w:rFonts w:asciiTheme="minorHAnsi" w:hAnsiTheme="minorHAnsi" w:cstheme="minorHAnsi"/>
              </w:rPr>
            </w:pPr>
            <w:r w:rsidRPr="005F6843">
              <w:rPr>
                <w:rFonts w:asciiTheme="minorHAnsi" w:hAnsiTheme="minorHAnsi" w:cstheme="minorHAnsi"/>
              </w:rPr>
              <w:t>Fysiek en medisch</w:t>
            </w:r>
          </w:p>
        </w:tc>
        <w:tc>
          <w:tcPr>
            <w:tcW w:w="5103" w:type="dxa"/>
          </w:tcPr>
          <w:p w14:paraId="2631DC21" w14:textId="7B783DED" w:rsidR="00724F06" w:rsidRPr="005F6843" w:rsidRDefault="00724F06" w:rsidP="00FF0970">
            <w:pPr>
              <w:tabs>
                <w:tab w:val="left" w:pos="567"/>
              </w:tabs>
              <w:spacing w:after="0" w:line="240" w:lineRule="auto"/>
              <w:rPr>
                <w:rFonts w:asciiTheme="minorHAnsi" w:hAnsiTheme="minorHAnsi" w:cstheme="minorHAnsi"/>
              </w:rPr>
            </w:pPr>
          </w:p>
        </w:tc>
      </w:tr>
      <w:tr w:rsidR="00F3208C" w:rsidRPr="005F6843" w14:paraId="68FEBACC" w14:textId="77777777" w:rsidTr="003A0F95">
        <w:trPr>
          <w:trHeight w:val="113"/>
        </w:trPr>
        <w:tc>
          <w:tcPr>
            <w:tcW w:w="3964" w:type="dxa"/>
            <w:shd w:val="clear" w:color="auto" w:fill="auto"/>
          </w:tcPr>
          <w:p w14:paraId="0320CB2B" w14:textId="77777777" w:rsidR="00F3208C" w:rsidRPr="005F6843" w:rsidRDefault="00F3208C" w:rsidP="00C00DD1">
            <w:pPr>
              <w:tabs>
                <w:tab w:val="left" w:pos="567"/>
              </w:tabs>
              <w:spacing w:after="0" w:line="240" w:lineRule="auto"/>
              <w:rPr>
                <w:rFonts w:asciiTheme="minorHAnsi" w:hAnsiTheme="minorHAnsi" w:cstheme="minorHAnsi"/>
              </w:rPr>
            </w:pPr>
            <w:r w:rsidRPr="005F6843">
              <w:rPr>
                <w:rFonts w:asciiTheme="minorHAnsi" w:hAnsiTheme="minorHAnsi" w:cstheme="minorHAnsi"/>
              </w:rPr>
              <w:t>Werkhouding</w:t>
            </w:r>
          </w:p>
        </w:tc>
        <w:tc>
          <w:tcPr>
            <w:tcW w:w="5103" w:type="dxa"/>
          </w:tcPr>
          <w:p w14:paraId="1C1EE9DE" w14:textId="07B75E08" w:rsidR="00724F06" w:rsidRPr="005F6843" w:rsidRDefault="00724F06" w:rsidP="00724F06">
            <w:pPr>
              <w:tabs>
                <w:tab w:val="left" w:pos="567"/>
              </w:tabs>
              <w:spacing w:after="0" w:line="240" w:lineRule="auto"/>
              <w:rPr>
                <w:rFonts w:asciiTheme="minorHAnsi" w:hAnsiTheme="minorHAnsi" w:cstheme="minorHAnsi"/>
              </w:rPr>
            </w:pPr>
          </w:p>
        </w:tc>
      </w:tr>
      <w:tr w:rsidR="00F3208C" w:rsidRPr="005F6843" w14:paraId="27C459F5" w14:textId="77777777" w:rsidTr="003A0F95">
        <w:trPr>
          <w:trHeight w:val="113"/>
        </w:trPr>
        <w:tc>
          <w:tcPr>
            <w:tcW w:w="3964" w:type="dxa"/>
            <w:shd w:val="clear" w:color="auto" w:fill="auto"/>
          </w:tcPr>
          <w:p w14:paraId="0F510A17" w14:textId="77777777" w:rsidR="00F3208C" w:rsidRPr="005F6843" w:rsidRDefault="00F3208C" w:rsidP="00C00DD1">
            <w:pPr>
              <w:tabs>
                <w:tab w:val="left" w:pos="567"/>
              </w:tabs>
              <w:spacing w:after="0" w:line="240" w:lineRule="auto"/>
              <w:rPr>
                <w:rFonts w:asciiTheme="minorHAnsi" w:hAnsiTheme="minorHAnsi" w:cstheme="minorHAnsi"/>
              </w:rPr>
            </w:pPr>
            <w:r w:rsidRPr="005F6843">
              <w:rPr>
                <w:rFonts w:asciiTheme="minorHAnsi" w:hAnsiTheme="minorHAnsi" w:cstheme="minorHAnsi"/>
              </w:rPr>
              <w:t>Thuissituatie</w:t>
            </w:r>
          </w:p>
        </w:tc>
        <w:tc>
          <w:tcPr>
            <w:tcW w:w="5103" w:type="dxa"/>
          </w:tcPr>
          <w:p w14:paraId="32FCD000" w14:textId="77777777" w:rsidR="00F3208C" w:rsidRPr="005F6843" w:rsidRDefault="00F3208C" w:rsidP="00FF0970">
            <w:pPr>
              <w:tabs>
                <w:tab w:val="left" w:pos="567"/>
              </w:tabs>
              <w:spacing w:after="0" w:line="240" w:lineRule="auto"/>
              <w:rPr>
                <w:rFonts w:asciiTheme="minorHAnsi" w:hAnsiTheme="minorHAnsi" w:cstheme="minorHAnsi"/>
              </w:rPr>
            </w:pPr>
          </w:p>
        </w:tc>
      </w:tr>
    </w:tbl>
    <w:p w14:paraId="12D4A754" w14:textId="77777777" w:rsidR="00FF0970" w:rsidRPr="005F6843" w:rsidRDefault="00FF0970" w:rsidP="00F3208C">
      <w:pPr>
        <w:tabs>
          <w:tab w:val="left" w:pos="567"/>
        </w:tabs>
        <w:spacing w:after="0" w:line="240" w:lineRule="auto"/>
        <w:rPr>
          <w:rFonts w:asciiTheme="minorHAnsi" w:hAnsiTheme="minorHAnsi" w:cstheme="minorHAnsi"/>
          <w:b/>
        </w:rPr>
      </w:pPr>
    </w:p>
    <w:p w14:paraId="24B5D9D1" w14:textId="5034C0C8" w:rsidR="00F90D0A" w:rsidRPr="005F6843" w:rsidRDefault="00F3208C" w:rsidP="00F3208C">
      <w:pPr>
        <w:tabs>
          <w:tab w:val="left" w:pos="567"/>
        </w:tabs>
        <w:spacing w:after="0" w:line="240" w:lineRule="auto"/>
        <w:rPr>
          <w:rFonts w:asciiTheme="minorHAnsi" w:hAnsiTheme="minorHAnsi" w:cstheme="minorHAnsi"/>
          <w:b/>
        </w:rPr>
      </w:pPr>
      <w:r w:rsidRPr="005F6843">
        <w:rPr>
          <w:rFonts w:asciiTheme="minorHAnsi" w:hAnsiTheme="minorHAnsi" w:cstheme="minorHAnsi"/>
          <w:b/>
        </w:rPr>
        <w:t>Gekoppeld aan de bovenstaande ambities hebben wij als schoo</w:t>
      </w:r>
      <w:r w:rsidR="000F69D1" w:rsidRPr="005F6843">
        <w:rPr>
          <w:rFonts w:asciiTheme="minorHAnsi" w:hAnsiTheme="minorHAnsi" w:cstheme="minorHAnsi"/>
          <w:b/>
        </w:rPr>
        <w:t>l de volgende nascholingswensen</w:t>
      </w:r>
      <w:r w:rsidRPr="005F6843">
        <w:rPr>
          <w:rFonts w:asciiTheme="minorHAnsi" w:hAnsiTheme="minorHAnsi" w:cstheme="minorHAnsi"/>
          <w:b/>
        </w:rPr>
        <w:t>:</w:t>
      </w:r>
    </w:p>
    <w:p w14:paraId="7E5E6CE1" w14:textId="77777777" w:rsidR="00332E86" w:rsidRPr="005F6843" w:rsidRDefault="00332E86" w:rsidP="004D1BBD">
      <w:pPr>
        <w:tabs>
          <w:tab w:val="left" w:pos="567"/>
        </w:tabs>
        <w:spacing w:after="0" w:line="240" w:lineRule="auto"/>
        <w:rPr>
          <w:rFonts w:asciiTheme="minorHAnsi" w:hAnsiTheme="minorHAnsi" w:cstheme="minorHAnsi"/>
        </w:rPr>
      </w:pPr>
    </w:p>
    <w:p w14:paraId="6B40C129" w14:textId="34E6A711" w:rsidR="00F90D0A" w:rsidRPr="005F6843" w:rsidRDefault="000F69D1" w:rsidP="004D1BBD">
      <w:pPr>
        <w:tabs>
          <w:tab w:val="left" w:pos="567"/>
        </w:tabs>
        <w:spacing w:after="0" w:line="240" w:lineRule="auto"/>
        <w:rPr>
          <w:rFonts w:asciiTheme="minorHAnsi" w:hAnsiTheme="minorHAnsi" w:cstheme="minorHAnsi"/>
          <w:b/>
        </w:rPr>
      </w:pPr>
      <w:r w:rsidRPr="005F6843">
        <w:rPr>
          <w:rFonts w:asciiTheme="minorHAnsi" w:hAnsiTheme="minorHAnsi" w:cstheme="minorHAnsi"/>
          <w:b/>
        </w:rPr>
        <w:t>Overige bijzonderheden</w:t>
      </w:r>
      <w:r w:rsidR="00FA26B4" w:rsidRPr="005F6843">
        <w:rPr>
          <w:rFonts w:asciiTheme="minorHAnsi" w:hAnsiTheme="minorHAnsi" w:cstheme="minorHAnsi"/>
          <w:b/>
        </w:rPr>
        <w:t>:</w:t>
      </w:r>
      <w:r w:rsidR="00647BE0">
        <w:rPr>
          <w:rFonts w:asciiTheme="minorHAnsi" w:hAnsiTheme="minorHAnsi" w:cstheme="minorHAnsi"/>
          <w:b/>
        </w:rPr>
        <w:t xml:space="preserve"> </w:t>
      </w:r>
      <w:proofErr w:type="spellStart"/>
      <w:r w:rsidR="00647BE0">
        <w:rPr>
          <w:rFonts w:asciiTheme="minorHAnsi" w:hAnsiTheme="minorHAnsi" w:cstheme="minorHAnsi"/>
          <w:b/>
        </w:rPr>
        <w:t>nvt</w:t>
      </w:r>
      <w:proofErr w:type="spellEnd"/>
    </w:p>
    <w:p w14:paraId="43AFF05E" w14:textId="2018A286" w:rsidR="00FF0970" w:rsidRDefault="00724F06" w:rsidP="0065039D">
      <w:pPr>
        <w:pStyle w:val="Geenafstand"/>
        <w:rPr>
          <w:rFonts w:cstheme="minorHAnsi"/>
        </w:rPr>
      </w:pPr>
      <w:r w:rsidRPr="005F6843">
        <w:rPr>
          <w:rFonts w:cstheme="minorHAnsi"/>
        </w:rPr>
        <w:t xml:space="preserve"> </w:t>
      </w:r>
      <w:r w:rsidR="008101EF" w:rsidRPr="005F6843">
        <w:rPr>
          <w:rFonts w:cstheme="minorHAnsi"/>
        </w:rPr>
        <w:t xml:space="preserve"> </w:t>
      </w:r>
    </w:p>
    <w:p w14:paraId="7421395D" w14:textId="77777777" w:rsidR="0001540E" w:rsidRPr="005F6843" w:rsidRDefault="0001540E" w:rsidP="0065039D">
      <w:pPr>
        <w:pStyle w:val="Geenafstand"/>
        <w:rPr>
          <w:rFonts w:cstheme="minorHAnsi"/>
        </w:rPr>
      </w:pPr>
    </w:p>
    <w:p w14:paraId="6EC27704" w14:textId="75FB39C2" w:rsidR="00437FE6" w:rsidRPr="005F6843" w:rsidRDefault="00FF0970" w:rsidP="0065039D">
      <w:pPr>
        <w:pStyle w:val="Geenafstand"/>
        <w:rPr>
          <w:rFonts w:cstheme="minorHAnsi"/>
          <w:b/>
        </w:rPr>
      </w:pPr>
      <w:r w:rsidRPr="005F6843">
        <w:rPr>
          <w:rFonts w:cstheme="minorHAnsi"/>
          <w:b/>
        </w:rPr>
        <w:t>Inventarisatie dekkend wijknetwerk:</w:t>
      </w:r>
    </w:p>
    <w:p w14:paraId="48BBEF32" w14:textId="0AED33B0" w:rsidR="000865C5" w:rsidRPr="005F6843" w:rsidRDefault="00FF0970" w:rsidP="0065039D">
      <w:pPr>
        <w:pStyle w:val="Geenafstand"/>
        <w:rPr>
          <w:rFonts w:cstheme="minorHAnsi"/>
        </w:rPr>
      </w:pPr>
      <w:r w:rsidRPr="005F6843">
        <w:rPr>
          <w:rFonts w:cstheme="minorHAnsi"/>
        </w:rPr>
        <w:t>Op welke van de volgende onderdelen heeft de school expertise: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386"/>
      </w:tblGrid>
      <w:tr w:rsidR="000929DC" w:rsidRPr="005F6843" w14:paraId="03716F13" w14:textId="77777777" w:rsidTr="00FF0970">
        <w:trPr>
          <w:trHeight w:val="70"/>
        </w:trPr>
        <w:tc>
          <w:tcPr>
            <w:tcW w:w="6681" w:type="dxa"/>
            <w:shd w:val="clear" w:color="auto" w:fill="F7CAAC" w:themeFill="accent2" w:themeFillTint="66"/>
            <w:tcMar>
              <w:left w:w="108" w:type="dxa"/>
              <w:right w:w="108" w:type="dxa"/>
            </w:tcMar>
          </w:tcPr>
          <w:p w14:paraId="4A87D81F" w14:textId="2EFA18ED" w:rsidR="000929DC" w:rsidRPr="005F6843" w:rsidRDefault="000929DC" w:rsidP="00585021">
            <w:pPr>
              <w:tabs>
                <w:tab w:val="left" w:pos="567"/>
              </w:tabs>
              <w:spacing w:after="0" w:line="240" w:lineRule="auto"/>
              <w:rPr>
                <w:rFonts w:asciiTheme="minorHAnsi" w:hAnsiTheme="minorHAnsi" w:cstheme="minorHAnsi"/>
                <w:b/>
              </w:rPr>
            </w:pPr>
            <w:r w:rsidRPr="005F6843">
              <w:rPr>
                <w:rFonts w:asciiTheme="minorHAnsi" w:hAnsiTheme="minorHAnsi" w:cstheme="minorHAnsi"/>
                <w:b/>
              </w:rPr>
              <w:t>Leren &amp; Ontwikkelen</w:t>
            </w:r>
          </w:p>
        </w:tc>
        <w:tc>
          <w:tcPr>
            <w:tcW w:w="2386" w:type="dxa"/>
            <w:shd w:val="clear" w:color="auto" w:fill="F7CAAC" w:themeFill="accent2" w:themeFillTint="66"/>
            <w:tcMar>
              <w:left w:w="108" w:type="dxa"/>
              <w:right w:w="108" w:type="dxa"/>
            </w:tcMar>
            <w:vAlign w:val="bottom"/>
          </w:tcPr>
          <w:p w14:paraId="587B0B68" w14:textId="00048E4A" w:rsidR="000929DC" w:rsidRPr="005F6843" w:rsidRDefault="000929DC" w:rsidP="00585021">
            <w:pPr>
              <w:tabs>
                <w:tab w:val="left" w:pos="567"/>
              </w:tabs>
              <w:spacing w:after="0" w:line="240" w:lineRule="auto"/>
              <w:jc w:val="center"/>
              <w:rPr>
                <w:rFonts w:asciiTheme="minorHAnsi" w:hAnsiTheme="minorHAnsi" w:cstheme="minorHAnsi"/>
                <w:b/>
              </w:rPr>
            </w:pPr>
          </w:p>
        </w:tc>
      </w:tr>
      <w:tr w:rsidR="000929DC" w:rsidRPr="005F6843" w14:paraId="4696A3B9" w14:textId="77777777" w:rsidTr="003A0F95">
        <w:tc>
          <w:tcPr>
            <w:tcW w:w="6681" w:type="dxa"/>
            <w:shd w:val="clear" w:color="auto" w:fill="auto"/>
            <w:tcMar>
              <w:left w:w="108" w:type="dxa"/>
              <w:right w:w="108" w:type="dxa"/>
            </w:tcMar>
          </w:tcPr>
          <w:p w14:paraId="01D74610" w14:textId="4599F2E5" w:rsidR="000929DC" w:rsidRPr="005F6843" w:rsidRDefault="000929DC" w:rsidP="00585021">
            <w:pPr>
              <w:tabs>
                <w:tab w:val="left" w:pos="567"/>
              </w:tabs>
              <w:spacing w:after="0" w:line="240" w:lineRule="auto"/>
              <w:rPr>
                <w:rFonts w:asciiTheme="minorHAnsi" w:hAnsiTheme="minorHAnsi" w:cstheme="minorHAnsi"/>
              </w:rPr>
            </w:pPr>
            <w:r w:rsidRPr="005F6843">
              <w:rPr>
                <w:rFonts w:asciiTheme="minorHAnsi" w:hAnsiTheme="minorHAnsi" w:cstheme="minorHAnsi"/>
              </w:rPr>
              <w:t>Dyslexie</w:t>
            </w:r>
          </w:p>
        </w:tc>
        <w:tc>
          <w:tcPr>
            <w:tcW w:w="2386" w:type="dxa"/>
            <w:shd w:val="clear" w:color="auto" w:fill="auto"/>
            <w:tcMar>
              <w:left w:w="108" w:type="dxa"/>
              <w:right w:w="108" w:type="dxa"/>
            </w:tcMar>
          </w:tcPr>
          <w:p w14:paraId="3AA77DEC" w14:textId="249AD336" w:rsidR="000929DC" w:rsidRPr="005F6843" w:rsidRDefault="00BC317E" w:rsidP="00585021">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814911936"/>
                <w14:checkbox>
                  <w14:checked w14:val="1"/>
                  <w14:checkedState w14:val="2612" w14:font="MS Gothic"/>
                  <w14:uncheckedState w14:val="2610" w14:font="MS Gothic"/>
                </w14:checkbox>
              </w:sdtPr>
              <w:sdtEndPr/>
              <w:sdtContent>
                <w:r w:rsidR="00647BE0">
                  <w:rPr>
                    <w:rFonts w:ascii="MS Gothic" w:eastAsia="MS Gothic" w:hAnsi="MS Gothic" w:cstheme="minorHAnsi" w:hint="eastAsia"/>
                  </w:rPr>
                  <w:t>☒</w:t>
                </w:r>
              </w:sdtContent>
            </w:sdt>
          </w:p>
        </w:tc>
      </w:tr>
      <w:tr w:rsidR="000929DC" w:rsidRPr="005F6843" w14:paraId="6AB05B6B" w14:textId="77777777" w:rsidTr="003A0F95">
        <w:tc>
          <w:tcPr>
            <w:tcW w:w="6681" w:type="dxa"/>
            <w:shd w:val="clear" w:color="auto" w:fill="auto"/>
            <w:tcMar>
              <w:left w:w="108" w:type="dxa"/>
              <w:right w:w="108" w:type="dxa"/>
            </w:tcMar>
          </w:tcPr>
          <w:p w14:paraId="1C13CAA6" w14:textId="30B3C0E2" w:rsidR="000929DC" w:rsidRPr="005F6843" w:rsidRDefault="000929DC" w:rsidP="00585021">
            <w:pPr>
              <w:tabs>
                <w:tab w:val="left" w:pos="567"/>
              </w:tabs>
              <w:spacing w:after="0" w:line="240" w:lineRule="auto"/>
              <w:rPr>
                <w:rFonts w:asciiTheme="minorHAnsi" w:hAnsiTheme="minorHAnsi" w:cstheme="minorHAnsi"/>
              </w:rPr>
            </w:pPr>
            <w:r w:rsidRPr="005F6843">
              <w:rPr>
                <w:rFonts w:asciiTheme="minorHAnsi" w:hAnsiTheme="minorHAnsi" w:cstheme="minorHAnsi"/>
              </w:rPr>
              <w:t>Dyscalculie</w:t>
            </w:r>
          </w:p>
        </w:tc>
        <w:tc>
          <w:tcPr>
            <w:tcW w:w="2386" w:type="dxa"/>
            <w:shd w:val="clear" w:color="auto" w:fill="auto"/>
            <w:tcMar>
              <w:left w:w="108" w:type="dxa"/>
              <w:right w:w="108" w:type="dxa"/>
            </w:tcMar>
          </w:tcPr>
          <w:p w14:paraId="3E51FEFF" w14:textId="054C9863" w:rsidR="000929DC" w:rsidRPr="005F6843" w:rsidRDefault="00BC317E" w:rsidP="00585021">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542361745"/>
                <w14:checkbox>
                  <w14:checked w14:val="1"/>
                  <w14:checkedState w14:val="2612" w14:font="MS Gothic"/>
                  <w14:uncheckedState w14:val="2610" w14:font="MS Gothic"/>
                </w14:checkbox>
              </w:sdtPr>
              <w:sdtEndPr/>
              <w:sdtContent>
                <w:r w:rsidR="00647BE0">
                  <w:rPr>
                    <w:rFonts w:ascii="MS Gothic" w:eastAsia="MS Gothic" w:hAnsi="MS Gothic" w:cstheme="minorHAnsi" w:hint="eastAsia"/>
                  </w:rPr>
                  <w:t>☒</w:t>
                </w:r>
              </w:sdtContent>
            </w:sdt>
          </w:p>
        </w:tc>
      </w:tr>
      <w:tr w:rsidR="000929DC" w:rsidRPr="005F6843" w14:paraId="0768E95F" w14:textId="77777777" w:rsidTr="003A0F95">
        <w:tc>
          <w:tcPr>
            <w:tcW w:w="6681" w:type="dxa"/>
            <w:shd w:val="clear" w:color="auto" w:fill="auto"/>
            <w:tcMar>
              <w:left w:w="108" w:type="dxa"/>
              <w:right w:w="108" w:type="dxa"/>
            </w:tcMar>
          </w:tcPr>
          <w:p w14:paraId="0AB00F76" w14:textId="26CBDAF8" w:rsidR="000929DC" w:rsidRPr="005F6843" w:rsidRDefault="000929DC" w:rsidP="00585021">
            <w:pPr>
              <w:tabs>
                <w:tab w:val="left" w:pos="567"/>
              </w:tabs>
              <w:spacing w:after="0" w:line="240" w:lineRule="auto"/>
              <w:rPr>
                <w:rFonts w:asciiTheme="minorHAnsi" w:hAnsiTheme="minorHAnsi" w:cstheme="minorHAnsi"/>
              </w:rPr>
            </w:pPr>
            <w:r w:rsidRPr="005F6843">
              <w:rPr>
                <w:rFonts w:asciiTheme="minorHAnsi" w:hAnsiTheme="minorHAnsi" w:cstheme="minorHAnsi"/>
              </w:rPr>
              <w:t xml:space="preserve">Taal </w:t>
            </w:r>
          </w:p>
        </w:tc>
        <w:tc>
          <w:tcPr>
            <w:tcW w:w="2386" w:type="dxa"/>
            <w:shd w:val="clear" w:color="auto" w:fill="auto"/>
            <w:tcMar>
              <w:left w:w="108" w:type="dxa"/>
              <w:right w:w="108" w:type="dxa"/>
            </w:tcMar>
          </w:tcPr>
          <w:p w14:paraId="1F4DD173" w14:textId="28A49427" w:rsidR="000929DC" w:rsidRPr="005F6843" w:rsidRDefault="00BC317E" w:rsidP="00585021">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204181335"/>
                <w14:checkbox>
                  <w14:checked w14:val="1"/>
                  <w14:checkedState w14:val="2612" w14:font="MS Gothic"/>
                  <w14:uncheckedState w14:val="2610" w14:font="MS Gothic"/>
                </w14:checkbox>
              </w:sdtPr>
              <w:sdtEndPr/>
              <w:sdtContent>
                <w:r w:rsidR="00647BE0">
                  <w:rPr>
                    <w:rFonts w:ascii="MS Gothic" w:eastAsia="MS Gothic" w:hAnsi="MS Gothic" w:cstheme="minorHAnsi" w:hint="eastAsia"/>
                  </w:rPr>
                  <w:t>☒</w:t>
                </w:r>
              </w:sdtContent>
            </w:sdt>
          </w:p>
        </w:tc>
      </w:tr>
      <w:tr w:rsidR="000929DC" w:rsidRPr="005F6843" w14:paraId="3E0A245B" w14:textId="77777777" w:rsidTr="003A0F95">
        <w:tc>
          <w:tcPr>
            <w:tcW w:w="6681" w:type="dxa"/>
            <w:shd w:val="clear" w:color="auto" w:fill="auto"/>
            <w:tcMar>
              <w:left w:w="108" w:type="dxa"/>
              <w:right w:w="108" w:type="dxa"/>
            </w:tcMar>
          </w:tcPr>
          <w:p w14:paraId="5ECD84A7" w14:textId="007FD062" w:rsidR="000929DC" w:rsidRPr="005F6843" w:rsidRDefault="000929DC" w:rsidP="00585021">
            <w:pPr>
              <w:tabs>
                <w:tab w:val="left" w:pos="567"/>
              </w:tabs>
              <w:spacing w:after="0" w:line="240" w:lineRule="auto"/>
              <w:rPr>
                <w:rFonts w:asciiTheme="minorHAnsi" w:hAnsiTheme="minorHAnsi" w:cstheme="minorHAnsi"/>
              </w:rPr>
            </w:pPr>
            <w:r w:rsidRPr="005F6843">
              <w:rPr>
                <w:rFonts w:asciiTheme="minorHAnsi" w:hAnsiTheme="minorHAnsi" w:cstheme="minorHAnsi"/>
              </w:rPr>
              <w:t>Lezen</w:t>
            </w:r>
          </w:p>
        </w:tc>
        <w:tc>
          <w:tcPr>
            <w:tcW w:w="2386" w:type="dxa"/>
            <w:shd w:val="clear" w:color="auto" w:fill="auto"/>
            <w:tcMar>
              <w:left w:w="108" w:type="dxa"/>
              <w:right w:w="108" w:type="dxa"/>
            </w:tcMar>
          </w:tcPr>
          <w:p w14:paraId="0D66DBC7" w14:textId="0DF979D1" w:rsidR="000929DC" w:rsidRPr="005F6843" w:rsidRDefault="00BC317E" w:rsidP="00585021">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608539717"/>
                <w14:checkbox>
                  <w14:checked w14:val="1"/>
                  <w14:checkedState w14:val="2612" w14:font="MS Gothic"/>
                  <w14:uncheckedState w14:val="2610" w14:font="MS Gothic"/>
                </w14:checkbox>
              </w:sdtPr>
              <w:sdtEndPr/>
              <w:sdtContent>
                <w:r w:rsidR="00647BE0">
                  <w:rPr>
                    <w:rFonts w:ascii="MS Gothic" w:eastAsia="MS Gothic" w:hAnsi="MS Gothic" w:cstheme="minorHAnsi" w:hint="eastAsia"/>
                  </w:rPr>
                  <w:t>☒</w:t>
                </w:r>
              </w:sdtContent>
            </w:sdt>
          </w:p>
        </w:tc>
      </w:tr>
      <w:tr w:rsidR="000929DC" w:rsidRPr="005F6843" w14:paraId="74F9B59F" w14:textId="77777777" w:rsidTr="003A0F95">
        <w:tc>
          <w:tcPr>
            <w:tcW w:w="6681" w:type="dxa"/>
            <w:shd w:val="clear" w:color="auto" w:fill="auto"/>
            <w:tcMar>
              <w:left w:w="108" w:type="dxa"/>
              <w:right w:w="108" w:type="dxa"/>
            </w:tcMar>
          </w:tcPr>
          <w:p w14:paraId="26218057" w14:textId="28DD47E1" w:rsidR="000929DC" w:rsidRPr="005F6843" w:rsidRDefault="000929DC" w:rsidP="00585021">
            <w:pPr>
              <w:tabs>
                <w:tab w:val="left" w:pos="567"/>
              </w:tabs>
              <w:spacing w:after="0" w:line="240" w:lineRule="auto"/>
              <w:rPr>
                <w:rFonts w:asciiTheme="minorHAnsi" w:hAnsiTheme="minorHAnsi" w:cstheme="minorHAnsi"/>
              </w:rPr>
            </w:pPr>
            <w:r w:rsidRPr="005F6843">
              <w:rPr>
                <w:rFonts w:asciiTheme="minorHAnsi" w:hAnsiTheme="minorHAnsi" w:cstheme="minorHAnsi"/>
              </w:rPr>
              <w:t>Rekenen</w:t>
            </w:r>
          </w:p>
        </w:tc>
        <w:tc>
          <w:tcPr>
            <w:tcW w:w="2386" w:type="dxa"/>
            <w:shd w:val="clear" w:color="auto" w:fill="auto"/>
            <w:tcMar>
              <w:left w:w="108" w:type="dxa"/>
              <w:right w:w="108" w:type="dxa"/>
            </w:tcMar>
          </w:tcPr>
          <w:p w14:paraId="6E4555CE" w14:textId="70215DB1" w:rsidR="000929DC" w:rsidRPr="005F6843" w:rsidRDefault="00BC317E" w:rsidP="00585021">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011525745"/>
                <w14:checkbox>
                  <w14:checked w14:val="1"/>
                  <w14:checkedState w14:val="2612" w14:font="MS Gothic"/>
                  <w14:uncheckedState w14:val="2610" w14:font="MS Gothic"/>
                </w14:checkbox>
              </w:sdtPr>
              <w:sdtEndPr/>
              <w:sdtContent>
                <w:r w:rsidR="00647BE0">
                  <w:rPr>
                    <w:rFonts w:ascii="MS Gothic" w:eastAsia="MS Gothic" w:hAnsi="MS Gothic" w:cstheme="minorHAnsi" w:hint="eastAsia"/>
                  </w:rPr>
                  <w:t>☒</w:t>
                </w:r>
              </w:sdtContent>
            </w:sdt>
          </w:p>
        </w:tc>
      </w:tr>
      <w:tr w:rsidR="00FB60DD" w:rsidRPr="005F6843" w14:paraId="67AF9676" w14:textId="77777777" w:rsidTr="003A0F95">
        <w:trPr>
          <w:trHeight w:val="227"/>
        </w:trPr>
        <w:tc>
          <w:tcPr>
            <w:tcW w:w="6681" w:type="dxa"/>
            <w:shd w:val="clear" w:color="auto" w:fill="auto"/>
            <w:tcMar>
              <w:left w:w="108" w:type="dxa"/>
              <w:right w:w="108" w:type="dxa"/>
            </w:tcMar>
          </w:tcPr>
          <w:p w14:paraId="2AB98348" w14:textId="2C568252" w:rsidR="00FB60DD" w:rsidRPr="005F6843" w:rsidRDefault="00FB60DD" w:rsidP="00FB60DD">
            <w:pPr>
              <w:tabs>
                <w:tab w:val="left" w:pos="567"/>
              </w:tabs>
              <w:spacing w:after="0" w:line="240" w:lineRule="auto"/>
              <w:rPr>
                <w:rFonts w:asciiTheme="minorHAnsi" w:hAnsiTheme="minorHAnsi" w:cstheme="minorHAnsi"/>
              </w:rPr>
            </w:pPr>
            <w:r w:rsidRPr="005F6843">
              <w:rPr>
                <w:rFonts w:asciiTheme="minorHAnsi" w:hAnsiTheme="minorHAnsi" w:cstheme="minorHAnsi"/>
              </w:rPr>
              <w:t>Meer-</w:t>
            </w:r>
            <w:r w:rsidR="001A77F1" w:rsidRPr="005F6843">
              <w:rPr>
                <w:rFonts w:asciiTheme="minorHAnsi" w:hAnsiTheme="minorHAnsi" w:cstheme="minorHAnsi"/>
              </w:rPr>
              <w:t xml:space="preserve"> </w:t>
            </w:r>
            <w:r w:rsidRPr="005F6843">
              <w:rPr>
                <w:rFonts w:asciiTheme="minorHAnsi" w:hAnsiTheme="minorHAnsi" w:cstheme="minorHAnsi"/>
              </w:rPr>
              <w:t>en hoogbegaafdheid</w:t>
            </w:r>
          </w:p>
        </w:tc>
        <w:tc>
          <w:tcPr>
            <w:tcW w:w="2386" w:type="dxa"/>
            <w:shd w:val="clear" w:color="auto" w:fill="auto"/>
            <w:tcMar>
              <w:left w:w="108" w:type="dxa"/>
              <w:right w:w="108" w:type="dxa"/>
            </w:tcMar>
          </w:tcPr>
          <w:p w14:paraId="32E71F7C" w14:textId="640FE70F" w:rsidR="00FB60DD" w:rsidRPr="005F6843" w:rsidRDefault="00BC317E" w:rsidP="00FB60D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598827967"/>
                <w14:checkbox>
                  <w14:checked w14:val="1"/>
                  <w14:checkedState w14:val="2612" w14:font="MS Gothic"/>
                  <w14:uncheckedState w14:val="2610" w14:font="MS Gothic"/>
                </w14:checkbox>
              </w:sdtPr>
              <w:sdtEndPr/>
              <w:sdtContent>
                <w:r w:rsidR="00647BE0">
                  <w:rPr>
                    <w:rFonts w:ascii="MS Gothic" w:eastAsia="MS Gothic" w:hAnsi="MS Gothic" w:cstheme="minorHAnsi" w:hint="eastAsia"/>
                  </w:rPr>
                  <w:t>☒</w:t>
                </w:r>
              </w:sdtContent>
            </w:sdt>
          </w:p>
        </w:tc>
      </w:tr>
      <w:tr w:rsidR="000929DC" w:rsidRPr="005F6843" w14:paraId="2A9362D3" w14:textId="77777777" w:rsidTr="003A0F95">
        <w:tc>
          <w:tcPr>
            <w:tcW w:w="6681" w:type="dxa"/>
            <w:shd w:val="clear" w:color="auto" w:fill="auto"/>
            <w:tcMar>
              <w:left w:w="108" w:type="dxa"/>
              <w:right w:w="108" w:type="dxa"/>
            </w:tcMar>
          </w:tcPr>
          <w:p w14:paraId="562C1278" w14:textId="46F30FB6" w:rsidR="000929DC" w:rsidRPr="005F6843" w:rsidRDefault="00DA5D6A" w:rsidP="00585021">
            <w:pPr>
              <w:tabs>
                <w:tab w:val="left" w:pos="567"/>
              </w:tabs>
              <w:spacing w:after="0" w:line="240" w:lineRule="auto"/>
              <w:rPr>
                <w:rFonts w:asciiTheme="minorHAnsi" w:hAnsiTheme="minorHAnsi" w:cstheme="minorHAnsi"/>
              </w:rPr>
            </w:pPr>
            <w:r w:rsidRPr="005F6843">
              <w:rPr>
                <w:rFonts w:asciiTheme="minorHAnsi" w:hAnsiTheme="minorHAnsi" w:cstheme="minorHAnsi"/>
              </w:rPr>
              <w:t>Verstandelijke beperking/laag IQ/leerachterstand</w:t>
            </w:r>
          </w:p>
        </w:tc>
        <w:tc>
          <w:tcPr>
            <w:tcW w:w="2386" w:type="dxa"/>
            <w:shd w:val="clear" w:color="auto" w:fill="auto"/>
            <w:tcMar>
              <w:left w:w="108" w:type="dxa"/>
              <w:right w:w="108" w:type="dxa"/>
            </w:tcMar>
          </w:tcPr>
          <w:p w14:paraId="73CD6B1E" w14:textId="4B8354C3" w:rsidR="000929DC" w:rsidRPr="005F6843" w:rsidRDefault="00BC317E" w:rsidP="00585021">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750240126"/>
                <w14:checkbox>
                  <w14:checked w14:val="0"/>
                  <w14:checkedState w14:val="2612" w14:font="MS Gothic"/>
                  <w14:uncheckedState w14:val="2610" w14:font="MS Gothic"/>
                </w14:checkbox>
              </w:sdtPr>
              <w:sdtEndPr/>
              <w:sdtContent>
                <w:r w:rsidR="00171156">
                  <w:rPr>
                    <w:rFonts w:ascii="MS Gothic" w:eastAsia="MS Gothic" w:hAnsi="MS Gothic" w:cstheme="minorHAnsi" w:hint="eastAsia"/>
                  </w:rPr>
                  <w:t>☐</w:t>
                </w:r>
              </w:sdtContent>
            </w:sdt>
          </w:p>
        </w:tc>
      </w:tr>
      <w:tr w:rsidR="000929DC" w:rsidRPr="005F6843" w14:paraId="4054F2D0" w14:textId="77777777" w:rsidTr="003A0F95">
        <w:tc>
          <w:tcPr>
            <w:tcW w:w="6681" w:type="dxa"/>
            <w:shd w:val="clear" w:color="auto" w:fill="auto"/>
            <w:tcMar>
              <w:left w:w="108" w:type="dxa"/>
              <w:right w:w="108" w:type="dxa"/>
            </w:tcMar>
          </w:tcPr>
          <w:p w14:paraId="7342F51E" w14:textId="6A49EFAB" w:rsidR="000929DC" w:rsidRPr="005F6843" w:rsidRDefault="00DA5D6A" w:rsidP="00585021">
            <w:pPr>
              <w:tabs>
                <w:tab w:val="left" w:pos="567"/>
              </w:tabs>
              <w:spacing w:after="0" w:line="240" w:lineRule="auto"/>
              <w:rPr>
                <w:rFonts w:asciiTheme="minorHAnsi" w:hAnsiTheme="minorHAnsi" w:cstheme="minorHAnsi"/>
              </w:rPr>
            </w:pPr>
            <w:r w:rsidRPr="005F6843">
              <w:rPr>
                <w:rFonts w:asciiTheme="minorHAnsi" w:hAnsiTheme="minorHAnsi" w:cstheme="minorHAnsi"/>
              </w:rPr>
              <w:t>Autisme Spectrum Stoornissen</w:t>
            </w:r>
            <w:r w:rsidR="000929DC" w:rsidRPr="005F6843">
              <w:rPr>
                <w:rFonts w:asciiTheme="minorHAnsi" w:hAnsiTheme="minorHAnsi" w:cstheme="minorHAnsi"/>
              </w:rPr>
              <w:t xml:space="preserve"> </w:t>
            </w:r>
          </w:p>
        </w:tc>
        <w:tc>
          <w:tcPr>
            <w:tcW w:w="2386" w:type="dxa"/>
            <w:shd w:val="clear" w:color="auto" w:fill="auto"/>
            <w:tcMar>
              <w:left w:w="108" w:type="dxa"/>
              <w:right w:w="108" w:type="dxa"/>
            </w:tcMar>
          </w:tcPr>
          <w:p w14:paraId="6AC27024" w14:textId="48520FCF" w:rsidR="000929DC" w:rsidRPr="005F6843" w:rsidRDefault="00BC317E" w:rsidP="00585021">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594277949"/>
                <w14:checkbox>
                  <w14:checked w14:val="0"/>
                  <w14:checkedState w14:val="2612" w14:font="MS Gothic"/>
                  <w14:uncheckedState w14:val="2610" w14:font="MS Gothic"/>
                </w14:checkbox>
              </w:sdtPr>
              <w:sdtEndPr/>
              <w:sdtContent>
                <w:r w:rsidR="00171156">
                  <w:rPr>
                    <w:rFonts w:ascii="MS Gothic" w:eastAsia="MS Gothic" w:hAnsi="MS Gothic" w:cstheme="minorHAnsi" w:hint="eastAsia"/>
                  </w:rPr>
                  <w:t>☐</w:t>
                </w:r>
              </w:sdtContent>
            </w:sdt>
          </w:p>
        </w:tc>
      </w:tr>
      <w:tr w:rsidR="000929DC" w:rsidRPr="005F6843" w14:paraId="0DAEC8BD" w14:textId="77777777" w:rsidTr="00FF0970">
        <w:tc>
          <w:tcPr>
            <w:tcW w:w="6681" w:type="dxa"/>
            <w:shd w:val="clear" w:color="auto" w:fill="F7CAAC" w:themeFill="accent2" w:themeFillTint="66"/>
            <w:tcMar>
              <w:left w:w="108" w:type="dxa"/>
              <w:right w:w="108" w:type="dxa"/>
            </w:tcMar>
          </w:tcPr>
          <w:p w14:paraId="15F3F852" w14:textId="7B271DA7" w:rsidR="000929DC" w:rsidRPr="005F6843" w:rsidRDefault="007174E6" w:rsidP="00585021">
            <w:pPr>
              <w:tabs>
                <w:tab w:val="left" w:pos="567"/>
              </w:tabs>
              <w:spacing w:after="0" w:line="240" w:lineRule="auto"/>
              <w:rPr>
                <w:rFonts w:asciiTheme="minorHAnsi" w:hAnsiTheme="minorHAnsi" w:cstheme="minorHAnsi"/>
                <w:b/>
              </w:rPr>
            </w:pPr>
            <w:r w:rsidRPr="005F6843">
              <w:rPr>
                <w:rFonts w:asciiTheme="minorHAnsi" w:hAnsiTheme="minorHAnsi" w:cstheme="minorHAnsi"/>
                <w:b/>
              </w:rPr>
              <w:lastRenderedPageBreak/>
              <w:t>Sociaal &amp;</w:t>
            </w:r>
            <w:r w:rsidR="00A13F7C" w:rsidRPr="005F6843">
              <w:rPr>
                <w:rFonts w:asciiTheme="minorHAnsi" w:hAnsiTheme="minorHAnsi" w:cstheme="minorHAnsi"/>
                <w:b/>
              </w:rPr>
              <w:t xml:space="preserve"> emotioneel gedrag</w:t>
            </w:r>
          </w:p>
        </w:tc>
        <w:tc>
          <w:tcPr>
            <w:tcW w:w="2386" w:type="dxa"/>
            <w:shd w:val="clear" w:color="auto" w:fill="F7CAAC" w:themeFill="accent2" w:themeFillTint="66"/>
            <w:tcMar>
              <w:left w:w="108" w:type="dxa"/>
              <w:right w:w="108" w:type="dxa"/>
            </w:tcMar>
          </w:tcPr>
          <w:p w14:paraId="4B8A24B3" w14:textId="25F9B4F9" w:rsidR="000929DC" w:rsidRPr="005F6843" w:rsidRDefault="000929DC" w:rsidP="00585021">
            <w:pPr>
              <w:tabs>
                <w:tab w:val="left" w:pos="567"/>
              </w:tabs>
              <w:spacing w:after="0" w:line="240" w:lineRule="auto"/>
              <w:jc w:val="center"/>
              <w:rPr>
                <w:rFonts w:asciiTheme="minorHAnsi" w:hAnsiTheme="minorHAnsi" w:cstheme="minorHAnsi"/>
              </w:rPr>
            </w:pPr>
          </w:p>
        </w:tc>
      </w:tr>
      <w:tr w:rsidR="000150FD" w:rsidRPr="005F6843" w14:paraId="3BE1AFE5" w14:textId="77777777" w:rsidTr="003A0F95">
        <w:tc>
          <w:tcPr>
            <w:tcW w:w="6681" w:type="dxa"/>
            <w:shd w:val="clear" w:color="auto" w:fill="FFFFFF" w:themeFill="background1"/>
            <w:tcMar>
              <w:left w:w="108" w:type="dxa"/>
              <w:right w:w="108" w:type="dxa"/>
            </w:tcMar>
          </w:tcPr>
          <w:p w14:paraId="060EB82D" w14:textId="039ECF2D" w:rsidR="000150FD" w:rsidRPr="005F6843" w:rsidRDefault="000150FD" w:rsidP="000150FD">
            <w:pPr>
              <w:tabs>
                <w:tab w:val="left" w:pos="567"/>
              </w:tabs>
              <w:spacing w:after="0" w:line="240" w:lineRule="auto"/>
              <w:rPr>
                <w:rFonts w:asciiTheme="minorHAnsi" w:hAnsiTheme="minorHAnsi" w:cstheme="minorHAnsi"/>
              </w:rPr>
            </w:pPr>
            <w:r w:rsidRPr="005F6843">
              <w:rPr>
                <w:rFonts w:asciiTheme="minorHAnsi" w:hAnsiTheme="minorHAnsi" w:cstheme="minorHAnsi"/>
              </w:rPr>
              <w:t>Pestgedrag</w:t>
            </w:r>
          </w:p>
        </w:tc>
        <w:tc>
          <w:tcPr>
            <w:tcW w:w="2386" w:type="dxa"/>
            <w:shd w:val="clear" w:color="auto" w:fill="FFFFFF" w:themeFill="background1"/>
            <w:tcMar>
              <w:left w:w="108" w:type="dxa"/>
              <w:right w:w="108" w:type="dxa"/>
            </w:tcMar>
          </w:tcPr>
          <w:p w14:paraId="7DBC4CF8" w14:textId="2D5A0224" w:rsidR="000150FD" w:rsidRPr="005F6843" w:rsidRDefault="00BC317E" w:rsidP="000150F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566176562"/>
                <w14:checkbox>
                  <w14:checked w14:val="1"/>
                  <w14:checkedState w14:val="2612" w14:font="MS Gothic"/>
                  <w14:uncheckedState w14:val="2610" w14:font="MS Gothic"/>
                </w14:checkbox>
              </w:sdtPr>
              <w:sdtEndPr/>
              <w:sdtContent>
                <w:r w:rsidR="00647BE0">
                  <w:rPr>
                    <w:rFonts w:ascii="MS Gothic" w:eastAsia="MS Gothic" w:hAnsi="MS Gothic" w:cstheme="minorHAnsi" w:hint="eastAsia"/>
                  </w:rPr>
                  <w:t>☒</w:t>
                </w:r>
              </w:sdtContent>
            </w:sdt>
          </w:p>
        </w:tc>
      </w:tr>
      <w:tr w:rsidR="000150FD" w:rsidRPr="005F6843" w14:paraId="37BC4614" w14:textId="77777777" w:rsidTr="003A0F95">
        <w:tc>
          <w:tcPr>
            <w:tcW w:w="6681" w:type="dxa"/>
            <w:shd w:val="clear" w:color="auto" w:fill="FFFFFF" w:themeFill="background1"/>
            <w:tcMar>
              <w:left w:w="108" w:type="dxa"/>
              <w:right w:w="108" w:type="dxa"/>
            </w:tcMar>
          </w:tcPr>
          <w:p w14:paraId="396DD723" w14:textId="06072FF3" w:rsidR="000150FD" w:rsidRPr="005F6843" w:rsidRDefault="000150FD" w:rsidP="000150FD">
            <w:pPr>
              <w:tabs>
                <w:tab w:val="left" w:pos="567"/>
              </w:tabs>
              <w:spacing w:after="0" w:line="240" w:lineRule="auto"/>
              <w:rPr>
                <w:rFonts w:asciiTheme="minorHAnsi" w:hAnsiTheme="minorHAnsi" w:cstheme="minorHAnsi"/>
              </w:rPr>
            </w:pPr>
            <w:r w:rsidRPr="005F6843">
              <w:rPr>
                <w:rFonts w:asciiTheme="minorHAnsi" w:hAnsiTheme="minorHAnsi" w:cstheme="minorHAnsi"/>
              </w:rPr>
              <w:t>Sociale vaardigheden</w:t>
            </w:r>
          </w:p>
        </w:tc>
        <w:tc>
          <w:tcPr>
            <w:tcW w:w="2386" w:type="dxa"/>
            <w:shd w:val="clear" w:color="auto" w:fill="FFFFFF" w:themeFill="background1"/>
            <w:tcMar>
              <w:left w:w="108" w:type="dxa"/>
              <w:right w:w="108" w:type="dxa"/>
            </w:tcMar>
          </w:tcPr>
          <w:p w14:paraId="45E3302F" w14:textId="319A9305" w:rsidR="000150FD" w:rsidRPr="005F6843" w:rsidRDefault="00BC317E" w:rsidP="000150F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054001312"/>
                <w14:checkbox>
                  <w14:checked w14:val="1"/>
                  <w14:checkedState w14:val="2612" w14:font="MS Gothic"/>
                  <w14:uncheckedState w14:val="2610" w14:font="MS Gothic"/>
                </w14:checkbox>
              </w:sdtPr>
              <w:sdtEndPr/>
              <w:sdtContent>
                <w:r w:rsidR="00647BE0">
                  <w:rPr>
                    <w:rFonts w:ascii="MS Gothic" w:eastAsia="MS Gothic" w:hAnsi="MS Gothic" w:cstheme="minorHAnsi" w:hint="eastAsia"/>
                  </w:rPr>
                  <w:t>☒</w:t>
                </w:r>
              </w:sdtContent>
            </w:sdt>
          </w:p>
        </w:tc>
      </w:tr>
      <w:tr w:rsidR="000150FD" w:rsidRPr="005F6843" w14:paraId="35A1CE7E" w14:textId="77777777" w:rsidTr="003A0F95">
        <w:tc>
          <w:tcPr>
            <w:tcW w:w="6681" w:type="dxa"/>
            <w:shd w:val="clear" w:color="auto" w:fill="FFFFFF" w:themeFill="background1"/>
            <w:tcMar>
              <w:left w:w="108" w:type="dxa"/>
              <w:right w:w="108" w:type="dxa"/>
            </w:tcMar>
          </w:tcPr>
          <w:p w14:paraId="6A8D904E" w14:textId="4816EDED" w:rsidR="000150FD" w:rsidRPr="005F6843" w:rsidRDefault="000150FD" w:rsidP="000150FD">
            <w:pPr>
              <w:tabs>
                <w:tab w:val="left" w:pos="567"/>
              </w:tabs>
              <w:spacing w:after="0" w:line="240" w:lineRule="auto"/>
              <w:rPr>
                <w:rFonts w:asciiTheme="minorHAnsi" w:hAnsiTheme="minorHAnsi" w:cstheme="minorHAnsi"/>
              </w:rPr>
            </w:pPr>
            <w:r w:rsidRPr="005F6843">
              <w:rPr>
                <w:rFonts w:asciiTheme="minorHAnsi" w:hAnsiTheme="minorHAnsi" w:cstheme="minorHAnsi"/>
              </w:rPr>
              <w:t>Faalangst</w:t>
            </w:r>
          </w:p>
        </w:tc>
        <w:tc>
          <w:tcPr>
            <w:tcW w:w="2386" w:type="dxa"/>
            <w:shd w:val="clear" w:color="auto" w:fill="FFFFFF" w:themeFill="background1"/>
            <w:tcMar>
              <w:left w:w="108" w:type="dxa"/>
              <w:right w:w="108" w:type="dxa"/>
            </w:tcMar>
          </w:tcPr>
          <w:p w14:paraId="53E5E57D" w14:textId="313E03E1" w:rsidR="000150FD" w:rsidRPr="005F6843" w:rsidRDefault="00BC317E" w:rsidP="000150F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531951062"/>
                <w14:checkbox>
                  <w14:checked w14:val="1"/>
                  <w14:checkedState w14:val="2612" w14:font="MS Gothic"/>
                  <w14:uncheckedState w14:val="2610" w14:font="MS Gothic"/>
                </w14:checkbox>
              </w:sdtPr>
              <w:sdtEndPr/>
              <w:sdtContent>
                <w:r w:rsidR="00647BE0">
                  <w:rPr>
                    <w:rFonts w:ascii="MS Gothic" w:eastAsia="MS Gothic" w:hAnsi="MS Gothic" w:cstheme="minorHAnsi" w:hint="eastAsia"/>
                  </w:rPr>
                  <w:t>☒</w:t>
                </w:r>
              </w:sdtContent>
            </w:sdt>
          </w:p>
        </w:tc>
      </w:tr>
      <w:tr w:rsidR="000150FD" w:rsidRPr="005F6843" w14:paraId="47B3D6C6" w14:textId="77777777" w:rsidTr="003A0F95">
        <w:tc>
          <w:tcPr>
            <w:tcW w:w="6681" w:type="dxa"/>
            <w:shd w:val="clear" w:color="auto" w:fill="FFFFFF" w:themeFill="background1"/>
            <w:tcMar>
              <w:left w:w="108" w:type="dxa"/>
              <w:right w:w="108" w:type="dxa"/>
            </w:tcMar>
          </w:tcPr>
          <w:p w14:paraId="065737CB" w14:textId="632934B2" w:rsidR="000150FD" w:rsidRPr="005F6843" w:rsidRDefault="000150FD" w:rsidP="000150FD">
            <w:pPr>
              <w:tabs>
                <w:tab w:val="left" w:pos="567"/>
              </w:tabs>
              <w:spacing w:after="0" w:line="240" w:lineRule="auto"/>
              <w:rPr>
                <w:rFonts w:asciiTheme="minorHAnsi" w:hAnsiTheme="minorHAnsi" w:cstheme="minorHAnsi"/>
              </w:rPr>
            </w:pPr>
            <w:r w:rsidRPr="005F6843">
              <w:rPr>
                <w:rFonts w:asciiTheme="minorHAnsi" w:hAnsiTheme="minorHAnsi" w:cstheme="minorHAnsi"/>
              </w:rPr>
              <w:t>Verstandelijke beperking/laag IQ</w:t>
            </w:r>
          </w:p>
        </w:tc>
        <w:tc>
          <w:tcPr>
            <w:tcW w:w="2386" w:type="dxa"/>
            <w:shd w:val="clear" w:color="auto" w:fill="FFFFFF" w:themeFill="background1"/>
            <w:tcMar>
              <w:left w:w="108" w:type="dxa"/>
              <w:right w:w="108" w:type="dxa"/>
            </w:tcMar>
          </w:tcPr>
          <w:p w14:paraId="5B041C05" w14:textId="54C46AC2" w:rsidR="000150FD" w:rsidRPr="005F6843" w:rsidRDefault="00BC317E" w:rsidP="000150F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252576516"/>
                <w14:checkbox>
                  <w14:checked w14:val="0"/>
                  <w14:checkedState w14:val="2612" w14:font="MS Gothic"/>
                  <w14:uncheckedState w14:val="2610" w14:font="MS Gothic"/>
                </w14:checkbox>
              </w:sdtPr>
              <w:sdtEndPr/>
              <w:sdtContent>
                <w:r w:rsidR="00171156">
                  <w:rPr>
                    <w:rFonts w:ascii="MS Gothic" w:eastAsia="MS Gothic" w:hAnsi="MS Gothic" w:cstheme="minorHAnsi" w:hint="eastAsia"/>
                  </w:rPr>
                  <w:t>☐</w:t>
                </w:r>
              </w:sdtContent>
            </w:sdt>
          </w:p>
        </w:tc>
      </w:tr>
      <w:tr w:rsidR="000150FD" w:rsidRPr="005F6843" w14:paraId="4CB24673" w14:textId="77777777" w:rsidTr="003A0F95">
        <w:tc>
          <w:tcPr>
            <w:tcW w:w="6681" w:type="dxa"/>
            <w:shd w:val="clear" w:color="auto" w:fill="FFFFFF" w:themeFill="background1"/>
            <w:tcMar>
              <w:left w:w="108" w:type="dxa"/>
              <w:right w:w="108" w:type="dxa"/>
            </w:tcMar>
          </w:tcPr>
          <w:p w14:paraId="64BFF01A" w14:textId="488A94A7" w:rsidR="000150FD" w:rsidRPr="005F6843" w:rsidRDefault="000150FD" w:rsidP="000150FD">
            <w:pPr>
              <w:tabs>
                <w:tab w:val="left" w:pos="567"/>
              </w:tabs>
              <w:spacing w:after="0" w:line="240" w:lineRule="auto"/>
              <w:rPr>
                <w:rFonts w:asciiTheme="minorHAnsi" w:hAnsiTheme="minorHAnsi" w:cstheme="minorHAnsi"/>
              </w:rPr>
            </w:pPr>
            <w:r w:rsidRPr="005F6843">
              <w:rPr>
                <w:rFonts w:asciiTheme="minorHAnsi" w:hAnsiTheme="minorHAnsi" w:cstheme="minorHAnsi"/>
              </w:rPr>
              <w:t>Ernstige gedragsproblematiek</w:t>
            </w:r>
          </w:p>
        </w:tc>
        <w:tc>
          <w:tcPr>
            <w:tcW w:w="2386" w:type="dxa"/>
            <w:shd w:val="clear" w:color="auto" w:fill="FFFFFF" w:themeFill="background1"/>
            <w:tcMar>
              <w:left w:w="108" w:type="dxa"/>
              <w:right w:w="108" w:type="dxa"/>
            </w:tcMar>
          </w:tcPr>
          <w:p w14:paraId="326AF7D4" w14:textId="7C887C46" w:rsidR="000150FD" w:rsidRPr="005F6843" w:rsidRDefault="00BC317E" w:rsidP="000150F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296959570"/>
                <w14:checkbox>
                  <w14:checked w14:val="1"/>
                  <w14:checkedState w14:val="2612" w14:font="MS Gothic"/>
                  <w14:uncheckedState w14:val="2610" w14:font="MS Gothic"/>
                </w14:checkbox>
              </w:sdtPr>
              <w:sdtEndPr/>
              <w:sdtContent>
                <w:r w:rsidR="00647BE0">
                  <w:rPr>
                    <w:rFonts w:ascii="MS Gothic" w:eastAsia="MS Gothic" w:hAnsi="MS Gothic" w:cstheme="minorHAnsi" w:hint="eastAsia"/>
                  </w:rPr>
                  <w:t>☒</w:t>
                </w:r>
              </w:sdtContent>
            </w:sdt>
          </w:p>
        </w:tc>
      </w:tr>
      <w:tr w:rsidR="000150FD" w:rsidRPr="005F6843" w14:paraId="7E3161B8" w14:textId="77777777" w:rsidTr="003A0F95">
        <w:tc>
          <w:tcPr>
            <w:tcW w:w="6681" w:type="dxa"/>
            <w:shd w:val="clear" w:color="auto" w:fill="FFFFFF" w:themeFill="background1"/>
            <w:tcMar>
              <w:left w:w="108" w:type="dxa"/>
              <w:right w:w="108" w:type="dxa"/>
            </w:tcMar>
          </w:tcPr>
          <w:p w14:paraId="445B8BA4" w14:textId="4129FD06" w:rsidR="000150FD" w:rsidRPr="005F6843" w:rsidRDefault="000150FD" w:rsidP="000150FD">
            <w:pPr>
              <w:tabs>
                <w:tab w:val="left" w:pos="567"/>
              </w:tabs>
              <w:spacing w:after="0" w:line="240" w:lineRule="auto"/>
              <w:rPr>
                <w:rFonts w:asciiTheme="minorHAnsi" w:hAnsiTheme="minorHAnsi" w:cstheme="minorHAnsi"/>
              </w:rPr>
            </w:pPr>
            <w:r w:rsidRPr="005F6843">
              <w:rPr>
                <w:rFonts w:asciiTheme="minorHAnsi" w:hAnsiTheme="minorHAnsi" w:cstheme="minorHAnsi"/>
              </w:rPr>
              <w:t>Psychiatrische stoornissen</w:t>
            </w:r>
          </w:p>
        </w:tc>
        <w:tc>
          <w:tcPr>
            <w:tcW w:w="2386" w:type="dxa"/>
            <w:shd w:val="clear" w:color="auto" w:fill="FFFFFF" w:themeFill="background1"/>
            <w:tcMar>
              <w:left w:w="108" w:type="dxa"/>
              <w:right w:w="108" w:type="dxa"/>
            </w:tcMar>
          </w:tcPr>
          <w:p w14:paraId="0708F87C" w14:textId="1FB2F9E1" w:rsidR="000150FD" w:rsidRPr="005F6843" w:rsidRDefault="00BC317E" w:rsidP="000150F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68243768"/>
                <w14:checkbox>
                  <w14:checked w14:val="0"/>
                  <w14:checkedState w14:val="2612" w14:font="MS Gothic"/>
                  <w14:uncheckedState w14:val="2610" w14:font="MS Gothic"/>
                </w14:checkbox>
              </w:sdtPr>
              <w:sdtEndPr/>
              <w:sdtContent>
                <w:r w:rsidR="00171156">
                  <w:rPr>
                    <w:rFonts w:ascii="MS Gothic" w:eastAsia="MS Gothic" w:hAnsi="MS Gothic" w:cstheme="minorHAnsi" w:hint="eastAsia"/>
                  </w:rPr>
                  <w:t>☐</w:t>
                </w:r>
              </w:sdtContent>
            </w:sdt>
            <w:r w:rsidR="00FB60DD" w:rsidRPr="005F6843">
              <w:rPr>
                <w:rFonts w:asciiTheme="minorHAnsi" w:hAnsiTheme="minorHAnsi" w:cstheme="minorHAnsi"/>
              </w:rPr>
              <w:t xml:space="preserve"> </w:t>
            </w:r>
          </w:p>
        </w:tc>
      </w:tr>
      <w:tr w:rsidR="000150FD" w:rsidRPr="005F6843" w14:paraId="378E686B" w14:textId="77777777" w:rsidTr="003A0F95">
        <w:tc>
          <w:tcPr>
            <w:tcW w:w="6681" w:type="dxa"/>
            <w:shd w:val="clear" w:color="auto" w:fill="FFFFFF" w:themeFill="background1"/>
            <w:tcMar>
              <w:left w:w="108" w:type="dxa"/>
              <w:right w:w="108" w:type="dxa"/>
            </w:tcMar>
          </w:tcPr>
          <w:p w14:paraId="3AB0A6F6" w14:textId="380DD721" w:rsidR="000150FD" w:rsidRPr="005F6843" w:rsidRDefault="000150FD" w:rsidP="000150FD">
            <w:pPr>
              <w:tabs>
                <w:tab w:val="left" w:pos="567"/>
              </w:tabs>
              <w:spacing w:after="0" w:line="240" w:lineRule="auto"/>
              <w:rPr>
                <w:rFonts w:asciiTheme="minorHAnsi" w:hAnsiTheme="minorHAnsi" w:cstheme="minorHAnsi"/>
              </w:rPr>
            </w:pPr>
            <w:r w:rsidRPr="005F6843">
              <w:rPr>
                <w:rFonts w:asciiTheme="minorHAnsi" w:hAnsiTheme="minorHAnsi" w:cstheme="minorHAnsi"/>
              </w:rPr>
              <w:t>Autisme Spectrum Stoornissen</w:t>
            </w:r>
          </w:p>
        </w:tc>
        <w:tc>
          <w:tcPr>
            <w:tcW w:w="2386" w:type="dxa"/>
            <w:shd w:val="clear" w:color="auto" w:fill="FFFFFF" w:themeFill="background1"/>
            <w:tcMar>
              <w:left w:w="108" w:type="dxa"/>
              <w:right w:w="108" w:type="dxa"/>
            </w:tcMar>
          </w:tcPr>
          <w:p w14:paraId="26020BE0" w14:textId="40A08BA5" w:rsidR="000150FD" w:rsidRPr="005F6843" w:rsidRDefault="00BC317E" w:rsidP="000150F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175467169"/>
                <w14:checkbox>
                  <w14:checked w14:val="0"/>
                  <w14:checkedState w14:val="2612" w14:font="MS Gothic"/>
                  <w14:uncheckedState w14:val="2610" w14:font="MS Gothic"/>
                </w14:checkbox>
              </w:sdtPr>
              <w:sdtEndPr/>
              <w:sdtContent>
                <w:r w:rsidR="00171156">
                  <w:rPr>
                    <w:rFonts w:ascii="MS Gothic" w:eastAsia="MS Gothic" w:hAnsi="MS Gothic" w:cstheme="minorHAnsi" w:hint="eastAsia"/>
                  </w:rPr>
                  <w:t>☐</w:t>
                </w:r>
              </w:sdtContent>
            </w:sdt>
          </w:p>
        </w:tc>
      </w:tr>
      <w:tr w:rsidR="000150FD" w:rsidRPr="005F6843" w14:paraId="698C9D04" w14:textId="77777777" w:rsidTr="00FF0970">
        <w:tc>
          <w:tcPr>
            <w:tcW w:w="6681" w:type="dxa"/>
            <w:shd w:val="clear" w:color="auto" w:fill="F7CAAC" w:themeFill="accent2" w:themeFillTint="66"/>
            <w:tcMar>
              <w:left w:w="108" w:type="dxa"/>
              <w:right w:w="108" w:type="dxa"/>
            </w:tcMar>
          </w:tcPr>
          <w:p w14:paraId="11B230ED" w14:textId="7E285648" w:rsidR="000150FD" w:rsidRPr="005F6843" w:rsidRDefault="000150FD" w:rsidP="000150FD">
            <w:pPr>
              <w:tabs>
                <w:tab w:val="left" w:pos="567"/>
              </w:tabs>
              <w:spacing w:after="0" w:line="240" w:lineRule="auto"/>
              <w:rPr>
                <w:rFonts w:asciiTheme="minorHAnsi" w:hAnsiTheme="minorHAnsi" w:cstheme="minorHAnsi"/>
                <w:b/>
              </w:rPr>
            </w:pPr>
            <w:r w:rsidRPr="005F6843">
              <w:rPr>
                <w:rFonts w:asciiTheme="minorHAnsi" w:hAnsiTheme="minorHAnsi" w:cstheme="minorHAnsi"/>
                <w:b/>
              </w:rPr>
              <w:t>Fysiek &amp; Medisch</w:t>
            </w:r>
          </w:p>
        </w:tc>
        <w:tc>
          <w:tcPr>
            <w:tcW w:w="2386" w:type="dxa"/>
            <w:shd w:val="clear" w:color="auto" w:fill="F7CAAC" w:themeFill="accent2" w:themeFillTint="66"/>
            <w:tcMar>
              <w:left w:w="108" w:type="dxa"/>
              <w:right w:w="108" w:type="dxa"/>
            </w:tcMar>
          </w:tcPr>
          <w:p w14:paraId="7C0BBE33" w14:textId="26DD67A5" w:rsidR="000150FD" w:rsidRPr="005F6843" w:rsidRDefault="000150FD" w:rsidP="000150FD">
            <w:pPr>
              <w:tabs>
                <w:tab w:val="left" w:pos="567"/>
              </w:tabs>
              <w:spacing w:after="0" w:line="240" w:lineRule="auto"/>
              <w:jc w:val="center"/>
              <w:rPr>
                <w:rFonts w:asciiTheme="minorHAnsi" w:hAnsiTheme="minorHAnsi" w:cstheme="minorHAnsi"/>
              </w:rPr>
            </w:pPr>
          </w:p>
        </w:tc>
      </w:tr>
      <w:tr w:rsidR="000150FD" w:rsidRPr="005F6843" w14:paraId="079BD582" w14:textId="77777777" w:rsidTr="003A0F95">
        <w:tc>
          <w:tcPr>
            <w:tcW w:w="6681" w:type="dxa"/>
            <w:shd w:val="clear" w:color="auto" w:fill="FFFFFF" w:themeFill="background1"/>
            <w:tcMar>
              <w:left w:w="108" w:type="dxa"/>
              <w:right w:w="108" w:type="dxa"/>
            </w:tcMar>
          </w:tcPr>
          <w:p w14:paraId="7AC66C36" w14:textId="41937510" w:rsidR="000150FD" w:rsidRPr="005F6843" w:rsidRDefault="000150FD" w:rsidP="000150FD">
            <w:pPr>
              <w:tabs>
                <w:tab w:val="left" w:pos="567"/>
              </w:tabs>
              <w:spacing w:after="0" w:line="240" w:lineRule="auto"/>
              <w:rPr>
                <w:rFonts w:asciiTheme="minorHAnsi" w:hAnsiTheme="minorHAnsi" w:cstheme="minorHAnsi"/>
              </w:rPr>
            </w:pPr>
            <w:r w:rsidRPr="005F6843">
              <w:rPr>
                <w:rFonts w:asciiTheme="minorHAnsi" w:hAnsiTheme="minorHAnsi" w:cstheme="minorHAnsi"/>
              </w:rPr>
              <w:t>Doof/slechthorendheid</w:t>
            </w:r>
          </w:p>
        </w:tc>
        <w:tc>
          <w:tcPr>
            <w:tcW w:w="2386" w:type="dxa"/>
            <w:shd w:val="clear" w:color="auto" w:fill="FFFFFF" w:themeFill="background1"/>
            <w:tcMar>
              <w:left w:w="108" w:type="dxa"/>
              <w:right w:w="108" w:type="dxa"/>
            </w:tcMar>
          </w:tcPr>
          <w:p w14:paraId="29323EB1" w14:textId="2E458F8B" w:rsidR="000150FD" w:rsidRPr="005F6843" w:rsidRDefault="00BC317E" w:rsidP="000150F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156679926"/>
                <w14:checkbox>
                  <w14:checked w14:val="0"/>
                  <w14:checkedState w14:val="2612" w14:font="MS Gothic"/>
                  <w14:uncheckedState w14:val="2610" w14:font="MS Gothic"/>
                </w14:checkbox>
              </w:sdtPr>
              <w:sdtEndPr/>
              <w:sdtContent>
                <w:r w:rsidR="000150FD" w:rsidRPr="005F6843">
                  <w:rPr>
                    <w:rFonts w:ascii="Segoe UI Symbol" w:eastAsia="MS Gothic" w:hAnsi="Segoe UI Symbol" w:cs="Segoe UI Symbol"/>
                  </w:rPr>
                  <w:t>☐</w:t>
                </w:r>
              </w:sdtContent>
            </w:sdt>
          </w:p>
        </w:tc>
      </w:tr>
      <w:tr w:rsidR="000150FD" w:rsidRPr="005F6843" w14:paraId="5032C80A" w14:textId="77777777" w:rsidTr="003A0F95">
        <w:tc>
          <w:tcPr>
            <w:tcW w:w="6681" w:type="dxa"/>
            <w:shd w:val="clear" w:color="auto" w:fill="FFFFFF" w:themeFill="background1"/>
            <w:tcMar>
              <w:left w:w="108" w:type="dxa"/>
              <w:right w:w="108" w:type="dxa"/>
            </w:tcMar>
          </w:tcPr>
          <w:p w14:paraId="01AE1B00" w14:textId="1ABF0227" w:rsidR="000150FD" w:rsidRPr="005F6843" w:rsidRDefault="000150FD" w:rsidP="000150FD">
            <w:pPr>
              <w:tabs>
                <w:tab w:val="left" w:pos="567"/>
              </w:tabs>
              <w:spacing w:after="0" w:line="240" w:lineRule="auto"/>
              <w:rPr>
                <w:rFonts w:asciiTheme="minorHAnsi" w:hAnsiTheme="minorHAnsi" w:cstheme="minorHAnsi"/>
              </w:rPr>
            </w:pPr>
            <w:r w:rsidRPr="005F6843">
              <w:rPr>
                <w:rFonts w:asciiTheme="minorHAnsi" w:hAnsiTheme="minorHAnsi" w:cstheme="minorHAnsi"/>
              </w:rPr>
              <w:t>Blind/slechtziend</w:t>
            </w:r>
          </w:p>
        </w:tc>
        <w:tc>
          <w:tcPr>
            <w:tcW w:w="2386" w:type="dxa"/>
            <w:shd w:val="clear" w:color="auto" w:fill="FFFFFF" w:themeFill="background1"/>
            <w:tcMar>
              <w:left w:w="108" w:type="dxa"/>
              <w:right w:w="108" w:type="dxa"/>
            </w:tcMar>
          </w:tcPr>
          <w:p w14:paraId="0F4E76DD" w14:textId="7FF6F9A1" w:rsidR="000150FD" w:rsidRPr="005F6843" w:rsidRDefault="00BC317E" w:rsidP="000150F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658491267"/>
                <w14:checkbox>
                  <w14:checked w14:val="0"/>
                  <w14:checkedState w14:val="2612" w14:font="MS Gothic"/>
                  <w14:uncheckedState w14:val="2610" w14:font="MS Gothic"/>
                </w14:checkbox>
              </w:sdtPr>
              <w:sdtEndPr/>
              <w:sdtContent>
                <w:r w:rsidR="00FB60DD" w:rsidRPr="005F6843">
                  <w:rPr>
                    <w:rFonts w:ascii="Segoe UI Symbol" w:eastAsia="MS Gothic" w:hAnsi="Segoe UI Symbol" w:cs="Segoe UI Symbol"/>
                  </w:rPr>
                  <w:t>☐</w:t>
                </w:r>
              </w:sdtContent>
            </w:sdt>
          </w:p>
        </w:tc>
      </w:tr>
      <w:tr w:rsidR="000150FD" w:rsidRPr="005F6843" w14:paraId="23633F29" w14:textId="77777777" w:rsidTr="003A0F95">
        <w:tc>
          <w:tcPr>
            <w:tcW w:w="6681" w:type="dxa"/>
            <w:shd w:val="clear" w:color="auto" w:fill="FFFFFF" w:themeFill="background1"/>
            <w:tcMar>
              <w:left w:w="108" w:type="dxa"/>
              <w:right w:w="108" w:type="dxa"/>
            </w:tcMar>
          </w:tcPr>
          <w:p w14:paraId="6C62D4F7" w14:textId="57E33AD2" w:rsidR="000150FD" w:rsidRPr="005F6843" w:rsidRDefault="000150FD" w:rsidP="000150FD">
            <w:pPr>
              <w:tabs>
                <w:tab w:val="left" w:pos="567"/>
              </w:tabs>
              <w:spacing w:after="0" w:line="240" w:lineRule="auto"/>
              <w:rPr>
                <w:rFonts w:asciiTheme="minorHAnsi" w:hAnsiTheme="minorHAnsi" w:cstheme="minorHAnsi"/>
              </w:rPr>
            </w:pPr>
            <w:r w:rsidRPr="005F6843">
              <w:rPr>
                <w:rFonts w:asciiTheme="minorHAnsi" w:hAnsiTheme="minorHAnsi" w:cstheme="minorHAnsi"/>
              </w:rPr>
              <w:t>Fysieke/motorische beperking</w:t>
            </w:r>
          </w:p>
        </w:tc>
        <w:tc>
          <w:tcPr>
            <w:tcW w:w="2386" w:type="dxa"/>
            <w:shd w:val="clear" w:color="auto" w:fill="FFFFFF" w:themeFill="background1"/>
            <w:tcMar>
              <w:left w:w="108" w:type="dxa"/>
              <w:right w:w="108" w:type="dxa"/>
            </w:tcMar>
          </w:tcPr>
          <w:p w14:paraId="2690FDBF" w14:textId="1F86AD87" w:rsidR="000150FD" w:rsidRPr="005F6843" w:rsidRDefault="00BC317E" w:rsidP="000150F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751015674"/>
                <w14:checkbox>
                  <w14:checked w14:val="0"/>
                  <w14:checkedState w14:val="2612" w14:font="MS Gothic"/>
                  <w14:uncheckedState w14:val="2610" w14:font="MS Gothic"/>
                </w14:checkbox>
              </w:sdtPr>
              <w:sdtEndPr/>
              <w:sdtContent>
                <w:r w:rsidR="00FB60DD" w:rsidRPr="005F6843">
                  <w:rPr>
                    <w:rFonts w:ascii="Segoe UI Symbol" w:eastAsia="MS Gothic" w:hAnsi="Segoe UI Symbol" w:cs="Segoe UI Symbol"/>
                  </w:rPr>
                  <w:t>☐</w:t>
                </w:r>
              </w:sdtContent>
            </w:sdt>
          </w:p>
        </w:tc>
      </w:tr>
      <w:tr w:rsidR="000150FD" w:rsidRPr="005F6843" w14:paraId="0A709AAE" w14:textId="77777777" w:rsidTr="003A0F95">
        <w:tc>
          <w:tcPr>
            <w:tcW w:w="6681" w:type="dxa"/>
            <w:shd w:val="clear" w:color="auto" w:fill="FFFFFF" w:themeFill="background1"/>
            <w:tcMar>
              <w:left w:w="108" w:type="dxa"/>
              <w:right w:w="108" w:type="dxa"/>
            </w:tcMar>
          </w:tcPr>
          <w:p w14:paraId="75BF751A" w14:textId="68EFF0F9" w:rsidR="000150FD" w:rsidRPr="005F6843" w:rsidRDefault="000150FD" w:rsidP="000150FD">
            <w:pPr>
              <w:tabs>
                <w:tab w:val="left" w:pos="567"/>
              </w:tabs>
              <w:spacing w:after="0" w:line="240" w:lineRule="auto"/>
              <w:rPr>
                <w:rFonts w:asciiTheme="minorHAnsi" w:hAnsiTheme="minorHAnsi" w:cstheme="minorHAnsi"/>
              </w:rPr>
            </w:pPr>
            <w:r w:rsidRPr="005F6843">
              <w:rPr>
                <w:rFonts w:asciiTheme="minorHAnsi" w:hAnsiTheme="minorHAnsi" w:cstheme="minorHAnsi"/>
              </w:rPr>
              <w:t>Verstandelijke beperking/laag IQ</w:t>
            </w:r>
          </w:p>
        </w:tc>
        <w:tc>
          <w:tcPr>
            <w:tcW w:w="2386" w:type="dxa"/>
            <w:shd w:val="clear" w:color="auto" w:fill="FFFFFF" w:themeFill="background1"/>
            <w:tcMar>
              <w:left w:w="108" w:type="dxa"/>
              <w:right w:w="108" w:type="dxa"/>
            </w:tcMar>
          </w:tcPr>
          <w:p w14:paraId="4CFC69B8" w14:textId="4CD16BD2" w:rsidR="000150FD" w:rsidRPr="005F6843" w:rsidRDefault="00BC317E" w:rsidP="000150F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207628414"/>
                <w14:checkbox>
                  <w14:checked w14:val="0"/>
                  <w14:checkedState w14:val="2612" w14:font="MS Gothic"/>
                  <w14:uncheckedState w14:val="2610" w14:font="MS Gothic"/>
                </w14:checkbox>
              </w:sdtPr>
              <w:sdtEndPr/>
              <w:sdtContent>
                <w:r w:rsidR="00FB60DD" w:rsidRPr="005F6843">
                  <w:rPr>
                    <w:rFonts w:ascii="Segoe UI Symbol" w:eastAsia="MS Gothic" w:hAnsi="Segoe UI Symbol" w:cs="Segoe UI Symbol"/>
                  </w:rPr>
                  <w:t>☐</w:t>
                </w:r>
              </w:sdtContent>
            </w:sdt>
          </w:p>
        </w:tc>
      </w:tr>
      <w:tr w:rsidR="000150FD" w:rsidRPr="005F6843" w14:paraId="0B428BC7" w14:textId="77777777" w:rsidTr="003A0F95">
        <w:tc>
          <w:tcPr>
            <w:tcW w:w="6681" w:type="dxa"/>
            <w:shd w:val="clear" w:color="auto" w:fill="FFFFFF" w:themeFill="background1"/>
            <w:tcMar>
              <w:left w:w="108" w:type="dxa"/>
              <w:right w:w="108" w:type="dxa"/>
            </w:tcMar>
          </w:tcPr>
          <w:p w14:paraId="5E8D3AAF" w14:textId="2A5AA351" w:rsidR="000150FD" w:rsidRPr="005F6843" w:rsidRDefault="000150FD" w:rsidP="000150FD">
            <w:pPr>
              <w:tabs>
                <w:tab w:val="left" w:pos="567"/>
              </w:tabs>
              <w:spacing w:after="0" w:line="240" w:lineRule="auto"/>
              <w:rPr>
                <w:rFonts w:asciiTheme="minorHAnsi" w:hAnsiTheme="minorHAnsi" w:cstheme="minorHAnsi"/>
              </w:rPr>
            </w:pPr>
            <w:r w:rsidRPr="005F6843">
              <w:rPr>
                <w:rFonts w:asciiTheme="minorHAnsi" w:hAnsiTheme="minorHAnsi" w:cstheme="minorHAnsi"/>
              </w:rPr>
              <w:t>Taal/spraak</w:t>
            </w:r>
          </w:p>
        </w:tc>
        <w:tc>
          <w:tcPr>
            <w:tcW w:w="2386" w:type="dxa"/>
            <w:shd w:val="clear" w:color="auto" w:fill="FFFFFF" w:themeFill="background1"/>
            <w:tcMar>
              <w:left w:w="108" w:type="dxa"/>
              <w:right w:w="108" w:type="dxa"/>
            </w:tcMar>
          </w:tcPr>
          <w:p w14:paraId="6B112197" w14:textId="25364C20" w:rsidR="000150FD" w:rsidRPr="005F6843" w:rsidRDefault="00BC317E" w:rsidP="000150F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504312465"/>
                <w14:checkbox>
                  <w14:checked w14:val="1"/>
                  <w14:checkedState w14:val="2612" w14:font="MS Gothic"/>
                  <w14:uncheckedState w14:val="2610" w14:font="MS Gothic"/>
                </w14:checkbox>
              </w:sdtPr>
              <w:sdtEndPr/>
              <w:sdtContent>
                <w:r w:rsidR="00171156">
                  <w:rPr>
                    <w:rFonts w:ascii="MS Gothic" w:eastAsia="MS Gothic" w:hAnsi="MS Gothic" w:cstheme="minorHAnsi" w:hint="eastAsia"/>
                  </w:rPr>
                  <w:t>☒</w:t>
                </w:r>
              </w:sdtContent>
            </w:sdt>
          </w:p>
        </w:tc>
      </w:tr>
      <w:tr w:rsidR="00FB60DD" w:rsidRPr="005F6843" w14:paraId="715DE095" w14:textId="77777777" w:rsidTr="003A0F95">
        <w:trPr>
          <w:trHeight w:val="240"/>
        </w:trPr>
        <w:tc>
          <w:tcPr>
            <w:tcW w:w="6681" w:type="dxa"/>
            <w:shd w:val="clear" w:color="auto" w:fill="FFFFFF" w:themeFill="background1"/>
            <w:tcMar>
              <w:left w:w="108" w:type="dxa"/>
              <w:right w:w="108" w:type="dxa"/>
            </w:tcMar>
          </w:tcPr>
          <w:p w14:paraId="3DBA6ADB" w14:textId="2FBAD92C" w:rsidR="00FB60DD" w:rsidRPr="005F6843" w:rsidRDefault="00FB60DD" w:rsidP="00FB60DD">
            <w:pPr>
              <w:tabs>
                <w:tab w:val="left" w:pos="567"/>
              </w:tabs>
              <w:spacing w:after="0" w:line="240" w:lineRule="auto"/>
              <w:rPr>
                <w:rFonts w:asciiTheme="minorHAnsi" w:hAnsiTheme="minorHAnsi" w:cstheme="minorHAnsi"/>
              </w:rPr>
            </w:pPr>
            <w:r w:rsidRPr="005F6843">
              <w:rPr>
                <w:rFonts w:asciiTheme="minorHAnsi" w:hAnsiTheme="minorHAnsi" w:cstheme="minorHAnsi"/>
              </w:rPr>
              <w:t>Medische handelingen</w:t>
            </w:r>
          </w:p>
        </w:tc>
        <w:tc>
          <w:tcPr>
            <w:tcW w:w="2386" w:type="dxa"/>
            <w:shd w:val="clear" w:color="auto" w:fill="FFFFFF" w:themeFill="background1"/>
            <w:tcMar>
              <w:left w:w="108" w:type="dxa"/>
              <w:right w:w="108" w:type="dxa"/>
            </w:tcMar>
          </w:tcPr>
          <w:p w14:paraId="33A2387D" w14:textId="0B7C40B0" w:rsidR="00FB60DD" w:rsidRPr="005F6843" w:rsidRDefault="00BC317E" w:rsidP="00FB60D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819911322"/>
                <w14:checkbox>
                  <w14:checked w14:val="1"/>
                  <w14:checkedState w14:val="2612" w14:font="MS Gothic"/>
                  <w14:uncheckedState w14:val="2610" w14:font="MS Gothic"/>
                </w14:checkbox>
              </w:sdtPr>
              <w:sdtEndPr/>
              <w:sdtContent>
                <w:r w:rsidR="00171156">
                  <w:rPr>
                    <w:rFonts w:ascii="MS Gothic" w:eastAsia="MS Gothic" w:hAnsi="MS Gothic" w:cstheme="minorHAnsi" w:hint="eastAsia"/>
                  </w:rPr>
                  <w:t>☒</w:t>
                </w:r>
              </w:sdtContent>
            </w:sdt>
          </w:p>
        </w:tc>
      </w:tr>
      <w:tr w:rsidR="000150FD" w:rsidRPr="005F6843" w14:paraId="3FB209DA" w14:textId="77777777" w:rsidTr="003A0F95">
        <w:tc>
          <w:tcPr>
            <w:tcW w:w="6681" w:type="dxa"/>
            <w:shd w:val="clear" w:color="auto" w:fill="FFFFFF" w:themeFill="background1"/>
            <w:tcMar>
              <w:left w:w="108" w:type="dxa"/>
              <w:right w:w="108" w:type="dxa"/>
            </w:tcMar>
          </w:tcPr>
          <w:p w14:paraId="6F2F0481" w14:textId="4B0DCDE7" w:rsidR="000150FD" w:rsidRPr="005F6843" w:rsidRDefault="000150FD" w:rsidP="000150FD">
            <w:pPr>
              <w:tabs>
                <w:tab w:val="left" w:pos="567"/>
              </w:tabs>
              <w:spacing w:after="0" w:line="240" w:lineRule="auto"/>
              <w:rPr>
                <w:rFonts w:asciiTheme="minorHAnsi" w:hAnsiTheme="minorHAnsi" w:cstheme="minorHAnsi"/>
              </w:rPr>
            </w:pPr>
            <w:r w:rsidRPr="005F6843">
              <w:rPr>
                <w:rFonts w:asciiTheme="minorHAnsi" w:hAnsiTheme="minorHAnsi" w:cstheme="minorHAnsi"/>
              </w:rPr>
              <w:t>Rolstoelgebruik</w:t>
            </w:r>
          </w:p>
        </w:tc>
        <w:tc>
          <w:tcPr>
            <w:tcW w:w="2386" w:type="dxa"/>
            <w:shd w:val="clear" w:color="auto" w:fill="FFFFFF" w:themeFill="background1"/>
            <w:tcMar>
              <w:left w:w="108" w:type="dxa"/>
              <w:right w:w="108" w:type="dxa"/>
            </w:tcMar>
          </w:tcPr>
          <w:p w14:paraId="79CCC517" w14:textId="517A7390" w:rsidR="000150FD" w:rsidRPr="005F6843" w:rsidRDefault="00BC317E" w:rsidP="000150F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954061543"/>
                <w14:checkbox>
                  <w14:checked w14:val="0"/>
                  <w14:checkedState w14:val="2612" w14:font="MS Gothic"/>
                  <w14:uncheckedState w14:val="2610" w14:font="MS Gothic"/>
                </w14:checkbox>
              </w:sdtPr>
              <w:sdtEndPr/>
              <w:sdtContent>
                <w:r w:rsidR="00FB60DD" w:rsidRPr="005F6843">
                  <w:rPr>
                    <w:rFonts w:ascii="Segoe UI Symbol" w:eastAsia="MS Gothic" w:hAnsi="Segoe UI Symbol" w:cs="Segoe UI Symbol"/>
                  </w:rPr>
                  <w:t>☐</w:t>
                </w:r>
              </w:sdtContent>
            </w:sdt>
          </w:p>
        </w:tc>
      </w:tr>
      <w:tr w:rsidR="000150FD" w:rsidRPr="005F6843" w14:paraId="36CFADEB" w14:textId="77777777" w:rsidTr="00FF0970">
        <w:tc>
          <w:tcPr>
            <w:tcW w:w="6681" w:type="dxa"/>
            <w:shd w:val="clear" w:color="auto" w:fill="F7CAAC" w:themeFill="accent2" w:themeFillTint="66"/>
            <w:tcMar>
              <w:left w:w="108" w:type="dxa"/>
              <w:right w:w="108" w:type="dxa"/>
            </w:tcMar>
          </w:tcPr>
          <w:p w14:paraId="43460296" w14:textId="1FBFFFCB" w:rsidR="000150FD" w:rsidRPr="005F6843" w:rsidRDefault="000150FD" w:rsidP="000150FD">
            <w:pPr>
              <w:tabs>
                <w:tab w:val="left" w:pos="567"/>
              </w:tabs>
              <w:spacing w:after="0" w:line="240" w:lineRule="auto"/>
              <w:rPr>
                <w:rFonts w:asciiTheme="minorHAnsi" w:hAnsiTheme="minorHAnsi" w:cstheme="minorHAnsi"/>
                <w:b/>
              </w:rPr>
            </w:pPr>
            <w:r w:rsidRPr="005F6843">
              <w:rPr>
                <w:rFonts w:asciiTheme="minorHAnsi" w:hAnsiTheme="minorHAnsi" w:cstheme="minorHAnsi"/>
                <w:b/>
              </w:rPr>
              <w:t>Werkhouding</w:t>
            </w:r>
          </w:p>
        </w:tc>
        <w:tc>
          <w:tcPr>
            <w:tcW w:w="2386" w:type="dxa"/>
            <w:shd w:val="clear" w:color="auto" w:fill="F7CAAC" w:themeFill="accent2" w:themeFillTint="66"/>
            <w:tcMar>
              <w:left w:w="108" w:type="dxa"/>
              <w:right w:w="108" w:type="dxa"/>
            </w:tcMar>
          </w:tcPr>
          <w:p w14:paraId="6FDE1B71" w14:textId="7E8ADEAD" w:rsidR="000150FD" w:rsidRPr="005F6843" w:rsidRDefault="000150FD" w:rsidP="000150FD">
            <w:pPr>
              <w:tabs>
                <w:tab w:val="left" w:pos="567"/>
              </w:tabs>
              <w:spacing w:after="0" w:line="240" w:lineRule="auto"/>
              <w:jc w:val="center"/>
              <w:rPr>
                <w:rFonts w:asciiTheme="minorHAnsi" w:hAnsiTheme="minorHAnsi" w:cstheme="minorHAnsi"/>
              </w:rPr>
            </w:pPr>
          </w:p>
        </w:tc>
      </w:tr>
      <w:tr w:rsidR="000150FD" w:rsidRPr="005F6843" w14:paraId="16F860CE" w14:textId="77777777" w:rsidTr="003A0F95">
        <w:tc>
          <w:tcPr>
            <w:tcW w:w="6681" w:type="dxa"/>
            <w:shd w:val="clear" w:color="auto" w:fill="FFFFFF" w:themeFill="background1"/>
            <w:tcMar>
              <w:left w:w="108" w:type="dxa"/>
              <w:right w:w="108" w:type="dxa"/>
            </w:tcMar>
          </w:tcPr>
          <w:p w14:paraId="3809E8C2" w14:textId="0EC9B5FC" w:rsidR="000150FD" w:rsidRPr="005F6843" w:rsidRDefault="000150FD" w:rsidP="000150FD">
            <w:pPr>
              <w:tabs>
                <w:tab w:val="left" w:pos="567"/>
              </w:tabs>
              <w:spacing w:after="0" w:line="240" w:lineRule="auto"/>
              <w:rPr>
                <w:rFonts w:asciiTheme="minorHAnsi" w:hAnsiTheme="minorHAnsi" w:cstheme="minorHAnsi"/>
              </w:rPr>
            </w:pPr>
            <w:r w:rsidRPr="005F6843">
              <w:rPr>
                <w:rFonts w:asciiTheme="minorHAnsi" w:hAnsiTheme="minorHAnsi" w:cstheme="minorHAnsi"/>
              </w:rPr>
              <w:t>Sociale vaardigheden</w:t>
            </w:r>
          </w:p>
        </w:tc>
        <w:tc>
          <w:tcPr>
            <w:tcW w:w="2386" w:type="dxa"/>
            <w:shd w:val="clear" w:color="auto" w:fill="FFFFFF" w:themeFill="background1"/>
            <w:tcMar>
              <w:left w:w="108" w:type="dxa"/>
              <w:right w:w="108" w:type="dxa"/>
            </w:tcMar>
          </w:tcPr>
          <w:p w14:paraId="6F331D4F" w14:textId="47AC3BA0" w:rsidR="000150FD" w:rsidRPr="005F6843" w:rsidRDefault="00BC317E" w:rsidP="000150F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94675406"/>
                <w14:checkbox>
                  <w14:checked w14:val="1"/>
                  <w14:checkedState w14:val="2612" w14:font="MS Gothic"/>
                  <w14:uncheckedState w14:val="2610" w14:font="MS Gothic"/>
                </w14:checkbox>
              </w:sdtPr>
              <w:sdtEndPr/>
              <w:sdtContent>
                <w:r w:rsidR="00171156">
                  <w:rPr>
                    <w:rFonts w:ascii="MS Gothic" w:eastAsia="MS Gothic" w:hAnsi="MS Gothic" w:cstheme="minorHAnsi" w:hint="eastAsia"/>
                  </w:rPr>
                  <w:t>☒</w:t>
                </w:r>
              </w:sdtContent>
            </w:sdt>
          </w:p>
        </w:tc>
      </w:tr>
      <w:tr w:rsidR="000150FD" w:rsidRPr="005F6843" w14:paraId="393D8632" w14:textId="77777777" w:rsidTr="003A0F95">
        <w:tc>
          <w:tcPr>
            <w:tcW w:w="6681" w:type="dxa"/>
            <w:shd w:val="clear" w:color="auto" w:fill="FFFFFF" w:themeFill="background1"/>
            <w:tcMar>
              <w:left w:w="108" w:type="dxa"/>
              <w:right w:w="108" w:type="dxa"/>
            </w:tcMar>
          </w:tcPr>
          <w:p w14:paraId="75E6A61D" w14:textId="3741B5E4" w:rsidR="000150FD" w:rsidRPr="005F6843" w:rsidRDefault="000150FD" w:rsidP="000150FD">
            <w:pPr>
              <w:tabs>
                <w:tab w:val="left" w:pos="567"/>
              </w:tabs>
              <w:spacing w:after="0" w:line="240" w:lineRule="auto"/>
              <w:rPr>
                <w:rFonts w:asciiTheme="minorHAnsi" w:hAnsiTheme="minorHAnsi" w:cstheme="minorHAnsi"/>
              </w:rPr>
            </w:pPr>
            <w:r w:rsidRPr="005F6843">
              <w:rPr>
                <w:rFonts w:asciiTheme="minorHAnsi" w:hAnsiTheme="minorHAnsi" w:cstheme="minorHAnsi"/>
              </w:rPr>
              <w:t>Faalangst</w:t>
            </w:r>
          </w:p>
        </w:tc>
        <w:tc>
          <w:tcPr>
            <w:tcW w:w="2386" w:type="dxa"/>
            <w:shd w:val="clear" w:color="auto" w:fill="FFFFFF" w:themeFill="background1"/>
            <w:tcMar>
              <w:left w:w="108" w:type="dxa"/>
              <w:right w:w="108" w:type="dxa"/>
            </w:tcMar>
          </w:tcPr>
          <w:p w14:paraId="2C7FADDB" w14:textId="60661E25" w:rsidR="000150FD" w:rsidRPr="005F6843" w:rsidRDefault="00BC317E" w:rsidP="000150F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1722748159"/>
                <w14:checkbox>
                  <w14:checked w14:val="1"/>
                  <w14:checkedState w14:val="2612" w14:font="MS Gothic"/>
                  <w14:uncheckedState w14:val="2610" w14:font="MS Gothic"/>
                </w14:checkbox>
              </w:sdtPr>
              <w:sdtEndPr/>
              <w:sdtContent>
                <w:r w:rsidR="00171156">
                  <w:rPr>
                    <w:rFonts w:ascii="MS Gothic" w:eastAsia="MS Gothic" w:hAnsi="MS Gothic" w:cstheme="minorHAnsi" w:hint="eastAsia"/>
                  </w:rPr>
                  <w:t>☒</w:t>
                </w:r>
              </w:sdtContent>
            </w:sdt>
          </w:p>
        </w:tc>
      </w:tr>
      <w:tr w:rsidR="000150FD" w:rsidRPr="005F6843" w14:paraId="0C2706CE" w14:textId="77777777" w:rsidTr="003A0F95">
        <w:tc>
          <w:tcPr>
            <w:tcW w:w="6681" w:type="dxa"/>
            <w:shd w:val="clear" w:color="auto" w:fill="FFFFFF" w:themeFill="background1"/>
            <w:tcMar>
              <w:left w:w="108" w:type="dxa"/>
              <w:right w:w="108" w:type="dxa"/>
            </w:tcMar>
          </w:tcPr>
          <w:p w14:paraId="4D901B39" w14:textId="3A73D616" w:rsidR="000150FD" w:rsidRPr="005F6843" w:rsidRDefault="000150FD" w:rsidP="000150FD">
            <w:pPr>
              <w:tabs>
                <w:tab w:val="left" w:pos="567"/>
              </w:tabs>
              <w:spacing w:after="0" w:line="240" w:lineRule="auto"/>
              <w:rPr>
                <w:rFonts w:asciiTheme="minorHAnsi" w:hAnsiTheme="minorHAnsi" w:cstheme="minorHAnsi"/>
              </w:rPr>
            </w:pPr>
            <w:proofErr w:type="spellStart"/>
            <w:r w:rsidRPr="005F6843">
              <w:rPr>
                <w:rFonts w:asciiTheme="minorHAnsi" w:hAnsiTheme="minorHAnsi" w:cstheme="minorHAnsi"/>
              </w:rPr>
              <w:t>Aandachtsproblematiek</w:t>
            </w:r>
            <w:proofErr w:type="spellEnd"/>
          </w:p>
        </w:tc>
        <w:tc>
          <w:tcPr>
            <w:tcW w:w="2386" w:type="dxa"/>
            <w:shd w:val="clear" w:color="auto" w:fill="FFFFFF" w:themeFill="background1"/>
            <w:tcMar>
              <w:left w:w="108" w:type="dxa"/>
              <w:right w:w="108" w:type="dxa"/>
            </w:tcMar>
          </w:tcPr>
          <w:p w14:paraId="2C712862" w14:textId="2370CB50" w:rsidR="000150FD" w:rsidRPr="005F6843" w:rsidRDefault="00BC317E" w:rsidP="000150FD">
            <w:pPr>
              <w:tabs>
                <w:tab w:val="left" w:pos="567"/>
              </w:tabs>
              <w:spacing w:after="0" w:line="240" w:lineRule="auto"/>
              <w:jc w:val="center"/>
              <w:rPr>
                <w:rFonts w:asciiTheme="minorHAnsi" w:hAnsiTheme="minorHAnsi" w:cstheme="minorHAnsi"/>
              </w:rPr>
            </w:pPr>
            <w:sdt>
              <w:sdtPr>
                <w:rPr>
                  <w:rFonts w:asciiTheme="minorHAnsi" w:hAnsiTheme="minorHAnsi" w:cstheme="minorHAnsi"/>
                </w:rPr>
                <w:id w:val="-326517552"/>
                <w14:checkbox>
                  <w14:checked w14:val="1"/>
                  <w14:checkedState w14:val="2612" w14:font="MS Gothic"/>
                  <w14:uncheckedState w14:val="2610" w14:font="MS Gothic"/>
                </w14:checkbox>
              </w:sdtPr>
              <w:sdtEndPr/>
              <w:sdtContent>
                <w:r w:rsidR="00171156">
                  <w:rPr>
                    <w:rFonts w:ascii="MS Gothic" w:eastAsia="MS Gothic" w:hAnsi="MS Gothic" w:cstheme="minorHAnsi" w:hint="eastAsia"/>
                  </w:rPr>
                  <w:t>☒</w:t>
                </w:r>
              </w:sdtContent>
            </w:sdt>
          </w:p>
        </w:tc>
      </w:tr>
    </w:tbl>
    <w:p w14:paraId="180BD077" w14:textId="278CA770" w:rsidR="000929DC" w:rsidRPr="005F6843" w:rsidRDefault="000929DC" w:rsidP="0065039D">
      <w:pPr>
        <w:pStyle w:val="Geenafstand"/>
        <w:rPr>
          <w:rFonts w:cstheme="minorHAnsi"/>
          <w:b/>
        </w:rPr>
      </w:pPr>
    </w:p>
    <w:p w14:paraId="4369B11E" w14:textId="77777777" w:rsidR="00C5097F" w:rsidRPr="00F84D05" w:rsidRDefault="00C5097F" w:rsidP="00C5097F">
      <w:pPr>
        <w:spacing w:before="180" w:after="180" w:line="317" w:lineRule="auto"/>
        <w:rPr>
          <w:rFonts w:ascii="Verdana" w:eastAsia="Verdana" w:hAnsi="Verdana"/>
          <w:sz w:val="20"/>
          <w:lang w:eastAsia="nl-NL"/>
        </w:rPr>
      </w:pPr>
    </w:p>
    <w:sectPr w:rsidR="00C5097F" w:rsidRPr="00F84D05" w:rsidSect="00367F9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AD13" w14:textId="77777777" w:rsidR="00285841" w:rsidRDefault="00285841" w:rsidP="005F31B3">
      <w:pPr>
        <w:spacing w:after="0" w:line="240" w:lineRule="auto"/>
      </w:pPr>
      <w:r>
        <w:separator/>
      </w:r>
    </w:p>
  </w:endnote>
  <w:endnote w:type="continuationSeparator" w:id="0">
    <w:p w14:paraId="1B23CEDF" w14:textId="77777777" w:rsidR="00285841" w:rsidRDefault="00285841" w:rsidP="005F31B3">
      <w:pPr>
        <w:spacing w:after="0" w:line="240" w:lineRule="auto"/>
      </w:pPr>
      <w:r>
        <w:continuationSeparator/>
      </w:r>
    </w:p>
  </w:endnote>
  <w:endnote w:type="continuationNotice" w:id="1">
    <w:p w14:paraId="452ADE33" w14:textId="77777777" w:rsidR="00285841" w:rsidRDefault="00285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EDF2" w14:textId="77777777" w:rsidR="00AC5337" w:rsidRPr="00437FE6" w:rsidRDefault="0065039D" w:rsidP="0065039D">
    <w:pPr>
      <w:pStyle w:val="Voettekst"/>
      <w:tabs>
        <w:tab w:val="left" w:pos="2490"/>
      </w:tabs>
      <w:rPr>
        <w:color w:val="A6A6A6" w:themeColor="background1" w:themeShade="A6"/>
      </w:rPr>
    </w:pPr>
    <w:r w:rsidRPr="00437FE6">
      <w:rPr>
        <w:color w:val="A6A6A6" w:themeColor="background1" w:themeShade="A6"/>
      </w:rPr>
      <w:tab/>
    </w:r>
    <w:r w:rsidR="00AC5337" w:rsidRPr="00437FE6">
      <w:rPr>
        <w:color w:val="A6A6A6" w:themeColor="background1" w:themeShade="A6"/>
      </w:rPr>
      <w:t xml:space="preserve">        </w:t>
    </w:r>
  </w:p>
  <w:p w14:paraId="22472DD7" w14:textId="3E693194" w:rsidR="00827E21" w:rsidRPr="00437FE6" w:rsidRDefault="00AC5337"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782627BB" w:rsidR="00AC5337" w:rsidRPr="00437FE6" w:rsidRDefault="00376A86"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februari </w:t>
    </w:r>
    <w:r w:rsidR="00FF0970">
      <w:rPr>
        <w:rFonts w:asciiTheme="minorHAnsi" w:hAnsiTheme="minorHAnsi" w:cstheme="minorHAnsi"/>
        <w:color w:val="A6A6A6" w:themeColor="background1" w:themeShade="A6"/>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EC71" w14:textId="77777777" w:rsidR="00285841" w:rsidRDefault="00285841" w:rsidP="005F31B3">
      <w:pPr>
        <w:spacing w:after="0" w:line="240" w:lineRule="auto"/>
      </w:pPr>
      <w:r>
        <w:separator/>
      </w:r>
    </w:p>
  </w:footnote>
  <w:footnote w:type="continuationSeparator" w:id="0">
    <w:p w14:paraId="4BD8E0DE" w14:textId="77777777" w:rsidR="00285841" w:rsidRDefault="00285841" w:rsidP="005F31B3">
      <w:pPr>
        <w:spacing w:after="0" w:line="240" w:lineRule="auto"/>
      </w:pPr>
      <w:r>
        <w:continuationSeparator/>
      </w:r>
    </w:p>
  </w:footnote>
  <w:footnote w:type="continuationNotice" w:id="1">
    <w:p w14:paraId="1EEDC839" w14:textId="77777777" w:rsidR="00285841" w:rsidRDefault="002858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6EF2" w14:textId="77777777" w:rsidR="00FF0970" w:rsidRDefault="00035DC7"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6AEE0502" wp14:editId="37FCB473">
          <wp:simplePos x="0" y="0"/>
          <wp:positionH relativeFrom="margin">
            <wp:align>left</wp:align>
          </wp:positionH>
          <wp:positionV relativeFrom="paragraph">
            <wp:posOffset>-1006</wp:posOffset>
          </wp:positionV>
          <wp:extent cx="720000" cy="641158"/>
          <wp:effectExtent l="0" t="0" r="4445" b="6985"/>
          <wp:wrapNone/>
          <wp:docPr id="3" name="Afbeelding 3" descr="Stichting OVO - Stichting voor Openbaar Verenigd Onderwijs in Gorinchem en  de r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hting OVO - Stichting voor Openbaar Verenigd Onderwijs in Gorinchem en  de reg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641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26B4">
      <w:rPr>
        <w:sz w:val="18"/>
        <w:szCs w:val="18"/>
      </w:rPr>
      <w:tab/>
    </w:r>
  </w:p>
  <w:p w14:paraId="0C0FE279" w14:textId="5CAD5E9D" w:rsidR="00CE5823" w:rsidRDefault="00FA26B4" w:rsidP="0065039D">
    <w:pPr>
      <w:pStyle w:val="Koptekst"/>
      <w:tabs>
        <w:tab w:val="clear" w:pos="9072"/>
        <w:tab w:val="left" w:pos="3405"/>
        <w:tab w:val="left" w:pos="6045"/>
      </w:tabs>
    </w:pPr>
    <w:r>
      <w:rPr>
        <w:sz w:val="18"/>
        <w:szCs w:val="18"/>
      </w:rPr>
      <w:tab/>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00C5097F">
      <w:rPr>
        <w:noProof/>
        <w:sz w:val="18"/>
        <w:szCs w:val="18"/>
      </w:rPr>
      <w:t>6</w:t>
    </w:r>
    <w:r w:rsidR="00827E21" w:rsidRPr="00E577DA">
      <w:rPr>
        <w:sz w:val="18"/>
        <w:szCs w:val="18"/>
      </w:rPr>
      <w:fldChar w:fldCharType="end"/>
    </w:r>
    <w:r w:rsidR="0065039D">
      <w:rPr>
        <w:sz w:val="18"/>
        <w:szCs w:val="18"/>
      </w:rPr>
      <w:tab/>
    </w:r>
    <w:r w:rsidR="00CE5823" w:rsidRPr="00CE5823">
      <w:t xml:space="preserve"> </w:t>
    </w:r>
    <w:r w:rsidR="00035DC7">
      <w:tab/>
    </w:r>
    <w:r w:rsidR="00035DC7">
      <w:tab/>
    </w:r>
    <w:r w:rsidR="00035DC7">
      <w:tab/>
    </w:r>
  </w:p>
  <w:p w14:paraId="4535CB5E" w14:textId="77777777" w:rsidR="00CE5823" w:rsidRPr="000531D0" w:rsidRDefault="00CE5823" w:rsidP="0065039D">
    <w:pPr>
      <w:pStyle w:val="Koptekst"/>
      <w:tabs>
        <w:tab w:val="clear" w:pos="9072"/>
        <w:tab w:val="left" w:pos="3405"/>
        <w:tab w:val="left" w:pos="604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157941"/>
    <w:multiLevelType w:val="hybridMultilevel"/>
    <w:tmpl w:val="1C0ECD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351CEB"/>
    <w:multiLevelType w:val="hybridMultilevel"/>
    <w:tmpl w:val="539854E6"/>
    <w:lvl w:ilvl="0" w:tplc="401032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7D74ED0"/>
    <w:multiLevelType w:val="hybridMultilevel"/>
    <w:tmpl w:val="96301B4C"/>
    <w:lvl w:ilvl="0" w:tplc="401032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0"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2735D8"/>
    <w:multiLevelType w:val="hybridMultilevel"/>
    <w:tmpl w:val="422E5F4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5C2169"/>
    <w:multiLevelType w:val="hybridMultilevel"/>
    <w:tmpl w:val="FB4E7206"/>
    <w:lvl w:ilvl="0" w:tplc="4010329A">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C843A04"/>
    <w:multiLevelType w:val="hybridMultilevel"/>
    <w:tmpl w:val="D61A3278"/>
    <w:lvl w:ilvl="0" w:tplc="401032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CBC0AF2"/>
    <w:multiLevelType w:val="hybridMultilevel"/>
    <w:tmpl w:val="1E38B91C"/>
    <w:lvl w:ilvl="0" w:tplc="401032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7"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C0A2ECD"/>
    <w:multiLevelType w:val="hybridMultilevel"/>
    <w:tmpl w:val="43E4D250"/>
    <w:lvl w:ilvl="0" w:tplc="401032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D875037"/>
    <w:multiLevelType w:val="hybridMultilevel"/>
    <w:tmpl w:val="0578320A"/>
    <w:lvl w:ilvl="0" w:tplc="177844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337738D"/>
    <w:multiLevelType w:val="hybridMultilevel"/>
    <w:tmpl w:val="57B88966"/>
    <w:lvl w:ilvl="0" w:tplc="10268345">
      <w:start w:val="1"/>
      <w:numFmt w:val="decimal"/>
      <w:lvlText w:val="%1."/>
      <w:lvlJc w:val="left"/>
      <w:pPr>
        <w:ind w:left="720" w:hanging="360"/>
      </w:pPr>
    </w:lvl>
    <w:lvl w:ilvl="1" w:tplc="10268345" w:tentative="1">
      <w:start w:val="1"/>
      <w:numFmt w:val="lowerLetter"/>
      <w:lvlText w:val="%2."/>
      <w:lvlJc w:val="left"/>
      <w:pPr>
        <w:ind w:left="1440" w:hanging="360"/>
      </w:pPr>
    </w:lvl>
    <w:lvl w:ilvl="2" w:tplc="10268345" w:tentative="1">
      <w:start w:val="1"/>
      <w:numFmt w:val="lowerRoman"/>
      <w:lvlText w:val="%3."/>
      <w:lvlJc w:val="right"/>
      <w:pPr>
        <w:ind w:left="2160" w:hanging="180"/>
      </w:pPr>
    </w:lvl>
    <w:lvl w:ilvl="3" w:tplc="10268345" w:tentative="1">
      <w:start w:val="1"/>
      <w:numFmt w:val="decimal"/>
      <w:lvlText w:val="%4."/>
      <w:lvlJc w:val="left"/>
      <w:pPr>
        <w:ind w:left="2880" w:hanging="360"/>
      </w:pPr>
    </w:lvl>
    <w:lvl w:ilvl="4" w:tplc="10268345" w:tentative="1">
      <w:start w:val="1"/>
      <w:numFmt w:val="lowerLetter"/>
      <w:lvlText w:val="%5."/>
      <w:lvlJc w:val="left"/>
      <w:pPr>
        <w:ind w:left="3600" w:hanging="360"/>
      </w:pPr>
    </w:lvl>
    <w:lvl w:ilvl="5" w:tplc="10268345" w:tentative="1">
      <w:start w:val="1"/>
      <w:numFmt w:val="lowerRoman"/>
      <w:lvlText w:val="%6."/>
      <w:lvlJc w:val="right"/>
      <w:pPr>
        <w:ind w:left="4320" w:hanging="180"/>
      </w:pPr>
    </w:lvl>
    <w:lvl w:ilvl="6" w:tplc="10268345" w:tentative="1">
      <w:start w:val="1"/>
      <w:numFmt w:val="decimal"/>
      <w:lvlText w:val="%7."/>
      <w:lvlJc w:val="left"/>
      <w:pPr>
        <w:ind w:left="5040" w:hanging="360"/>
      </w:pPr>
    </w:lvl>
    <w:lvl w:ilvl="7" w:tplc="10268345" w:tentative="1">
      <w:start w:val="1"/>
      <w:numFmt w:val="lowerLetter"/>
      <w:lvlText w:val="%8."/>
      <w:lvlJc w:val="left"/>
      <w:pPr>
        <w:ind w:left="5760" w:hanging="360"/>
      </w:pPr>
    </w:lvl>
    <w:lvl w:ilvl="8" w:tplc="10268345" w:tentative="1">
      <w:start w:val="1"/>
      <w:numFmt w:val="lowerRoman"/>
      <w:lvlText w:val="%9."/>
      <w:lvlJc w:val="right"/>
      <w:pPr>
        <w:ind w:left="6480" w:hanging="180"/>
      </w:pPr>
    </w:lvl>
  </w:abstractNum>
  <w:abstractNum w:abstractNumId="21"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BE15D9"/>
    <w:multiLevelType w:val="hybridMultilevel"/>
    <w:tmpl w:val="A8BCA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41535142"/>
    <w:multiLevelType w:val="hybridMultilevel"/>
    <w:tmpl w:val="4EFC6A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27" w15:restartNumberingAfterBreak="0">
    <w:nsid w:val="4DD05CA8"/>
    <w:multiLevelType w:val="hybridMultilevel"/>
    <w:tmpl w:val="390E240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4C97767"/>
    <w:multiLevelType w:val="hybridMultilevel"/>
    <w:tmpl w:val="1CA8C856"/>
    <w:lvl w:ilvl="0" w:tplc="3D2C45A4">
      <w:numFmt w:val="bullet"/>
      <w:lvlText w:val=""/>
      <w:lvlJc w:val="left"/>
      <w:pPr>
        <w:ind w:left="360" w:hanging="36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7116339"/>
    <w:multiLevelType w:val="hybridMultilevel"/>
    <w:tmpl w:val="A664D174"/>
    <w:lvl w:ilvl="0" w:tplc="4010329A">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64116A1"/>
    <w:multiLevelType w:val="hybridMultilevel"/>
    <w:tmpl w:val="886291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2FC6B53"/>
    <w:multiLevelType w:val="hybridMultilevel"/>
    <w:tmpl w:val="7A127D9C"/>
    <w:lvl w:ilvl="0" w:tplc="2CBEBB50">
      <w:start w:val="1"/>
      <w:numFmt w:val="decimal"/>
      <w:lvlText w:val="%1."/>
      <w:lvlJc w:val="left"/>
      <w:pPr>
        <w:ind w:left="720" w:hanging="360"/>
      </w:pPr>
      <w:rPr>
        <w:rFonts w:hint="default"/>
        <w:b/>
        <w:color w:val="00000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5323D6F"/>
    <w:multiLevelType w:val="hybridMultilevel"/>
    <w:tmpl w:val="12E66E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79D060E"/>
    <w:multiLevelType w:val="hybridMultilevel"/>
    <w:tmpl w:val="F62A65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F250AC2"/>
    <w:multiLevelType w:val="hybridMultilevel"/>
    <w:tmpl w:val="C100C002"/>
    <w:lvl w:ilvl="0" w:tplc="401032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3476621">
    <w:abstractNumId w:val="29"/>
  </w:num>
  <w:num w:numId="2" w16cid:durableId="1369061882">
    <w:abstractNumId w:val="5"/>
  </w:num>
  <w:num w:numId="3" w16cid:durableId="1827167700">
    <w:abstractNumId w:val="24"/>
  </w:num>
  <w:num w:numId="4" w16cid:durableId="942565533">
    <w:abstractNumId w:val="0"/>
  </w:num>
  <w:num w:numId="5" w16cid:durableId="266279582">
    <w:abstractNumId w:val="11"/>
  </w:num>
  <w:num w:numId="6" w16cid:durableId="1466894333">
    <w:abstractNumId w:val="8"/>
  </w:num>
  <w:num w:numId="7" w16cid:durableId="1398867578">
    <w:abstractNumId w:val="38"/>
  </w:num>
  <w:num w:numId="8" w16cid:durableId="742415499">
    <w:abstractNumId w:val="26"/>
  </w:num>
  <w:num w:numId="9" w16cid:durableId="2116703172">
    <w:abstractNumId w:val="21"/>
  </w:num>
  <w:num w:numId="10" w16cid:durableId="639651413">
    <w:abstractNumId w:val="1"/>
  </w:num>
  <w:num w:numId="11" w16cid:durableId="1119643754">
    <w:abstractNumId w:val="9"/>
  </w:num>
  <w:num w:numId="12" w16cid:durableId="1063411156">
    <w:abstractNumId w:val="23"/>
  </w:num>
  <w:num w:numId="13" w16cid:durableId="142815104">
    <w:abstractNumId w:val="16"/>
  </w:num>
  <w:num w:numId="14" w16cid:durableId="1839156135">
    <w:abstractNumId w:val="31"/>
  </w:num>
  <w:num w:numId="15" w16cid:durableId="202719684">
    <w:abstractNumId w:val="34"/>
  </w:num>
  <w:num w:numId="16" w16cid:durableId="16584074">
    <w:abstractNumId w:val="2"/>
  </w:num>
  <w:num w:numId="17" w16cid:durableId="1868717081">
    <w:abstractNumId w:val="17"/>
  </w:num>
  <w:num w:numId="18" w16cid:durableId="1242328658">
    <w:abstractNumId w:val="10"/>
  </w:num>
  <w:num w:numId="19" w16cid:durableId="977103922">
    <w:abstractNumId w:val="4"/>
  </w:num>
  <w:num w:numId="20" w16cid:durableId="1494106248">
    <w:abstractNumId w:val="33"/>
  </w:num>
  <w:num w:numId="21" w16cid:durableId="930236580">
    <w:abstractNumId w:val="15"/>
  </w:num>
  <w:num w:numId="22" w16cid:durableId="1340157669">
    <w:abstractNumId w:val="28"/>
  </w:num>
  <w:num w:numId="23" w16cid:durableId="608512567">
    <w:abstractNumId w:val="14"/>
  </w:num>
  <w:num w:numId="24" w16cid:durableId="863010714">
    <w:abstractNumId w:val="6"/>
  </w:num>
  <w:num w:numId="25" w16cid:durableId="1520200771">
    <w:abstractNumId w:val="18"/>
  </w:num>
  <w:num w:numId="26" w16cid:durableId="1554004498">
    <w:abstractNumId w:val="27"/>
  </w:num>
  <w:num w:numId="27" w16cid:durableId="139268220">
    <w:abstractNumId w:val="32"/>
  </w:num>
  <w:num w:numId="28" w16cid:durableId="871503007">
    <w:abstractNumId w:val="37"/>
  </w:num>
  <w:num w:numId="29" w16cid:durableId="1207135140">
    <w:abstractNumId w:val="36"/>
  </w:num>
  <w:num w:numId="30" w16cid:durableId="1863744950">
    <w:abstractNumId w:val="39"/>
  </w:num>
  <w:num w:numId="31" w16cid:durableId="1281957441">
    <w:abstractNumId w:val="12"/>
  </w:num>
  <w:num w:numId="32" w16cid:durableId="892347627">
    <w:abstractNumId w:val="13"/>
  </w:num>
  <w:num w:numId="33" w16cid:durableId="1360857634">
    <w:abstractNumId w:val="30"/>
  </w:num>
  <w:num w:numId="34" w16cid:durableId="630667583">
    <w:abstractNumId w:val="22"/>
  </w:num>
  <w:num w:numId="35" w16cid:durableId="442193302">
    <w:abstractNumId w:val="7"/>
  </w:num>
  <w:num w:numId="36" w16cid:durableId="658970883">
    <w:abstractNumId w:val="20"/>
  </w:num>
  <w:num w:numId="37" w16cid:durableId="852568688">
    <w:abstractNumId w:val="35"/>
  </w:num>
  <w:num w:numId="38" w16cid:durableId="1294675017">
    <w:abstractNumId w:val="19"/>
  </w:num>
  <w:num w:numId="39" w16cid:durableId="2115131888">
    <w:abstractNumId w:val="3"/>
  </w:num>
  <w:num w:numId="40" w16cid:durableId="60800208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150FD"/>
    <w:rsid w:val="0001540E"/>
    <w:rsid w:val="000170DB"/>
    <w:rsid w:val="000266A2"/>
    <w:rsid w:val="00035DC7"/>
    <w:rsid w:val="00037AD9"/>
    <w:rsid w:val="00041097"/>
    <w:rsid w:val="000531D0"/>
    <w:rsid w:val="00053C4D"/>
    <w:rsid w:val="000628B2"/>
    <w:rsid w:val="0006360A"/>
    <w:rsid w:val="00071662"/>
    <w:rsid w:val="00074224"/>
    <w:rsid w:val="000865C5"/>
    <w:rsid w:val="00090542"/>
    <w:rsid w:val="000929DC"/>
    <w:rsid w:val="0009701D"/>
    <w:rsid w:val="0009742D"/>
    <w:rsid w:val="000A2882"/>
    <w:rsid w:val="000A29AE"/>
    <w:rsid w:val="000B0A1B"/>
    <w:rsid w:val="000B1C63"/>
    <w:rsid w:val="000B214E"/>
    <w:rsid w:val="000B25DF"/>
    <w:rsid w:val="000C3CA2"/>
    <w:rsid w:val="000D47C6"/>
    <w:rsid w:val="000D5223"/>
    <w:rsid w:val="000D6F7C"/>
    <w:rsid w:val="000E0810"/>
    <w:rsid w:val="000F20CD"/>
    <w:rsid w:val="000F69D1"/>
    <w:rsid w:val="00104E46"/>
    <w:rsid w:val="001125F0"/>
    <w:rsid w:val="00112F82"/>
    <w:rsid w:val="001143E9"/>
    <w:rsid w:val="00114CA6"/>
    <w:rsid w:val="00122098"/>
    <w:rsid w:val="001253E1"/>
    <w:rsid w:val="00126CBE"/>
    <w:rsid w:val="00135F85"/>
    <w:rsid w:val="001612FE"/>
    <w:rsid w:val="00164620"/>
    <w:rsid w:val="00171156"/>
    <w:rsid w:val="00172A4A"/>
    <w:rsid w:val="0018234C"/>
    <w:rsid w:val="001875C2"/>
    <w:rsid w:val="00190DE2"/>
    <w:rsid w:val="00191195"/>
    <w:rsid w:val="00197356"/>
    <w:rsid w:val="001A6548"/>
    <w:rsid w:val="001A77F1"/>
    <w:rsid w:val="001B6012"/>
    <w:rsid w:val="001B7B56"/>
    <w:rsid w:val="001C748B"/>
    <w:rsid w:val="001C7C8F"/>
    <w:rsid w:val="001D7D78"/>
    <w:rsid w:val="001E0111"/>
    <w:rsid w:val="001F57EB"/>
    <w:rsid w:val="00215484"/>
    <w:rsid w:val="0022008E"/>
    <w:rsid w:val="0022230F"/>
    <w:rsid w:val="00222404"/>
    <w:rsid w:val="002253DE"/>
    <w:rsid w:val="00233524"/>
    <w:rsid w:val="00234E23"/>
    <w:rsid w:val="00241C90"/>
    <w:rsid w:val="00253727"/>
    <w:rsid w:val="002578C1"/>
    <w:rsid w:val="002708DE"/>
    <w:rsid w:val="00285841"/>
    <w:rsid w:val="00285D9B"/>
    <w:rsid w:val="002906A5"/>
    <w:rsid w:val="0029152B"/>
    <w:rsid w:val="0029650C"/>
    <w:rsid w:val="002B2836"/>
    <w:rsid w:val="002D1DC2"/>
    <w:rsid w:val="002F13F6"/>
    <w:rsid w:val="002F4703"/>
    <w:rsid w:val="00301527"/>
    <w:rsid w:val="0030661A"/>
    <w:rsid w:val="00311CFC"/>
    <w:rsid w:val="00313F8C"/>
    <w:rsid w:val="00314AE1"/>
    <w:rsid w:val="00317E3D"/>
    <w:rsid w:val="003206E2"/>
    <w:rsid w:val="00320740"/>
    <w:rsid w:val="003246B6"/>
    <w:rsid w:val="0033182F"/>
    <w:rsid w:val="00332E86"/>
    <w:rsid w:val="00333C45"/>
    <w:rsid w:val="00342174"/>
    <w:rsid w:val="00343877"/>
    <w:rsid w:val="00350F15"/>
    <w:rsid w:val="00367F97"/>
    <w:rsid w:val="00376A86"/>
    <w:rsid w:val="00376E71"/>
    <w:rsid w:val="00392316"/>
    <w:rsid w:val="003A0F95"/>
    <w:rsid w:val="003A4356"/>
    <w:rsid w:val="003B29C4"/>
    <w:rsid w:val="003B2D3A"/>
    <w:rsid w:val="003D193A"/>
    <w:rsid w:val="003D56B6"/>
    <w:rsid w:val="003F2733"/>
    <w:rsid w:val="003F2F6D"/>
    <w:rsid w:val="00401FAF"/>
    <w:rsid w:val="00404598"/>
    <w:rsid w:val="0041263F"/>
    <w:rsid w:val="00435619"/>
    <w:rsid w:val="00436E8A"/>
    <w:rsid w:val="00437C8E"/>
    <w:rsid w:val="00437FE6"/>
    <w:rsid w:val="00444D4A"/>
    <w:rsid w:val="00446B9A"/>
    <w:rsid w:val="00451D9F"/>
    <w:rsid w:val="0046086E"/>
    <w:rsid w:val="0047031F"/>
    <w:rsid w:val="004736C3"/>
    <w:rsid w:val="00477C30"/>
    <w:rsid w:val="00480364"/>
    <w:rsid w:val="00480E96"/>
    <w:rsid w:val="004829E4"/>
    <w:rsid w:val="004A35DE"/>
    <w:rsid w:val="004A64FD"/>
    <w:rsid w:val="004A70BF"/>
    <w:rsid w:val="004B069B"/>
    <w:rsid w:val="004B0CB3"/>
    <w:rsid w:val="004B16C7"/>
    <w:rsid w:val="004B319B"/>
    <w:rsid w:val="004B3A1A"/>
    <w:rsid w:val="004D1BBD"/>
    <w:rsid w:val="004E1016"/>
    <w:rsid w:val="004E5D7E"/>
    <w:rsid w:val="004F37AA"/>
    <w:rsid w:val="0050140B"/>
    <w:rsid w:val="00502A72"/>
    <w:rsid w:val="00503089"/>
    <w:rsid w:val="005143B4"/>
    <w:rsid w:val="005156D2"/>
    <w:rsid w:val="00516F6A"/>
    <w:rsid w:val="00536331"/>
    <w:rsid w:val="00585021"/>
    <w:rsid w:val="005856F3"/>
    <w:rsid w:val="00591523"/>
    <w:rsid w:val="00596B9B"/>
    <w:rsid w:val="00596DE4"/>
    <w:rsid w:val="005B12EF"/>
    <w:rsid w:val="005D7B7A"/>
    <w:rsid w:val="005E06C1"/>
    <w:rsid w:val="005E1795"/>
    <w:rsid w:val="005E3F67"/>
    <w:rsid w:val="005E5EA8"/>
    <w:rsid w:val="005E6D95"/>
    <w:rsid w:val="005F31B3"/>
    <w:rsid w:val="005F5899"/>
    <w:rsid w:val="005F6843"/>
    <w:rsid w:val="006004A8"/>
    <w:rsid w:val="0060151F"/>
    <w:rsid w:val="00602354"/>
    <w:rsid w:val="006064E1"/>
    <w:rsid w:val="00613EB3"/>
    <w:rsid w:val="00614781"/>
    <w:rsid w:val="006152FB"/>
    <w:rsid w:val="006263D5"/>
    <w:rsid w:val="00627B1A"/>
    <w:rsid w:val="00644AFA"/>
    <w:rsid w:val="00647BE0"/>
    <w:rsid w:val="0065039D"/>
    <w:rsid w:val="00653B73"/>
    <w:rsid w:val="006608AB"/>
    <w:rsid w:val="00662752"/>
    <w:rsid w:val="00670E3D"/>
    <w:rsid w:val="0067386B"/>
    <w:rsid w:val="00693939"/>
    <w:rsid w:val="00693D1C"/>
    <w:rsid w:val="0069546A"/>
    <w:rsid w:val="00696E3A"/>
    <w:rsid w:val="006A37F3"/>
    <w:rsid w:val="006B0319"/>
    <w:rsid w:val="006B262B"/>
    <w:rsid w:val="006B48B1"/>
    <w:rsid w:val="006F0AEC"/>
    <w:rsid w:val="006F7173"/>
    <w:rsid w:val="007174E6"/>
    <w:rsid w:val="00720DED"/>
    <w:rsid w:val="007218DC"/>
    <w:rsid w:val="00724F06"/>
    <w:rsid w:val="00730947"/>
    <w:rsid w:val="00732B46"/>
    <w:rsid w:val="00736FA5"/>
    <w:rsid w:val="007421E9"/>
    <w:rsid w:val="00750E54"/>
    <w:rsid w:val="00756E10"/>
    <w:rsid w:val="007623C8"/>
    <w:rsid w:val="00764F8E"/>
    <w:rsid w:val="007653BA"/>
    <w:rsid w:val="007705B7"/>
    <w:rsid w:val="007747CF"/>
    <w:rsid w:val="00776791"/>
    <w:rsid w:val="00790BBF"/>
    <w:rsid w:val="007A0FCF"/>
    <w:rsid w:val="007A3315"/>
    <w:rsid w:val="007A635A"/>
    <w:rsid w:val="007B0551"/>
    <w:rsid w:val="007B36F5"/>
    <w:rsid w:val="007C02A0"/>
    <w:rsid w:val="007D0E68"/>
    <w:rsid w:val="007D7A99"/>
    <w:rsid w:val="007F2D9D"/>
    <w:rsid w:val="007F6E80"/>
    <w:rsid w:val="008101EF"/>
    <w:rsid w:val="0081203C"/>
    <w:rsid w:val="00827E21"/>
    <w:rsid w:val="00831428"/>
    <w:rsid w:val="008370A1"/>
    <w:rsid w:val="00857598"/>
    <w:rsid w:val="0085760C"/>
    <w:rsid w:val="00860826"/>
    <w:rsid w:val="008629DE"/>
    <w:rsid w:val="008647D1"/>
    <w:rsid w:val="00877B45"/>
    <w:rsid w:val="0088314F"/>
    <w:rsid w:val="008844D9"/>
    <w:rsid w:val="008926F3"/>
    <w:rsid w:val="008A122F"/>
    <w:rsid w:val="008A1691"/>
    <w:rsid w:val="008A1D85"/>
    <w:rsid w:val="008A1E4D"/>
    <w:rsid w:val="008A530E"/>
    <w:rsid w:val="008B5345"/>
    <w:rsid w:val="008B62A3"/>
    <w:rsid w:val="008B7835"/>
    <w:rsid w:val="008C2B5D"/>
    <w:rsid w:val="008D1C4A"/>
    <w:rsid w:val="008E3048"/>
    <w:rsid w:val="008E4A01"/>
    <w:rsid w:val="008E69FE"/>
    <w:rsid w:val="008E717B"/>
    <w:rsid w:val="008F2E28"/>
    <w:rsid w:val="008F3480"/>
    <w:rsid w:val="008F5884"/>
    <w:rsid w:val="008F6A0F"/>
    <w:rsid w:val="008F6A64"/>
    <w:rsid w:val="009052E1"/>
    <w:rsid w:val="00913DEC"/>
    <w:rsid w:val="00914B82"/>
    <w:rsid w:val="00921451"/>
    <w:rsid w:val="00921ED1"/>
    <w:rsid w:val="0092520D"/>
    <w:rsid w:val="00930569"/>
    <w:rsid w:val="00930BBD"/>
    <w:rsid w:val="00930F91"/>
    <w:rsid w:val="00931812"/>
    <w:rsid w:val="00940A48"/>
    <w:rsid w:val="00951882"/>
    <w:rsid w:val="0095260C"/>
    <w:rsid w:val="0096315E"/>
    <w:rsid w:val="0097063E"/>
    <w:rsid w:val="009735F9"/>
    <w:rsid w:val="00973E84"/>
    <w:rsid w:val="0099367A"/>
    <w:rsid w:val="009975CF"/>
    <w:rsid w:val="009A4A97"/>
    <w:rsid w:val="009B7698"/>
    <w:rsid w:val="009C18A5"/>
    <w:rsid w:val="009C3FB0"/>
    <w:rsid w:val="009C55DF"/>
    <w:rsid w:val="009C6B3E"/>
    <w:rsid w:val="009D2058"/>
    <w:rsid w:val="009F2D7F"/>
    <w:rsid w:val="009F56F9"/>
    <w:rsid w:val="009F69ED"/>
    <w:rsid w:val="00A032FD"/>
    <w:rsid w:val="00A13F7C"/>
    <w:rsid w:val="00A27B2F"/>
    <w:rsid w:val="00A469DB"/>
    <w:rsid w:val="00A47842"/>
    <w:rsid w:val="00A5066A"/>
    <w:rsid w:val="00A54D5E"/>
    <w:rsid w:val="00A73569"/>
    <w:rsid w:val="00A854F7"/>
    <w:rsid w:val="00A90AE8"/>
    <w:rsid w:val="00AA0252"/>
    <w:rsid w:val="00AA601E"/>
    <w:rsid w:val="00AB1782"/>
    <w:rsid w:val="00AB6DB7"/>
    <w:rsid w:val="00AC5337"/>
    <w:rsid w:val="00AD023F"/>
    <w:rsid w:val="00AD0FDB"/>
    <w:rsid w:val="00AD4A45"/>
    <w:rsid w:val="00AD5977"/>
    <w:rsid w:val="00AE3E5B"/>
    <w:rsid w:val="00AE5302"/>
    <w:rsid w:val="00AE575A"/>
    <w:rsid w:val="00AF63F8"/>
    <w:rsid w:val="00B11623"/>
    <w:rsid w:val="00B236E9"/>
    <w:rsid w:val="00B2473D"/>
    <w:rsid w:val="00B27359"/>
    <w:rsid w:val="00B33EEA"/>
    <w:rsid w:val="00B35C06"/>
    <w:rsid w:val="00B36AA3"/>
    <w:rsid w:val="00B41895"/>
    <w:rsid w:val="00B42CE2"/>
    <w:rsid w:val="00B45D8C"/>
    <w:rsid w:val="00B533CB"/>
    <w:rsid w:val="00B53785"/>
    <w:rsid w:val="00B61E9C"/>
    <w:rsid w:val="00B63082"/>
    <w:rsid w:val="00B745A9"/>
    <w:rsid w:val="00B76868"/>
    <w:rsid w:val="00B93BF6"/>
    <w:rsid w:val="00BA32A5"/>
    <w:rsid w:val="00BB0626"/>
    <w:rsid w:val="00BB6D5C"/>
    <w:rsid w:val="00BC317E"/>
    <w:rsid w:val="00BC684F"/>
    <w:rsid w:val="00BC736B"/>
    <w:rsid w:val="00BD56F6"/>
    <w:rsid w:val="00BE2832"/>
    <w:rsid w:val="00BE6892"/>
    <w:rsid w:val="00C00DD1"/>
    <w:rsid w:val="00C01BE6"/>
    <w:rsid w:val="00C03749"/>
    <w:rsid w:val="00C07839"/>
    <w:rsid w:val="00C14C9F"/>
    <w:rsid w:val="00C16C8B"/>
    <w:rsid w:val="00C22F07"/>
    <w:rsid w:val="00C3670F"/>
    <w:rsid w:val="00C41BB3"/>
    <w:rsid w:val="00C42BB6"/>
    <w:rsid w:val="00C5097F"/>
    <w:rsid w:val="00C60B84"/>
    <w:rsid w:val="00C70746"/>
    <w:rsid w:val="00C8032E"/>
    <w:rsid w:val="00C8062D"/>
    <w:rsid w:val="00C852C5"/>
    <w:rsid w:val="00C97A32"/>
    <w:rsid w:val="00C97ADD"/>
    <w:rsid w:val="00CB4473"/>
    <w:rsid w:val="00CC3990"/>
    <w:rsid w:val="00CC6C0C"/>
    <w:rsid w:val="00CD6BAD"/>
    <w:rsid w:val="00CE5823"/>
    <w:rsid w:val="00D03781"/>
    <w:rsid w:val="00D057E8"/>
    <w:rsid w:val="00D120EC"/>
    <w:rsid w:val="00D147F9"/>
    <w:rsid w:val="00D22F30"/>
    <w:rsid w:val="00D46183"/>
    <w:rsid w:val="00D46FB9"/>
    <w:rsid w:val="00D470AC"/>
    <w:rsid w:val="00D54AC2"/>
    <w:rsid w:val="00D624FA"/>
    <w:rsid w:val="00D64839"/>
    <w:rsid w:val="00D80C5F"/>
    <w:rsid w:val="00D83859"/>
    <w:rsid w:val="00D87184"/>
    <w:rsid w:val="00D91EFF"/>
    <w:rsid w:val="00DA5D6A"/>
    <w:rsid w:val="00DC0A19"/>
    <w:rsid w:val="00E0671E"/>
    <w:rsid w:val="00E10301"/>
    <w:rsid w:val="00E13C24"/>
    <w:rsid w:val="00E20BFE"/>
    <w:rsid w:val="00E215E0"/>
    <w:rsid w:val="00E23AAD"/>
    <w:rsid w:val="00E249C6"/>
    <w:rsid w:val="00E2575F"/>
    <w:rsid w:val="00E26DBC"/>
    <w:rsid w:val="00E32558"/>
    <w:rsid w:val="00E32B9D"/>
    <w:rsid w:val="00E40F74"/>
    <w:rsid w:val="00E50A17"/>
    <w:rsid w:val="00E577DA"/>
    <w:rsid w:val="00E97DCD"/>
    <w:rsid w:val="00EA13DC"/>
    <w:rsid w:val="00EA1F34"/>
    <w:rsid w:val="00EA2C5D"/>
    <w:rsid w:val="00EA55F8"/>
    <w:rsid w:val="00EB24DF"/>
    <w:rsid w:val="00EB5C50"/>
    <w:rsid w:val="00EB6162"/>
    <w:rsid w:val="00EC6B53"/>
    <w:rsid w:val="00ED4E33"/>
    <w:rsid w:val="00ED645F"/>
    <w:rsid w:val="00EF08F5"/>
    <w:rsid w:val="00F047D8"/>
    <w:rsid w:val="00F064A2"/>
    <w:rsid w:val="00F146BC"/>
    <w:rsid w:val="00F15DC6"/>
    <w:rsid w:val="00F300F5"/>
    <w:rsid w:val="00F3208C"/>
    <w:rsid w:val="00F407D7"/>
    <w:rsid w:val="00F54579"/>
    <w:rsid w:val="00F5515C"/>
    <w:rsid w:val="00F617EE"/>
    <w:rsid w:val="00F90D0A"/>
    <w:rsid w:val="00F97A09"/>
    <w:rsid w:val="00F97AD3"/>
    <w:rsid w:val="00FA26B4"/>
    <w:rsid w:val="00FA32CD"/>
    <w:rsid w:val="00FB17BD"/>
    <w:rsid w:val="00FB60DD"/>
    <w:rsid w:val="00FC2D03"/>
    <w:rsid w:val="00FC3186"/>
    <w:rsid w:val="00FC589B"/>
    <w:rsid w:val="00FD1668"/>
    <w:rsid w:val="00FD7715"/>
    <w:rsid w:val="00FE64EA"/>
    <w:rsid w:val="00FF0970"/>
    <w:rsid w:val="01D61784"/>
    <w:rsid w:val="0AD4EC5C"/>
    <w:rsid w:val="14EF0CDA"/>
    <w:rsid w:val="152BC996"/>
    <w:rsid w:val="27B85857"/>
    <w:rsid w:val="28D02F27"/>
    <w:rsid w:val="295428B8"/>
    <w:rsid w:val="29F40854"/>
    <w:rsid w:val="30A5BF87"/>
    <w:rsid w:val="35B8D0D8"/>
    <w:rsid w:val="3601BCC7"/>
    <w:rsid w:val="3815E2F1"/>
    <w:rsid w:val="38E84376"/>
    <w:rsid w:val="3B989887"/>
    <w:rsid w:val="3B9B351A"/>
    <w:rsid w:val="3DAD55FE"/>
    <w:rsid w:val="4013D5E3"/>
    <w:rsid w:val="40B58A5D"/>
    <w:rsid w:val="41F2145E"/>
    <w:rsid w:val="441EC8C0"/>
    <w:rsid w:val="46F53846"/>
    <w:rsid w:val="470BA384"/>
    <w:rsid w:val="4C66079B"/>
    <w:rsid w:val="4C8F0F9B"/>
    <w:rsid w:val="50F64DC9"/>
    <w:rsid w:val="55CD25E4"/>
    <w:rsid w:val="56749759"/>
    <w:rsid w:val="5B8C2DA5"/>
    <w:rsid w:val="5F832A40"/>
    <w:rsid w:val="657B0F09"/>
    <w:rsid w:val="6658894E"/>
    <w:rsid w:val="67F884CC"/>
    <w:rsid w:val="68518850"/>
    <w:rsid w:val="687CB6EE"/>
    <w:rsid w:val="68C280A2"/>
    <w:rsid w:val="6B2C5699"/>
    <w:rsid w:val="6DE92F2E"/>
    <w:rsid w:val="6F31C226"/>
    <w:rsid w:val="70CD9287"/>
    <w:rsid w:val="7374EC77"/>
    <w:rsid w:val="7B3A1DD3"/>
    <w:rsid w:val="7B6837C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8566F"/>
  <w15:docId w15:val="{EE251893-4E26-456E-A1CA-6E2A2665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D057E8"/>
    <w:rPr>
      <w:sz w:val="16"/>
      <w:szCs w:val="16"/>
    </w:rPr>
  </w:style>
  <w:style w:type="paragraph" w:styleId="Tekstopmerking">
    <w:name w:val="annotation text"/>
    <w:basedOn w:val="Standaard"/>
    <w:link w:val="TekstopmerkingChar"/>
    <w:uiPriority w:val="99"/>
    <w:unhideWhenUsed/>
    <w:rsid w:val="00D057E8"/>
    <w:pPr>
      <w:spacing w:line="240" w:lineRule="auto"/>
    </w:pPr>
    <w:rPr>
      <w:sz w:val="20"/>
      <w:szCs w:val="20"/>
    </w:rPr>
  </w:style>
  <w:style w:type="character" w:customStyle="1" w:styleId="TekstopmerkingChar">
    <w:name w:val="Tekst opmerking Char"/>
    <w:basedOn w:val="Standaardalinea-lettertype"/>
    <w:link w:val="Tekstopmerking"/>
    <w:uiPriority w:val="99"/>
    <w:rsid w:val="00D057E8"/>
    <w:rPr>
      <w:lang w:eastAsia="en-US"/>
    </w:rPr>
  </w:style>
  <w:style w:type="paragraph" w:styleId="Onderwerpvanopmerking">
    <w:name w:val="annotation subject"/>
    <w:basedOn w:val="Tekstopmerking"/>
    <w:next w:val="Tekstopmerking"/>
    <w:link w:val="OnderwerpvanopmerkingChar"/>
    <w:uiPriority w:val="99"/>
    <w:semiHidden/>
    <w:unhideWhenUsed/>
    <w:rsid w:val="00D057E8"/>
    <w:rPr>
      <w:b/>
      <w:bCs/>
    </w:rPr>
  </w:style>
  <w:style w:type="character" w:customStyle="1" w:styleId="OnderwerpvanopmerkingChar">
    <w:name w:val="Onderwerp van opmerking Char"/>
    <w:basedOn w:val="TekstopmerkingChar"/>
    <w:link w:val="Onderwerpvanopmerking"/>
    <w:uiPriority w:val="99"/>
    <w:semiHidden/>
    <w:rsid w:val="00D057E8"/>
    <w:rPr>
      <w:b/>
      <w:bCs/>
      <w:lang w:eastAsia="en-US"/>
    </w:rPr>
  </w:style>
  <w:style w:type="table" w:customStyle="1" w:styleId="NormalTablePHPDOCX1">
    <w:name w:val="Normal Table PHPDOCX1"/>
    <w:uiPriority w:val="99"/>
    <w:semiHidden/>
    <w:unhideWhenUsed/>
    <w:qFormat/>
    <w:rsid w:val="00C5097F"/>
    <w:rPr>
      <w:rFonts w:asciiTheme="minorHAnsi" w:eastAsiaTheme="minorHAnsi" w:hAnsiTheme="minorHAnsi" w:cstheme="minorBidi"/>
      <w:sz w:val="22"/>
      <w:szCs w:val="22"/>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06D6348C5DDB4A800721E69FBEA35E" ma:contentTypeVersion="12" ma:contentTypeDescription="Een nieuw document maken." ma:contentTypeScope="" ma:versionID="5dc0ff3158bf1c879ea1a3ecfa2e700d">
  <xsd:schema xmlns:xsd="http://www.w3.org/2001/XMLSchema" xmlns:xs="http://www.w3.org/2001/XMLSchema" xmlns:p="http://schemas.microsoft.com/office/2006/metadata/properties" xmlns:ns2="8096019d-4de2-48d8-964c-c7049d91eff8" xmlns:ns3="d44fd165-c6a0-4b1e-b2de-005fc5b99f1b" targetNamespace="http://schemas.microsoft.com/office/2006/metadata/properties" ma:root="true" ma:fieldsID="e3cd3c71555fedaeb70e91e7887004f5" ns2:_="" ns3:_="">
    <xsd:import namespace="8096019d-4de2-48d8-964c-c7049d91eff8"/>
    <xsd:import namespace="d44fd165-c6a0-4b1e-b2de-005fc5b99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6019d-4de2-48d8-964c-c7049d91ef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fd165-c6a0-4b1e-b2de-005fc5b99f1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BC9A9-DEC8-4462-AB69-EEFDC6D76C54}">
  <ds:schemaRefs>
    <ds:schemaRef ds:uri="http://schemas.openxmlformats.org/officeDocument/2006/bibliography"/>
  </ds:schemaRefs>
</ds:datastoreItem>
</file>

<file path=customXml/itemProps2.xml><?xml version="1.0" encoding="utf-8"?>
<ds:datastoreItem xmlns:ds="http://schemas.openxmlformats.org/officeDocument/2006/customXml" ds:itemID="{746877A7-0D6E-4F96-ACF6-BF94242E1388}">
  <ds:schemaRefs>
    <ds:schemaRef ds:uri="http://schemas.microsoft.com/office/2006/metadata/properties"/>
  </ds:schemaRefs>
</ds:datastoreItem>
</file>

<file path=customXml/itemProps3.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4.xml><?xml version="1.0" encoding="utf-8"?>
<ds:datastoreItem xmlns:ds="http://schemas.openxmlformats.org/officeDocument/2006/customXml" ds:itemID="{B4F967FB-8B0C-4649-AAE9-DD7C743C424F}"/>
</file>

<file path=docProps/app.xml><?xml version="1.0" encoding="utf-8"?>
<Properties xmlns="http://schemas.openxmlformats.org/officeDocument/2006/extended-properties" xmlns:vt="http://schemas.openxmlformats.org/officeDocument/2006/docPropsVTypes">
  <Template>Normal</Template>
  <TotalTime>2</TotalTime>
  <Pages>9</Pages>
  <Words>2224</Words>
  <Characters>12236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hkooreman</dc:creator>
  <cp:keywords/>
  <cp:lastModifiedBy>IB Graafreinald</cp:lastModifiedBy>
  <cp:revision>2</cp:revision>
  <cp:lastPrinted>2013-12-12T14:03:00Z</cp:lastPrinted>
  <dcterms:created xsi:type="dcterms:W3CDTF">2024-02-01T16:15:00Z</dcterms:created>
  <dcterms:modified xsi:type="dcterms:W3CDTF">2024-02-01T16:15:00Z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0x0101009906D6348C5DDB4A800721E69FBEA35E</vt:lpwstr>
  </property>
  <property fmtid="{D5CDD505-2E9C-101B-9397-08002B2CF9AE}" pid="3" name="MediaServiceImageTags">
    <vt:lpwstr/>
  </property>
</Properties>
</file>