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072" w:type="dxa"/>
        <w:tblInd w:w="-23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656C5" w:rsidTr="00960FEC">
        <w:tc>
          <w:tcPr>
            <w:tcW w:w="283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70C0"/>
          </w:tcPr>
          <w:p w:rsidR="009656C5" w:rsidRPr="009656C5" w:rsidRDefault="009656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Kaart </w:t>
            </w:r>
          </w:p>
        </w:tc>
        <w:tc>
          <w:tcPr>
            <w:tcW w:w="623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70C0"/>
          </w:tcPr>
          <w:p w:rsidR="009656C5" w:rsidRPr="009656C5" w:rsidRDefault="009656C5">
            <w:pPr>
              <w:rPr>
                <w:b/>
              </w:rPr>
            </w:pPr>
            <w:r w:rsidRPr="009656C5">
              <w:rPr>
                <w:b/>
                <w:color w:val="FFFFFF" w:themeColor="background1"/>
              </w:rPr>
              <w:t>Leerkracht-school-ouders</w:t>
            </w:r>
          </w:p>
        </w:tc>
      </w:tr>
      <w:tr w:rsidR="009656C5" w:rsidTr="00960FEC">
        <w:trPr>
          <w:trHeight w:val="397"/>
        </w:trPr>
        <w:tc>
          <w:tcPr>
            <w:tcW w:w="283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656C5" w:rsidRPr="009656C5" w:rsidRDefault="009656C5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656C5" w:rsidRPr="00ED6127" w:rsidRDefault="00ED6127">
            <w:pPr>
              <w:rPr>
                <w:b/>
              </w:rPr>
            </w:pPr>
            <w:r>
              <w:rPr>
                <w:b/>
              </w:rPr>
              <w:t>Meldcode huiselijk geweld en/of kindermishandeling</w:t>
            </w:r>
          </w:p>
        </w:tc>
      </w:tr>
      <w:tr w:rsidR="009656C5" w:rsidTr="00960FEC">
        <w:trPr>
          <w:trHeight w:val="397"/>
        </w:trPr>
        <w:tc>
          <w:tcPr>
            <w:tcW w:w="283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656C5" w:rsidRPr="009656C5" w:rsidRDefault="009656C5">
            <w:pPr>
              <w:rPr>
                <w:b/>
              </w:rPr>
            </w:pPr>
            <w:r>
              <w:rPr>
                <w:b/>
              </w:rPr>
              <w:t>Verantwoordelijke</w:t>
            </w:r>
          </w:p>
        </w:tc>
        <w:tc>
          <w:tcPr>
            <w:tcW w:w="623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656C5" w:rsidRDefault="00ED6127">
            <w:r>
              <w:t>IB-er (</w:t>
            </w:r>
            <w:commentRangeStart w:id="0"/>
            <w:proofErr w:type="spellStart"/>
            <w:r>
              <w:t>aandachtsfunctionaris</w:t>
            </w:r>
            <w:commentRangeEnd w:id="0"/>
            <w:proofErr w:type="spellEnd"/>
            <w:r w:rsidR="003758D4">
              <w:rPr>
                <w:rStyle w:val="Verwijzingopmerking"/>
              </w:rPr>
              <w:commentReference w:id="0"/>
            </w:r>
            <w:r>
              <w:t>)</w:t>
            </w:r>
          </w:p>
        </w:tc>
      </w:tr>
      <w:tr w:rsidR="009656C5" w:rsidTr="00960FEC">
        <w:trPr>
          <w:trHeight w:val="397"/>
        </w:trPr>
        <w:tc>
          <w:tcPr>
            <w:tcW w:w="283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656C5" w:rsidRPr="009656C5" w:rsidRDefault="009656C5">
            <w:pPr>
              <w:rPr>
                <w:b/>
              </w:rPr>
            </w:pPr>
            <w:r>
              <w:rPr>
                <w:b/>
              </w:rPr>
              <w:t>Geëvalueerd</w:t>
            </w:r>
          </w:p>
        </w:tc>
        <w:tc>
          <w:tcPr>
            <w:tcW w:w="623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656C5" w:rsidRDefault="009656C5"/>
        </w:tc>
      </w:tr>
    </w:tbl>
    <w:p w:rsidR="009656C5" w:rsidRDefault="009656C5"/>
    <w:p w:rsidR="00A55655" w:rsidRDefault="00A55655">
      <w:r>
        <w:rPr>
          <w:b/>
        </w:rPr>
        <w:t>Doel:</w:t>
      </w:r>
      <w:r w:rsidR="00CB5ED2">
        <w:rPr>
          <w:b/>
        </w:rPr>
        <w:t xml:space="preserve"> </w:t>
      </w:r>
      <w:r w:rsidRPr="00A55655">
        <w:t xml:space="preserve">Het team van de Noordkaap </w:t>
      </w:r>
      <w:commentRangeStart w:id="1"/>
      <w:r w:rsidRPr="00A55655">
        <w:t>weet</w:t>
      </w:r>
      <w:commentRangeEnd w:id="1"/>
      <w:r w:rsidR="003758D4">
        <w:rPr>
          <w:rStyle w:val="Verwijzingopmerking"/>
        </w:rPr>
        <w:commentReference w:id="1"/>
      </w:r>
      <w:r w:rsidR="001B54CC">
        <w:t xml:space="preserve"> </w:t>
      </w:r>
      <w:r w:rsidRPr="00A55655">
        <w:t xml:space="preserve"> welke stappen er genomen moeten worden als er een vermoeden is van huiselijk geweld en/of kindermishandeling.</w:t>
      </w:r>
    </w:p>
    <w:p w:rsidR="00ED6127" w:rsidRDefault="00ED6127">
      <w:r>
        <w:rPr>
          <w:b/>
        </w:rPr>
        <w:t xml:space="preserve">Meldcode </w:t>
      </w:r>
      <w:r w:rsidRPr="00ED6127">
        <w:rPr>
          <w:b/>
        </w:rPr>
        <w:t xml:space="preserve">Huiselijk geweld en kindermishandeling </w:t>
      </w:r>
      <w:r w:rsidRPr="00ED6127">
        <w:t xml:space="preserve">helpt professionals bij vermoedens van huiselijk geweld of kindermishandeling. Aan de hand van 5 stappen </w:t>
      </w:r>
      <w:r>
        <w:t>(</w:t>
      </w:r>
      <w:proofErr w:type="spellStart"/>
      <w:r>
        <w:t>z.o.z</w:t>
      </w:r>
      <w:proofErr w:type="spellEnd"/>
      <w:r>
        <w:t xml:space="preserve">) </w:t>
      </w:r>
      <w:r w:rsidRPr="00ED6127">
        <w:t>bepalen professionals of ze een melding moeten doen bij Veilig Thuis en of er voldoende hulp kan worden ingezet.</w:t>
      </w:r>
    </w:p>
    <w:p w:rsidR="00CB5ED2" w:rsidRPr="001B54CC" w:rsidRDefault="00CB5ED2" w:rsidP="00CB5ED2">
      <w:proofErr w:type="spellStart"/>
      <w:r>
        <w:rPr>
          <w:b/>
        </w:rPr>
        <w:t>Aandachtsfunctionaris</w:t>
      </w:r>
      <w:proofErr w:type="spellEnd"/>
      <w:r>
        <w:rPr>
          <w:b/>
        </w:rPr>
        <w:t xml:space="preserve">: </w:t>
      </w:r>
      <w:r>
        <w:t xml:space="preserve">De IB-er is </w:t>
      </w:r>
      <w:proofErr w:type="spellStart"/>
      <w:r>
        <w:t>aandachtsfunctionaris</w:t>
      </w:r>
      <w:proofErr w:type="spellEnd"/>
      <w:r>
        <w:t xml:space="preserve"> en heeft vanaf stap 2 de regie. </w:t>
      </w:r>
    </w:p>
    <w:p w:rsidR="00ED6127" w:rsidRDefault="00ED6127">
      <w:r>
        <w:rPr>
          <w:b/>
        </w:rPr>
        <w:t xml:space="preserve">Afwegingskader. </w:t>
      </w:r>
      <w:r w:rsidRPr="00ED6127">
        <w:t>Vanaf 1 januari 2019 is het verplicht voor organisaties om in de meldcode afwegingskaders op te nemen. Voor professionals is het verplicht om te werken met een afwegingskader in de meldcode.</w:t>
      </w:r>
    </w:p>
    <w:p w:rsidR="00ED6127" w:rsidRDefault="00ED6127">
      <w:r>
        <w:t>Zie hiervoor</w:t>
      </w:r>
      <w:r w:rsidR="00245C8E">
        <w:t>:</w:t>
      </w:r>
      <w:r>
        <w:t xml:space="preserve"> </w:t>
      </w:r>
      <w:hyperlink r:id="rId9" w:history="1">
        <w:r w:rsidRPr="0069341B">
          <w:rPr>
            <w:rStyle w:val="Hyperlink"/>
          </w:rPr>
          <w:t>https://www.poraad.nl/files/themas/school_kind_omgeving/afwegingskader_bij_meldcode_kindermishandeling.pdf</w:t>
        </w:r>
      </w:hyperlink>
    </w:p>
    <w:p w:rsidR="00ED6127" w:rsidRDefault="00ED6127">
      <w:r>
        <w:t>Of de map: Schoolklimaat/veiligheid/kwaliteitskaart SK1</w:t>
      </w:r>
    </w:p>
    <w:p w:rsidR="00ED6127" w:rsidRPr="00245C8E" w:rsidRDefault="00ED6127" w:rsidP="00960FEC">
      <w:pPr>
        <w:spacing w:after="0" w:line="240" w:lineRule="auto"/>
      </w:pPr>
      <w:r>
        <w:rPr>
          <w:b/>
        </w:rPr>
        <w:t xml:space="preserve">N.B.1: </w:t>
      </w:r>
      <w:r w:rsidRPr="00D217B8">
        <w:t xml:space="preserve">De stappen moeten zo </w:t>
      </w:r>
      <w:r w:rsidR="00CB5ED2">
        <w:t>letterlijk</w:t>
      </w:r>
      <w:r w:rsidRPr="00D217B8">
        <w:t xml:space="preserve"> mogelijk genomen worden. Dus de overwegingen moeten leiden tot de te nemen stappen.</w:t>
      </w:r>
      <w:r>
        <w:rPr>
          <w:b/>
        </w:rPr>
        <w:t xml:space="preserve"> </w:t>
      </w:r>
      <w:r w:rsidR="00245C8E">
        <w:t xml:space="preserve">Advies vragen kan anoniem, een melding is altijd namens de school (de IB-er doet als </w:t>
      </w:r>
      <w:proofErr w:type="spellStart"/>
      <w:r w:rsidR="00245C8E">
        <w:t>aandachtsfunctionaris</w:t>
      </w:r>
      <w:proofErr w:type="spellEnd"/>
      <w:r w:rsidR="00245C8E">
        <w:t xml:space="preserve"> de </w:t>
      </w:r>
      <w:commentRangeStart w:id="2"/>
      <w:r w:rsidR="00245C8E">
        <w:t>melding</w:t>
      </w:r>
      <w:commentRangeEnd w:id="2"/>
      <w:r w:rsidR="003758D4">
        <w:rPr>
          <w:rStyle w:val="Verwijzingopmerking"/>
        </w:rPr>
        <w:commentReference w:id="2"/>
      </w:r>
      <w:r w:rsidR="00245C8E">
        <w:t>).</w:t>
      </w:r>
    </w:p>
    <w:p w:rsidR="00ED6127" w:rsidRDefault="00ED6127" w:rsidP="00960FEC">
      <w:pPr>
        <w:spacing w:after="0" w:line="240" w:lineRule="auto"/>
      </w:pPr>
      <w:r>
        <w:rPr>
          <w:b/>
        </w:rPr>
        <w:t>N.B.2:</w:t>
      </w:r>
      <w:r w:rsidR="00D217B8">
        <w:rPr>
          <w:b/>
        </w:rPr>
        <w:t xml:space="preserve"> </w:t>
      </w:r>
      <w:r w:rsidR="00245C8E">
        <w:t>D</w:t>
      </w:r>
      <w:r w:rsidR="00245C8E" w:rsidRPr="00D217B8">
        <w:t xml:space="preserve">e meldcode </w:t>
      </w:r>
      <w:r w:rsidR="00245C8E">
        <w:t xml:space="preserve">blijft </w:t>
      </w:r>
      <w:r w:rsidR="00245C8E" w:rsidRPr="00D217B8">
        <w:t>gelden</w:t>
      </w:r>
      <w:r w:rsidR="00245C8E">
        <w:t xml:space="preserve"> o</w:t>
      </w:r>
      <w:r w:rsidRPr="00D217B8">
        <w:t>ok al is er hulpver</w:t>
      </w:r>
      <w:r w:rsidR="00245C8E">
        <w:t xml:space="preserve">lening binnen het gezin. </w:t>
      </w:r>
      <w:r w:rsidRPr="00D217B8">
        <w:t>Als school vindt dat er sprake is van acute dreiging of structureel geweld dan volgt er een melding.</w:t>
      </w:r>
    </w:p>
    <w:p w:rsidR="00D217B8" w:rsidRDefault="00D217B8" w:rsidP="00960FEC">
      <w:pPr>
        <w:spacing w:after="0" w:line="240" w:lineRule="auto"/>
      </w:pPr>
      <w:r w:rsidRPr="00D217B8">
        <w:rPr>
          <w:b/>
        </w:rPr>
        <w:t>N.B.3:</w:t>
      </w:r>
      <w:r>
        <w:rPr>
          <w:b/>
        </w:rPr>
        <w:t xml:space="preserve"> </w:t>
      </w:r>
      <w:r>
        <w:t>School is niet verantwoordelijk voor het leveren van bewijs, wel voor goede documentatie.</w:t>
      </w:r>
    </w:p>
    <w:p w:rsidR="00D217B8" w:rsidRDefault="00D217B8" w:rsidP="00960FEC">
      <w:pPr>
        <w:spacing w:after="0" w:line="240" w:lineRule="auto"/>
      </w:pPr>
      <w:r>
        <w:rPr>
          <w:b/>
        </w:rPr>
        <w:t>N.B.4</w:t>
      </w:r>
      <w:r w:rsidRPr="00D217B8">
        <w:rPr>
          <w:b/>
        </w:rPr>
        <w:t>:</w:t>
      </w:r>
      <w:r>
        <w:rPr>
          <w:b/>
        </w:rPr>
        <w:t xml:space="preserve"> </w:t>
      </w:r>
      <w:r w:rsidRPr="00D217B8">
        <w:t xml:space="preserve">Ouders moeten op de hoogte zijn van de zorgen en van het feit dat school gaat melden (want dat zijn we verplicht) en dat Veilig Thuis de </w:t>
      </w:r>
      <w:commentRangeStart w:id="3"/>
      <w:r w:rsidRPr="00D217B8">
        <w:t>situatie</w:t>
      </w:r>
      <w:commentRangeEnd w:id="3"/>
      <w:r w:rsidR="003758D4">
        <w:rPr>
          <w:rStyle w:val="Verwijzingopmerking"/>
        </w:rPr>
        <w:commentReference w:id="3"/>
      </w:r>
      <w:r w:rsidRPr="00D217B8">
        <w:t xml:space="preserve"> gaat onderzoeken.</w:t>
      </w:r>
      <w:r w:rsidR="00245C8E">
        <w:t xml:space="preserve"> </w:t>
      </w:r>
    </w:p>
    <w:p w:rsidR="00D217B8" w:rsidRDefault="00D217B8" w:rsidP="00960FEC">
      <w:pPr>
        <w:spacing w:after="0" w:line="240" w:lineRule="auto"/>
      </w:pPr>
      <w:r>
        <w:rPr>
          <w:b/>
        </w:rPr>
        <w:t>N.B.5</w:t>
      </w:r>
      <w:r w:rsidRPr="00D217B8">
        <w:rPr>
          <w:b/>
        </w:rPr>
        <w:t>:</w:t>
      </w:r>
      <w:r>
        <w:rPr>
          <w:b/>
        </w:rPr>
        <w:t xml:space="preserve"> </w:t>
      </w:r>
      <w:r w:rsidR="00245C8E">
        <w:t>Bij twijfel: altijd Veilig Thuis bellen en vragen om advies.</w:t>
      </w:r>
    </w:p>
    <w:p w:rsidR="00960FEC" w:rsidRDefault="00960FEC" w:rsidP="00960FEC">
      <w:pPr>
        <w:spacing w:after="0" w:line="240" w:lineRule="auto"/>
      </w:pPr>
      <w:r w:rsidRPr="00960FEC">
        <w:rPr>
          <w:b/>
        </w:rPr>
        <w:t xml:space="preserve">N.B.6: </w:t>
      </w:r>
      <w:r w:rsidRPr="00960FEC">
        <w:t>Het onderzoek door Veilig Thuis zal binnen 3 maanden afgerond zijn, maar VT blijft een gezin zo’n anderhalf jaar volgen.</w:t>
      </w:r>
    </w:p>
    <w:p w:rsidR="001453B5" w:rsidRDefault="001453B5" w:rsidP="001453B5">
      <w:pPr>
        <w:spacing w:after="0" w:line="240" w:lineRule="auto"/>
      </w:pPr>
      <w:r>
        <w:rPr>
          <w:b/>
        </w:rPr>
        <w:t>N.B.7</w:t>
      </w:r>
      <w:r w:rsidRPr="00960FEC">
        <w:rPr>
          <w:b/>
        </w:rPr>
        <w:t xml:space="preserve">: </w:t>
      </w:r>
      <w:r>
        <w:t xml:space="preserve">Zowel bij het signaleren als bij het bespreken en melden is het van belang om de feiten te benoemen en niet te oordelen. </w:t>
      </w:r>
    </w:p>
    <w:p w:rsidR="001453B5" w:rsidRDefault="001453B5" w:rsidP="00960FEC">
      <w:pPr>
        <w:spacing w:after="0" w:line="240" w:lineRule="auto"/>
      </w:pPr>
    </w:p>
    <w:p w:rsidR="001B54CC" w:rsidRDefault="001B54CC" w:rsidP="001453B5">
      <w:pPr>
        <w:spacing w:after="0" w:line="240" w:lineRule="auto"/>
        <w:rPr>
          <w:b/>
        </w:rPr>
      </w:pPr>
      <w:r>
        <w:rPr>
          <w:b/>
        </w:rPr>
        <w:t>De betrokkenen bij de vijf stappen (z.o.</w:t>
      </w:r>
      <w:commentRangeStart w:id="4"/>
      <w:r>
        <w:rPr>
          <w:b/>
        </w:rPr>
        <w:t>z</w:t>
      </w:r>
      <w:commentRangeEnd w:id="4"/>
      <w:r w:rsidR="003758D4">
        <w:rPr>
          <w:rStyle w:val="Verwijzingopmerking"/>
        </w:rPr>
        <w:commentReference w:id="4"/>
      </w:r>
      <w:r>
        <w:rPr>
          <w:b/>
        </w:rPr>
        <w:t>.):</w:t>
      </w:r>
    </w:p>
    <w:p w:rsidR="001B54CC" w:rsidRDefault="001B54CC" w:rsidP="001453B5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Leerkracht/stagiaire/onderwijsassistent signaleert. </w:t>
      </w:r>
    </w:p>
    <w:p w:rsidR="001B54CC" w:rsidRDefault="001B54CC" w:rsidP="001453B5">
      <w:pPr>
        <w:pStyle w:val="Lijstalinea"/>
        <w:numPr>
          <w:ilvl w:val="0"/>
          <w:numId w:val="1"/>
        </w:numPr>
        <w:spacing w:after="0" w:line="240" w:lineRule="auto"/>
      </w:pPr>
      <w:r>
        <w:t>Leerkracht neemt contact op met IB-er.</w:t>
      </w:r>
    </w:p>
    <w:p w:rsidR="001B54CC" w:rsidRDefault="001B54CC" w:rsidP="001453B5">
      <w:pPr>
        <w:pStyle w:val="Lijstalinea"/>
        <w:numPr>
          <w:ilvl w:val="0"/>
          <w:numId w:val="1"/>
        </w:numPr>
        <w:spacing w:after="0" w:line="240" w:lineRule="auto"/>
      </w:pPr>
      <w:r>
        <w:t>IB-er, eventueel met directe</w:t>
      </w:r>
      <w:r w:rsidR="001453B5">
        <w:t xml:space="preserve">ur (bij dreiging) of leerkracht </w:t>
      </w:r>
      <w:r>
        <w:t>Leerkracht/IB-er/directeur.</w:t>
      </w:r>
    </w:p>
    <w:p w:rsidR="001B54CC" w:rsidRDefault="001B54CC" w:rsidP="001453B5">
      <w:pPr>
        <w:pStyle w:val="Lijstalinea"/>
        <w:numPr>
          <w:ilvl w:val="0"/>
          <w:numId w:val="1"/>
        </w:numPr>
        <w:spacing w:after="0" w:line="240" w:lineRule="auto"/>
      </w:pPr>
      <w:r>
        <w:t>Leerkracht/IB-er/directeur.</w:t>
      </w:r>
    </w:p>
    <w:p w:rsidR="001453B5" w:rsidRDefault="001453B5" w:rsidP="001453B5">
      <w:pPr>
        <w:pStyle w:val="Lijstalinea"/>
        <w:numPr>
          <w:ilvl w:val="0"/>
          <w:numId w:val="1"/>
        </w:numPr>
        <w:spacing w:after="0" w:line="240" w:lineRule="auto"/>
      </w:pPr>
      <w:r>
        <w:t>Leerkracht/IB-er/directeur.</w:t>
      </w:r>
    </w:p>
    <w:p w:rsidR="001B54CC" w:rsidRPr="001B54CC" w:rsidRDefault="00CB5ED2" w:rsidP="00CB5ED2">
      <w:r>
        <w:t>Zie ook:</w:t>
      </w:r>
    </w:p>
    <w:p w:rsidR="00D217B8" w:rsidRDefault="003758D4">
      <w:hyperlink r:id="rId10" w:history="1">
        <w:r w:rsidR="00CB5ED2" w:rsidRPr="00D36242">
          <w:rPr>
            <w:rStyle w:val="Hyperlink"/>
          </w:rPr>
          <w:t>https://www.veiligthuisgroningen.nl/professional/meldcode-huiselijk-geweld-en-kindermishandeling</w:t>
        </w:r>
      </w:hyperlink>
      <w:r w:rsidR="00CB5ED2">
        <w:t xml:space="preserve"> </w:t>
      </w:r>
    </w:p>
    <w:p w:rsidR="00CB5ED2" w:rsidRDefault="003758D4">
      <w:hyperlink r:id="rId11" w:history="1">
        <w:r w:rsidR="00CB5ED2" w:rsidRPr="00D36242">
          <w:rPr>
            <w:rStyle w:val="Hyperlink"/>
          </w:rPr>
          <w:t>https://www.veiligthuisgroningen.nl/professional/meldcode-huiselijk-geweld-en-kindermishandeling</w:t>
        </w:r>
      </w:hyperlink>
      <w:r w:rsidR="00CB5ED2">
        <w:t xml:space="preserve"> </w:t>
      </w:r>
    </w:p>
    <w:p w:rsidR="00A55655" w:rsidRPr="00ED6127" w:rsidRDefault="00A55655">
      <w:pPr>
        <w:rPr>
          <w:b/>
        </w:rPr>
      </w:pPr>
    </w:p>
    <w:p w:rsidR="00A55655" w:rsidRPr="00A55655" w:rsidRDefault="00954123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-595578</wp:posOffset>
            </wp:positionV>
            <wp:extent cx="5760390" cy="9531178"/>
            <wp:effectExtent l="0" t="0" r="0" b="0"/>
            <wp:wrapNone/>
            <wp:docPr id="1" name="Afbeelding 1" descr="https://www.rijksoverheid.nl/binaries/content/gallery/rijksoverheid/content-afbeeldingen/onderwerpen/huiselijk-geweld/stappenplan-meldcod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jksoverheid.nl/binaries/content/gallery/rijksoverheid/content-afbeeldingen/onderwerpen/huiselijk-geweld/stappenplan-meldcode-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"/>
                    <a:stretch/>
                  </pic:blipFill>
                  <pic:spPr bwMode="auto">
                    <a:xfrm>
                      <a:off x="0" y="0"/>
                      <a:ext cx="5760720" cy="95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4394" w:rsidRDefault="00DF4394"/>
    <w:sectPr w:rsidR="00DF43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thilde Lievers" w:date="2019-11-26T13:48:00Z" w:initials="m">
    <w:p w:rsidR="003758D4" w:rsidRDefault="003758D4">
      <w:pPr>
        <w:pStyle w:val="Tekstopmerking"/>
      </w:pPr>
      <w:r>
        <w:rPr>
          <w:rStyle w:val="Verwijzingopmerking"/>
        </w:rPr>
        <w:annotationRef/>
      </w:r>
      <w:r>
        <w:t>Directie altijd eind verantwoordelijke</w:t>
      </w:r>
    </w:p>
  </w:comment>
  <w:comment w:id="1" w:author="Mathilde Lievers" w:date="2019-11-26T13:47:00Z" w:initials="m">
    <w:p w:rsidR="003758D4" w:rsidRDefault="003758D4">
      <w:pPr>
        <w:pStyle w:val="Tekstopmerking"/>
      </w:pPr>
      <w:r>
        <w:rPr>
          <w:rStyle w:val="Verwijzingopmerking"/>
        </w:rPr>
        <w:annotationRef/>
      </w:r>
      <w:r>
        <w:t>Team van de school</w:t>
      </w:r>
    </w:p>
  </w:comment>
  <w:comment w:id="2" w:author="Mathilde Lievers" w:date="2019-11-26T13:50:00Z" w:initials="m">
    <w:p w:rsidR="003758D4" w:rsidRDefault="003758D4">
      <w:pPr>
        <w:pStyle w:val="Tekstopmerking"/>
      </w:pPr>
      <w:r>
        <w:rPr>
          <w:rStyle w:val="Verwijzingopmerking"/>
        </w:rPr>
        <w:annotationRef/>
      </w:r>
      <w:r>
        <w:t>Na overleg met directie</w:t>
      </w:r>
    </w:p>
  </w:comment>
  <w:comment w:id="3" w:author="Mathilde Lievers" w:date="2019-11-26T13:50:00Z" w:initials="m">
    <w:p w:rsidR="003758D4" w:rsidRDefault="003758D4">
      <w:pPr>
        <w:pStyle w:val="Tekstopmerking"/>
      </w:pPr>
      <w:r>
        <w:rPr>
          <w:rStyle w:val="Verwijzingopmerking"/>
        </w:rPr>
        <w:annotationRef/>
      </w:r>
      <w:r>
        <w:t>Dat is de school verplicht</w:t>
      </w:r>
    </w:p>
  </w:comment>
  <w:comment w:id="4" w:author="Mathilde Lievers" w:date="2019-11-26T13:52:00Z" w:initials="m">
    <w:p w:rsidR="003758D4" w:rsidRDefault="003758D4">
      <w:pPr>
        <w:pStyle w:val="Tekstopmerking"/>
      </w:pPr>
      <w:r>
        <w:rPr>
          <w:rStyle w:val="Verwijzingopmerking"/>
        </w:rPr>
        <w:annotationRef/>
      </w:r>
      <w:r>
        <w:t>Is het wijs de leerkracht erbij te betrekken in het gesprek. Rol voor IB en directie.</w:t>
      </w:r>
      <w:r>
        <w:br/>
        <w:t>Leerkracht blijft zo veilig en in contact met kind/ouders. 3 maanden is lang voordat er iets gaat gebeuren.</w:t>
      </w:r>
    </w:p>
    <w:p w:rsidR="003758D4" w:rsidRDefault="003758D4">
      <w:pPr>
        <w:pStyle w:val="Tekstopmerking"/>
      </w:pPr>
      <w:r>
        <w:t xml:space="preserve">Directie en IB, daar kun je dan boos op </w:t>
      </w:r>
      <w:r>
        <w:t>zijn.</w:t>
      </w:r>
      <w:bookmarkStart w:id="5" w:name="_GoBack"/>
      <w:bookmarkEnd w:id="5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23" w:rsidRDefault="00954123" w:rsidP="00954123">
      <w:pPr>
        <w:spacing w:after="0" w:line="240" w:lineRule="auto"/>
      </w:pPr>
      <w:r>
        <w:separator/>
      </w:r>
    </w:p>
  </w:endnote>
  <w:endnote w:type="continuationSeparator" w:id="0">
    <w:p w:rsidR="00954123" w:rsidRDefault="00954123" w:rsidP="0095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23" w:rsidRDefault="00954123">
    <w:pPr>
      <w:pStyle w:val="Voettekst"/>
    </w:pPr>
    <w:r>
      <w:t>Kwaliteitskaart</w:t>
    </w:r>
    <w:r w:rsidR="00C426AB">
      <w:t xml:space="preserve"> Meldcode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23" w:rsidRDefault="00954123" w:rsidP="00954123">
      <w:pPr>
        <w:spacing w:after="0" w:line="240" w:lineRule="auto"/>
      </w:pPr>
      <w:r>
        <w:separator/>
      </w:r>
    </w:p>
  </w:footnote>
  <w:footnote w:type="continuationSeparator" w:id="0">
    <w:p w:rsidR="00954123" w:rsidRDefault="00954123" w:rsidP="0095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AB" w:rsidRDefault="00C426A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F56"/>
    <w:multiLevelType w:val="hybridMultilevel"/>
    <w:tmpl w:val="33409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94"/>
    <w:rsid w:val="00087F45"/>
    <w:rsid w:val="001453B5"/>
    <w:rsid w:val="001B54CC"/>
    <w:rsid w:val="001C7533"/>
    <w:rsid w:val="00245C8E"/>
    <w:rsid w:val="003758D4"/>
    <w:rsid w:val="003C2016"/>
    <w:rsid w:val="005A67C3"/>
    <w:rsid w:val="00954123"/>
    <w:rsid w:val="00960FEC"/>
    <w:rsid w:val="009656C5"/>
    <w:rsid w:val="00A55655"/>
    <w:rsid w:val="00C426AB"/>
    <w:rsid w:val="00CB5ED2"/>
    <w:rsid w:val="00D217B8"/>
    <w:rsid w:val="00D30993"/>
    <w:rsid w:val="00DF4394"/>
    <w:rsid w:val="00E46FF4"/>
    <w:rsid w:val="00ED6127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612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C8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B54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123"/>
  </w:style>
  <w:style w:type="paragraph" w:styleId="Voettekst">
    <w:name w:val="footer"/>
    <w:basedOn w:val="Standaard"/>
    <w:link w:val="VoettekstChar"/>
    <w:uiPriority w:val="99"/>
    <w:unhideWhenUsed/>
    <w:rsid w:val="0095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123"/>
  </w:style>
  <w:style w:type="character" w:styleId="Verwijzingopmerking">
    <w:name w:val="annotation reference"/>
    <w:basedOn w:val="Standaardalinea-lettertype"/>
    <w:uiPriority w:val="99"/>
    <w:semiHidden/>
    <w:unhideWhenUsed/>
    <w:rsid w:val="003758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58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58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58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58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612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C8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B54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123"/>
  </w:style>
  <w:style w:type="paragraph" w:styleId="Voettekst">
    <w:name w:val="footer"/>
    <w:basedOn w:val="Standaard"/>
    <w:link w:val="VoettekstChar"/>
    <w:uiPriority w:val="99"/>
    <w:unhideWhenUsed/>
    <w:rsid w:val="0095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123"/>
  </w:style>
  <w:style w:type="character" w:styleId="Verwijzingopmerking">
    <w:name w:val="annotation reference"/>
    <w:basedOn w:val="Standaardalinea-lettertype"/>
    <w:uiPriority w:val="99"/>
    <w:semiHidden/>
    <w:unhideWhenUsed/>
    <w:rsid w:val="003758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58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58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58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58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eiligthuisgroningen.nl/professional/meldcode-huiselijk-geweld-en-kindermishandel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eiligthuisgroningen.nl/professional/meldcode-huiselijk-geweld-en-kindermishandel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aad.nl/files/themas/school_kind_omgeving/afwegingskader_bij_meldcode_kindermishandeling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de Boer</dc:creator>
  <cp:lastModifiedBy>Mathilde Lievers</cp:lastModifiedBy>
  <cp:revision>2</cp:revision>
  <cp:lastPrinted>2019-04-09T09:24:00Z</cp:lastPrinted>
  <dcterms:created xsi:type="dcterms:W3CDTF">2019-11-26T12:52:00Z</dcterms:created>
  <dcterms:modified xsi:type="dcterms:W3CDTF">2019-11-26T12:52:00Z</dcterms:modified>
</cp:coreProperties>
</file>