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9DB2" w14:textId="449A7AE2" w:rsidR="00575FEE" w:rsidRDefault="03620B1F" w:rsidP="00DF76A4">
      <w:pPr>
        <w:pStyle w:val="Titel"/>
      </w:pPr>
      <w:bookmarkStart w:id="0" w:name="_top"/>
      <w:bookmarkEnd w:id="0"/>
      <w:r>
        <w:t xml:space="preserve">  </w:t>
      </w:r>
    </w:p>
    <w:sdt>
      <w:sdtPr>
        <w:id w:val="271053106"/>
        <w:docPartObj>
          <w:docPartGallery w:val="Cover Pages"/>
          <w:docPartUnique/>
        </w:docPartObj>
      </w:sdtPr>
      <w:sdtEndPr>
        <w:rPr>
          <w:color w:val="000000" w:themeColor="text1"/>
        </w:rPr>
      </w:sdtEndPr>
      <w:sdtContent>
        <w:p w14:paraId="54CA9CEA" w14:textId="77777777" w:rsidR="00293DBD" w:rsidRDefault="00F15F8F">
          <w:r>
            <w:rPr>
              <w:noProof/>
            </w:rPr>
            <w:drawing>
              <wp:anchor distT="0" distB="0" distL="114300" distR="114300" simplePos="0" relativeHeight="251664384" behindDoc="1" locked="0" layoutInCell="1" allowOverlap="1" wp14:anchorId="262894CB" wp14:editId="7DE0E5EA">
                <wp:simplePos x="0" y="0"/>
                <wp:positionH relativeFrom="page">
                  <wp:posOffset>-173990</wp:posOffset>
                </wp:positionH>
                <wp:positionV relativeFrom="page">
                  <wp:posOffset>2084705</wp:posOffset>
                </wp:positionV>
                <wp:extent cx="7732800" cy="5166000"/>
                <wp:effectExtent l="0" t="0" r="190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32800" cy="516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2A262" w14:textId="77777777" w:rsidR="00422C6A" w:rsidRDefault="00293DBD" w:rsidP="005127C5">
          <w:pPr>
            <w:rPr>
              <w:color w:val="000000" w:themeColor="text1"/>
            </w:rPr>
          </w:pPr>
          <w:r>
            <w:rPr>
              <w:noProof/>
            </w:rPr>
            <mc:AlternateContent>
              <mc:Choice Requires="wpg">
                <w:drawing>
                  <wp:anchor distT="0" distB="0" distL="114300" distR="114300" simplePos="0" relativeHeight="251672576" behindDoc="0" locked="0" layoutInCell="1" allowOverlap="1" wp14:anchorId="37E14EB9" wp14:editId="5995EDD7">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rgbClr val="0504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6C60A133">
                  <v:group id="Groep 114" style="position:absolute;margin-left:0;margin-top:0;width:18pt;height:10in;z-index:251672576;mso-width-percent:29;mso-height-percent:909;mso-left-percent:45;mso-position-horizontal-relative:page;mso-position-vertical:center;mso-position-vertical-relative:page;mso-width-percent:29;mso-height-percent:909;mso-left-percent:45" coordsize="2286,91440" o:spid="_x0000_s1026" w14:anchorId="1D5CF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Jh2dTCMDAADFCgAADgAAAAAA&#10;AAAAAAAAAAAuAgAAZHJzL2Uyb0RvYy54bWxQSwECLQAUAAYACAAAACEAvdF3w9oAAAAFAQAADwAA&#10;AAAAAAAAAAAAAAB9BQAAZHJzL2Rvd25yZXYueG1sUEsFBgAAAAAEAAQA8wAAAIQGAAAAAA==&#10;">
                    <v:rect id="Rechthoek 115" style="position:absolute;width:2286;height:87820;visibility:visible;mso-wrap-style:square;v-text-anchor:middle" o:spid="_x0000_s1027" fillcolor="#ed7d31 [320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v:rect id="Rechthoek 116" style="position:absolute;top:89154;width:2286;height:2286;visibility:visible;mso-wrap-style:square;v-text-anchor:middle" o:spid="_x0000_s1028" fillcolor="#4472c4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o:lock v:ext="edit" aspectratio="t"/>
                    </v:rect>
                    <w10:wrap anchorx="page" anchory="page"/>
                  </v:group>
                </w:pict>
              </mc:Fallback>
            </mc:AlternateContent>
          </w:r>
        </w:p>
      </w:sdtContent>
    </w:sdt>
    <w:p w14:paraId="264C8097" w14:textId="77777777" w:rsidR="005127C5" w:rsidRDefault="005127C5" w:rsidP="005127C5">
      <w:pPr>
        <w:rPr>
          <w:b/>
          <w:bCs/>
          <w:sz w:val="28"/>
          <w:szCs w:val="28"/>
        </w:rPr>
      </w:pPr>
    </w:p>
    <w:p w14:paraId="5FEDE56A" w14:textId="77777777" w:rsidR="00D46327" w:rsidRDefault="00D46327" w:rsidP="005127C5">
      <w:pPr>
        <w:rPr>
          <w:i/>
          <w:iCs/>
          <w:sz w:val="28"/>
          <w:szCs w:val="28"/>
        </w:rPr>
      </w:pPr>
    </w:p>
    <w:p w14:paraId="4486F511" w14:textId="77777777" w:rsidR="005127C5" w:rsidRDefault="005127C5" w:rsidP="005127C5">
      <w:pPr>
        <w:rPr>
          <w:b/>
          <w:bCs/>
        </w:rPr>
      </w:pPr>
    </w:p>
    <w:p w14:paraId="087453B0" w14:textId="77777777" w:rsidR="00A725D7" w:rsidRDefault="00A725D7" w:rsidP="005127C5">
      <w:pPr>
        <w:rPr>
          <w:b/>
          <w:bCs/>
        </w:rPr>
      </w:pPr>
    </w:p>
    <w:p w14:paraId="71BB377D" w14:textId="77777777" w:rsidR="00A725D7" w:rsidRDefault="00A725D7" w:rsidP="005127C5">
      <w:pPr>
        <w:rPr>
          <w:b/>
          <w:bCs/>
        </w:rPr>
      </w:pPr>
    </w:p>
    <w:p w14:paraId="364CAB39" w14:textId="77777777" w:rsidR="005127C5" w:rsidRDefault="005127C5" w:rsidP="005127C5">
      <w:pPr>
        <w:rPr>
          <w:b/>
          <w:bCs/>
        </w:rPr>
      </w:pPr>
    </w:p>
    <w:p w14:paraId="36518A71" w14:textId="77777777"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38D7A1" w14:textId="77777777" w:rsidR="005127C5" w:rsidRDefault="005127C5" w:rsidP="005127C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CB53FBD" w14:textId="77777777" w:rsidR="005127C5" w:rsidRDefault="005127C5" w:rsidP="005127C5">
      <w:pPr>
        <w:pStyle w:val="paragraph"/>
        <w:spacing w:before="0" w:beforeAutospacing="0" w:after="0" w:afterAutospacing="0"/>
        <w:textAlignment w:val="baseline"/>
        <w:rPr>
          <w:rStyle w:val="eop"/>
        </w:rPr>
      </w:pPr>
    </w:p>
    <w:p w14:paraId="405B0010" w14:textId="77777777" w:rsidR="005127C5" w:rsidRDefault="005127C5" w:rsidP="005127C5">
      <w:pPr>
        <w:pStyle w:val="paragraph"/>
        <w:spacing w:before="0" w:beforeAutospacing="0" w:after="0" w:afterAutospacing="0"/>
        <w:textAlignment w:val="baseline"/>
        <w:rPr>
          <w:rFonts w:ascii="Segoe UI" w:hAnsi="Segoe UI" w:cs="Segoe UI"/>
          <w:sz w:val="18"/>
          <w:szCs w:val="18"/>
        </w:rPr>
      </w:pPr>
    </w:p>
    <w:p w14:paraId="7E1E4DCF" w14:textId="77777777"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9C02E5" w14:textId="77777777"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27FF67" w14:textId="77777777" w:rsidR="005127C5" w:rsidRDefault="00D46327" w:rsidP="005127C5">
      <w:pPr>
        <w:pStyle w:val="paragraph"/>
        <w:spacing w:before="0" w:beforeAutospacing="0" w:after="0" w:afterAutospacing="0"/>
        <w:ind w:left="1416"/>
        <w:textAlignment w:val="baseline"/>
        <w:rPr>
          <w:b/>
          <w:bCs/>
        </w:rPr>
      </w:pPr>
      <w:r w:rsidRPr="00D46327">
        <w:rPr>
          <w:rStyle w:val="contextualspellingandgrammarerror"/>
          <w:rFonts w:ascii="Calibri" w:hAnsi="Calibri" w:cs="Calibri"/>
          <w:b/>
          <w:bCs/>
          <w:color w:val="000000"/>
          <w:sz w:val="22"/>
          <w:szCs w:val="22"/>
          <w:shd w:val="clear" w:color="auto" w:fill="00FFFF"/>
        </w:rPr>
        <w:t xml:space="preserve"> </w:t>
      </w:r>
      <w:r w:rsidR="005127C5">
        <w:rPr>
          <w:rStyle w:val="contextualspellingandgrammarerror"/>
          <w:rFonts w:ascii="Calibri" w:hAnsi="Calibri" w:cs="Calibri"/>
          <w:b/>
          <w:bCs/>
          <w:sz w:val="22"/>
          <w:szCs w:val="22"/>
        </w:rPr>
        <w:t xml:space="preserve"> </w:t>
      </w:r>
    </w:p>
    <w:p w14:paraId="287E0822" w14:textId="77777777" w:rsidR="00FD3ECE" w:rsidRDefault="009A314F">
      <w:r>
        <w:rPr>
          <w:noProof/>
        </w:rPr>
        <w:drawing>
          <wp:anchor distT="0" distB="0" distL="114300" distR="114300" simplePos="0" relativeHeight="251663360" behindDoc="1" locked="0" layoutInCell="1" allowOverlap="1" wp14:anchorId="67D23AC1" wp14:editId="0724DC4D">
            <wp:simplePos x="0" y="0"/>
            <wp:positionH relativeFrom="page">
              <wp:posOffset>5123510</wp:posOffset>
            </wp:positionH>
            <wp:positionV relativeFrom="page">
              <wp:posOffset>9382760</wp:posOffset>
            </wp:positionV>
            <wp:extent cx="1468755" cy="723265"/>
            <wp:effectExtent l="0" t="0" r="0"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75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E5B">
        <w:rPr>
          <w:noProof/>
        </w:rPr>
        <mc:AlternateContent>
          <mc:Choice Requires="wps">
            <w:drawing>
              <wp:anchor distT="45720" distB="45720" distL="114300" distR="114300" simplePos="0" relativeHeight="251680768" behindDoc="0" locked="0" layoutInCell="1" allowOverlap="1" wp14:anchorId="2C2435D0" wp14:editId="04313D1D">
                <wp:simplePos x="0" y="0"/>
                <wp:positionH relativeFrom="page">
                  <wp:align>center</wp:align>
                </wp:positionH>
                <wp:positionV relativeFrom="page">
                  <wp:posOffset>6322695</wp:posOffset>
                </wp:positionV>
                <wp:extent cx="4935600" cy="579600"/>
                <wp:effectExtent l="19050" t="19050" r="1778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600" cy="579600"/>
                        </a:xfrm>
                        <a:prstGeom prst="rect">
                          <a:avLst/>
                        </a:prstGeom>
                        <a:solidFill>
                          <a:srgbClr val="FFFFFF"/>
                        </a:solidFill>
                        <a:ln w="28575">
                          <a:solidFill>
                            <a:schemeClr val="accent2"/>
                          </a:solidFill>
                          <a:miter lim="800000"/>
                          <a:headEnd/>
                          <a:tailEnd/>
                        </a:ln>
                      </wps:spPr>
                      <wps:txbx>
                        <w:txbxContent>
                          <w:p w14:paraId="7BEEADF6" w14:textId="77777777" w:rsidR="00FF5C9F" w:rsidRPr="00F52E5B" w:rsidRDefault="00B16B85" w:rsidP="00F52E5B">
                            <w:pPr>
                              <w:spacing w:after="0"/>
                              <w:jc w:val="center"/>
                              <w:rPr>
                                <w:rFonts w:asciiTheme="majorHAnsi" w:hAnsiTheme="majorHAnsi" w:cstheme="majorHAnsi"/>
                                <w:color w:val="ED7D31" w:themeColor="accent2"/>
                                <w:sz w:val="56"/>
                                <w:szCs w:val="56"/>
                              </w:rPr>
                            </w:pPr>
                            <w:r>
                              <w:rPr>
                                <w:rFonts w:asciiTheme="majorHAnsi" w:hAnsiTheme="majorHAnsi" w:cstheme="majorHAnsi"/>
                                <w:color w:val="ED7D31" w:themeColor="accent2"/>
                                <w:sz w:val="56"/>
                                <w:szCs w:val="56"/>
                              </w:rPr>
                              <w:t>De Achthoek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2435D0" id="_x0000_t202" coordsize="21600,21600" o:spt="202" path="m,l,21600r21600,l21600,xe">
                <v:stroke joinstyle="miter"/>
                <v:path gradientshapeok="t" o:connecttype="rect"/>
              </v:shapetype>
              <v:shape id="Tekstvak 2" o:spid="_x0000_s1026" type="#_x0000_t202" style="position:absolute;margin-left:0;margin-top:497.85pt;width:388.65pt;height:45.65pt;z-index:2516807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" strokecolor="#ed7d31 [3205]" strokeweight="2.25pt">
                <v:textbox>
                  <w:txbxContent>
                    <w:p w14:paraId="7BEEADF6" w14:textId="77777777" w:rsidR="00FF5C9F" w:rsidRPr="00F52E5B" w:rsidRDefault="00B16B85" w:rsidP="00F52E5B">
                      <w:pPr>
                        <w:spacing w:after="0"/>
                        <w:jc w:val="center"/>
                        <w:rPr>
                          <w:rFonts w:asciiTheme="majorHAnsi" w:hAnsiTheme="majorHAnsi" w:cstheme="majorHAnsi"/>
                          <w:color w:val="ED7D31" w:themeColor="accent2"/>
                          <w:sz w:val="56"/>
                          <w:szCs w:val="56"/>
                        </w:rPr>
                      </w:pPr>
                      <w:r>
                        <w:rPr>
                          <w:rFonts w:asciiTheme="majorHAnsi" w:hAnsiTheme="majorHAnsi" w:cstheme="majorHAnsi"/>
                          <w:color w:val="ED7D31" w:themeColor="accent2"/>
                          <w:sz w:val="56"/>
                          <w:szCs w:val="56"/>
                        </w:rPr>
                        <w:t>De Achthoek</w:t>
                      </w:r>
                    </w:p>
                  </w:txbxContent>
                </v:textbox>
                <w10:wrap type="square" anchorx="page" anchory="page"/>
              </v:shape>
            </w:pict>
          </mc:Fallback>
        </mc:AlternateContent>
      </w:r>
      <w:r w:rsidR="004C54AF">
        <w:rPr>
          <w:noProof/>
        </w:rPr>
        <mc:AlternateContent>
          <mc:Choice Requires="wps">
            <w:drawing>
              <wp:anchor distT="0" distB="0" distL="114300" distR="114300" simplePos="0" relativeHeight="251673600" behindDoc="0" locked="0" layoutInCell="1" allowOverlap="1" wp14:anchorId="70023F20" wp14:editId="213C944E">
                <wp:simplePos x="0" y="0"/>
                <wp:positionH relativeFrom="page">
                  <wp:align>center</wp:align>
                </wp:positionH>
                <wp:positionV relativeFrom="page">
                  <wp:posOffset>7315200</wp:posOffset>
                </wp:positionV>
                <wp:extent cx="6346800" cy="820800"/>
                <wp:effectExtent l="0" t="0" r="0" b="0"/>
                <wp:wrapSquare wrapText="bothSides"/>
                <wp:docPr id="113" name="Tekstvak 113"/>
                <wp:cNvGraphicFramePr/>
                <a:graphic xmlns:a="http://schemas.openxmlformats.org/drawingml/2006/main">
                  <a:graphicData uri="http://schemas.microsoft.com/office/word/2010/wordprocessingShape">
                    <wps:wsp>
                      <wps:cNvSpPr txBox="1"/>
                      <wps:spPr>
                        <a:xfrm>
                          <a:off x="0" y="0"/>
                          <a:ext cx="6346800" cy="82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10082" w14:textId="77777777"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14:paraId="050D627B" w14:textId="77777777" w:rsidR="00293DBD" w:rsidRPr="00465D06" w:rsidRDefault="00465D06" w:rsidP="00AA6146">
                            <w:pPr>
                              <w:pStyle w:val="Geenafstand"/>
                              <w:jc w:val="center"/>
                              <w:rPr>
                                <w:caps/>
                                <w:sz w:val="40"/>
                                <w:szCs w:val="40"/>
                              </w:rPr>
                            </w:pPr>
                            <w:r w:rsidRPr="00465D06">
                              <w:rPr>
                                <w:sz w:val="40"/>
                                <w:szCs w:val="40"/>
                              </w:rPr>
                              <w:t>passend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023F20" id="Tekstvak 113" o:spid="_x0000_s1027" type="#_x0000_t202" style="position:absolute;margin-left:0;margin-top:8in;width:499.75pt;height:64.6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" filled="f" stroked="f" strokeweight=".5pt">
                <v:textbox inset="0,0,0,0">
                  <w:txbxContent>
                    <w:p w14:paraId="78D10082" w14:textId="77777777"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14:paraId="050D627B" w14:textId="77777777" w:rsidR="00293DBD" w:rsidRPr="00465D06" w:rsidRDefault="00465D06" w:rsidP="00AA6146">
                      <w:pPr>
                        <w:pStyle w:val="Geenafstand"/>
                        <w:jc w:val="center"/>
                        <w:rPr>
                          <w:caps/>
                          <w:sz w:val="40"/>
                          <w:szCs w:val="40"/>
                        </w:rPr>
                      </w:pPr>
                      <w:r w:rsidRPr="00465D06">
                        <w:rPr>
                          <w:sz w:val="40"/>
                          <w:szCs w:val="40"/>
                        </w:rPr>
                        <w:t>passend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v:textbox>
                <w10:wrap type="square" anchorx="page" anchory="page"/>
              </v:shape>
            </w:pict>
          </mc:Fallback>
        </mc:AlternateContent>
      </w:r>
      <w:r w:rsidR="00AC1EF5">
        <w:rPr>
          <w:noProof/>
        </w:rPr>
        <mc:AlternateContent>
          <mc:Choice Requires="wps">
            <w:drawing>
              <wp:anchor distT="0" distB="0" distL="114300" distR="114300" simplePos="0" relativeHeight="251678720" behindDoc="0" locked="0" layoutInCell="1" allowOverlap="1" wp14:anchorId="2C123A8C" wp14:editId="525CC7E7">
                <wp:simplePos x="0" y="0"/>
                <wp:positionH relativeFrom="page">
                  <wp:align>center</wp:align>
                </wp:positionH>
                <wp:positionV relativeFrom="page">
                  <wp:posOffset>8258175</wp:posOffset>
                </wp:positionV>
                <wp:extent cx="6249600" cy="446400"/>
                <wp:effectExtent l="0" t="0" r="0" b="11430"/>
                <wp:wrapSquare wrapText="bothSides"/>
                <wp:docPr id="51" name="Tekstvak 51"/>
                <wp:cNvGraphicFramePr/>
                <a:graphic xmlns:a="http://schemas.openxmlformats.org/drawingml/2006/main">
                  <a:graphicData uri="http://schemas.microsoft.com/office/word/2010/wordprocessingShape">
                    <wps:wsp>
                      <wps:cNvSpPr txBox="1"/>
                      <wps:spPr>
                        <a:xfrm>
                          <a:off x="0" y="0"/>
                          <a:ext cx="6249600" cy="4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AAE65" w14:textId="77777777" w:rsidR="0013072A" w:rsidRPr="006F0378" w:rsidRDefault="00FB5474" w:rsidP="00326531">
                            <w:pPr>
                              <w:pStyle w:val="Geenafstand"/>
                              <w:jc w:val="center"/>
                              <w:rPr>
                                <w:i/>
                                <w:iCs/>
                                <w:caps/>
                                <w:color w:val="ED7D31" w:themeColor="accent2"/>
                                <w:sz w:val="36"/>
                                <w:szCs w:val="36"/>
                              </w:rPr>
                            </w:pPr>
                            <w:r>
                              <w:rPr>
                                <w:i/>
                                <w:iCs/>
                                <w:caps/>
                                <w:color w:val="ED7D31" w:themeColor="accent2"/>
                                <w:sz w:val="36"/>
                                <w:szCs w:val="36"/>
                              </w:rPr>
                              <w:t>Deze ondersteuning bieden wij aan onze leerlingen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123A8C" id="Tekstvak 51" o:spid="_x0000_s1028" type="#_x0000_t202" style="position:absolute;margin-left:0;margin-top:650.25pt;width:492.1pt;height:35.1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" filled="f" stroked="f" strokeweight=".5pt">
                <v:textbox inset="0,0,0,0">
                  <w:txbxContent>
                    <w:p w14:paraId="0D0AAE65" w14:textId="77777777" w:rsidR="0013072A" w:rsidRPr="006F0378" w:rsidRDefault="00FB5474" w:rsidP="00326531">
                      <w:pPr>
                        <w:pStyle w:val="Geenafstand"/>
                        <w:jc w:val="center"/>
                        <w:rPr>
                          <w:i/>
                          <w:iCs/>
                          <w:caps/>
                          <w:color w:val="ED7D31" w:themeColor="accent2"/>
                          <w:sz w:val="36"/>
                          <w:szCs w:val="36"/>
                        </w:rPr>
                      </w:pPr>
                      <w:r>
                        <w:rPr>
                          <w:i/>
                          <w:iCs/>
                          <w:caps/>
                          <w:color w:val="ED7D31" w:themeColor="accent2"/>
                          <w:sz w:val="36"/>
                          <w:szCs w:val="36"/>
                        </w:rPr>
                        <w:t>Deze ondersteuning bieden wij aan onze leerlingen</w:t>
                      </w:r>
                    </w:p>
                  </w:txbxContent>
                </v:textbox>
                <w10:wrap type="square" anchorx="page" anchory="page"/>
              </v:shape>
            </w:pict>
          </mc:Fallback>
        </mc:AlternateContent>
      </w:r>
      <w:r w:rsidR="00FD3ECE">
        <w:br w:type="page"/>
      </w:r>
    </w:p>
    <w:p w14:paraId="060AC18B" w14:textId="6277EEFB" w:rsidR="00FD3ECE" w:rsidRPr="00F43A12" w:rsidRDefault="00FD3ECE" w:rsidP="0AF62CAF">
      <w:pPr>
        <w:pStyle w:val="Kop4"/>
        <w:rPr>
          <w:i w:val="0"/>
          <w:iCs w:val="0"/>
        </w:rPr>
      </w:pPr>
      <w:bookmarkStart w:id="1" w:name="_Beste_ouder(s)*,"/>
      <w:bookmarkEnd w:id="1"/>
      <w:r w:rsidRPr="0AF62CAF">
        <w:rPr>
          <w:i w:val="0"/>
          <w:iCs w:val="0"/>
          <w:color w:val="auto"/>
        </w:rPr>
        <w:lastRenderedPageBreak/>
        <w:t xml:space="preserve">Beste </w:t>
      </w:r>
      <w:r w:rsidR="004D2A25" w:rsidRPr="0AF62CAF">
        <w:rPr>
          <w:i w:val="0"/>
          <w:iCs w:val="0"/>
          <w:color w:val="auto"/>
        </w:rPr>
        <w:t>ouder(s)</w:t>
      </w:r>
      <w:r w:rsidR="72F01F6D" w:rsidRPr="0AF62CAF">
        <w:rPr>
          <w:i w:val="0"/>
          <w:iCs w:val="0"/>
          <w:color w:val="auto"/>
        </w:rPr>
        <w:t>/verzorger(s)*</w:t>
      </w:r>
      <w:r w:rsidR="004D2A25" w:rsidRPr="0AF62CAF">
        <w:rPr>
          <w:i w:val="0"/>
          <w:iCs w:val="0"/>
          <w:color w:val="auto"/>
        </w:rPr>
        <w:t>,</w:t>
      </w:r>
      <w:r>
        <w:br/>
      </w:r>
    </w:p>
    <w:p w14:paraId="65AFA605" w14:textId="1F53A811" w:rsidR="0078506D" w:rsidRDefault="00FD3ECE" w:rsidP="006568BA">
      <w:pPr>
        <w:contextualSpacing/>
      </w:pPr>
      <w:r>
        <w:t xml:space="preserve">In dit </w:t>
      </w:r>
      <w:hyperlink w:anchor="_Schoolondersteuningsprofiel">
        <w:proofErr w:type="spellStart"/>
        <w:r w:rsidR="004D2A25" w:rsidRPr="0AF62CAF">
          <w:rPr>
            <w:rStyle w:val="Hyperlink"/>
            <w:color w:val="ED7D31" w:themeColor="accent2"/>
          </w:rPr>
          <w:t>schoolondersteuningsprofiel</w:t>
        </w:r>
        <w:proofErr w:type="spellEnd"/>
      </w:hyperlink>
      <w:r w:rsidR="004D2A25" w:rsidRPr="0AF62CAF">
        <w:rPr>
          <w:color w:val="ED7D31" w:themeColor="accent2"/>
        </w:rPr>
        <w:t xml:space="preserve"> </w:t>
      </w:r>
      <w:r>
        <w:t>vertellen we hoe wij bij ons op school</w:t>
      </w:r>
      <w:r w:rsidRPr="0AF62CAF">
        <w:rPr>
          <w:color w:val="ED7D31" w:themeColor="accent2"/>
        </w:rPr>
        <w:t xml:space="preserve"> </w:t>
      </w:r>
      <w:r>
        <w:t xml:space="preserve">passend onderwijs bieden </w:t>
      </w:r>
      <w:r w:rsidR="006E137E">
        <w:t>aan</w:t>
      </w:r>
      <w:r>
        <w:t xml:space="preserve"> de kinderen. Wat passend onderwijs is, leggen we hierna eerst uit. Daarna lees</w:t>
      </w:r>
      <w:r w:rsidR="308150C1">
        <w:t>t u</w:t>
      </w:r>
      <w:r>
        <w:t xml:space="preserve"> hoe wij daar op school naar kijken en waar </w:t>
      </w:r>
      <w:r w:rsidR="17918F24">
        <w:t xml:space="preserve">u </w:t>
      </w:r>
      <w:r>
        <w:t>het op onze school aan ziet. Ook lees</w:t>
      </w:r>
      <w:r w:rsidR="1DC71F5D">
        <w:t xml:space="preserve">t u </w:t>
      </w:r>
      <w:r>
        <w:t>over de hulp en</w:t>
      </w:r>
      <w:r w:rsidRPr="0AF62CAF">
        <w:rPr>
          <w:color w:val="ED7D31" w:themeColor="accent2"/>
        </w:rPr>
        <w:t xml:space="preserve"> </w:t>
      </w:r>
      <w:hyperlink w:anchor="_Ondersteuning">
        <w:r w:rsidRPr="0AF62CAF">
          <w:rPr>
            <w:rStyle w:val="Hyperlink"/>
            <w:color w:val="ED7D31" w:themeColor="accent2"/>
          </w:rPr>
          <w:t xml:space="preserve">ondersteuning </w:t>
        </w:r>
      </w:hyperlink>
      <w:r>
        <w:t xml:space="preserve">die we bieden als we zien dat het leren en ontwikkelen van een kind minder goed gaat. </w:t>
      </w:r>
    </w:p>
    <w:p w14:paraId="1E80F452" w14:textId="77777777" w:rsidR="00B16B85" w:rsidRDefault="00B16B85" w:rsidP="006568BA">
      <w:pPr>
        <w:contextualSpacing/>
      </w:pPr>
    </w:p>
    <w:p w14:paraId="5429B3D9" w14:textId="62A67F62" w:rsidR="0078506D" w:rsidRDefault="00FD3ECE" w:rsidP="006568BA">
      <w:pPr>
        <w:contextualSpacing/>
        <w:rPr>
          <w:color w:val="000000" w:themeColor="text1"/>
        </w:rPr>
      </w:pPr>
      <w:r>
        <w:t>Misschien he</w:t>
      </w:r>
      <w:r w:rsidR="4E01A18D">
        <w:t xml:space="preserve">eft u </w:t>
      </w:r>
      <w:r>
        <w:t>als ouder</w:t>
      </w:r>
      <w:r w:rsidR="667E7102">
        <w:t>/verzorger</w:t>
      </w:r>
      <w:r>
        <w:t xml:space="preserve"> zorgen</w:t>
      </w:r>
      <w:r w:rsidR="00E159FF">
        <w:t>.</w:t>
      </w:r>
      <w:r>
        <w:t xml:space="preserve"> </w:t>
      </w:r>
      <w:r w:rsidR="2BAAE13D">
        <w:t>Uw</w:t>
      </w:r>
      <w:r>
        <w:t xml:space="preserve"> kind praat bijvoorbeeld heel weinig of </w:t>
      </w:r>
      <w:r w:rsidR="572B44B1">
        <w:t xml:space="preserve">uw </w:t>
      </w:r>
      <w:r>
        <w:t>kind heeft moeite met bewegen of komt niet tot spelen. Wat kun</w:t>
      </w:r>
      <w:r w:rsidR="1472DAC8">
        <w:t xml:space="preserve">t u </w:t>
      </w:r>
      <w:r>
        <w:t>dan van ons als school verwachten? Bij wie ku</w:t>
      </w:r>
      <w:r w:rsidR="6C37F1EC">
        <w:t>nt u</w:t>
      </w:r>
      <w:r>
        <w:t xml:space="preserve"> terecht? </w:t>
      </w:r>
      <w:r w:rsidRPr="0AF62CAF">
        <w:rPr>
          <w:color w:val="000000" w:themeColor="text1"/>
        </w:rPr>
        <w:t xml:space="preserve">In het </w:t>
      </w:r>
      <w:hyperlink w:anchor="_Schoolondersteuningsprofiel">
        <w:proofErr w:type="spellStart"/>
        <w:r w:rsidR="004D2A25" w:rsidRPr="0AF62CAF">
          <w:rPr>
            <w:rStyle w:val="Hyperlink"/>
            <w:color w:val="ED7D31" w:themeColor="accent2"/>
          </w:rPr>
          <w:t>schoolondersteuningsprofiel</w:t>
        </w:r>
        <w:proofErr w:type="spellEnd"/>
      </w:hyperlink>
      <w:r w:rsidR="004D2A25" w:rsidRPr="0AF62CAF">
        <w:rPr>
          <w:color w:val="ED7D31" w:themeColor="accent2"/>
        </w:rPr>
        <w:t xml:space="preserve"> </w:t>
      </w:r>
      <w:r>
        <w:t>vind</w:t>
      </w:r>
      <w:r w:rsidR="5AC6FC38">
        <w:t>t u</w:t>
      </w:r>
      <w:r>
        <w:t xml:space="preserve"> dat soort informatie en antwoorden.</w:t>
      </w:r>
      <w:r w:rsidRPr="0AF62CAF">
        <w:rPr>
          <w:color w:val="000000" w:themeColor="text1"/>
        </w:rPr>
        <w:t xml:space="preserve"> </w:t>
      </w:r>
    </w:p>
    <w:p w14:paraId="5EE55F4D" w14:textId="77777777" w:rsidR="0078506D" w:rsidRDefault="0078506D" w:rsidP="006568BA">
      <w:pPr>
        <w:contextualSpacing/>
        <w:rPr>
          <w:color w:val="000000" w:themeColor="text1"/>
        </w:rPr>
      </w:pPr>
    </w:p>
    <w:p w14:paraId="2085F427" w14:textId="3E85E95A" w:rsidR="00FD3ECE" w:rsidRPr="002E4022" w:rsidRDefault="00FD3ECE" w:rsidP="006568BA">
      <w:pPr>
        <w:contextualSpacing/>
        <w:rPr>
          <w:color w:val="000000" w:themeColor="text1"/>
        </w:rPr>
      </w:pPr>
      <w:r w:rsidRPr="0AF62CAF">
        <w:rPr>
          <w:color w:val="000000" w:themeColor="text1"/>
        </w:rPr>
        <w:t>He</w:t>
      </w:r>
      <w:r w:rsidR="698A228D" w:rsidRPr="0AF62CAF">
        <w:rPr>
          <w:color w:val="000000" w:themeColor="text1"/>
        </w:rPr>
        <w:t>eft u</w:t>
      </w:r>
      <w:r w:rsidRPr="0AF62CAF">
        <w:rPr>
          <w:color w:val="000000" w:themeColor="text1"/>
        </w:rPr>
        <w:t xml:space="preserve"> na het lezen nog vragen? Stel ze aan de juf of meester van </w:t>
      </w:r>
      <w:r w:rsidR="79C51310" w:rsidRPr="0AF62CAF">
        <w:rPr>
          <w:color w:val="000000" w:themeColor="text1"/>
        </w:rPr>
        <w:t xml:space="preserve">uw </w:t>
      </w:r>
      <w:r w:rsidRPr="0AF62CAF">
        <w:rPr>
          <w:color w:val="000000" w:themeColor="text1"/>
        </w:rPr>
        <w:t xml:space="preserve">kind. En zit </w:t>
      </w:r>
      <w:r w:rsidR="12A7BE1A" w:rsidRPr="0AF62CAF">
        <w:rPr>
          <w:color w:val="000000" w:themeColor="text1"/>
        </w:rPr>
        <w:t>uw</w:t>
      </w:r>
      <w:r w:rsidRPr="0AF62CAF">
        <w:rPr>
          <w:color w:val="000000" w:themeColor="text1"/>
        </w:rPr>
        <w:t xml:space="preserve"> kind niet bij ons op school, maar denk</w:t>
      </w:r>
      <w:r w:rsidR="0A582D0F" w:rsidRPr="0AF62CAF">
        <w:rPr>
          <w:color w:val="000000" w:themeColor="text1"/>
        </w:rPr>
        <w:t>t u</w:t>
      </w:r>
      <w:r w:rsidRPr="0AF62CAF">
        <w:rPr>
          <w:color w:val="000000" w:themeColor="text1"/>
        </w:rPr>
        <w:t xml:space="preserve"> daar over? Loop dan eens bij de school binnen of bel of mail ons voor een afspraak. </w:t>
      </w:r>
      <w:r>
        <w:br/>
      </w:r>
      <w:r>
        <w:br/>
      </w:r>
      <w:r w:rsidRPr="0AF62CAF">
        <w:rPr>
          <w:color w:val="000000" w:themeColor="text1"/>
        </w:rPr>
        <w:t>Telefoon: 0204185562</w:t>
      </w:r>
      <w:r>
        <w:br/>
      </w:r>
      <w:r w:rsidRPr="0AF62CAF">
        <w:rPr>
          <w:color w:val="000000" w:themeColor="text1"/>
        </w:rPr>
        <w:t>E</w:t>
      </w:r>
      <w:r w:rsidR="000615CE" w:rsidRPr="0AF62CAF">
        <w:rPr>
          <w:color w:val="000000" w:themeColor="text1"/>
        </w:rPr>
        <w:t>-</w:t>
      </w:r>
      <w:r w:rsidRPr="0AF62CAF">
        <w:rPr>
          <w:color w:val="000000" w:themeColor="text1"/>
        </w:rPr>
        <w:t>mailadres: achthoek.directie@askoscholen.nl</w:t>
      </w:r>
    </w:p>
    <w:p w14:paraId="4DF43437" w14:textId="77777777" w:rsidR="00FD3ECE" w:rsidRPr="002E4022" w:rsidRDefault="00FD3ECE" w:rsidP="006568BA">
      <w:pPr>
        <w:contextualSpacing/>
        <w:rPr>
          <w:color w:val="000000" w:themeColor="text1"/>
        </w:rPr>
      </w:pPr>
    </w:p>
    <w:p w14:paraId="2C83F6BA" w14:textId="77777777" w:rsidR="00FD3ECE" w:rsidRPr="002E4022" w:rsidRDefault="00FD3ECE" w:rsidP="006568BA">
      <w:pPr>
        <w:contextualSpacing/>
        <w:rPr>
          <w:color w:val="000000" w:themeColor="text1"/>
        </w:rPr>
      </w:pPr>
      <w:r>
        <w:rPr>
          <w:color w:val="000000" w:themeColor="text1"/>
        </w:rPr>
        <w:t>Ingrid Smid</w:t>
      </w:r>
    </w:p>
    <w:p w14:paraId="5D9D01C1" w14:textId="77777777" w:rsidR="00AD30AD" w:rsidRDefault="00AD30AD"/>
    <w:p w14:paraId="6B592E30" w14:textId="77777777" w:rsidR="00AB6B4A" w:rsidRDefault="00AB6B4A" w:rsidP="00B05A8E"/>
    <w:p w14:paraId="574DE8EA" w14:textId="77777777" w:rsidR="004D2A25" w:rsidRDefault="004D2A25"/>
    <w:p w14:paraId="62ED2E0D" w14:textId="77777777" w:rsidR="004D2A25" w:rsidRDefault="004D2A25"/>
    <w:p w14:paraId="400C88C8" w14:textId="77777777" w:rsidR="004D2A25" w:rsidRDefault="004D2A25"/>
    <w:p w14:paraId="3BE83540" w14:textId="77777777" w:rsidR="004D2A25" w:rsidRDefault="004D2A25"/>
    <w:p w14:paraId="564FB4DC" w14:textId="77777777" w:rsidR="004D2A25" w:rsidRDefault="004D2A25"/>
    <w:p w14:paraId="4ADA493E" w14:textId="77777777" w:rsidR="004D2A25" w:rsidRDefault="004D2A25"/>
    <w:p w14:paraId="3338A9E3" w14:textId="77777777" w:rsidR="004D2A25" w:rsidRDefault="004D2A25"/>
    <w:p w14:paraId="1FDA458E" w14:textId="77777777" w:rsidR="004D2A25" w:rsidRDefault="004D2A25"/>
    <w:p w14:paraId="13AB1522" w14:textId="77777777" w:rsidR="004D2A25" w:rsidRDefault="004D2A25"/>
    <w:p w14:paraId="7E40E234" w14:textId="77777777" w:rsidR="004D2A25" w:rsidRDefault="004D2A25"/>
    <w:p w14:paraId="1A32E073" w14:textId="77777777" w:rsidR="004D2A25" w:rsidRDefault="004D2A25"/>
    <w:p w14:paraId="2CD9637C" w14:textId="11E32802" w:rsidR="004D2A25" w:rsidRDefault="004D2A25" w:rsidP="004D2A25">
      <w:r w:rsidRPr="0AF62CAF">
        <w:rPr>
          <w:color w:val="ED7D31" w:themeColor="accent2"/>
        </w:rPr>
        <w:t xml:space="preserve">* </w:t>
      </w:r>
      <w:r>
        <w:t xml:space="preserve">Als </w:t>
      </w:r>
      <w:r w:rsidR="4CD56DC7">
        <w:t xml:space="preserve">er </w:t>
      </w:r>
      <w:r>
        <w:t xml:space="preserve">in dit </w:t>
      </w:r>
      <w:proofErr w:type="spellStart"/>
      <w:r>
        <w:t>schoolondersteuningsprofiel</w:t>
      </w:r>
      <w:proofErr w:type="spellEnd"/>
      <w:r>
        <w:t xml:space="preserve"> </w:t>
      </w:r>
      <w:r w:rsidR="7B6CBAED">
        <w:t xml:space="preserve">gesproken wordt over </w:t>
      </w:r>
      <w:r>
        <w:t>een ‘ouder’, dan bedoelen wij ook de verzorger of de voogd van het kind.</w:t>
      </w:r>
    </w:p>
    <w:p w14:paraId="2ACA5F5E" w14:textId="77777777" w:rsidR="009F3103" w:rsidRDefault="009F3103">
      <w:r>
        <w:br w:type="page"/>
      </w:r>
    </w:p>
    <w:sdt>
      <w:sdtPr>
        <w:rPr>
          <w:rFonts w:asciiTheme="minorHAnsi" w:eastAsiaTheme="minorHAnsi" w:hAnsiTheme="minorHAnsi" w:cstheme="minorBidi"/>
          <w:color w:val="auto"/>
          <w:sz w:val="22"/>
          <w:szCs w:val="22"/>
          <w:lang w:eastAsia="en-US"/>
        </w:rPr>
        <w:id w:val="1255558474"/>
        <w:docPartObj>
          <w:docPartGallery w:val="Table of Contents"/>
          <w:docPartUnique/>
        </w:docPartObj>
      </w:sdtPr>
      <w:sdtEndPr>
        <w:rPr>
          <w:b/>
          <w:bCs/>
        </w:rPr>
      </w:sdtEndPr>
      <w:sdtContent>
        <w:p w14:paraId="30B97264" w14:textId="77777777" w:rsidR="00F707E5" w:rsidRPr="00F707E5" w:rsidRDefault="00F707E5">
          <w:pPr>
            <w:pStyle w:val="Kopvaninhoudsopgave"/>
            <w:rPr>
              <w:rStyle w:val="Kop1Char"/>
              <w:color w:val="auto"/>
            </w:rPr>
          </w:pPr>
          <w:r w:rsidRPr="00F707E5">
            <w:rPr>
              <w:rStyle w:val="Kop1Char"/>
              <w:color w:val="auto"/>
            </w:rPr>
            <w:t>Inhoud</w:t>
          </w:r>
        </w:p>
        <w:p w14:paraId="5566269E" w14:textId="7195EC58" w:rsidR="007A3792" w:rsidRDefault="00F707E5">
          <w:pPr>
            <w:pStyle w:val="Inhopg1"/>
            <w:rPr>
              <w:rFonts w:eastAsiaTheme="minorEastAsia"/>
              <w:b w:val="0"/>
              <w:bCs w:val="0"/>
              <w:lang w:eastAsia="nl-NL"/>
            </w:rPr>
          </w:pPr>
          <w:r>
            <w:fldChar w:fldCharType="begin"/>
          </w:r>
          <w:r>
            <w:instrText xml:space="preserve"> TOC \o "1-3" \h \z \u </w:instrText>
          </w:r>
          <w:r>
            <w:fldChar w:fldCharType="separate"/>
          </w:r>
          <w:hyperlink w:anchor="_Toc114767027" w:history="1">
            <w:r w:rsidR="007A3792" w:rsidRPr="004C2978">
              <w:rPr>
                <w:rStyle w:val="Hyperlink"/>
              </w:rPr>
              <w:t>Over passend onderwijs</w:t>
            </w:r>
            <w:r w:rsidR="007A3792">
              <w:rPr>
                <w:webHidden/>
              </w:rPr>
              <w:tab/>
            </w:r>
            <w:r w:rsidR="007A3792">
              <w:rPr>
                <w:webHidden/>
              </w:rPr>
              <w:fldChar w:fldCharType="begin"/>
            </w:r>
            <w:r w:rsidR="007A3792">
              <w:rPr>
                <w:webHidden/>
              </w:rPr>
              <w:instrText xml:space="preserve"> PAGEREF _Toc114767027 \h </w:instrText>
            </w:r>
            <w:r w:rsidR="007A3792">
              <w:rPr>
                <w:webHidden/>
              </w:rPr>
            </w:r>
            <w:r w:rsidR="007A3792">
              <w:rPr>
                <w:webHidden/>
              </w:rPr>
              <w:fldChar w:fldCharType="separate"/>
            </w:r>
            <w:r w:rsidR="00FA16C1">
              <w:rPr>
                <w:webHidden/>
              </w:rPr>
              <w:t>4</w:t>
            </w:r>
            <w:r w:rsidR="007A3792">
              <w:rPr>
                <w:webHidden/>
              </w:rPr>
              <w:fldChar w:fldCharType="end"/>
            </w:r>
          </w:hyperlink>
        </w:p>
        <w:p w14:paraId="4AE44F65" w14:textId="700D4A5E" w:rsidR="007A3792" w:rsidRDefault="00000000">
          <w:pPr>
            <w:pStyle w:val="Inhopg2"/>
            <w:tabs>
              <w:tab w:val="right" w:leader="dot" w:pos="9063"/>
            </w:tabs>
            <w:rPr>
              <w:rFonts w:eastAsiaTheme="minorEastAsia"/>
              <w:noProof/>
              <w:lang w:eastAsia="nl-NL"/>
            </w:rPr>
          </w:pPr>
          <w:hyperlink w:anchor="_Toc114767028" w:history="1">
            <w:r w:rsidR="007A3792" w:rsidRPr="004C2978">
              <w:rPr>
                <w:rStyle w:val="Hyperlink"/>
                <w:noProof/>
              </w:rPr>
              <w:t>Wat is passend onderwijs?</w:t>
            </w:r>
            <w:r w:rsidR="007A3792">
              <w:rPr>
                <w:noProof/>
                <w:webHidden/>
              </w:rPr>
              <w:tab/>
            </w:r>
            <w:r w:rsidR="007A3792">
              <w:rPr>
                <w:noProof/>
                <w:webHidden/>
              </w:rPr>
              <w:fldChar w:fldCharType="begin"/>
            </w:r>
            <w:r w:rsidR="007A3792">
              <w:rPr>
                <w:noProof/>
                <w:webHidden/>
              </w:rPr>
              <w:instrText xml:space="preserve"> PAGEREF _Toc114767028 \h </w:instrText>
            </w:r>
            <w:r w:rsidR="007A3792">
              <w:rPr>
                <w:noProof/>
                <w:webHidden/>
              </w:rPr>
            </w:r>
            <w:r w:rsidR="007A3792">
              <w:rPr>
                <w:noProof/>
                <w:webHidden/>
              </w:rPr>
              <w:fldChar w:fldCharType="separate"/>
            </w:r>
            <w:r w:rsidR="00FA16C1">
              <w:rPr>
                <w:noProof/>
                <w:webHidden/>
              </w:rPr>
              <w:t>4</w:t>
            </w:r>
            <w:r w:rsidR="007A3792">
              <w:rPr>
                <w:noProof/>
                <w:webHidden/>
              </w:rPr>
              <w:fldChar w:fldCharType="end"/>
            </w:r>
          </w:hyperlink>
        </w:p>
        <w:p w14:paraId="33C6A0EC" w14:textId="756F52AB" w:rsidR="007A3792" w:rsidRDefault="00000000">
          <w:pPr>
            <w:pStyle w:val="Inhopg2"/>
            <w:tabs>
              <w:tab w:val="right" w:leader="dot" w:pos="9063"/>
            </w:tabs>
            <w:rPr>
              <w:rFonts w:eastAsiaTheme="minorEastAsia"/>
              <w:noProof/>
              <w:lang w:eastAsia="nl-NL"/>
            </w:rPr>
          </w:pPr>
          <w:hyperlink w:anchor="_Toc114767029" w:history="1">
            <w:r w:rsidR="007A3792" w:rsidRPr="004C2978">
              <w:rPr>
                <w:rStyle w:val="Hyperlink"/>
                <w:rFonts w:cstheme="majorHAnsi"/>
                <w:noProof/>
                <w:shd w:val="clear" w:color="auto" w:fill="FFFFFF"/>
              </w:rPr>
              <w:t>Passend onderwijs en het samenwerkingsverband</w:t>
            </w:r>
            <w:r w:rsidR="007A3792">
              <w:rPr>
                <w:noProof/>
                <w:webHidden/>
              </w:rPr>
              <w:tab/>
            </w:r>
            <w:r w:rsidR="007A3792">
              <w:rPr>
                <w:noProof/>
                <w:webHidden/>
              </w:rPr>
              <w:fldChar w:fldCharType="begin"/>
            </w:r>
            <w:r w:rsidR="007A3792">
              <w:rPr>
                <w:noProof/>
                <w:webHidden/>
              </w:rPr>
              <w:instrText xml:space="preserve"> PAGEREF _Toc114767029 \h </w:instrText>
            </w:r>
            <w:r w:rsidR="007A3792">
              <w:rPr>
                <w:noProof/>
                <w:webHidden/>
              </w:rPr>
            </w:r>
            <w:r w:rsidR="007A3792">
              <w:rPr>
                <w:noProof/>
                <w:webHidden/>
              </w:rPr>
              <w:fldChar w:fldCharType="separate"/>
            </w:r>
            <w:r w:rsidR="00FA16C1">
              <w:rPr>
                <w:noProof/>
                <w:webHidden/>
              </w:rPr>
              <w:t>4</w:t>
            </w:r>
            <w:r w:rsidR="007A3792">
              <w:rPr>
                <w:noProof/>
                <w:webHidden/>
              </w:rPr>
              <w:fldChar w:fldCharType="end"/>
            </w:r>
          </w:hyperlink>
        </w:p>
        <w:p w14:paraId="66183F4B" w14:textId="454BA9E7" w:rsidR="007A3792" w:rsidRDefault="00000000">
          <w:pPr>
            <w:pStyle w:val="Inhopg1"/>
            <w:rPr>
              <w:rFonts w:eastAsiaTheme="minorEastAsia"/>
              <w:b w:val="0"/>
              <w:bCs w:val="0"/>
              <w:lang w:eastAsia="nl-NL"/>
            </w:rPr>
          </w:pPr>
          <w:hyperlink w:anchor="_Toc114767030" w:history="1">
            <w:r w:rsidR="007A3792" w:rsidRPr="004C2978">
              <w:rPr>
                <w:rStyle w:val="Hyperlink"/>
              </w:rPr>
              <w:t>Onze kijk op passend onderwijs</w:t>
            </w:r>
            <w:r w:rsidR="007A3792">
              <w:rPr>
                <w:webHidden/>
              </w:rPr>
              <w:tab/>
            </w:r>
            <w:r w:rsidR="007A3792">
              <w:rPr>
                <w:webHidden/>
              </w:rPr>
              <w:fldChar w:fldCharType="begin"/>
            </w:r>
            <w:r w:rsidR="007A3792">
              <w:rPr>
                <w:webHidden/>
              </w:rPr>
              <w:instrText xml:space="preserve"> PAGEREF _Toc114767030 \h </w:instrText>
            </w:r>
            <w:r w:rsidR="007A3792">
              <w:rPr>
                <w:webHidden/>
              </w:rPr>
            </w:r>
            <w:r w:rsidR="007A3792">
              <w:rPr>
                <w:webHidden/>
              </w:rPr>
              <w:fldChar w:fldCharType="separate"/>
            </w:r>
            <w:r w:rsidR="00FA16C1">
              <w:rPr>
                <w:webHidden/>
              </w:rPr>
              <w:t>5</w:t>
            </w:r>
            <w:r w:rsidR="007A3792">
              <w:rPr>
                <w:webHidden/>
              </w:rPr>
              <w:fldChar w:fldCharType="end"/>
            </w:r>
          </w:hyperlink>
        </w:p>
        <w:p w14:paraId="4B411DFA" w14:textId="62756DB0" w:rsidR="007A3792" w:rsidRDefault="00000000">
          <w:pPr>
            <w:pStyle w:val="Inhopg2"/>
            <w:tabs>
              <w:tab w:val="right" w:leader="dot" w:pos="9063"/>
            </w:tabs>
            <w:rPr>
              <w:rFonts w:eastAsiaTheme="minorEastAsia"/>
              <w:noProof/>
              <w:lang w:eastAsia="nl-NL"/>
            </w:rPr>
          </w:pPr>
          <w:hyperlink w:anchor="_Toc114767031" w:history="1">
            <w:r w:rsidR="007A3792" w:rsidRPr="004C2978">
              <w:rPr>
                <w:rStyle w:val="Hyperlink"/>
                <w:noProof/>
              </w:rPr>
              <w:t>Zo herken</w:t>
            </w:r>
            <w:r w:rsidR="00A43157">
              <w:rPr>
                <w:rStyle w:val="Hyperlink"/>
                <w:noProof/>
              </w:rPr>
              <w:t>t u</w:t>
            </w:r>
            <w:r w:rsidR="007A3792" w:rsidRPr="004C2978">
              <w:rPr>
                <w:rStyle w:val="Hyperlink"/>
                <w:noProof/>
              </w:rPr>
              <w:t xml:space="preserve"> passend onderwijs in onze school</w:t>
            </w:r>
            <w:r w:rsidR="007A3792">
              <w:rPr>
                <w:noProof/>
                <w:webHidden/>
              </w:rPr>
              <w:tab/>
            </w:r>
            <w:r w:rsidR="007A3792">
              <w:rPr>
                <w:noProof/>
                <w:webHidden/>
              </w:rPr>
              <w:fldChar w:fldCharType="begin"/>
            </w:r>
            <w:r w:rsidR="007A3792">
              <w:rPr>
                <w:noProof/>
                <w:webHidden/>
              </w:rPr>
              <w:instrText xml:space="preserve"> PAGEREF _Toc114767031 \h </w:instrText>
            </w:r>
            <w:r w:rsidR="007A3792">
              <w:rPr>
                <w:noProof/>
                <w:webHidden/>
              </w:rPr>
            </w:r>
            <w:r w:rsidR="007A3792">
              <w:rPr>
                <w:noProof/>
                <w:webHidden/>
              </w:rPr>
              <w:fldChar w:fldCharType="separate"/>
            </w:r>
            <w:r w:rsidR="00FA16C1">
              <w:rPr>
                <w:noProof/>
                <w:webHidden/>
              </w:rPr>
              <w:t>5</w:t>
            </w:r>
            <w:r w:rsidR="007A3792">
              <w:rPr>
                <w:noProof/>
                <w:webHidden/>
              </w:rPr>
              <w:fldChar w:fldCharType="end"/>
            </w:r>
          </w:hyperlink>
        </w:p>
        <w:p w14:paraId="1C27D1B8" w14:textId="22FE263F" w:rsidR="007A3792" w:rsidRDefault="00000000">
          <w:pPr>
            <w:pStyle w:val="Inhopg2"/>
            <w:tabs>
              <w:tab w:val="right" w:leader="dot" w:pos="9063"/>
            </w:tabs>
            <w:rPr>
              <w:rFonts w:eastAsiaTheme="minorEastAsia"/>
              <w:noProof/>
              <w:lang w:eastAsia="nl-NL"/>
            </w:rPr>
          </w:pPr>
          <w:hyperlink w:anchor="_Toc114767032" w:history="1">
            <w:r w:rsidR="007A3792" w:rsidRPr="004C2978">
              <w:rPr>
                <w:rStyle w:val="Hyperlink"/>
                <w:noProof/>
              </w:rPr>
              <w:t>Onze kijk op de toekomst</w:t>
            </w:r>
            <w:r w:rsidR="007A3792">
              <w:rPr>
                <w:noProof/>
                <w:webHidden/>
              </w:rPr>
              <w:tab/>
            </w:r>
            <w:r w:rsidR="007A3792">
              <w:rPr>
                <w:noProof/>
                <w:webHidden/>
              </w:rPr>
              <w:fldChar w:fldCharType="begin"/>
            </w:r>
            <w:r w:rsidR="007A3792">
              <w:rPr>
                <w:noProof/>
                <w:webHidden/>
              </w:rPr>
              <w:instrText xml:space="preserve"> PAGEREF _Toc114767032 \h </w:instrText>
            </w:r>
            <w:r w:rsidR="007A3792">
              <w:rPr>
                <w:noProof/>
                <w:webHidden/>
              </w:rPr>
            </w:r>
            <w:r w:rsidR="007A3792">
              <w:rPr>
                <w:noProof/>
                <w:webHidden/>
              </w:rPr>
              <w:fldChar w:fldCharType="separate"/>
            </w:r>
            <w:r w:rsidR="00FA16C1">
              <w:rPr>
                <w:noProof/>
                <w:webHidden/>
              </w:rPr>
              <w:t>5</w:t>
            </w:r>
            <w:r w:rsidR="007A3792">
              <w:rPr>
                <w:noProof/>
                <w:webHidden/>
              </w:rPr>
              <w:fldChar w:fldCharType="end"/>
            </w:r>
          </w:hyperlink>
        </w:p>
        <w:p w14:paraId="3EA547C6" w14:textId="34D7C043" w:rsidR="007A3792" w:rsidRDefault="00000000">
          <w:pPr>
            <w:pStyle w:val="Inhopg1"/>
            <w:rPr>
              <w:rFonts w:eastAsiaTheme="minorEastAsia"/>
              <w:b w:val="0"/>
              <w:bCs w:val="0"/>
              <w:lang w:eastAsia="nl-NL"/>
            </w:rPr>
          </w:pPr>
          <w:hyperlink w:anchor="_Toc114767033" w:history="1">
            <w:r w:rsidR="007A3792" w:rsidRPr="004C2978">
              <w:rPr>
                <w:rStyle w:val="Hyperlink"/>
              </w:rPr>
              <w:t>Deze ondersteuning bieden wij op school</w:t>
            </w:r>
            <w:r w:rsidR="007A3792">
              <w:rPr>
                <w:webHidden/>
              </w:rPr>
              <w:tab/>
            </w:r>
            <w:r w:rsidR="007A3792">
              <w:rPr>
                <w:webHidden/>
              </w:rPr>
              <w:fldChar w:fldCharType="begin"/>
            </w:r>
            <w:r w:rsidR="007A3792">
              <w:rPr>
                <w:webHidden/>
              </w:rPr>
              <w:instrText xml:space="preserve"> PAGEREF _Toc114767033 \h </w:instrText>
            </w:r>
            <w:r w:rsidR="007A3792">
              <w:rPr>
                <w:webHidden/>
              </w:rPr>
            </w:r>
            <w:r w:rsidR="007A3792">
              <w:rPr>
                <w:webHidden/>
              </w:rPr>
              <w:fldChar w:fldCharType="separate"/>
            </w:r>
            <w:r w:rsidR="00FA16C1">
              <w:rPr>
                <w:webHidden/>
              </w:rPr>
              <w:t>6</w:t>
            </w:r>
            <w:r w:rsidR="007A3792">
              <w:rPr>
                <w:webHidden/>
              </w:rPr>
              <w:fldChar w:fldCharType="end"/>
            </w:r>
          </w:hyperlink>
        </w:p>
        <w:p w14:paraId="65BF5F27" w14:textId="5F034324" w:rsidR="007A3792" w:rsidRDefault="00000000">
          <w:pPr>
            <w:pStyle w:val="Inhopg1"/>
            <w:rPr>
              <w:rFonts w:eastAsiaTheme="minorEastAsia"/>
              <w:b w:val="0"/>
              <w:bCs w:val="0"/>
              <w:lang w:eastAsia="nl-NL"/>
            </w:rPr>
          </w:pPr>
          <w:hyperlink w:anchor="_Toc114767034" w:history="1">
            <w:r w:rsidR="007A3792" w:rsidRPr="004C2978">
              <w:rPr>
                <w:rStyle w:val="Hyperlink"/>
              </w:rPr>
              <w:t>Ons stappenplan voor ondersteuning en handelingsgericht werken</w:t>
            </w:r>
            <w:r w:rsidR="007A3792">
              <w:rPr>
                <w:webHidden/>
              </w:rPr>
              <w:tab/>
            </w:r>
            <w:r w:rsidR="007A3792">
              <w:rPr>
                <w:webHidden/>
              </w:rPr>
              <w:fldChar w:fldCharType="begin"/>
            </w:r>
            <w:r w:rsidR="007A3792">
              <w:rPr>
                <w:webHidden/>
              </w:rPr>
              <w:instrText xml:space="preserve"> PAGEREF _Toc114767034 \h </w:instrText>
            </w:r>
            <w:r w:rsidR="007A3792">
              <w:rPr>
                <w:webHidden/>
              </w:rPr>
            </w:r>
            <w:r w:rsidR="007A3792">
              <w:rPr>
                <w:webHidden/>
              </w:rPr>
              <w:fldChar w:fldCharType="separate"/>
            </w:r>
            <w:r w:rsidR="00FA16C1">
              <w:rPr>
                <w:webHidden/>
              </w:rPr>
              <w:t>7</w:t>
            </w:r>
            <w:r w:rsidR="007A3792">
              <w:rPr>
                <w:webHidden/>
              </w:rPr>
              <w:fldChar w:fldCharType="end"/>
            </w:r>
          </w:hyperlink>
        </w:p>
        <w:p w14:paraId="79B24E68" w14:textId="24E2EBDB" w:rsidR="007A3792" w:rsidRDefault="00000000">
          <w:pPr>
            <w:pStyle w:val="Inhopg2"/>
            <w:tabs>
              <w:tab w:val="right" w:leader="dot" w:pos="9063"/>
            </w:tabs>
            <w:rPr>
              <w:rFonts w:eastAsiaTheme="minorEastAsia"/>
              <w:noProof/>
              <w:lang w:eastAsia="nl-NL"/>
            </w:rPr>
          </w:pPr>
          <w:hyperlink w:anchor="_Toc114767035" w:history="1">
            <w:r w:rsidR="007A3792" w:rsidRPr="004C2978">
              <w:rPr>
                <w:rStyle w:val="Hyperlink"/>
                <w:noProof/>
              </w:rPr>
              <w:t>Dit is handelingsgericht werken</w:t>
            </w:r>
            <w:r w:rsidR="007A3792">
              <w:rPr>
                <w:noProof/>
                <w:webHidden/>
              </w:rPr>
              <w:tab/>
            </w:r>
            <w:r w:rsidR="007A3792">
              <w:rPr>
                <w:noProof/>
                <w:webHidden/>
              </w:rPr>
              <w:fldChar w:fldCharType="begin"/>
            </w:r>
            <w:r w:rsidR="007A3792">
              <w:rPr>
                <w:noProof/>
                <w:webHidden/>
              </w:rPr>
              <w:instrText xml:space="preserve"> PAGEREF _Toc114767035 \h </w:instrText>
            </w:r>
            <w:r w:rsidR="007A3792">
              <w:rPr>
                <w:noProof/>
                <w:webHidden/>
              </w:rPr>
            </w:r>
            <w:r w:rsidR="007A3792">
              <w:rPr>
                <w:noProof/>
                <w:webHidden/>
              </w:rPr>
              <w:fldChar w:fldCharType="separate"/>
            </w:r>
            <w:r w:rsidR="00FA16C1">
              <w:rPr>
                <w:noProof/>
                <w:webHidden/>
              </w:rPr>
              <w:t>7</w:t>
            </w:r>
            <w:r w:rsidR="007A3792">
              <w:rPr>
                <w:noProof/>
                <w:webHidden/>
              </w:rPr>
              <w:fldChar w:fldCharType="end"/>
            </w:r>
          </w:hyperlink>
        </w:p>
        <w:p w14:paraId="4876D38F" w14:textId="11D35E5B" w:rsidR="007A3792" w:rsidRDefault="00000000">
          <w:pPr>
            <w:pStyle w:val="Inhopg2"/>
            <w:tabs>
              <w:tab w:val="right" w:leader="dot" w:pos="9063"/>
            </w:tabs>
            <w:rPr>
              <w:rFonts w:eastAsiaTheme="minorEastAsia"/>
              <w:noProof/>
              <w:lang w:eastAsia="nl-NL"/>
            </w:rPr>
          </w:pPr>
          <w:hyperlink w:anchor="_Toc114767036" w:history="1">
            <w:r w:rsidR="007A3792" w:rsidRPr="004C2978">
              <w:rPr>
                <w:rStyle w:val="Hyperlink"/>
                <w:noProof/>
              </w:rPr>
              <w:t>Stap voor stap naar ondersteuning</w:t>
            </w:r>
            <w:r w:rsidR="007A3792">
              <w:rPr>
                <w:noProof/>
                <w:webHidden/>
              </w:rPr>
              <w:tab/>
            </w:r>
            <w:r w:rsidR="007A3792">
              <w:rPr>
                <w:noProof/>
                <w:webHidden/>
              </w:rPr>
              <w:fldChar w:fldCharType="begin"/>
            </w:r>
            <w:r w:rsidR="007A3792">
              <w:rPr>
                <w:noProof/>
                <w:webHidden/>
              </w:rPr>
              <w:instrText xml:space="preserve"> PAGEREF _Toc114767036 \h </w:instrText>
            </w:r>
            <w:r w:rsidR="007A3792">
              <w:rPr>
                <w:noProof/>
                <w:webHidden/>
              </w:rPr>
            </w:r>
            <w:r w:rsidR="007A3792">
              <w:rPr>
                <w:noProof/>
                <w:webHidden/>
              </w:rPr>
              <w:fldChar w:fldCharType="separate"/>
            </w:r>
            <w:r w:rsidR="00FA16C1">
              <w:rPr>
                <w:noProof/>
                <w:webHidden/>
              </w:rPr>
              <w:t>8</w:t>
            </w:r>
            <w:r w:rsidR="007A3792">
              <w:rPr>
                <w:noProof/>
                <w:webHidden/>
              </w:rPr>
              <w:fldChar w:fldCharType="end"/>
            </w:r>
          </w:hyperlink>
        </w:p>
        <w:p w14:paraId="119EDE75" w14:textId="0958AAE0" w:rsidR="007A3792" w:rsidRDefault="00000000">
          <w:pPr>
            <w:pStyle w:val="Inhopg1"/>
            <w:rPr>
              <w:rFonts w:eastAsiaTheme="minorEastAsia"/>
              <w:b w:val="0"/>
              <w:bCs w:val="0"/>
              <w:lang w:eastAsia="nl-NL"/>
            </w:rPr>
          </w:pPr>
          <w:hyperlink w:anchor="_Toc114767037" w:history="1">
            <w:r w:rsidR="007A3792" w:rsidRPr="004C2978">
              <w:rPr>
                <w:rStyle w:val="Hyperlink"/>
              </w:rPr>
              <w:t>Met deze partners werken we samen</w:t>
            </w:r>
            <w:r w:rsidR="007A3792">
              <w:rPr>
                <w:webHidden/>
              </w:rPr>
              <w:tab/>
            </w:r>
            <w:r w:rsidR="007A3792">
              <w:rPr>
                <w:webHidden/>
              </w:rPr>
              <w:fldChar w:fldCharType="begin"/>
            </w:r>
            <w:r w:rsidR="007A3792">
              <w:rPr>
                <w:webHidden/>
              </w:rPr>
              <w:instrText xml:space="preserve"> PAGEREF _Toc114767037 \h </w:instrText>
            </w:r>
            <w:r w:rsidR="007A3792">
              <w:rPr>
                <w:webHidden/>
              </w:rPr>
            </w:r>
            <w:r w:rsidR="007A3792">
              <w:rPr>
                <w:webHidden/>
              </w:rPr>
              <w:fldChar w:fldCharType="separate"/>
            </w:r>
            <w:r w:rsidR="00FA16C1">
              <w:rPr>
                <w:webHidden/>
              </w:rPr>
              <w:t>11</w:t>
            </w:r>
            <w:r w:rsidR="007A3792">
              <w:rPr>
                <w:webHidden/>
              </w:rPr>
              <w:fldChar w:fldCharType="end"/>
            </w:r>
          </w:hyperlink>
        </w:p>
        <w:p w14:paraId="16C8E940" w14:textId="7E1389C2" w:rsidR="007A3792" w:rsidRDefault="00000000">
          <w:pPr>
            <w:pStyle w:val="Inhopg1"/>
            <w:rPr>
              <w:rFonts w:eastAsiaTheme="minorEastAsia"/>
              <w:b w:val="0"/>
              <w:bCs w:val="0"/>
              <w:lang w:eastAsia="nl-NL"/>
            </w:rPr>
          </w:pPr>
          <w:hyperlink w:anchor="_Toc114767038" w:history="1">
            <w:r w:rsidR="007A3792" w:rsidRPr="004C2978">
              <w:rPr>
                <w:rStyle w:val="Hyperlink"/>
              </w:rPr>
              <w:t>Bijlage: Uitleg van woorden</w:t>
            </w:r>
            <w:r w:rsidR="007A3792">
              <w:rPr>
                <w:webHidden/>
              </w:rPr>
              <w:tab/>
            </w:r>
            <w:r w:rsidR="007A3792">
              <w:rPr>
                <w:webHidden/>
              </w:rPr>
              <w:fldChar w:fldCharType="begin"/>
            </w:r>
            <w:r w:rsidR="007A3792">
              <w:rPr>
                <w:webHidden/>
              </w:rPr>
              <w:instrText xml:space="preserve"> PAGEREF _Toc114767038 \h </w:instrText>
            </w:r>
            <w:r w:rsidR="007A3792">
              <w:rPr>
                <w:webHidden/>
              </w:rPr>
            </w:r>
            <w:r w:rsidR="007A3792">
              <w:rPr>
                <w:webHidden/>
              </w:rPr>
              <w:fldChar w:fldCharType="separate"/>
            </w:r>
            <w:r w:rsidR="00FA16C1">
              <w:rPr>
                <w:webHidden/>
              </w:rPr>
              <w:t>13</w:t>
            </w:r>
            <w:r w:rsidR="007A3792">
              <w:rPr>
                <w:webHidden/>
              </w:rPr>
              <w:fldChar w:fldCharType="end"/>
            </w:r>
          </w:hyperlink>
        </w:p>
        <w:p w14:paraId="34A8FF50" w14:textId="55A5E1D7" w:rsidR="007A3792" w:rsidRDefault="00000000">
          <w:pPr>
            <w:pStyle w:val="Inhopg2"/>
            <w:tabs>
              <w:tab w:val="right" w:leader="dot" w:pos="9063"/>
            </w:tabs>
            <w:rPr>
              <w:rFonts w:eastAsiaTheme="minorEastAsia"/>
              <w:noProof/>
              <w:lang w:eastAsia="nl-NL"/>
            </w:rPr>
          </w:pPr>
          <w:hyperlink w:anchor="_Toc114767039" w:history="1">
            <w:r w:rsidR="007A3792" w:rsidRPr="004C2978">
              <w:rPr>
                <w:rStyle w:val="Hyperlink"/>
                <w:noProof/>
              </w:rPr>
              <w:t>Schoolondersteuningsprofiel</w:t>
            </w:r>
            <w:r w:rsidR="007A3792">
              <w:rPr>
                <w:noProof/>
                <w:webHidden/>
              </w:rPr>
              <w:tab/>
            </w:r>
            <w:r w:rsidR="007A3792">
              <w:rPr>
                <w:noProof/>
                <w:webHidden/>
              </w:rPr>
              <w:fldChar w:fldCharType="begin"/>
            </w:r>
            <w:r w:rsidR="007A3792">
              <w:rPr>
                <w:noProof/>
                <w:webHidden/>
              </w:rPr>
              <w:instrText xml:space="preserve"> PAGEREF _Toc114767039 \h </w:instrText>
            </w:r>
            <w:r w:rsidR="007A3792">
              <w:rPr>
                <w:noProof/>
                <w:webHidden/>
              </w:rPr>
            </w:r>
            <w:r w:rsidR="007A3792">
              <w:rPr>
                <w:noProof/>
                <w:webHidden/>
              </w:rPr>
              <w:fldChar w:fldCharType="separate"/>
            </w:r>
            <w:r w:rsidR="00FA16C1">
              <w:rPr>
                <w:noProof/>
                <w:webHidden/>
              </w:rPr>
              <w:t>13</w:t>
            </w:r>
            <w:r w:rsidR="007A3792">
              <w:rPr>
                <w:noProof/>
                <w:webHidden/>
              </w:rPr>
              <w:fldChar w:fldCharType="end"/>
            </w:r>
          </w:hyperlink>
        </w:p>
        <w:p w14:paraId="52576957" w14:textId="423FB6C4" w:rsidR="007A3792" w:rsidRDefault="00000000">
          <w:pPr>
            <w:pStyle w:val="Inhopg2"/>
            <w:tabs>
              <w:tab w:val="right" w:leader="dot" w:pos="9063"/>
            </w:tabs>
            <w:rPr>
              <w:rFonts w:eastAsiaTheme="minorEastAsia"/>
              <w:noProof/>
              <w:lang w:eastAsia="nl-NL"/>
            </w:rPr>
          </w:pPr>
          <w:hyperlink w:anchor="_Toc114767040" w:history="1">
            <w:r w:rsidR="007A3792" w:rsidRPr="004C2978">
              <w:rPr>
                <w:rStyle w:val="Hyperlink"/>
                <w:noProof/>
              </w:rPr>
              <w:t>Ondersteuning</w:t>
            </w:r>
            <w:r w:rsidR="007A3792">
              <w:rPr>
                <w:noProof/>
                <w:webHidden/>
              </w:rPr>
              <w:tab/>
            </w:r>
            <w:r w:rsidR="007A3792">
              <w:rPr>
                <w:noProof/>
                <w:webHidden/>
              </w:rPr>
              <w:fldChar w:fldCharType="begin"/>
            </w:r>
            <w:r w:rsidR="007A3792">
              <w:rPr>
                <w:noProof/>
                <w:webHidden/>
              </w:rPr>
              <w:instrText xml:space="preserve"> PAGEREF _Toc114767040 \h </w:instrText>
            </w:r>
            <w:r w:rsidR="007A3792">
              <w:rPr>
                <w:noProof/>
                <w:webHidden/>
              </w:rPr>
            </w:r>
            <w:r w:rsidR="007A3792">
              <w:rPr>
                <w:noProof/>
                <w:webHidden/>
              </w:rPr>
              <w:fldChar w:fldCharType="separate"/>
            </w:r>
            <w:r w:rsidR="00FA16C1">
              <w:rPr>
                <w:noProof/>
                <w:webHidden/>
              </w:rPr>
              <w:t>13</w:t>
            </w:r>
            <w:r w:rsidR="007A3792">
              <w:rPr>
                <w:noProof/>
                <w:webHidden/>
              </w:rPr>
              <w:fldChar w:fldCharType="end"/>
            </w:r>
          </w:hyperlink>
        </w:p>
        <w:p w14:paraId="7E71212B" w14:textId="137BC6FA" w:rsidR="007A3792" w:rsidRDefault="00000000">
          <w:pPr>
            <w:pStyle w:val="Inhopg2"/>
            <w:tabs>
              <w:tab w:val="right" w:leader="dot" w:pos="9063"/>
            </w:tabs>
            <w:rPr>
              <w:rFonts w:eastAsiaTheme="minorEastAsia"/>
              <w:noProof/>
              <w:lang w:eastAsia="nl-NL"/>
            </w:rPr>
          </w:pPr>
          <w:hyperlink w:anchor="_Toc114767041" w:history="1">
            <w:r w:rsidR="007A3792" w:rsidRPr="004C2978">
              <w:rPr>
                <w:rStyle w:val="Hyperlink"/>
                <w:noProof/>
              </w:rPr>
              <w:t>We vragen aan het SWV om met ons mee te kijken</w:t>
            </w:r>
            <w:r w:rsidR="007A3792">
              <w:rPr>
                <w:noProof/>
                <w:webHidden/>
              </w:rPr>
              <w:tab/>
            </w:r>
            <w:r w:rsidR="007A3792">
              <w:rPr>
                <w:noProof/>
                <w:webHidden/>
              </w:rPr>
              <w:fldChar w:fldCharType="begin"/>
            </w:r>
            <w:r w:rsidR="007A3792">
              <w:rPr>
                <w:noProof/>
                <w:webHidden/>
              </w:rPr>
              <w:instrText xml:space="preserve"> PAGEREF _Toc114767041 \h </w:instrText>
            </w:r>
            <w:r w:rsidR="007A3792">
              <w:rPr>
                <w:noProof/>
                <w:webHidden/>
              </w:rPr>
            </w:r>
            <w:r w:rsidR="007A3792">
              <w:rPr>
                <w:noProof/>
                <w:webHidden/>
              </w:rPr>
              <w:fldChar w:fldCharType="separate"/>
            </w:r>
            <w:r w:rsidR="00FA16C1">
              <w:rPr>
                <w:noProof/>
                <w:webHidden/>
              </w:rPr>
              <w:t>13</w:t>
            </w:r>
            <w:r w:rsidR="007A3792">
              <w:rPr>
                <w:noProof/>
                <w:webHidden/>
              </w:rPr>
              <w:fldChar w:fldCharType="end"/>
            </w:r>
          </w:hyperlink>
        </w:p>
        <w:p w14:paraId="55126468" w14:textId="77777777" w:rsidR="00F707E5" w:rsidRDefault="00F707E5">
          <w:r>
            <w:rPr>
              <w:b/>
              <w:bCs/>
            </w:rPr>
            <w:fldChar w:fldCharType="end"/>
          </w:r>
        </w:p>
      </w:sdtContent>
    </w:sdt>
    <w:p w14:paraId="3DA2D84D" w14:textId="77777777" w:rsidR="00422C6A" w:rsidRDefault="00422C6A">
      <w:pPr>
        <w:rPr>
          <w:rFonts w:asciiTheme="majorHAnsi" w:eastAsiaTheme="majorEastAsia" w:hAnsiTheme="majorHAnsi" w:cstheme="majorBidi"/>
          <w:spacing w:val="-10"/>
          <w:kern w:val="28"/>
          <w:sz w:val="56"/>
          <w:szCs w:val="56"/>
        </w:rPr>
      </w:pPr>
      <w:r>
        <w:br w:type="page"/>
      </w:r>
    </w:p>
    <w:p w14:paraId="2B50D8BE" w14:textId="77777777" w:rsidR="002A4812" w:rsidRPr="007F3FAD" w:rsidRDefault="001F1C13" w:rsidP="007F3FAD">
      <w:pPr>
        <w:pStyle w:val="Kop1"/>
      </w:pPr>
      <w:bookmarkStart w:id="2" w:name="_Over_passend_onderwijs"/>
      <w:bookmarkStart w:id="3" w:name="_Toc114767027"/>
      <w:bookmarkEnd w:id="2"/>
      <w:r w:rsidRPr="007F3FAD">
        <w:lastRenderedPageBreak/>
        <w:t>Over passend onderwijs</w:t>
      </w:r>
      <w:bookmarkEnd w:id="3"/>
    </w:p>
    <w:p w14:paraId="5797B189" w14:textId="77777777" w:rsidR="001F1C13" w:rsidRDefault="001F1C13" w:rsidP="00FD3ECE">
      <w:pPr>
        <w:pStyle w:val="Lijstalinea"/>
      </w:pPr>
    </w:p>
    <w:p w14:paraId="7182BDAB" w14:textId="77777777" w:rsidR="001F1C13" w:rsidRPr="00F26618" w:rsidRDefault="001F1C13" w:rsidP="00F26618">
      <w:pPr>
        <w:pStyle w:val="Kop2"/>
      </w:pPr>
      <w:bookmarkStart w:id="4" w:name="_Toc114767028"/>
      <w:r w:rsidRPr="00F26618">
        <w:t>Wat is passend onderwijs?</w:t>
      </w:r>
      <w:bookmarkEnd w:id="4"/>
    </w:p>
    <w:p w14:paraId="3FB32E59" w14:textId="77777777" w:rsidR="00B94711" w:rsidRDefault="001F1C13" w:rsidP="00F26618">
      <w:pPr>
        <w:pStyle w:val="Lijstalinea"/>
        <w:spacing w:line="276" w:lineRule="auto"/>
        <w:ind w:left="142"/>
        <w:rPr>
          <w:rStyle w:val="normaltextrun"/>
          <w:rFonts w:ascii="Calibri" w:hAnsi="Calibri" w:cs="Calibri"/>
          <w:shd w:val="clear" w:color="auto" w:fill="FFFFFF"/>
        </w:rPr>
      </w:pPr>
      <w:r w:rsidRPr="006769FA">
        <w:t>Met passend onderwijs bedoelen we dat e</w:t>
      </w:r>
      <w:r w:rsidRPr="006769FA">
        <w:rPr>
          <w:rStyle w:val="normaltextrun"/>
          <w:rFonts w:ascii="Calibri" w:hAnsi="Calibri" w:cs="Calibri"/>
          <w:shd w:val="clear" w:color="auto" w:fill="FFFFFF"/>
        </w:rPr>
        <w:t>lk kind in de regio waar hij of zij woont, het onderwijs krijgt dat bij hem of haar past. Met de regio bedoelen we Amsterdam en Diemen. De meeste kinderen kunnen de lessen op school goed volgen. Maar niet ieder kind is hetzelfde. Sommige kinderen hebben op school extra hulp nodig</w:t>
      </w:r>
      <w:r w:rsidR="00B94711">
        <w:rPr>
          <w:rStyle w:val="normaltextrun"/>
          <w:rFonts w:ascii="Calibri" w:hAnsi="Calibri" w:cs="Calibri"/>
          <w:shd w:val="clear" w:color="auto" w:fill="FFFFFF"/>
        </w:rPr>
        <w:t>.</w:t>
      </w:r>
      <w:r>
        <w:rPr>
          <w:rStyle w:val="normaltextrun"/>
          <w:rFonts w:ascii="Calibri" w:hAnsi="Calibri" w:cs="Calibri"/>
          <w:shd w:val="clear" w:color="auto" w:fill="FFFFFF"/>
        </w:rPr>
        <w:t xml:space="preserve"> Die extra hulp kunnen we als basisschool vaak prima bieden. Voor kinderen die bijvoorbeeld moeite hebben met lezen of rekenen hebben we zelf goede specialisten op school. </w:t>
      </w:r>
    </w:p>
    <w:p w14:paraId="5805F575" w14:textId="77777777" w:rsidR="00B94711" w:rsidRDefault="00B94711" w:rsidP="00F26618">
      <w:pPr>
        <w:pStyle w:val="Lijstalinea"/>
        <w:spacing w:line="276" w:lineRule="auto"/>
        <w:ind w:left="142"/>
        <w:rPr>
          <w:rStyle w:val="normaltextrun"/>
          <w:rFonts w:ascii="Calibri" w:hAnsi="Calibri" w:cs="Calibri"/>
          <w:shd w:val="clear" w:color="auto" w:fill="FFFFFF"/>
        </w:rPr>
      </w:pPr>
    </w:p>
    <w:p w14:paraId="77A65D45" w14:textId="18D6F8D2" w:rsidR="00514F46" w:rsidRDefault="001F1C13" w:rsidP="00F26618">
      <w:pPr>
        <w:pStyle w:val="Lijstalinea"/>
        <w:spacing w:line="276" w:lineRule="auto"/>
        <w:ind w:left="142"/>
        <w:rPr>
          <w:rStyle w:val="normaltextrun"/>
          <w:rFonts w:ascii="Calibri" w:hAnsi="Calibri" w:cs="Calibri"/>
          <w:shd w:val="clear" w:color="auto" w:fill="FFFFFF"/>
        </w:rPr>
      </w:pPr>
      <w:r>
        <w:rPr>
          <w:rStyle w:val="normaltextrun"/>
          <w:rFonts w:ascii="Calibri" w:hAnsi="Calibri" w:cs="Calibri"/>
          <w:shd w:val="clear" w:color="auto" w:fill="FFFFFF"/>
        </w:rPr>
        <w:t>Soms organiseren we extra ondersteuning voor een kind met hulp van andere partners. Voor m</w:t>
      </w:r>
      <w:r w:rsidRPr="561E03EB">
        <w:rPr>
          <w:rStyle w:val="normaltextrun"/>
          <w:rFonts w:ascii="Calibri" w:hAnsi="Calibri" w:cs="Calibri"/>
        </w:rPr>
        <w:t xml:space="preserve">eer informatie over welke ondersteuning wij als school precies kunnen bieden klik </w:t>
      </w:r>
      <w:hyperlink w:anchor="_Deze_ondersteuning_bieden" w:history="1">
        <w:r w:rsidRPr="00EA75FD">
          <w:rPr>
            <w:rStyle w:val="Hyperlink"/>
            <w:rFonts w:ascii="Calibri" w:hAnsi="Calibri" w:cs="Calibri"/>
          </w:rPr>
          <w:t>hier</w:t>
        </w:r>
      </w:hyperlink>
      <w:r w:rsidRPr="561E03EB">
        <w:rPr>
          <w:rStyle w:val="normaltextrun"/>
          <w:rFonts w:ascii="Calibri" w:hAnsi="Calibri" w:cs="Calibri"/>
          <w:color w:val="4472C4" w:themeColor="accent1"/>
        </w:rPr>
        <w:t xml:space="preserve">. </w:t>
      </w:r>
      <w:r>
        <w:rPr>
          <w:rStyle w:val="normaltextrun"/>
          <w:rFonts w:ascii="Calibri" w:hAnsi="Calibri" w:cs="Calibri"/>
          <w:shd w:val="clear" w:color="auto" w:fill="FFFFFF"/>
        </w:rPr>
        <w:t>Wil</w:t>
      </w:r>
      <w:r w:rsidR="2765D945">
        <w:rPr>
          <w:rStyle w:val="normaltextrun"/>
          <w:rFonts w:ascii="Calibri" w:hAnsi="Calibri" w:cs="Calibri"/>
          <w:shd w:val="clear" w:color="auto" w:fill="FFFFFF"/>
        </w:rPr>
        <w:t>t u</w:t>
      </w:r>
      <w:r>
        <w:rPr>
          <w:rStyle w:val="normaltextrun"/>
          <w:rFonts w:ascii="Calibri" w:hAnsi="Calibri" w:cs="Calibri"/>
          <w:shd w:val="clear" w:color="auto" w:fill="FFFFFF"/>
        </w:rPr>
        <w:t xml:space="preserve"> meteen weten met welke partners wij veel samenwerken klik dan </w:t>
      </w:r>
      <w:hyperlink w:anchor="_Met_deze_partners" w:history="1">
        <w:r w:rsidRPr="00EA75FD">
          <w:rPr>
            <w:rStyle w:val="Hyperlink"/>
            <w:rFonts w:ascii="Calibri" w:hAnsi="Calibri" w:cs="Calibri"/>
            <w:shd w:val="clear" w:color="auto" w:fill="FFFFFF"/>
          </w:rPr>
          <w:t>hier</w:t>
        </w:r>
      </w:hyperlink>
      <w:r w:rsidRPr="001120B3">
        <w:rPr>
          <w:rStyle w:val="normaltextrun"/>
          <w:rFonts w:ascii="Calibri" w:hAnsi="Calibri" w:cs="Calibri"/>
          <w:color w:val="4472C4" w:themeColor="accent1"/>
          <w:shd w:val="clear" w:color="auto" w:fill="FFFFFF"/>
        </w:rPr>
        <w:t xml:space="preserve"> </w:t>
      </w:r>
      <w:r>
        <w:rPr>
          <w:rStyle w:val="normaltextrun"/>
          <w:rFonts w:ascii="Calibri" w:hAnsi="Calibri" w:cs="Calibri"/>
          <w:shd w:val="clear" w:color="auto" w:fill="FFFFFF"/>
        </w:rPr>
        <w:t>wie onze partners zijn.</w:t>
      </w:r>
    </w:p>
    <w:p w14:paraId="4455231E" w14:textId="77777777" w:rsidR="00F26618" w:rsidRDefault="00F26618" w:rsidP="00F26618">
      <w:pPr>
        <w:pStyle w:val="Lijstalinea"/>
        <w:spacing w:line="276" w:lineRule="auto"/>
        <w:ind w:left="142"/>
        <w:rPr>
          <w:rStyle w:val="normaltextrun"/>
          <w:rFonts w:ascii="Calibri" w:hAnsi="Calibri" w:cs="Calibri"/>
          <w:shd w:val="clear" w:color="auto" w:fill="FFFFFF"/>
        </w:rPr>
      </w:pPr>
    </w:p>
    <w:p w14:paraId="113103E7" w14:textId="77777777" w:rsidR="006A1342" w:rsidRPr="00F26618" w:rsidRDefault="006A1342" w:rsidP="00F26618">
      <w:pPr>
        <w:pStyle w:val="Kop2"/>
        <w:rPr>
          <w:rStyle w:val="normaltextrun"/>
          <w:rFonts w:cstheme="majorHAnsi"/>
          <w:shd w:val="clear" w:color="auto" w:fill="FFFFFF"/>
        </w:rPr>
      </w:pPr>
      <w:bookmarkStart w:id="5" w:name="_Toc114767029"/>
      <w:r w:rsidRPr="00F26618">
        <w:rPr>
          <w:rStyle w:val="normaltextrun"/>
          <w:rFonts w:cstheme="majorHAnsi"/>
          <w:shd w:val="clear" w:color="auto" w:fill="FFFFFF"/>
        </w:rPr>
        <w:t>Passend onderwijs en het samenwerkingsverband</w:t>
      </w:r>
      <w:bookmarkEnd w:id="5"/>
    </w:p>
    <w:p w14:paraId="206F6BC5" w14:textId="21786732" w:rsidR="00B94711" w:rsidRDefault="006A1342" w:rsidP="00514F46">
      <w:pPr>
        <w:pStyle w:val="Lijstalinea"/>
        <w:spacing w:line="276" w:lineRule="auto"/>
        <w:ind w:left="142"/>
        <w:rPr>
          <w:rStyle w:val="normaltextrun"/>
          <w:rFonts w:ascii="Calibri" w:hAnsi="Calibri" w:cs="Calibri"/>
          <w:shd w:val="clear" w:color="auto" w:fill="FFFFFF"/>
        </w:rPr>
      </w:pPr>
      <w:r w:rsidRPr="006769FA">
        <w:rPr>
          <w:rStyle w:val="normaltextrun"/>
          <w:rFonts w:ascii="Calibri" w:hAnsi="Calibri" w:cs="Calibri"/>
          <w:shd w:val="clear" w:color="auto" w:fill="FFFFFF"/>
        </w:rPr>
        <w:t>Soms is er ondanks veel</w:t>
      </w:r>
      <w:r w:rsidR="00B94711">
        <w:rPr>
          <w:rStyle w:val="normaltextrun"/>
          <w:rFonts w:ascii="Calibri" w:hAnsi="Calibri" w:cs="Calibri"/>
          <w:shd w:val="clear" w:color="auto" w:fill="FFFFFF"/>
        </w:rPr>
        <w:t xml:space="preserve"> ondersteuning</w:t>
      </w:r>
      <w:r w:rsidRPr="006769FA">
        <w:rPr>
          <w:rStyle w:val="normaltextrun"/>
          <w:rFonts w:ascii="Calibri" w:hAnsi="Calibri" w:cs="Calibri"/>
          <w:shd w:val="clear" w:color="auto" w:fill="FFFFFF"/>
        </w:rPr>
        <w:t xml:space="preserve"> toch nog meer voor een kind nodig dan </w:t>
      </w:r>
      <w:r>
        <w:rPr>
          <w:rStyle w:val="normaltextrun"/>
          <w:rFonts w:ascii="Calibri" w:hAnsi="Calibri" w:cs="Calibri"/>
          <w:shd w:val="clear" w:color="auto" w:fill="FFFFFF"/>
        </w:rPr>
        <w:t xml:space="preserve">wij als basisschool met hulp van onze partners </w:t>
      </w:r>
      <w:r w:rsidRPr="006769FA">
        <w:rPr>
          <w:rStyle w:val="normaltextrun"/>
          <w:rFonts w:ascii="Calibri" w:hAnsi="Calibri" w:cs="Calibri"/>
          <w:shd w:val="clear" w:color="auto" w:fill="FFFFFF"/>
        </w:rPr>
        <w:t xml:space="preserve">kunnen bieden. Dan bespreken we met jullie als ouders wat er naar ons idee nog meer nodig is. Het </w:t>
      </w:r>
      <w:r w:rsidR="00B94711">
        <w:rPr>
          <w:rStyle w:val="normaltextrun"/>
          <w:rFonts w:ascii="Calibri" w:hAnsi="Calibri" w:cs="Calibri"/>
          <w:shd w:val="clear" w:color="auto" w:fill="FFFFFF"/>
        </w:rPr>
        <w:t>S</w:t>
      </w:r>
      <w:r w:rsidRPr="006769FA">
        <w:rPr>
          <w:rStyle w:val="normaltextrun"/>
          <w:rFonts w:ascii="Calibri" w:hAnsi="Calibri" w:cs="Calibri"/>
          <w:shd w:val="clear" w:color="auto" w:fill="FFFFFF"/>
        </w:rPr>
        <w:t xml:space="preserve">amenwerkingsverband </w:t>
      </w:r>
      <w:r w:rsidR="00B94711">
        <w:rPr>
          <w:rStyle w:val="normaltextrun"/>
          <w:rFonts w:ascii="Calibri" w:hAnsi="Calibri" w:cs="Calibri"/>
          <w:shd w:val="clear" w:color="auto" w:fill="FFFFFF"/>
        </w:rPr>
        <w:t>P</w:t>
      </w:r>
      <w:r w:rsidRPr="006769FA">
        <w:rPr>
          <w:rStyle w:val="normaltextrun"/>
          <w:rFonts w:ascii="Calibri" w:hAnsi="Calibri" w:cs="Calibri"/>
          <w:shd w:val="clear" w:color="auto" w:fill="FFFFFF"/>
        </w:rPr>
        <w:t xml:space="preserve">rimair </w:t>
      </w:r>
      <w:r w:rsidR="00B94711">
        <w:rPr>
          <w:rStyle w:val="normaltextrun"/>
          <w:rFonts w:ascii="Calibri" w:hAnsi="Calibri" w:cs="Calibri"/>
          <w:shd w:val="clear" w:color="auto" w:fill="FFFFFF"/>
        </w:rPr>
        <w:t>O</w:t>
      </w:r>
      <w:r w:rsidRPr="006769FA">
        <w:rPr>
          <w:rStyle w:val="normaltextrun"/>
          <w:rFonts w:ascii="Calibri" w:hAnsi="Calibri" w:cs="Calibri"/>
          <w:shd w:val="clear" w:color="auto" w:fill="FFFFFF"/>
        </w:rPr>
        <w:t xml:space="preserve">nderwijs Amsterdam Diemen </w:t>
      </w:r>
      <w:r w:rsidR="00B94711">
        <w:rPr>
          <w:rStyle w:val="normaltextrun"/>
          <w:rFonts w:ascii="Calibri" w:hAnsi="Calibri" w:cs="Calibri"/>
          <w:shd w:val="clear" w:color="auto" w:fill="FFFFFF"/>
        </w:rPr>
        <w:t xml:space="preserve">(SWV) </w:t>
      </w:r>
      <w:r w:rsidRPr="006769FA">
        <w:rPr>
          <w:rStyle w:val="normaltextrun"/>
          <w:rFonts w:ascii="Calibri" w:hAnsi="Calibri" w:cs="Calibri"/>
          <w:shd w:val="clear" w:color="auto" w:fill="FFFFFF"/>
        </w:rPr>
        <w:t xml:space="preserve">helpt </w:t>
      </w:r>
      <w:r w:rsidR="535B2D6C" w:rsidRPr="006769FA">
        <w:rPr>
          <w:rStyle w:val="normaltextrun"/>
          <w:rFonts w:ascii="Calibri" w:hAnsi="Calibri" w:cs="Calibri"/>
          <w:shd w:val="clear" w:color="auto" w:fill="FFFFFF"/>
        </w:rPr>
        <w:t xml:space="preserve">u </w:t>
      </w:r>
      <w:r w:rsidRPr="006769FA">
        <w:rPr>
          <w:rStyle w:val="normaltextrun"/>
          <w:rFonts w:ascii="Calibri" w:hAnsi="Calibri" w:cs="Calibri"/>
          <w:shd w:val="clear" w:color="auto" w:fill="FFFFFF"/>
        </w:rPr>
        <w:t xml:space="preserve">en ons daarbij. </w:t>
      </w:r>
    </w:p>
    <w:p w14:paraId="6D86168B" w14:textId="77777777" w:rsidR="00B94711" w:rsidRDefault="00B94711" w:rsidP="00514F46">
      <w:pPr>
        <w:pStyle w:val="Lijstalinea"/>
        <w:spacing w:line="276" w:lineRule="auto"/>
        <w:ind w:left="142"/>
        <w:rPr>
          <w:rStyle w:val="normaltextrun"/>
          <w:rFonts w:ascii="Calibri" w:hAnsi="Calibri" w:cs="Calibri"/>
          <w:shd w:val="clear" w:color="auto" w:fill="FFFFFF"/>
        </w:rPr>
      </w:pPr>
    </w:p>
    <w:p w14:paraId="4C1BB241" w14:textId="0B85DD25" w:rsidR="001F1C13" w:rsidRPr="000A61D9" w:rsidRDefault="006A1342" w:rsidP="0AF62CAF">
      <w:pPr>
        <w:pStyle w:val="Lijstalinea"/>
        <w:spacing w:line="276" w:lineRule="auto"/>
        <w:ind w:left="142"/>
        <w:rPr>
          <w:rFonts w:ascii="Calibri" w:hAnsi="Calibri" w:cs="Calibri"/>
          <w:i/>
          <w:iCs/>
          <w:color w:val="0563C1" w:themeColor="hyperlink"/>
        </w:rPr>
      </w:pPr>
      <w:r w:rsidRPr="006769FA">
        <w:rPr>
          <w:rStyle w:val="normaltextrun"/>
          <w:rFonts w:ascii="Calibri" w:hAnsi="Calibri" w:cs="Calibri"/>
          <w:shd w:val="clear" w:color="auto" w:fill="FFFFFF"/>
        </w:rPr>
        <w:t xml:space="preserve">Voor meer </w:t>
      </w:r>
      <w:r w:rsidRPr="561E03EB">
        <w:rPr>
          <w:rStyle w:val="normaltextrun"/>
          <w:rFonts w:ascii="Calibri" w:hAnsi="Calibri" w:cs="Calibri"/>
        </w:rPr>
        <w:t>uitleg over passend onderwijs en de rol van het samenwerkingsverband zie het filmpje ‘O</w:t>
      </w:r>
      <w:r w:rsidRPr="0AF62CAF">
        <w:rPr>
          <w:rStyle w:val="normaltextrun"/>
          <w:rFonts w:ascii="Calibri" w:hAnsi="Calibri" w:cs="Calibri"/>
          <w:i/>
          <w:iCs/>
        </w:rPr>
        <w:t>ns samenwerkingsverband’</w:t>
      </w:r>
      <w:r w:rsidRPr="00FD3ECE">
        <w:rPr>
          <w:rStyle w:val="normaltextrun"/>
          <w:rFonts w:ascii="Calibri" w:hAnsi="Calibri" w:cs="Calibri"/>
        </w:rPr>
        <w:t xml:space="preserve"> </w:t>
      </w:r>
      <w:hyperlink r:id="rId12">
        <w:r w:rsidRPr="00FD3ECE">
          <w:rPr>
            <w:rStyle w:val="Hyperlink"/>
            <w:rFonts w:ascii="Calibri" w:hAnsi="Calibri" w:cs="Calibri"/>
          </w:rPr>
          <w:t>hier</w:t>
        </w:r>
      </w:hyperlink>
      <w:r w:rsidRPr="00FD3ECE">
        <w:rPr>
          <w:rStyle w:val="normaltextrun"/>
          <w:rFonts w:ascii="Calibri" w:hAnsi="Calibri" w:cs="Calibri"/>
        </w:rPr>
        <w:t xml:space="preserve">. </w:t>
      </w:r>
      <w:r w:rsidRPr="00D658B6">
        <w:rPr>
          <w:rStyle w:val="normaltextrun"/>
          <w:rFonts w:ascii="Calibri" w:hAnsi="Calibri" w:cs="Calibri"/>
          <w:shd w:val="clear" w:color="auto" w:fill="FFFFFF"/>
        </w:rPr>
        <w:t>Wil</w:t>
      </w:r>
      <w:r w:rsidR="5DA39FDC" w:rsidRPr="00D658B6">
        <w:rPr>
          <w:rStyle w:val="normaltextrun"/>
          <w:rFonts w:ascii="Calibri" w:hAnsi="Calibri" w:cs="Calibri"/>
          <w:shd w:val="clear" w:color="auto" w:fill="FFFFFF"/>
        </w:rPr>
        <w:t>t u zich v</w:t>
      </w:r>
      <w:r w:rsidRPr="00D658B6">
        <w:rPr>
          <w:rStyle w:val="normaltextrun"/>
          <w:rFonts w:ascii="Calibri" w:hAnsi="Calibri" w:cs="Calibri"/>
          <w:shd w:val="clear" w:color="auto" w:fill="FFFFFF"/>
        </w:rPr>
        <w:t>erder verdiepen? Bekijk dan de uitgebreide brochure: ‘</w:t>
      </w:r>
      <w:r w:rsidRPr="0AF62CAF">
        <w:rPr>
          <w:rStyle w:val="normaltextrun"/>
          <w:rFonts w:ascii="Calibri" w:hAnsi="Calibri" w:cs="Calibri"/>
          <w:i/>
          <w:iCs/>
          <w:shd w:val="clear" w:color="auto" w:fill="FFFFFF"/>
        </w:rPr>
        <w:t xml:space="preserve">Passende ondersteuning voor alle leerlingen, zo doen we dat in Amsterdam en Diemen’ </w:t>
      </w:r>
      <w:hyperlink r:id="rId13">
        <w:r w:rsidRPr="004B213C">
          <w:rPr>
            <w:rStyle w:val="Hyperlink"/>
            <w:rFonts w:ascii="Calibri" w:hAnsi="Calibri" w:cs="Calibri"/>
          </w:rPr>
          <w:t>hier</w:t>
        </w:r>
      </w:hyperlink>
      <w:r w:rsidR="000A61D9">
        <w:rPr>
          <w:rStyle w:val="Hyperlink"/>
          <w:rFonts w:ascii="Calibri" w:hAnsi="Calibri" w:cs="Calibri"/>
          <w:u w:val="none"/>
        </w:rPr>
        <w:t>.</w:t>
      </w:r>
    </w:p>
    <w:p w14:paraId="5D9246D8" w14:textId="77777777" w:rsidR="002A4812" w:rsidRDefault="002A4812" w:rsidP="00FD3ECE">
      <w:pPr>
        <w:pStyle w:val="Lijstalinea"/>
      </w:pPr>
    </w:p>
    <w:p w14:paraId="4FB4C780" w14:textId="77777777" w:rsidR="002A4812" w:rsidRDefault="002A4812" w:rsidP="001F1C13"/>
    <w:p w14:paraId="65565D14" w14:textId="77777777" w:rsidR="002A4812" w:rsidRDefault="002A4812" w:rsidP="00FD3ECE">
      <w:pPr>
        <w:pStyle w:val="Lijstalinea"/>
      </w:pPr>
    </w:p>
    <w:p w14:paraId="3D3DB177" w14:textId="77777777" w:rsidR="00FD3ECE" w:rsidRDefault="00FD3ECE" w:rsidP="00FD3ECE">
      <w:pPr>
        <w:pStyle w:val="Lijstalinea"/>
        <w:rPr>
          <w:rStyle w:val="normaltextrun"/>
          <w:rFonts w:ascii="Calibri" w:hAnsi="Calibri" w:cs="Calibri"/>
          <w:shd w:val="clear" w:color="auto" w:fill="FFFFFF"/>
        </w:rPr>
      </w:pPr>
    </w:p>
    <w:p w14:paraId="02CDFCF9" w14:textId="77777777" w:rsidR="00FD3ECE" w:rsidRPr="00B05A8E" w:rsidRDefault="00FD3ECE" w:rsidP="00B05A8E"/>
    <w:p w14:paraId="336E8EA9" w14:textId="77777777" w:rsidR="001F1C13" w:rsidRDefault="001F1C13">
      <w:pPr>
        <w:rPr>
          <w:b/>
          <w:bCs/>
        </w:rPr>
      </w:pPr>
      <w:r>
        <w:rPr>
          <w:b/>
          <w:bCs/>
        </w:rPr>
        <w:br w:type="page"/>
      </w:r>
    </w:p>
    <w:p w14:paraId="3363B7B3" w14:textId="77777777" w:rsidR="00C15CE6" w:rsidRPr="00475D33" w:rsidRDefault="00C15CE6" w:rsidP="00C15CE6">
      <w:pPr>
        <w:pStyle w:val="Kop1"/>
        <w:rPr>
          <w:rFonts w:eastAsiaTheme="minorEastAsia"/>
        </w:rPr>
      </w:pPr>
      <w:bookmarkStart w:id="6" w:name="_Toc113373036"/>
      <w:bookmarkStart w:id="7" w:name="_Toc114767030"/>
      <w:r w:rsidRPr="091398B1">
        <w:lastRenderedPageBreak/>
        <w:t>Onze kijk op passend onderwijs</w:t>
      </w:r>
      <w:bookmarkEnd w:id="6"/>
      <w:bookmarkEnd w:id="7"/>
      <w:r w:rsidRPr="091398B1">
        <w:t xml:space="preserve"> </w:t>
      </w:r>
    </w:p>
    <w:p w14:paraId="138B1164" w14:textId="77777777" w:rsidR="00C15CE6" w:rsidRDefault="00C15CE6" w:rsidP="00C15CE6">
      <w:pPr>
        <w:pStyle w:val="Lijstalinea"/>
        <w:rPr>
          <w:i/>
          <w:iCs/>
        </w:rPr>
      </w:pPr>
    </w:p>
    <w:p w14:paraId="5926E81E" w14:textId="2DE20FCF" w:rsidR="00C15CE6" w:rsidRDefault="39143669" w:rsidP="0AF62CAF">
      <w:pPr>
        <w:pStyle w:val="Lijstalinea"/>
        <w:ind w:left="142"/>
        <w:rPr>
          <w:i/>
          <w:iCs/>
        </w:rPr>
      </w:pPr>
      <w:r w:rsidRPr="0AF62CAF">
        <w:rPr>
          <w:b/>
          <w:bCs/>
        </w:rPr>
        <w:t>Het Ontwikkelingsgericht onderwijs biedt veel aanknopingspunten</w:t>
      </w:r>
      <w:r w:rsidR="5CEDF275" w:rsidRPr="0AF62CAF">
        <w:rPr>
          <w:b/>
          <w:bCs/>
        </w:rPr>
        <w:t xml:space="preserve"> voor de individuele onderwijsbehoefte van leerlingen binnen een betekenisvolle context. </w:t>
      </w:r>
      <w:r w:rsidRPr="0AF62CAF">
        <w:rPr>
          <w:b/>
          <w:bCs/>
        </w:rPr>
        <w:t xml:space="preserve">Een breed spectrum aan onderwijsbehoeftes wordt hierdoor afgedekt binnen de basisondersteuning. </w:t>
      </w:r>
      <w:r w:rsidR="00C15CE6" w:rsidRPr="0AF62CAF">
        <w:rPr>
          <w:b/>
          <w:bCs/>
        </w:rPr>
        <w:t xml:space="preserve">Binnen het thematisch werken kan iedere leerling deelnemen en zich competent voelen door de ruimte die er is voor eigen inbreng die aansluit op interesses, talenten en eventuele belemmerende factoren. </w:t>
      </w:r>
      <w:r w:rsidR="00C15CE6">
        <w:br/>
      </w:r>
      <w:r w:rsidR="00C15CE6">
        <w:br/>
      </w:r>
      <w:r w:rsidR="00C15CE6" w:rsidRPr="0AF62CAF">
        <w:rPr>
          <w:b/>
          <w:bCs/>
        </w:rPr>
        <w:t>Voor leerlingen die extra ondersteuning nodig hebben kunnen wij dat in de meeste gevallen realiseren. Hierbij maken we gebruik van zowel interne als externe specialisten.</w:t>
      </w:r>
      <w:r w:rsidR="47692A2F" w:rsidRPr="0AF62CAF">
        <w:rPr>
          <w:b/>
          <w:bCs/>
        </w:rPr>
        <w:t xml:space="preserve"> Samenwerking met ouders is hierbij essentieel. </w:t>
      </w:r>
      <w:r w:rsidR="00C15CE6" w:rsidRPr="0AF62CAF">
        <w:rPr>
          <w:b/>
          <w:bCs/>
        </w:rPr>
        <w:t>We zijn er trots op dat we met behulp van arrangementen maatwerk kunnen bieden</w:t>
      </w:r>
      <w:r w:rsidR="6E9C4F99" w:rsidRPr="0AF62CAF">
        <w:rPr>
          <w:b/>
          <w:bCs/>
        </w:rPr>
        <w:t xml:space="preserve">, </w:t>
      </w:r>
      <w:r w:rsidR="00C15CE6" w:rsidRPr="0AF62CAF">
        <w:rPr>
          <w:b/>
          <w:bCs/>
        </w:rPr>
        <w:t xml:space="preserve">passend bij ons thematisch onderwijs. </w:t>
      </w:r>
      <w:r w:rsidR="00C15CE6">
        <w:br/>
      </w:r>
    </w:p>
    <w:p w14:paraId="5596761B" w14:textId="77777777" w:rsidR="00C15CE6" w:rsidRDefault="00C15CE6" w:rsidP="00C15CE6">
      <w:pPr>
        <w:pStyle w:val="Kop2"/>
      </w:pPr>
      <w:bookmarkStart w:id="8" w:name="_Toc113373037"/>
      <w:bookmarkStart w:id="9" w:name="_Toc114767031"/>
      <w:r>
        <w:t>Zo herken</w:t>
      </w:r>
      <w:r w:rsidRPr="00565DA8">
        <w:t xml:space="preserve"> je passend onderwijs </w:t>
      </w:r>
      <w:r>
        <w:t>in onze school</w:t>
      </w:r>
      <w:bookmarkEnd w:id="8"/>
      <w:bookmarkEnd w:id="9"/>
    </w:p>
    <w:p w14:paraId="083DCA3F" w14:textId="77777777" w:rsidR="00C15CE6" w:rsidRPr="00BC56E2" w:rsidRDefault="00C15CE6" w:rsidP="00C15CE6">
      <w:pPr>
        <w:pStyle w:val="Lijstalinea"/>
        <w:spacing w:line="276" w:lineRule="auto"/>
        <w:ind w:left="142"/>
      </w:pPr>
      <w:r w:rsidRPr="00BC56E2">
        <w:t xml:space="preserve">Bij ons in de school herken je passend onderwijs bijvoorbeeld aan het volgende:  </w:t>
      </w:r>
    </w:p>
    <w:p w14:paraId="45847D99" w14:textId="77777777" w:rsidR="00C15CE6" w:rsidRPr="00BC56E2" w:rsidRDefault="00C15CE6" w:rsidP="00C15CE6">
      <w:pPr>
        <w:pStyle w:val="Lijstalinea"/>
        <w:spacing w:line="276" w:lineRule="auto"/>
        <w:ind w:left="142"/>
        <w:rPr>
          <w:rFonts w:eastAsiaTheme="minorEastAsia"/>
          <w:b/>
          <w:bCs/>
        </w:rPr>
      </w:pPr>
    </w:p>
    <w:p w14:paraId="75F8FF6B" w14:textId="504B1CDA" w:rsidR="0B05B8A2" w:rsidRDefault="0B05B8A2" w:rsidP="0AF62CAF">
      <w:pPr>
        <w:pStyle w:val="Lijstalinea"/>
        <w:numPr>
          <w:ilvl w:val="0"/>
          <w:numId w:val="13"/>
        </w:numPr>
        <w:spacing w:line="276" w:lineRule="auto"/>
      </w:pPr>
      <w:r>
        <w:t>e</w:t>
      </w:r>
      <w:r w:rsidR="570F3A33">
        <w:t>en leerkracht die u informeert over de onderwijs- en ondersteuningsbehoeften van uw kind</w:t>
      </w:r>
      <w:r w:rsidR="7AE8F63F">
        <w:t>.</w:t>
      </w:r>
    </w:p>
    <w:p w14:paraId="06D31E98" w14:textId="559C26A9" w:rsidR="00C15CE6" w:rsidRPr="00BC56E2" w:rsidRDefault="00C15CE6" w:rsidP="00017B55">
      <w:pPr>
        <w:pStyle w:val="Lijstalinea"/>
        <w:numPr>
          <w:ilvl w:val="0"/>
          <w:numId w:val="13"/>
        </w:numPr>
        <w:spacing w:line="276" w:lineRule="auto"/>
      </w:pPr>
      <w:r>
        <w:t xml:space="preserve">een plan van aanpak op de onderwijs- en ondersteuningsbehoefte van een kind.(arrangement) </w:t>
      </w:r>
    </w:p>
    <w:p w14:paraId="6C494FAF" w14:textId="5BB4F13B" w:rsidR="00C15CE6" w:rsidRPr="00BC56E2" w:rsidRDefault="00C15CE6" w:rsidP="00017B55">
      <w:pPr>
        <w:pStyle w:val="Lijstalinea"/>
        <w:numPr>
          <w:ilvl w:val="0"/>
          <w:numId w:val="13"/>
        </w:numPr>
        <w:spacing w:line="276" w:lineRule="auto"/>
      </w:pPr>
      <w:r>
        <w:t>een uitnodiging</w:t>
      </w:r>
      <w:r w:rsidR="2102EEE1">
        <w:t xml:space="preserve"> </w:t>
      </w:r>
      <w:r>
        <w:t>voor een</w:t>
      </w:r>
      <w:r w:rsidR="78938E3F">
        <w:t xml:space="preserve"> gesprek met het</w:t>
      </w:r>
      <w:r>
        <w:t xml:space="preserve"> ondersteuningsteam over </w:t>
      </w:r>
      <w:r w:rsidR="45C9B036">
        <w:t>uw</w:t>
      </w:r>
      <w:r>
        <w:t xml:space="preserve"> kind. </w:t>
      </w:r>
    </w:p>
    <w:p w14:paraId="66536253" w14:textId="10E9C706" w:rsidR="2E46B69C" w:rsidRDefault="2E46B69C" w:rsidP="0AF62CAF">
      <w:pPr>
        <w:pStyle w:val="Lijstalinea"/>
        <w:numPr>
          <w:ilvl w:val="0"/>
          <w:numId w:val="13"/>
        </w:numPr>
        <w:spacing w:line="276" w:lineRule="auto"/>
      </w:pPr>
      <w:r>
        <w:t>e</w:t>
      </w:r>
      <w:r w:rsidR="0C9E5C20">
        <w:t>en mogelijkheid om intelligentie onderzoek uit te voeren op school naar aanleiding van een hulpvra</w:t>
      </w:r>
      <w:r w:rsidR="06BBF7DE">
        <w:t xml:space="preserve">ag vanuit school. </w:t>
      </w:r>
    </w:p>
    <w:p w14:paraId="6534F0EB" w14:textId="127A7AFD" w:rsidR="00C15CE6" w:rsidRPr="00BC56E2" w:rsidRDefault="00C15CE6" w:rsidP="00017B55">
      <w:pPr>
        <w:pStyle w:val="Lijstalinea"/>
        <w:numPr>
          <w:ilvl w:val="0"/>
          <w:numId w:val="13"/>
        </w:numPr>
        <w:spacing w:line="276" w:lineRule="auto"/>
      </w:pPr>
      <w:r>
        <w:t>e</w:t>
      </w:r>
      <w:r w:rsidR="719AAF1B">
        <w:t>e</w:t>
      </w:r>
      <w:r>
        <w:t xml:space="preserve">n aparte lesdag voor </w:t>
      </w:r>
      <w:r w:rsidR="317BA45E">
        <w:t xml:space="preserve">enkele </w:t>
      </w:r>
      <w:r>
        <w:t xml:space="preserve">kinderen die meer- en hoogbegaafd zijn en hier extra ondersteuning in nodig hebben vanaf groep 5 (Day a weekschool). </w:t>
      </w:r>
    </w:p>
    <w:p w14:paraId="3B0B4F26" w14:textId="77777777" w:rsidR="00C15CE6" w:rsidRPr="00BC56E2" w:rsidRDefault="00C15CE6" w:rsidP="00C15CE6">
      <w:pPr>
        <w:pStyle w:val="Kop2"/>
      </w:pPr>
      <w:bookmarkStart w:id="10" w:name="_Toc113373038"/>
      <w:bookmarkStart w:id="11" w:name="_Toc114767032"/>
      <w:r w:rsidRPr="00BC56E2">
        <w:t>Onze kijk op de toekomst</w:t>
      </w:r>
      <w:bookmarkEnd w:id="10"/>
      <w:bookmarkEnd w:id="11"/>
    </w:p>
    <w:p w14:paraId="3BE82E3C" w14:textId="77777777" w:rsidR="00C15CE6" w:rsidRPr="00BC56E2" w:rsidRDefault="00C15CE6" w:rsidP="00C15CE6">
      <w:pPr>
        <w:pStyle w:val="Lijstalinea"/>
        <w:ind w:left="142"/>
      </w:pPr>
      <w:r>
        <w:t xml:space="preserve">Wij willen trouw blijven aan ons OGO onderwijsconcept, dit is het hart van onze school. Tot op heden is het ons gelukt om zoveel mogelijk kinderen binnen het reguliere onderwijs te houden. Welbevinden en cognitieve ontwikkeling zijn daarbij het uitgangspunt. </w:t>
      </w:r>
    </w:p>
    <w:p w14:paraId="55428DEF" w14:textId="77777777" w:rsidR="00B937CB" w:rsidRDefault="00B937CB" w:rsidP="00B937CB"/>
    <w:p w14:paraId="754BF75E" w14:textId="77777777" w:rsidR="003318B3" w:rsidRDefault="003318B3" w:rsidP="00B937CB">
      <w:r>
        <w:br w:type="page"/>
      </w:r>
    </w:p>
    <w:p w14:paraId="7E5DC06A" w14:textId="77777777" w:rsidR="004A1FA1" w:rsidRDefault="00CC6955" w:rsidP="00711668">
      <w:pPr>
        <w:pStyle w:val="Kop1"/>
      </w:pPr>
      <w:bookmarkStart w:id="12" w:name="_Deze_ondersteuning_bieden"/>
      <w:bookmarkStart w:id="13" w:name="_Toc114767033"/>
      <w:bookmarkEnd w:id="12"/>
      <w:r>
        <w:lastRenderedPageBreak/>
        <w:t>Deze o</w:t>
      </w:r>
      <w:r w:rsidR="004A1FA1" w:rsidRPr="00590031">
        <w:t xml:space="preserve">ndersteuning </w:t>
      </w:r>
      <w:r>
        <w:t>bieden wij</w:t>
      </w:r>
      <w:r w:rsidR="00711668">
        <w:t xml:space="preserve"> op school</w:t>
      </w:r>
      <w:bookmarkEnd w:id="13"/>
    </w:p>
    <w:p w14:paraId="6DAB98AB" w14:textId="77777777" w:rsidR="00711668" w:rsidRPr="00711668" w:rsidRDefault="00711668" w:rsidP="00711668">
      <w:pPr>
        <w:pStyle w:val="Geenafstand"/>
      </w:pPr>
    </w:p>
    <w:p w14:paraId="6B0CC331" w14:textId="77777777" w:rsidR="004A1FA1" w:rsidRPr="00B2406B" w:rsidRDefault="004A1FA1" w:rsidP="00CC6955">
      <w:pPr>
        <w:ind w:left="142"/>
        <w:rPr>
          <w:rFonts w:eastAsiaTheme="minorEastAsia"/>
          <w:b/>
          <w:bCs/>
          <w:sz w:val="24"/>
          <w:szCs w:val="24"/>
        </w:rPr>
      </w:pPr>
      <w:r w:rsidRPr="00B2406B">
        <w:rPr>
          <w:b/>
          <w:bCs/>
          <w:sz w:val="24"/>
          <w:szCs w:val="24"/>
        </w:rPr>
        <w:t>Op de volgende gebieden kunnen we</w:t>
      </w:r>
      <w:r w:rsidR="00CC6955" w:rsidRPr="00B2406B">
        <w:rPr>
          <w:b/>
          <w:bCs/>
          <w:sz w:val="24"/>
          <w:szCs w:val="24"/>
        </w:rPr>
        <w:t xml:space="preserve"> onze</w:t>
      </w:r>
      <w:r w:rsidRPr="00B2406B">
        <w:rPr>
          <w:b/>
          <w:bCs/>
          <w:sz w:val="24"/>
          <w:szCs w:val="24"/>
        </w:rPr>
        <w:t xml:space="preserve"> leerlingen ondersteuning of zorg bieden</w:t>
      </w:r>
      <w:r w:rsidRPr="00B2406B">
        <w:rPr>
          <w:sz w:val="24"/>
          <w:szCs w:val="24"/>
        </w:rPr>
        <w:t xml:space="preserve">: </w:t>
      </w:r>
    </w:p>
    <w:p w14:paraId="63A91E5E" w14:textId="77777777" w:rsidR="009A314F" w:rsidRPr="009A314F" w:rsidRDefault="009A314F" w:rsidP="00435C69">
      <w:pPr>
        <w:pStyle w:val="Lijstalinea"/>
        <w:numPr>
          <w:ilvl w:val="0"/>
          <w:numId w:val="10"/>
        </w:numPr>
        <w:spacing w:line="276" w:lineRule="auto"/>
        <w:ind w:left="851"/>
        <w:rPr>
          <w:rFonts w:eastAsiaTheme="minorEastAsia"/>
          <w:b/>
          <w:bCs/>
          <w:i/>
          <w:iCs/>
        </w:rPr>
      </w:pPr>
      <w:r w:rsidRPr="009A314F">
        <w:rPr>
          <w:b/>
          <w:bCs/>
        </w:rPr>
        <w:t>L</w:t>
      </w:r>
      <w:r w:rsidR="004A1FA1" w:rsidRPr="009A314F">
        <w:rPr>
          <w:b/>
          <w:bCs/>
        </w:rPr>
        <w:t>ezen</w:t>
      </w:r>
    </w:p>
    <w:p w14:paraId="69FEE7D1" w14:textId="22406273" w:rsidR="009A314F" w:rsidRPr="00EB07F2" w:rsidRDefault="009A314F" w:rsidP="009A314F">
      <w:pPr>
        <w:pStyle w:val="Lijstalinea"/>
        <w:spacing w:line="276" w:lineRule="auto"/>
        <w:ind w:left="851"/>
        <w:rPr>
          <w:rFonts w:eastAsiaTheme="minorEastAsia"/>
        </w:rPr>
      </w:pPr>
      <w:r>
        <w:rPr>
          <w:rFonts w:eastAsiaTheme="minorEastAsia"/>
        </w:rPr>
        <w:t xml:space="preserve">BOUW, </w:t>
      </w:r>
      <w:r w:rsidR="005A37D8">
        <w:rPr>
          <w:rFonts w:eastAsiaTheme="minorEastAsia"/>
        </w:rPr>
        <w:t>C</w:t>
      </w:r>
      <w:r>
        <w:rPr>
          <w:rFonts w:eastAsiaTheme="minorEastAsia"/>
        </w:rPr>
        <w:t xml:space="preserve">onnect lezen, </w:t>
      </w:r>
      <w:proofErr w:type="spellStart"/>
      <w:r>
        <w:rPr>
          <w:rFonts w:eastAsiaTheme="minorEastAsia"/>
        </w:rPr>
        <w:t>Ralfi</w:t>
      </w:r>
      <w:proofErr w:type="spellEnd"/>
      <w:r>
        <w:rPr>
          <w:rFonts w:eastAsiaTheme="minorEastAsia"/>
        </w:rPr>
        <w:t xml:space="preserve"> lezen, individueel en in kleine groepjes. </w:t>
      </w:r>
    </w:p>
    <w:p w14:paraId="73103DCD" w14:textId="77777777" w:rsidR="009A314F" w:rsidRPr="009A314F" w:rsidRDefault="009A314F" w:rsidP="009A314F">
      <w:pPr>
        <w:pStyle w:val="Lijstalinea"/>
        <w:spacing w:line="276" w:lineRule="auto"/>
        <w:ind w:left="851"/>
        <w:rPr>
          <w:rFonts w:eastAsiaTheme="minorEastAsia"/>
        </w:rPr>
      </w:pPr>
    </w:p>
    <w:p w14:paraId="511FCB7F" w14:textId="77777777" w:rsidR="009A314F" w:rsidRPr="009A314F" w:rsidRDefault="009A314F" w:rsidP="00435C69">
      <w:pPr>
        <w:pStyle w:val="Lijstalinea"/>
        <w:numPr>
          <w:ilvl w:val="0"/>
          <w:numId w:val="10"/>
        </w:numPr>
        <w:spacing w:line="276" w:lineRule="auto"/>
        <w:ind w:left="851"/>
        <w:rPr>
          <w:rFonts w:eastAsiaTheme="minorEastAsia"/>
          <w:b/>
          <w:bCs/>
          <w:i/>
          <w:iCs/>
        </w:rPr>
      </w:pPr>
      <w:r w:rsidRPr="009A314F">
        <w:rPr>
          <w:b/>
          <w:bCs/>
        </w:rPr>
        <w:t>T</w:t>
      </w:r>
      <w:r w:rsidR="004A1FA1" w:rsidRPr="009A314F">
        <w:rPr>
          <w:b/>
          <w:bCs/>
        </w:rPr>
        <w:t>aal</w:t>
      </w:r>
    </w:p>
    <w:p w14:paraId="4BCEA1E0" w14:textId="69F7E1D5" w:rsidR="004A1FA1" w:rsidRDefault="617B21B1" w:rsidP="009A314F">
      <w:pPr>
        <w:pStyle w:val="Lijstalinea"/>
        <w:spacing w:line="276" w:lineRule="auto"/>
        <w:ind w:left="851"/>
      </w:pPr>
      <w:r>
        <w:t>P</w:t>
      </w:r>
      <w:r w:rsidR="00B16B85">
        <w:t>re-teaching (</w:t>
      </w:r>
      <w:proofErr w:type="spellStart"/>
      <w:r w:rsidR="00B16B85">
        <w:t>scaffolding</w:t>
      </w:r>
      <w:proofErr w:type="spellEnd"/>
      <w:r w:rsidR="00B16B85">
        <w:t>), spraaksoftware (</w:t>
      </w:r>
      <w:proofErr w:type="spellStart"/>
      <w:r w:rsidR="00B16B85">
        <w:t>Textaid</w:t>
      </w:r>
      <w:proofErr w:type="spellEnd"/>
      <w:r w:rsidR="00B16B85">
        <w:t xml:space="preserve">), software STAAL, Remedial Teaching (RT) bij sprake van TOS, of slechthorendheid begeleiding vanuit </w:t>
      </w:r>
      <w:proofErr w:type="spellStart"/>
      <w:r w:rsidR="00B16B85">
        <w:t>Kentalis</w:t>
      </w:r>
      <w:proofErr w:type="spellEnd"/>
      <w:r w:rsidR="00B16B85">
        <w:t xml:space="preserve">. Bij slechtziendheid ambulante begeleiding vanuit VISIO. </w:t>
      </w:r>
    </w:p>
    <w:p w14:paraId="5124E6F1" w14:textId="77777777" w:rsidR="009A314F" w:rsidRPr="00EE370D" w:rsidRDefault="009A314F" w:rsidP="009A314F">
      <w:pPr>
        <w:pStyle w:val="Lijstalinea"/>
        <w:spacing w:line="276" w:lineRule="auto"/>
        <w:ind w:left="851"/>
        <w:rPr>
          <w:rFonts w:eastAsiaTheme="minorEastAsia"/>
          <w:i/>
          <w:iCs/>
        </w:rPr>
      </w:pPr>
    </w:p>
    <w:p w14:paraId="0FBC79DB" w14:textId="77777777" w:rsidR="009A314F" w:rsidRPr="009A314F" w:rsidRDefault="009A314F" w:rsidP="00435C69">
      <w:pPr>
        <w:pStyle w:val="Lijstalinea"/>
        <w:numPr>
          <w:ilvl w:val="0"/>
          <w:numId w:val="10"/>
        </w:numPr>
        <w:spacing w:line="276" w:lineRule="auto"/>
        <w:ind w:left="851"/>
        <w:rPr>
          <w:b/>
          <w:bCs/>
          <w:i/>
          <w:iCs/>
        </w:rPr>
      </w:pPr>
      <w:r w:rsidRPr="009A314F">
        <w:rPr>
          <w:b/>
          <w:bCs/>
        </w:rPr>
        <w:t>R</w:t>
      </w:r>
      <w:r w:rsidR="004A1FA1" w:rsidRPr="009A314F">
        <w:rPr>
          <w:b/>
          <w:bCs/>
        </w:rPr>
        <w:t>ekenen</w:t>
      </w:r>
    </w:p>
    <w:p w14:paraId="4C9B72EA" w14:textId="77777777" w:rsidR="004A1FA1" w:rsidRDefault="00B16B85" w:rsidP="009A314F">
      <w:pPr>
        <w:pStyle w:val="Lijstalinea"/>
        <w:spacing w:line="276" w:lineRule="auto"/>
        <w:ind w:left="851"/>
      </w:pPr>
      <w:r>
        <w:t>Rekensprint, ondersteuning op zorgniveau 3, Remedial teaching (RT)</w:t>
      </w:r>
    </w:p>
    <w:p w14:paraId="0294693B" w14:textId="77777777" w:rsidR="009A314F" w:rsidRPr="004A1FA1" w:rsidRDefault="009A314F" w:rsidP="009A314F">
      <w:pPr>
        <w:pStyle w:val="Lijstalinea"/>
        <w:spacing w:line="276" w:lineRule="auto"/>
        <w:ind w:left="851"/>
        <w:rPr>
          <w:i/>
          <w:iCs/>
        </w:rPr>
      </w:pPr>
    </w:p>
    <w:p w14:paraId="1295B755" w14:textId="77777777" w:rsidR="009A314F" w:rsidRPr="009A314F" w:rsidRDefault="009A314F" w:rsidP="00435C69">
      <w:pPr>
        <w:pStyle w:val="Lijstalinea"/>
        <w:numPr>
          <w:ilvl w:val="0"/>
          <w:numId w:val="10"/>
        </w:numPr>
        <w:spacing w:line="276" w:lineRule="auto"/>
        <w:ind w:left="851"/>
        <w:rPr>
          <w:i/>
          <w:iCs/>
        </w:rPr>
      </w:pPr>
      <w:r>
        <w:rPr>
          <w:b/>
          <w:bCs/>
        </w:rPr>
        <w:t>S</w:t>
      </w:r>
      <w:r w:rsidR="004A1FA1" w:rsidRPr="009A314F">
        <w:rPr>
          <w:b/>
          <w:bCs/>
        </w:rPr>
        <w:t>ociaal emotionele ontwikkeling</w:t>
      </w:r>
    </w:p>
    <w:p w14:paraId="14A6E285" w14:textId="77777777" w:rsidR="004A1FA1" w:rsidRDefault="00B16B85" w:rsidP="009A314F">
      <w:pPr>
        <w:pStyle w:val="Lijstalinea"/>
        <w:spacing w:line="276" w:lineRule="auto"/>
        <w:ind w:left="851"/>
      </w:pPr>
      <w:r>
        <w:t xml:space="preserve">Groepstraining op school, diverse trainingen via aanbod ouder-kind team (OKT) van de gemeente. </w:t>
      </w:r>
      <w:proofErr w:type="spellStart"/>
      <w:r>
        <w:t>Kindgesprek</w:t>
      </w:r>
      <w:proofErr w:type="spellEnd"/>
      <w:r>
        <w:t xml:space="preserve"> gevoerd door de leerkracht/IB/directie. Er wordt in overleg met leerkracht en ouders gekeken naar haalbare begeleiding binnen de groep, passend binnen ons onderwijsconcept. </w:t>
      </w:r>
    </w:p>
    <w:p w14:paraId="614CB9FE" w14:textId="77777777" w:rsidR="009A314F" w:rsidRPr="00EE370D" w:rsidRDefault="009A314F" w:rsidP="009A314F">
      <w:pPr>
        <w:pStyle w:val="Lijstalinea"/>
        <w:spacing w:line="276" w:lineRule="auto"/>
        <w:ind w:left="851"/>
        <w:rPr>
          <w:i/>
          <w:iCs/>
        </w:rPr>
      </w:pPr>
    </w:p>
    <w:p w14:paraId="57882F85" w14:textId="77777777" w:rsidR="009A314F" w:rsidRPr="009A314F" w:rsidRDefault="009A314F" w:rsidP="00435C69">
      <w:pPr>
        <w:pStyle w:val="Lijstalinea"/>
        <w:numPr>
          <w:ilvl w:val="0"/>
          <w:numId w:val="10"/>
        </w:numPr>
        <w:spacing w:line="276" w:lineRule="auto"/>
        <w:ind w:left="851"/>
        <w:rPr>
          <w:i/>
          <w:iCs/>
        </w:rPr>
      </w:pPr>
      <w:r>
        <w:rPr>
          <w:b/>
          <w:bCs/>
        </w:rPr>
        <w:t>W</w:t>
      </w:r>
      <w:r w:rsidR="004A1FA1" w:rsidRPr="009A314F">
        <w:rPr>
          <w:b/>
          <w:bCs/>
        </w:rPr>
        <w:t>erkhouding, taakaanpak en gedrag</w:t>
      </w:r>
    </w:p>
    <w:p w14:paraId="1E93F0E3" w14:textId="7A8B2E51" w:rsidR="004A1FA1" w:rsidRPr="00EE370D" w:rsidRDefault="00B16B85" w:rsidP="0AF62CAF">
      <w:pPr>
        <w:pStyle w:val="Lijstalinea"/>
        <w:spacing w:line="276" w:lineRule="auto"/>
        <w:ind w:left="851"/>
      </w:pPr>
      <w:r>
        <w:t>In</w:t>
      </w:r>
      <w:r w:rsidR="119CB6D4">
        <w:t>-</w:t>
      </w:r>
      <w:r>
        <w:t>oefening volgens plan van aanpak op: individueel stappenplan, koptelefoon, concentratieschot, time-timer, eigen w</w:t>
      </w:r>
      <w:r w:rsidR="49AA9DD3">
        <w:t>er</w:t>
      </w:r>
      <w:r>
        <w:t xml:space="preserve">kplek, organisatie van werk. Aandacht voor executieve functies. </w:t>
      </w:r>
    </w:p>
    <w:p w14:paraId="2C8CF9B3" w14:textId="77777777" w:rsidR="009A314F" w:rsidRPr="009A314F" w:rsidRDefault="009A314F" w:rsidP="009A314F">
      <w:pPr>
        <w:pStyle w:val="Lijstalinea"/>
        <w:spacing w:line="276" w:lineRule="auto"/>
        <w:ind w:left="851"/>
        <w:rPr>
          <w:i/>
          <w:iCs/>
        </w:rPr>
      </w:pPr>
    </w:p>
    <w:p w14:paraId="37541B93" w14:textId="77777777" w:rsidR="009A314F" w:rsidRPr="009A314F" w:rsidRDefault="009A314F" w:rsidP="00435C69">
      <w:pPr>
        <w:pStyle w:val="Lijstalinea"/>
        <w:numPr>
          <w:ilvl w:val="0"/>
          <w:numId w:val="10"/>
        </w:numPr>
        <w:spacing w:line="276" w:lineRule="auto"/>
        <w:ind w:left="851"/>
        <w:rPr>
          <w:i/>
          <w:iCs/>
        </w:rPr>
      </w:pPr>
      <w:r>
        <w:rPr>
          <w:b/>
          <w:bCs/>
        </w:rPr>
        <w:t>M</w:t>
      </w:r>
      <w:r w:rsidR="004A1FA1" w:rsidRPr="009A314F">
        <w:rPr>
          <w:b/>
          <w:bCs/>
        </w:rPr>
        <w:t>otorische- en lichamelijke ontwikkeling</w:t>
      </w:r>
    </w:p>
    <w:p w14:paraId="30B29E2F" w14:textId="4CF952AD" w:rsidR="004A1FA1" w:rsidRPr="00EE370D" w:rsidRDefault="22E057C9" w:rsidP="547EAA2A">
      <w:pPr>
        <w:pStyle w:val="Lijstalinea"/>
        <w:spacing w:line="276" w:lineRule="auto"/>
        <w:ind w:left="851"/>
        <w:rPr>
          <w:i/>
          <w:iCs/>
        </w:rPr>
      </w:pPr>
      <w:r>
        <w:t>M</w:t>
      </w:r>
      <w:r w:rsidR="00355E8E">
        <w:t xml:space="preserve">otorische remedial teaching test (MRT) door vakleerkracht. Eventueel advies over doorverwijzing naar externen.  </w:t>
      </w:r>
    </w:p>
    <w:p w14:paraId="4F6B4B5D" w14:textId="77777777" w:rsidR="009A314F" w:rsidRPr="009A314F" w:rsidRDefault="009A314F" w:rsidP="009A314F">
      <w:pPr>
        <w:pStyle w:val="Lijstalinea"/>
        <w:spacing w:line="276" w:lineRule="auto"/>
        <w:ind w:left="851"/>
        <w:rPr>
          <w:i/>
          <w:iCs/>
        </w:rPr>
      </w:pPr>
    </w:p>
    <w:p w14:paraId="623703E7" w14:textId="77777777" w:rsidR="009A314F" w:rsidRPr="009A314F" w:rsidRDefault="009A314F" w:rsidP="00435C69">
      <w:pPr>
        <w:pStyle w:val="Lijstalinea"/>
        <w:numPr>
          <w:ilvl w:val="0"/>
          <w:numId w:val="10"/>
        </w:numPr>
        <w:spacing w:line="276" w:lineRule="auto"/>
        <w:ind w:left="851"/>
        <w:rPr>
          <w:b/>
          <w:bCs/>
          <w:i/>
          <w:iCs/>
        </w:rPr>
      </w:pPr>
      <w:r w:rsidRPr="009A314F">
        <w:rPr>
          <w:b/>
          <w:bCs/>
        </w:rPr>
        <w:t>M</w:t>
      </w:r>
      <w:r w:rsidR="004A1FA1" w:rsidRPr="009A314F">
        <w:rPr>
          <w:b/>
          <w:bCs/>
        </w:rPr>
        <w:t>edisch handelen en persoonlijke verzorging</w:t>
      </w:r>
    </w:p>
    <w:p w14:paraId="739D9BF1" w14:textId="77777777" w:rsidR="004A1FA1" w:rsidRPr="00EE370D" w:rsidRDefault="00355E8E" w:rsidP="009A314F">
      <w:pPr>
        <w:pStyle w:val="Lijstalinea"/>
        <w:spacing w:line="276" w:lineRule="auto"/>
        <w:ind w:left="851"/>
        <w:rPr>
          <w:i/>
          <w:iCs/>
        </w:rPr>
      </w:pPr>
      <w:r>
        <w:t xml:space="preserve">Indien nodig wordt er met ouders besproken wat er mogelijk is binnen onze school. </w:t>
      </w:r>
    </w:p>
    <w:p w14:paraId="0C15AA1B" w14:textId="58473A85" w:rsidR="009A314F" w:rsidRPr="00761767" w:rsidRDefault="29D42AB8" w:rsidP="0AF62CAF">
      <w:pPr>
        <w:rPr>
          <w:b/>
          <w:bCs/>
        </w:rPr>
      </w:pPr>
      <w:r w:rsidRPr="0AF62CAF">
        <w:rPr>
          <w:b/>
          <w:bCs/>
        </w:rPr>
        <w:t>We</w:t>
      </w:r>
      <w:r w:rsidR="009A314F" w:rsidRPr="0AF62CAF">
        <w:rPr>
          <w:b/>
          <w:bCs/>
        </w:rPr>
        <w:t xml:space="preserve"> hebben een </w:t>
      </w:r>
      <w:r w:rsidR="123ACA2D" w:rsidRPr="0AF62CAF">
        <w:rPr>
          <w:b/>
          <w:bCs/>
        </w:rPr>
        <w:t xml:space="preserve">samenwerking </w:t>
      </w:r>
      <w:r w:rsidR="009A314F" w:rsidRPr="0AF62CAF">
        <w:rPr>
          <w:b/>
          <w:bCs/>
        </w:rPr>
        <w:t xml:space="preserve">voor </w:t>
      </w:r>
      <w:r w:rsidR="09269D51" w:rsidRPr="0AF62CAF">
        <w:rPr>
          <w:b/>
          <w:bCs/>
        </w:rPr>
        <w:t xml:space="preserve">extra </w:t>
      </w:r>
      <w:r w:rsidR="009A314F" w:rsidRPr="0AF62CAF">
        <w:rPr>
          <w:b/>
          <w:bCs/>
        </w:rPr>
        <w:t xml:space="preserve">ondersteuning </w:t>
      </w:r>
      <w:r w:rsidR="54BDAB2A" w:rsidRPr="0AF62CAF">
        <w:rPr>
          <w:b/>
          <w:bCs/>
        </w:rPr>
        <w:t>met</w:t>
      </w:r>
      <w:r w:rsidR="009A314F" w:rsidRPr="0AF62CAF">
        <w:rPr>
          <w:b/>
          <w:bCs/>
        </w:rPr>
        <w:t>:</w:t>
      </w:r>
    </w:p>
    <w:p w14:paraId="793A4C81" w14:textId="04423570" w:rsidR="00B2406B" w:rsidRDefault="00355E8E" w:rsidP="0AF62CAF">
      <w:pPr>
        <w:spacing w:after="0"/>
      </w:pPr>
      <w:r>
        <w:t>-</w:t>
      </w:r>
      <w:r w:rsidR="0D63A3FD">
        <w:t xml:space="preserve"> </w:t>
      </w:r>
      <w:r w:rsidR="31BA99F2">
        <w:t xml:space="preserve">De </w:t>
      </w:r>
      <w:r>
        <w:t xml:space="preserve">Day a week school. </w:t>
      </w:r>
    </w:p>
    <w:p w14:paraId="2F7BE8DB" w14:textId="568A0D81" w:rsidR="00B2406B" w:rsidRDefault="00B2406B" w:rsidP="0AF62CAF">
      <w:pPr>
        <w:spacing w:after="0"/>
      </w:pPr>
      <w:r>
        <w:t xml:space="preserve">- </w:t>
      </w:r>
      <w:r w:rsidR="424EA569">
        <w:t>Een e</w:t>
      </w:r>
      <w:r w:rsidR="00355E8E">
        <w:t>xtra remedial teacher (RT) en handen in de klas (onderwijsassistentie)</w:t>
      </w:r>
      <w:r w:rsidR="2699C2F9">
        <w:t>.</w:t>
      </w:r>
      <w:r w:rsidR="00355E8E">
        <w:t xml:space="preserve"> </w:t>
      </w:r>
    </w:p>
    <w:p w14:paraId="197EA612" w14:textId="23E43F06" w:rsidR="00B2406B" w:rsidRDefault="00B2406B" w:rsidP="0AF62CAF">
      <w:pPr>
        <w:spacing w:after="0"/>
      </w:pPr>
      <w:r>
        <w:t>- I</w:t>
      </w:r>
      <w:r w:rsidR="00355E8E">
        <w:t xml:space="preserve">nterne - en externe ambulante begeleiders vanuit Passend Onderwijs. </w:t>
      </w:r>
      <w:r>
        <w:t xml:space="preserve"> </w:t>
      </w:r>
    </w:p>
    <w:p w14:paraId="362B78D2" w14:textId="3414799B" w:rsidR="004A1FA1" w:rsidRDefault="00B2406B" w:rsidP="0AF62CAF">
      <w:pPr>
        <w:spacing w:after="0"/>
      </w:pPr>
      <w:r>
        <w:t xml:space="preserve">- </w:t>
      </w:r>
      <w:r w:rsidR="1BE42BCF">
        <w:t>D</w:t>
      </w:r>
      <w:r w:rsidR="00355E8E">
        <w:t>iverse ketenpartners</w:t>
      </w:r>
      <w:r w:rsidR="47CB8282">
        <w:t xml:space="preserve"> zoals bijvoorbeeld het ABC, OKT, RID, </w:t>
      </w:r>
      <w:proofErr w:type="spellStart"/>
      <w:r w:rsidR="47CB8282">
        <w:t>Kentalis</w:t>
      </w:r>
      <w:proofErr w:type="spellEnd"/>
      <w:r w:rsidR="47CB8282">
        <w:t xml:space="preserve">, </w:t>
      </w:r>
      <w:proofErr w:type="spellStart"/>
      <w:r w:rsidR="47CB8282">
        <w:t>Scool</w:t>
      </w:r>
      <w:proofErr w:type="spellEnd"/>
      <w:r w:rsidR="47CB8282">
        <w:t xml:space="preserve"> is cool.</w:t>
      </w:r>
    </w:p>
    <w:p w14:paraId="3A89F07E" w14:textId="6401DFDC" w:rsidR="0AF62CAF" w:rsidRDefault="0AF62CAF" w:rsidP="0AF62CAF"/>
    <w:p w14:paraId="338B72BB" w14:textId="77777777" w:rsidR="009A314F" w:rsidRPr="00C350F3" w:rsidRDefault="009A314F" w:rsidP="0AF62CAF">
      <w:pPr>
        <w:spacing w:after="0"/>
        <w:rPr>
          <w:b/>
          <w:bCs/>
        </w:rPr>
      </w:pPr>
      <w:r w:rsidRPr="0AF62CAF">
        <w:rPr>
          <w:b/>
          <w:bCs/>
        </w:rPr>
        <w:t>Ontwikkeling van ons aanbod voor ondersteuning in de toekomst</w:t>
      </w:r>
      <w:r w:rsidR="006256D0" w:rsidRPr="0AF62CAF">
        <w:rPr>
          <w:b/>
          <w:bCs/>
        </w:rPr>
        <w:t>:</w:t>
      </w:r>
    </w:p>
    <w:p w14:paraId="3E83B0BF" w14:textId="63B65AFC" w:rsidR="003A58E6" w:rsidRDefault="00355E8E" w:rsidP="00006DF1">
      <w:pPr>
        <w:spacing w:after="0"/>
        <w:rPr>
          <w:i/>
          <w:iCs/>
        </w:rPr>
      </w:pPr>
      <w:r>
        <w:t xml:space="preserve">Deskundigheidsontwikkeling op meer- en hoogbegaafdheid. </w:t>
      </w:r>
      <w:r w:rsidR="003A58E6">
        <w:rPr>
          <w:i/>
          <w:iCs/>
        </w:rPr>
        <w:br w:type="page"/>
      </w:r>
    </w:p>
    <w:p w14:paraId="5D20543F" w14:textId="77777777" w:rsidR="003A58E6" w:rsidRPr="003A58E6" w:rsidRDefault="003A58E6" w:rsidP="00590031">
      <w:pPr>
        <w:pStyle w:val="Kop1"/>
        <w:rPr>
          <w:rFonts w:eastAsiaTheme="minorEastAsia"/>
        </w:rPr>
      </w:pPr>
      <w:bookmarkStart w:id="14" w:name="_Toc114767034"/>
      <w:r w:rsidRPr="003A58E6">
        <w:lastRenderedPageBreak/>
        <w:t xml:space="preserve">Ons stappenplan </w:t>
      </w:r>
      <w:r w:rsidR="008D6CAA">
        <w:t>voor</w:t>
      </w:r>
      <w:r w:rsidRPr="003A58E6">
        <w:t xml:space="preserve"> ondersteuning en handelingsgericht werken</w:t>
      </w:r>
      <w:bookmarkEnd w:id="14"/>
    </w:p>
    <w:p w14:paraId="3C4CCBF4" w14:textId="77777777" w:rsidR="003A58E6" w:rsidRDefault="003A58E6" w:rsidP="003A58E6">
      <w:pPr>
        <w:pStyle w:val="Lijstalinea"/>
        <w:rPr>
          <w:b/>
          <w:bCs/>
        </w:rPr>
      </w:pPr>
    </w:p>
    <w:p w14:paraId="69392C06" w14:textId="1EAA75CE" w:rsidR="003A58E6" w:rsidRPr="005E44B8" w:rsidRDefault="003A58E6" w:rsidP="001F6B5F">
      <w:pPr>
        <w:pStyle w:val="Lijstalinea"/>
        <w:ind w:left="142"/>
        <w:rPr>
          <w:b/>
          <w:bCs/>
          <w:sz w:val="24"/>
          <w:szCs w:val="24"/>
        </w:rPr>
      </w:pPr>
      <w:r w:rsidRPr="0AF62CAF">
        <w:rPr>
          <w:b/>
          <w:bCs/>
          <w:sz w:val="24"/>
          <w:szCs w:val="24"/>
        </w:rPr>
        <w:t xml:space="preserve">Alle scholen </w:t>
      </w:r>
      <w:r w:rsidR="00E24F39" w:rsidRPr="0AF62CAF">
        <w:rPr>
          <w:b/>
          <w:bCs/>
          <w:sz w:val="24"/>
          <w:szCs w:val="24"/>
        </w:rPr>
        <w:t xml:space="preserve">in Nederland hebben </w:t>
      </w:r>
      <w:hyperlink r:id="rId14">
        <w:r w:rsidR="00E24F39" w:rsidRPr="0AF62CAF">
          <w:rPr>
            <w:rStyle w:val="Hyperlink"/>
            <w:b/>
            <w:bCs/>
            <w:sz w:val="24"/>
            <w:szCs w:val="24"/>
          </w:rPr>
          <w:t>zorgplicht</w:t>
        </w:r>
      </w:hyperlink>
      <w:r w:rsidR="00E24F39" w:rsidRPr="0AF62CAF">
        <w:rPr>
          <w:b/>
          <w:bCs/>
          <w:sz w:val="24"/>
          <w:szCs w:val="24"/>
        </w:rPr>
        <w:t xml:space="preserve">. </w:t>
      </w:r>
      <w:r w:rsidR="00887D04" w:rsidRPr="0AF62CAF">
        <w:rPr>
          <w:b/>
          <w:bCs/>
          <w:sz w:val="24"/>
          <w:szCs w:val="24"/>
        </w:rPr>
        <w:t>D</w:t>
      </w:r>
      <w:r w:rsidR="66E22806" w:rsidRPr="0AF62CAF">
        <w:rPr>
          <w:b/>
          <w:bCs/>
          <w:sz w:val="24"/>
          <w:szCs w:val="24"/>
        </w:rPr>
        <w:t>i</w:t>
      </w:r>
      <w:r w:rsidR="00887D04" w:rsidRPr="0AF62CAF">
        <w:rPr>
          <w:b/>
          <w:bCs/>
          <w:sz w:val="24"/>
          <w:szCs w:val="24"/>
        </w:rPr>
        <w:t xml:space="preserve">t betekent dat </w:t>
      </w:r>
      <w:r w:rsidR="003B19F8" w:rsidRPr="0AF62CAF">
        <w:rPr>
          <w:b/>
          <w:bCs/>
          <w:sz w:val="24"/>
          <w:szCs w:val="24"/>
        </w:rPr>
        <w:t>wij als</w:t>
      </w:r>
      <w:r w:rsidR="00887D04" w:rsidRPr="0AF62CAF">
        <w:rPr>
          <w:b/>
          <w:bCs/>
          <w:sz w:val="24"/>
          <w:szCs w:val="24"/>
        </w:rPr>
        <w:t xml:space="preserve"> school moet</w:t>
      </w:r>
      <w:r w:rsidR="003B19F8" w:rsidRPr="0AF62CAF">
        <w:rPr>
          <w:b/>
          <w:bCs/>
          <w:sz w:val="24"/>
          <w:szCs w:val="24"/>
        </w:rPr>
        <w:t xml:space="preserve">en </w:t>
      </w:r>
      <w:r w:rsidR="00887D04" w:rsidRPr="0AF62CAF">
        <w:rPr>
          <w:b/>
          <w:bCs/>
          <w:sz w:val="24"/>
          <w:szCs w:val="24"/>
        </w:rPr>
        <w:t xml:space="preserve">onderzoeken of </w:t>
      </w:r>
      <w:r w:rsidR="003B19F8" w:rsidRPr="0AF62CAF">
        <w:rPr>
          <w:b/>
          <w:bCs/>
          <w:sz w:val="24"/>
          <w:szCs w:val="24"/>
        </w:rPr>
        <w:t>we</w:t>
      </w:r>
      <w:r w:rsidR="00887D04" w:rsidRPr="0AF62CAF">
        <w:rPr>
          <w:b/>
          <w:bCs/>
          <w:sz w:val="24"/>
          <w:szCs w:val="24"/>
        </w:rPr>
        <w:t xml:space="preserve"> </w:t>
      </w:r>
      <w:r w:rsidR="3FD531AC" w:rsidRPr="0AF62CAF">
        <w:rPr>
          <w:b/>
          <w:bCs/>
          <w:sz w:val="24"/>
          <w:szCs w:val="24"/>
        </w:rPr>
        <w:t xml:space="preserve">uw </w:t>
      </w:r>
      <w:r w:rsidR="00887D04" w:rsidRPr="0AF62CAF">
        <w:rPr>
          <w:b/>
          <w:bCs/>
          <w:sz w:val="24"/>
          <w:szCs w:val="24"/>
        </w:rPr>
        <w:t xml:space="preserve">kind passend onderwijs </w:t>
      </w:r>
      <w:r w:rsidR="003B19F8" w:rsidRPr="0AF62CAF">
        <w:rPr>
          <w:b/>
          <w:bCs/>
          <w:sz w:val="24"/>
          <w:szCs w:val="24"/>
        </w:rPr>
        <w:t>kunnen</w:t>
      </w:r>
      <w:r w:rsidR="00887D04" w:rsidRPr="0AF62CAF">
        <w:rPr>
          <w:b/>
          <w:bCs/>
          <w:sz w:val="24"/>
          <w:szCs w:val="24"/>
        </w:rPr>
        <w:t xml:space="preserve"> bieden. </w:t>
      </w:r>
      <w:r w:rsidR="00E24F39" w:rsidRPr="0AF62CAF">
        <w:rPr>
          <w:b/>
          <w:bCs/>
          <w:sz w:val="24"/>
          <w:szCs w:val="24"/>
        </w:rPr>
        <w:t>B</w:t>
      </w:r>
      <w:r w:rsidRPr="0AF62CAF">
        <w:rPr>
          <w:b/>
          <w:bCs/>
          <w:sz w:val="24"/>
          <w:szCs w:val="24"/>
        </w:rPr>
        <w:t xml:space="preserve">innen het </w:t>
      </w:r>
      <w:r w:rsidR="00E80CB9" w:rsidRPr="0AF62CAF">
        <w:rPr>
          <w:b/>
          <w:bCs/>
          <w:sz w:val="24"/>
          <w:szCs w:val="24"/>
        </w:rPr>
        <w:t>S</w:t>
      </w:r>
      <w:r w:rsidRPr="0AF62CAF">
        <w:rPr>
          <w:b/>
          <w:bCs/>
          <w:sz w:val="24"/>
          <w:szCs w:val="24"/>
        </w:rPr>
        <w:t xml:space="preserve">amenwerkingsverband </w:t>
      </w:r>
      <w:r w:rsidR="001F6B5F" w:rsidRPr="0AF62CAF">
        <w:rPr>
          <w:b/>
          <w:bCs/>
          <w:sz w:val="24"/>
          <w:szCs w:val="24"/>
        </w:rPr>
        <w:t>P</w:t>
      </w:r>
      <w:r w:rsidRPr="0AF62CAF">
        <w:rPr>
          <w:b/>
          <w:bCs/>
          <w:sz w:val="24"/>
          <w:szCs w:val="24"/>
        </w:rPr>
        <w:t xml:space="preserve">rimair </w:t>
      </w:r>
      <w:r w:rsidR="001F6B5F" w:rsidRPr="0AF62CAF">
        <w:rPr>
          <w:b/>
          <w:bCs/>
          <w:sz w:val="24"/>
          <w:szCs w:val="24"/>
        </w:rPr>
        <w:t>O</w:t>
      </w:r>
      <w:r w:rsidRPr="0AF62CAF">
        <w:rPr>
          <w:b/>
          <w:bCs/>
          <w:sz w:val="24"/>
          <w:szCs w:val="24"/>
        </w:rPr>
        <w:t xml:space="preserve">nderwijs Amsterdam Diemen </w:t>
      </w:r>
      <w:r w:rsidR="009A6C3E" w:rsidRPr="0AF62CAF">
        <w:rPr>
          <w:b/>
          <w:bCs/>
          <w:sz w:val="24"/>
          <w:szCs w:val="24"/>
        </w:rPr>
        <w:t xml:space="preserve">(SWV) </w:t>
      </w:r>
      <w:r w:rsidRPr="0AF62CAF">
        <w:rPr>
          <w:b/>
          <w:bCs/>
          <w:sz w:val="24"/>
          <w:szCs w:val="24"/>
        </w:rPr>
        <w:t xml:space="preserve">werken </w:t>
      </w:r>
      <w:r w:rsidR="00887D04" w:rsidRPr="0AF62CAF">
        <w:rPr>
          <w:b/>
          <w:bCs/>
          <w:sz w:val="24"/>
          <w:szCs w:val="24"/>
        </w:rPr>
        <w:t xml:space="preserve">we </w:t>
      </w:r>
      <w:r w:rsidRPr="0AF62CAF">
        <w:rPr>
          <w:b/>
          <w:bCs/>
          <w:sz w:val="24"/>
          <w:szCs w:val="24"/>
        </w:rPr>
        <w:t>met een stappenplan om tot passende ondersteuning te komen voor de kinderen die dat nodig hebben. De basis van dit stappenplan is een werkwijze die</w:t>
      </w:r>
      <w:r w:rsidRPr="0AF62CAF">
        <w:rPr>
          <w:b/>
          <w:bCs/>
          <w:i/>
          <w:iCs/>
          <w:sz w:val="24"/>
          <w:szCs w:val="24"/>
        </w:rPr>
        <w:t xml:space="preserve"> handelingsgericht werken</w:t>
      </w:r>
      <w:r w:rsidRPr="0AF62CAF">
        <w:rPr>
          <w:b/>
          <w:bCs/>
          <w:sz w:val="24"/>
          <w:szCs w:val="24"/>
        </w:rPr>
        <w:t xml:space="preserve"> heet. </w:t>
      </w:r>
    </w:p>
    <w:p w14:paraId="515AE0F5" w14:textId="77777777" w:rsidR="00C85AFC" w:rsidRDefault="00C85AFC" w:rsidP="00C85AFC">
      <w:pPr>
        <w:pStyle w:val="Lijstalinea"/>
        <w:ind w:left="0"/>
        <w:rPr>
          <w:b/>
          <w:bCs/>
        </w:rPr>
      </w:pPr>
    </w:p>
    <w:p w14:paraId="2674FDBC" w14:textId="77777777" w:rsidR="00C85AFC" w:rsidRPr="00DE1559" w:rsidRDefault="00B2333B" w:rsidP="00B2333B">
      <w:pPr>
        <w:pStyle w:val="Kop2"/>
        <w:rPr>
          <w:rFonts w:eastAsiaTheme="minorEastAsia"/>
        </w:rPr>
      </w:pPr>
      <w:bookmarkStart w:id="15" w:name="_Toc114767035"/>
      <w:r>
        <w:t xml:space="preserve">Dit is </w:t>
      </w:r>
      <w:r w:rsidR="00C85AFC" w:rsidRPr="4F74F698">
        <w:t>handelingsgericht werken</w:t>
      </w:r>
      <w:bookmarkEnd w:id="15"/>
    </w:p>
    <w:p w14:paraId="7136C9E5" w14:textId="274A2FB9" w:rsidR="00C85AFC" w:rsidRDefault="00C85AFC" w:rsidP="0AF62CAF">
      <w:pPr>
        <w:pStyle w:val="Geenafstand"/>
        <w:spacing w:line="276" w:lineRule="auto"/>
        <w:ind w:left="142"/>
      </w:pPr>
      <w:r>
        <w:t xml:space="preserve">Handelingsgericht werken is een vaste manier van werken voor scholen om passend onderwijs te organiseren. Het begint bij goed kijken naar wat een kind nodig heeft om te leren en te ontwikkelen. De werkwijze helpt ons als school om de juiste ondersteuning aan kinderen te bieden, de juiste mensen daarvoor in te schakelen en goed te volgen hoe het gaat en wat </w:t>
      </w:r>
      <w:r w:rsidR="06B95478">
        <w:t xml:space="preserve">deze extra ondersteuning </w:t>
      </w:r>
      <w:r>
        <w:t xml:space="preserve">oplevert. </w:t>
      </w:r>
    </w:p>
    <w:p w14:paraId="5DEC43A9" w14:textId="77777777" w:rsidR="006B1746" w:rsidRDefault="006B1746" w:rsidP="000E50F5">
      <w:pPr>
        <w:pStyle w:val="Geenafstand"/>
        <w:spacing w:line="276" w:lineRule="auto"/>
        <w:ind w:left="142"/>
      </w:pPr>
    </w:p>
    <w:p w14:paraId="4BEC92C5" w14:textId="77777777" w:rsidR="00C85AFC" w:rsidRDefault="008D6CAA" w:rsidP="000E50F5">
      <w:pPr>
        <w:pStyle w:val="Geenafstand"/>
        <w:spacing w:line="276" w:lineRule="auto"/>
        <w:ind w:left="142"/>
      </w:pPr>
      <w:r>
        <w:rPr>
          <w:i/>
          <w:iCs/>
          <w:noProof/>
        </w:rPr>
        <w:drawing>
          <wp:anchor distT="0" distB="0" distL="114300" distR="114300" simplePos="0" relativeHeight="251676672" behindDoc="1" locked="0" layoutInCell="1" allowOverlap="1" wp14:anchorId="4C6DC7DA" wp14:editId="2A98D55B">
            <wp:simplePos x="0" y="0"/>
            <wp:positionH relativeFrom="page">
              <wp:posOffset>474980</wp:posOffset>
            </wp:positionH>
            <wp:positionV relativeFrom="paragraph">
              <wp:posOffset>158750</wp:posOffset>
            </wp:positionV>
            <wp:extent cx="7222895" cy="4333875"/>
            <wp:effectExtent l="0" t="0" r="0" b="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fbeelding 49"/>
                    <pic:cNvPicPr/>
                  </pic:nvPicPr>
                  <pic:blipFill>
                    <a:blip r:embed="rId15">
                      <a:extLst>
                        <a:ext uri="{28A0092B-C50C-407E-A947-70E740481C1C}">
                          <a14:useLocalDpi xmlns:a14="http://schemas.microsoft.com/office/drawing/2010/main" val="0"/>
                        </a:ext>
                      </a:extLst>
                    </a:blip>
                    <a:stretch>
                      <a:fillRect/>
                    </a:stretch>
                  </pic:blipFill>
                  <pic:spPr>
                    <a:xfrm>
                      <a:off x="0" y="0"/>
                      <a:ext cx="7222895" cy="4333875"/>
                    </a:xfrm>
                    <a:prstGeom prst="rect">
                      <a:avLst/>
                    </a:prstGeom>
                  </pic:spPr>
                </pic:pic>
              </a:graphicData>
            </a:graphic>
            <wp14:sizeRelH relativeFrom="page">
              <wp14:pctWidth>0</wp14:pctWidth>
            </wp14:sizeRelH>
            <wp14:sizeRelV relativeFrom="page">
              <wp14:pctHeight>0</wp14:pctHeight>
            </wp14:sizeRelV>
          </wp:anchor>
        </w:drawing>
      </w:r>
      <w:r w:rsidR="00C85AFC">
        <w:t xml:space="preserve">De werkwijze heeft vijf niveaus van ondersteuning. Die wordt vaak met een piramide uitgebeeld. Hoe hoger het niveau, hoe meer ondersteuning en overleg er nodig is. De piramide ziet er zo uit: </w:t>
      </w:r>
    </w:p>
    <w:p w14:paraId="4DC76A61" w14:textId="77777777" w:rsidR="008D6CAA" w:rsidRDefault="008D6CAA">
      <w:pPr>
        <w:rPr>
          <w:rFonts w:asciiTheme="majorHAnsi" w:eastAsiaTheme="majorEastAsia" w:hAnsiTheme="majorHAnsi" w:cstheme="majorBidi"/>
          <w:color w:val="2F5496" w:themeColor="accent1" w:themeShade="BF"/>
          <w:sz w:val="28"/>
          <w:szCs w:val="28"/>
        </w:rPr>
      </w:pPr>
      <w:r>
        <w:br w:type="page"/>
      </w:r>
    </w:p>
    <w:p w14:paraId="7648EAC5" w14:textId="77777777" w:rsidR="003A58E6" w:rsidRPr="003A58E6" w:rsidRDefault="00A95403" w:rsidP="001F6B5F">
      <w:pPr>
        <w:pStyle w:val="Kop2"/>
      </w:pPr>
      <w:bookmarkStart w:id="16" w:name="_Stap_voor_stap"/>
      <w:bookmarkStart w:id="17" w:name="_Toc114767036"/>
      <w:bookmarkEnd w:id="16"/>
      <w:r>
        <w:lastRenderedPageBreak/>
        <w:t>Stap voor stap</w:t>
      </w:r>
      <w:r w:rsidR="003A58E6" w:rsidRPr="003A58E6">
        <w:t xml:space="preserve"> naar ondersteuning</w:t>
      </w:r>
      <w:bookmarkEnd w:id="17"/>
      <w:r w:rsidR="003A58E6" w:rsidRPr="003A58E6">
        <w:t xml:space="preserve"> </w:t>
      </w:r>
    </w:p>
    <w:p w14:paraId="6663781B" w14:textId="77777777" w:rsidR="003A58E6" w:rsidRPr="003A58E6" w:rsidRDefault="003A58E6" w:rsidP="0035469D">
      <w:pPr>
        <w:pStyle w:val="Geenafstand"/>
        <w:spacing w:line="276" w:lineRule="auto"/>
        <w:ind w:left="142"/>
      </w:pPr>
      <w:r w:rsidRPr="091398B1">
        <w:t>Bij ons op school zie je als ouder deze piramide van handelingsgericht werken terug in het volgende stappenplan:</w:t>
      </w:r>
    </w:p>
    <w:p w14:paraId="11039D6C" w14:textId="77777777" w:rsidR="003A58E6" w:rsidRDefault="003A58E6" w:rsidP="0035469D">
      <w:pPr>
        <w:pStyle w:val="Geenafstand"/>
        <w:spacing w:line="276" w:lineRule="auto"/>
        <w:ind w:left="142"/>
      </w:pPr>
    </w:p>
    <w:p w14:paraId="25E4C08D" w14:textId="53BBB6B7" w:rsidR="00B2406B" w:rsidRDefault="003A58E6" w:rsidP="00B2406B">
      <w:pPr>
        <w:pStyle w:val="Geenafstand"/>
        <w:spacing w:line="276" w:lineRule="auto"/>
        <w:ind w:left="142"/>
      </w:pPr>
      <w:r w:rsidRPr="00B2406B">
        <w:rPr>
          <w:b/>
          <w:bCs/>
          <w:sz w:val="24"/>
          <w:szCs w:val="24"/>
        </w:rPr>
        <w:t xml:space="preserve">In de niveaus 1, 2 en 3 spreken we van basisondersteuning. </w:t>
      </w:r>
      <w:r w:rsidRPr="00B2406B">
        <w:rPr>
          <w:b/>
          <w:bCs/>
          <w:sz w:val="24"/>
          <w:szCs w:val="24"/>
        </w:rPr>
        <w:br/>
      </w:r>
      <w:r w:rsidRPr="00761767">
        <w:rPr>
          <w:b/>
          <w:bCs/>
        </w:rPr>
        <w:t xml:space="preserve">Basisondersteuning vindt plaats: </w:t>
      </w:r>
      <w:r w:rsidRPr="00761767">
        <w:rPr>
          <w:b/>
          <w:bCs/>
        </w:rPr>
        <w:br/>
      </w:r>
    </w:p>
    <w:p w14:paraId="2897B051" w14:textId="1903E929" w:rsidR="00B2406B" w:rsidRDefault="003A58E6" w:rsidP="00B2406B">
      <w:pPr>
        <w:pStyle w:val="Geenafstand"/>
        <w:numPr>
          <w:ilvl w:val="0"/>
          <w:numId w:val="16"/>
        </w:numPr>
        <w:spacing w:line="276" w:lineRule="auto"/>
      </w:pPr>
      <w:r>
        <w:t xml:space="preserve">onder regie en verantwoordelijkheid </w:t>
      </w:r>
      <w:r w:rsidR="7254C1B6">
        <w:t xml:space="preserve">van de </w:t>
      </w:r>
      <w:r>
        <w:t>school</w:t>
      </w:r>
    </w:p>
    <w:p w14:paraId="4C5C2A54" w14:textId="77777777" w:rsidR="00B2406B" w:rsidRDefault="003A58E6" w:rsidP="00B2406B">
      <w:pPr>
        <w:pStyle w:val="Geenafstand"/>
        <w:numPr>
          <w:ilvl w:val="0"/>
          <w:numId w:val="16"/>
        </w:numPr>
        <w:spacing w:line="276" w:lineRule="auto"/>
      </w:pPr>
      <w:r>
        <w:t xml:space="preserve">zo nodig met inzet van expertise andere scholen en/of ketenpartners  </w:t>
      </w:r>
    </w:p>
    <w:p w14:paraId="0822291E" w14:textId="7B67E4AD" w:rsidR="00B2406B" w:rsidRDefault="003A58E6" w:rsidP="00B2406B">
      <w:pPr>
        <w:pStyle w:val="Geenafstand"/>
        <w:numPr>
          <w:ilvl w:val="0"/>
          <w:numId w:val="16"/>
        </w:numPr>
        <w:spacing w:line="276" w:lineRule="auto"/>
      </w:pPr>
      <w:r>
        <w:t xml:space="preserve">zonder specifiek arrangement of ontwikkelingsperspectief.  </w:t>
      </w:r>
      <w:r>
        <w:br/>
      </w:r>
    </w:p>
    <w:p w14:paraId="23B1DF31" w14:textId="42431FB5" w:rsidR="00B2406B" w:rsidRDefault="003A58E6" w:rsidP="00B2406B">
      <w:pPr>
        <w:pStyle w:val="Geenafstand"/>
        <w:spacing w:line="276" w:lineRule="auto"/>
        <w:ind w:left="142"/>
      </w:pPr>
      <w:r>
        <w:t xml:space="preserve">We volgen de protocollen dyslexie, dyscalculie, medisch handelen en veiligheid.  </w:t>
      </w:r>
    </w:p>
    <w:p w14:paraId="742CE2A9" w14:textId="3BA6B1AE" w:rsidR="00B2406B" w:rsidRDefault="003A58E6" w:rsidP="00B2406B">
      <w:pPr>
        <w:pStyle w:val="Geenafstand"/>
        <w:spacing w:line="276" w:lineRule="auto"/>
        <w:ind w:left="142"/>
      </w:pPr>
      <w:r>
        <w:br/>
      </w:r>
    </w:p>
    <w:p w14:paraId="5298FD3C" w14:textId="7DEDE542" w:rsidR="00B2406B" w:rsidRPr="00761767" w:rsidRDefault="003A58E6" w:rsidP="00B2406B">
      <w:pPr>
        <w:pStyle w:val="Geenafstand"/>
        <w:spacing w:line="276" w:lineRule="auto"/>
        <w:ind w:left="142"/>
        <w:rPr>
          <w:b/>
          <w:bCs/>
        </w:rPr>
      </w:pPr>
      <w:r w:rsidRPr="0AF62CAF">
        <w:rPr>
          <w:b/>
          <w:bCs/>
          <w:sz w:val="24"/>
          <w:szCs w:val="24"/>
        </w:rPr>
        <w:t xml:space="preserve">In de niveaus 4 en 5 spreken we van extra begeleiding en ondersteuning. </w:t>
      </w:r>
      <w:r>
        <w:br/>
      </w:r>
      <w:r w:rsidRPr="0AF62CAF">
        <w:rPr>
          <w:b/>
          <w:bCs/>
        </w:rPr>
        <w:t>Voor extra begeleiding en ondersteuning is het volgende belangrijk</w:t>
      </w:r>
      <w:r w:rsidR="6E7AD578" w:rsidRPr="0AF62CAF">
        <w:rPr>
          <w:b/>
          <w:bCs/>
        </w:rPr>
        <w:t>:</w:t>
      </w:r>
      <w:r w:rsidRPr="0AF62CAF">
        <w:rPr>
          <w:b/>
          <w:bCs/>
        </w:rPr>
        <w:t xml:space="preserve"> </w:t>
      </w:r>
    </w:p>
    <w:p w14:paraId="4CA66C93" w14:textId="77777777" w:rsidR="00B2406B" w:rsidRDefault="00B2406B" w:rsidP="00B2406B">
      <w:pPr>
        <w:pStyle w:val="Geenafstand"/>
        <w:spacing w:line="276" w:lineRule="auto"/>
      </w:pPr>
    </w:p>
    <w:p w14:paraId="215D318A" w14:textId="77777777" w:rsidR="00B2406B" w:rsidRDefault="003A58E6" w:rsidP="00B2406B">
      <w:pPr>
        <w:pStyle w:val="Geenafstand"/>
        <w:numPr>
          <w:ilvl w:val="0"/>
          <w:numId w:val="19"/>
        </w:numPr>
        <w:spacing w:line="276" w:lineRule="auto"/>
      </w:pPr>
      <w:r>
        <w:t xml:space="preserve">Extra ondersteuning op niveau 4 is bedoeld als een interventie met als doel dat er een transfer naar de groep volgt.  De extra ondersteuning van een leerling staat beschreven in een ‘groeidocument/ ontwikkelingsperspectief’.  </w:t>
      </w:r>
    </w:p>
    <w:p w14:paraId="5C4FB2A8" w14:textId="77777777" w:rsidR="00B2406B" w:rsidRDefault="00B2406B" w:rsidP="00B2406B">
      <w:pPr>
        <w:pStyle w:val="Geenafstand"/>
        <w:numPr>
          <w:ilvl w:val="0"/>
          <w:numId w:val="19"/>
        </w:numPr>
        <w:spacing w:line="276" w:lineRule="auto"/>
      </w:pPr>
      <w:r>
        <w:t>I</w:t>
      </w:r>
      <w:r w:rsidR="003A58E6">
        <w:t xml:space="preserve">nterventies die we plegen ten behoeve van extra ondersteuning staan in dienst van algemeen groepsgericht onderwijs: een leerling moet in een groep van leerlingen zelfstandig kunnen functioneren. We geven geen individueel of speciaal onderwijs.  </w:t>
      </w:r>
    </w:p>
    <w:p w14:paraId="1C1FF859" w14:textId="77777777" w:rsidR="00B2406B" w:rsidRDefault="003A58E6" w:rsidP="00B2406B">
      <w:pPr>
        <w:pStyle w:val="Geenafstand"/>
        <w:numPr>
          <w:ilvl w:val="0"/>
          <w:numId w:val="19"/>
        </w:numPr>
        <w:spacing w:line="276" w:lineRule="auto"/>
      </w:pPr>
      <w:r>
        <w:t xml:space="preserve">De keuzes waaraan de middelen van extra ondersteuning worden besteed, liggen bij de individuele scholen.  </w:t>
      </w:r>
    </w:p>
    <w:p w14:paraId="3822717B" w14:textId="707E854E" w:rsidR="00B2406B" w:rsidRDefault="003A58E6" w:rsidP="00B2406B">
      <w:pPr>
        <w:pStyle w:val="Geenafstand"/>
        <w:numPr>
          <w:ilvl w:val="0"/>
          <w:numId w:val="19"/>
        </w:numPr>
        <w:spacing w:line="276" w:lineRule="auto"/>
      </w:pPr>
      <w:r>
        <w:t>De extra ondersteuning op gebied van visuele beperking en spraak/taal worden uitgevoerd door respectievelijk cluster 1 en cluster 2. We verzorgen zelf geen tweedelijnszorg. Door ketenpartners (en eventuele derden) geboden tweedelijnszorg moet dienend zijn aan de basisondersteuning</w:t>
      </w:r>
      <w:r w:rsidR="4FDBB9B3">
        <w:t xml:space="preserve"> </w:t>
      </w:r>
      <w:r>
        <w:t xml:space="preserve">en kan daar slechts tijdelijk voor in de plaats komen.   </w:t>
      </w:r>
    </w:p>
    <w:p w14:paraId="5B04DB70" w14:textId="77777777" w:rsidR="00B2406B" w:rsidRDefault="003A58E6" w:rsidP="00B2406B">
      <w:pPr>
        <w:pStyle w:val="Geenafstand"/>
        <w:numPr>
          <w:ilvl w:val="0"/>
          <w:numId w:val="19"/>
        </w:numPr>
        <w:spacing w:line="276" w:lineRule="auto"/>
      </w:pPr>
      <w:r>
        <w:t xml:space="preserve">We werken nauw samen met de </w:t>
      </w:r>
      <w:proofErr w:type="spellStart"/>
      <w:r>
        <w:t>OuderKindTeams</w:t>
      </w:r>
      <w:proofErr w:type="spellEnd"/>
      <w:r>
        <w:t xml:space="preserve"> (OKT), Centra voor Jeugd en Gezin, leerplichtambtenaar, GGD of vergelijkbare instellingen (ketenpartners). Deze samenwerking heeft als doel dat kinderen met problematiek anders dan onderwijs gerelateerd, vroegtijdig en gerichte hulp krijgen vanuit de hulpverlening en/of gemeente.   </w:t>
      </w:r>
    </w:p>
    <w:p w14:paraId="52BAE424" w14:textId="223C5850" w:rsidR="003A58E6" w:rsidRDefault="003A58E6" w:rsidP="00B2406B">
      <w:pPr>
        <w:pStyle w:val="Geenafstand"/>
        <w:numPr>
          <w:ilvl w:val="0"/>
          <w:numId w:val="19"/>
        </w:numPr>
        <w:spacing w:line="276" w:lineRule="auto"/>
      </w:pPr>
      <w:r>
        <w:t xml:space="preserve">In geval van gedragsproblemen roepen we, na en zoveel mogelijk in overleg met de ouders, ondersteuning in van betrokken ketenpartners. Indien de fysieke en sociale veiligheid of de ongestoorde voortgang van het onderwijs van de leerling zelf en/of anderen niet gegarandeerd kan worden, kan ASKO over gaan tot schorsen en verwijderen.  </w:t>
      </w:r>
      <w:r>
        <w:br/>
      </w:r>
      <w:r>
        <w:br/>
      </w:r>
    </w:p>
    <w:p w14:paraId="0014ABB1" w14:textId="340B4260" w:rsidR="00B2406B" w:rsidRDefault="00B2406B" w:rsidP="00B2406B">
      <w:pPr>
        <w:pStyle w:val="Geenafstand"/>
        <w:spacing w:line="276" w:lineRule="auto"/>
      </w:pPr>
    </w:p>
    <w:p w14:paraId="2EFE22A3" w14:textId="66838C72" w:rsidR="00B2406B" w:rsidRDefault="00B2406B" w:rsidP="00B2406B">
      <w:pPr>
        <w:pStyle w:val="Geenafstand"/>
        <w:spacing w:line="276" w:lineRule="auto"/>
      </w:pPr>
    </w:p>
    <w:p w14:paraId="4D1A7123" w14:textId="77777777" w:rsidR="00B2406B" w:rsidRPr="00B2406B" w:rsidRDefault="00B2406B" w:rsidP="00B2406B">
      <w:pPr>
        <w:pStyle w:val="Geenafstand"/>
        <w:rPr>
          <w:b/>
          <w:bCs/>
          <w:sz w:val="24"/>
          <w:szCs w:val="24"/>
        </w:rPr>
      </w:pPr>
      <w:r w:rsidRPr="00B2406B">
        <w:rPr>
          <w:rStyle w:val="normaltextrun"/>
          <w:b/>
          <w:bCs/>
          <w:sz w:val="24"/>
          <w:szCs w:val="24"/>
        </w:rPr>
        <w:lastRenderedPageBreak/>
        <w:t>Wat doen we op de verschillende lagen van de piramide?</w:t>
      </w:r>
      <w:r w:rsidRPr="00B2406B">
        <w:rPr>
          <w:rStyle w:val="eop"/>
          <w:b/>
          <w:bCs/>
          <w:sz w:val="24"/>
          <w:szCs w:val="24"/>
        </w:rPr>
        <w:t> </w:t>
      </w:r>
    </w:p>
    <w:p w14:paraId="0A733644" w14:textId="77777777" w:rsidR="00B2406B" w:rsidRPr="00B2406B" w:rsidRDefault="00B2406B" w:rsidP="00B2406B">
      <w:pPr>
        <w:pStyle w:val="Geenafstand"/>
      </w:pPr>
      <w:r w:rsidRPr="00B2406B">
        <w:rPr>
          <w:rStyle w:val="eop"/>
        </w:rPr>
        <w:t> </w:t>
      </w:r>
    </w:p>
    <w:p w14:paraId="00F58D6C" w14:textId="77777777" w:rsidR="00B2406B" w:rsidRPr="00761767" w:rsidRDefault="00B2406B" w:rsidP="00B2406B">
      <w:pPr>
        <w:pStyle w:val="Geenafstand"/>
        <w:rPr>
          <w:b/>
          <w:bCs/>
        </w:rPr>
      </w:pPr>
      <w:r w:rsidRPr="00761767">
        <w:rPr>
          <w:rStyle w:val="normaltextrun"/>
          <w:b/>
          <w:bCs/>
        </w:rPr>
        <w:t>Niveau 1: Basiskwaliteit- een goede basis</w:t>
      </w:r>
      <w:r w:rsidRPr="00761767">
        <w:rPr>
          <w:rStyle w:val="eop"/>
          <w:b/>
          <w:bCs/>
        </w:rPr>
        <w:t> </w:t>
      </w:r>
    </w:p>
    <w:p w14:paraId="673F1CFB" w14:textId="77777777" w:rsidR="00B2406B" w:rsidRPr="00B2406B" w:rsidRDefault="00B2406B" w:rsidP="00B2406B">
      <w:pPr>
        <w:pStyle w:val="Geenafstand"/>
      </w:pPr>
      <w:r w:rsidRPr="00B2406B">
        <w:rPr>
          <w:rStyle w:val="normaltextrun"/>
        </w:rPr>
        <w:t>We geven in alle lessen basisondersteuning, om de leerlingen te ondersteunen in hun brede ontwikkeling. Dit doen we om lichte leer- en gedragsproblemen te voorkomen.</w:t>
      </w:r>
      <w:r w:rsidRPr="00B2406B">
        <w:rPr>
          <w:rStyle w:val="eop"/>
        </w:rPr>
        <w:t> </w:t>
      </w:r>
    </w:p>
    <w:p w14:paraId="7B47C497" w14:textId="77777777" w:rsidR="00B2406B" w:rsidRPr="00B2406B" w:rsidRDefault="00B2406B" w:rsidP="00B2406B">
      <w:pPr>
        <w:pStyle w:val="Geenafstand"/>
      </w:pPr>
      <w:r w:rsidRPr="00B2406B">
        <w:rPr>
          <w:rStyle w:val="eop"/>
        </w:rPr>
        <w:t> </w:t>
      </w:r>
    </w:p>
    <w:p w14:paraId="0B4DC062" w14:textId="77777777" w:rsidR="00B2406B" w:rsidRPr="00761767" w:rsidRDefault="00B2406B" w:rsidP="00B2406B">
      <w:pPr>
        <w:pStyle w:val="Geenafstand"/>
        <w:rPr>
          <w:b/>
          <w:bCs/>
        </w:rPr>
      </w:pPr>
      <w:r w:rsidRPr="00761767">
        <w:rPr>
          <w:rStyle w:val="normaltextrun"/>
          <w:b/>
          <w:bCs/>
        </w:rPr>
        <w:t>Niveau 2: Onderwijs op maat</w:t>
      </w:r>
      <w:r w:rsidRPr="00761767">
        <w:rPr>
          <w:rStyle w:val="eop"/>
          <w:b/>
          <w:bCs/>
        </w:rPr>
        <w:t> </w:t>
      </w:r>
    </w:p>
    <w:p w14:paraId="40DA15E4" w14:textId="70BB734D" w:rsidR="00B2406B" w:rsidRPr="00B2406B" w:rsidRDefault="00B2406B" w:rsidP="00B2406B">
      <w:pPr>
        <w:pStyle w:val="Geenafstand"/>
      </w:pPr>
      <w:r w:rsidRPr="0AF62CAF">
        <w:rPr>
          <w:rStyle w:val="normaltextrun"/>
        </w:rPr>
        <w:t xml:space="preserve">Iedere klas heeft leerlingen voor wie de leer- en ontwikkeltaken zoals bij gedrag, te moeilijk of te makkelijk zijn. Dit zijn leerlingen met lichte leer- en gedragsproblemen. De leraar </w:t>
      </w:r>
      <w:r w:rsidR="6E801935" w:rsidRPr="0AF62CAF">
        <w:rPr>
          <w:rStyle w:val="normaltextrun"/>
        </w:rPr>
        <w:t xml:space="preserve">zorgt </w:t>
      </w:r>
      <w:r w:rsidRPr="0AF62CAF">
        <w:rPr>
          <w:rStyle w:val="normaltextrun"/>
        </w:rPr>
        <w:t>voor verrijking of verdieping. De leraar geeft extra instructie, aanbod of begeleiding tijdens de gewone lessen.</w:t>
      </w:r>
      <w:r w:rsidRPr="0AF62CAF">
        <w:rPr>
          <w:rStyle w:val="eop"/>
        </w:rPr>
        <w:t> </w:t>
      </w:r>
    </w:p>
    <w:p w14:paraId="09869EB4" w14:textId="77777777" w:rsidR="00B2406B" w:rsidRPr="00761767" w:rsidRDefault="00B2406B" w:rsidP="00B2406B">
      <w:pPr>
        <w:pStyle w:val="Geenafstand"/>
        <w:rPr>
          <w:b/>
          <w:bCs/>
        </w:rPr>
      </w:pPr>
      <w:r w:rsidRPr="00761767">
        <w:rPr>
          <w:rStyle w:val="eop"/>
          <w:b/>
          <w:bCs/>
        </w:rPr>
        <w:t> </w:t>
      </w:r>
    </w:p>
    <w:p w14:paraId="0C830ED3" w14:textId="77777777" w:rsidR="00B2406B" w:rsidRPr="00761767" w:rsidRDefault="00B2406B" w:rsidP="00B2406B">
      <w:pPr>
        <w:pStyle w:val="Geenafstand"/>
        <w:rPr>
          <w:b/>
          <w:bCs/>
        </w:rPr>
      </w:pPr>
      <w:r w:rsidRPr="00761767">
        <w:rPr>
          <w:rStyle w:val="normaltextrun"/>
          <w:b/>
          <w:bCs/>
        </w:rPr>
        <w:t>Niveau 3: Extra begeleiding in de groep</w:t>
      </w:r>
      <w:r w:rsidRPr="00761767">
        <w:rPr>
          <w:rStyle w:val="eop"/>
          <w:b/>
          <w:bCs/>
        </w:rPr>
        <w:t> </w:t>
      </w:r>
    </w:p>
    <w:p w14:paraId="1ADC674E" w14:textId="77777777" w:rsidR="00B2406B" w:rsidRPr="00B2406B" w:rsidRDefault="00B2406B" w:rsidP="00B2406B">
      <w:pPr>
        <w:pStyle w:val="Geenafstand"/>
      </w:pPr>
      <w:r w:rsidRPr="00B2406B">
        <w:rPr>
          <w:rStyle w:val="normaltextrun"/>
        </w:rPr>
        <w:t>De leraar overlegt (met de) intern (begeleider) welke extra ondersteuning in de eigen groep nodig is naast de gewone lessen. </w:t>
      </w:r>
      <w:r w:rsidRPr="00B2406B">
        <w:rPr>
          <w:rStyle w:val="eop"/>
        </w:rPr>
        <w:t> </w:t>
      </w:r>
    </w:p>
    <w:p w14:paraId="1473ED16" w14:textId="77777777" w:rsidR="00B2406B" w:rsidRPr="00B2406B" w:rsidRDefault="00B2406B" w:rsidP="00B2406B">
      <w:pPr>
        <w:pStyle w:val="Geenafstand"/>
      </w:pPr>
      <w:r w:rsidRPr="00B2406B">
        <w:rPr>
          <w:rStyle w:val="normaltextrun"/>
        </w:rPr>
        <w:t>We kunnen het samenwerkingsverband en/ of andere ketenpartners vragen met ons mee te kijken en na te denken over de invulling van de extra begeleiding in de groep. </w:t>
      </w:r>
      <w:r w:rsidRPr="00B2406B">
        <w:rPr>
          <w:rStyle w:val="eop"/>
        </w:rPr>
        <w:t> </w:t>
      </w:r>
    </w:p>
    <w:p w14:paraId="3E5B1EFD" w14:textId="77777777" w:rsidR="00B2406B" w:rsidRPr="00B2406B" w:rsidRDefault="00B2406B" w:rsidP="00B2406B">
      <w:pPr>
        <w:pStyle w:val="Geenafstand"/>
      </w:pPr>
      <w:r w:rsidRPr="00B2406B">
        <w:rPr>
          <w:rStyle w:val="normaltextrun"/>
        </w:rPr>
        <w:t xml:space="preserve">We werken vanaf niveau 3, wanneer relevant en soms al eerder, nauw samen met de </w:t>
      </w:r>
      <w:proofErr w:type="spellStart"/>
      <w:r w:rsidRPr="00B2406B">
        <w:rPr>
          <w:rStyle w:val="spellingerror"/>
        </w:rPr>
        <w:t>OuderKindTeams</w:t>
      </w:r>
      <w:proofErr w:type="spellEnd"/>
      <w:r w:rsidRPr="00B2406B">
        <w:rPr>
          <w:rStyle w:val="normaltextrun"/>
        </w:rPr>
        <w:t xml:space="preserve"> (OKT), Centra voor Jeugd en Gezin, leerplichtambtenaar, GGD of vergelijkbare instellingen (ketenpartners). Deze samenwerking heeft als doel dat kinderen met problematiek anders dan onderwijs gerelateerd, vroegtijdig en gerichte hulp krijgen vanuit de hulpverlening en/of gemeente.  </w:t>
      </w:r>
      <w:r w:rsidRPr="00B2406B">
        <w:rPr>
          <w:rStyle w:val="eop"/>
        </w:rPr>
        <w:t> </w:t>
      </w:r>
    </w:p>
    <w:p w14:paraId="48C09A04" w14:textId="77777777" w:rsidR="00B2406B" w:rsidRPr="00B2406B" w:rsidRDefault="00B2406B" w:rsidP="00B2406B">
      <w:pPr>
        <w:pStyle w:val="Geenafstand"/>
      </w:pPr>
      <w:r w:rsidRPr="00B2406B">
        <w:rPr>
          <w:rStyle w:val="eop"/>
        </w:rPr>
        <w:t> </w:t>
      </w:r>
    </w:p>
    <w:p w14:paraId="1FE15795" w14:textId="77777777" w:rsidR="00B2406B" w:rsidRPr="00761767" w:rsidRDefault="00B2406B" w:rsidP="00B2406B">
      <w:pPr>
        <w:pStyle w:val="Geenafstand"/>
        <w:rPr>
          <w:b/>
          <w:bCs/>
        </w:rPr>
      </w:pPr>
      <w:r w:rsidRPr="00761767">
        <w:rPr>
          <w:rStyle w:val="normaltextrun"/>
          <w:b/>
          <w:bCs/>
        </w:rPr>
        <w:t>Niveau 4: Extra ondersteuning op de school</w:t>
      </w:r>
      <w:r w:rsidRPr="00761767">
        <w:rPr>
          <w:rStyle w:val="eop"/>
          <w:b/>
          <w:bCs/>
        </w:rPr>
        <w:t> </w:t>
      </w:r>
    </w:p>
    <w:p w14:paraId="22E9B796" w14:textId="77777777" w:rsidR="00B2406B" w:rsidRPr="00B2406B" w:rsidRDefault="00B2406B" w:rsidP="00B2406B">
      <w:pPr>
        <w:pStyle w:val="Geenafstand"/>
      </w:pPr>
      <w:r w:rsidRPr="00B2406B">
        <w:rPr>
          <w:rStyle w:val="normaltextrun"/>
        </w:rPr>
        <w:t>Leerlingen met leer- en gedragsproblemen behalen soms, ook met extra begeleiding in de groep de leer- en ontwikkeldoelen niet. Zij krijgen extra ondersteuning op school. We spreken af welke doelen voor hen haalbaar zijn en welke ondersteuning, aanbod of begeleiding daarvoor nodig is. We maken een eigen leerlijn die past bij de leerling. We beschrijven dit in een plan dat past bij de leerling en zijn mogelijkheden. Dit plan heet een ontwikkelingsperspectiefplan (OPP). </w:t>
      </w:r>
      <w:r w:rsidRPr="00B2406B">
        <w:rPr>
          <w:rStyle w:val="eop"/>
        </w:rPr>
        <w:t> </w:t>
      </w:r>
    </w:p>
    <w:p w14:paraId="7B34C1C4" w14:textId="77777777" w:rsidR="00B2406B" w:rsidRPr="00B2406B" w:rsidRDefault="00B2406B" w:rsidP="00B2406B">
      <w:pPr>
        <w:pStyle w:val="Geenafstand"/>
      </w:pPr>
      <w:r w:rsidRPr="00B2406B">
        <w:rPr>
          <w:rStyle w:val="normaltextrun"/>
        </w:rPr>
        <w:t>We kunnen het samenwerkingsverband vragen met ons mee te denken.</w:t>
      </w:r>
      <w:r w:rsidRPr="00B2406B">
        <w:rPr>
          <w:rStyle w:val="eop"/>
        </w:rPr>
        <w:t> </w:t>
      </w:r>
    </w:p>
    <w:p w14:paraId="31FA78F6" w14:textId="77777777" w:rsidR="00B2406B" w:rsidRPr="00B2406B" w:rsidRDefault="00B2406B" w:rsidP="00B2406B">
      <w:pPr>
        <w:pStyle w:val="Geenafstand"/>
      </w:pPr>
      <w:r w:rsidRPr="00B2406B">
        <w:rPr>
          <w:rStyle w:val="eop"/>
        </w:rPr>
        <w:t> </w:t>
      </w:r>
    </w:p>
    <w:p w14:paraId="70FF3979" w14:textId="77777777" w:rsidR="00B2406B" w:rsidRPr="00761767" w:rsidRDefault="00B2406B" w:rsidP="00B2406B">
      <w:pPr>
        <w:pStyle w:val="Geenafstand"/>
        <w:rPr>
          <w:b/>
          <w:bCs/>
        </w:rPr>
      </w:pPr>
      <w:r w:rsidRPr="00761767">
        <w:rPr>
          <w:rStyle w:val="normaltextrun"/>
          <w:b/>
          <w:bCs/>
        </w:rPr>
        <w:t>Niveau 5: Passende ondersteuning op gespecialiseerd onderwijs</w:t>
      </w:r>
      <w:r w:rsidRPr="00761767">
        <w:rPr>
          <w:rStyle w:val="eop"/>
          <w:b/>
          <w:bCs/>
        </w:rPr>
        <w:t> </w:t>
      </w:r>
    </w:p>
    <w:p w14:paraId="0A4CDB6F" w14:textId="77777777" w:rsidR="00B2406B" w:rsidRPr="00B2406B" w:rsidRDefault="00B2406B" w:rsidP="00B2406B">
      <w:pPr>
        <w:pStyle w:val="Geenafstand"/>
      </w:pPr>
      <w:r w:rsidRPr="00B2406B">
        <w:rPr>
          <w:rStyle w:val="normaltextrun"/>
        </w:rPr>
        <w:t>Soms heeft een leerling ondersteuning nodig die we op een reguliere basisschool niet kunnen geven. </w:t>
      </w:r>
      <w:r w:rsidRPr="00B2406B">
        <w:rPr>
          <w:rStyle w:val="eop"/>
        </w:rPr>
        <w:t> </w:t>
      </w:r>
    </w:p>
    <w:p w14:paraId="418AEA32" w14:textId="77777777" w:rsidR="00B2406B" w:rsidRPr="00B2406B" w:rsidRDefault="00B2406B" w:rsidP="00B2406B">
      <w:pPr>
        <w:pStyle w:val="Geenafstand"/>
      </w:pPr>
      <w:r w:rsidRPr="00B2406B">
        <w:rPr>
          <w:rStyle w:val="normaltextrun"/>
        </w:rPr>
        <w:t>We vragen het samenwerkingsverband met ons mee te kijken. We vragen het samenwerkingsverband advies te geven over welke school het ondersteuningsaanbod wel kan bieden. </w:t>
      </w:r>
      <w:r w:rsidRPr="00B2406B">
        <w:rPr>
          <w:rStyle w:val="eop"/>
        </w:rPr>
        <w:t> </w:t>
      </w:r>
    </w:p>
    <w:p w14:paraId="094754D6" w14:textId="77777777" w:rsidR="00B2406B" w:rsidRPr="00B2406B" w:rsidRDefault="00B2406B" w:rsidP="00B2406B">
      <w:pPr>
        <w:pStyle w:val="Geenafstand"/>
      </w:pPr>
      <w:r w:rsidRPr="00B2406B">
        <w:rPr>
          <w:rStyle w:val="normaltextrun"/>
        </w:rPr>
        <w:t>De ondersteuning die de leerling nodig heeft kan wel worden gegeven in een gespecialiseerde vorm van onderwijs. Dat zijn scholen voor speciaal basisonderwijs (SBO) of scholen voor speciaal onderwijs (SO). Voor toelating op een SBO- of SO-school is een toelaatbaarheidsverklaring nodig. </w:t>
      </w:r>
      <w:r w:rsidRPr="00B2406B">
        <w:rPr>
          <w:rStyle w:val="eop"/>
        </w:rPr>
        <w:t> </w:t>
      </w:r>
    </w:p>
    <w:p w14:paraId="108E52F6" w14:textId="6147B45B" w:rsidR="00B2406B" w:rsidRDefault="00B2406B" w:rsidP="00B2406B">
      <w:pPr>
        <w:pStyle w:val="Geenafstand"/>
        <w:rPr>
          <w:rStyle w:val="eop"/>
        </w:rPr>
      </w:pPr>
      <w:r w:rsidRPr="00B2406B">
        <w:rPr>
          <w:rStyle w:val="eop"/>
        </w:rPr>
        <w:t> </w:t>
      </w:r>
    </w:p>
    <w:p w14:paraId="3F116A34" w14:textId="6C995ED3" w:rsidR="00B2406B" w:rsidRDefault="00B2406B" w:rsidP="00B2406B">
      <w:pPr>
        <w:pStyle w:val="Geenafstand"/>
        <w:rPr>
          <w:rStyle w:val="eop"/>
        </w:rPr>
      </w:pPr>
      <w:r w:rsidRPr="00B2406B">
        <w:rPr>
          <w:rStyle w:val="eop"/>
        </w:rPr>
        <w:t> </w:t>
      </w:r>
    </w:p>
    <w:p w14:paraId="3537E8FC" w14:textId="18A3CCB2" w:rsidR="000711C9" w:rsidRDefault="00761767" w:rsidP="00761767">
      <w:pPr>
        <w:pStyle w:val="Geenafstand"/>
      </w:pPr>
      <w:r>
        <w:t>We</w:t>
      </w:r>
      <w:r w:rsidR="00276175">
        <w:t xml:space="preserve"> vinden het belangrijk ouders/ verzorgers </w:t>
      </w:r>
      <w:r>
        <w:t xml:space="preserve">zo vroeg mogelijk te betrekken </w:t>
      </w:r>
      <w:r w:rsidR="00276175">
        <w:t>en zo goed mogelijk te informeren</w:t>
      </w:r>
      <w:r w:rsidR="1D02CD64">
        <w:t>, z</w:t>
      </w:r>
      <w:r>
        <w:t>odat u kunt meedenken over de hulp aan u kind. Ook als u zelf zorgen hebt over u</w:t>
      </w:r>
      <w:r w:rsidR="3FE98EA4">
        <w:t>w</w:t>
      </w:r>
      <w:r>
        <w:t xml:space="preserve"> kind willen we graag dat dit gedeeld wordt met school. U kunt dit het beste direct bij de leerkracht aangeven.</w:t>
      </w:r>
    </w:p>
    <w:p w14:paraId="5EF081E8" w14:textId="77777777" w:rsidR="000711C9" w:rsidRDefault="000711C9">
      <w:pPr>
        <w:rPr>
          <w:rFonts w:eastAsiaTheme="minorEastAsia"/>
          <w:lang w:eastAsia="nl-NL"/>
        </w:rPr>
      </w:pPr>
      <w:r>
        <w:br w:type="page"/>
      </w:r>
    </w:p>
    <w:p w14:paraId="1A2427A2" w14:textId="7A2F2F1B" w:rsidR="00B2406B" w:rsidRDefault="00B2406B" w:rsidP="00B2406B">
      <w:pPr>
        <w:pStyle w:val="Geenafstand"/>
        <w:rPr>
          <w:rStyle w:val="eop"/>
          <w:b/>
          <w:bCs/>
          <w:sz w:val="24"/>
          <w:szCs w:val="24"/>
        </w:rPr>
      </w:pPr>
      <w:r w:rsidRPr="00761767">
        <w:rPr>
          <w:rStyle w:val="normaltextrun"/>
          <w:b/>
          <w:bCs/>
          <w:sz w:val="24"/>
          <w:szCs w:val="24"/>
        </w:rPr>
        <w:lastRenderedPageBreak/>
        <w:t>Toelaatbaarheidsverklaring</w:t>
      </w:r>
      <w:r w:rsidRPr="00761767">
        <w:rPr>
          <w:rStyle w:val="eop"/>
          <w:b/>
          <w:bCs/>
          <w:sz w:val="24"/>
          <w:szCs w:val="24"/>
        </w:rPr>
        <w:t> </w:t>
      </w:r>
    </w:p>
    <w:p w14:paraId="7F2F28AC" w14:textId="77777777" w:rsidR="00761767" w:rsidRPr="00761767" w:rsidRDefault="00761767" w:rsidP="00B2406B">
      <w:pPr>
        <w:pStyle w:val="Geenafstand"/>
        <w:rPr>
          <w:b/>
          <w:bCs/>
          <w:sz w:val="24"/>
          <w:szCs w:val="24"/>
        </w:rPr>
      </w:pPr>
    </w:p>
    <w:p w14:paraId="7811240D" w14:textId="77777777" w:rsidR="00B2406B" w:rsidRPr="00B2406B" w:rsidRDefault="00B2406B" w:rsidP="00B2406B">
      <w:pPr>
        <w:pStyle w:val="Geenafstand"/>
      </w:pPr>
      <w:r w:rsidRPr="00B2406B">
        <w:rPr>
          <w:rStyle w:val="normaltextrun"/>
        </w:rPr>
        <w:t>Indien een ASKO school aangeeft dat zij niet in de onderwijsbehoeften kan voorzien van een individuele leerling volgt een procedure van ‘het aanvragen van een toelaatbaarheidsverklaring’. Hiervan is sprake op niveau 5. De school vult het groeidocument aan en levert dit aan bij het samenwerkingsverband. Uit het groeidocument moet blijken dat de school zich maximaal heeft ingespannen om te voorzien in de behoefte aan onderwijs en ondersteuning van het kind én dat passende ondersteuning niet voldoende mogelijk is binnen de actuele situatie op school. De school bespreekt dit met de ouders en de ouders moeten akkoord gaan met het handelingsdeel van het groeidocument. </w:t>
      </w:r>
      <w:r w:rsidRPr="00B2406B">
        <w:rPr>
          <w:rStyle w:val="eop"/>
        </w:rPr>
        <w:t> </w:t>
      </w:r>
    </w:p>
    <w:p w14:paraId="44A0FB63" w14:textId="7D35B78D" w:rsidR="00B2406B" w:rsidRDefault="00B2406B" w:rsidP="00B2406B">
      <w:pPr>
        <w:pStyle w:val="Geenafstand"/>
        <w:rPr>
          <w:rStyle w:val="eop"/>
        </w:rPr>
      </w:pPr>
      <w:r w:rsidRPr="00B2406B">
        <w:rPr>
          <w:rStyle w:val="eop"/>
        </w:rPr>
        <w:t> </w:t>
      </w:r>
    </w:p>
    <w:p w14:paraId="10CF8713" w14:textId="77777777" w:rsidR="00761767" w:rsidRPr="00B2406B" w:rsidRDefault="00761767" w:rsidP="00B2406B">
      <w:pPr>
        <w:pStyle w:val="Geenafstand"/>
      </w:pPr>
    </w:p>
    <w:p w14:paraId="3F717933" w14:textId="77777777" w:rsidR="00761767" w:rsidRDefault="00B2406B" w:rsidP="00B2406B">
      <w:pPr>
        <w:pStyle w:val="Geenafstand"/>
        <w:rPr>
          <w:rStyle w:val="scxw242445530"/>
          <w:b/>
          <w:bCs/>
          <w:sz w:val="24"/>
          <w:szCs w:val="24"/>
        </w:rPr>
      </w:pPr>
      <w:r w:rsidRPr="00761767">
        <w:rPr>
          <w:rStyle w:val="normaltextrun"/>
          <w:b/>
          <w:bCs/>
          <w:sz w:val="24"/>
          <w:szCs w:val="24"/>
        </w:rPr>
        <w:t>Zij-instromers op school</w:t>
      </w:r>
      <w:r w:rsidRPr="00761767">
        <w:rPr>
          <w:rStyle w:val="scxw242445530"/>
          <w:b/>
          <w:bCs/>
          <w:sz w:val="24"/>
          <w:szCs w:val="24"/>
        </w:rPr>
        <w:t> </w:t>
      </w:r>
    </w:p>
    <w:p w14:paraId="6ED8D7C2" w14:textId="4F385714" w:rsidR="00B2406B" w:rsidRPr="00B2406B" w:rsidRDefault="00B2406B" w:rsidP="00B2406B">
      <w:pPr>
        <w:pStyle w:val="Geenafstand"/>
      </w:pPr>
      <w:r w:rsidRPr="00761767">
        <w:rPr>
          <w:rStyle w:val="normaltextrun"/>
        </w:rPr>
        <w:br/>
      </w:r>
      <w:r w:rsidRPr="00B2406B">
        <w:rPr>
          <w:rStyle w:val="normaltextrun"/>
        </w:rPr>
        <w:t>Scholen hebben te maken met grenzen aan wat verantwoord nodig is voor het kind en wat zij kunnen bieden aan extra ondersteuning. Elke aanmelding is maatwerk. We gaan na welke ondersteuningsbehoeften bestaan en of de we op dat moment de ondersteuning kunnen aanbieden. </w:t>
      </w:r>
      <w:r w:rsidRPr="00B2406B">
        <w:rPr>
          <w:rStyle w:val="eop"/>
        </w:rPr>
        <w:t> </w:t>
      </w:r>
    </w:p>
    <w:p w14:paraId="0FDA22AB" w14:textId="77777777" w:rsidR="00B2406B" w:rsidRPr="00B2406B" w:rsidRDefault="00B2406B" w:rsidP="00B2406B">
      <w:pPr>
        <w:pStyle w:val="Geenafstand"/>
      </w:pPr>
      <w:r w:rsidRPr="00B2406B">
        <w:rPr>
          <w:rStyle w:val="normaltextrun"/>
        </w:rPr>
        <w:t>Indien we het niet verantwoord vinden om een leerling te plaatsen, dan zullen we in het kader van de zorgplicht een andere school zoeken. </w:t>
      </w:r>
      <w:r w:rsidRPr="00B2406B">
        <w:rPr>
          <w:rStyle w:val="eop"/>
        </w:rPr>
        <w:t> </w:t>
      </w:r>
    </w:p>
    <w:p w14:paraId="3E70B0E5" w14:textId="77777777" w:rsidR="00B2406B" w:rsidRPr="00B2406B" w:rsidRDefault="00B2406B" w:rsidP="00B2406B">
      <w:pPr>
        <w:pStyle w:val="Geenafstand"/>
      </w:pPr>
      <w:r w:rsidRPr="00B2406B">
        <w:rPr>
          <w:rStyle w:val="eop"/>
        </w:rPr>
        <w:t> </w:t>
      </w:r>
    </w:p>
    <w:p w14:paraId="14DD6F19" w14:textId="77777777" w:rsidR="00992081" w:rsidRPr="00B2406B" w:rsidRDefault="00992081" w:rsidP="00B2406B">
      <w:pPr>
        <w:pStyle w:val="Geenafstand"/>
      </w:pPr>
    </w:p>
    <w:p w14:paraId="126047E3" w14:textId="77777777" w:rsidR="00B3612E" w:rsidRDefault="00B3612E" w:rsidP="00B2406B">
      <w:pPr>
        <w:pStyle w:val="Geenafstand"/>
        <w:rPr>
          <w:b/>
        </w:rPr>
      </w:pPr>
    </w:p>
    <w:p w14:paraId="12B288B7" w14:textId="77777777" w:rsidR="003A58E6" w:rsidRPr="00B3612E" w:rsidRDefault="003A58E6" w:rsidP="00B2406B">
      <w:pPr>
        <w:pStyle w:val="Geenafstand"/>
      </w:pPr>
    </w:p>
    <w:p w14:paraId="66337F43" w14:textId="77777777" w:rsidR="00340B0B" w:rsidRDefault="00340B0B">
      <w:pPr>
        <w:rPr>
          <w:b/>
          <w:bCs/>
        </w:rPr>
      </w:pPr>
      <w:r>
        <w:rPr>
          <w:b/>
          <w:bCs/>
        </w:rPr>
        <w:br w:type="page"/>
      </w:r>
    </w:p>
    <w:p w14:paraId="60A622AD" w14:textId="77777777" w:rsidR="0035469D" w:rsidRDefault="007C598F" w:rsidP="0035469D">
      <w:pPr>
        <w:pStyle w:val="Kop1"/>
      </w:pPr>
      <w:bookmarkStart w:id="18" w:name="_Met_deze_partners"/>
      <w:bookmarkStart w:id="19" w:name="_Toc114767037"/>
      <w:bookmarkEnd w:id="18"/>
      <w:r w:rsidRPr="00340B0B">
        <w:lastRenderedPageBreak/>
        <w:t>Met deze partners werken we samen</w:t>
      </w:r>
      <w:bookmarkEnd w:id="19"/>
      <w:r w:rsidRPr="00340B0B">
        <w:t xml:space="preserve"> </w:t>
      </w:r>
    </w:p>
    <w:p w14:paraId="608D31EB" w14:textId="77777777" w:rsidR="0035469D" w:rsidRDefault="0035469D" w:rsidP="002E1D06">
      <w:pPr>
        <w:pStyle w:val="Geenafstand"/>
      </w:pPr>
    </w:p>
    <w:p w14:paraId="23C0F3DE" w14:textId="77777777" w:rsidR="007C598F" w:rsidRPr="005E44B8" w:rsidRDefault="002E1D06" w:rsidP="002E1D06">
      <w:pPr>
        <w:pStyle w:val="Geenafstand"/>
        <w:spacing w:line="276" w:lineRule="auto"/>
        <w:rPr>
          <w:b/>
          <w:bCs/>
          <w:sz w:val="24"/>
          <w:szCs w:val="24"/>
        </w:rPr>
      </w:pPr>
      <w:r w:rsidRPr="005E44B8">
        <w:rPr>
          <w:b/>
          <w:bCs/>
          <w:sz w:val="24"/>
          <w:szCs w:val="24"/>
        </w:rPr>
        <w:t xml:space="preserve">Wij werken als school graag samen met een aantal partners. Zo kunnen we </w:t>
      </w:r>
      <w:r w:rsidR="007C598F" w:rsidRPr="005E44B8">
        <w:rPr>
          <w:b/>
          <w:bCs/>
          <w:sz w:val="24"/>
          <w:szCs w:val="24"/>
        </w:rPr>
        <w:t>goede ondersteuning aan de kinderen</w:t>
      </w:r>
      <w:r w:rsidR="001A2D53" w:rsidRPr="005E44B8">
        <w:rPr>
          <w:b/>
          <w:bCs/>
          <w:sz w:val="24"/>
          <w:szCs w:val="24"/>
        </w:rPr>
        <w:t xml:space="preserve"> bieden.</w:t>
      </w:r>
    </w:p>
    <w:p w14:paraId="3C5849EA" w14:textId="77777777" w:rsidR="007C598F" w:rsidRDefault="007C598F" w:rsidP="007C598F">
      <w:pPr>
        <w:rPr>
          <w:i/>
          <w:iCs/>
        </w:rPr>
      </w:pPr>
    </w:p>
    <w:p w14:paraId="17D525C7" w14:textId="0E779999" w:rsidR="00E825E9" w:rsidRDefault="00426359" w:rsidP="0AF62CAF">
      <w:pPr>
        <w:rPr>
          <w:rFonts w:eastAsiaTheme="minorEastAsia"/>
          <w:lang w:eastAsia="nl-NL"/>
        </w:rPr>
      </w:pPr>
      <w:r w:rsidRPr="0AF62CAF">
        <w:rPr>
          <w:rFonts w:eastAsiaTheme="minorEastAsia"/>
          <w:b/>
          <w:bCs/>
          <w:lang w:eastAsia="nl-NL"/>
        </w:rPr>
        <w:t>ABC begeleidingsdien</w:t>
      </w:r>
      <w:r w:rsidR="2FF81CEB" w:rsidRPr="0AF62CAF">
        <w:rPr>
          <w:rFonts w:eastAsiaTheme="minorEastAsia"/>
          <w:b/>
          <w:bCs/>
          <w:lang w:eastAsia="nl-NL"/>
        </w:rPr>
        <w:t>st</w:t>
      </w:r>
      <w:r w:rsidR="00E825E9">
        <w:br/>
      </w:r>
      <w:r w:rsidRPr="0AF62CAF">
        <w:rPr>
          <w:rFonts w:eastAsiaTheme="minorEastAsia"/>
          <w:lang w:eastAsia="nl-NL"/>
        </w:rPr>
        <w:t>Deze organisatie biedt</w:t>
      </w:r>
      <w:r w:rsidR="2A8BB1B1" w:rsidRPr="0AF62CAF">
        <w:rPr>
          <w:rFonts w:eastAsiaTheme="minorEastAsia"/>
          <w:lang w:eastAsia="nl-NL"/>
        </w:rPr>
        <w:t xml:space="preserve"> </w:t>
      </w:r>
      <w:r w:rsidR="330D5AD5" w:rsidRPr="0AF62CAF">
        <w:rPr>
          <w:rFonts w:eastAsiaTheme="minorEastAsia"/>
          <w:lang w:eastAsia="nl-NL"/>
        </w:rPr>
        <w:t>capaciteitenonderzoek op aanvraag van school</w:t>
      </w:r>
      <w:r w:rsidR="51833BA6" w:rsidRPr="0AF62CAF">
        <w:rPr>
          <w:rFonts w:eastAsiaTheme="minorEastAsia"/>
          <w:lang w:eastAsia="nl-NL"/>
        </w:rPr>
        <w:t xml:space="preserve"> en handelingsadviezen voor ouders en school.</w:t>
      </w:r>
      <w:r w:rsidR="00E825E9">
        <w:br/>
      </w:r>
      <w:r w:rsidRPr="0AF62CAF">
        <w:rPr>
          <w:rFonts w:eastAsiaTheme="minorEastAsia"/>
          <w:lang w:eastAsia="nl-NL"/>
        </w:rPr>
        <w:t>De medewerker</w:t>
      </w:r>
      <w:r w:rsidR="4AEBB065" w:rsidRPr="0AF62CAF">
        <w:rPr>
          <w:rFonts w:eastAsiaTheme="minorEastAsia"/>
          <w:lang w:eastAsia="nl-NL"/>
        </w:rPr>
        <w:t>s</w:t>
      </w:r>
      <w:r w:rsidRPr="0AF62CAF">
        <w:rPr>
          <w:rFonts w:eastAsiaTheme="minorEastAsia"/>
          <w:lang w:eastAsia="nl-NL"/>
        </w:rPr>
        <w:t xml:space="preserve"> van deze organisatie zijn opgeleid als</w:t>
      </w:r>
      <w:r w:rsidR="09A048CF" w:rsidRPr="0AF62CAF">
        <w:rPr>
          <w:rFonts w:eastAsiaTheme="minorEastAsia"/>
          <w:lang w:eastAsia="nl-NL"/>
        </w:rPr>
        <w:t xml:space="preserve"> </w:t>
      </w:r>
      <w:r w:rsidRPr="0AF62CAF">
        <w:rPr>
          <w:rFonts w:eastAsiaTheme="minorEastAsia"/>
          <w:lang w:eastAsia="nl-NL"/>
        </w:rPr>
        <w:t>orthopedagoog</w:t>
      </w:r>
      <w:r w:rsidR="112E97A9" w:rsidRPr="0AF62CAF">
        <w:rPr>
          <w:rFonts w:eastAsiaTheme="minorEastAsia"/>
          <w:lang w:eastAsia="nl-NL"/>
        </w:rPr>
        <w:t xml:space="preserve"> of psycholoog</w:t>
      </w:r>
      <w:r w:rsidR="2B7378A2" w:rsidRPr="0AF62CAF">
        <w:rPr>
          <w:rFonts w:eastAsiaTheme="minorEastAsia"/>
          <w:lang w:eastAsia="nl-NL"/>
        </w:rPr>
        <w:t>.</w:t>
      </w:r>
    </w:p>
    <w:p w14:paraId="63B25C7E" w14:textId="77777777" w:rsidR="00312F4B" w:rsidRDefault="00E825E9" w:rsidP="0AF62CAF">
      <w:pPr>
        <w:rPr>
          <w:rFonts w:eastAsiaTheme="minorEastAsia"/>
          <w:lang w:eastAsia="nl-NL"/>
        </w:rPr>
      </w:pPr>
      <w:r w:rsidRPr="0AF62CAF">
        <w:rPr>
          <w:rFonts w:eastAsiaTheme="minorEastAsia"/>
          <w:b/>
          <w:bCs/>
          <w:lang w:eastAsia="nl-NL"/>
        </w:rPr>
        <w:t>PO adviesteam</w:t>
      </w:r>
      <w:r>
        <w:br/>
      </w:r>
      <w:r w:rsidRPr="0AF62CAF">
        <w:rPr>
          <w:rFonts w:eastAsiaTheme="minorEastAsia"/>
          <w:lang w:eastAsia="nl-NL"/>
        </w:rPr>
        <w:t>Deze organisatie biedt</w:t>
      </w:r>
      <w:r w:rsidR="370E8BBB" w:rsidRPr="0AF62CAF">
        <w:rPr>
          <w:rFonts w:eastAsiaTheme="minorEastAsia"/>
          <w:lang w:eastAsia="nl-NL"/>
        </w:rPr>
        <w:t xml:space="preserve"> klassenobservaties </w:t>
      </w:r>
      <w:r w:rsidR="2CBDB52C" w:rsidRPr="0AF62CAF">
        <w:rPr>
          <w:rFonts w:eastAsiaTheme="minorEastAsia"/>
          <w:lang w:eastAsia="nl-NL"/>
        </w:rPr>
        <w:t>en handelingsadviezen voor ouders en school.</w:t>
      </w:r>
      <w:r>
        <w:br/>
      </w:r>
      <w:r w:rsidRPr="0AF62CAF">
        <w:rPr>
          <w:rFonts w:eastAsiaTheme="minorEastAsia"/>
          <w:lang w:eastAsia="nl-NL"/>
        </w:rPr>
        <w:t>De medewerker</w:t>
      </w:r>
      <w:r w:rsidR="1D437DE3" w:rsidRPr="0AF62CAF">
        <w:rPr>
          <w:rFonts w:eastAsiaTheme="minorEastAsia"/>
          <w:lang w:eastAsia="nl-NL"/>
        </w:rPr>
        <w:t xml:space="preserve">s </w:t>
      </w:r>
      <w:r w:rsidRPr="0AF62CAF">
        <w:rPr>
          <w:rFonts w:eastAsiaTheme="minorEastAsia"/>
          <w:lang w:eastAsia="nl-NL"/>
        </w:rPr>
        <w:t>van deze organisatie zijn opgeleid als</w:t>
      </w:r>
      <w:r w:rsidR="3F6D4636" w:rsidRPr="0AF62CAF">
        <w:rPr>
          <w:rFonts w:eastAsiaTheme="minorEastAsia"/>
          <w:lang w:eastAsia="nl-NL"/>
        </w:rPr>
        <w:t xml:space="preserve"> </w:t>
      </w:r>
      <w:proofErr w:type="spellStart"/>
      <w:r w:rsidR="3F6D4636" w:rsidRPr="0AF62CAF">
        <w:rPr>
          <w:rFonts w:eastAsiaTheme="minorEastAsia"/>
          <w:lang w:eastAsia="nl-NL"/>
        </w:rPr>
        <w:t>als</w:t>
      </w:r>
      <w:proofErr w:type="spellEnd"/>
      <w:r w:rsidR="3F6D4636" w:rsidRPr="0AF62CAF">
        <w:rPr>
          <w:rFonts w:eastAsiaTheme="minorEastAsia"/>
          <w:lang w:eastAsia="nl-NL"/>
        </w:rPr>
        <w:t xml:space="preserve"> orthopedagoog of psycholoog.</w:t>
      </w:r>
    </w:p>
    <w:p w14:paraId="048827B4" w14:textId="754E9B8D" w:rsidR="00E825E9" w:rsidRDefault="3D48312A" w:rsidP="0AF62CAF">
      <w:pPr>
        <w:rPr>
          <w:rFonts w:eastAsiaTheme="minorEastAsia"/>
          <w:lang w:eastAsia="nl-NL"/>
        </w:rPr>
      </w:pPr>
      <w:r w:rsidRPr="0AF62CAF">
        <w:rPr>
          <w:rFonts w:eastAsiaTheme="minorEastAsia"/>
          <w:b/>
          <w:bCs/>
          <w:lang w:eastAsia="nl-NL"/>
        </w:rPr>
        <w:t>A</w:t>
      </w:r>
      <w:r w:rsidR="00E825E9" w:rsidRPr="0AF62CAF">
        <w:rPr>
          <w:rFonts w:eastAsiaTheme="minorEastAsia"/>
          <w:b/>
          <w:bCs/>
          <w:lang w:eastAsia="nl-NL"/>
        </w:rPr>
        <w:t>utisme deskundige</w:t>
      </w:r>
      <w:r w:rsidR="00E825E9">
        <w:br/>
      </w:r>
      <w:r w:rsidR="00E825E9" w:rsidRPr="0AF62CAF">
        <w:rPr>
          <w:rFonts w:eastAsiaTheme="minorEastAsia"/>
          <w:lang w:eastAsia="nl-NL"/>
        </w:rPr>
        <w:t>Deze organisatie biedt</w:t>
      </w:r>
      <w:r w:rsidR="779C29D0" w:rsidRPr="0AF62CAF">
        <w:rPr>
          <w:rFonts w:eastAsiaTheme="minorEastAsia"/>
          <w:lang w:eastAsia="nl-NL"/>
        </w:rPr>
        <w:t xml:space="preserve"> klassenobservaties en handelingsadviezen voor school voor leerlingen met </w:t>
      </w:r>
      <w:r w:rsidR="6580361B" w:rsidRPr="0AF62CAF">
        <w:rPr>
          <w:rFonts w:eastAsiaTheme="minorEastAsia"/>
          <w:lang w:eastAsia="nl-NL"/>
        </w:rPr>
        <w:t>autisme of kenmerken van autisme.</w:t>
      </w:r>
      <w:r w:rsidR="00E825E9">
        <w:br/>
      </w:r>
      <w:r w:rsidR="00E825E9" w:rsidRPr="0AF62CAF">
        <w:rPr>
          <w:rFonts w:eastAsiaTheme="minorEastAsia"/>
          <w:lang w:eastAsia="nl-NL"/>
        </w:rPr>
        <w:t>De medewerker</w:t>
      </w:r>
      <w:r w:rsidR="778F0A0B" w:rsidRPr="0AF62CAF">
        <w:rPr>
          <w:rFonts w:eastAsiaTheme="minorEastAsia"/>
          <w:lang w:eastAsia="nl-NL"/>
        </w:rPr>
        <w:t>s</w:t>
      </w:r>
      <w:r w:rsidR="00E825E9" w:rsidRPr="0AF62CAF">
        <w:rPr>
          <w:rFonts w:eastAsiaTheme="minorEastAsia"/>
          <w:lang w:eastAsia="nl-NL"/>
        </w:rPr>
        <w:t xml:space="preserve"> van deze organisatie zijn opgeleid als gedragskundige</w:t>
      </w:r>
      <w:r w:rsidR="1B855110" w:rsidRPr="0AF62CAF">
        <w:rPr>
          <w:rFonts w:eastAsiaTheme="minorEastAsia"/>
          <w:lang w:eastAsia="nl-NL"/>
        </w:rPr>
        <w:t>.</w:t>
      </w:r>
    </w:p>
    <w:p w14:paraId="176E67CE" w14:textId="750533A8" w:rsidR="00E825E9" w:rsidRDefault="1B855110" w:rsidP="0AF62CAF">
      <w:r w:rsidRPr="0AF62CAF">
        <w:rPr>
          <w:rFonts w:eastAsiaTheme="minorEastAsia"/>
          <w:b/>
          <w:bCs/>
          <w:lang w:eastAsia="nl-NL"/>
        </w:rPr>
        <w:t>S</w:t>
      </w:r>
      <w:r w:rsidR="00E825E9" w:rsidRPr="0AF62CAF">
        <w:rPr>
          <w:rFonts w:eastAsiaTheme="minorEastAsia"/>
          <w:b/>
          <w:bCs/>
          <w:lang w:eastAsia="nl-NL"/>
        </w:rPr>
        <w:t xml:space="preserve">amenwerkingsverband </w:t>
      </w:r>
      <w:r w:rsidR="097473B8" w:rsidRPr="0AF62CAF">
        <w:rPr>
          <w:rFonts w:eastAsiaTheme="minorEastAsia"/>
          <w:b/>
          <w:bCs/>
          <w:lang w:eastAsia="nl-NL"/>
        </w:rPr>
        <w:t>A</w:t>
      </w:r>
      <w:r w:rsidR="00E825E9" w:rsidRPr="0AF62CAF">
        <w:rPr>
          <w:rFonts w:eastAsiaTheme="minorEastAsia"/>
          <w:b/>
          <w:bCs/>
          <w:lang w:eastAsia="nl-NL"/>
        </w:rPr>
        <w:t>msterdam-</w:t>
      </w:r>
      <w:r w:rsidR="724D62E3" w:rsidRPr="0AF62CAF">
        <w:rPr>
          <w:rFonts w:eastAsiaTheme="minorEastAsia"/>
          <w:b/>
          <w:bCs/>
          <w:lang w:eastAsia="nl-NL"/>
        </w:rPr>
        <w:t>D</w:t>
      </w:r>
      <w:r w:rsidR="00E825E9" w:rsidRPr="0AF62CAF">
        <w:rPr>
          <w:rFonts w:eastAsiaTheme="minorEastAsia"/>
          <w:b/>
          <w:bCs/>
          <w:lang w:eastAsia="nl-NL"/>
        </w:rPr>
        <w:t>iemen</w:t>
      </w:r>
      <w:r w:rsidR="00E825E9">
        <w:br/>
      </w:r>
      <w:r w:rsidR="00E825E9" w:rsidRPr="0AF62CAF">
        <w:rPr>
          <w:rFonts w:eastAsiaTheme="minorEastAsia"/>
          <w:lang w:eastAsia="nl-NL"/>
        </w:rPr>
        <w:t xml:space="preserve">Deze organisatie </w:t>
      </w:r>
      <w:r w:rsidR="1044BAAE" w:rsidRPr="0AF62CAF">
        <w:rPr>
          <w:rFonts w:eastAsiaTheme="minorEastAsia"/>
          <w:lang w:eastAsia="nl-NL"/>
        </w:rPr>
        <w:t>verzorgt een divers en dekkend aanbod van basis onderwijs en speciaal (basis)onderwijs in Amsterdam en Diemen. Op een deskundige en heldere manier. Met ouder</w:t>
      </w:r>
      <w:r w:rsidR="216EE5B0" w:rsidRPr="0AF62CAF">
        <w:rPr>
          <w:rFonts w:eastAsiaTheme="minorEastAsia"/>
          <w:lang w:eastAsia="nl-NL"/>
        </w:rPr>
        <w:t xml:space="preserve">s en partners in en om de school. </w:t>
      </w:r>
      <w:r w:rsidR="00E825E9">
        <w:br/>
      </w:r>
      <w:r w:rsidR="00E825E9" w:rsidRPr="0AF62CAF">
        <w:rPr>
          <w:rFonts w:eastAsiaTheme="minorEastAsia"/>
          <w:lang w:eastAsia="nl-NL"/>
        </w:rPr>
        <w:t>De medewerker</w:t>
      </w:r>
      <w:r w:rsidR="39F6A0D6" w:rsidRPr="0AF62CAF">
        <w:rPr>
          <w:rFonts w:eastAsiaTheme="minorEastAsia"/>
          <w:lang w:eastAsia="nl-NL"/>
        </w:rPr>
        <w:t>s</w:t>
      </w:r>
      <w:r w:rsidR="00E825E9" w:rsidRPr="0AF62CAF">
        <w:rPr>
          <w:rFonts w:eastAsiaTheme="minorEastAsia"/>
          <w:lang w:eastAsia="nl-NL"/>
        </w:rPr>
        <w:t xml:space="preserve"> van deze organisatie zijn opgeleid </w:t>
      </w:r>
      <w:r w:rsidR="0D0A52EF" w:rsidRPr="0AF62CAF">
        <w:rPr>
          <w:rFonts w:eastAsiaTheme="minorEastAsia"/>
          <w:lang w:eastAsia="nl-NL"/>
        </w:rPr>
        <w:t xml:space="preserve">tot onderwijsadviseur en maatschappelijk deskundige. </w:t>
      </w:r>
    </w:p>
    <w:p w14:paraId="3E1E4F24" w14:textId="77777777" w:rsidR="009F6DA5" w:rsidRDefault="3F663D7A" w:rsidP="009F6DA5">
      <w:pPr>
        <w:spacing w:after="0"/>
        <w:rPr>
          <w:rFonts w:eastAsiaTheme="minorEastAsia"/>
          <w:lang w:eastAsia="nl-NL"/>
        </w:rPr>
      </w:pPr>
      <w:r w:rsidRPr="0AF62CAF">
        <w:rPr>
          <w:b/>
          <w:bCs/>
        </w:rPr>
        <w:t xml:space="preserve">Hoofdbegaafdheidsspecialist: </w:t>
      </w:r>
      <w:proofErr w:type="spellStart"/>
      <w:r w:rsidR="6DBCAC59" w:rsidRPr="0AF62CAF">
        <w:rPr>
          <w:b/>
          <w:bCs/>
        </w:rPr>
        <w:t>Bright</w:t>
      </w:r>
      <w:proofErr w:type="spellEnd"/>
      <w:r w:rsidR="6DBCAC59" w:rsidRPr="0AF62CAF">
        <w:rPr>
          <w:b/>
          <w:bCs/>
        </w:rPr>
        <w:t xml:space="preserve"> </w:t>
      </w:r>
      <w:proofErr w:type="spellStart"/>
      <w:r w:rsidR="6DBCAC59" w:rsidRPr="0AF62CAF">
        <w:rPr>
          <w:b/>
          <w:bCs/>
        </w:rPr>
        <w:t>Kids</w:t>
      </w:r>
      <w:proofErr w:type="spellEnd"/>
      <w:r w:rsidR="6DBCAC59" w:rsidRPr="0AF62CAF">
        <w:rPr>
          <w:b/>
          <w:bCs/>
        </w:rPr>
        <w:t xml:space="preserve"> en DWS</w:t>
      </w:r>
      <w:r w:rsidR="00E825E9">
        <w:br/>
      </w:r>
      <w:r w:rsidR="00E825E9" w:rsidRPr="0AF62CAF">
        <w:rPr>
          <w:rFonts w:eastAsiaTheme="minorEastAsia"/>
          <w:lang w:eastAsia="nl-NL"/>
        </w:rPr>
        <w:t>Deze organisatie</w:t>
      </w:r>
      <w:r w:rsidR="4B93D644" w:rsidRPr="0AF62CAF">
        <w:rPr>
          <w:rFonts w:eastAsiaTheme="minorEastAsia"/>
          <w:lang w:eastAsia="nl-NL"/>
        </w:rPr>
        <w:t>s</w:t>
      </w:r>
      <w:r w:rsidR="00E825E9" w:rsidRPr="0AF62CAF">
        <w:rPr>
          <w:rFonts w:eastAsiaTheme="minorEastAsia"/>
          <w:lang w:eastAsia="nl-NL"/>
        </w:rPr>
        <w:t xml:space="preserve"> bied</w:t>
      </w:r>
      <w:r w:rsidR="3E711F9F" w:rsidRPr="0AF62CAF">
        <w:rPr>
          <w:rFonts w:eastAsiaTheme="minorEastAsia"/>
          <w:lang w:eastAsia="nl-NL"/>
        </w:rPr>
        <w:t>en</w:t>
      </w:r>
      <w:r w:rsidR="7D31936E" w:rsidRPr="0AF62CAF">
        <w:rPr>
          <w:rFonts w:eastAsiaTheme="minorEastAsia"/>
          <w:lang w:eastAsia="nl-NL"/>
        </w:rPr>
        <w:t xml:space="preserve"> e</w:t>
      </w:r>
      <w:r w:rsidR="463B9C88" w:rsidRPr="0AF62CAF">
        <w:rPr>
          <w:rFonts w:eastAsiaTheme="minorEastAsia"/>
          <w:lang w:eastAsia="nl-NL"/>
        </w:rPr>
        <w:t xml:space="preserve">en </w:t>
      </w:r>
      <w:r w:rsidR="55E18B02" w:rsidRPr="0AF62CAF">
        <w:rPr>
          <w:rFonts w:eastAsiaTheme="minorEastAsia"/>
          <w:lang w:eastAsia="nl-NL"/>
        </w:rPr>
        <w:t xml:space="preserve">gespecialiseerd </w:t>
      </w:r>
      <w:r w:rsidR="463B9C88" w:rsidRPr="0AF62CAF">
        <w:rPr>
          <w:rFonts w:eastAsiaTheme="minorEastAsia"/>
          <w:lang w:eastAsia="nl-NL"/>
        </w:rPr>
        <w:t xml:space="preserve">aanbod aan meer- en hoogbegaafden en handelingsadviezen op </w:t>
      </w:r>
      <w:r w:rsidR="67018E32" w:rsidRPr="0AF62CAF">
        <w:rPr>
          <w:rFonts w:eastAsiaTheme="minorEastAsia"/>
          <w:lang w:eastAsia="nl-NL"/>
        </w:rPr>
        <w:t>aanvraag van school.</w:t>
      </w:r>
    </w:p>
    <w:p w14:paraId="54E6FFFD" w14:textId="2ED8616D" w:rsidR="00E825E9" w:rsidRDefault="00E825E9" w:rsidP="009F6DA5">
      <w:pPr>
        <w:spacing w:after="0"/>
        <w:rPr>
          <w:rFonts w:eastAsiaTheme="minorEastAsia"/>
          <w:lang w:eastAsia="nl-NL"/>
        </w:rPr>
      </w:pPr>
      <w:r w:rsidRPr="0AF62CAF">
        <w:rPr>
          <w:rFonts w:eastAsiaTheme="minorEastAsia"/>
          <w:lang w:eastAsia="nl-NL"/>
        </w:rPr>
        <w:t>De medewerker</w:t>
      </w:r>
      <w:r w:rsidR="1D70F636" w:rsidRPr="0AF62CAF">
        <w:rPr>
          <w:rFonts w:eastAsiaTheme="minorEastAsia"/>
          <w:lang w:eastAsia="nl-NL"/>
        </w:rPr>
        <w:t xml:space="preserve">s </w:t>
      </w:r>
      <w:r w:rsidRPr="0AF62CAF">
        <w:rPr>
          <w:rFonts w:eastAsiaTheme="minorEastAsia"/>
          <w:lang w:eastAsia="nl-NL"/>
        </w:rPr>
        <w:t>van deze organisatie zijn opgeleid als</w:t>
      </w:r>
      <w:r w:rsidR="015EF5FA" w:rsidRPr="0AF62CAF">
        <w:rPr>
          <w:rFonts w:eastAsiaTheme="minorEastAsia"/>
          <w:lang w:eastAsia="nl-NL"/>
        </w:rPr>
        <w:t xml:space="preserve"> leerkracht speciaal onderwijs</w:t>
      </w:r>
      <w:r w:rsidR="50BF3D83" w:rsidRPr="0AF62CAF">
        <w:rPr>
          <w:rFonts w:eastAsiaTheme="minorEastAsia"/>
          <w:lang w:eastAsia="nl-NL"/>
        </w:rPr>
        <w:t xml:space="preserve"> en specialist hoogbegaafdheid.</w:t>
      </w:r>
    </w:p>
    <w:p w14:paraId="3BCAA590" w14:textId="77777777" w:rsidR="009F6DA5" w:rsidRDefault="009F6DA5" w:rsidP="009F6DA5">
      <w:pPr>
        <w:spacing w:after="0"/>
      </w:pPr>
    </w:p>
    <w:p w14:paraId="2B62974D" w14:textId="19B0D849" w:rsidR="00E825E9" w:rsidRDefault="0D2AEEDC" w:rsidP="0AF62CAF">
      <w:pPr>
        <w:rPr>
          <w:rFonts w:eastAsiaTheme="minorEastAsia"/>
          <w:lang w:eastAsia="nl-NL"/>
        </w:rPr>
      </w:pPr>
      <w:proofErr w:type="spellStart"/>
      <w:r w:rsidRPr="0AF62CAF">
        <w:rPr>
          <w:rFonts w:eastAsiaTheme="minorEastAsia"/>
          <w:b/>
          <w:bCs/>
          <w:lang w:eastAsia="nl-NL"/>
        </w:rPr>
        <w:t>Kindadvies</w:t>
      </w:r>
      <w:proofErr w:type="spellEnd"/>
      <w:r w:rsidR="00E825E9">
        <w:br/>
      </w:r>
      <w:r w:rsidR="00E825E9" w:rsidRPr="0AF62CAF">
        <w:rPr>
          <w:rFonts w:eastAsiaTheme="minorEastAsia"/>
          <w:lang w:eastAsia="nl-NL"/>
        </w:rPr>
        <w:t>Deze organisatie biedt</w:t>
      </w:r>
      <w:r w:rsidR="607E8393" w:rsidRPr="0AF62CAF">
        <w:rPr>
          <w:rFonts w:eastAsiaTheme="minorEastAsia"/>
          <w:lang w:eastAsia="nl-NL"/>
        </w:rPr>
        <w:t xml:space="preserve"> remedial teaching</w:t>
      </w:r>
      <w:r w:rsidR="00E825E9">
        <w:br/>
      </w:r>
      <w:r w:rsidR="00E825E9" w:rsidRPr="0AF62CAF">
        <w:rPr>
          <w:rFonts w:eastAsiaTheme="minorEastAsia"/>
          <w:lang w:eastAsia="nl-NL"/>
        </w:rPr>
        <w:t>De medewerker</w:t>
      </w:r>
      <w:r w:rsidR="09CEA4E2" w:rsidRPr="0AF62CAF">
        <w:rPr>
          <w:rFonts w:eastAsiaTheme="minorEastAsia"/>
          <w:lang w:eastAsia="nl-NL"/>
        </w:rPr>
        <w:t xml:space="preserve">s </w:t>
      </w:r>
      <w:r w:rsidR="00E825E9" w:rsidRPr="0AF62CAF">
        <w:rPr>
          <w:rFonts w:eastAsiaTheme="minorEastAsia"/>
          <w:lang w:eastAsia="nl-NL"/>
        </w:rPr>
        <w:t>van deze organisatie zijn opgeleid als orthopedagoog</w:t>
      </w:r>
    </w:p>
    <w:p w14:paraId="39625B18" w14:textId="47186846" w:rsidR="009F6DA5" w:rsidRDefault="2D5B7A7F" w:rsidP="0AF62CAF">
      <w:pPr>
        <w:rPr>
          <w:rFonts w:eastAsiaTheme="minorEastAsia"/>
          <w:lang w:eastAsia="nl-NL"/>
        </w:rPr>
      </w:pPr>
      <w:r w:rsidRPr="0AF62CAF">
        <w:rPr>
          <w:rFonts w:eastAsiaTheme="minorEastAsia"/>
          <w:b/>
          <w:bCs/>
          <w:lang w:eastAsia="nl-NL"/>
        </w:rPr>
        <w:t>O</w:t>
      </w:r>
      <w:r w:rsidR="00E825E9" w:rsidRPr="0AF62CAF">
        <w:rPr>
          <w:rFonts w:eastAsiaTheme="minorEastAsia"/>
          <w:b/>
          <w:bCs/>
          <w:lang w:eastAsia="nl-NL"/>
        </w:rPr>
        <w:t>uder-kind-team (OKT)</w:t>
      </w:r>
      <w:r w:rsidR="00E825E9">
        <w:br/>
      </w:r>
      <w:r w:rsidR="00E825E9" w:rsidRPr="0AF62CAF">
        <w:rPr>
          <w:rFonts w:eastAsiaTheme="minorEastAsia"/>
          <w:lang w:eastAsia="nl-NL"/>
        </w:rPr>
        <w:t xml:space="preserve">Deze organisatie </w:t>
      </w:r>
      <w:r w:rsidR="57179ACD" w:rsidRPr="0AF62CAF">
        <w:rPr>
          <w:rFonts w:eastAsiaTheme="minorEastAsia"/>
          <w:lang w:eastAsia="nl-NL"/>
        </w:rPr>
        <w:t xml:space="preserve">ondersteunt ouders met </w:t>
      </w:r>
      <w:r w:rsidR="2C7B73BC" w:rsidRPr="0AF62CAF">
        <w:rPr>
          <w:rFonts w:eastAsiaTheme="minorEastAsia"/>
          <w:lang w:eastAsia="nl-NL"/>
        </w:rPr>
        <w:t>ontwikkelingsvragen en opvoedingsvragen</w:t>
      </w:r>
      <w:r w:rsidR="1314837C" w:rsidRPr="0AF62CAF">
        <w:rPr>
          <w:rFonts w:eastAsiaTheme="minorEastAsia"/>
          <w:lang w:eastAsia="nl-NL"/>
        </w:rPr>
        <w:t xml:space="preserve"> over hun kind.</w:t>
      </w:r>
      <w:r w:rsidR="00E825E9">
        <w:br/>
      </w:r>
      <w:r w:rsidR="00E825E9" w:rsidRPr="0AF62CAF">
        <w:rPr>
          <w:rFonts w:eastAsiaTheme="minorEastAsia"/>
          <w:lang w:eastAsia="nl-NL"/>
        </w:rPr>
        <w:t>De medewerker</w:t>
      </w:r>
      <w:r w:rsidR="694AA07B" w:rsidRPr="0AF62CAF">
        <w:rPr>
          <w:rFonts w:eastAsiaTheme="minorEastAsia"/>
          <w:lang w:eastAsia="nl-NL"/>
        </w:rPr>
        <w:t>s</w:t>
      </w:r>
      <w:r w:rsidR="00E825E9" w:rsidRPr="0AF62CAF">
        <w:rPr>
          <w:rFonts w:eastAsiaTheme="minorEastAsia"/>
          <w:lang w:eastAsia="nl-NL"/>
        </w:rPr>
        <w:t xml:space="preserve"> van deze organisatie zijn opgeleid als</w:t>
      </w:r>
      <w:r w:rsidR="579BCCEF" w:rsidRPr="0AF62CAF">
        <w:rPr>
          <w:rFonts w:eastAsiaTheme="minorEastAsia"/>
          <w:lang w:eastAsia="nl-NL"/>
        </w:rPr>
        <w:t xml:space="preserve"> maatschappelijk deskundige</w:t>
      </w:r>
      <w:r w:rsidR="36EE3F88" w:rsidRPr="0AF62CAF">
        <w:rPr>
          <w:rFonts w:eastAsiaTheme="minorEastAsia"/>
          <w:lang w:eastAsia="nl-NL"/>
        </w:rPr>
        <w:t xml:space="preserve"> of</w:t>
      </w:r>
      <w:r w:rsidR="30EC0BD8" w:rsidRPr="0AF62CAF">
        <w:rPr>
          <w:rFonts w:eastAsiaTheme="minorEastAsia"/>
          <w:lang w:eastAsia="nl-NL"/>
        </w:rPr>
        <w:t xml:space="preserve"> als</w:t>
      </w:r>
      <w:r w:rsidR="36EE3F88" w:rsidRPr="0AF62CAF">
        <w:rPr>
          <w:rFonts w:eastAsiaTheme="minorEastAsia"/>
          <w:lang w:eastAsia="nl-NL"/>
        </w:rPr>
        <w:t xml:space="preserve"> psycholoog. </w:t>
      </w:r>
    </w:p>
    <w:p w14:paraId="3A8343F7" w14:textId="10C36D3F" w:rsidR="00E825E9" w:rsidRDefault="009F6DA5" w:rsidP="0AF62CAF">
      <w:pPr>
        <w:rPr>
          <w:rFonts w:eastAsiaTheme="minorEastAsia"/>
          <w:lang w:eastAsia="nl-NL"/>
        </w:rPr>
      </w:pPr>
      <w:r>
        <w:rPr>
          <w:rFonts w:eastAsiaTheme="minorEastAsia"/>
          <w:lang w:eastAsia="nl-NL"/>
        </w:rPr>
        <w:br w:type="page"/>
      </w:r>
      <w:r w:rsidR="5B36C43E" w:rsidRPr="0AF62CAF">
        <w:rPr>
          <w:rFonts w:eastAsiaTheme="minorEastAsia"/>
          <w:b/>
          <w:bCs/>
          <w:lang w:eastAsia="nl-NL"/>
        </w:rPr>
        <w:lastRenderedPageBreak/>
        <w:t>P</w:t>
      </w:r>
      <w:r w:rsidR="00E825E9" w:rsidRPr="0AF62CAF">
        <w:rPr>
          <w:rFonts w:eastAsiaTheme="minorEastAsia"/>
          <w:b/>
          <w:bCs/>
          <w:lang w:eastAsia="nl-NL"/>
        </w:rPr>
        <w:t>raktijk op stap (kind begeleiding)</w:t>
      </w:r>
      <w:r w:rsidR="00E825E9">
        <w:br/>
      </w:r>
      <w:r w:rsidR="00E825E9" w:rsidRPr="0AF62CAF">
        <w:rPr>
          <w:rFonts w:eastAsiaTheme="minorEastAsia"/>
          <w:lang w:eastAsia="nl-NL"/>
        </w:rPr>
        <w:t xml:space="preserve">Deze organisatie biedt </w:t>
      </w:r>
      <w:r w:rsidR="499CC125" w:rsidRPr="0AF62CAF">
        <w:rPr>
          <w:rFonts w:eastAsiaTheme="minorEastAsia"/>
          <w:lang w:eastAsia="nl-NL"/>
        </w:rPr>
        <w:t>individuele begeleiding binnen passend onderwijs</w:t>
      </w:r>
      <w:r w:rsidR="1FD3772A" w:rsidRPr="0AF62CAF">
        <w:rPr>
          <w:rFonts w:eastAsiaTheme="minorEastAsia"/>
          <w:lang w:eastAsia="nl-NL"/>
        </w:rPr>
        <w:t xml:space="preserve">. </w:t>
      </w:r>
    </w:p>
    <w:p w14:paraId="6352C56E" w14:textId="2E0CBC4F" w:rsidR="00E825E9" w:rsidRDefault="1FD3772A" w:rsidP="0AF62CAF">
      <w:pPr>
        <w:rPr>
          <w:rFonts w:eastAsiaTheme="minorEastAsia"/>
          <w:lang w:eastAsia="nl-NL"/>
        </w:rPr>
      </w:pPr>
      <w:r w:rsidRPr="0AF62CAF">
        <w:rPr>
          <w:rFonts w:eastAsiaTheme="minorEastAsia"/>
          <w:lang w:eastAsia="nl-NL"/>
        </w:rPr>
        <w:t>D</w:t>
      </w:r>
      <w:r w:rsidR="00E825E9" w:rsidRPr="0AF62CAF">
        <w:rPr>
          <w:rFonts w:eastAsiaTheme="minorEastAsia"/>
          <w:lang w:eastAsia="nl-NL"/>
        </w:rPr>
        <w:t>e medewerker</w:t>
      </w:r>
      <w:r w:rsidR="3F312D3E" w:rsidRPr="0AF62CAF">
        <w:rPr>
          <w:rFonts w:eastAsiaTheme="minorEastAsia"/>
          <w:lang w:eastAsia="nl-NL"/>
        </w:rPr>
        <w:t xml:space="preserve">s </w:t>
      </w:r>
      <w:r w:rsidR="00E825E9" w:rsidRPr="0AF62CAF">
        <w:rPr>
          <w:rFonts w:eastAsiaTheme="minorEastAsia"/>
          <w:lang w:eastAsia="nl-NL"/>
        </w:rPr>
        <w:t>van deze organisatie zijn opgeleid als</w:t>
      </w:r>
      <w:r w:rsidR="4E7F00EE" w:rsidRPr="0AF62CAF">
        <w:rPr>
          <w:rFonts w:eastAsiaTheme="minorEastAsia"/>
          <w:lang w:eastAsia="nl-NL"/>
        </w:rPr>
        <w:t xml:space="preserve"> </w:t>
      </w:r>
      <w:r w:rsidR="49B7E4B7" w:rsidRPr="0AF62CAF">
        <w:rPr>
          <w:rFonts w:eastAsiaTheme="minorEastAsia"/>
          <w:lang w:eastAsia="nl-NL"/>
        </w:rPr>
        <w:t>k</w:t>
      </w:r>
      <w:r w:rsidR="31FED612" w:rsidRPr="0AF62CAF">
        <w:rPr>
          <w:rFonts w:eastAsiaTheme="minorEastAsia"/>
          <w:color w:val="000000" w:themeColor="text1"/>
        </w:rPr>
        <w:t>inderergotherapeut</w:t>
      </w:r>
      <w:r w:rsidR="7A576230" w:rsidRPr="0AF62CAF">
        <w:rPr>
          <w:rFonts w:eastAsiaTheme="minorEastAsia"/>
          <w:color w:val="000000" w:themeColor="text1"/>
        </w:rPr>
        <w:t xml:space="preserve"> </w:t>
      </w:r>
      <w:r w:rsidR="0FF24DA5" w:rsidRPr="0AF62CAF">
        <w:rPr>
          <w:rFonts w:eastAsiaTheme="minorEastAsia"/>
          <w:color w:val="000000" w:themeColor="text1"/>
        </w:rPr>
        <w:t>en/</w:t>
      </w:r>
      <w:r w:rsidR="7A576230" w:rsidRPr="0AF62CAF">
        <w:rPr>
          <w:rFonts w:eastAsiaTheme="minorEastAsia"/>
          <w:color w:val="000000" w:themeColor="text1"/>
        </w:rPr>
        <w:t>of</w:t>
      </w:r>
      <w:r w:rsidR="31FED612" w:rsidRPr="0AF62CAF">
        <w:rPr>
          <w:rFonts w:eastAsiaTheme="minorEastAsia"/>
          <w:color w:val="000000" w:themeColor="text1"/>
        </w:rPr>
        <w:t xml:space="preserve"> </w:t>
      </w:r>
      <w:r w:rsidR="2537C4FE" w:rsidRPr="0AF62CAF">
        <w:rPr>
          <w:rFonts w:eastAsiaTheme="minorEastAsia"/>
          <w:color w:val="000000" w:themeColor="text1"/>
        </w:rPr>
        <w:t>o</w:t>
      </w:r>
      <w:r w:rsidR="31FED612" w:rsidRPr="0AF62CAF">
        <w:rPr>
          <w:rFonts w:eastAsiaTheme="minorEastAsia"/>
          <w:color w:val="000000" w:themeColor="text1"/>
        </w:rPr>
        <w:t xml:space="preserve">rthopedagoog </w:t>
      </w:r>
      <w:r w:rsidR="06043259" w:rsidRPr="0AF62CAF">
        <w:rPr>
          <w:rFonts w:eastAsiaTheme="minorEastAsia"/>
          <w:color w:val="000000" w:themeColor="text1"/>
        </w:rPr>
        <w:t>en/</w:t>
      </w:r>
      <w:r w:rsidR="70C5366F" w:rsidRPr="0AF62CAF">
        <w:rPr>
          <w:rFonts w:eastAsiaTheme="minorEastAsia"/>
          <w:color w:val="000000" w:themeColor="text1"/>
        </w:rPr>
        <w:t>of</w:t>
      </w:r>
      <w:r w:rsidR="31FED612" w:rsidRPr="0AF62CAF">
        <w:rPr>
          <w:rFonts w:eastAsiaTheme="minorEastAsia"/>
          <w:color w:val="000000" w:themeColor="text1"/>
        </w:rPr>
        <w:t xml:space="preserve"> cognitief gedragstherapeut</w:t>
      </w:r>
      <w:r w:rsidR="210FF9B7" w:rsidRPr="0AF62CAF">
        <w:rPr>
          <w:rFonts w:eastAsiaTheme="minorEastAsia"/>
          <w:color w:val="000000" w:themeColor="text1"/>
        </w:rPr>
        <w:t>.</w:t>
      </w:r>
      <w:r w:rsidR="00E825E9">
        <w:br/>
      </w:r>
    </w:p>
    <w:p w14:paraId="48A57FB7" w14:textId="5A4462A0" w:rsidR="00E825E9" w:rsidRDefault="00E825E9" w:rsidP="0AF62CAF">
      <w:pPr>
        <w:rPr>
          <w:rFonts w:eastAsiaTheme="minorEastAsia"/>
          <w:lang w:eastAsia="nl-NL"/>
        </w:rPr>
      </w:pPr>
      <w:proofErr w:type="spellStart"/>
      <w:r w:rsidRPr="0AF62CAF">
        <w:rPr>
          <w:rFonts w:eastAsiaTheme="minorEastAsia"/>
          <w:b/>
          <w:bCs/>
          <w:lang w:eastAsia="nl-NL"/>
        </w:rPr>
        <w:t>Kentalis</w:t>
      </w:r>
      <w:proofErr w:type="spellEnd"/>
      <w:r w:rsidRPr="0AF62CAF">
        <w:rPr>
          <w:rFonts w:eastAsiaTheme="minorEastAsia"/>
          <w:b/>
          <w:bCs/>
          <w:lang w:eastAsia="nl-NL"/>
        </w:rPr>
        <w:t xml:space="preserve">, </w:t>
      </w:r>
      <w:r>
        <w:br/>
      </w:r>
      <w:r w:rsidRPr="0AF62CAF">
        <w:rPr>
          <w:rFonts w:eastAsiaTheme="minorEastAsia"/>
          <w:lang w:eastAsia="nl-NL"/>
        </w:rPr>
        <w:t xml:space="preserve">Deze organisatie helpt kinderen </w:t>
      </w:r>
      <w:r w:rsidR="5811C5F7" w:rsidRPr="0AF62CAF">
        <w:rPr>
          <w:rFonts w:eastAsiaTheme="minorEastAsia"/>
          <w:lang w:eastAsia="nl-NL"/>
        </w:rPr>
        <w:t>met spraak-taal problematiek</w:t>
      </w:r>
      <w:r w:rsidRPr="0AF62CAF">
        <w:rPr>
          <w:rFonts w:eastAsiaTheme="minorEastAsia"/>
          <w:lang w:eastAsia="nl-NL"/>
        </w:rPr>
        <w:t>.</w:t>
      </w:r>
      <w:r>
        <w:br/>
      </w:r>
      <w:r w:rsidRPr="0AF62CAF">
        <w:rPr>
          <w:rFonts w:eastAsiaTheme="minorEastAsia"/>
          <w:lang w:eastAsia="nl-NL"/>
        </w:rPr>
        <w:t>Deze organisatie bie</w:t>
      </w:r>
      <w:r w:rsidR="1C990F6B" w:rsidRPr="0AF62CAF">
        <w:rPr>
          <w:rFonts w:eastAsiaTheme="minorEastAsia"/>
          <w:lang w:eastAsia="nl-NL"/>
        </w:rPr>
        <w:t xml:space="preserve">dt begeleiding </w:t>
      </w:r>
      <w:r w:rsidR="147D7750" w:rsidRPr="0AF62CAF">
        <w:rPr>
          <w:rFonts w:eastAsiaTheme="minorEastAsia"/>
          <w:lang w:eastAsia="nl-NL"/>
        </w:rPr>
        <w:t xml:space="preserve">op school </w:t>
      </w:r>
      <w:r w:rsidR="1C990F6B" w:rsidRPr="0AF62CAF">
        <w:rPr>
          <w:rFonts w:eastAsiaTheme="minorEastAsia"/>
          <w:lang w:eastAsia="nl-NL"/>
        </w:rPr>
        <w:t>aan leerlingen met TOS</w:t>
      </w:r>
      <w:r w:rsidR="31C11BC3" w:rsidRPr="0AF62CAF">
        <w:rPr>
          <w:rFonts w:eastAsiaTheme="minorEastAsia"/>
          <w:lang w:eastAsia="nl-NL"/>
        </w:rPr>
        <w:t xml:space="preserve"> </w:t>
      </w:r>
      <w:r w:rsidR="02B4062B" w:rsidRPr="0AF62CAF">
        <w:rPr>
          <w:rFonts w:eastAsiaTheme="minorEastAsia"/>
          <w:lang w:eastAsia="nl-NL"/>
        </w:rPr>
        <w:t>(T</w:t>
      </w:r>
      <w:r w:rsidR="31C11BC3" w:rsidRPr="0AF62CAF">
        <w:rPr>
          <w:rFonts w:eastAsiaTheme="minorEastAsia"/>
          <w:lang w:eastAsia="nl-NL"/>
        </w:rPr>
        <w:t xml:space="preserve">aal </w:t>
      </w:r>
      <w:r w:rsidR="389CA065" w:rsidRPr="0AF62CAF">
        <w:rPr>
          <w:rFonts w:eastAsiaTheme="minorEastAsia"/>
          <w:lang w:eastAsia="nl-NL"/>
        </w:rPr>
        <w:t>O</w:t>
      </w:r>
      <w:r w:rsidR="31C11BC3" w:rsidRPr="0AF62CAF">
        <w:rPr>
          <w:rFonts w:eastAsiaTheme="minorEastAsia"/>
          <w:lang w:eastAsia="nl-NL"/>
        </w:rPr>
        <w:t xml:space="preserve">ntwikkel </w:t>
      </w:r>
      <w:r w:rsidR="01CA241E" w:rsidRPr="0AF62CAF">
        <w:rPr>
          <w:rFonts w:eastAsiaTheme="minorEastAsia"/>
          <w:lang w:eastAsia="nl-NL"/>
        </w:rPr>
        <w:t>S</w:t>
      </w:r>
      <w:r w:rsidR="31C11BC3" w:rsidRPr="0AF62CAF">
        <w:rPr>
          <w:rFonts w:eastAsiaTheme="minorEastAsia"/>
          <w:lang w:eastAsia="nl-NL"/>
        </w:rPr>
        <w:t>toornis)</w:t>
      </w:r>
      <w:r w:rsidR="708AD986" w:rsidRPr="0AF62CAF">
        <w:rPr>
          <w:rFonts w:eastAsiaTheme="minorEastAsia"/>
          <w:lang w:eastAsia="nl-NL"/>
        </w:rPr>
        <w:t xml:space="preserve"> en gehoorproblemen</w:t>
      </w:r>
      <w:r>
        <w:br/>
      </w:r>
      <w:r w:rsidRPr="0AF62CAF">
        <w:rPr>
          <w:rFonts w:eastAsiaTheme="minorEastAsia"/>
          <w:lang w:eastAsia="nl-NL"/>
        </w:rPr>
        <w:t>De medewerker</w:t>
      </w:r>
      <w:r w:rsidR="0A255FED" w:rsidRPr="0AF62CAF">
        <w:rPr>
          <w:rFonts w:eastAsiaTheme="minorEastAsia"/>
          <w:lang w:eastAsia="nl-NL"/>
        </w:rPr>
        <w:t xml:space="preserve">s </w:t>
      </w:r>
      <w:r w:rsidRPr="0AF62CAF">
        <w:rPr>
          <w:rFonts w:eastAsiaTheme="minorEastAsia"/>
          <w:lang w:eastAsia="nl-NL"/>
        </w:rPr>
        <w:t>van deze organisatie zijn opgeleid als</w:t>
      </w:r>
      <w:r w:rsidR="08DBE57D" w:rsidRPr="0AF62CAF">
        <w:rPr>
          <w:rFonts w:eastAsiaTheme="minorEastAsia"/>
          <w:lang w:eastAsia="nl-NL"/>
        </w:rPr>
        <w:t xml:space="preserve"> </w:t>
      </w:r>
      <w:r w:rsidR="7982CCF5" w:rsidRPr="0AF62CAF">
        <w:rPr>
          <w:rFonts w:eastAsiaTheme="minorEastAsia"/>
          <w:lang w:eastAsia="nl-NL"/>
        </w:rPr>
        <w:t>leerkracht speciaal onderwijs</w:t>
      </w:r>
      <w:r w:rsidR="00AF1B09">
        <w:rPr>
          <w:rFonts w:eastAsiaTheme="minorEastAsia"/>
          <w:lang w:eastAsia="nl-NL"/>
        </w:rPr>
        <w:t>.</w:t>
      </w:r>
    </w:p>
    <w:p w14:paraId="10217A8E" w14:textId="3B9FB6BF" w:rsidR="00E63782" w:rsidRDefault="00E63782">
      <w:pPr>
        <w:rPr>
          <w:rFonts w:eastAsiaTheme="minorEastAsia"/>
          <w:lang w:eastAsia="nl-NL"/>
        </w:rPr>
      </w:pPr>
      <w:r>
        <w:rPr>
          <w:rFonts w:eastAsiaTheme="minorEastAsia"/>
          <w:lang w:eastAsia="nl-NL"/>
        </w:rPr>
        <w:br w:type="page"/>
      </w:r>
    </w:p>
    <w:p w14:paraId="6F6762B7" w14:textId="0D85A962" w:rsidR="00472421" w:rsidRDefault="00472421" w:rsidP="00472421">
      <w:pPr>
        <w:pStyle w:val="Kop1"/>
      </w:pPr>
      <w:bookmarkStart w:id="20" w:name="H7Optioneel"/>
      <w:bookmarkStart w:id="21" w:name="Bijlage"/>
      <w:bookmarkStart w:id="22" w:name="_Toc113373044"/>
      <w:bookmarkStart w:id="23" w:name="_Toc114767038"/>
      <w:bookmarkEnd w:id="20"/>
      <w:bookmarkEnd w:id="21"/>
      <w:r>
        <w:lastRenderedPageBreak/>
        <w:t>Bijlage: Uitleg van woorden</w:t>
      </w:r>
      <w:bookmarkEnd w:id="22"/>
      <w:bookmarkEnd w:id="23"/>
    </w:p>
    <w:p w14:paraId="6C42EB1B" w14:textId="77777777" w:rsidR="00472421" w:rsidRDefault="00472421" w:rsidP="00472421">
      <w:pPr>
        <w:rPr>
          <w:i/>
          <w:iCs/>
        </w:rPr>
      </w:pPr>
    </w:p>
    <w:p w14:paraId="5E4268E9" w14:textId="77777777" w:rsidR="00472421" w:rsidRPr="003F13AA" w:rsidRDefault="00472421" w:rsidP="004D2A25">
      <w:pPr>
        <w:pStyle w:val="Kop2"/>
      </w:pPr>
      <w:bookmarkStart w:id="24" w:name="_Schoolondersteuningsprofiel"/>
      <w:bookmarkStart w:id="25" w:name="_Toc113372836"/>
      <w:bookmarkStart w:id="26" w:name="_Toc113373045"/>
      <w:bookmarkStart w:id="27" w:name="_Toc114767039"/>
      <w:bookmarkEnd w:id="24"/>
      <w:proofErr w:type="spellStart"/>
      <w:r w:rsidRPr="004D2A25">
        <w:t>Schoolondersteuningsprofiel</w:t>
      </w:r>
      <w:bookmarkEnd w:id="25"/>
      <w:bookmarkEnd w:id="26"/>
      <w:bookmarkEnd w:id="27"/>
      <w:proofErr w:type="spellEnd"/>
    </w:p>
    <w:p w14:paraId="34BFA775" w14:textId="4C07998C" w:rsidR="00472421" w:rsidRDefault="00472421" w:rsidP="00472421">
      <w:pPr>
        <w:pStyle w:val="Geenafstand"/>
        <w:spacing w:line="276" w:lineRule="auto"/>
      </w:pPr>
      <w:r>
        <w:t xml:space="preserve">Een </w:t>
      </w:r>
      <w:proofErr w:type="spellStart"/>
      <w:r>
        <w:t>schoolondersteuningsprofiel</w:t>
      </w:r>
      <w:proofErr w:type="spellEnd"/>
      <w:r>
        <w:t xml:space="preserve"> (SOP) is een document voor ouders waarin staat welke ondersteuning (i2) de school kan geven. Ook lees</w:t>
      </w:r>
      <w:r w:rsidR="0EEF678F">
        <w:t>t u</w:t>
      </w:r>
      <w:r>
        <w:t xml:space="preserve"> daarin hoe de school deze ondersteuning regelt en daar de ouders bij betrekt. Elke basisschool heeft een </w:t>
      </w:r>
      <w:proofErr w:type="spellStart"/>
      <w:r>
        <w:t>schoolondersteuningsprofiel</w:t>
      </w:r>
      <w:proofErr w:type="spellEnd"/>
      <w:r>
        <w:t xml:space="preserve">. </w:t>
      </w:r>
      <w:r w:rsidR="4010C29A">
        <w:t>U</w:t>
      </w:r>
      <w:r>
        <w:t xml:space="preserve"> vindt het SOP op de website van elke school. De bedoeling van het </w:t>
      </w:r>
      <w:proofErr w:type="spellStart"/>
      <w:r>
        <w:t>schoolondersteuningsprofiel</w:t>
      </w:r>
      <w:proofErr w:type="spellEnd"/>
      <w:r>
        <w:t xml:space="preserve"> is dat het ouders een helder beeld geeft van de hulp die een school kan bieden. Zo kun</w:t>
      </w:r>
      <w:r w:rsidR="4F897178">
        <w:t xml:space="preserve">t u </w:t>
      </w:r>
      <w:r>
        <w:t xml:space="preserve">als ouder beter bedenken of dat aansluit bij </w:t>
      </w:r>
      <w:r w:rsidR="1F66E6DE">
        <w:t>uw</w:t>
      </w:r>
      <w:r>
        <w:t xml:space="preserve"> kind en wat </w:t>
      </w:r>
      <w:r w:rsidR="2867BCD1">
        <w:t xml:space="preserve">u </w:t>
      </w:r>
      <w:r>
        <w:t>van een school verwacht. Ook kun</w:t>
      </w:r>
      <w:r w:rsidR="3EA35597">
        <w:t xml:space="preserve">t u </w:t>
      </w:r>
      <w:r>
        <w:t xml:space="preserve">informatie uit het </w:t>
      </w:r>
      <w:proofErr w:type="spellStart"/>
      <w:r>
        <w:t>schoolondersteuningsprofiel</w:t>
      </w:r>
      <w:proofErr w:type="spellEnd"/>
      <w:r>
        <w:t xml:space="preserve"> van verschillende scholen naast elkaar leggen.</w:t>
      </w:r>
    </w:p>
    <w:p w14:paraId="3788142A" w14:textId="77777777" w:rsidR="009A5621" w:rsidRDefault="009A5621" w:rsidP="00472421">
      <w:pPr>
        <w:pStyle w:val="Geenafstand"/>
        <w:spacing w:line="276" w:lineRule="auto"/>
      </w:pPr>
    </w:p>
    <w:p w14:paraId="7A7A4EDE" w14:textId="77777777" w:rsidR="009A5621" w:rsidRDefault="00000000" w:rsidP="009A5621">
      <w:pPr>
        <w:ind w:right="568"/>
      </w:pPr>
      <w:hyperlink w:anchor="_Beste_ouder(s)*," w:history="1">
        <w:r w:rsidR="009A5621">
          <w:rPr>
            <w:rStyle w:val="Hyperlink"/>
          </w:rPr>
          <w:t>Klik hier om t</w:t>
        </w:r>
        <w:r w:rsidR="009A5621" w:rsidRPr="00EB07F2">
          <w:rPr>
            <w:rStyle w:val="Hyperlink"/>
          </w:rPr>
          <w:t>erug naar de oorspronkelijke teks</w:t>
        </w:r>
        <w:r w:rsidR="009A5621">
          <w:rPr>
            <w:rStyle w:val="Hyperlink"/>
          </w:rPr>
          <w:t>t te gaan</w:t>
        </w:r>
      </w:hyperlink>
    </w:p>
    <w:p w14:paraId="4130A305" w14:textId="77777777" w:rsidR="00B22EE1" w:rsidRDefault="00B22EE1" w:rsidP="00906DED">
      <w:bookmarkStart w:id="28" w:name="_Toc113372837"/>
      <w:bookmarkStart w:id="29" w:name="_Toc113373046"/>
    </w:p>
    <w:p w14:paraId="01EAC0C6" w14:textId="77777777" w:rsidR="00472421" w:rsidRPr="003F13AA" w:rsidRDefault="00472421" w:rsidP="004D2A25">
      <w:pPr>
        <w:pStyle w:val="Kop2"/>
      </w:pPr>
      <w:bookmarkStart w:id="30" w:name="_Ondersteuning"/>
      <w:bookmarkStart w:id="31" w:name="_Toc114767040"/>
      <w:bookmarkEnd w:id="30"/>
      <w:r w:rsidRPr="004D2A25">
        <w:t>Ondersteuning</w:t>
      </w:r>
      <w:bookmarkEnd w:id="28"/>
      <w:bookmarkEnd w:id="29"/>
      <w:bookmarkEnd w:id="31"/>
    </w:p>
    <w:p w14:paraId="25F22A1F" w14:textId="77777777" w:rsidR="00472421" w:rsidRDefault="00472421" w:rsidP="00472421">
      <w:pPr>
        <w:pStyle w:val="Geenafstand"/>
        <w:spacing w:line="276" w:lineRule="auto"/>
      </w:pPr>
      <w:r w:rsidRPr="00C97366">
        <w:t>Ondersteuning is een ander woord voor extra hulp voor een kind. Het kan van alles zijn. Bijvoorbeeld een aanpassing van een lesopdracht of leermateriaal, of extra uitleg van de leerkracht in een groepje, of meer oefentijd. Ook kan er een specialist komen voor een kind dat moeite heeft met het onderwijs of de groep waar hij in zit. Denk aan een kind waarbij het lezen niet goed op gang komt, of aan een kind dat moeilijker opdrachten nodig heeft dan de groep. Of een kind dat steun van een volwassene nodig heeft, omdat het niet lukt om in de pauze mee te spelen met de klasgenoten.</w:t>
      </w:r>
    </w:p>
    <w:p w14:paraId="5646B7F6" w14:textId="77777777" w:rsidR="009A5621" w:rsidRDefault="009A5621" w:rsidP="00472421">
      <w:pPr>
        <w:pStyle w:val="Geenafstand"/>
        <w:spacing w:line="276" w:lineRule="auto"/>
      </w:pPr>
    </w:p>
    <w:p w14:paraId="720C3AE5" w14:textId="77777777" w:rsidR="009A5621" w:rsidRDefault="00000000" w:rsidP="009A5621">
      <w:pPr>
        <w:ind w:right="568"/>
      </w:pPr>
      <w:hyperlink w:anchor="_Beste_ouder(s)*," w:history="1">
        <w:r w:rsidR="009A5621">
          <w:rPr>
            <w:rStyle w:val="Hyperlink"/>
          </w:rPr>
          <w:t>Klik hier om t</w:t>
        </w:r>
        <w:r w:rsidR="009A5621" w:rsidRPr="00EB07F2">
          <w:rPr>
            <w:rStyle w:val="Hyperlink"/>
          </w:rPr>
          <w:t>erug naar de oorspronkelijke teks</w:t>
        </w:r>
        <w:r w:rsidR="009A5621">
          <w:rPr>
            <w:rStyle w:val="Hyperlink"/>
          </w:rPr>
          <w:t>t te gaan</w:t>
        </w:r>
      </w:hyperlink>
    </w:p>
    <w:p w14:paraId="5A3C5DEC" w14:textId="77777777" w:rsidR="009A5621" w:rsidRDefault="009A5621" w:rsidP="00472421">
      <w:pPr>
        <w:pStyle w:val="Geenafstand"/>
        <w:spacing w:line="276" w:lineRule="auto"/>
      </w:pPr>
    </w:p>
    <w:p w14:paraId="58EC14F4" w14:textId="77777777" w:rsidR="00E74BF5" w:rsidRPr="00366988" w:rsidRDefault="00E74BF5" w:rsidP="00B22EE1">
      <w:pPr>
        <w:pStyle w:val="Geenafstand"/>
        <w:spacing w:line="276" w:lineRule="auto"/>
      </w:pPr>
    </w:p>
    <w:p w14:paraId="73ECB5E5" w14:textId="77777777" w:rsidR="00472421" w:rsidRPr="003F13AA" w:rsidRDefault="00472421" w:rsidP="004D2A25">
      <w:pPr>
        <w:pStyle w:val="Kop2"/>
      </w:pPr>
      <w:bookmarkStart w:id="32" w:name="_We_vragen_aan"/>
      <w:bookmarkStart w:id="33" w:name="_Toc113372838"/>
      <w:bookmarkStart w:id="34" w:name="_Toc113373047"/>
      <w:bookmarkStart w:id="35" w:name="_Toc114767041"/>
      <w:bookmarkEnd w:id="32"/>
      <w:r w:rsidRPr="003F13AA">
        <w:t>We vragen aan het SWV om met ons mee te kijken</w:t>
      </w:r>
      <w:bookmarkEnd w:id="33"/>
      <w:bookmarkEnd w:id="34"/>
      <w:bookmarkEnd w:id="35"/>
      <w:r w:rsidRPr="003F13AA">
        <w:t xml:space="preserve"> </w:t>
      </w:r>
    </w:p>
    <w:p w14:paraId="5B0B098D" w14:textId="513DC366" w:rsidR="00472421" w:rsidRPr="00852864" w:rsidRDefault="00472421" w:rsidP="00472421">
      <w:pPr>
        <w:pStyle w:val="Geenafstand"/>
        <w:spacing w:line="276" w:lineRule="auto"/>
      </w:pPr>
      <w:r>
        <w:t xml:space="preserve">Wij kunnen als school met </w:t>
      </w:r>
      <w:r w:rsidR="3B3DD082">
        <w:t xml:space="preserve">uw </w:t>
      </w:r>
      <w:r>
        <w:t xml:space="preserve">toestemming als ouders het kind aanmelden bij het Samenwerkingsverband Primair Onderwijs Amsterdam Diemen (SWV). Het SWV toetst dan of de aanmelding terecht is en geeft een toelaatbaarheidsverklaring af. Daarna kan </w:t>
      </w:r>
      <w:r w:rsidR="3AFA252E">
        <w:t>uw</w:t>
      </w:r>
      <w:r>
        <w:t xml:space="preserve"> kind in overleg met de speciale (basis)school geplaatst worden.  </w:t>
      </w:r>
    </w:p>
    <w:p w14:paraId="517A4DB3" w14:textId="77777777" w:rsidR="00472421" w:rsidRPr="00852864" w:rsidRDefault="00472421" w:rsidP="00472421">
      <w:pPr>
        <w:pStyle w:val="Geenafstand"/>
        <w:spacing w:line="276" w:lineRule="auto"/>
      </w:pPr>
    </w:p>
    <w:p w14:paraId="5C039FF2" w14:textId="73193711" w:rsidR="00E74BF5" w:rsidRDefault="00472421" w:rsidP="00E74BF5">
      <w:pPr>
        <w:pStyle w:val="Geenafstand"/>
        <w:spacing w:line="276" w:lineRule="auto"/>
      </w:pPr>
      <w:r>
        <w:t xml:space="preserve">Heeft </w:t>
      </w:r>
      <w:r w:rsidR="785C4AA2">
        <w:t xml:space="preserve">uw </w:t>
      </w:r>
      <w:r>
        <w:t xml:space="preserve">kind een taalontwikkelingsstoornis? Dan </w:t>
      </w:r>
      <w:r w:rsidR="00EF2218">
        <w:t xml:space="preserve">kan </w:t>
      </w:r>
      <w:r w:rsidR="54E64E61">
        <w:t xml:space="preserve">een </w:t>
      </w:r>
      <w:r>
        <w:t xml:space="preserve">kind ook naar een speciale school. Het is dan niet het SWV maar een organisatie genaamd </w:t>
      </w:r>
      <w:proofErr w:type="spellStart"/>
      <w:r>
        <w:t>Kentalis</w:t>
      </w:r>
      <w:proofErr w:type="spellEnd"/>
      <w:r>
        <w:t xml:space="preserve"> die de beoordeling doet. Wij zorgen voor de juiste contacten en melden aan.</w:t>
      </w:r>
    </w:p>
    <w:p w14:paraId="121BF18A" w14:textId="77777777" w:rsidR="00CD2719" w:rsidRDefault="00CD2719" w:rsidP="00CD2719"/>
    <w:p w14:paraId="550E00D1" w14:textId="77777777" w:rsidR="009A5621" w:rsidRDefault="00000000" w:rsidP="009A5621">
      <w:pPr>
        <w:ind w:right="568"/>
      </w:pPr>
      <w:hyperlink w:anchor="_Stap_voor_stap" w:history="1">
        <w:r w:rsidR="009A5621">
          <w:rPr>
            <w:rStyle w:val="Hyperlink"/>
          </w:rPr>
          <w:t>Klik hier om t</w:t>
        </w:r>
        <w:r w:rsidR="009A5621" w:rsidRPr="00EB07F2">
          <w:rPr>
            <w:rStyle w:val="Hyperlink"/>
          </w:rPr>
          <w:t>erug naar de oorspronkelijke teks</w:t>
        </w:r>
        <w:r w:rsidR="009A5621">
          <w:rPr>
            <w:rStyle w:val="Hyperlink"/>
          </w:rPr>
          <w:t>t te gaan</w:t>
        </w:r>
      </w:hyperlink>
    </w:p>
    <w:p w14:paraId="154228EC" w14:textId="77777777" w:rsidR="009A5621" w:rsidRPr="00CD2719" w:rsidRDefault="009A5621" w:rsidP="00CD2719"/>
    <w:sectPr w:rsidR="009A5621" w:rsidRPr="00CD2719" w:rsidSect="006162DD">
      <w:headerReference w:type="even" r:id="rId16"/>
      <w:headerReference w:type="default" r:id="rId17"/>
      <w:footerReference w:type="even" r:id="rId18"/>
      <w:footerReference w:type="default" r:id="rId19"/>
      <w:headerReference w:type="first" r:id="rId20"/>
      <w:footerReference w:type="first" r:id="rId21"/>
      <w:pgSz w:w="11906" w:h="16838"/>
      <w:pgMar w:top="2268" w:right="1418" w:bottom="1418" w:left="1418" w:header="709" w:footer="4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50EE" w14:textId="77777777" w:rsidR="00C5680C" w:rsidRDefault="00C5680C" w:rsidP="00AB64E7">
      <w:pPr>
        <w:spacing w:after="0" w:line="240" w:lineRule="auto"/>
      </w:pPr>
      <w:r>
        <w:separator/>
      </w:r>
    </w:p>
  </w:endnote>
  <w:endnote w:type="continuationSeparator" w:id="0">
    <w:p w14:paraId="6F97DA19" w14:textId="77777777" w:rsidR="00C5680C" w:rsidRDefault="00C5680C" w:rsidP="00AB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32E8" w14:textId="77777777" w:rsidR="00C15674" w:rsidRPr="00FD1E9B" w:rsidRDefault="00C15674" w:rsidP="00C15674">
    <w:pPr>
      <w:pStyle w:val="Voettekst"/>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65407" behindDoc="1" locked="0" layoutInCell="1" allowOverlap="1" wp14:anchorId="761D58C7" wp14:editId="5EE3C22D">
              <wp:simplePos x="0" y="0"/>
              <wp:positionH relativeFrom="page">
                <wp:posOffset>9525</wp:posOffset>
              </wp:positionH>
              <wp:positionV relativeFrom="paragraph">
                <wp:posOffset>-66675</wp:posOffset>
              </wp:positionV>
              <wp:extent cx="7610475" cy="333375"/>
              <wp:effectExtent l="0" t="0" r="9525" b="9525"/>
              <wp:wrapNone/>
              <wp:docPr id="1" name="Rechthoek 1"/>
              <wp:cNvGraphicFramePr/>
              <a:graphic xmlns:a="http://schemas.openxmlformats.org/drawingml/2006/main">
                <a:graphicData uri="http://schemas.microsoft.com/office/word/2010/wordprocessingShape">
                  <wps:wsp>
                    <wps:cNvSpPr/>
                    <wps:spPr>
                      <a:xfrm>
                        <a:off x="0" y="0"/>
                        <a:ext cx="7610475" cy="333375"/>
                      </a:xfrm>
                      <a:prstGeom prst="rect">
                        <a:avLst/>
                      </a:prstGeom>
                      <a:solidFill>
                        <a:srgbClr val="050404"/>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w16du="http://schemas.microsoft.com/office/word/2023/wordml/word16du">
          <w:pict w14:anchorId="3C2D2498">
            <v:rect id="Rechthoek 1" style="position:absolute;margin-left:.75pt;margin-top:-5.25pt;width:599.25pt;height:26.25pt;z-index:-25165107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ed7d31 [3205]" stroked="f" strokeweight="1pt" w14:anchorId="6630D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">
              <w10:wrap anchorx="page"/>
            </v:rect>
          </w:pict>
        </mc:Fallback>
      </mc:AlternateContent>
    </w:r>
    <w:r w:rsidRPr="00FD1E9B">
      <w:rPr>
        <w:b/>
        <w:bCs/>
        <w:color w:val="FFFFFF" w:themeColor="background1"/>
        <w:sz w:val="24"/>
        <w:szCs w:val="24"/>
      </w:rPr>
      <w:fldChar w:fldCharType="begin"/>
    </w:r>
    <w:r w:rsidRPr="00FD1E9B">
      <w:rPr>
        <w:b/>
        <w:bCs/>
        <w:color w:val="FFFFFF" w:themeColor="background1"/>
        <w:sz w:val="24"/>
        <w:szCs w:val="24"/>
      </w:rPr>
      <w:instrText>PAGE   \* MERGEFORMAT</w:instrText>
    </w:r>
    <w:r w:rsidRPr="00FD1E9B">
      <w:rPr>
        <w:b/>
        <w:bCs/>
        <w:color w:val="FFFFFF" w:themeColor="background1"/>
        <w:sz w:val="24"/>
        <w:szCs w:val="24"/>
      </w:rPr>
      <w:fldChar w:fldCharType="separate"/>
    </w:r>
    <w:r>
      <w:rPr>
        <w:b/>
        <w:bCs/>
        <w:color w:val="FFFFFF" w:themeColor="background1"/>
        <w:sz w:val="24"/>
        <w:szCs w:val="24"/>
      </w:rPr>
      <w:t>3</w:t>
    </w:r>
    <w:r w:rsidRPr="00FD1E9B">
      <w:rPr>
        <w:b/>
        <w:bCs/>
        <w:color w:val="FFFFFF" w:themeColor="background1"/>
        <w:sz w:val="24"/>
        <w:szCs w:val="24"/>
      </w:rPr>
      <w:fldChar w:fldCharType="end"/>
    </w:r>
  </w:p>
  <w:p w14:paraId="658FA07B" w14:textId="77777777" w:rsidR="00C15674" w:rsidRDefault="00C156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55453"/>
      <w:docPartObj>
        <w:docPartGallery w:val="Page Numbers (Bottom of Page)"/>
        <w:docPartUnique/>
      </w:docPartObj>
    </w:sdtPr>
    <w:sdtEndPr>
      <w:rPr>
        <w:b/>
        <w:bCs/>
        <w:color w:val="FFFFFF" w:themeColor="background1"/>
        <w:sz w:val="24"/>
        <w:szCs w:val="24"/>
      </w:rPr>
    </w:sdtEndPr>
    <w:sdtContent>
      <w:p w14:paraId="4517C00E" w14:textId="77777777" w:rsidR="0071685E" w:rsidRPr="00FD1E9B" w:rsidRDefault="00FD1E9B">
        <w:pPr>
          <w:pStyle w:val="Voettekst"/>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63359" behindDoc="1" locked="0" layoutInCell="1" allowOverlap="1" wp14:anchorId="629D2A29" wp14:editId="426763BA">
                  <wp:simplePos x="0" y="0"/>
                  <wp:positionH relativeFrom="page">
                    <wp:posOffset>9525</wp:posOffset>
                  </wp:positionH>
                  <wp:positionV relativeFrom="paragraph">
                    <wp:posOffset>-66675</wp:posOffset>
                  </wp:positionV>
                  <wp:extent cx="7610475" cy="333375"/>
                  <wp:effectExtent l="0" t="0" r="9525" b="9525"/>
                  <wp:wrapNone/>
                  <wp:docPr id="50" name="Rechthoek 50"/>
                  <wp:cNvGraphicFramePr/>
                  <a:graphic xmlns:a="http://schemas.openxmlformats.org/drawingml/2006/main">
                    <a:graphicData uri="http://schemas.microsoft.com/office/word/2010/wordprocessingShape">
                      <wps:wsp>
                        <wps:cNvSpPr/>
                        <wps:spPr>
                          <a:xfrm>
                            <a:off x="0" y="0"/>
                            <a:ext cx="7610475" cy="333375"/>
                          </a:xfrm>
                          <a:prstGeom prst="rect">
                            <a:avLst/>
                          </a:prstGeom>
                          <a:solidFill>
                            <a:srgbClr val="050404"/>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w16du="http://schemas.microsoft.com/office/word/2023/wordml/word16du">
              <w:pict w14:anchorId="4F49707E">
                <v:rect id="Rechthoek 50" style="position:absolute;margin-left:.75pt;margin-top:-5.25pt;width:599.25pt;height:26.25pt;z-index:-25165312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ed7d31 [3205]" stroked="f" strokeweight="1pt" w14:anchorId="1BD4DA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">
                  <w10:wrap anchorx="page"/>
                </v:rect>
              </w:pict>
            </mc:Fallback>
          </mc:AlternateContent>
        </w:r>
        <w:r w:rsidR="0071685E" w:rsidRPr="00FD1E9B">
          <w:rPr>
            <w:b/>
            <w:bCs/>
            <w:color w:val="FFFFFF" w:themeColor="background1"/>
            <w:sz w:val="24"/>
            <w:szCs w:val="24"/>
          </w:rPr>
          <w:fldChar w:fldCharType="begin"/>
        </w:r>
        <w:r w:rsidR="0071685E" w:rsidRPr="00FD1E9B">
          <w:rPr>
            <w:b/>
            <w:bCs/>
            <w:color w:val="FFFFFF" w:themeColor="background1"/>
            <w:sz w:val="24"/>
            <w:szCs w:val="24"/>
          </w:rPr>
          <w:instrText>PAGE   \* MERGEFORMAT</w:instrText>
        </w:r>
        <w:r w:rsidR="0071685E" w:rsidRPr="00FD1E9B">
          <w:rPr>
            <w:b/>
            <w:bCs/>
            <w:color w:val="FFFFFF" w:themeColor="background1"/>
            <w:sz w:val="24"/>
            <w:szCs w:val="24"/>
          </w:rPr>
          <w:fldChar w:fldCharType="separate"/>
        </w:r>
        <w:r w:rsidR="0071685E" w:rsidRPr="00FD1E9B">
          <w:rPr>
            <w:b/>
            <w:bCs/>
            <w:color w:val="FFFFFF" w:themeColor="background1"/>
            <w:sz w:val="24"/>
            <w:szCs w:val="24"/>
          </w:rPr>
          <w:t>2</w:t>
        </w:r>
        <w:r w:rsidR="0071685E" w:rsidRPr="00FD1E9B">
          <w:rPr>
            <w:b/>
            <w:bCs/>
            <w:color w:val="FFFFFF" w:themeColor="background1"/>
            <w:sz w:val="24"/>
            <w:szCs w:val="24"/>
          </w:rPr>
          <w:fldChar w:fldCharType="end"/>
        </w:r>
      </w:p>
    </w:sdtContent>
  </w:sdt>
  <w:p w14:paraId="3B2FA0F1" w14:textId="77777777" w:rsidR="00AB64E7" w:rsidRDefault="00AB64E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AF62CAF" w14:paraId="3947D736" w14:textId="77777777" w:rsidTr="0AF62CAF">
      <w:trPr>
        <w:trHeight w:val="300"/>
      </w:trPr>
      <w:tc>
        <w:tcPr>
          <w:tcW w:w="3020" w:type="dxa"/>
        </w:tcPr>
        <w:p w14:paraId="121902A6" w14:textId="39F21E25" w:rsidR="0AF62CAF" w:rsidRDefault="0AF62CAF" w:rsidP="0AF62CAF">
          <w:pPr>
            <w:pStyle w:val="Koptekst"/>
            <w:ind w:left="-115"/>
          </w:pPr>
        </w:p>
      </w:tc>
      <w:tc>
        <w:tcPr>
          <w:tcW w:w="3020" w:type="dxa"/>
        </w:tcPr>
        <w:p w14:paraId="61A64D56" w14:textId="1A46A912" w:rsidR="0AF62CAF" w:rsidRDefault="0AF62CAF" w:rsidP="0AF62CAF">
          <w:pPr>
            <w:pStyle w:val="Koptekst"/>
            <w:jc w:val="center"/>
          </w:pPr>
        </w:p>
      </w:tc>
      <w:tc>
        <w:tcPr>
          <w:tcW w:w="3020" w:type="dxa"/>
        </w:tcPr>
        <w:p w14:paraId="5D601995" w14:textId="5A2F4115" w:rsidR="0AF62CAF" w:rsidRDefault="0AF62CAF" w:rsidP="0AF62CAF">
          <w:pPr>
            <w:pStyle w:val="Koptekst"/>
            <w:ind w:right="-115"/>
            <w:jc w:val="right"/>
          </w:pPr>
        </w:p>
      </w:tc>
    </w:tr>
  </w:tbl>
  <w:p w14:paraId="76B171BA" w14:textId="12D7ED2C" w:rsidR="0AF62CAF" w:rsidRDefault="0AF62CAF" w:rsidP="0AF62C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1A06" w14:textId="77777777" w:rsidR="00C5680C" w:rsidRDefault="00C5680C" w:rsidP="00AB64E7">
      <w:pPr>
        <w:spacing w:after="0" w:line="240" w:lineRule="auto"/>
      </w:pPr>
      <w:r>
        <w:separator/>
      </w:r>
    </w:p>
  </w:footnote>
  <w:footnote w:type="continuationSeparator" w:id="0">
    <w:p w14:paraId="70EE051D" w14:textId="77777777" w:rsidR="00C5680C" w:rsidRDefault="00C5680C" w:rsidP="00AB6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F6D4" w14:textId="77777777" w:rsidR="00000000" w:rsidRDefault="00000000">
    <w:pPr>
      <w:jc w:val="right"/>
    </w:pPr>
    <w:r>
      <w:rPr>
        <w:noProof/>
      </w:rPr>
      <w:drawing>
        <wp:inline distT="0" distB="0" distL="0" distR="0" wp14:anchorId="1A21ECDF" wp14:editId="2288EC79">
          <wp:extent cx="2600657" cy="889000"/>
          <wp:effectExtent l="0" t="0" r="0" b="0"/>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00657" cy="889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4D2D" w14:textId="77777777" w:rsidR="00000000" w:rsidRDefault="00000000">
    <w:pPr>
      <w:jc w:val="right"/>
    </w:pPr>
    <w:r>
      <w:rPr>
        <w:noProof/>
      </w:rPr>
      <w:drawing>
        <wp:inline distT="0" distB="0" distL="0" distR="0" wp14:anchorId="79E4A00A" wp14:editId="52DCA7C7">
          <wp:extent cx="2600657" cy="889000"/>
          <wp:effectExtent l="0" t="0" r="0" b="0"/>
          <wp:docPr id="220" name="Afbeelding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00657" cy="889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BC32" w14:textId="77777777" w:rsidR="00000000" w:rsidRDefault="00000000">
    <w:pPr>
      <w:jc w:val="right"/>
    </w:pPr>
    <w:r>
      <w:rPr>
        <w:noProof/>
      </w:rPr>
      <w:drawing>
        <wp:inline distT="0" distB="0" distL="0" distR="0" wp14:anchorId="1369A194" wp14:editId="5668576C">
          <wp:extent cx="3343701" cy="1143000"/>
          <wp:effectExtent l="0" t="0" r="0" b="0"/>
          <wp:docPr id="218" name="Afbeelding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43701" cy="114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EC5"/>
    <w:multiLevelType w:val="hybridMultilevel"/>
    <w:tmpl w:val="62C6E492"/>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254DA7"/>
    <w:multiLevelType w:val="hybridMultilevel"/>
    <w:tmpl w:val="AF62BEA4"/>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 w15:restartNumberingAfterBreak="0">
    <w:nsid w:val="119D64DF"/>
    <w:multiLevelType w:val="hybridMultilevel"/>
    <w:tmpl w:val="1AE62D16"/>
    <w:lvl w:ilvl="0" w:tplc="04130005">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 w15:restartNumberingAfterBreak="0">
    <w:nsid w:val="18727E1D"/>
    <w:multiLevelType w:val="hybridMultilevel"/>
    <w:tmpl w:val="82F46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BE191A"/>
    <w:multiLevelType w:val="hybridMultilevel"/>
    <w:tmpl w:val="4A70F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941E7B"/>
    <w:multiLevelType w:val="hybridMultilevel"/>
    <w:tmpl w:val="F43A119E"/>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6" w15:restartNumberingAfterBreak="0">
    <w:nsid w:val="310963EA"/>
    <w:multiLevelType w:val="hybridMultilevel"/>
    <w:tmpl w:val="83086F78"/>
    <w:lvl w:ilvl="0" w:tplc="0413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28D021C"/>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612FC9"/>
    <w:multiLevelType w:val="hybridMultilevel"/>
    <w:tmpl w:val="C19AB8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AB514B"/>
    <w:multiLevelType w:val="hybridMultilevel"/>
    <w:tmpl w:val="C0AE7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E66134"/>
    <w:multiLevelType w:val="hybridMultilevel"/>
    <w:tmpl w:val="56B0F2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6C1342"/>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AEA1786"/>
    <w:multiLevelType w:val="hybridMultilevel"/>
    <w:tmpl w:val="9D380E28"/>
    <w:lvl w:ilvl="0" w:tplc="FFFFFFFF">
      <w:start w:val="5"/>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D5B4725"/>
    <w:multiLevelType w:val="hybridMultilevel"/>
    <w:tmpl w:val="434294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67FE4449"/>
    <w:multiLevelType w:val="hybridMultilevel"/>
    <w:tmpl w:val="232EF6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FF7AC4"/>
    <w:multiLevelType w:val="hybridMultilevel"/>
    <w:tmpl w:val="E9342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8EF6F66"/>
    <w:multiLevelType w:val="hybridMultilevel"/>
    <w:tmpl w:val="6E74EF3C"/>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7" w15:restartNumberingAfterBreak="0">
    <w:nsid w:val="7E5E2201"/>
    <w:multiLevelType w:val="hybridMultilevel"/>
    <w:tmpl w:val="6BAACF7E"/>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8" w15:restartNumberingAfterBreak="0">
    <w:nsid w:val="7F5F3B7A"/>
    <w:multiLevelType w:val="hybridMultilevel"/>
    <w:tmpl w:val="DEF26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52536626">
    <w:abstractNumId w:val="11"/>
  </w:num>
  <w:num w:numId="2" w16cid:durableId="915285311">
    <w:abstractNumId w:val="7"/>
  </w:num>
  <w:num w:numId="3" w16cid:durableId="1537621252">
    <w:abstractNumId w:val="13"/>
  </w:num>
  <w:num w:numId="4" w16cid:durableId="139421386">
    <w:abstractNumId w:val="3"/>
  </w:num>
  <w:num w:numId="5" w16cid:durableId="1765953310">
    <w:abstractNumId w:val="9"/>
  </w:num>
  <w:num w:numId="6" w16cid:durableId="425156470">
    <w:abstractNumId w:val="10"/>
  </w:num>
  <w:num w:numId="7" w16cid:durableId="418260779">
    <w:abstractNumId w:val="12"/>
  </w:num>
  <w:num w:numId="8" w16cid:durableId="1642229180">
    <w:abstractNumId w:val="14"/>
  </w:num>
  <w:num w:numId="9" w16cid:durableId="123888417">
    <w:abstractNumId w:val="6"/>
  </w:num>
  <w:num w:numId="10" w16cid:durableId="1679841709">
    <w:abstractNumId w:val="8"/>
  </w:num>
  <w:num w:numId="11" w16cid:durableId="1117873727">
    <w:abstractNumId w:val="4"/>
  </w:num>
  <w:num w:numId="12" w16cid:durableId="1517887930">
    <w:abstractNumId w:val="0"/>
  </w:num>
  <w:num w:numId="13" w16cid:durableId="1572886851">
    <w:abstractNumId w:val="2"/>
  </w:num>
  <w:num w:numId="14" w16cid:durableId="401564354">
    <w:abstractNumId w:val="17"/>
  </w:num>
  <w:num w:numId="15" w16cid:durableId="1252007497">
    <w:abstractNumId w:val="1"/>
  </w:num>
  <w:num w:numId="16" w16cid:durableId="1250650146">
    <w:abstractNumId w:val="16"/>
  </w:num>
  <w:num w:numId="17" w16cid:durableId="2069299410">
    <w:abstractNumId w:val="5"/>
  </w:num>
  <w:num w:numId="18" w16cid:durableId="1221747777">
    <w:abstractNumId w:val="15"/>
  </w:num>
  <w:num w:numId="19" w16cid:durableId="7882813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C5"/>
    <w:rsid w:val="00006DF1"/>
    <w:rsid w:val="00017B55"/>
    <w:rsid w:val="000309B5"/>
    <w:rsid w:val="000615CE"/>
    <w:rsid w:val="000711C9"/>
    <w:rsid w:val="000948B6"/>
    <w:rsid w:val="000A4B05"/>
    <w:rsid w:val="000A61D9"/>
    <w:rsid w:val="000B2543"/>
    <w:rsid w:val="000C3E9F"/>
    <w:rsid w:val="000D0D92"/>
    <w:rsid w:val="000E4F88"/>
    <w:rsid w:val="000E50F5"/>
    <w:rsid w:val="00111564"/>
    <w:rsid w:val="00120221"/>
    <w:rsid w:val="0013072A"/>
    <w:rsid w:val="00157420"/>
    <w:rsid w:val="001657E9"/>
    <w:rsid w:val="001659CB"/>
    <w:rsid w:val="00165A35"/>
    <w:rsid w:val="001744A7"/>
    <w:rsid w:val="00180B3A"/>
    <w:rsid w:val="001A2A28"/>
    <w:rsid w:val="001A2D53"/>
    <w:rsid w:val="001A5A82"/>
    <w:rsid w:val="001B0A3A"/>
    <w:rsid w:val="001C2C3C"/>
    <w:rsid w:val="001D43D3"/>
    <w:rsid w:val="001F1C13"/>
    <w:rsid w:val="001F442B"/>
    <w:rsid w:val="001F6B5F"/>
    <w:rsid w:val="001F6CB2"/>
    <w:rsid w:val="0021293F"/>
    <w:rsid w:val="002216CB"/>
    <w:rsid w:val="0023701E"/>
    <w:rsid w:val="002446AC"/>
    <w:rsid w:val="00253853"/>
    <w:rsid w:val="00262CDE"/>
    <w:rsid w:val="00276175"/>
    <w:rsid w:val="00280341"/>
    <w:rsid w:val="00293DBD"/>
    <w:rsid w:val="00295E56"/>
    <w:rsid w:val="002A4812"/>
    <w:rsid w:val="002E1D06"/>
    <w:rsid w:val="002E4022"/>
    <w:rsid w:val="002E7731"/>
    <w:rsid w:val="00312F4B"/>
    <w:rsid w:val="00314489"/>
    <w:rsid w:val="00325E57"/>
    <w:rsid w:val="00326531"/>
    <w:rsid w:val="003318B3"/>
    <w:rsid w:val="00340B0B"/>
    <w:rsid w:val="0035469D"/>
    <w:rsid w:val="00355E8E"/>
    <w:rsid w:val="00362655"/>
    <w:rsid w:val="00380EF3"/>
    <w:rsid w:val="003A58E6"/>
    <w:rsid w:val="003B19F8"/>
    <w:rsid w:val="003B2261"/>
    <w:rsid w:val="003C5587"/>
    <w:rsid w:val="003D1C2D"/>
    <w:rsid w:val="00415011"/>
    <w:rsid w:val="00422C6A"/>
    <w:rsid w:val="00426359"/>
    <w:rsid w:val="00435C69"/>
    <w:rsid w:val="00447FA7"/>
    <w:rsid w:val="00465D06"/>
    <w:rsid w:val="004669C8"/>
    <w:rsid w:val="00472421"/>
    <w:rsid w:val="00475D33"/>
    <w:rsid w:val="00475EBD"/>
    <w:rsid w:val="00477708"/>
    <w:rsid w:val="004952B8"/>
    <w:rsid w:val="004A1FA1"/>
    <w:rsid w:val="004B213C"/>
    <w:rsid w:val="004C54AF"/>
    <w:rsid w:val="004D2A25"/>
    <w:rsid w:val="004F0CB4"/>
    <w:rsid w:val="00506B39"/>
    <w:rsid w:val="005127C5"/>
    <w:rsid w:val="00514F46"/>
    <w:rsid w:val="00526C51"/>
    <w:rsid w:val="0054771D"/>
    <w:rsid w:val="00556D7C"/>
    <w:rsid w:val="005609D3"/>
    <w:rsid w:val="005630F0"/>
    <w:rsid w:val="00564AD9"/>
    <w:rsid w:val="00575FEE"/>
    <w:rsid w:val="00583C70"/>
    <w:rsid w:val="00585F16"/>
    <w:rsid w:val="0058B090"/>
    <w:rsid w:val="00590031"/>
    <w:rsid w:val="005A37D8"/>
    <w:rsid w:val="005A6549"/>
    <w:rsid w:val="005B05EE"/>
    <w:rsid w:val="005B48FD"/>
    <w:rsid w:val="005D7D83"/>
    <w:rsid w:val="005E44B8"/>
    <w:rsid w:val="006162DD"/>
    <w:rsid w:val="006212FA"/>
    <w:rsid w:val="006256D0"/>
    <w:rsid w:val="006265BB"/>
    <w:rsid w:val="00626B02"/>
    <w:rsid w:val="00627780"/>
    <w:rsid w:val="00637224"/>
    <w:rsid w:val="006373B7"/>
    <w:rsid w:val="006568BA"/>
    <w:rsid w:val="00671279"/>
    <w:rsid w:val="00683580"/>
    <w:rsid w:val="006876BE"/>
    <w:rsid w:val="006A1342"/>
    <w:rsid w:val="006B1746"/>
    <w:rsid w:val="006B1EF7"/>
    <w:rsid w:val="006B4ED9"/>
    <w:rsid w:val="006C34E4"/>
    <w:rsid w:val="006E137E"/>
    <w:rsid w:val="006F0378"/>
    <w:rsid w:val="00711668"/>
    <w:rsid w:val="0071685E"/>
    <w:rsid w:val="00716918"/>
    <w:rsid w:val="00735431"/>
    <w:rsid w:val="00735528"/>
    <w:rsid w:val="00736AC9"/>
    <w:rsid w:val="00747489"/>
    <w:rsid w:val="007479C8"/>
    <w:rsid w:val="0076124E"/>
    <w:rsid w:val="00761767"/>
    <w:rsid w:val="00763376"/>
    <w:rsid w:val="0078506D"/>
    <w:rsid w:val="007873DE"/>
    <w:rsid w:val="00790369"/>
    <w:rsid w:val="00790B6B"/>
    <w:rsid w:val="00793A05"/>
    <w:rsid w:val="007A3792"/>
    <w:rsid w:val="007B238D"/>
    <w:rsid w:val="007C1E81"/>
    <w:rsid w:val="007C2E54"/>
    <w:rsid w:val="007C598F"/>
    <w:rsid w:val="007D2C40"/>
    <w:rsid w:val="007E6647"/>
    <w:rsid w:val="007F299E"/>
    <w:rsid w:val="007F3FAD"/>
    <w:rsid w:val="0080066D"/>
    <w:rsid w:val="008144DB"/>
    <w:rsid w:val="0081616D"/>
    <w:rsid w:val="00837C5F"/>
    <w:rsid w:val="00855FD2"/>
    <w:rsid w:val="00861029"/>
    <w:rsid w:val="00861737"/>
    <w:rsid w:val="00882E39"/>
    <w:rsid w:val="00886B95"/>
    <w:rsid w:val="00887D04"/>
    <w:rsid w:val="008C417A"/>
    <w:rsid w:val="008C7F67"/>
    <w:rsid w:val="008D6CAA"/>
    <w:rsid w:val="008E4FE0"/>
    <w:rsid w:val="008E6995"/>
    <w:rsid w:val="008F1E69"/>
    <w:rsid w:val="008F4DDB"/>
    <w:rsid w:val="00906DED"/>
    <w:rsid w:val="00916B31"/>
    <w:rsid w:val="00927E0C"/>
    <w:rsid w:val="009557DD"/>
    <w:rsid w:val="00991A20"/>
    <w:rsid w:val="00992081"/>
    <w:rsid w:val="00997038"/>
    <w:rsid w:val="009A314F"/>
    <w:rsid w:val="009A5621"/>
    <w:rsid w:val="009A6C3E"/>
    <w:rsid w:val="009C5AED"/>
    <w:rsid w:val="009D3238"/>
    <w:rsid w:val="009E3464"/>
    <w:rsid w:val="009F3103"/>
    <w:rsid w:val="009F6DA5"/>
    <w:rsid w:val="00A15851"/>
    <w:rsid w:val="00A36DC8"/>
    <w:rsid w:val="00A3764F"/>
    <w:rsid w:val="00A43157"/>
    <w:rsid w:val="00A43BDC"/>
    <w:rsid w:val="00A477BB"/>
    <w:rsid w:val="00A5678C"/>
    <w:rsid w:val="00A725D7"/>
    <w:rsid w:val="00A92D70"/>
    <w:rsid w:val="00A95403"/>
    <w:rsid w:val="00AA6146"/>
    <w:rsid w:val="00AA7215"/>
    <w:rsid w:val="00AB64E7"/>
    <w:rsid w:val="00AB6B4A"/>
    <w:rsid w:val="00AC1EF5"/>
    <w:rsid w:val="00AC324C"/>
    <w:rsid w:val="00AD30AD"/>
    <w:rsid w:val="00AF1B09"/>
    <w:rsid w:val="00B05A8E"/>
    <w:rsid w:val="00B16B85"/>
    <w:rsid w:val="00B22EE1"/>
    <w:rsid w:val="00B2333B"/>
    <w:rsid w:val="00B23536"/>
    <w:rsid w:val="00B2406B"/>
    <w:rsid w:val="00B3612E"/>
    <w:rsid w:val="00B36B1A"/>
    <w:rsid w:val="00B4550C"/>
    <w:rsid w:val="00B63101"/>
    <w:rsid w:val="00B937CB"/>
    <w:rsid w:val="00B94711"/>
    <w:rsid w:val="00BB36A6"/>
    <w:rsid w:val="00BC530C"/>
    <w:rsid w:val="00BC56E2"/>
    <w:rsid w:val="00BD54C7"/>
    <w:rsid w:val="00BD5EC5"/>
    <w:rsid w:val="00BD75A3"/>
    <w:rsid w:val="00C059B5"/>
    <w:rsid w:val="00C15674"/>
    <w:rsid w:val="00C15CE6"/>
    <w:rsid w:val="00C37100"/>
    <w:rsid w:val="00C43773"/>
    <w:rsid w:val="00C5680C"/>
    <w:rsid w:val="00C64C7F"/>
    <w:rsid w:val="00C85AFC"/>
    <w:rsid w:val="00CA383F"/>
    <w:rsid w:val="00CB2560"/>
    <w:rsid w:val="00CC6955"/>
    <w:rsid w:val="00CD2719"/>
    <w:rsid w:val="00CF2225"/>
    <w:rsid w:val="00D079C7"/>
    <w:rsid w:val="00D21D32"/>
    <w:rsid w:val="00D46327"/>
    <w:rsid w:val="00D57325"/>
    <w:rsid w:val="00D6012F"/>
    <w:rsid w:val="00D641AE"/>
    <w:rsid w:val="00D71C04"/>
    <w:rsid w:val="00D800A6"/>
    <w:rsid w:val="00D956B4"/>
    <w:rsid w:val="00D977E2"/>
    <w:rsid w:val="00DA3F6D"/>
    <w:rsid w:val="00DC16BF"/>
    <w:rsid w:val="00DC2BA9"/>
    <w:rsid w:val="00DC7933"/>
    <w:rsid w:val="00DD6576"/>
    <w:rsid w:val="00DD68F7"/>
    <w:rsid w:val="00DE1D74"/>
    <w:rsid w:val="00DF76A4"/>
    <w:rsid w:val="00E0032B"/>
    <w:rsid w:val="00E116F4"/>
    <w:rsid w:val="00E159FF"/>
    <w:rsid w:val="00E15BC3"/>
    <w:rsid w:val="00E17EFA"/>
    <w:rsid w:val="00E24F39"/>
    <w:rsid w:val="00E2586A"/>
    <w:rsid w:val="00E5740F"/>
    <w:rsid w:val="00E63782"/>
    <w:rsid w:val="00E74BF5"/>
    <w:rsid w:val="00E76F3D"/>
    <w:rsid w:val="00E80CB9"/>
    <w:rsid w:val="00E825E9"/>
    <w:rsid w:val="00EA75FD"/>
    <w:rsid w:val="00EB07F2"/>
    <w:rsid w:val="00EB17D8"/>
    <w:rsid w:val="00ED5F52"/>
    <w:rsid w:val="00ED6874"/>
    <w:rsid w:val="00EF0A4A"/>
    <w:rsid w:val="00EF0E73"/>
    <w:rsid w:val="00EF2218"/>
    <w:rsid w:val="00F020CA"/>
    <w:rsid w:val="00F10860"/>
    <w:rsid w:val="00F126AC"/>
    <w:rsid w:val="00F15F8F"/>
    <w:rsid w:val="00F26618"/>
    <w:rsid w:val="00F43A12"/>
    <w:rsid w:val="00F52E5B"/>
    <w:rsid w:val="00F707E5"/>
    <w:rsid w:val="00F81529"/>
    <w:rsid w:val="00F850BD"/>
    <w:rsid w:val="00FA16C1"/>
    <w:rsid w:val="00FB5474"/>
    <w:rsid w:val="00FC1092"/>
    <w:rsid w:val="00FC68BB"/>
    <w:rsid w:val="00FD1E9B"/>
    <w:rsid w:val="00FD3123"/>
    <w:rsid w:val="00FD3ECE"/>
    <w:rsid w:val="00FE0794"/>
    <w:rsid w:val="00FE350D"/>
    <w:rsid w:val="00FF5C9F"/>
    <w:rsid w:val="015EF5FA"/>
    <w:rsid w:val="01CA241E"/>
    <w:rsid w:val="024F8AA9"/>
    <w:rsid w:val="02B4062B"/>
    <w:rsid w:val="03620B1F"/>
    <w:rsid w:val="03834B62"/>
    <w:rsid w:val="03942192"/>
    <w:rsid w:val="06043259"/>
    <w:rsid w:val="06B95478"/>
    <w:rsid w:val="06BBF7DE"/>
    <w:rsid w:val="06FCE323"/>
    <w:rsid w:val="07088AC0"/>
    <w:rsid w:val="072BB1A5"/>
    <w:rsid w:val="075BE863"/>
    <w:rsid w:val="0793C14D"/>
    <w:rsid w:val="07B0308C"/>
    <w:rsid w:val="08DBE57D"/>
    <w:rsid w:val="09269D51"/>
    <w:rsid w:val="097473B8"/>
    <w:rsid w:val="09A048CF"/>
    <w:rsid w:val="09CEA4E2"/>
    <w:rsid w:val="09FEC037"/>
    <w:rsid w:val="0A255FED"/>
    <w:rsid w:val="0A582D0F"/>
    <w:rsid w:val="0A7CF179"/>
    <w:rsid w:val="0AF62CAF"/>
    <w:rsid w:val="0B05B8A2"/>
    <w:rsid w:val="0B2D499E"/>
    <w:rsid w:val="0C9E5C20"/>
    <w:rsid w:val="0D0A52EF"/>
    <w:rsid w:val="0D2AEEDC"/>
    <w:rsid w:val="0D63A3FD"/>
    <w:rsid w:val="0D923D50"/>
    <w:rsid w:val="0EEF678F"/>
    <w:rsid w:val="0F76683C"/>
    <w:rsid w:val="0FF24DA5"/>
    <w:rsid w:val="1044BAAE"/>
    <w:rsid w:val="1072A49A"/>
    <w:rsid w:val="112E97A9"/>
    <w:rsid w:val="1184737C"/>
    <w:rsid w:val="119CB6D4"/>
    <w:rsid w:val="123ACA2D"/>
    <w:rsid w:val="12A7BE1A"/>
    <w:rsid w:val="12F7F74C"/>
    <w:rsid w:val="1314837C"/>
    <w:rsid w:val="1316A48B"/>
    <w:rsid w:val="140DF353"/>
    <w:rsid w:val="1472DAC8"/>
    <w:rsid w:val="147D7750"/>
    <w:rsid w:val="16E346E4"/>
    <w:rsid w:val="171AF473"/>
    <w:rsid w:val="17918F24"/>
    <w:rsid w:val="17FEE7ED"/>
    <w:rsid w:val="1818EBA6"/>
    <w:rsid w:val="1822654D"/>
    <w:rsid w:val="1B37640B"/>
    <w:rsid w:val="1B855110"/>
    <w:rsid w:val="1BD53D39"/>
    <w:rsid w:val="1BE42BCF"/>
    <w:rsid w:val="1C990F6B"/>
    <w:rsid w:val="1D02CD64"/>
    <w:rsid w:val="1D437DE3"/>
    <w:rsid w:val="1D70F636"/>
    <w:rsid w:val="1DC71F5D"/>
    <w:rsid w:val="1E1AEC08"/>
    <w:rsid w:val="1F66E6DE"/>
    <w:rsid w:val="1FD3772A"/>
    <w:rsid w:val="2102EEE1"/>
    <w:rsid w:val="210FF9B7"/>
    <w:rsid w:val="216EE5B0"/>
    <w:rsid w:val="21BA9C72"/>
    <w:rsid w:val="22E057C9"/>
    <w:rsid w:val="242B7186"/>
    <w:rsid w:val="2537C4FE"/>
    <w:rsid w:val="2699C2F9"/>
    <w:rsid w:val="26AD8353"/>
    <w:rsid w:val="2765D945"/>
    <w:rsid w:val="283A1CAE"/>
    <w:rsid w:val="2867BCD1"/>
    <w:rsid w:val="29D42AB8"/>
    <w:rsid w:val="2A8BB1B1"/>
    <w:rsid w:val="2B0A4540"/>
    <w:rsid w:val="2B7378A2"/>
    <w:rsid w:val="2BAAE13D"/>
    <w:rsid w:val="2C414AC8"/>
    <w:rsid w:val="2C7B73BC"/>
    <w:rsid w:val="2CBDB52C"/>
    <w:rsid w:val="2D5B7A7F"/>
    <w:rsid w:val="2E46B69C"/>
    <w:rsid w:val="2FF81CEB"/>
    <w:rsid w:val="302C0636"/>
    <w:rsid w:val="308150C1"/>
    <w:rsid w:val="30EC0BD8"/>
    <w:rsid w:val="317BA45E"/>
    <w:rsid w:val="31BA99F2"/>
    <w:rsid w:val="31C11BC3"/>
    <w:rsid w:val="31FED612"/>
    <w:rsid w:val="322F8783"/>
    <w:rsid w:val="329E6A86"/>
    <w:rsid w:val="330D5AD5"/>
    <w:rsid w:val="3669520A"/>
    <w:rsid w:val="3686063C"/>
    <w:rsid w:val="36EE3F88"/>
    <w:rsid w:val="370E8BBB"/>
    <w:rsid w:val="389CA065"/>
    <w:rsid w:val="39143669"/>
    <w:rsid w:val="392ADB0E"/>
    <w:rsid w:val="398498A9"/>
    <w:rsid w:val="398C862F"/>
    <w:rsid w:val="39F6A0D6"/>
    <w:rsid w:val="3A984194"/>
    <w:rsid w:val="3AFA252E"/>
    <w:rsid w:val="3B3CC32D"/>
    <w:rsid w:val="3B3DD082"/>
    <w:rsid w:val="3B7512CC"/>
    <w:rsid w:val="3B78572E"/>
    <w:rsid w:val="3BECBE21"/>
    <w:rsid w:val="3BF6A7A8"/>
    <w:rsid w:val="3D48312A"/>
    <w:rsid w:val="3DDA1696"/>
    <w:rsid w:val="3E4C8221"/>
    <w:rsid w:val="3E711F9F"/>
    <w:rsid w:val="3E7FDD4A"/>
    <w:rsid w:val="3EA35597"/>
    <w:rsid w:val="3F312D3E"/>
    <w:rsid w:val="3F663D7A"/>
    <w:rsid w:val="3F6D4636"/>
    <w:rsid w:val="3F7D8506"/>
    <w:rsid w:val="3FD531AC"/>
    <w:rsid w:val="3FE98EA4"/>
    <w:rsid w:val="4010C29A"/>
    <w:rsid w:val="424EA569"/>
    <w:rsid w:val="43336875"/>
    <w:rsid w:val="45C9B036"/>
    <w:rsid w:val="463B9C88"/>
    <w:rsid w:val="466B0937"/>
    <w:rsid w:val="468AEF2F"/>
    <w:rsid w:val="47246297"/>
    <w:rsid w:val="47692A2F"/>
    <w:rsid w:val="477EB222"/>
    <w:rsid w:val="47880B06"/>
    <w:rsid w:val="47CB8282"/>
    <w:rsid w:val="4806D998"/>
    <w:rsid w:val="499CC125"/>
    <w:rsid w:val="49AA9DD3"/>
    <w:rsid w:val="49B7E4B7"/>
    <w:rsid w:val="49CD499B"/>
    <w:rsid w:val="49EF500A"/>
    <w:rsid w:val="4A476F76"/>
    <w:rsid w:val="4AEBB065"/>
    <w:rsid w:val="4B93D644"/>
    <w:rsid w:val="4C43C6A0"/>
    <w:rsid w:val="4C8A71E9"/>
    <w:rsid w:val="4CA93AFF"/>
    <w:rsid w:val="4CD56DC7"/>
    <w:rsid w:val="4E01A18D"/>
    <w:rsid w:val="4E7F00EE"/>
    <w:rsid w:val="4F897178"/>
    <w:rsid w:val="4FDBB9B3"/>
    <w:rsid w:val="50BF3D83"/>
    <w:rsid w:val="51833BA6"/>
    <w:rsid w:val="51F183DD"/>
    <w:rsid w:val="535B2D6C"/>
    <w:rsid w:val="53844A44"/>
    <w:rsid w:val="545FC4E0"/>
    <w:rsid w:val="547EAA2A"/>
    <w:rsid w:val="54BDAB2A"/>
    <w:rsid w:val="54E64E61"/>
    <w:rsid w:val="55A7CBF3"/>
    <w:rsid w:val="55E18B02"/>
    <w:rsid w:val="55F9058B"/>
    <w:rsid w:val="5636A66C"/>
    <w:rsid w:val="56E9DDBE"/>
    <w:rsid w:val="570F3A33"/>
    <w:rsid w:val="57179ACD"/>
    <w:rsid w:val="572B44B1"/>
    <w:rsid w:val="5799D8B2"/>
    <w:rsid w:val="579BCCEF"/>
    <w:rsid w:val="5811C5F7"/>
    <w:rsid w:val="59177DF0"/>
    <w:rsid w:val="5AC6FC38"/>
    <w:rsid w:val="5AE1B82C"/>
    <w:rsid w:val="5B36C43E"/>
    <w:rsid w:val="5BCDBCF0"/>
    <w:rsid w:val="5C3334C9"/>
    <w:rsid w:val="5CEDF275"/>
    <w:rsid w:val="5CFA0B4D"/>
    <w:rsid w:val="5DA39FDC"/>
    <w:rsid w:val="5DCB091B"/>
    <w:rsid w:val="5FCEB653"/>
    <w:rsid w:val="6013CAE1"/>
    <w:rsid w:val="607E8393"/>
    <w:rsid w:val="60E98180"/>
    <w:rsid w:val="617B21B1"/>
    <w:rsid w:val="61A76F5A"/>
    <w:rsid w:val="61F66CD0"/>
    <w:rsid w:val="62E8EB64"/>
    <w:rsid w:val="63022835"/>
    <w:rsid w:val="63D04E4C"/>
    <w:rsid w:val="63E08D04"/>
    <w:rsid w:val="645A3097"/>
    <w:rsid w:val="65460604"/>
    <w:rsid w:val="6580361B"/>
    <w:rsid w:val="65BCF2A3"/>
    <w:rsid w:val="65F600F8"/>
    <w:rsid w:val="6652F154"/>
    <w:rsid w:val="666832D2"/>
    <w:rsid w:val="667E7102"/>
    <w:rsid w:val="66E22806"/>
    <w:rsid w:val="67018E32"/>
    <w:rsid w:val="67C09FDB"/>
    <w:rsid w:val="684C85F7"/>
    <w:rsid w:val="694AA07B"/>
    <w:rsid w:val="695C703C"/>
    <w:rsid w:val="698A228D"/>
    <w:rsid w:val="6BC237D4"/>
    <w:rsid w:val="6C37F1EC"/>
    <w:rsid w:val="6C9410FE"/>
    <w:rsid w:val="6CA8A240"/>
    <w:rsid w:val="6D1A7D9E"/>
    <w:rsid w:val="6D8F6DE3"/>
    <w:rsid w:val="6DBCAC59"/>
    <w:rsid w:val="6E70AA69"/>
    <w:rsid w:val="6E7AD578"/>
    <w:rsid w:val="6E801935"/>
    <w:rsid w:val="6E9C4F99"/>
    <w:rsid w:val="6EC5AD3F"/>
    <w:rsid w:val="6EDBAD73"/>
    <w:rsid w:val="7070C039"/>
    <w:rsid w:val="708AD986"/>
    <w:rsid w:val="70BF100C"/>
    <w:rsid w:val="70C5366F"/>
    <w:rsid w:val="719AAF1B"/>
    <w:rsid w:val="724D62E3"/>
    <w:rsid w:val="7254C1B6"/>
    <w:rsid w:val="725AE06D"/>
    <w:rsid w:val="72F01F6D"/>
    <w:rsid w:val="7377E8B7"/>
    <w:rsid w:val="739334AD"/>
    <w:rsid w:val="75691A1A"/>
    <w:rsid w:val="757958D2"/>
    <w:rsid w:val="761D1255"/>
    <w:rsid w:val="76CAD56F"/>
    <w:rsid w:val="76E6BF58"/>
    <w:rsid w:val="778F0A0B"/>
    <w:rsid w:val="779C29D0"/>
    <w:rsid w:val="785C4AA2"/>
    <w:rsid w:val="78938E3F"/>
    <w:rsid w:val="796AD951"/>
    <w:rsid w:val="7982CCF5"/>
    <w:rsid w:val="79C51310"/>
    <w:rsid w:val="7A576230"/>
    <w:rsid w:val="7AE8F63F"/>
    <w:rsid w:val="7B6CBAED"/>
    <w:rsid w:val="7BA23809"/>
    <w:rsid w:val="7CB827AE"/>
    <w:rsid w:val="7D31936E"/>
    <w:rsid w:val="7D674746"/>
    <w:rsid w:val="7E782DAA"/>
    <w:rsid w:val="7F0AF99A"/>
    <w:rsid w:val="7FEFC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068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27C5"/>
  </w:style>
  <w:style w:type="paragraph" w:styleId="Kop1">
    <w:name w:val="heading 1"/>
    <w:basedOn w:val="Titel"/>
    <w:next w:val="Standaard"/>
    <w:link w:val="Kop1Char"/>
    <w:uiPriority w:val="9"/>
    <w:qFormat/>
    <w:rsid w:val="007F3FAD"/>
    <w:pPr>
      <w:outlineLvl w:val="0"/>
    </w:pPr>
  </w:style>
  <w:style w:type="paragraph" w:styleId="Kop2">
    <w:name w:val="heading 2"/>
    <w:basedOn w:val="Standaard"/>
    <w:next w:val="Standaard"/>
    <w:link w:val="Kop2Char"/>
    <w:uiPriority w:val="9"/>
    <w:unhideWhenUsed/>
    <w:qFormat/>
    <w:rsid w:val="004D2A25"/>
    <w:pPr>
      <w:keepNext/>
      <w:keepLines/>
      <w:spacing w:before="40" w:after="0" w:line="360" w:lineRule="auto"/>
      <w:outlineLvl w:val="1"/>
    </w:pPr>
    <w:rPr>
      <w:rFonts w:asciiTheme="majorHAnsi" w:eastAsiaTheme="majorEastAsia" w:hAnsiTheme="majorHAnsi" w:cstheme="majorBidi"/>
      <w:color w:val="ED7D31" w:themeColor="accent2"/>
      <w:sz w:val="28"/>
      <w:szCs w:val="28"/>
    </w:rPr>
  </w:style>
  <w:style w:type="paragraph" w:styleId="Kop3">
    <w:name w:val="heading 3"/>
    <w:basedOn w:val="Standaard"/>
    <w:next w:val="Standaard"/>
    <w:link w:val="Kop3Char"/>
    <w:uiPriority w:val="9"/>
    <w:unhideWhenUsed/>
    <w:qFormat/>
    <w:rsid w:val="00CD27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43A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5127C5"/>
  </w:style>
  <w:style w:type="paragraph" w:customStyle="1" w:styleId="paragraph">
    <w:name w:val="paragraph"/>
    <w:basedOn w:val="Standaard"/>
    <w:rsid w:val="005127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5127C5"/>
  </w:style>
  <w:style w:type="character" w:customStyle="1" w:styleId="spellingerror">
    <w:name w:val="spellingerror"/>
    <w:basedOn w:val="Standaardalinea-lettertype"/>
    <w:rsid w:val="005127C5"/>
  </w:style>
  <w:style w:type="character" w:customStyle="1" w:styleId="contextualspellingandgrammarerror">
    <w:name w:val="contextualspellingandgrammarerror"/>
    <w:basedOn w:val="Standaardalinea-lettertype"/>
    <w:rsid w:val="005127C5"/>
  </w:style>
  <w:style w:type="character" w:styleId="Tekstvantijdelijkeaanduiding">
    <w:name w:val="Placeholder Text"/>
    <w:basedOn w:val="Standaardalinea-lettertype"/>
    <w:uiPriority w:val="99"/>
    <w:semiHidden/>
    <w:rsid w:val="00D46327"/>
    <w:rPr>
      <w:color w:val="808080"/>
    </w:rPr>
  </w:style>
  <w:style w:type="paragraph" w:styleId="Lijstalinea">
    <w:name w:val="List Paragraph"/>
    <w:basedOn w:val="Standaard"/>
    <w:uiPriority w:val="34"/>
    <w:qFormat/>
    <w:rsid w:val="00FD3ECE"/>
    <w:pPr>
      <w:ind w:left="720"/>
      <w:contextualSpacing/>
    </w:pPr>
  </w:style>
  <w:style w:type="character" w:styleId="Hyperlink">
    <w:name w:val="Hyperlink"/>
    <w:basedOn w:val="Standaardalinea-lettertype"/>
    <w:uiPriority w:val="99"/>
    <w:unhideWhenUsed/>
    <w:rsid w:val="00FD3ECE"/>
    <w:rPr>
      <w:color w:val="0563C1" w:themeColor="hyperlink"/>
      <w:u w:val="single"/>
    </w:rPr>
  </w:style>
  <w:style w:type="paragraph" w:styleId="Koptekst">
    <w:name w:val="header"/>
    <w:basedOn w:val="Standaard"/>
    <w:link w:val="KoptekstChar"/>
    <w:uiPriority w:val="99"/>
    <w:unhideWhenUsed/>
    <w:rsid w:val="00AB64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64E7"/>
  </w:style>
  <w:style w:type="paragraph" w:styleId="Voettekst">
    <w:name w:val="footer"/>
    <w:basedOn w:val="Standaard"/>
    <w:link w:val="VoettekstChar"/>
    <w:uiPriority w:val="99"/>
    <w:unhideWhenUsed/>
    <w:rsid w:val="00AB64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64E7"/>
  </w:style>
  <w:style w:type="paragraph" w:styleId="Geenafstand">
    <w:name w:val="No Spacing"/>
    <w:link w:val="GeenafstandChar"/>
    <w:uiPriority w:val="1"/>
    <w:qFormat/>
    <w:rsid w:val="00293DB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93DBD"/>
    <w:rPr>
      <w:rFonts w:eastAsiaTheme="minorEastAsia"/>
      <w:lang w:eastAsia="nl-NL"/>
    </w:rPr>
  </w:style>
  <w:style w:type="paragraph" w:styleId="Titel">
    <w:name w:val="Title"/>
    <w:basedOn w:val="Standaard"/>
    <w:next w:val="Standaard"/>
    <w:link w:val="TitelChar"/>
    <w:uiPriority w:val="10"/>
    <w:qFormat/>
    <w:rsid w:val="00DF7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76A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F3FAD"/>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4D2A25"/>
    <w:rPr>
      <w:rFonts w:asciiTheme="majorHAnsi" w:eastAsiaTheme="majorEastAsia" w:hAnsiTheme="majorHAnsi" w:cstheme="majorBidi"/>
      <w:color w:val="ED7D31" w:themeColor="accent2"/>
      <w:sz w:val="28"/>
      <w:szCs w:val="28"/>
    </w:rPr>
  </w:style>
  <w:style w:type="paragraph" w:styleId="Kopvaninhoudsopgave">
    <w:name w:val="TOC Heading"/>
    <w:basedOn w:val="Kop1"/>
    <w:next w:val="Standaard"/>
    <w:uiPriority w:val="39"/>
    <w:unhideWhenUsed/>
    <w:qFormat/>
    <w:rsid w:val="00F707E5"/>
    <w:pPr>
      <w:keepNext/>
      <w:keepLines/>
      <w:spacing w:before="240" w:line="259" w:lineRule="auto"/>
      <w:contextualSpacing w:val="0"/>
      <w:outlineLvl w:val="9"/>
    </w:pPr>
    <w:rPr>
      <w:color w:val="2F5496" w:themeColor="accent1" w:themeShade="BF"/>
      <w:spacing w:val="0"/>
      <w:kern w:val="0"/>
      <w:sz w:val="32"/>
      <w:szCs w:val="32"/>
      <w:lang w:eastAsia="nl-NL"/>
    </w:rPr>
  </w:style>
  <w:style w:type="paragraph" w:styleId="Inhopg1">
    <w:name w:val="toc 1"/>
    <w:basedOn w:val="Standaard"/>
    <w:next w:val="Standaard"/>
    <w:autoRedefine/>
    <w:uiPriority w:val="39"/>
    <w:unhideWhenUsed/>
    <w:rsid w:val="008C7F67"/>
    <w:pPr>
      <w:tabs>
        <w:tab w:val="right" w:leader="dot" w:pos="9063"/>
      </w:tabs>
      <w:spacing w:before="480" w:after="100"/>
    </w:pPr>
    <w:rPr>
      <w:b/>
      <w:bCs/>
      <w:noProof/>
    </w:rPr>
  </w:style>
  <w:style w:type="paragraph" w:styleId="Inhopg2">
    <w:name w:val="toc 2"/>
    <w:basedOn w:val="Standaard"/>
    <w:next w:val="Standaard"/>
    <w:autoRedefine/>
    <w:uiPriority w:val="39"/>
    <w:unhideWhenUsed/>
    <w:rsid w:val="00F707E5"/>
    <w:pPr>
      <w:spacing w:after="100"/>
      <w:ind w:left="220"/>
    </w:pPr>
  </w:style>
  <w:style w:type="character" w:styleId="Onopgelostemelding">
    <w:name w:val="Unresolved Mention"/>
    <w:basedOn w:val="Standaardalinea-lettertype"/>
    <w:uiPriority w:val="99"/>
    <w:semiHidden/>
    <w:unhideWhenUsed/>
    <w:rsid w:val="00747489"/>
    <w:rPr>
      <w:color w:val="605E5C"/>
      <w:shd w:val="clear" w:color="auto" w:fill="E1DFDD"/>
    </w:rPr>
  </w:style>
  <w:style w:type="character" w:styleId="GevolgdeHyperlink">
    <w:name w:val="FollowedHyperlink"/>
    <w:basedOn w:val="Standaardalinea-lettertype"/>
    <w:uiPriority w:val="99"/>
    <w:semiHidden/>
    <w:unhideWhenUsed/>
    <w:rsid w:val="00927E0C"/>
    <w:rPr>
      <w:color w:val="954F72" w:themeColor="followedHyperlink"/>
      <w:u w:val="single"/>
    </w:rPr>
  </w:style>
  <w:style w:type="character" w:customStyle="1" w:styleId="Kop3Char">
    <w:name w:val="Kop 3 Char"/>
    <w:basedOn w:val="Standaardalinea-lettertype"/>
    <w:link w:val="Kop3"/>
    <w:uiPriority w:val="9"/>
    <w:rsid w:val="00CD2719"/>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8C7F67"/>
    <w:pPr>
      <w:spacing w:after="100"/>
      <w:ind w:left="440"/>
    </w:pPr>
  </w:style>
  <w:style w:type="character" w:styleId="Nadruk">
    <w:name w:val="Emphasis"/>
    <w:basedOn w:val="Standaardalinea-lettertype"/>
    <w:uiPriority w:val="20"/>
    <w:qFormat/>
    <w:rsid w:val="00991A20"/>
    <w:rPr>
      <w:i/>
      <w:iCs/>
    </w:rPr>
  </w:style>
  <w:style w:type="character" w:styleId="Zwaar">
    <w:name w:val="Strong"/>
    <w:basedOn w:val="Standaardalinea-lettertype"/>
    <w:uiPriority w:val="22"/>
    <w:qFormat/>
    <w:rsid w:val="00991A20"/>
    <w:rPr>
      <w:b/>
      <w:bCs/>
    </w:rPr>
  </w:style>
  <w:style w:type="character" w:customStyle="1" w:styleId="Kop4Char">
    <w:name w:val="Kop 4 Char"/>
    <w:basedOn w:val="Standaardalinea-lettertype"/>
    <w:link w:val="Kop4"/>
    <w:uiPriority w:val="9"/>
    <w:rsid w:val="00F43A12"/>
    <w:rPr>
      <w:rFonts w:asciiTheme="majorHAnsi" w:eastAsiaTheme="majorEastAsia" w:hAnsiTheme="majorHAnsi" w:cstheme="majorBidi"/>
      <w:i/>
      <w:iCs/>
      <w:color w:val="2F5496" w:themeColor="accent1" w:themeShade="BF"/>
    </w:rPr>
  </w:style>
  <w:style w:type="character" w:customStyle="1" w:styleId="scxw242445530">
    <w:name w:val="scxw242445530"/>
    <w:basedOn w:val="Standaardalinea-lettertype"/>
    <w:rsid w:val="00B2406B"/>
  </w:style>
  <w:style w:type="paragraph" w:styleId="Revisie">
    <w:name w:val="Revision"/>
    <w:hidden/>
    <w:uiPriority w:val="99"/>
    <w:semiHidden/>
    <w:rsid w:val="00761767"/>
    <w:pPr>
      <w:spacing w:after="0" w:line="240" w:lineRule="auto"/>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1332">
      <w:bodyDiv w:val="1"/>
      <w:marLeft w:val="0"/>
      <w:marRight w:val="0"/>
      <w:marTop w:val="0"/>
      <w:marBottom w:val="0"/>
      <w:divBdr>
        <w:top w:val="none" w:sz="0" w:space="0" w:color="auto"/>
        <w:left w:val="none" w:sz="0" w:space="0" w:color="auto"/>
        <w:bottom w:val="none" w:sz="0" w:space="0" w:color="auto"/>
        <w:right w:val="none" w:sz="0" w:space="0" w:color="auto"/>
      </w:divBdr>
    </w:div>
    <w:div w:id="689454183">
      <w:bodyDiv w:val="1"/>
      <w:marLeft w:val="0"/>
      <w:marRight w:val="0"/>
      <w:marTop w:val="0"/>
      <w:marBottom w:val="0"/>
      <w:divBdr>
        <w:top w:val="none" w:sz="0" w:space="0" w:color="auto"/>
        <w:left w:val="none" w:sz="0" w:space="0" w:color="auto"/>
        <w:bottom w:val="none" w:sz="0" w:space="0" w:color="auto"/>
        <w:right w:val="none" w:sz="0" w:space="0" w:color="auto"/>
      </w:divBdr>
      <w:divsChild>
        <w:div w:id="1391340734">
          <w:marLeft w:val="0"/>
          <w:marRight w:val="0"/>
          <w:marTop w:val="0"/>
          <w:marBottom w:val="0"/>
          <w:divBdr>
            <w:top w:val="none" w:sz="0" w:space="0" w:color="auto"/>
            <w:left w:val="none" w:sz="0" w:space="0" w:color="auto"/>
            <w:bottom w:val="none" w:sz="0" w:space="0" w:color="auto"/>
            <w:right w:val="none" w:sz="0" w:space="0" w:color="auto"/>
          </w:divBdr>
        </w:div>
        <w:div w:id="413212141">
          <w:marLeft w:val="0"/>
          <w:marRight w:val="0"/>
          <w:marTop w:val="0"/>
          <w:marBottom w:val="0"/>
          <w:divBdr>
            <w:top w:val="none" w:sz="0" w:space="0" w:color="auto"/>
            <w:left w:val="none" w:sz="0" w:space="0" w:color="auto"/>
            <w:bottom w:val="none" w:sz="0" w:space="0" w:color="auto"/>
            <w:right w:val="none" w:sz="0" w:space="0" w:color="auto"/>
          </w:divBdr>
        </w:div>
        <w:div w:id="609901573">
          <w:marLeft w:val="0"/>
          <w:marRight w:val="0"/>
          <w:marTop w:val="0"/>
          <w:marBottom w:val="0"/>
          <w:divBdr>
            <w:top w:val="none" w:sz="0" w:space="0" w:color="auto"/>
            <w:left w:val="none" w:sz="0" w:space="0" w:color="auto"/>
            <w:bottom w:val="none" w:sz="0" w:space="0" w:color="auto"/>
            <w:right w:val="none" w:sz="0" w:space="0" w:color="auto"/>
          </w:divBdr>
        </w:div>
        <w:div w:id="1178304215">
          <w:marLeft w:val="0"/>
          <w:marRight w:val="0"/>
          <w:marTop w:val="0"/>
          <w:marBottom w:val="0"/>
          <w:divBdr>
            <w:top w:val="none" w:sz="0" w:space="0" w:color="auto"/>
            <w:left w:val="none" w:sz="0" w:space="0" w:color="auto"/>
            <w:bottom w:val="none" w:sz="0" w:space="0" w:color="auto"/>
            <w:right w:val="none" w:sz="0" w:space="0" w:color="auto"/>
          </w:divBdr>
        </w:div>
        <w:div w:id="556815536">
          <w:marLeft w:val="0"/>
          <w:marRight w:val="0"/>
          <w:marTop w:val="0"/>
          <w:marBottom w:val="0"/>
          <w:divBdr>
            <w:top w:val="none" w:sz="0" w:space="0" w:color="auto"/>
            <w:left w:val="none" w:sz="0" w:space="0" w:color="auto"/>
            <w:bottom w:val="none" w:sz="0" w:space="0" w:color="auto"/>
            <w:right w:val="none" w:sz="0" w:space="0" w:color="auto"/>
          </w:divBdr>
        </w:div>
        <w:div w:id="2026007175">
          <w:marLeft w:val="0"/>
          <w:marRight w:val="0"/>
          <w:marTop w:val="0"/>
          <w:marBottom w:val="0"/>
          <w:divBdr>
            <w:top w:val="none" w:sz="0" w:space="0" w:color="auto"/>
            <w:left w:val="none" w:sz="0" w:space="0" w:color="auto"/>
            <w:bottom w:val="none" w:sz="0" w:space="0" w:color="auto"/>
            <w:right w:val="none" w:sz="0" w:space="0" w:color="auto"/>
          </w:divBdr>
        </w:div>
        <w:div w:id="1500924915">
          <w:marLeft w:val="0"/>
          <w:marRight w:val="0"/>
          <w:marTop w:val="0"/>
          <w:marBottom w:val="0"/>
          <w:divBdr>
            <w:top w:val="none" w:sz="0" w:space="0" w:color="auto"/>
            <w:left w:val="none" w:sz="0" w:space="0" w:color="auto"/>
            <w:bottom w:val="none" w:sz="0" w:space="0" w:color="auto"/>
            <w:right w:val="none" w:sz="0" w:space="0" w:color="auto"/>
          </w:divBdr>
        </w:div>
        <w:div w:id="1299802103">
          <w:marLeft w:val="0"/>
          <w:marRight w:val="0"/>
          <w:marTop w:val="0"/>
          <w:marBottom w:val="0"/>
          <w:divBdr>
            <w:top w:val="none" w:sz="0" w:space="0" w:color="auto"/>
            <w:left w:val="none" w:sz="0" w:space="0" w:color="auto"/>
            <w:bottom w:val="none" w:sz="0" w:space="0" w:color="auto"/>
            <w:right w:val="none" w:sz="0" w:space="0" w:color="auto"/>
          </w:divBdr>
        </w:div>
        <w:div w:id="363749494">
          <w:marLeft w:val="0"/>
          <w:marRight w:val="0"/>
          <w:marTop w:val="0"/>
          <w:marBottom w:val="0"/>
          <w:divBdr>
            <w:top w:val="none" w:sz="0" w:space="0" w:color="auto"/>
            <w:left w:val="none" w:sz="0" w:space="0" w:color="auto"/>
            <w:bottom w:val="none" w:sz="0" w:space="0" w:color="auto"/>
            <w:right w:val="none" w:sz="0" w:space="0" w:color="auto"/>
          </w:divBdr>
        </w:div>
        <w:div w:id="1158419365">
          <w:marLeft w:val="0"/>
          <w:marRight w:val="0"/>
          <w:marTop w:val="0"/>
          <w:marBottom w:val="0"/>
          <w:divBdr>
            <w:top w:val="none" w:sz="0" w:space="0" w:color="auto"/>
            <w:left w:val="none" w:sz="0" w:space="0" w:color="auto"/>
            <w:bottom w:val="none" w:sz="0" w:space="0" w:color="auto"/>
            <w:right w:val="none" w:sz="0" w:space="0" w:color="auto"/>
          </w:divBdr>
        </w:div>
        <w:div w:id="588272508">
          <w:marLeft w:val="0"/>
          <w:marRight w:val="0"/>
          <w:marTop w:val="0"/>
          <w:marBottom w:val="0"/>
          <w:divBdr>
            <w:top w:val="none" w:sz="0" w:space="0" w:color="auto"/>
            <w:left w:val="none" w:sz="0" w:space="0" w:color="auto"/>
            <w:bottom w:val="none" w:sz="0" w:space="0" w:color="auto"/>
            <w:right w:val="none" w:sz="0" w:space="0" w:color="auto"/>
          </w:divBdr>
        </w:div>
        <w:div w:id="1732927469">
          <w:marLeft w:val="0"/>
          <w:marRight w:val="0"/>
          <w:marTop w:val="0"/>
          <w:marBottom w:val="0"/>
          <w:divBdr>
            <w:top w:val="none" w:sz="0" w:space="0" w:color="auto"/>
            <w:left w:val="none" w:sz="0" w:space="0" w:color="auto"/>
            <w:bottom w:val="none" w:sz="0" w:space="0" w:color="auto"/>
            <w:right w:val="none" w:sz="0" w:space="0" w:color="auto"/>
          </w:divBdr>
        </w:div>
        <w:div w:id="475227257">
          <w:marLeft w:val="0"/>
          <w:marRight w:val="0"/>
          <w:marTop w:val="0"/>
          <w:marBottom w:val="0"/>
          <w:divBdr>
            <w:top w:val="none" w:sz="0" w:space="0" w:color="auto"/>
            <w:left w:val="none" w:sz="0" w:space="0" w:color="auto"/>
            <w:bottom w:val="none" w:sz="0" w:space="0" w:color="auto"/>
            <w:right w:val="none" w:sz="0" w:space="0" w:color="auto"/>
          </w:divBdr>
        </w:div>
        <w:div w:id="468860593">
          <w:marLeft w:val="0"/>
          <w:marRight w:val="0"/>
          <w:marTop w:val="0"/>
          <w:marBottom w:val="0"/>
          <w:divBdr>
            <w:top w:val="none" w:sz="0" w:space="0" w:color="auto"/>
            <w:left w:val="none" w:sz="0" w:space="0" w:color="auto"/>
            <w:bottom w:val="none" w:sz="0" w:space="0" w:color="auto"/>
            <w:right w:val="none" w:sz="0" w:space="0" w:color="auto"/>
          </w:divBdr>
        </w:div>
        <w:div w:id="707485180">
          <w:marLeft w:val="0"/>
          <w:marRight w:val="0"/>
          <w:marTop w:val="0"/>
          <w:marBottom w:val="0"/>
          <w:divBdr>
            <w:top w:val="none" w:sz="0" w:space="0" w:color="auto"/>
            <w:left w:val="none" w:sz="0" w:space="0" w:color="auto"/>
            <w:bottom w:val="none" w:sz="0" w:space="0" w:color="auto"/>
            <w:right w:val="none" w:sz="0" w:space="0" w:color="auto"/>
          </w:divBdr>
        </w:div>
        <w:div w:id="813179136">
          <w:marLeft w:val="0"/>
          <w:marRight w:val="0"/>
          <w:marTop w:val="0"/>
          <w:marBottom w:val="0"/>
          <w:divBdr>
            <w:top w:val="none" w:sz="0" w:space="0" w:color="auto"/>
            <w:left w:val="none" w:sz="0" w:space="0" w:color="auto"/>
            <w:bottom w:val="none" w:sz="0" w:space="0" w:color="auto"/>
            <w:right w:val="none" w:sz="0" w:space="0" w:color="auto"/>
          </w:divBdr>
        </w:div>
        <w:div w:id="526874701">
          <w:marLeft w:val="0"/>
          <w:marRight w:val="0"/>
          <w:marTop w:val="0"/>
          <w:marBottom w:val="0"/>
          <w:divBdr>
            <w:top w:val="none" w:sz="0" w:space="0" w:color="auto"/>
            <w:left w:val="none" w:sz="0" w:space="0" w:color="auto"/>
            <w:bottom w:val="none" w:sz="0" w:space="0" w:color="auto"/>
            <w:right w:val="none" w:sz="0" w:space="0" w:color="auto"/>
          </w:divBdr>
        </w:div>
        <w:div w:id="1418014614">
          <w:marLeft w:val="0"/>
          <w:marRight w:val="0"/>
          <w:marTop w:val="0"/>
          <w:marBottom w:val="0"/>
          <w:divBdr>
            <w:top w:val="none" w:sz="0" w:space="0" w:color="auto"/>
            <w:left w:val="none" w:sz="0" w:space="0" w:color="auto"/>
            <w:bottom w:val="none" w:sz="0" w:space="0" w:color="auto"/>
            <w:right w:val="none" w:sz="0" w:space="0" w:color="auto"/>
          </w:divBdr>
        </w:div>
        <w:div w:id="816458819">
          <w:marLeft w:val="0"/>
          <w:marRight w:val="0"/>
          <w:marTop w:val="0"/>
          <w:marBottom w:val="0"/>
          <w:divBdr>
            <w:top w:val="none" w:sz="0" w:space="0" w:color="auto"/>
            <w:left w:val="none" w:sz="0" w:space="0" w:color="auto"/>
            <w:bottom w:val="none" w:sz="0" w:space="0" w:color="auto"/>
            <w:right w:val="none" w:sz="0" w:space="0" w:color="auto"/>
          </w:divBdr>
        </w:div>
        <w:div w:id="314727597">
          <w:marLeft w:val="0"/>
          <w:marRight w:val="0"/>
          <w:marTop w:val="0"/>
          <w:marBottom w:val="0"/>
          <w:divBdr>
            <w:top w:val="none" w:sz="0" w:space="0" w:color="auto"/>
            <w:left w:val="none" w:sz="0" w:space="0" w:color="auto"/>
            <w:bottom w:val="none" w:sz="0" w:space="0" w:color="auto"/>
            <w:right w:val="none" w:sz="0" w:space="0" w:color="auto"/>
          </w:divBdr>
        </w:div>
        <w:div w:id="51124703">
          <w:marLeft w:val="0"/>
          <w:marRight w:val="0"/>
          <w:marTop w:val="0"/>
          <w:marBottom w:val="0"/>
          <w:divBdr>
            <w:top w:val="none" w:sz="0" w:space="0" w:color="auto"/>
            <w:left w:val="none" w:sz="0" w:space="0" w:color="auto"/>
            <w:bottom w:val="none" w:sz="0" w:space="0" w:color="auto"/>
            <w:right w:val="none" w:sz="0" w:space="0" w:color="auto"/>
          </w:divBdr>
        </w:div>
        <w:div w:id="191842460">
          <w:marLeft w:val="0"/>
          <w:marRight w:val="0"/>
          <w:marTop w:val="0"/>
          <w:marBottom w:val="0"/>
          <w:divBdr>
            <w:top w:val="none" w:sz="0" w:space="0" w:color="auto"/>
            <w:left w:val="none" w:sz="0" w:space="0" w:color="auto"/>
            <w:bottom w:val="none" w:sz="0" w:space="0" w:color="auto"/>
            <w:right w:val="none" w:sz="0" w:space="0" w:color="auto"/>
          </w:divBdr>
        </w:div>
        <w:div w:id="750271918">
          <w:marLeft w:val="0"/>
          <w:marRight w:val="0"/>
          <w:marTop w:val="0"/>
          <w:marBottom w:val="0"/>
          <w:divBdr>
            <w:top w:val="none" w:sz="0" w:space="0" w:color="auto"/>
            <w:left w:val="none" w:sz="0" w:space="0" w:color="auto"/>
            <w:bottom w:val="none" w:sz="0" w:space="0" w:color="auto"/>
            <w:right w:val="none" w:sz="0" w:space="0" w:color="auto"/>
          </w:divBdr>
        </w:div>
        <w:div w:id="1467507707">
          <w:marLeft w:val="0"/>
          <w:marRight w:val="0"/>
          <w:marTop w:val="0"/>
          <w:marBottom w:val="0"/>
          <w:divBdr>
            <w:top w:val="none" w:sz="0" w:space="0" w:color="auto"/>
            <w:left w:val="none" w:sz="0" w:space="0" w:color="auto"/>
            <w:bottom w:val="none" w:sz="0" w:space="0" w:color="auto"/>
            <w:right w:val="none" w:sz="0" w:space="0" w:color="auto"/>
          </w:divBdr>
        </w:div>
        <w:div w:id="709040312">
          <w:marLeft w:val="0"/>
          <w:marRight w:val="0"/>
          <w:marTop w:val="0"/>
          <w:marBottom w:val="0"/>
          <w:divBdr>
            <w:top w:val="none" w:sz="0" w:space="0" w:color="auto"/>
            <w:left w:val="none" w:sz="0" w:space="0" w:color="auto"/>
            <w:bottom w:val="none" w:sz="0" w:space="0" w:color="auto"/>
            <w:right w:val="none" w:sz="0" w:space="0" w:color="auto"/>
          </w:divBdr>
        </w:div>
        <w:div w:id="1281916258">
          <w:marLeft w:val="0"/>
          <w:marRight w:val="0"/>
          <w:marTop w:val="0"/>
          <w:marBottom w:val="0"/>
          <w:divBdr>
            <w:top w:val="none" w:sz="0" w:space="0" w:color="auto"/>
            <w:left w:val="none" w:sz="0" w:space="0" w:color="auto"/>
            <w:bottom w:val="none" w:sz="0" w:space="0" w:color="auto"/>
            <w:right w:val="none" w:sz="0" w:space="0" w:color="auto"/>
          </w:divBdr>
        </w:div>
        <w:div w:id="897402821">
          <w:marLeft w:val="0"/>
          <w:marRight w:val="0"/>
          <w:marTop w:val="0"/>
          <w:marBottom w:val="0"/>
          <w:divBdr>
            <w:top w:val="none" w:sz="0" w:space="0" w:color="auto"/>
            <w:left w:val="none" w:sz="0" w:space="0" w:color="auto"/>
            <w:bottom w:val="none" w:sz="0" w:space="0" w:color="auto"/>
            <w:right w:val="none" w:sz="0" w:space="0" w:color="auto"/>
          </w:divBdr>
        </w:div>
        <w:div w:id="2109152564">
          <w:marLeft w:val="0"/>
          <w:marRight w:val="0"/>
          <w:marTop w:val="0"/>
          <w:marBottom w:val="0"/>
          <w:divBdr>
            <w:top w:val="none" w:sz="0" w:space="0" w:color="auto"/>
            <w:left w:val="none" w:sz="0" w:space="0" w:color="auto"/>
            <w:bottom w:val="none" w:sz="0" w:space="0" w:color="auto"/>
            <w:right w:val="none" w:sz="0" w:space="0" w:color="auto"/>
          </w:divBdr>
        </w:div>
        <w:div w:id="1501970914">
          <w:marLeft w:val="0"/>
          <w:marRight w:val="0"/>
          <w:marTop w:val="0"/>
          <w:marBottom w:val="0"/>
          <w:divBdr>
            <w:top w:val="none" w:sz="0" w:space="0" w:color="auto"/>
            <w:left w:val="none" w:sz="0" w:space="0" w:color="auto"/>
            <w:bottom w:val="none" w:sz="0" w:space="0" w:color="auto"/>
            <w:right w:val="none" w:sz="0" w:space="0" w:color="auto"/>
          </w:divBdr>
        </w:div>
      </w:divsChild>
    </w:div>
    <w:div w:id="1347709068">
      <w:bodyDiv w:val="1"/>
      <w:marLeft w:val="0"/>
      <w:marRight w:val="0"/>
      <w:marTop w:val="0"/>
      <w:marBottom w:val="0"/>
      <w:divBdr>
        <w:top w:val="none" w:sz="0" w:space="0" w:color="auto"/>
        <w:left w:val="none" w:sz="0" w:space="0" w:color="auto"/>
        <w:bottom w:val="none" w:sz="0" w:space="0" w:color="auto"/>
        <w:right w:val="none" w:sz="0" w:space="0" w:color="auto"/>
      </w:divBdr>
    </w:div>
    <w:div w:id="1840535700">
      <w:bodyDiv w:val="1"/>
      <w:marLeft w:val="0"/>
      <w:marRight w:val="0"/>
      <w:marTop w:val="0"/>
      <w:marBottom w:val="0"/>
      <w:divBdr>
        <w:top w:val="none" w:sz="0" w:space="0" w:color="auto"/>
        <w:left w:val="none" w:sz="0" w:space="0" w:color="auto"/>
        <w:bottom w:val="none" w:sz="0" w:space="0" w:color="auto"/>
        <w:right w:val="none" w:sz="0" w:space="0" w:color="auto"/>
      </w:divBdr>
      <w:divsChild>
        <w:div w:id="325397824">
          <w:marLeft w:val="0"/>
          <w:marRight w:val="0"/>
          <w:marTop w:val="0"/>
          <w:marBottom w:val="0"/>
          <w:divBdr>
            <w:top w:val="none" w:sz="0" w:space="0" w:color="auto"/>
            <w:left w:val="none" w:sz="0" w:space="0" w:color="auto"/>
            <w:bottom w:val="none" w:sz="0" w:space="0" w:color="auto"/>
            <w:right w:val="none" w:sz="0" w:space="0" w:color="auto"/>
          </w:divBdr>
        </w:div>
        <w:div w:id="105775471">
          <w:marLeft w:val="0"/>
          <w:marRight w:val="0"/>
          <w:marTop w:val="0"/>
          <w:marBottom w:val="0"/>
          <w:divBdr>
            <w:top w:val="none" w:sz="0" w:space="0" w:color="auto"/>
            <w:left w:val="none" w:sz="0" w:space="0" w:color="auto"/>
            <w:bottom w:val="none" w:sz="0" w:space="0" w:color="auto"/>
            <w:right w:val="none" w:sz="0" w:space="0" w:color="auto"/>
          </w:divBdr>
        </w:div>
        <w:div w:id="152181473">
          <w:marLeft w:val="0"/>
          <w:marRight w:val="0"/>
          <w:marTop w:val="0"/>
          <w:marBottom w:val="0"/>
          <w:divBdr>
            <w:top w:val="none" w:sz="0" w:space="0" w:color="auto"/>
            <w:left w:val="none" w:sz="0" w:space="0" w:color="auto"/>
            <w:bottom w:val="none" w:sz="0" w:space="0" w:color="auto"/>
            <w:right w:val="none" w:sz="0" w:space="0" w:color="auto"/>
          </w:divBdr>
        </w:div>
        <w:div w:id="1089161197">
          <w:marLeft w:val="0"/>
          <w:marRight w:val="0"/>
          <w:marTop w:val="0"/>
          <w:marBottom w:val="0"/>
          <w:divBdr>
            <w:top w:val="none" w:sz="0" w:space="0" w:color="auto"/>
            <w:left w:val="none" w:sz="0" w:space="0" w:color="auto"/>
            <w:bottom w:val="none" w:sz="0" w:space="0" w:color="auto"/>
            <w:right w:val="none" w:sz="0" w:space="0" w:color="auto"/>
          </w:divBdr>
        </w:div>
        <w:div w:id="1928535353">
          <w:marLeft w:val="0"/>
          <w:marRight w:val="0"/>
          <w:marTop w:val="0"/>
          <w:marBottom w:val="0"/>
          <w:divBdr>
            <w:top w:val="none" w:sz="0" w:space="0" w:color="auto"/>
            <w:left w:val="none" w:sz="0" w:space="0" w:color="auto"/>
            <w:bottom w:val="none" w:sz="0" w:space="0" w:color="auto"/>
            <w:right w:val="none" w:sz="0" w:space="0" w:color="auto"/>
          </w:divBdr>
        </w:div>
        <w:div w:id="305400316">
          <w:marLeft w:val="0"/>
          <w:marRight w:val="0"/>
          <w:marTop w:val="0"/>
          <w:marBottom w:val="0"/>
          <w:divBdr>
            <w:top w:val="none" w:sz="0" w:space="0" w:color="auto"/>
            <w:left w:val="none" w:sz="0" w:space="0" w:color="auto"/>
            <w:bottom w:val="none" w:sz="0" w:space="0" w:color="auto"/>
            <w:right w:val="none" w:sz="0" w:space="0" w:color="auto"/>
          </w:divBdr>
        </w:div>
        <w:div w:id="254174255">
          <w:marLeft w:val="0"/>
          <w:marRight w:val="0"/>
          <w:marTop w:val="0"/>
          <w:marBottom w:val="0"/>
          <w:divBdr>
            <w:top w:val="none" w:sz="0" w:space="0" w:color="auto"/>
            <w:left w:val="none" w:sz="0" w:space="0" w:color="auto"/>
            <w:bottom w:val="none" w:sz="0" w:space="0" w:color="auto"/>
            <w:right w:val="none" w:sz="0" w:space="0" w:color="auto"/>
          </w:divBdr>
        </w:div>
        <w:div w:id="103427781">
          <w:marLeft w:val="0"/>
          <w:marRight w:val="0"/>
          <w:marTop w:val="0"/>
          <w:marBottom w:val="0"/>
          <w:divBdr>
            <w:top w:val="none" w:sz="0" w:space="0" w:color="auto"/>
            <w:left w:val="none" w:sz="0" w:space="0" w:color="auto"/>
            <w:bottom w:val="none" w:sz="0" w:space="0" w:color="auto"/>
            <w:right w:val="none" w:sz="0" w:space="0" w:color="auto"/>
          </w:divBdr>
        </w:div>
        <w:div w:id="1070153357">
          <w:marLeft w:val="0"/>
          <w:marRight w:val="0"/>
          <w:marTop w:val="0"/>
          <w:marBottom w:val="0"/>
          <w:divBdr>
            <w:top w:val="none" w:sz="0" w:space="0" w:color="auto"/>
            <w:left w:val="none" w:sz="0" w:space="0" w:color="auto"/>
            <w:bottom w:val="none" w:sz="0" w:space="0" w:color="auto"/>
            <w:right w:val="none" w:sz="0" w:space="0" w:color="auto"/>
          </w:divBdr>
        </w:div>
        <w:div w:id="982588082">
          <w:marLeft w:val="0"/>
          <w:marRight w:val="0"/>
          <w:marTop w:val="0"/>
          <w:marBottom w:val="0"/>
          <w:divBdr>
            <w:top w:val="none" w:sz="0" w:space="0" w:color="auto"/>
            <w:left w:val="none" w:sz="0" w:space="0" w:color="auto"/>
            <w:bottom w:val="none" w:sz="0" w:space="0" w:color="auto"/>
            <w:right w:val="none" w:sz="0" w:space="0" w:color="auto"/>
          </w:divBdr>
        </w:div>
        <w:div w:id="780687118">
          <w:marLeft w:val="0"/>
          <w:marRight w:val="0"/>
          <w:marTop w:val="0"/>
          <w:marBottom w:val="0"/>
          <w:divBdr>
            <w:top w:val="none" w:sz="0" w:space="0" w:color="auto"/>
            <w:left w:val="none" w:sz="0" w:space="0" w:color="auto"/>
            <w:bottom w:val="none" w:sz="0" w:space="0" w:color="auto"/>
            <w:right w:val="none" w:sz="0" w:space="0" w:color="auto"/>
          </w:divBdr>
        </w:div>
        <w:div w:id="1482690976">
          <w:marLeft w:val="0"/>
          <w:marRight w:val="0"/>
          <w:marTop w:val="0"/>
          <w:marBottom w:val="0"/>
          <w:divBdr>
            <w:top w:val="none" w:sz="0" w:space="0" w:color="auto"/>
            <w:left w:val="none" w:sz="0" w:space="0" w:color="auto"/>
            <w:bottom w:val="none" w:sz="0" w:space="0" w:color="auto"/>
            <w:right w:val="none" w:sz="0" w:space="0" w:color="auto"/>
          </w:divBdr>
        </w:div>
        <w:div w:id="1037970222">
          <w:marLeft w:val="0"/>
          <w:marRight w:val="0"/>
          <w:marTop w:val="0"/>
          <w:marBottom w:val="0"/>
          <w:divBdr>
            <w:top w:val="none" w:sz="0" w:space="0" w:color="auto"/>
            <w:left w:val="none" w:sz="0" w:space="0" w:color="auto"/>
            <w:bottom w:val="none" w:sz="0" w:space="0" w:color="auto"/>
            <w:right w:val="none" w:sz="0" w:space="0" w:color="auto"/>
          </w:divBdr>
        </w:div>
        <w:div w:id="570389591">
          <w:marLeft w:val="0"/>
          <w:marRight w:val="0"/>
          <w:marTop w:val="0"/>
          <w:marBottom w:val="0"/>
          <w:divBdr>
            <w:top w:val="none" w:sz="0" w:space="0" w:color="auto"/>
            <w:left w:val="none" w:sz="0" w:space="0" w:color="auto"/>
            <w:bottom w:val="none" w:sz="0" w:space="0" w:color="auto"/>
            <w:right w:val="none" w:sz="0" w:space="0" w:color="auto"/>
          </w:divBdr>
        </w:div>
        <w:div w:id="1730374408">
          <w:marLeft w:val="0"/>
          <w:marRight w:val="0"/>
          <w:marTop w:val="0"/>
          <w:marBottom w:val="0"/>
          <w:divBdr>
            <w:top w:val="none" w:sz="0" w:space="0" w:color="auto"/>
            <w:left w:val="none" w:sz="0" w:space="0" w:color="auto"/>
            <w:bottom w:val="none" w:sz="0" w:space="0" w:color="auto"/>
            <w:right w:val="none" w:sz="0" w:space="0" w:color="auto"/>
          </w:divBdr>
        </w:div>
        <w:div w:id="1204750878">
          <w:marLeft w:val="0"/>
          <w:marRight w:val="0"/>
          <w:marTop w:val="0"/>
          <w:marBottom w:val="0"/>
          <w:divBdr>
            <w:top w:val="none" w:sz="0" w:space="0" w:color="auto"/>
            <w:left w:val="none" w:sz="0" w:space="0" w:color="auto"/>
            <w:bottom w:val="none" w:sz="0" w:space="0" w:color="auto"/>
            <w:right w:val="none" w:sz="0" w:space="0" w:color="auto"/>
          </w:divBdr>
        </w:div>
        <w:div w:id="753085890">
          <w:marLeft w:val="0"/>
          <w:marRight w:val="0"/>
          <w:marTop w:val="0"/>
          <w:marBottom w:val="0"/>
          <w:divBdr>
            <w:top w:val="none" w:sz="0" w:space="0" w:color="auto"/>
            <w:left w:val="none" w:sz="0" w:space="0" w:color="auto"/>
            <w:bottom w:val="none" w:sz="0" w:space="0" w:color="auto"/>
            <w:right w:val="none" w:sz="0" w:space="0" w:color="auto"/>
          </w:divBdr>
        </w:div>
        <w:div w:id="16272739">
          <w:marLeft w:val="0"/>
          <w:marRight w:val="0"/>
          <w:marTop w:val="0"/>
          <w:marBottom w:val="0"/>
          <w:divBdr>
            <w:top w:val="none" w:sz="0" w:space="0" w:color="auto"/>
            <w:left w:val="none" w:sz="0" w:space="0" w:color="auto"/>
            <w:bottom w:val="none" w:sz="0" w:space="0" w:color="auto"/>
            <w:right w:val="none" w:sz="0" w:space="0" w:color="auto"/>
          </w:divBdr>
        </w:div>
        <w:div w:id="1590961012">
          <w:marLeft w:val="0"/>
          <w:marRight w:val="0"/>
          <w:marTop w:val="0"/>
          <w:marBottom w:val="0"/>
          <w:divBdr>
            <w:top w:val="none" w:sz="0" w:space="0" w:color="auto"/>
            <w:left w:val="none" w:sz="0" w:space="0" w:color="auto"/>
            <w:bottom w:val="none" w:sz="0" w:space="0" w:color="auto"/>
            <w:right w:val="none" w:sz="0" w:space="0" w:color="auto"/>
          </w:divBdr>
        </w:div>
        <w:div w:id="689719354">
          <w:marLeft w:val="0"/>
          <w:marRight w:val="0"/>
          <w:marTop w:val="0"/>
          <w:marBottom w:val="0"/>
          <w:divBdr>
            <w:top w:val="none" w:sz="0" w:space="0" w:color="auto"/>
            <w:left w:val="none" w:sz="0" w:space="0" w:color="auto"/>
            <w:bottom w:val="none" w:sz="0" w:space="0" w:color="auto"/>
            <w:right w:val="none" w:sz="0" w:space="0" w:color="auto"/>
          </w:divBdr>
        </w:div>
        <w:div w:id="136345393">
          <w:marLeft w:val="0"/>
          <w:marRight w:val="0"/>
          <w:marTop w:val="0"/>
          <w:marBottom w:val="0"/>
          <w:divBdr>
            <w:top w:val="none" w:sz="0" w:space="0" w:color="auto"/>
            <w:left w:val="none" w:sz="0" w:space="0" w:color="auto"/>
            <w:bottom w:val="none" w:sz="0" w:space="0" w:color="auto"/>
            <w:right w:val="none" w:sz="0" w:space="0" w:color="auto"/>
          </w:divBdr>
        </w:div>
        <w:div w:id="748624773">
          <w:marLeft w:val="0"/>
          <w:marRight w:val="0"/>
          <w:marTop w:val="0"/>
          <w:marBottom w:val="0"/>
          <w:divBdr>
            <w:top w:val="none" w:sz="0" w:space="0" w:color="auto"/>
            <w:left w:val="none" w:sz="0" w:space="0" w:color="auto"/>
            <w:bottom w:val="none" w:sz="0" w:space="0" w:color="auto"/>
            <w:right w:val="none" w:sz="0" w:space="0" w:color="auto"/>
          </w:divBdr>
        </w:div>
        <w:div w:id="1392650347">
          <w:marLeft w:val="0"/>
          <w:marRight w:val="0"/>
          <w:marTop w:val="0"/>
          <w:marBottom w:val="0"/>
          <w:divBdr>
            <w:top w:val="none" w:sz="0" w:space="0" w:color="auto"/>
            <w:left w:val="none" w:sz="0" w:space="0" w:color="auto"/>
            <w:bottom w:val="none" w:sz="0" w:space="0" w:color="auto"/>
            <w:right w:val="none" w:sz="0" w:space="0" w:color="auto"/>
          </w:divBdr>
        </w:div>
        <w:div w:id="350684475">
          <w:marLeft w:val="0"/>
          <w:marRight w:val="0"/>
          <w:marTop w:val="0"/>
          <w:marBottom w:val="0"/>
          <w:divBdr>
            <w:top w:val="none" w:sz="0" w:space="0" w:color="auto"/>
            <w:left w:val="none" w:sz="0" w:space="0" w:color="auto"/>
            <w:bottom w:val="none" w:sz="0" w:space="0" w:color="auto"/>
            <w:right w:val="none" w:sz="0" w:space="0" w:color="auto"/>
          </w:divBdr>
        </w:div>
        <w:div w:id="589461345">
          <w:marLeft w:val="0"/>
          <w:marRight w:val="0"/>
          <w:marTop w:val="0"/>
          <w:marBottom w:val="0"/>
          <w:divBdr>
            <w:top w:val="none" w:sz="0" w:space="0" w:color="auto"/>
            <w:left w:val="none" w:sz="0" w:space="0" w:color="auto"/>
            <w:bottom w:val="none" w:sz="0" w:space="0" w:color="auto"/>
            <w:right w:val="none" w:sz="0" w:space="0" w:color="auto"/>
          </w:divBdr>
        </w:div>
        <w:div w:id="1661229338">
          <w:marLeft w:val="0"/>
          <w:marRight w:val="0"/>
          <w:marTop w:val="0"/>
          <w:marBottom w:val="0"/>
          <w:divBdr>
            <w:top w:val="none" w:sz="0" w:space="0" w:color="auto"/>
            <w:left w:val="none" w:sz="0" w:space="0" w:color="auto"/>
            <w:bottom w:val="none" w:sz="0" w:space="0" w:color="auto"/>
            <w:right w:val="none" w:sz="0" w:space="0" w:color="auto"/>
          </w:divBdr>
        </w:div>
        <w:div w:id="1490631456">
          <w:marLeft w:val="0"/>
          <w:marRight w:val="0"/>
          <w:marTop w:val="0"/>
          <w:marBottom w:val="0"/>
          <w:divBdr>
            <w:top w:val="none" w:sz="0" w:space="0" w:color="auto"/>
            <w:left w:val="none" w:sz="0" w:space="0" w:color="auto"/>
            <w:bottom w:val="none" w:sz="0" w:space="0" w:color="auto"/>
            <w:right w:val="none" w:sz="0" w:space="0" w:color="auto"/>
          </w:divBdr>
        </w:div>
        <w:div w:id="1275402277">
          <w:marLeft w:val="0"/>
          <w:marRight w:val="0"/>
          <w:marTop w:val="0"/>
          <w:marBottom w:val="0"/>
          <w:divBdr>
            <w:top w:val="none" w:sz="0" w:space="0" w:color="auto"/>
            <w:left w:val="none" w:sz="0" w:space="0" w:color="auto"/>
            <w:bottom w:val="none" w:sz="0" w:space="0" w:color="auto"/>
            <w:right w:val="none" w:sz="0" w:space="0" w:color="auto"/>
          </w:divBdr>
        </w:div>
        <w:div w:id="1682508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wvamsterdamdiemen.nl/images/swv-po-passend-onderwijs-brochure-voor-ouders-digitaal.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youtube.com/watch?v=EOBXd1Zy6Zg&amp;t=1s&amp;ab_channel=SWVPOAmsterdamDiem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XfXzFp12qn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b7aed5-614e-41df-9222-00b2fbad9ebb" xsi:nil="true"/>
    <lcf76f155ced4ddcb4097134ff3c332f xmlns="1dd24d23-84f8-46f0-90f2-383ae75c9cd4">
      <Terms xmlns="http://schemas.microsoft.com/office/infopath/2007/PartnerControls"/>
    </lcf76f155ced4ddcb4097134ff3c332f>
    <SharedWithUsers xmlns="21b7aed5-614e-41df-9222-00b2fbad9ebb">
      <UserInfo>
        <DisplayName>Kitty van Broekhoven</DisplayName>
        <AccountId>38</AccountId>
        <AccountType/>
      </UserInfo>
      <UserInfo>
        <DisplayName>Fleur van der Kolk</DisplayName>
        <AccountId>42</AccountId>
        <AccountType/>
      </UserInfo>
      <UserInfo>
        <DisplayName>Ingrid Smid</DisplayName>
        <AccountId>151</AccountId>
        <AccountType/>
      </UserInfo>
      <UserInfo>
        <DisplayName>Huub Joling</DisplayName>
        <AccountId>14</AccountId>
        <AccountType/>
      </UserInfo>
      <UserInfo>
        <DisplayName>Änne Klaarhamer</DisplayName>
        <AccountId>68</AccountId>
        <AccountType/>
      </UserInfo>
      <UserInfo>
        <DisplayName>Jessica Mulder</DisplayName>
        <AccountId>46</AccountId>
        <AccountType/>
      </UserInfo>
      <UserInfo>
        <DisplayName>Mireille Rijksen</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4542D95259B442BF6A763B8C01CF65" ma:contentTypeVersion="16" ma:contentTypeDescription="Een nieuw document maken." ma:contentTypeScope="" ma:versionID="7202cd3a85490d91c01825c562d691e9">
  <xsd:schema xmlns:xsd="http://www.w3.org/2001/XMLSchema" xmlns:xs="http://www.w3.org/2001/XMLSchema" xmlns:p="http://schemas.microsoft.com/office/2006/metadata/properties" xmlns:ns2="1dd24d23-84f8-46f0-90f2-383ae75c9cd4" xmlns:ns3="21b7aed5-614e-41df-9222-00b2fbad9ebb" targetNamespace="http://schemas.microsoft.com/office/2006/metadata/properties" ma:root="true" ma:fieldsID="dd9ae34edf63ce5d02fda50b1bc15062" ns2:_="" ns3:_="">
    <xsd:import namespace="1dd24d23-84f8-46f0-90f2-383ae75c9cd4"/>
    <xsd:import namespace="21b7aed5-614e-41df-9222-00b2fbad9e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24d23-84f8-46f0-90f2-383ae75c9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7f31b48-7bf7-45f7-b9bb-0df2981c6a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7aed5-614e-41df-9222-00b2fbad9e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cea9b15-cc83-4692-b2cf-245c377b2e1f}" ma:internalName="TaxCatchAll" ma:showField="CatchAllData" ma:web="21b7aed5-614e-41df-9222-00b2fbad9e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1EE70-B317-49C3-B1B6-7648F67526BA}">
  <ds:schemaRefs>
    <ds:schemaRef ds:uri="http://schemas.microsoft.com/office/2006/metadata/properties"/>
    <ds:schemaRef ds:uri="http://schemas.microsoft.com/office/infopath/2007/PartnerControls"/>
    <ds:schemaRef ds:uri="21b7aed5-614e-41df-9222-00b2fbad9ebb"/>
    <ds:schemaRef ds:uri="1dd24d23-84f8-46f0-90f2-383ae75c9cd4"/>
  </ds:schemaRefs>
</ds:datastoreItem>
</file>

<file path=customXml/itemProps2.xml><?xml version="1.0" encoding="utf-8"?>
<ds:datastoreItem xmlns:ds="http://schemas.openxmlformats.org/officeDocument/2006/customXml" ds:itemID="{FF616DB1-AAD5-49C9-BEA8-3E5BD18D9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24d23-84f8-46f0-90f2-383ae75c9cd4"/>
    <ds:schemaRef ds:uri="21b7aed5-614e-41df-9222-00b2fbad9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1FCA1-BDC6-4DD1-AB96-7839F3E8E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3071</Words>
  <Characters>16891</Characters>
  <Application>Microsoft Office Word</Application>
  <DocSecurity>0</DocSecurity>
  <Lines>140</Lines>
  <Paragraphs>39</Paragraphs>
  <ScaleCrop>false</ScaleCrop>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2023-10-10T09:08:00Z</dcterms:created>
  <dcterms:modified xsi:type="dcterms:W3CDTF">2023-10-10T09:08:00Z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0x0101000C4542D95259B442BF6A763B8C01CF65</vt:lpwstr>
  </property>
  <property fmtid="{D5CDD505-2E9C-101B-9397-08002B2CF9AE}" pid="3" name="MediaServiceImageTags">
    <vt:lpwstr/>
  </property>
</Properties>
</file>