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E3" w:rsidRDefault="006A78E3" w:rsidP="006A78E3">
      <w:pPr>
        <w:pStyle w:val="Normaalweb"/>
        <w:spacing w:before="0" w:beforeAutospacing="0" w:after="0" w:afterAutospacing="0"/>
        <w:rPr>
          <w:b/>
        </w:rPr>
      </w:pPr>
      <w:r w:rsidRPr="006A78E3">
        <w:rPr>
          <w:b/>
        </w:rPr>
        <w:t xml:space="preserve">Pestprotocol van de </w:t>
      </w:r>
      <w:proofErr w:type="spellStart"/>
      <w:r w:rsidRPr="006A78E3">
        <w:rPr>
          <w:b/>
        </w:rPr>
        <w:t>KlimOp</w:t>
      </w:r>
      <w:proofErr w:type="spellEnd"/>
      <w:r w:rsidRPr="006A78E3">
        <w:rPr>
          <w:b/>
        </w:rPr>
        <w:t xml:space="preserve"> </w:t>
      </w:r>
    </w:p>
    <w:p w:rsidR="006A78E3" w:rsidRPr="006A78E3" w:rsidRDefault="006A78E3" w:rsidP="006A78E3">
      <w:pPr>
        <w:pStyle w:val="Normaalweb"/>
        <w:spacing w:before="0" w:beforeAutospacing="0" w:after="0" w:afterAutospacing="0"/>
        <w:rPr>
          <w:b/>
        </w:rPr>
      </w:pPr>
    </w:p>
    <w:p w:rsidR="006A78E3" w:rsidRDefault="006A78E3" w:rsidP="006A78E3">
      <w:pPr>
        <w:pStyle w:val="Normaalweb"/>
        <w:spacing w:before="0" w:beforeAutospacing="0" w:after="0" w:afterAutospacing="0"/>
      </w:pPr>
      <w:r>
        <w:t xml:space="preserve">Er gelden hierover maar twee regels: </w:t>
      </w:r>
    </w:p>
    <w:p w:rsidR="006A78E3" w:rsidRDefault="006A78E3" w:rsidP="006A78E3">
      <w:pPr>
        <w:pStyle w:val="Normaalweb"/>
        <w:spacing w:before="0" w:beforeAutospacing="0" w:after="0" w:afterAutospacing="0"/>
      </w:pPr>
      <w:r>
        <w:t xml:space="preserve">1. Wij pesten niet. </w:t>
      </w:r>
    </w:p>
    <w:p w:rsidR="006A78E3" w:rsidRDefault="006A78E3" w:rsidP="006A78E3">
      <w:pPr>
        <w:pStyle w:val="Normaalweb"/>
        <w:spacing w:before="0" w:beforeAutospacing="0" w:after="0" w:afterAutospacing="0"/>
      </w:pPr>
      <w:r>
        <w:t xml:space="preserve">2. Wij accepteren niet dat er gepest wordt. </w:t>
      </w:r>
    </w:p>
    <w:p w:rsidR="006A78E3" w:rsidRDefault="006A78E3" w:rsidP="006A78E3">
      <w:pPr>
        <w:pStyle w:val="Normaalweb"/>
        <w:spacing w:before="0" w:beforeAutospacing="0" w:after="0" w:afterAutospacing="0"/>
      </w:pPr>
      <w:r>
        <w:t> </w:t>
      </w:r>
    </w:p>
    <w:p w:rsidR="006A78E3" w:rsidRDefault="006A78E3" w:rsidP="006A78E3">
      <w:pPr>
        <w:pStyle w:val="Normaalweb"/>
        <w:spacing w:before="0" w:beforeAutospacing="0" w:after="0" w:afterAutospacing="0"/>
      </w:pPr>
      <w:r>
        <w:t> </w:t>
      </w:r>
    </w:p>
    <w:p w:rsidR="006A78E3" w:rsidRPr="006A78E3" w:rsidRDefault="006A78E3" w:rsidP="006A78E3">
      <w:pPr>
        <w:pStyle w:val="Normaalweb"/>
        <w:spacing w:before="0" w:beforeAutospacing="0" w:after="0" w:afterAutospacing="0"/>
        <w:rPr>
          <w:b/>
        </w:rPr>
      </w:pPr>
      <w:r w:rsidRPr="006A78E3">
        <w:rPr>
          <w:b/>
        </w:rPr>
        <w:t xml:space="preserve">Handelingen van leerlingen </w:t>
      </w:r>
    </w:p>
    <w:p w:rsidR="006A78E3" w:rsidRDefault="006A78E3" w:rsidP="006A78E3">
      <w:pPr>
        <w:pStyle w:val="Normaalweb"/>
        <w:spacing w:before="0" w:beforeAutospacing="0" w:after="0" w:afterAutospacing="0"/>
      </w:pPr>
      <w:r>
        <w:t xml:space="preserve">Als een leerling iets wordt aangedaan wat hij/zij niet wil, wordt er op een afgesproken manier gereageerd:  “Stop, houd op-”. </w:t>
      </w:r>
    </w:p>
    <w:p w:rsidR="006A78E3" w:rsidRDefault="006A78E3" w:rsidP="006A78E3">
      <w:pPr>
        <w:pStyle w:val="Normaalweb"/>
        <w:spacing w:before="0" w:beforeAutospacing="0" w:after="0" w:afterAutospacing="0"/>
      </w:pPr>
      <w:r>
        <w:t xml:space="preserve">Als de kinderen merken dat er gepest wordt, vertellen zij dit aan de leerkracht of aan hun ouders.  </w:t>
      </w:r>
    </w:p>
    <w:p w:rsidR="006A78E3" w:rsidRDefault="006A78E3" w:rsidP="006A78E3">
      <w:pPr>
        <w:pStyle w:val="Normaalweb"/>
        <w:spacing w:before="0" w:beforeAutospacing="0" w:after="0" w:afterAutospacing="0"/>
      </w:pPr>
      <w:r>
        <w:t> </w:t>
      </w:r>
    </w:p>
    <w:p w:rsidR="006A78E3" w:rsidRPr="006A78E3" w:rsidRDefault="006A78E3" w:rsidP="006A78E3">
      <w:pPr>
        <w:pStyle w:val="Normaalweb"/>
        <w:spacing w:before="0" w:beforeAutospacing="0" w:after="0" w:afterAutospacing="0"/>
        <w:rPr>
          <w:b/>
        </w:rPr>
      </w:pPr>
      <w:r w:rsidRPr="006A78E3">
        <w:rPr>
          <w:b/>
        </w:rPr>
        <w:t xml:space="preserve">Handelingen van leerkrachten richting leerlingen en groep </w:t>
      </w:r>
    </w:p>
    <w:p w:rsidR="006A78E3" w:rsidRDefault="006A78E3" w:rsidP="006A78E3">
      <w:pPr>
        <w:pStyle w:val="Normaalweb"/>
        <w:spacing w:before="0" w:beforeAutospacing="0" w:after="0" w:afterAutospacing="0"/>
      </w:pPr>
      <w:r>
        <w:t xml:space="preserve">De leerkracht bespreekt elk pestprobleem met de betrokken leerlingen. Eerst met het gepeste kind, vervolgens met de </w:t>
      </w:r>
      <w:proofErr w:type="spellStart"/>
      <w:r>
        <w:t>pester</w:t>
      </w:r>
      <w:proofErr w:type="spellEnd"/>
      <w:r>
        <w:t xml:space="preserve">(s). De gesprekken hebben tot doel het verkrijgen van inzicht in de situatie met het oog op het ondernemen van vervolgstappen. Deze zijn: </w:t>
      </w:r>
    </w:p>
    <w:p w:rsidR="006A78E3" w:rsidRDefault="006A78E3" w:rsidP="006A78E3">
      <w:pPr>
        <w:pStyle w:val="Normaalweb"/>
        <w:spacing w:before="0" w:beforeAutospacing="0" w:after="0" w:afterAutospacing="0"/>
      </w:pPr>
      <w:r>
        <w:t> </w:t>
      </w:r>
    </w:p>
    <w:p w:rsidR="006A78E3" w:rsidRDefault="006A78E3" w:rsidP="006A78E3">
      <w:pPr>
        <w:pStyle w:val="Normaalweb"/>
        <w:numPr>
          <w:ilvl w:val="0"/>
          <w:numId w:val="1"/>
        </w:numPr>
        <w:spacing w:before="0" w:beforeAutospacing="0" w:after="0" w:afterAutospacing="0"/>
      </w:pPr>
      <w:r>
        <w:t xml:space="preserve">De leerkracht bespreekt niet elk pestprobleem met de groep als geheel, tenzij er duidelijke redenen zijn om dat wel te doen. De leerkracht neemt in dit gesprek duidelijk stelling tegen het pestgedrag. </w:t>
      </w:r>
    </w:p>
    <w:p w:rsidR="006A78E3" w:rsidRDefault="006A78E3" w:rsidP="006A78E3">
      <w:pPr>
        <w:pStyle w:val="Normaalweb"/>
        <w:numPr>
          <w:ilvl w:val="0"/>
          <w:numId w:val="1"/>
        </w:numPr>
        <w:spacing w:before="0" w:beforeAutospacing="0" w:after="0" w:afterAutospacing="0"/>
      </w:pPr>
      <w:r>
        <w:t xml:space="preserve">Wanneer een eerste waarschuwing niet heeft geholpen volgen er eerst kleine sancties in de vorm van een verhaal schrijven, binnen blijven in het speelkwartier of het ontnemen van “fijne” activiteiten.  </w:t>
      </w:r>
    </w:p>
    <w:p w:rsidR="006A78E3" w:rsidRDefault="006A78E3" w:rsidP="006A78E3">
      <w:pPr>
        <w:pStyle w:val="Normaalweb"/>
        <w:numPr>
          <w:ilvl w:val="0"/>
          <w:numId w:val="1"/>
        </w:numPr>
        <w:spacing w:before="0" w:beforeAutospacing="0" w:after="0" w:afterAutospacing="0"/>
      </w:pPr>
      <w:r>
        <w:t xml:space="preserve">De leerkracht bespreekt pestproblemen met de andere collega’s of de interne begeleider.  </w:t>
      </w:r>
    </w:p>
    <w:p w:rsidR="006A78E3" w:rsidRDefault="006A78E3" w:rsidP="006A78E3">
      <w:pPr>
        <w:pStyle w:val="Normaalweb"/>
        <w:numPr>
          <w:ilvl w:val="0"/>
          <w:numId w:val="1"/>
        </w:numPr>
        <w:spacing w:before="0" w:beforeAutospacing="0" w:after="0" w:afterAutospacing="0"/>
      </w:pPr>
      <w:r>
        <w:t xml:space="preserve">De leerkracht neemt na een pestprobleem duidelijk stelling tegen het gedrag van de </w:t>
      </w:r>
      <w:proofErr w:type="spellStart"/>
      <w:r>
        <w:t>pester</w:t>
      </w:r>
      <w:proofErr w:type="spellEnd"/>
      <w:r>
        <w:t>. Hij/zij activeert de groep om samen tot een oplossing te komen. </w:t>
      </w:r>
    </w:p>
    <w:p w:rsidR="006A78E3" w:rsidRDefault="006A78E3" w:rsidP="006A78E3">
      <w:pPr>
        <w:pStyle w:val="Normaalweb"/>
        <w:numPr>
          <w:ilvl w:val="0"/>
          <w:numId w:val="1"/>
        </w:numPr>
        <w:spacing w:before="0" w:beforeAutospacing="0" w:after="0" w:afterAutospacing="0"/>
      </w:pPr>
      <w:r>
        <w:t xml:space="preserve"> De leerkracht noteert de voorvallen in de sociaal-emotionele map bi</w:t>
      </w:r>
      <w:r>
        <w:t>j de betrokken kinderen.</w:t>
      </w:r>
    </w:p>
    <w:p w:rsidR="006A78E3" w:rsidRDefault="006A78E3" w:rsidP="006A78E3">
      <w:pPr>
        <w:pStyle w:val="Normaalweb"/>
        <w:numPr>
          <w:ilvl w:val="0"/>
          <w:numId w:val="1"/>
        </w:numPr>
        <w:spacing w:before="0" w:beforeAutospacing="0" w:after="0" w:afterAutospacing="0"/>
      </w:pPr>
      <w:r>
        <w:t xml:space="preserve">Tijdens de Leefstijllessen besteedt de leerkracht regelmatig aandacht aan het omgaan met elkaar. </w:t>
      </w:r>
    </w:p>
    <w:p w:rsidR="006A78E3" w:rsidRDefault="006A78E3" w:rsidP="006A78E3">
      <w:pPr>
        <w:pStyle w:val="Normaalweb"/>
        <w:spacing w:before="0" w:beforeAutospacing="0" w:after="0" w:afterAutospacing="0"/>
      </w:pPr>
      <w:r>
        <w:t> </w:t>
      </w:r>
    </w:p>
    <w:p w:rsidR="006A78E3" w:rsidRPr="006A78E3" w:rsidRDefault="006A78E3" w:rsidP="006A78E3">
      <w:pPr>
        <w:pStyle w:val="Normaalweb"/>
        <w:spacing w:before="0" w:beforeAutospacing="0" w:after="0" w:afterAutospacing="0"/>
        <w:rPr>
          <w:b/>
        </w:rPr>
      </w:pPr>
      <w:r w:rsidRPr="006A78E3">
        <w:rPr>
          <w:b/>
        </w:rPr>
        <w:t xml:space="preserve">Handelingen van leerkrachten richting ouders </w:t>
      </w:r>
    </w:p>
    <w:p w:rsidR="006A78E3" w:rsidRDefault="006A78E3" w:rsidP="006A78E3">
      <w:pPr>
        <w:pStyle w:val="Normaalweb"/>
        <w:numPr>
          <w:ilvl w:val="0"/>
          <w:numId w:val="1"/>
        </w:numPr>
        <w:spacing w:before="0" w:beforeAutospacing="0" w:after="0" w:afterAutospacing="0"/>
      </w:pPr>
      <w:r>
        <w:t xml:space="preserve">Bij structureel of herhaaldelijk pesten heeft de leerkracht een gesprek met de ouders van het gepeste kind. </w:t>
      </w:r>
    </w:p>
    <w:p w:rsidR="006A78E3" w:rsidRDefault="006A78E3" w:rsidP="006A78E3">
      <w:pPr>
        <w:pStyle w:val="Normaalweb"/>
        <w:numPr>
          <w:ilvl w:val="0"/>
          <w:numId w:val="1"/>
        </w:numPr>
        <w:spacing w:before="0" w:beforeAutospacing="0" w:after="0" w:afterAutospacing="0"/>
      </w:pPr>
      <w:r>
        <w:t xml:space="preserve">De leerkracht heeft een gesprek met de ouders van het pestende kind.  </w:t>
      </w:r>
    </w:p>
    <w:p w:rsidR="006A78E3" w:rsidRDefault="006A78E3" w:rsidP="006A78E3">
      <w:pPr>
        <w:pStyle w:val="Normaalweb"/>
        <w:numPr>
          <w:ilvl w:val="0"/>
          <w:numId w:val="1"/>
        </w:numPr>
        <w:spacing w:before="0" w:beforeAutospacing="0" w:after="0" w:afterAutospacing="0"/>
      </w:pPr>
      <w:r>
        <w:t xml:space="preserve">In deze gesprekken worden de ouders op de hoogte gebracht van het probleem en probeert de leerkracht meer inzicht in de situatie te krijgen. </w:t>
      </w:r>
    </w:p>
    <w:p w:rsidR="006A78E3" w:rsidRDefault="006A78E3" w:rsidP="006A78E3">
      <w:pPr>
        <w:pStyle w:val="Normaalweb"/>
        <w:numPr>
          <w:ilvl w:val="0"/>
          <w:numId w:val="1"/>
        </w:numPr>
        <w:spacing w:before="0" w:beforeAutospacing="0" w:after="0" w:afterAutospacing="0"/>
      </w:pPr>
      <w:r>
        <w:t xml:space="preserve">In overleg met collega’s, </w:t>
      </w:r>
      <w:proofErr w:type="spellStart"/>
      <w:r>
        <w:t>IBer</w:t>
      </w:r>
      <w:proofErr w:type="spellEnd"/>
      <w:r>
        <w:t xml:space="preserve"> of directie wordt besloten welke stappen gezet kunnen worden naar de betrokken kinderen en eventueel ook ter verbetering van het pedagogisch klimaat in de groep. </w:t>
      </w:r>
    </w:p>
    <w:p w:rsidR="006A78E3" w:rsidRDefault="006A78E3" w:rsidP="006A78E3">
      <w:pPr>
        <w:pStyle w:val="Normaalweb"/>
        <w:numPr>
          <w:ilvl w:val="0"/>
          <w:numId w:val="1"/>
        </w:numPr>
        <w:spacing w:before="0" w:beforeAutospacing="0" w:after="0" w:afterAutospacing="0"/>
      </w:pPr>
      <w:r>
        <w:t xml:space="preserve">In een vervolggesprek wordt met de ouders van de betrokken leerling(en) een plan van aanpak besproken.  </w:t>
      </w:r>
    </w:p>
    <w:p w:rsidR="006A78E3" w:rsidRDefault="006A78E3" w:rsidP="006A78E3">
      <w:pPr>
        <w:pStyle w:val="Normaalweb"/>
        <w:spacing w:before="0" w:beforeAutospacing="0" w:after="0" w:afterAutospacing="0"/>
        <w:ind w:left="720"/>
      </w:pPr>
    </w:p>
    <w:p w:rsidR="006A78E3" w:rsidRDefault="006A78E3">
      <w:pPr>
        <w:rPr>
          <w:rFonts w:ascii="Times New Roman" w:eastAsia="Times New Roman" w:hAnsi="Times New Roman" w:cs="Times New Roman"/>
          <w:b/>
          <w:sz w:val="24"/>
          <w:szCs w:val="24"/>
          <w:lang w:eastAsia="nl-NL"/>
        </w:rPr>
      </w:pPr>
      <w:r>
        <w:rPr>
          <w:b/>
        </w:rPr>
        <w:br w:type="page"/>
      </w:r>
    </w:p>
    <w:p w:rsidR="006A78E3" w:rsidRDefault="006A78E3" w:rsidP="006A78E3">
      <w:pPr>
        <w:pStyle w:val="Normaalweb"/>
        <w:spacing w:before="0" w:beforeAutospacing="0" w:after="0" w:afterAutospacing="0"/>
        <w:rPr>
          <w:b/>
        </w:rPr>
      </w:pPr>
      <w:r w:rsidRPr="006A78E3">
        <w:rPr>
          <w:b/>
        </w:rPr>
        <w:lastRenderedPageBreak/>
        <w:t xml:space="preserve">Handelingen van de ouders </w:t>
      </w:r>
    </w:p>
    <w:p w:rsidR="006A78E3" w:rsidRPr="006A78E3" w:rsidRDefault="006A78E3" w:rsidP="006A78E3">
      <w:pPr>
        <w:pStyle w:val="Normaalweb"/>
        <w:spacing w:before="0" w:beforeAutospacing="0" w:after="0" w:afterAutospacing="0"/>
        <w:rPr>
          <w:b/>
        </w:rPr>
      </w:pPr>
    </w:p>
    <w:p w:rsidR="006A78E3" w:rsidRPr="006A78E3" w:rsidRDefault="006A78E3" w:rsidP="006A78E3">
      <w:pPr>
        <w:pStyle w:val="Normaalweb"/>
        <w:spacing w:before="0" w:beforeAutospacing="0" w:after="0" w:afterAutospacing="0"/>
        <w:rPr>
          <w:b/>
        </w:rPr>
      </w:pPr>
      <w:r w:rsidRPr="006A78E3">
        <w:rPr>
          <w:b/>
        </w:rPr>
        <w:t xml:space="preserve">A. Ouders van het gepeste kind </w:t>
      </w:r>
    </w:p>
    <w:p w:rsidR="006A78E3" w:rsidRDefault="006A78E3" w:rsidP="006A78E3">
      <w:pPr>
        <w:pStyle w:val="Normaalweb"/>
        <w:numPr>
          <w:ilvl w:val="0"/>
          <w:numId w:val="2"/>
        </w:numPr>
        <w:spacing w:before="0" w:beforeAutospacing="0" w:after="0" w:afterAutospacing="0"/>
      </w:pPr>
      <w:r>
        <w:t xml:space="preserve">Als de ouders de indruk hebben dat hun kind gepest wordt, verwachten wij dat zij zo objectief mogelijk naar de verhalen van hun kind luisteren om meer zicht te krijgen op de aard en de omvang van het probleem. Tevens nemen zij stelling tegen het pesten. </w:t>
      </w:r>
    </w:p>
    <w:p w:rsidR="006A78E3" w:rsidRDefault="006A78E3" w:rsidP="006A78E3">
      <w:pPr>
        <w:pStyle w:val="Normaalweb"/>
        <w:numPr>
          <w:ilvl w:val="0"/>
          <w:numId w:val="2"/>
        </w:numPr>
        <w:spacing w:before="0" w:beforeAutospacing="0" w:after="0" w:afterAutospacing="0"/>
      </w:pPr>
      <w:r>
        <w:t xml:space="preserve">De ouders nemen contact op met de groepsleerkracht om hem/haar op de hoogte te stellen en zijn/haar visie te horen. </w:t>
      </w:r>
    </w:p>
    <w:p w:rsidR="006A78E3" w:rsidRDefault="006A78E3" w:rsidP="006A78E3">
      <w:pPr>
        <w:pStyle w:val="Normaalweb"/>
        <w:numPr>
          <w:ilvl w:val="0"/>
          <w:numId w:val="2"/>
        </w:numPr>
        <w:spacing w:before="0" w:beforeAutospacing="0" w:after="0" w:afterAutospacing="0"/>
      </w:pPr>
      <w:r>
        <w:t xml:space="preserve">Indien er sprake is van een pestprobleem stellen de ouders zich terughoudend op in het zelf oplossen van de problemen. Dus geen rechtstreeks contact met de betrokken kinderen en/of hun ouders binnen school. </w:t>
      </w:r>
    </w:p>
    <w:p w:rsidR="006A78E3" w:rsidRDefault="006A78E3" w:rsidP="006A78E3">
      <w:pPr>
        <w:pStyle w:val="Normaalweb"/>
        <w:numPr>
          <w:ilvl w:val="0"/>
          <w:numId w:val="2"/>
        </w:numPr>
        <w:spacing w:before="0" w:beforeAutospacing="0" w:after="0" w:afterAutospacing="0"/>
      </w:pPr>
      <w:r>
        <w:t xml:space="preserve">Wij gaan ervan uit dat ouders hun medewerking verlenen aan eventueel door de leerkracht vastgesteld overleg. </w:t>
      </w:r>
    </w:p>
    <w:p w:rsidR="006A78E3" w:rsidRDefault="006A78E3" w:rsidP="006A78E3">
      <w:pPr>
        <w:pStyle w:val="Normaalweb"/>
        <w:spacing w:before="0" w:beforeAutospacing="0" w:after="0" w:afterAutospacing="0"/>
      </w:pPr>
      <w:r>
        <w:t> </w:t>
      </w:r>
    </w:p>
    <w:p w:rsidR="006A78E3" w:rsidRDefault="006A78E3" w:rsidP="006A78E3">
      <w:pPr>
        <w:pStyle w:val="Normaalweb"/>
        <w:spacing w:before="0" w:beforeAutospacing="0" w:after="0" w:afterAutospacing="0"/>
      </w:pPr>
      <w:r>
        <w:t> </w:t>
      </w:r>
    </w:p>
    <w:p w:rsidR="006A78E3" w:rsidRDefault="006A78E3" w:rsidP="006A78E3">
      <w:pPr>
        <w:pStyle w:val="Normaalweb"/>
        <w:spacing w:before="0" w:beforeAutospacing="0" w:after="0" w:afterAutospacing="0"/>
        <w:rPr>
          <w:b/>
        </w:rPr>
      </w:pPr>
      <w:r w:rsidRPr="006A78E3">
        <w:rPr>
          <w:b/>
        </w:rPr>
        <w:t xml:space="preserve">Rond onze school liggen trottoirtegels met een lieveheersbeestje, het symbool tegen pesten,  agressie en geweld.  </w:t>
      </w:r>
    </w:p>
    <w:p w:rsidR="006A78E3" w:rsidRPr="006A78E3" w:rsidRDefault="006A78E3" w:rsidP="006A78E3">
      <w:pPr>
        <w:pStyle w:val="Normaalweb"/>
        <w:spacing w:before="0" w:beforeAutospacing="0" w:after="0" w:afterAutospacing="0"/>
        <w:rPr>
          <w:b/>
        </w:rPr>
      </w:pPr>
    </w:p>
    <w:p w:rsidR="006A78E3" w:rsidRPr="006A78E3" w:rsidRDefault="006A78E3" w:rsidP="006A78E3">
      <w:pPr>
        <w:pStyle w:val="Normaalweb"/>
        <w:spacing w:before="0" w:beforeAutospacing="0" w:after="0" w:afterAutospacing="0"/>
        <w:rPr>
          <w:b/>
        </w:rPr>
      </w:pPr>
      <w:r w:rsidRPr="006A78E3">
        <w:rPr>
          <w:b/>
        </w:rPr>
        <w:t xml:space="preserve">B. Ouders van het pestende kind </w:t>
      </w:r>
    </w:p>
    <w:p w:rsidR="006A78E3" w:rsidRDefault="006A78E3" w:rsidP="006A78E3">
      <w:pPr>
        <w:pStyle w:val="Normaalweb"/>
        <w:numPr>
          <w:ilvl w:val="0"/>
          <w:numId w:val="3"/>
        </w:numPr>
        <w:spacing w:before="0" w:beforeAutospacing="0" w:after="0" w:afterAutospacing="0"/>
      </w:pPr>
      <w:r>
        <w:t xml:space="preserve">Als ouders te horen krijgen dat hun kind pest, verwachten wij dat zij dat probleem serieus nemen en zo objectief mogelijk naar de verhalen van hun kind luisteren om meer zicht te krijgen op de aard en de omvang van het probleem. Tevens nemen zij stelling tegen het pesten. </w:t>
      </w:r>
    </w:p>
    <w:p w:rsidR="006A78E3" w:rsidRDefault="006A78E3" w:rsidP="006A78E3">
      <w:pPr>
        <w:pStyle w:val="Normaalweb"/>
        <w:numPr>
          <w:ilvl w:val="0"/>
          <w:numId w:val="3"/>
        </w:numPr>
        <w:spacing w:before="0" w:beforeAutospacing="0" w:after="0" w:afterAutospacing="0"/>
      </w:pPr>
      <w:r>
        <w:t xml:space="preserve">De ouders nemen contact op met de groepsleerkracht om hem/haar op de hoogte te stellen van zijn/haar bevindingen. </w:t>
      </w:r>
    </w:p>
    <w:p w:rsidR="006A78E3" w:rsidRDefault="006A78E3" w:rsidP="006A78E3">
      <w:pPr>
        <w:pStyle w:val="Normaalweb"/>
        <w:numPr>
          <w:ilvl w:val="0"/>
          <w:numId w:val="3"/>
        </w:numPr>
        <w:spacing w:before="0" w:beforeAutospacing="0" w:after="0" w:afterAutospacing="0"/>
      </w:pPr>
      <w:r>
        <w:t xml:space="preserve">Indien er sprake is van een pestprobleem stellen de ouders zich terughoudend op in het zelf oplossen van de problemen. Dus geen rechtstreeks contact met de betrokken kinderen en/of hun ouders binnen school. </w:t>
      </w:r>
    </w:p>
    <w:p w:rsidR="006A78E3" w:rsidRDefault="006A78E3" w:rsidP="006A78E3">
      <w:pPr>
        <w:pStyle w:val="Normaalweb"/>
        <w:numPr>
          <w:ilvl w:val="0"/>
          <w:numId w:val="3"/>
        </w:numPr>
        <w:spacing w:before="0" w:beforeAutospacing="0" w:after="0" w:afterAutospacing="0"/>
      </w:pPr>
      <w:r>
        <w:t xml:space="preserve">Wij gaan ervan uit dat ouders meewerken aan het plan van aanpak dat door de leerkracht wordt voorgesteld. </w:t>
      </w:r>
    </w:p>
    <w:p w:rsidR="006A78E3" w:rsidRDefault="006A78E3" w:rsidP="006A78E3">
      <w:pPr>
        <w:pStyle w:val="Normaalweb"/>
        <w:spacing w:before="0" w:beforeAutospacing="0" w:after="0" w:afterAutospacing="0"/>
      </w:pPr>
      <w:r>
        <w:t> </w:t>
      </w:r>
    </w:p>
    <w:p w:rsidR="006A78E3" w:rsidRPr="006A78E3" w:rsidRDefault="006A78E3" w:rsidP="006A78E3">
      <w:pPr>
        <w:pStyle w:val="Normaalweb"/>
        <w:spacing w:before="0" w:beforeAutospacing="0" w:after="0" w:afterAutospacing="0"/>
        <w:rPr>
          <w:b/>
        </w:rPr>
      </w:pPr>
      <w:r w:rsidRPr="006A78E3">
        <w:rPr>
          <w:b/>
        </w:rPr>
        <w:t xml:space="preserve">C. Ouders van de meelopers </w:t>
      </w:r>
    </w:p>
    <w:p w:rsidR="006A78E3" w:rsidRDefault="006A78E3" w:rsidP="006A78E3">
      <w:pPr>
        <w:pStyle w:val="Normaalweb"/>
        <w:numPr>
          <w:ilvl w:val="0"/>
          <w:numId w:val="4"/>
        </w:numPr>
        <w:spacing w:before="0" w:beforeAutospacing="0" w:after="0" w:afterAutospacing="0"/>
      </w:pPr>
      <w:r>
        <w:t xml:space="preserve">Als de ouders van hun kind horen over pestgedrag, verwachten wij dat zij dat probleem serieus nemen en zo objectief mogelijk naar de verhalen van hun kind luisteren om meer zicht te krijgen op de aard en de omvang van het probleem. Tevens nemen de ouders stelling tegen het pesten.  </w:t>
      </w:r>
    </w:p>
    <w:p w:rsidR="006A78E3" w:rsidRDefault="006A78E3" w:rsidP="006A78E3">
      <w:pPr>
        <w:pStyle w:val="Normaalweb"/>
        <w:numPr>
          <w:ilvl w:val="0"/>
          <w:numId w:val="4"/>
        </w:numPr>
        <w:spacing w:before="0" w:beforeAutospacing="0" w:after="0" w:afterAutospacing="0"/>
      </w:pPr>
      <w:r>
        <w:t xml:space="preserve">Wij gaan ervan uit dat ouders contact opnemen met de groepsleerkracht om hem/haar op de hoogte te stellen. </w:t>
      </w:r>
    </w:p>
    <w:p w:rsidR="006A78E3" w:rsidRDefault="006A78E3" w:rsidP="006A78E3">
      <w:pPr>
        <w:pStyle w:val="Normaalweb"/>
        <w:spacing w:before="0" w:beforeAutospacing="0" w:after="0" w:afterAutospacing="0"/>
      </w:pPr>
      <w:r>
        <w:t> </w:t>
      </w:r>
    </w:p>
    <w:p w:rsidR="006A78E3" w:rsidRPr="006A78E3" w:rsidRDefault="006A78E3" w:rsidP="006A78E3">
      <w:pPr>
        <w:pStyle w:val="Normaalweb"/>
        <w:spacing w:before="0" w:beforeAutospacing="0" w:after="0" w:afterAutospacing="0"/>
        <w:rPr>
          <w:b/>
        </w:rPr>
      </w:pPr>
      <w:r w:rsidRPr="006A78E3">
        <w:rPr>
          <w:b/>
        </w:rPr>
        <w:t xml:space="preserve">Voor alle betrokken ouders geldt: </w:t>
      </w:r>
    </w:p>
    <w:p w:rsidR="006A78E3" w:rsidRDefault="006A78E3" w:rsidP="006A78E3">
      <w:pPr>
        <w:pStyle w:val="Normaalweb"/>
        <w:spacing w:before="0" w:beforeAutospacing="0" w:after="0" w:afterAutospacing="0"/>
      </w:pPr>
      <w:r>
        <w:t>Neem eerst contact op met de groepsleerkracht. Als dat niet het gewenste resultaat heeft, ne</w:t>
      </w:r>
      <w:bookmarkStart w:id="0" w:name="_GoBack"/>
      <w:bookmarkEnd w:id="0"/>
      <w:r>
        <w:t xml:space="preserve">men zij contact op met de directie. </w:t>
      </w:r>
    </w:p>
    <w:p w:rsidR="006A78E3" w:rsidRDefault="006A78E3" w:rsidP="006A78E3">
      <w:pPr>
        <w:pStyle w:val="Normaalweb"/>
        <w:spacing w:before="0" w:beforeAutospacing="0" w:after="0" w:afterAutospacing="0"/>
      </w:pPr>
      <w:r>
        <w:t> </w:t>
      </w:r>
    </w:p>
    <w:p w:rsidR="006A78E3" w:rsidRDefault="006A78E3" w:rsidP="006A78E3">
      <w:pPr>
        <w:pStyle w:val="Normaalweb"/>
        <w:spacing w:before="0" w:beforeAutospacing="0" w:after="0" w:afterAutospacing="0"/>
      </w:pPr>
      <w:r>
        <w:t xml:space="preserve">Ook hebben we per bouw een eigen pestprotocol waar deze regels weer in voorkomen. De regels zijn aangepast aan de leeftijd en het begrip van de kinderen. Dit protocol is voor de kinderen in elke klas aanwezig. </w:t>
      </w:r>
    </w:p>
    <w:p w:rsidR="00447C09" w:rsidRDefault="00447C09" w:rsidP="006A78E3">
      <w:pPr>
        <w:spacing w:after="0" w:line="240" w:lineRule="auto"/>
      </w:pPr>
    </w:p>
    <w:sectPr w:rsidR="00447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5F5"/>
    <w:multiLevelType w:val="hybridMultilevel"/>
    <w:tmpl w:val="D07EE6C6"/>
    <w:lvl w:ilvl="0" w:tplc="42D69FA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856BBB"/>
    <w:multiLevelType w:val="hybridMultilevel"/>
    <w:tmpl w:val="4B8A6310"/>
    <w:lvl w:ilvl="0" w:tplc="42D69FA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383156"/>
    <w:multiLevelType w:val="hybridMultilevel"/>
    <w:tmpl w:val="C414D3B4"/>
    <w:lvl w:ilvl="0" w:tplc="42D69FA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E864E3"/>
    <w:multiLevelType w:val="hybridMultilevel"/>
    <w:tmpl w:val="35EADE32"/>
    <w:lvl w:ilvl="0" w:tplc="42D69FA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3"/>
    <w:rsid w:val="00447C09"/>
    <w:rsid w:val="006A7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4839"/>
  <w15:chartTrackingRefBased/>
  <w15:docId w15:val="{941958A6-230F-4A3F-A6E5-E7E8269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A78E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6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Marjolijne Mulders (Stichting CPOW)</dc:creator>
  <cp:keywords/>
  <dc:description/>
  <cp:lastModifiedBy>Marjolijne Mulders (Stichting CPOW)</cp:lastModifiedBy>
  <cp:revision>1</cp:revision>
  <dcterms:created xsi:type="dcterms:W3CDTF">2017-11-14T14:09:00Z</dcterms:created>
  <dcterms:modified xsi:type="dcterms:W3CDTF">2017-11-14T14:16:00Z</dcterms:modified>
</cp:coreProperties>
</file>