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1926" w14:textId="609D3B0A" w:rsidR="00E95FD8" w:rsidRPr="00E95FD8" w:rsidRDefault="00E95FD8">
      <w:pPr>
        <w:rPr>
          <w:b/>
        </w:rPr>
      </w:pPr>
    </w:p>
    <w:tbl>
      <w:tblPr>
        <w:tblW w:w="5000" w:type="pct"/>
        <w:jc w:val="center"/>
        <w:tblCellSpacing w:w="0" w:type="dxa"/>
        <w:tblCellMar>
          <w:left w:w="0" w:type="dxa"/>
          <w:right w:w="0" w:type="dxa"/>
        </w:tblCellMar>
        <w:tblLook w:val="04A0" w:firstRow="1" w:lastRow="0" w:firstColumn="1" w:lastColumn="0" w:noHBand="0" w:noVBand="1"/>
      </w:tblPr>
      <w:tblGrid>
        <w:gridCol w:w="6070"/>
        <w:gridCol w:w="3002"/>
      </w:tblGrid>
      <w:tr w:rsidR="00265DC0" w:rsidRPr="00265DC0" w14:paraId="02A527F8" w14:textId="77777777" w:rsidTr="00E95FD8">
        <w:trPr>
          <w:tblCellSpacing w:w="0" w:type="dxa"/>
          <w:jc w:val="center"/>
        </w:trPr>
        <w:tc>
          <w:tcPr>
            <w:tcW w:w="0" w:type="auto"/>
            <w:hideMark/>
          </w:tcPr>
          <w:p w14:paraId="7846896A" w14:textId="024BCA9F" w:rsidR="00265DC0" w:rsidRDefault="00265DC0" w:rsidP="00CC122A">
            <w:pPr>
              <w:spacing w:after="150" w:line="360" w:lineRule="atLeast"/>
              <w:outlineLvl w:val="0"/>
              <w:rPr>
                <w:rFonts w:eastAsia="Times New Roman" w:cs="Arial"/>
                <w:bCs/>
                <w:kern w:val="36"/>
                <w:sz w:val="52"/>
                <w:szCs w:val="52"/>
                <w:u w:val="single"/>
                <w:lang w:eastAsia="nl-NL"/>
              </w:rPr>
            </w:pPr>
            <w:r w:rsidRPr="00BE48E4">
              <w:rPr>
                <w:rFonts w:eastAsia="Times New Roman" w:cs="Arial"/>
                <w:bCs/>
                <w:kern w:val="36"/>
                <w:sz w:val="52"/>
                <w:szCs w:val="52"/>
                <w:u w:val="single"/>
                <w:lang w:eastAsia="nl-NL"/>
              </w:rPr>
              <w:t xml:space="preserve">Protocol </w:t>
            </w:r>
            <w:r w:rsidR="00BE48E4" w:rsidRPr="00BE48E4">
              <w:rPr>
                <w:rFonts w:eastAsia="Times New Roman" w:cs="Arial"/>
                <w:bCs/>
                <w:kern w:val="36"/>
                <w:sz w:val="52"/>
                <w:szCs w:val="52"/>
                <w:u w:val="single"/>
                <w:lang w:eastAsia="nl-NL"/>
              </w:rPr>
              <w:t>sociale</w:t>
            </w:r>
            <w:r w:rsidRPr="00BE48E4">
              <w:rPr>
                <w:rFonts w:eastAsia="Times New Roman" w:cs="Arial"/>
                <w:bCs/>
                <w:kern w:val="36"/>
                <w:sz w:val="52"/>
                <w:szCs w:val="52"/>
                <w:u w:val="single"/>
                <w:lang w:eastAsia="nl-NL"/>
              </w:rPr>
              <w:t xml:space="preserve"> media</w:t>
            </w:r>
          </w:p>
          <w:p w14:paraId="451293B4" w14:textId="77777777" w:rsidR="00BE48E4" w:rsidRPr="00BE48E4" w:rsidRDefault="00BE48E4" w:rsidP="00BE48E4">
            <w:pPr>
              <w:spacing w:after="0" w:line="240" w:lineRule="auto"/>
              <w:jc w:val="both"/>
              <w:outlineLvl w:val="0"/>
              <w:rPr>
                <w:rFonts w:eastAsia="Times New Roman" w:cs="Arial"/>
                <w:bCs/>
                <w:color w:val="094496"/>
                <w:kern w:val="36"/>
                <w:sz w:val="52"/>
                <w:szCs w:val="52"/>
                <w:u w:val="single"/>
                <w:lang w:eastAsia="nl-NL"/>
              </w:rPr>
            </w:pPr>
          </w:p>
        </w:tc>
        <w:tc>
          <w:tcPr>
            <w:tcW w:w="2761" w:type="dxa"/>
            <w:hideMark/>
          </w:tcPr>
          <w:p w14:paraId="74B94551" w14:textId="77777777" w:rsidR="00265DC0" w:rsidRPr="00265DC0" w:rsidRDefault="00265DC0" w:rsidP="00265DC0">
            <w:pPr>
              <w:spacing w:after="0" w:line="240" w:lineRule="auto"/>
              <w:rPr>
                <w:rFonts w:ascii="Times New Roman" w:eastAsia="Times New Roman" w:hAnsi="Times New Roman" w:cs="Times New Roman"/>
                <w:sz w:val="24"/>
                <w:szCs w:val="24"/>
                <w:lang w:eastAsia="nl-NL"/>
              </w:rPr>
            </w:pPr>
          </w:p>
        </w:tc>
      </w:tr>
      <w:tr w:rsidR="00265DC0" w:rsidRPr="00265DC0" w14:paraId="789663E9" w14:textId="77777777">
        <w:trPr>
          <w:tblCellSpacing w:w="0" w:type="dxa"/>
          <w:jc w:val="center"/>
        </w:trPr>
        <w:tc>
          <w:tcPr>
            <w:tcW w:w="0" w:type="auto"/>
            <w:gridSpan w:val="2"/>
            <w:vAlign w:val="center"/>
            <w:hideMark/>
          </w:tcPr>
          <w:p w14:paraId="14FB0C2B" w14:textId="77777777" w:rsidR="00265DC0" w:rsidRPr="00265DC0" w:rsidRDefault="00265DC0" w:rsidP="00265DC0">
            <w:pPr>
              <w:spacing w:line="240" w:lineRule="auto"/>
              <w:rPr>
                <w:rFonts w:eastAsia="Times New Roman" w:cs="Arial"/>
                <w:color w:val="000000"/>
                <w:lang w:eastAsia="nl-NL"/>
              </w:rPr>
            </w:pPr>
            <w:r w:rsidRPr="00BE48E4">
              <w:rPr>
                <w:rFonts w:eastAsia="Times New Roman" w:cs="Arial"/>
                <w:b/>
                <w:bCs/>
                <w:color w:val="000000"/>
                <w:u w:val="single"/>
                <w:lang w:eastAsia="nl-NL"/>
              </w:rPr>
              <w:t>Inleiding  </w:t>
            </w:r>
            <w:r w:rsidRPr="00265DC0">
              <w:rPr>
                <w:rFonts w:eastAsia="Times New Roman" w:cs="Arial"/>
                <w:color w:val="000000"/>
                <w:lang w:eastAsia="nl-NL"/>
              </w:rPr>
              <w:t>                                                                                                                   </w:t>
            </w:r>
            <w:r w:rsidR="00426F04">
              <w:rPr>
                <w:rFonts w:eastAsia="Times New Roman" w:cs="Arial"/>
                <w:color w:val="000000"/>
                <w:lang w:eastAsia="nl-NL"/>
              </w:rPr>
              <w:t>      </w:t>
            </w:r>
            <w:r w:rsidR="00426F04">
              <w:rPr>
                <w:rFonts w:eastAsia="Times New Roman" w:cs="Arial"/>
                <w:color w:val="000000"/>
                <w:lang w:eastAsia="nl-NL"/>
              </w:rPr>
              <w:br/>
              <w:t>Sociale media zoals</w:t>
            </w:r>
            <w:r w:rsidR="00426F04">
              <w:rPr>
                <w:rFonts w:eastAsia="Times New Roman" w:cs="Arial"/>
                <w:color w:val="FF0000"/>
                <w:lang w:eastAsia="nl-NL"/>
              </w:rPr>
              <w:t xml:space="preserve"> </w:t>
            </w:r>
            <w:r w:rsidR="00EA4F79" w:rsidRPr="00426F04">
              <w:rPr>
                <w:rFonts w:eastAsia="Times New Roman" w:cs="Arial"/>
                <w:lang w:eastAsia="nl-NL"/>
              </w:rPr>
              <w:t>Instagram, Snapchat</w:t>
            </w:r>
            <w:r w:rsidR="0062062E" w:rsidRPr="00426F04">
              <w:rPr>
                <w:rFonts w:eastAsia="Times New Roman" w:cs="Arial"/>
                <w:lang w:eastAsia="nl-NL"/>
              </w:rPr>
              <w:t>,</w:t>
            </w:r>
            <w:r w:rsidR="00426F04" w:rsidRPr="00426F04">
              <w:rPr>
                <w:rFonts w:eastAsia="Times New Roman" w:cs="Arial"/>
                <w:lang w:eastAsia="nl-NL"/>
              </w:rPr>
              <w:t xml:space="preserve"> </w:t>
            </w:r>
            <w:r w:rsidRPr="00265DC0">
              <w:rPr>
                <w:rFonts w:eastAsia="Times New Roman" w:cs="Arial"/>
                <w:color w:val="000000"/>
                <w:lang w:eastAsia="nl-NL"/>
              </w:rPr>
              <w:t xml:space="preserve">Twitter, Facebook, YouTube en LinkedIn bieden de mogelijkheid om te laten zien dat je trots bent op je school en kunnen een bijdrage leveren aan een </w:t>
            </w:r>
            <w:r w:rsidR="00BE48E4">
              <w:rPr>
                <w:rFonts w:eastAsia="Times New Roman" w:cs="Arial"/>
                <w:color w:val="000000"/>
                <w:lang w:eastAsia="nl-NL"/>
              </w:rPr>
              <w:t>positief imago van de Kardinaal De Jongschool</w:t>
            </w:r>
            <w:r w:rsidRPr="00265DC0">
              <w:rPr>
                <w:rFonts w:eastAsia="Times New Roman" w:cs="Arial"/>
                <w:color w:val="000000"/>
                <w:lang w:eastAsia="nl-NL"/>
              </w:rPr>
              <w:t>. Van belang is te beseffen dat je met berichten op sociale media (onbewust) de goede naam van de school en betrokkenen ook kunt schaden. Daarom vragen wij om bewust met de sociale media om te gaan.</w:t>
            </w:r>
          </w:p>
          <w:p w14:paraId="7E0E9481" w14:textId="77777777" w:rsidR="00265DC0" w:rsidRPr="00265DC0" w:rsidRDefault="00265DC0" w:rsidP="00265DC0">
            <w:pPr>
              <w:spacing w:line="240" w:lineRule="auto"/>
              <w:rPr>
                <w:rFonts w:eastAsia="Times New Roman" w:cs="Arial"/>
                <w:color w:val="000000"/>
                <w:lang w:eastAsia="nl-NL"/>
              </w:rPr>
            </w:pPr>
            <w:r w:rsidRPr="00265DC0">
              <w:rPr>
                <w:rFonts w:eastAsia="Times New Roman" w:cs="Arial"/>
                <w:color w:val="000000"/>
                <w:lang w:eastAsia="nl-NL"/>
              </w:rPr>
              <w:t>Essentieel is dat, net als in communicatie in de normale wereld, de onderwijsinstellingen en de gebruikers van sociale media de reguliere fatsoensnormen in acht blijven nemen en de nieuwe mogelijkheden met een positieve instelling benaderen.</w:t>
            </w:r>
          </w:p>
          <w:p w14:paraId="10640344" w14:textId="77777777" w:rsidR="00265DC0" w:rsidRPr="00265DC0" w:rsidRDefault="00BE48E4" w:rsidP="00265DC0">
            <w:pPr>
              <w:spacing w:line="240" w:lineRule="auto"/>
              <w:rPr>
                <w:rFonts w:eastAsia="Times New Roman" w:cs="Arial"/>
                <w:color w:val="000000"/>
                <w:lang w:eastAsia="nl-NL"/>
              </w:rPr>
            </w:pPr>
            <w:r>
              <w:rPr>
                <w:rFonts w:eastAsia="Times New Roman" w:cs="Arial"/>
                <w:color w:val="000000"/>
                <w:lang w:eastAsia="nl-NL"/>
              </w:rPr>
              <w:t>De Kardinaal De Jongschool</w:t>
            </w:r>
            <w:r w:rsidR="00265DC0" w:rsidRPr="00265DC0">
              <w:rPr>
                <w:rFonts w:eastAsia="Times New Roman" w:cs="Arial"/>
                <w:color w:val="000000"/>
                <w:lang w:eastAsia="nl-NL"/>
              </w:rPr>
              <w:t xml:space="preserve"> vertrouwt erop dat haar medewerkers, leerlingen, ouders/verzorgers en andere betrokkenen verantwoord om zullen gaan met sociale media en heeft dit protocol opgezet o</w:t>
            </w:r>
            <w:r w:rsidR="005B72B9">
              <w:rPr>
                <w:rFonts w:eastAsia="Times New Roman" w:cs="Arial"/>
                <w:color w:val="000000"/>
                <w:lang w:eastAsia="nl-NL"/>
              </w:rPr>
              <w:t>m een ieder die bij de Kardinaal de Jongschool</w:t>
            </w:r>
            <w:r w:rsidR="00265DC0" w:rsidRPr="00265DC0">
              <w:rPr>
                <w:rFonts w:eastAsia="Times New Roman" w:cs="Arial"/>
                <w:color w:val="000000"/>
                <w:lang w:eastAsia="nl-NL"/>
              </w:rPr>
              <w:t>  betrokken is of zich daarbij betrokken voelt daarvoor richtlijnen te geven.</w:t>
            </w:r>
          </w:p>
          <w:p w14:paraId="67DDF87B" w14:textId="77777777" w:rsidR="00265DC0" w:rsidRPr="00265DC0" w:rsidRDefault="00265DC0" w:rsidP="00265DC0">
            <w:pPr>
              <w:spacing w:line="240" w:lineRule="auto"/>
              <w:rPr>
                <w:rFonts w:eastAsia="Times New Roman" w:cs="Arial"/>
                <w:color w:val="000000"/>
                <w:lang w:eastAsia="nl-NL"/>
              </w:rPr>
            </w:pPr>
            <w:r w:rsidRPr="00265DC0">
              <w:rPr>
                <w:rFonts w:eastAsia="Times New Roman" w:cs="Arial"/>
                <w:color w:val="000000"/>
                <w:lang w:eastAsia="nl-NL"/>
              </w:rPr>
              <w:t> </w:t>
            </w:r>
          </w:p>
          <w:p w14:paraId="49926A0A" w14:textId="77777777" w:rsidR="00BE48E4" w:rsidRDefault="00265DC0" w:rsidP="00BE48E4">
            <w:pPr>
              <w:spacing w:after="0" w:line="240" w:lineRule="auto"/>
              <w:rPr>
                <w:rFonts w:eastAsia="Times New Roman" w:cs="Arial"/>
                <w:color w:val="000000"/>
                <w:lang w:eastAsia="nl-NL"/>
              </w:rPr>
            </w:pPr>
            <w:r w:rsidRPr="00265DC0">
              <w:rPr>
                <w:rFonts w:eastAsia="Times New Roman" w:cs="Arial"/>
                <w:b/>
                <w:bCs/>
                <w:color w:val="000000"/>
                <w:lang w:eastAsia="nl-NL"/>
              </w:rPr>
              <w:t>A Uitgangspunten</w:t>
            </w:r>
            <w:r w:rsidR="00BE48E4">
              <w:rPr>
                <w:rFonts w:eastAsia="Times New Roman" w:cs="Arial"/>
                <w:color w:val="000000"/>
                <w:lang w:eastAsia="nl-NL"/>
              </w:rPr>
              <w:br/>
              <w:t>1. De Kardinaal De Jongschool</w:t>
            </w:r>
            <w:r w:rsidRPr="00265DC0">
              <w:rPr>
                <w:rFonts w:eastAsia="Times New Roman" w:cs="Arial"/>
                <w:color w:val="000000"/>
                <w:lang w:eastAsia="nl-NL"/>
              </w:rPr>
              <w:t xml:space="preserve"> onderkent het belang van sociale media.</w:t>
            </w:r>
            <w:r w:rsidRPr="00265DC0">
              <w:rPr>
                <w:rFonts w:eastAsia="Times New Roman" w:cs="Arial"/>
                <w:color w:val="000000"/>
                <w:lang w:eastAsia="nl-NL"/>
              </w:rPr>
              <w:br/>
              <w:t>2. Dit protocol draagt bij aan een goed en veilig school- en onderwijsklimaat;</w:t>
            </w:r>
            <w:r w:rsidRPr="00265DC0">
              <w:rPr>
                <w:rFonts w:eastAsia="Times New Roman" w:cs="Arial"/>
                <w:color w:val="000000"/>
                <w:lang w:eastAsia="nl-NL"/>
              </w:rPr>
              <w:br/>
              <w:t>3. Dit protocol bevordert dat de school, medewerkers, leerlingen en ouders op de sociale</w:t>
            </w:r>
          </w:p>
          <w:p w14:paraId="10FAD5EE" w14:textId="77777777" w:rsidR="00BE48E4" w:rsidRDefault="00BE48E4"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 media communiceren in het verlengde van de missie en visie van de onderwijsinstelling en </w:t>
            </w:r>
            <w:r>
              <w:rPr>
                <w:rFonts w:eastAsia="Times New Roman" w:cs="Arial"/>
                <w:color w:val="000000"/>
                <w:lang w:eastAsia="nl-NL"/>
              </w:rPr>
              <w:t xml:space="preserve">     </w:t>
            </w:r>
          </w:p>
          <w:p w14:paraId="01EDCC34" w14:textId="77777777" w:rsidR="00BE48E4" w:rsidRDefault="00BE48E4"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de reguliere fatsoensnormen. In de regel betekent dit dat we respect voor de school en </w:t>
            </w:r>
          </w:p>
          <w:p w14:paraId="1ABF97F9" w14:textId="77777777" w:rsidR="00BE48E4" w:rsidRDefault="00BE48E4"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elkaar hebben en iedereen in zijn waarde laten;</w:t>
            </w:r>
            <w:r w:rsidR="00265DC0" w:rsidRPr="00265DC0">
              <w:rPr>
                <w:rFonts w:eastAsia="Times New Roman" w:cs="Arial"/>
                <w:color w:val="000000"/>
                <w:lang w:eastAsia="nl-NL"/>
              </w:rPr>
              <w:br/>
              <w:t xml:space="preserve">4. De gebruikers van sociale media dienen rekening te houden met de goede naam van de </w:t>
            </w:r>
          </w:p>
          <w:p w14:paraId="4335DDF6" w14:textId="77777777" w:rsidR="00BE48E4" w:rsidRDefault="00BE48E4"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school en van een ieder die betrokken is bij de school;</w:t>
            </w:r>
            <w:r w:rsidR="00265DC0" w:rsidRPr="00265DC0">
              <w:rPr>
                <w:rFonts w:eastAsia="Times New Roman" w:cs="Arial"/>
                <w:color w:val="000000"/>
                <w:lang w:eastAsia="nl-NL"/>
              </w:rPr>
              <w:br/>
              <w:t xml:space="preserve">5. Het protocol dient de onderwijsinstelling, haar medewerkers, leerlingen en ouders tegen </w:t>
            </w:r>
          </w:p>
          <w:p w14:paraId="0491012F" w14:textId="77777777" w:rsidR="00BE48E4" w:rsidRDefault="00BE48E4"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zichzelf en anderen te beschermen tegen de mogelijke negatieve gevolgen van het </w:t>
            </w:r>
          </w:p>
          <w:p w14:paraId="49E7213F" w14:textId="77777777" w:rsidR="00265DC0" w:rsidRPr="00265DC0" w:rsidRDefault="00BE48E4"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gebruik van de sociale media;</w:t>
            </w:r>
          </w:p>
          <w:p w14:paraId="42F33811" w14:textId="77777777" w:rsidR="00265DC0" w:rsidRPr="00265DC0" w:rsidRDefault="00265DC0" w:rsidP="00265DC0">
            <w:pPr>
              <w:spacing w:line="240" w:lineRule="auto"/>
              <w:rPr>
                <w:rFonts w:eastAsia="Times New Roman" w:cs="Arial"/>
                <w:color w:val="000000"/>
                <w:lang w:eastAsia="nl-NL"/>
              </w:rPr>
            </w:pPr>
            <w:r w:rsidRPr="00265DC0">
              <w:rPr>
                <w:rFonts w:eastAsia="Times New Roman" w:cs="Arial"/>
                <w:color w:val="000000"/>
                <w:lang w:eastAsia="nl-NL"/>
              </w:rPr>
              <w:t> </w:t>
            </w:r>
          </w:p>
          <w:p w14:paraId="07BAB746" w14:textId="77777777" w:rsidR="00BE48E4" w:rsidRDefault="00265DC0" w:rsidP="00BE48E4">
            <w:pPr>
              <w:spacing w:after="0" w:line="240" w:lineRule="auto"/>
              <w:rPr>
                <w:rFonts w:eastAsia="Times New Roman" w:cs="Arial"/>
                <w:color w:val="000000"/>
                <w:lang w:eastAsia="nl-NL"/>
              </w:rPr>
            </w:pPr>
            <w:r w:rsidRPr="00265DC0">
              <w:rPr>
                <w:rFonts w:eastAsia="Times New Roman" w:cs="Arial"/>
                <w:b/>
                <w:bCs/>
                <w:color w:val="000000"/>
                <w:lang w:eastAsia="nl-NL"/>
              </w:rPr>
              <w:t>B Doelgroep en reikwijdte</w:t>
            </w:r>
            <w:r w:rsidRPr="00265DC0">
              <w:rPr>
                <w:rFonts w:eastAsia="Times New Roman" w:cs="Arial"/>
                <w:color w:val="000000"/>
                <w:lang w:eastAsia="nl-NL"/>
              </w:rPr>
              <w:br/>
              <w:t xml:space="preserve">1. Deze richtlijnen zijn bedoeld voor alle betrokkenen die deel uitmaken van de </w:t>
            </w:r>
          </w:p>
          <w:p w14:paraId="2115BCC4" w14:textId="77777777" w:rsidR="00BE48E4" w:rsidRDefault="00BE48E4"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schoolgemeenschap, dat wil zeggen medewerkers, leerlingen, ouders/verzorgers en </w:t>
            </w:r>
          </w:p>
          <w:p w14:paraId="59F777DA" w14:textId="77777777" w:rsidR="00BE48E4" w:rsidRDefault="00BE48E4"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mensen die op een andere manier </w:t>
            </w:r>
            <w:r>
              <w:rPr>
                <w:rFonts w:eastAsia="Times New Roman" w:cs="Arial"/>
                <w:color w:val="000000"/>
                <w:lang w:eastAsia="nl-NL"/>
              </w:rPr>
              <w:t>verbonden zijn aan de Kardinaal De Jongschool</w:t>
            </w:r>
            <w:r w:rsidR="00265DC0" w:rsidRPr="00265DC0">
              <w:rPr>
                <w:rFonts w:eastAsia="Times New Roman" w:cs="Arial"/>
                <w:color w:val="000000"/>
                <w:lang w:eastAsia="nl-NL"/>
              </w:rPr>
              <w:t>.</w:t>
            </w:r>
            <w:r w:rsidR="00265DC0" w:rsidRPr="00265DC0">
              <w:rPr>
                <w:rFonts w:eastAsia="Times New Roman" w:cs="Arial"/>
                <w:color w:val="000000"/>
                <w:lang w:eastAsia="nl-NL"/>
              </w:rPr>
              <w:br/>
              <w:t xml:space="preserve">2. De richtlijnen in dit protocol hebben enkel betrekking op school gerelateerde berichten of </w:t>
            </w:r>
          </w:p>
          <w:p w14:paraId="05BDDF6F" w14:textId="77777777" w:rsidR="00BE48E4" w:rsidRDefault="00BE48E4"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wanneer er een overlap is tussen school, werk en privé.</w:t>
            </w:r>
          </w:p>
          <w:p w14:paraId="603154C1" w14:textId="77777777" w:rsidR="00265DC0" w:rsidRPr="00265DC0" w:rsidRDefault="00265DC0" w:rsidP="00BE48E4">
            <w:pPr>
              <w:spacing w:after="0" w:line="240" w:lineRule="auto"/>
              <w:rPr>
                <w:rFonts w:eastAsia="Times New Roman" w:cs="Arial"/>
                <w:color w:val="000000"/>
                <w:lang w:eastAsia="nl-NL"/>
              </w:rPr>
            </w:pPr>
            <w:r w:rsidRPr="00265DC0">
              <w:rPr>
                <w:rFonts w:eastAsia="Times New Roman" w:cs="Arial"/>
                <w:color w:val="000000"/>
                <w:lang w:eastAsia="nl-NL"/>
              </w:rPr>
              <w:t xml:space="preserve"> </w:t>
            </w:r>
          </w:p>
          <w:p w14:paraId="5F8D4920" w14:textId="77777777" w:rsidR="00265DC0" w:rsidRPr="00BE48E4" w:rsidRDefault="00265DC0" w:rsidP="00BE48E4">
            <w:pPr>
              <w:spacing w:after="0" w:line="240" w:lineRule="auto"/>
              <w:rPr>
                <w:rFonts w:eastAsia="Times New Roman" w:cs="Arial"/>
                <w:b/>
                <w:color w:val="000000"/>
                <w:lang w:eastAsia="nl-NL"/>
              </w:rPr>
            </w:pPr>
            <w:r w:rsidRPr="00265DC0">
              <w:rPr>
                <w:rFonts w:eastAsia="Times New Roman" w:cs="Arial"/>
                <w:color w:val="000000"/>
                <w:lang w:eastAsia="nl-NL"/>
              </w:rPr>
              <w:t> </w:t>
            </w:r>
            <w:r w:rsidRPr="00BE48E4">
              <w:rPr>
                <w:rFonts w:eastAsia="Times New Roman" w:cs="Arial"/>
                <w:b/>
                <w:color w:val="000000"/>
                <w:lang w:eastAsia="nl-NL"/>
              </w:rPr>
              <w:t>Sociale media in de school</w:t>
            </w:r>
            <w:r w:rsidR="00BE48E4">
              <w:rPr>
                <w:rFonts w:eastAsia="Times New Roman" w:cs="Arial"/>
                <w:b/>
                <w:color w:val="000000"/>
                <w:lang w:eastAsia="nl-NL"/>
              </w:rPr>
              <w:t>.</w:t>
            </w:r>
          </w:p>
          <w:p w14:paraId="4A3B48BC" w14:textId="77777777" w:rsidR="00265DC0" w:rsidRPr="00265DC0" w:rsidRDefault="00265DC0" w:rsidP="00265DC0">
            <w:pPr>
              <w:spacing w:line="240" w:lineRule="auto"/>
              <w:rPr>
                <w:rFonts w:eastAsia="Times New Roman" w:cs="Arial"/>
                <w:color w:val="000000"/>
                <w:lang w:eastAsia="nl-NL"/>
              </w:rPr>
            </w:pPr>
            <w:r w:rsidRPr="00265DC0">
              <w:rPr>
                <w:rFonts w:eastAsia="Times New Roman" w:cs="Arial"/>
                <w:color w:val="000000"/>
                <w:lang w:eastAsia="nl-NL"/>
              </w:rPr>
              <w:t> </w:t>
            </w:r>
          </w:p>
          <w:p w14:paraId="5F6234A7" w14:textId="77777777" w:rsidR="00BE48E4" w:rsidRDefault="00265DC0" w:rsidP="00BE48E4">
            <w:pPr>
              <w:spacing w:after="0" w:line="240" w:lineRule="auto"/>
              <w:rPr>
                <w:rFonts w:eastAsia="Times New Roman" w:cs="Arial"/>
                <w:color w:val="000000"/>
                <w:lang w:eastAsia="nl-NL"/>
              </w:rPr>
            </w:pPr>
            <w:r w:rsidRPr="00265DC0">
              <w:rPr>
                <w:rFonts w:eastAsia="Times New Roman" w:cs="Arial"/>
                <w:b/>
                <w:bCs/>
                <w:color w:val="000000"/>
                <w:lang w:eastAsia="nl-NL"/>
              </w:rPr>
              <w:t>a. Voor alle gebruikers (medewerkers, stagiaires, leerlingen en ouders/verzorgers)</w:t>
            </w:r>
            <w:r w:rsidRPr="00265DC0">
              <w:rPr>
                <w:rFonts w:eastAsia="Times New Roman" w:cs="Arial"/>
                <w:color w:val="000000"/>
                <w:lang w:eastAsia="nl-NL"/>
              </w:rPr>
              <w:br/>
              <w:t xml:space="preserve">1. Het is medewerkers, stagiaires en leerlingen niet toegestaan om tijdens schooltijden actief </w:t>
            </w:r>
            <w:r w:rsidR="00BE48E4">
              <w:rPr>
                <w:rFonts w:eastAsia="Times New Roman" w:cs="Arial"/>
                <w:color w:val="000000"/>
                <w:lang w:eastAsia="nl-NL"/>
              </w:rPr>
              <w:t xml:space="preserve">   </w:t>
            </w:r>
          </w:p>
          <w:p w14:paraId="558ADB22" w14:textId="77777777" w:rsidR="00BE48E4" w:rsidRDefault="00BE48E4"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te zijn op sociale media tenzij door de schoolleiding respectievelijk leraren hiervoor </w:t>
            </w:r>
            <w:r>
              <w:rPr>
                <w:rFonts w:eastAsia="Times New Roman" w:cs="Arial"/>
                <w:color w:val="000000"/>
                <w:lang w:eastAsia="nl-NL"/>
              </w:rPr>
              <w:t xml:space="preserve">  </w:t>
            </w:r>
          </w:p>
          <w:p w14:paraId="4B0599D7" w14:textId="77777777" w:rsidR="00BE48E4" w:rsidRDefault="00BE48E4"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toestemming is gegeven.</w:t>
            </w:r>
            <w:r w:rsidR="00265DC0" w:rsidRPr="00265DC0">
              <w:rPr>
                <w:rFonts w:eastAsia="Times New Roman" w:cs="Arial"/>
                <w:color w:val="000000"/>
                <w:lang w:eastAsia="nl-NL"/>
              </w:rPr>
              <w:br/>
              <w:t xml:space="preserve">2. Het is betrokkenen toegestaan om kennis en informatie te delen, mits het geen </w:t>
            </w:r>
            <w:r>
              <w:rPr>
                <w:rFonts w:eastAsia="Times New Roman" w:cs="Arial"/>
                <w:color w:val="000000"/>
                <w:lang w:eastAsia="nl-NL"/>
              </w:rPr>
              <w:t xml:space="preserve"> </w:t>
            </w:r>
          </w:p>
          <w:p w14:paraId="30EBBBED" w14:textId="77777777" w:rsidR="00BE48E4" w:rsidRDefault="00BE48E4"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vertrouwelijke of persoonlijke informatie betreft en andere betrokkenen niet schaadt.</w:t>
            </w:r>
            <w:r w:rsidR="00265DC0" w:rsidRPr="00265DC0">
              <w:rPr>
                <w:rFonts w:eastAsia="Times New Roman" w:cs="Arial"/>
                <w:color w:val="000000"/>
                <w:lang w:eastAsia="nl-NL"/>
              </w:rPr>
              <w:br/>
              <w:t xml:space="preserve">3. De betrokkene is persoonlijk verantwoordelijk voor de inhoud welke hij of zij publiceert op </w:t>
            </w:r>
            <w:r>
              <w:rPr>
                <w:rFonts w:eastAsia="Times New Roman" w:cs="Arial"/>
                <w:color w:val="000000"/>
                <w:lang w:eastAsia="nl-NL"/>
              </w:rPr>
              <w:t xml:space="preserve">   </w:t>
            </w:r>
          </w:p>
          <w:p w14:paraId="5E953F60" w14:textId="77777777" w:rsidR="00712C0F" w:rsidRDefault="00BE48E4" w:rsidP="00BE48E4">
            <w:pPr>
              <w:spacing w:after="0" w:line="240" w:lineRule="auto"/>
              <w:rPr>
                <w:rFonts w:eastAsia="Times New Roman" w:cs="Arial"/>
                <w:color w:val="000000"/>
                <w:lang w:eastAsia="nl-NL"/>
              </w:rPr>
            </w:pPr>
            <w:r>
              <w:rPr>
                <w:rFonts w:eastAsia="Times New Roman" w:cs="Arial"/>
                <w:color w:val="000000"/>
                <w:lang w:eastAsia="nl-NL"/>
              </w:rPr>
              <w:lastRenderedPageBreak/>
              <w:t xml:space="preserve">    </w:t>
            </w:r>
            <w:r w:rsidR="00265DC0" w:rsidRPr="00265DC0">
              <w:rPr>
                <w:rFonts w:eastAsia="Times New Roman" w:cs="Arial"/>
                <w:color w:val="000000"/>
                <w:lang w:eastAsia="nl-NL"/>
              </w:rPr>
              <w:t>de sociale media.</w:t>
            </w:r>
            <w:r w:rsidR="00265DC0" w:rsidRPr="00265DC0">
              <w:rPr>
                <w:rFonts w:eastAsia="Times New Roman" w:cs="Arial"/>
                <w:color w:val="000000"/>
                <w:lang w:eastAsia="nl-NL"/>
              </w:rPr>
              <w:br/>
              <w:t xml:space="preserve">4. Elke betrokkene dient zich ervan bewust te zijn dat de gepubliceerde teksten en </w:t>
            </w:r>
            <w:r>
              <w:rPr>
                <w:rFonts w:eastAsia="Times New Roman" w:cs="Arial"/>
                <w:color w:val="000000"/>
                <w:lang w:eastAsia="nl-NL"/>
              </w:rPr>
              <w:t xml:space="preserve">     </w:t>
            </w:r>
            <w:r w:rsidR="00712C0F">
              <w:rPr>
                <w:rFonts w:eastAsia="Times New Roman" w:cs="Arial"/>
                <w:color w:val="000000"/>
                <w:lang w:eastAsia="nl-NL"/>
              </w:rPr>
              <w:t xml:space="preserve">       </w:t>
            </w:r>
          </w:p>
          <w:p w14:paraId="1EAD1C45" w14:textId="77777777" w:rsidR="005B72B9"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uitlatingen voor onbepaalde tijd openbaar zullen zijn, ook na verwijdering van het bericht.</w:t>
            </w:r>
          </w:p>
          <w:p w14:paraId="72224719" w14:textId="77777777" w:rsidR="005B72B9" w:rsidRDefault="005B72B9" w:rsidP="00BE48E4">
            <w:pPr>
              <w:spacing w:after="0" w:line="240" w:lineRule="auto"/>
              <w:rPr>
                <w:rFonts w:eastAsia="Times New Roman" w:cs="Arial"/>
                <w:color w:val="000000"/>
                <w:lang w:eastAsia="nl-NL"/>
              </w:rPr>
            </w:pPr>
          </w:p>
          <w:p w14:paraId="280E8797" w14:textId="77777777" w:rsidR="005B72B9" w:rsidRDefault="005B72B9" w:rsidP="00BE48E4">
            <w:pPr>
              <w:spacing w:after="0" w:line="240" w:lineRule="auto"/>
              <w:rPr>
                <w:rFonts w:eastAsia="Times New Roman" w:cs="Arial"/>
                <w:color w:val="000000"/>
                <w:lang w:eastAsia="nl-NL"/>
              </w:rPr>
            </w:pPr>
          </w:p>
          <w:p w14:paraId="507468EC" w14:textId="77777777" w:rsidR="00712C0F" w:rsidRDefault="00265DC0" w:rsidP="00BE48E4">
            <w:pPr>
              <w:spacing w:after="0" w:line="240" w:lineRule="auto"/>
              <w:rPr>
                <w:rFonts w:eastAsia="Times New Roman" w:cs="Arial"/>
                <w:color w:val="000000"/>
                <w:lang w:eastAsia="nl-NL"/>
              </w:rPr>
            </w:pPr>
            <w:r w:rsidRPr="00265DC0">
              <w:rPr>
                <w:rFonts w:eastAsia="Times New Roman" w:cs="Arial"/>
                <w:color w:val="000000"/>
                <w:lang w:eastAsia="nl-NL"/>
              </w:rPr>
              <w:br/>
              <w:t xml:space="preserve">5. Het is voor betrokkenen niet toegestaan om foto-, film- en geluidsopnamen van </w:t>
            </w:r>
            <w:r w:rsidR="00712C0F">
              <w:rPr>
                <w:rFonts w:eastAsia="Times New Roman" w:cs="Arial"/>
                <w:color w:val="000000"/>
                <w:lang w:eastAsia="nl-NL"/>
              </w:rPr>
              <w:t xml:space="preserve">  </w:t>
            </w:r>
          </w:p>
          <w:p w14:paraId="1CEA0100"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Pr="00265DC0">
              <w:rPr>
                <w:rFonts w:eastAsia="Times New Roman" w:cs="Arial"/>
                <w:color w:val="000000"/>
                <w:lang w:eastAsia="nl-NL"/>
              </w:rPr>
              <w:t>school gerelateerde</w:t>
            </w:r>
            <w:r w:rsidR="00265DC0" w:rsidRPr="00265DC0">
              <w:rPr>
                <w:rFonts w:eastAsia="Times New Roman" w:cs="Arial"/>
                <w:color w:val="000000"/>
                <w:lang w:eastAsia="nl-NL"/>
              </w:rPr>
              <w:t xml:space="preserve"> situaties op de sociale media te zetten, tenzij betrokkenen </w:t>
            </w:r>
            <w:r>
              <w:rPr>
                <w:rFonts w:eastAsia="Times New Roman" w:cs="Arial"/>
                <w:color w:val="000000"/>
                <w:lang w:eastAsia="nl-NL"/>
              </w:rPr>
              <w:t xml:space="preserve">  </w:t>
            </w:r>
          </w:p>
          <w:p w14:paraId="5835199E"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uitdrukkelijk toestemming voor plaatsing hebben gegeven;</w:t>
            </w:r>
            <w:r w:rsidR="00265DC0" w:rsidRPr="00265DC0">
              <w:rPr>
                <w:rFonts w:eastAsia="Times New Roman" w:cs="Arial"/>
                <w:color w:val="000000"/>
                <w:lang w:eastAsia="nl-NL"/>
              </w:rPr>
              <w:br/>
              <w:t xml:space="preserve">6. Het is medewerkers en stagiaires niet toegestaan om, als privé persoon, ‘vrienden’ te </w:t>
            </w:r>
            <w:r>
              <w:rPr>
                <w:rFonts w:eastAsia="Times New Roman" w:cs="Arial"/>
                <w:color w:val="000000"/>
                <w:lang w:eastAsia="nl-NL"/>
              </w:rPr>
              <w:t xml:space="preserve">  </w:t>
            </w:r>
          </w:p>
          <w:p w14:paraId="08249A38"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worden met leerlingen op sociale media.</w:t>
            </w:r>
            <w:r w:rsidR="00265DC0" w:rsidRPr="00265DC0">
              <w:rPr>
                <w:rFonts w:eastAsia="Times New Roman" w:cs="Arial"/>
                <w:color w:val="000000"/>
                <w:lang w:eastAsia="nl-NL"/>
              </w:rPr>
              <w:br/>
              <w:t xml:space="preserve">7. Alle betrokkenen nemen de fatsoensnormen in acht. Als fatsoensnormen worden </w:t>
            </w:r>
          </w:p>
          <w:p w14:paraId="7F3D0552"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overschreden (bijvoorbeeld: mensen pesten, kwetsen, stalken, bedreigen, zwartmaken of </w:t>
            </w:r>
            <w:r>
              <w:rPr>
                <w:rFonts w:eastAsia="Times New Roman" w:cs="Arial"/>
                <w:color w:val="000000"/>
                <w:lang w:eastAsia="nl-NL"/>
              </w:rPr>
              <w:t xml:space="preserve"> </w:t>
            </w:r>
          </w:p>
          <w:p w14:paraId="630216B8" w14:textId="77777777" w:rsidR="00265DC0" w:rsidRPr="00265DC0"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anderszins beschadigen), neemt de onderwijsinstelling passende maatregelen.</w:t>
            </w:r>
            <w:r w:rsidR="00265DC0" w:rsidRPr="00265DC0">
              <w:rPr>
                <w:rFonts w:eastAsia="Times New Roman" w:cs="Arial"/>
                <w:color w:val="000000"/>
                <w:lang w:eastAsia="nl-NL"/>
              </w:rPr>
              <w:br/>
            </w:r>
            <w:r>
              <w:rPr>
                <w:rFonts w:eastAsia="Times New Roman" w:cs="Arial"/>
                <w:color w:val="000000"/>
                <w:lang w:eastAsia="nl-NL"/>
              </w:rPr>
              <w:t xml:space="preserve">    </w:t>
            </w:r>
            <w:r w:rsidR="00265DC0" w:rsidRPr="00265DC0">
              <w:rPr>
                <w:rFonts w:eastAsia="Times New Roman" w:cs="Arial"/>
                <w:color w:val="000000"/>
                <w:lang w:eastAsia="nl-NL"/>
              </w:rPr>
              <w:t>Zie ook: Sancties en gevolgen voor medewerkers en leerlingen.</w:t>
            </w:r>
          </w:p>
          <w:p w14:paraId="622E7B77" w14:textId="77777777" w:rsidR="00712C0F" w:rsidRDefault="00265DC0" w:rsidP="00BE48E4">
            <w:pPr>
              <w:spacing w:after="0" w:line="240" w:lineRule="auto"/>
              <w:rPr>
                <w:rFonts w:eastAsia="Times New Roman" w:cs="Arial"/>
                <w:color w:val="000000"/>
                <w:lang w:eastAsia="nl-NL"/>
              </w:rPr>
            </w:pPr>
            <w:r w:rsidRPr="00265DC0">
              <w:rPr>
                <w:rFonts w:eastAsia="Times New Roman" w:cs="Arial"/>
                <w:color w:val="000000"/>
                <w:lang w:eastAsia="nl-NL"/>
              </w:rPr>
              <w:br/>
            </w:r>
            <w:r w:rsidRPr="00265DC0">
              <w:rPr>
                <w:rFonts w:eastAsia="Times New Roman" w:cs="Arial"/>
                <w:b/>
                <w:bCs/>
                <w:color w:val="000000"/>
                <w:lang w:eastAsia="nl-NL"/>
              </w:rPr>
              <w:t>b. Voor medewerkers tijdens werksituaties</w:t>
            </w:r>
            <w:r w:rsidRPr="00265DC0">
              <w:rPr>
                <w:rFonts w:eastAsia="Times New Roman" w:cs="Arial"/>
                <w:color w:val="000000"/>
                <w:lang w:eastAsia="nl-NL"/>
              </w:rPr>
              <w:br/>
              <w:t xml:space="preserve">1. Medewerkers hebben een bijzondere verantwoordelijkheid bij het gebruik van sociale </w:t>
            </w:r>
          </w:p>
          <w:p w14:paraId="2C437047"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media: privémeningen van medewerkers kunnen eenvoudig verward worden met de </w:t>
            </w:r>
            <w:r>
              <w:rPr>
                <w:rFonts w:eastAsia="Times New Roman" w:cs="Arial"/>
                <w:color w:val="000000"/>
                <w:lang w:eastAsia="nl-NL"/>
              </w:rPr>
              <w:t xml:space="preserve"> </w:t>
            </w:r>
          </w:p>
          <w:p w14:paraId="32372AC9"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officiële standpunten van de school of de stichting. Indien een medewerker deelneemt aan </w:t>
            </w:r>
          </w:p>
          <w:p w14:paraId="09713671"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een discussie die (op enigerlei wijze) </w:t>
            </w:r>
            <w:r>
              <w:rPr>
                <w:rFonts w:eastAsia="Times New Roman" w:cs="Arial"/>
                <w:color w:val="000000"/>
                <w:lang w:eastAsia="nl-NL"/>
              </w:rPr>
              <w:t>te maken heeft met de Kardinaal de Jongschool</w:t>
            </w:r>
            <w:r w:rsidR="00265DC0" w:rsidRPr="00265DC0">
              <w:rPr>
                <w:rFonts w:eastAsia="Times New Roman" w:cs="Arial"/>
                <w:color w:val="000000"/>
                <w:lang w:eastAsia="nl-NL"/>
              </w:rPr>
              <w:t xml:space="preserve">, </w:t>
            </w:r>
          </w:p>
          <w:p w14:paraId="57424339"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dient de medewerker te vermelden dat hij/zi</w:t>
            </w:r>
            <w:r>
              <w:rPr>
                <w:rFonts w:eastAsia="Times New Roman" w:cs="Arial"/>
                <w:color w:val="000000"/>
                <w:lang w:eastAsia="nl-NL"/>
              </w:rPr>
              <w:t xml:space="preserve">j medewerker is van de Kardinaal de      </w:t>
            </w:r>
          </w:p>
          <w:p w14:paraId="2419C810"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Jongschool</w:t>
            </w:r>
            <w:r w:rsidR="00265DC0" w:rsidRPr="00265DC0">
              <w:rPr>
                <w:rFonts w:eastAsia="Times New Roman" w:cs="Arial"/>
                <w:color w:val="000000"/>
                <w:lang w:eastAsia="nl-NL"/>
              </w:rPr>
              <w:t>.</w:t>
            </w:r>
            <w:r w:rsidR="00265DC0" w:rsidRPr="00265DC0">
              <w:rPr>
                <w:rFonts w:eastAsia="Times New Roman" w:cs="Arial"/>
                <w:color w:val="000000"/>
                <w:lang w:eastAsia="nl-NL"/>
              </w:rPr>
              <w:br/>
              <w:t xml:space="preserve">2. Als online communicatie dreigt te ontsporen dient de medewerker direct contact op te </w:t>
            </w:r>
          </w:p>
          <w:p w14:paraId="0C1CC5F0"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nemen met zijn/haar leidinggevende om de te volgen strategie te bespreken.</w:t>
            </w:r>
            <w:r w:rsidR="00265DC0" w:rsidRPr="00265DC0">
              <w:rPr>
                <w:rFonts w:eastAsia="Times New Roman" w:cs="Arial"/>
                <w:color w:val="000000"/>
                <w:lang w:eastAsia="nl-NL"/>
              </w:rPr>
              <w:br/>
              <w:t xml:space="preserve">3. Bij twijfel of een publicatie in strijd is met deze richtlijnen neemt de medewerker contact op </w:t>
            </w:r>
          </w:p>
          <w:p w14:paraId="46E23D89" w14:textId="77777777" w:rsidR="00265DC0"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met zijn/haar leidinggevende. </w:t>
            </w:r>
          </w:p>
          <w:p w14:paraId="705F9732" w14:textId="77777777" w:rsidR="00712C0F" w:rsidRPr="00265DC0" w:rsidRDefault="00712C0F" w:rsidP="00BE48E4">
            <w:pPr>
              <w:spacing w:after="0" w:line="240" w:lineRule="auto"/>
              <w:rPr>
                <w:rFonts w:eastAsia="Times New Roman" w:cs="Arial"/>
                <w:color w:val="000000"/>
                <w:lang w:eastAsia="nl-NL"/>
              </w:rPr>
            </w:pPr>
          </w:p>
          <w:p w14:paraId="1E383E9F" w14:textId="77777777" w:rsidR="00712C0F" w:rsidRDefault="00265DC0" w:rsidP="00BE48E4">
            <w:pPr>
              <w:spacing w:after="0" w:line="240" w:lineRule="auto"/>
              <w:rPr>
                <w:rFonts w:eastAsia="Times New Roman" w:cs="Arial"/>
                <w:color w:val="000000"/>
                <w:lang w:eastAsia="nl-NL"/>
              </w:rPr>
            </w:pPr>
            <w:r w:rsidRPr="00712C0F">
              <w:rPr>
                <w:rFonts w:eastAsia="Times New Roman" w:cs="Arial"/>
                <w:b/>
                <w:color w:val="000000"/>
                <w:lang w:eastAsia="nl-NL"/>
              </w:rPr>
              <w:t>c. Voor medewerkers buiten werksituaties</w:t>
            </w:r>
            <w:r w:rsidRPr="00265DC0">
              <w:rPr>
                <w:rFonts w:eastAsia="Times New Roman" w:cs="Arial"/>
                <w:color w:val="000000"/>
                <w:lang w:eastAsia="nl-NL"/>
              </w:rPr>
              <w:br/>
              <w:t xml:space="preserve">1. Het is de medewerker toegestaan om </w:t>
            </w:r>
            <w:r w:rsidR="00712C0F" w:rsidRPr="00265DC0">
              <w:rPr>
                <w:rFonts w:eastAsia="Times New Roman" w:cs="Arial"/>
                <w:color w:val="000000"/>
                <w:lang w:eastAsia="nl-NL"/>
              </w:rPr>
              <w:t>school gerelateerde</w:t>
            </w:r>
            <w:r w:rsidRPr="00265DC0">
              <w:rPr>
                <w:rFonts w:eastAsia="Times New Roman" w:cs="Arial"/>
                <w:color w:val="000000"/>
                <w:lang w:eastAsia="nl-NL"/>
              </w:rPr>
              <w:t xml:space="preserve"> onderwerpen te publiceren mits </w:t>
            </w:r>
          </w:p>
          <w:p w14:paraId="6EC70B23"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het geen vertrouwelijke of persoonsgebonden informatie over de school, zijn </w:t>
            </w:r>
          </w:p>
          <w:p w14:paraId="65033274"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medewerkers, ouders/verzorgers, leerlingen en andere betrokkenen betreft. Tevens mag </w:t>
            </w:r>
          </w:p>
          <w:p w14:paraId="46B365FB"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de publicatie de naam van de school niet schaden.</w:t>
            </w:r>
            <w:r w:rsidR="00265DC0" w:rsidRPr="00265DC0">
              <w:rPr>
                <w:rFonts w:eastAsia="Times New Roman" w:cs="Arial"/>
                <w:color w:val="000000"/>
                <w:lang w:eastAsia="nl-NL"/>
              </w:rPr>
              <w:br/>
              <w:t xml:space="preserve">2. Indien de medewerker deelneemt aan een discussie die (op enigerlei wijze) te maken </w:t>
            </w:r>
            <w:r>
              <w:rPr>
                <w:rFonts w:eastAsia="Times New Roman" w:cs="Arial"/>
                <w:color w:val="000000"/>
                <w:lang w:eastAsia="nl-NL"/>
              </w:rPr>
              <w:t xml:space="preserve">       </w:t>
            </w:r>
          </w:p>
          <w:p w14:paraId="6B5C1FDA"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heeft met de Kardinaal De Jongschool</w:t>
            </w:r>
            <w:r w:rsidR="00265DC0" w:rsidRPr="00265DC0">
              <w:rPr>
                <w:rFonts w:eastAsia="Times New Roman" w:cs="Arial"/>
                <w:color w:val="000000"/>
                <w:lang w:eastAsia="nl-NL"/>
              </w:rPr>
              <w:t xml:space="preserve"> dient medewerker te vermelden dat hij/zij </w:t>
            </w:r>
          </w:p>
          <w:p w14:paraId="483EEDF3"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E91DC4">
              <w:rPr>
                <w:rFonts w:eastAsia="Times New Roman" w:cs="Arial"/>
                <w:color w:val="000000"/>
                <w:lang w:eastAsia="nl-NL"/>
              </w:rPr>
              <w:t>medewerker is van de Kardinaal D</w:t>
            </w:r>
            <w:r>
              <w:rPr>
                <w:rFonts w:eastAsia="Times New Roman" w:cs="Arial"/>
                <w:color w:val="000000"/>
                <w:lang w:eastAsia="nl-NL"/>
              </w:rPr>
              <w:t>e Jongschool</w:t>
            </w:r>
            <w:r w:rsidR="00265DC0" w:rsidRPr="00265DC0">
              <w:rPr>
                <w:rFonts w:eastAsia="Times New Roman" w:cs="Arial"/>
                <w:color w:val="000000"/>
                <w:lang w:eastAsia="nl-NL"/>
              </w:rPr>
              <w:t>.</w:t>
            </w:r>
            <w:r w:rsidR="00265DC0" w:rsidRPr="00265DC0">
              <w:rPr>
                <w:rFonts w:eastAsia="Times New Roman" w:cs="Arial"/>
                <w:color w:val="000000"/>
                <w:lang w:eastAsia="nl-NL"/>
              </w:rPr>
              <w:br/>
              <w:t>3. Indien de medewerker</w:t>
            </w:r>
            <w:r w:rsidR="00E91DC4">
              <w:rPr>
                <w:rFonts w:eastAsia="Times New Roman" w:cs="Arial"/>
                <w:color w:val="000000"/>
                <w:lang w:eastAsia="nl-NL"/>
              </w:rPr>
              <w:t xml:space="preserve"> over de Kardinaal D</w:t>
            </w:r>
            <w:r>
              <w:rPr>
                <w:rFonts w:eastAsia="Times New Roman" w:cs="Arial"/>
                <w:color w:val="000000"/>
                <w:lang w:eastAsia="nl-NL"/>
              </w:rPr>
              <w:t>e Jongschool</w:t>
            </w:r>
            <w:r w:rsidR="00265DC0" w:rsidRPr="00265DC0">
              <w:rPr>
                <w:rFonts w:eastAsia="Times New Roman" w:cs="Arial"/>
                <w:color w:val="000000"/>
                <w:lang w:eastAsia="nl-NL"/>
              </w:rPr>
              <w:t xml:space="preserve"> publiceert dient hij/zij het bericht </w:t>
            </w:r>
          </w:p>
          <w:p w14:paraId="313B5194"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te voorzien van het bericht dat de standpunten en meningen in dit bericht de eigen </w:t>
            </w:r>
          </w:p>
          <w:p w14:paraId="4BB56D7C"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persoonlijke mening zijn en los staan van eventuele officiële standpunten van </w:t>
            </w:r>
            <w:r>
              <w:rPr>
                <w:rFonts w:eastAsia="Times New Roman" w:cs="Arial"/>
                <w:color w:val="000000"/>
                <w:lang w:eastAsia="nl-NL"/>
              </w:rPr>
              <w:t xml:space="preserve">de Kardinaal </w:t>
            </w:r>
          </w:p>
          <w:p w14:paraId="0A361C45" w14:textId="77777777" w:rsidR="00712C0F"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De Jongschool</w:t>
            </w:r>
            <w:r w:rsidR="00265DC0" w:rsidRPr="00265DC0">
              <w:rPr>
                <w:rFonts w:eastAsia="Times New Roman" w:cs="Arial"/>
                <w:color w:val="000000"/>
                <w:lang w:eastAsia="nl-NL"/>
              </w:rPr>
              <w:t xml:space="preserve"> .Verder meldt de medewerker dat hij of zij niet verantwoordelijk is voor de </w:t>
            </w:r>
          </w:p>
          <w:p w14:paraId="58E73DF5" w14:textId="7AA86329" w:rsidR="00265DC0" w:rsidRDefault="00712C0F"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inhoud en uitlatingen van derden. </w:t>
            </w:r>
          </w:p>
          <w:p w14:paraId="28F12431" w14:textId="46062EDD" w:rsidR="000A67CE" w:rsidRDefault="000A67CE" w:rsidP="00BE48E4">
            <w:pPr>
              <w:spacing w:after="0" w:line="240" w:lineRule="auto"/>
              <w:rPr>
                <w:rFonts w:eastAsia="Times New Roman" w:cs="Arial"/>
                <w:color w:val="000000"/>
                <w:lang w:eastAsia="nl-NL"/>
              </w:rPr>
            </w:pPr>
          </w:p>
          <w:p w14:paraId="76409D90" w14:textId="77777777" w:rsidR="000A67CE" w:rsidRPr="00265DC0" w:rsidRDefault="000A67CE" w:rsidP="00BE48E4">
            <w:pPr>
              <w:spacing w:after="0" w:line="240" w:lineRule="auto"/>
              <w:rPr>
                <w:rFonts w:eastAsia="Times New Roman" w:cs="Arial"/>
                <w:color w:val="000000"/>
                <w:lang w:eastAsia="nl-NL"/>
              </w:rPr>
            </w:pPr>
          </w:p>
          <w:p w14:paraId="3A40D75E" w14:textId="77777777" w:rsidR="00265DC0" w:rsidRPr="00265DC0" w:rsidRDefault="00265DC0" w:rsidP="00BE48E4">
            <w:pPr>
              <w:spacing w:after="0" w:line="240" w:lineRule="auto"/>
              <w:rPr>
                <w:rFonts w:eastAsia="Times New Roman" w:cs="Arial"/>
                <w:color w:val="000000"/>
                <w:lang w:eastAsia="nl-NL"/>
              </w:rPr>
            </w:pPr>
            <w:r w:rsidRPr="00265DC0">
              <w:rPr>
                <w:rFonts w:eastAsia="Times New Roman" w:cs="Arial"/>
                <w:color w:val="000000"/>
                <w:lang w:eastAsia="nl-NL"/>
              </w:rPr>
              <w:t> </w:t>
            </w:r>
          </w:p>
          <w:p w14:paraId="6492F22F" w14:textId="77777777" w:rsidR="00DD6709" w:rsidRDefault="00265DC0" w:rsidP="00BE48E4">
            <w:pPr>
              <w:spacing w:after="0" w:line="240" w:lineRule="auto"/>
              <w:rPr>
                <w:rFonts w:eastAsia="Times New Roman" w:cs="Arial"/>
                <w:color w:val="000000"/>
                <w:lang w:eastAsia="nl-NL"/>
              </w:rPr>
            </w:pPr>
            <w:r w:rsidRPr="00265DC0">
              <w:rPr>
                <w:rFonts w:eastAsia="Times New Roman" w:cs="Arial"/>
                <w:b/>
                <w:bCs/>
                <w:color w:val="000000"/>
                <w:lang w:eastAsia="nl-NL"/>
              </w:rPr>
              <w:t>Sancties en gevolgen voor medewerkers en leerlingen</w:t>
            </w:r>
            <w:r w:rsidRPr="00265DC0">
              <w:rPr>
                <w:rFonts w:eastAsia="Times New Roman" w:cs="Arial"/>
                <w:color w:val="000000"/>
                <w:lang w:eastAsia="nl-NL"/>
              </w:rPr>
              <w:br/>
              <w:t xml:space="preserve">1. Medewerkers die in strijd handelen met dit protocol maken zich mogelijk schuldig aan </w:t>
            </w:r>
          </w:p>
          <w:p w14:paraId="7461E863" w14:textId="77777777" w:rsidR="00DD6709" w:rsidRDefault="00DD6709"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plichtsverzuim. Alle correspondentie omtrent dit onderwerp wordt opgenomen in het </w:t>
            </w:r>
            <w:r>
              <w:rPr>
                <w:rFonts w:eastAsia="Times New Roman" w:cs="Arial"/>
                <w:color w:val="000000"/>
                <w:lang w:eastAsia="nl-NL"/>
              </w:rPr>
              <w:t xml:space="preserve">  </w:t>
            </w:r>
          </w:p>
          <w:p w14:paraId="6B1D0CB5" w14:textId="77777777" w:rsidR="00DD6709" w:rsidRDefault="00DD6709"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personeelsdossier.</w:t>
            </w:r>
            <w:r w:rsidR="00265DC0" w:rsidRPr="00265DC0">
              <w:rPr>
                <w:rFonts w:eastAsia="Times New Roman" w:cs="Arial"/>
                <w:color w:val="000000"/>
                <w:lang w:eastAsia="nl-NL"/>
              </w:rPr>
              <w:br/>
              <w:t xml:space="preserve">2. Afhankelijk van de ernst van de uitlatingen, gedragingen en gevolgen worden naar </w:t>
            </w:r>
          </w:p>
          <w:p w14:paraId="547D6793" w14:textId="77777777" w:rsidR="00DD6709" w:rsidRDefault="00DD6709"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medewerkers toe rechtspositionele maatregelen genomen welke variëren van </w:t>
            </w:r>
            <w:r>
              <w:rPr>
                <w:rFonts w:eastAsia="Times New Roman" w:cs="Arial"/>
                <w:color w:val="000000"/>
                <w:lang w:eastAsia="nl-NL"/>
              </w:rPr>
              <w:t xml:space="preserve"> </w:t>
            </w:r>
          </w:p>
          <w:p w14:paraId="69FB5AED" w14:textId="77777777" w:rsidR="00DD6709" w:rsidRDefault="00DD6709"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waarschuwing, berisping, schorsing, ontslag en ontslag op staande voet;</w:t>
            </w:r>
            <w:r w:rsidR="00265DC0" w:rsidRPr="00265DC0">
              <w:rPr>
                <w:rFonts w:eastAsia="Times New Roman" w:cs="Arial"/>
                <w:color w:val="000000"/>
                <w:lang w:eastAsia="nl-NL"/>
              </w:rPr>
              <w:br/>
              <w:t xml:space="preserve">3. Leerlingen en/of ouders/verzorgers die in strijd met dit protocol handelen maken zich </w:t>
            </w:r>
          </w:p>
          <w:p w14:paraId="6ADC1ED8" w14:textId="77777777" w:rsidR="00DD6709" w:rsidRDefault="00DD6709"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mogelijk schuldig aan verwijtbaar gedrag. Alle correspondentie omtrent dit onderwerp </w:t>
            </w:r>
          </w:p>
          <w:p w14:paraId="19984220" w14:textId="77777777" w:rsidR="00DD6709" w:rsidRDefault="00DD6709" w:rsidP="00BE48E4">
            <w:pPr>
              <w:spacing w:after="0" w:line="240" w:lineRule="auto"/>
              <w:rPr>
                <w:rFonts w:eastAsia="Times New Roman" w:cs="Arial"/>
                <w:color w:val="000000"/>
                <w:lang w:eastAsia="nl-NL"/>
              </w:rPr>
            </w:pPr>
            <w:r>
              <w:rPr>
                <w:rFonts w:eastAsia="Times New Roman" w:cs="Arial"/>
                <w:color w:val="000000"/>
                <w:lang w:eastAsia="nl-NL"/>
              </w:rPr>
              <w:lastRenderedPageBreak/>
              <w:t xml:space="preserve">    </w:t>
            </w:r>
            <w:r w:rsidR="00265DC0" w:rsidRPr="00265DC0">
              <w:rPr>
                <w:rFonts w:eastAsia="Times New Roman" w:cs="Arial"/>
                <w:color w:val="000000"/>
                <w:lang w:eastAsia="nl-NL"/>
              </w:rPr>
              <w:t>wordt opgenomen in het leerlingendossier.</w:t>
            </w:r>
            <w:r w:rsidR="00265DC0" w:rsidRPr="00265DC0">
              <w:rPr>
                <w:rFonts w:eastAsia="Times New Roman" w:cs="Arial"/>
                <w:color w:val="000000"/>
                <w:lang w:eastAsia="nl-NL"/>
              </w:rPr>
              <w:br/>
              <w:t xml:space="preserve">4. Afhankelijk van de ernst van de uitlatingen, gedragingen en gevolgen worden naar </w:t>
            </w:r>
          </w:p>
          <w:p w14:paraId="012D90A2" w14:textId="77777777" w:rsidR="00DD6709" w:rsidRDefault="00DD6709"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 xml:space="preserve">leerlingen en/of ouders/verzorgers toe maatregelen genomen welke variëren van </w:t>
            </w:r>
          </w:p>
          <w:p w14:paraId="4C124382" w14:textId="77777777" w:rsidR="00DD6709" w:rsidRDefault="00DD6709"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waarschuwing tot schorsing en/of verwijdering van school.</w:t>
            </w:r>
            <w:r w:rsidR="00265DC0" w:rsidRPr="00265DC0">
              <w:rPr>
                <w:rFonts w:eastAsia="Times New Roman" w:cs="Arial"/>
                <w:color w:val="000000"/>
                <w:lang w:eastAsia="nl-NL"/>
              </w:rPr>
              <w:br/>
              <w:t xml:space="preserve">5. Indien de uitlating van leerlingen en/of ouders/verzorgers en medewerkers mogelijk een </w:t>
            </w:r>
          </w:p>
          <w:p w14:paraId="73B4B5F4" w14:textId="77777777" w:rsidR="005B72B9" w:rsidRDefault="00DD6709"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strafrechtelijke overtredi</w:t>
            </w:r>
            <w:r w:rsidR="005B72B9">
              <w:rPr>
                <w:rFonts w:eastAsia="Times New Roman" w:cs="Arial"/>
                <w:color w:val="000000"/>
                <w:lang w:eastAsia="nl-NL"/>
              </w:rPr>
              <w:t>ng</w:t>
            </w:r>
            <w:r w:rsidR="00E91DC4">
              <w:rPr>
                <w:rFonts w:eastAsia="Times New Roman" w:cs="Arial"/>
                <w:color w:val="000000"/>
                <w:lang w:eastAsia="nl-NL"/>
              </w:rPr>
              <w:t xml:space="preserve"> inhoudt zal door de Kardinaal D</w:t>
            </w:r>
            <w:r w:rsidR="005B72B9">
              <w:rPr>
                <w:rFonts w:eastAsia="Times New Roman" w:cs="Arial"/>
                <w:color w:val="000000"/>
                <w:lang w:eastAsia="nl-NL"/>
              </w:rPr>
              <w:t>e Jongschool</w:t>
            </w:r>
            <w:r w:rsidR="00265DC0" w:rsidRPr="00265DC0">
              <w:rPr>
                <w:rFonts w:eastAsia="Times New Roman" w:cs="Arial"/>
                <w:color w:val="000000"/>
                <w:lang w:eastAsia="nl-NL"/>
              </w:rPr>
              <w:t xml:space="preserve"> aangifte bij de </w:t>
            </w:r>
          </w:p>
          <w:p w14:paraId="76B5543D" w14:textId="77777777" w:rsidR="00265DC0" w:rsidRPr="00265DC0" w:rsidRDefault="005B72B9" w:rsidP="00BE48E4">
            <w:pPr>
              <w:spacing w:after="0" w:line="240" w:lineRule="auto"/>
              <w:rPr>
                <w:rFonts w:eastAsia="Times New Roman" w:cs="Arial"/>
                <w:color w:val="000000"/>
                <w:lang w:eastAsia="nl-NL"/>
              </w:rPr>
            </w:pPr>
            <w:r>
              <w:rPr>
                <w:rFonts w:eastAsia="Times New Roman" w:cs="Arial"/>
                <w:color w:val="000000"/>
                <w:lang w:eastAsia="nl-NL"/>
              </w:rPr>
              <w:t xml:space="preserve">    </w:t>
            </w:r>
            <w:r w:rsidR="00265DC0" w:rsidRPr="00265DC0">
              <w:rPr>
                <w:rFonts w:eastAsia="Times New Roman" w:cs="Arial"/>
                <w:color w:val="000000"/>
                <w:lang w:eastAsia="nl-NL"/>
              </w:rPr>
              <w:t>politie worden gedaan.</w:t>
            </w:r>
          </w:p>
          <w:p w14:paraId="256D9914" w14:textId="77777777" w:rsidR="00265DC0" w:rsidRPr="00265DC0" w:rsidRDefault="00265DC0" w:rsidP="00265DC0">
            <w:pPr>
              <w:spacing w:line="240" w:lineRule="auto"/>
              <w:rPr>
                <w:rFonts w:eastAsia="Times New Roman" w:cs="Arial"/>
                <w:color w:val="000000"/>
                <w:lang w:eastAsia="nl-NL"/>
              </w:rPr>
            </w:pPr>
            <w:r w:rsidRPr="00265DC0">
              <w:rPr>
                <w:rFonts w:eastAsia="Times New Roman" w:cs="Arial"/>
                <w:color w:val="000000"/>
                <w:lang w:eastAsia="nl-NL"/>
              </w:rPr>
              <w:t> </w:t>
            </w:r>
          </w:p>
        </w:tc>
      </w:tr>
      <w:tr w:rsidR="00712C0F" w:rsidRPr="00265DC0" w14:paraId="496B7957" w14:textId="77777777">
        <w:trPr>
          <w:tblCellSpacing w:w="0" w:type="dxa"/>
          <w:jc w:val="center"/>
        </w:trPr>
        <w:tc>
          <w:tcPr>
            <w:tcW w:w="0" w:type="auto"/>
            <w:gridSpan w:val="2"/>
            <w:vAlign w:val="center"/>
          </w:tcPr>
          <w:p w14:paraId="2AF7AE18" w14:textId="77777777" w:rsidR="009F5BC5" w:rsidRDefault="009F5BC5" w:rsidP="00265DC0">
            <w:pPr>
              <w:spacing w:line="240" w:lineRule="auto"/>
              <w:rPr>
                <w:rFonts w:eastAsia="Times New Roman" w:cs="Arial"/>
                <w:b/>
                <w:bCs/>
                <w:color w:val="000000"/>
                <w:u w:val="single"/>
                <w:lang w:eastAsia="nl-NL"/>
              </w:rPr>
            </w:pPr>
          </w:p>
          <w:p w14:paraId="7ADE9E4A" w14:textId="77777777" w:rsidR="009F5BC5" w:rsidRPr="00BE48E4" w:rsidRDefault="009F5BC5" w:rsidP="00265DC0">
            <w:pPr>
              <w:spacing w:line="240" w:lineRule="auto"/>
              <w:rPr>
                <w:rFonts w:eastAsia="Times New Roman" w:cs="Arial"/>
                <w:b/>
                <w:bCs/>
                <w:color w:val="000000"/>
                <w:u w:val="single"/>
                <w:lang w:eastAsia="nl-NL"/>
              </w:rPr>
            </w:pPr>
          </w:p>
        </w:tc>
      </w:tr>
      <w:tr w:rsidR="009F5BC5" w14:paraId="6E603435" w14:textId="77777777" w:rsidTr="009F5BC5">
        <w:trPr>
          <w:tblCellSpacing w:w="0" w:type="dxa"/>
          <w:jc w:val="center"/>
        </w:trPr>
        <w:tc>
          <w:tcPr>
            <w:tcW w:w="0" w:type="auto"/>
            <w:gridSpan w:val="2"/>
            <w:vAlign w:val="center"/>
          </w:tcPr>
          <w:p w14:paraId="3B1ACD35" w14:textId="77777777" w:rsidR="009F5BC5" w:rsidRPr="009F5BC5" w:rsidRDefault="009F5BC5" w:rsidP="009F5BC5">
            <w:pPr>
              <w:rPr>
                <w:rFonts w:eastAsia="Times New Roman" w:cs="Arial"/>
                <w:b/>
                <w:bCs/>
                <w:color w:val="000000"/>
                <w:lang w:eastAsia="nl-NL"/>
              </w:rPr>
            </w:pPr>
            <w:r w:rsidRPr="009F5BC5">
              <w:rPr>
                <w:rFonts w:eastAsia="Times New Roman" w:cs="Arial"/>
                <w:b/>
                <w:bCs/>
                <w:color w:val="000000"/>
                <w:lang w:eastAsia="nl-NL"/>
              </w:rPr>
              <w:t xml:space="preserve">Achtergrondinformatie Bedenk dat… </w:t>
            </w:r>
          </w:p>
          <w:p w14:paraId="0E3F327D" w14:textId="77777777" w:rsidR="009F5BC5" w:rsidRPr="009F5BC5" w:rsidRDefault="009F5BC5" w:rsidP="009F5BC5">
            <w:pPr>
              <w:rPr>
                <w:rFonts w:eastAsia="Times New Roman" w:cs="Arial"/>
                <w:bCs/>
                <w:color w:val="000000"/>
                <w:lang w:eastAsia="nl-NL"/>
              </w:rPr>
            </w:pPr>
            <w:r w:rsidRPr="009F5BC5">
              <w:rPr>
                <w:rFonts w:eastAsia="Times New Roman" w:cs="Arial"/>
                <w:bCs/>
                <w:color w:val="000000"/>
                <w:lang w:eastAsia="nl-NL"/>
              </w:rPr>
              <w:t xml:space="preserve"> …het gebruik van </w:t>
            </w:r>
            <w:proofErr w:type="spellStart"/>
            <w:r w:rsidRPr="009F5BC5">
              <w:rPr>
                <w:rFonts w:eastAsia="Times New Roman" w:cs="Arial"/>
                <w:bCs/>
                <w:color w:val="000000"/>
                <w:lang w:eastAsia="nl-NL"/>
              </w:rPr>
              <w:t>social</w:t>
            </w:r>
            <w:proofErr w:type="spellEnd"/>
            <w:r w:rsidRPr="009F5BC5">
              <w:rPr>
                <w:rFonts w:eastAsia="Times New Roman" w:cs="Arial"/>
                <w:bCs/>
                <w:color w:val="000000"/>
                <w:lang w:eastAsia="nl-NL"/>
              </w:rPr>
              <w:t xml:space="preserve"> media ‘real time’ gebeurt. Een druk op de knop en jouw bericht staat direct online. </w:t>
            </w:r>
          </w:p>
          <w:p w14:paraId="29809CC9" w14:textId="77777777" w:rsidR="009F5BC5" w:rsidRPr="009F5BC5" w:rsidRDefault="009F5BC5" w:rsidP="009F5BC5">
            <w:pPr>
              <w:rPr>
                <w:rFonts w:eastAsia="Times New Roman" w:cs="Arial"/>
                <w:bCs/>
                <w:color w:val="000000"/>
                <w:lang w:eastAsia="nl-NL"/>
              </w:rPr>
            </w:pPr>
            <w:r w:rsidRPr="009F5BC5">
              <w:rPr>
                <w:rFonts w:eastAsia="Times New Roman" w:cs="Arial"/>
                <w:bCs/>
                <w:color w:val="000000"/>
                <w:lang w:eastAsia="nl-NL"/>
              </w:rPr>
              <w:t xml:space="preserve"> …online informatie misschien wel eeuwig onli</w:t>
            </w:r>
            <w:r>
              <w:rPr>
                <w:rFonts w:eastAsia="Times New Roman" w:cs="Arial"/>
                <w:bCs/>
                <w:color w:val="000000"/>
                <w:lang w:eastAsia="nl-NL"/>
              </w:rPr>
              <w:t>ne staat. Het is niet altijd ge</w:t>
            </w:r>
            <w:r w:rsidRPr="009F5BC5">
              <w:rPr>
                <w:rFonts w:eastAsia="Times New Roman" w:cs="Arial"/>
                <w:bCs/>
                <w:color w:val="000000"/>
                <w:lang w:eastAsia="nl-NL"/>
              </w:rPr>
              <w:t>makkelijk om informatie naderhand te (laten) verwijderen. Bedenk dus goed hoe je wilt overk</w:t>
            </w:r>
            <w:r>
              <w:rPr>
                <w:rFonts w:eastAsia="Times New Roman" w:cs="Arial"/>
                <w:bCs/>
                <w:color w:val="000000"/>
                <w:lang w:eastAsia="nl-NL"/>
              </w:rPr>
              <w:t xml:space="preserve">omen in tekst, beeld en geluid </w:t>
            </w:r>
            <w:r w:rsidRPr="009F5BC5">
              <w:rPr>
                <w:rFonts w:eastAsia="Times New Roman" w:cs="Arial"/>
                <w:bCs/>
                <w:color w:val="000000"/>
                <w:lang w:eastAsia="nl-NL"/>
              </w:rPr>
              <w:t xml:space="preserve"> en niet alleen voor dat ene moment. </w:t>
            </w:r>
          </w:p>
          <w:p w14:paraId="460B8769" w14:textId="77777777" w:rsidR="009F5BC5" w:rsidRPr="009F5BC5" w:rsidRDefault="009F5BC5" w:rsidP="009F5BC5">
            <w:pPr>
              <w:rPr>
                <w:rFonts w:eastAsia="Times New Roman" w:cs="Arial"/>
                <w:bCs/>
                <w:color w:val="000000"/>
                <w:lang w:eastAsia="nl-NL"/>
              </w:rPr>
            </w:pPr>
            <w:r w:rsidRPr="009F5BC5">
              <w:rPr>
                <w:rFonts w:eastAsia="Times New Roman" w:cs="Arial"/>
                <w:bCs/>
                <w:color w:val="000000"/>
                <w:lang w:eastAsia="nl-NL"/>
              </w:rPr>
              <w:t xml:space="preserve"> …je ook rekening dient te houden met het wettelijk vastgelegde auteurs-, beeld- en citaatrecht. Het is verboden om zonder toestemming van de maker andermans werk te publiceren. Schending van deze wet levert je een boete op van honderden euro’s. </w:t>
            </w:r>
          </w:p>
          <w:p w14:paraId="4356B06B" w14:textId="77777777" w:rsidR="009F5BC5" w:rsidRPr="009F5BC5" w:rsidRDefault="009F5BC5" w:rsidP="009F5BC5">
            <w:pPr>
              <w:rPr>
                <w:rFonts w:eastAsia="Times New Roman" w:cs="Arial"/>
                <w:bCs/>
                <w:color w:val="000000"/>
                <w:lang w:eastAsia="nl-NL"/>
              </w:rPr>
            </w:pPr>
            <w:r w:rsidRPr="009F5BC5">
              <w:rPr>
                <w:rFonts w:eastAsia="Times New Roman" w:cs="Arial"/>
                <w:bCs/>
                <w:color w:val="000000"/>
                <w:lang w:eastAsia="nl-NL"/>
              </w:rPr>
              <w:t xml:space="preserve"> …sociale omgangsvormen online net zo goed gelden als offline. Respecteer degene tot wie je je richt. Laster, beledigingen</w:t>
            </w:r>
            <w:r>
              <w:rPr>
                <w:rFonts w:eastAsia="Times New Roman" w:cs="Arial"/>
                <w:bCs/>
                <w:color w:val="000000"/>
                <w:lang w:eastAsia="nl-NL"/>
              </w:rPr>
              <w:t xml:space="preserve"> en obsceniteit zijn niet geoor</w:t>
            </w:r>
            <w:r w:rsidRPr="009F5BC5">
              <w:rPr>
                <w:rFonts w:eastAsia="Times New Roman" w:cs="Arial"/>
                <w:bCs/>
                <w:color w:val="000000"/>
                <w:lang w:eastAsia="nl-NL"/>
              </w:rPr>
              <w:t>loofd. De privacy van anderen wordt gerespecteerd. Dit geldt voor zowel schoolbesturen, directies en onderwijspe</w:t>
            </w:r>
            <w:r>
              <w:rPr>
                <w:rFonts w:eastAsia="Times New Roman" w:cs="Arial"/>
                <w:bCs/>
                <w:color w:val="000000"/>
                <w:lang w:eastAsia="nl-NL"/>
              </w:rPr>
              <w:t>rsoneel als voor ouders en leer</w:t>
            </w:r>
            <w:r w:rsidRPr="009F5BC5">
              <w:rPr>
                <w:rFonts w:eastAsia="Times New Roman" w:cs="Arial"/>
                <w:bCs/>
                <w:color w:val="000000"/>
                <w:lang w:eastAsia="nl-NL"/>
              </w:rPr>
              <w:t xml:space="preserve">lingen. </w:t>
            </w:r>
          </w:p>
          <w:p w14:paraId="6FBADA93" w14:textId="77777777" w:rsidR="009F5BC5" w:rsidRPr="009F5BC5" w:rsidRDefault="009F5BC5" w:rsidP="009F5BC5">
            <w:pPr>
              <w:rPr>
                <w:rFonts w:eastAsia="Times New Roman" w:cs="Arial"/>
                <w:b/>
                <w:bCs/>
                <w:color w:val="000000"/>
                <w:u w:val="single"/>
                <w:lang w:eastAsia="nl-NL"/>
              </w:rPr>
            </w:pPr>
          </w:p>
        </w:tc>
      </w:tr>
    </w:tbl>
    <w:p w14:paraId="7BBFCA5D" w14:textId="4181978E" w:rsidR="009A3221" w:rsidRDefault="00E01C3D" w:rsidP="005B72B9">
      <w:pPr>
        <w:spacing w:line="240" w:lineRule="auto"/>
      </w:pPr>
      <w:r>
        <w:t>Zie ook: www.</w:t>
      </w:r>
      <w:r w:rsidR="00295AB6" w:rsidRPr="00295AB6">
        <w:t xml:space="preserve"> </w:t>
      </w:r>
      <w:r w:rsidR="00295AB6" w:rsidRPr="00295AB6">
        <w:t>stappenplansexting.nl</w:t>
      </w:r>
    </w:p>
    <w:sectPr w:rsidR="009A3221" w:rsidSect="005B72B9">
      <w:headerReference w:type="default" r:id="rId6"/>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F49F" w14:textId="77777777" w:rsidR="004C2278" w:rsidRDefault="004C2278" w:rsidP="004C2278">
      <w:pPr>
        <w:spacing w:after="0" w:line="240" w:lineRule="auto"/>
      </w:pPr>
      <w:r>
        <w:separator/>
      </w:r>
    </w:p>
  </w:endnote>
  <w:endnote w:type="continuationSeparator" w:id="0">
    <w:p w14:paraId="26671475" w14:textId="77777777" w:rsidR="004C2278" w:rsidRDefault="004C2278" w:rsidP="004C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3CFD" w14:textId="77777777" w:rsidR="004C2278" w:rsidRDefault="004C2278" w:rsidP="004C2278">
      <w:pPr>
        <w:spacing w:after="0" w:line="240" w:lineRule="auto"/>
      </w:pPr>
      <w:r>
        <w:separator/>
      </w:r>
    </w:p>
  </w:footnote>
  <w:footnote w:type="continuationSeparator" w:id="0">
    <w:p w14:paraId="1EB9A33F" w14:textId="77777777" w:rsidR="004C2278" w:rsidRDefault="004C2278" w:rsidP="004C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4EB6" w14:textId="0356FC16" w:rsidR="004C2278" w:rsidRDefault="004C2278" w:rsidP="004C2278">
    <w:pPr>
      <w:pStyle w:val="Koptekst"/>
      <w:jc w:val="right"/>
    </w:pPr>
    <w:r>
      <w:rPr>
        <w:noProof/>
      </w:rPr>
      <w:drawing>
        <wp:inline distT="0" distB="0" distL="0" distR="0" wp14:anchorId="33521B78" wp14:editId="3CAB6B8D">
          <wp:extent cx="1964954" cy="1006763"/>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638" cy="103324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C0"/>
    <w:rsid w:val="000A67CE"/>
    <w:rsid w:val="0016310E"/>
    <w:rsid w:val="0023737F"/>
    <w:rsid w:val="00265DC0"/>
    <w:rsid w:val="00275CBB"/>
    <w:rsid w:val="00295AB6"/>
    <w:rsid w:val="00426F04"/>
    <w:rsid w:val="004C2278"/>
    <w:rsid w:val="005527C1"/>
    <w:rsid w:val="005B72B9"/>
    <w:rsid w:val="0062062E"/>
    <w:rsid w:val="00712C0F"/>
    <w:rsid w:val="008047DB"/>
    <w:rsid w:val="009A3221"/>
    <w:rsid w:val="009F5BC5"/>
    <w:rsid w:val="00BD59E5"/>
    <w:rsid w:val="00BE48E4"/>
    <w:rsid w:val="00CC122A"/>
    <w:rsid w:val="00DD6709"/>
    <w:rsid w:val="00E01C3D"/>
    <w:rsid w:val="00E91DC4"/>
    <w:rsid w:val="00E95FD8"/>
    <w:rsid w:val="00EA4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A32EDD"/>
  <w15:chartTrackingRefBased/>
  <w15:docId w15:val="{7D645069-D528-416B-9765-59821638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48E4"/>
    <w:pPr>
      <w:ind w:left="720"/>
      <w:contextualSpacing/>
    </w:pPr>
  </w:style>
  <w:style w:type="paragraph" w:styleId="Ballontekst">
    <w:name w:val="Balloon Text"/>
    <w:basedOn w:val="Standaard"/>
    <w:link w:val="BallontekstChar"/>
    <w:uiPriority w:val="99"/>
    <w:semiHidden/>
    <w:unhideWhenUsed/>
    <w:rsid w:val="001631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310E"/>
    <w:rPr>
      <w:rFonts w:ascii="Segoe UI" w:hAnsi="Segoe UI" w:cs="Segoe UI"/>
      <w:sz w:val="18"/>
      <w:szCs w:val="18"/>
    </w:rPr>
  </w:style>
  <w:style w:type="paragraph" w:customStyle="1" w:styleId="Default">
    <w:name w:val="Default"/>
    <w:rsid w:val="009F5BC5"/>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0A67CE"/>
    <w:rPr>
      <w:sz w:val="16"/>
      <w:szCs w:val="16"/>
    </w:rPr>
  </w:style>
  <w:style w:type="paragraph" w:styleId="Tekstopmerking">
    <w:name w:val="annotation text"/>
    <w:basedOn w:val="Standaard"/>
    <w:link w:val="TekstopmerkingChar"/>
    <w:uiPriority w:val="99"/>
    <w:semiHidden/>
    <w:unhideWhenUsed/>
    <w:rsid w:val="000A67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67CE"/>
    <w:rPr>
      <w:sz w:val="20"/>
      <w:szCs w:val="20"/>
    </w:rPr>
  </w:style>
  <w:style w:type="paragraph" w:styleId="Onderwerpvanopmerking">
    <w:name w:val="annotation subject"/>
    <w:basedOn w:val="Tekstopmerking"/>
    <w:next w:val="Tekstopmerking"/>
    <w:link w:val="OnderwerpvanopmerkingChar"/>
    <w:uiPriority w:val="99"/>
    <w:semiHidden/>
    <w:unhideWhenUsed/>
    <w:rsid w:val="000A67CE"/>
    <w:rPr>
      <w:b/>
      <w:bCs/>
    </w:rPr>
  </w:style>
  <w:style w:type="character" w:customStyle="1" w:styleId="OnderwerpvanopmerkingChar">
    <w:name w:val="Onderwerp van opmerking Char"/>
    <w:basedOn w:val="TekstopmerkingChar"/>
    <w:link w:val="Onderwerpvanopmerking"/>
    <w:uiPriority w:val="99"/>
    <w:semiHidden/>
    <w:rsid w:val="000A67CE"/>
    <w:rPr>
      <w:b/>
      <w:bCs/>
      <w:sz w:val="20"/>
      <w:szCs w:val="20"/>
    </w:rPr>
  </w:style>
  <w:style w:type="paragraph" w:styleId="Koptekst">
    <w:name w:val="header"/>
    <w:basedOn w:val="Standaard"/>
    <w:link w:val="KoptekstChar"/>
    <w:uiPriority w:val="99"/>
    <w:unhideWhenUsed/>
    <w:rsid w:val="004C22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278"/>
  </w:style>
  <w:style w:type="paragraph" w:styleId="Voettekst">
    <w:name w:val="footer"/>
    <w:basedOn w:val="Standaard"/>
    <w:link w:val="VoettekstChar"/>
    <w:uiPriority w:val="99"/>
    <w:unhideWhenUsed/>
    <w:rsid w:val="004C22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35993">
      <w:bodyDiv w:val="1"/>
      <w:marLeft w:val="0"/>
      <w:marRight w:val="0"/>
      <w:marTop w:val="375"/>
      <w:marBottom w:val="0"/>
      <w:divBdr>
        <w:top w:val="none" w:sz="0" w:space="0" w:color="auto"/>
        <w:left w:val="none" w:sz="0" w:space="0" w:color="auto"/>
        <w:bottom w:val="none" w:sz="0" w:space="0" w:color="auto"/>
        <w:right w:val="none" w:sz="0" w:space="0" w:color="auto"/>
      </w:divBdr>
      <w:divsChild>
        <w:div w:id="1704818572">
          <w:marLeft w:val="0"/>
          <w:marRight w:val="0"/>
          <w:marTop w:val="0"/>
          <w:marBottom w:val="0"/>
          <w:divBdr>
            <w:top w:val="none" w:sz="0" w:space="0" w:color="auto"/>
            <w:left w:val="none" w:sz="0" w:space="0" w:color="auto"/>
            <w:bottom w:val="none" w:sz="0" w:space="0" w:color="auto"/>
            <w:right w:val="none" w:sz="0" w:space="0" w:color="auto"/>
          </w:divBdr>
          <w:divsChild>
            <w:div w:id="1650358536">
              <w:marLeft w:val="0"/>
              <w:marRight w:val="0"/>
              <w:marTop w:val="0"/>
              <w:marBottom w:val="0"/>
              <w:divBdr>
                <w:top w:val="none" w:sz="0" w:space="0" w:color="auto"/>
                <w:left w:val="none" w:sz="0" w:space="0" w:color="auto"/>
                <w:bottom w:val="none" w:sz="0" w:space="0" w:color="auto"/>
                <w:right w:val="none" w:sz="0" w:space="0" w:color="auto"/>
              </w:divBdr>
              <w:divsChild>
                <w:div w:id="1788501998">
                  <w:marLeft w:val="0"/>
                  <w:marRight w:val="0"/>
                  <w:marTop w:val="0"/>
                  <w:marBottom w:val="0"/>
                  <w:divBdr>
                    <w:top w:val="none" w:sz="0" w:space="0" w:color="auto"/>
                    <w:left w:val="none" w:sz="0" w:space="0" w:color="auto"/>
                    <w:bottom w:val="none" w:sz="0" w:space="0" w:color="auto"/>
                    <w:right w:val="none" w:sz="0" w:space="0" w:color="auto"/>
                  </w:divBdr>
                  <w:divsChild>
                    <w:div w:id="508371460">
                      <w:marLeft w:val="0"/>
                      <w:marRight w:val="0"/>
                      <w:marTop w:val="0"/>
                      <w:marBottom w:val="0"/>
                      <w:divBdr>
                        <w:top w:val="none" w:sz="0" w:space="0" w:color="auto"/>
                        <w:left w:val="none" w:sz="0" w:space="0" w:color="auto"/>
                        <w:bottom w:val="none" w:sz="0" w:space="0" w:color="auto"/>
                        <w:right w:val="none" w:sz="0" w:space="0" w:color="auto"/>
                      </w:divBdr>
                      <w:divsChild>
                        <w:div w:id="1048456559">
                          <w:marLeft w:val="0"/>
                          <w:marRight w:val="0"/>
                          <w:marTop w:val="0"/>
                          <w:marBottom w:val="150"/>
                          <w:divBdr>
                            <w:top w:val="none" w:sz="0" w:space="0" w:color="auto"/>
                            <w:left w:val="none" w:sz="0" w:space="0" w:color="auto"/>
                            <w:bottom w:val="none" w:sz="0" w:space="0" w:color="auto"/>
                            <w:right w:val="none" w:sz="0" w:space="0" w:color="auto"/>
                          </w:divBdr>
                        </w:div>
                      </w:divsChild>
                    </w:div>
                    <w:div w:id="238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1214</Words>
  <Characters>6681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Station to Station B.V.</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dc:creator>
  <cp:keywords/>
  <dc:description/>
  <cp:lastModifiedBy>Anja Riem</cp:lastModifiedBy>
  <cp:revision>9</cp:revision>
  <cp:lastPrinted>2016-11-28T09:19:00Z</cp:lastPrinted>
  <dcterms:created xsi:type="dcterms:W3CDTF">2022-10-26T11:06:00Z</dcterms:created>
  <dcterms:modified xsi:type="dcterms:W3CDTF">2024-03-25T12:05:00Z</dcterms:modified>
</cp:coreProperties>
</file>