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AB1" w:rsidRPr="00EB04B4" w:rsidRDefault="00303AB1" w:rsidP="00303AB1">
      <w:pPr>
        <w:rPr>
          <w:rFonts w:ascii="Arial" w:hAnsi="Arial" w:cs="Arial"/>
          <w:color w:val="000000"/>
          <w:sz w:val="22"/>
          <w:szCs w:val="22"/>
        </w:rPr>
      </w:pPr>
      <w:bookmarkStart w:id="0" w:name="_GoBack"/>
      <w:bookmarkEnd w:id="0"/>
      <w:r w:rsidRPr="00EB04B4">
        <w:rPr>
          <w:rFonts w:ascii="Arial" w:eastAsia="Arial" w:hAnsi="Arial" w:cs="Arial"/>
          <w:b/>
          <w:bCs/>
          <w:color w:val="0089B4"/>
          <w:sz w:val="22"/>
          <w:szCs w:val="22"/>
        </w:rPr>
        <w:t>Bestuur </w:t>
      </w:r>
    </w:p>
    <w:p w:rsidR="00303AB1" w:rsidRPr="00EB04B4" w:rsidRDefault="00303AB1" w:rsidP="00303AB1">
      <w:pPr>
        <w:jc w:val="both"/>
        <w:rPr>
          <w:color w:val="000000"/>
          <w:sz w:val="22"/>
          <w:szCs w:val="22"/>
        </w:rPr>
      </w:pPr>
    </w:p>
    <w:p w:rsidR="00EB04B4" w:rsidRPr="00EB04B4" w:rsidRDefault="00EB04B4" w:rsidP="00303AB1">
      <w:pPr>
        <w:jc w:val="both"/>
        <w:rPr>
          <w:color w:val="000000"/>
          <w:sz w:val="22"/>
          <w:szCs w:val="22"/>
        </w:rPr>
      </w:pPr>
    </w:p>
    <w:p w:rsidR="00E12926" w:rsidRPr="00CA4639" w:rsidRDefault="00303AB1" w:rsidP="00CA4639">
      <w:pPr>
        <w:spacing w:line="276" w:lineRule="auto"/>
        <w:jc w:val="both"/>
        <w:rPr>
          <w:rFonts w:ascii="Arial" w:eastAsia="Arial" w:hAnsi="Arial" w:cs="Arial"/>
          <w:color w:val="000000"/>
          <w:sz w:val="22"/>
          <w:szCs w:val="22"/>
        </w:rPr>
      </w:pPr>
      <w:r w:rsidRPr="00EB04B4">
        <w:rPr>
          <w:rFonts w:ascii="Arial" w:eastAsia="Arial" w:hAnsi="Arial" w:cs="Arial"/>
          <w:color w:val="000000"/>
          <w:sz w:val="22"/>
          <w:szCs w:val="22"/>
        </w:rPr>
        <w:t xml:space="preserve">Onder Triade ressorteren zeven </w:t>
      </w:r>
      <w:r w:rsidR="00752872" w:rsidRPr="00EB04B4">
        <w:rPr>
          <w:rFonts w:ascii="Arial" w:eastAsia="Arial" w:hAnsi="Arial" w:cs="Arial"/>
          <w:color w:val="000000"/>
          <w:sz w:val="22"/>
          <w:szCs w:val="22"/>
        </w:rPr>
        <w:t xml:space="preserve">scholen </w:t>
      </w:r>
      <w:r w:rsidRPr="00EB04B4">
        <w:rPr>
          <w:rFonts w:ascii="Arial" w:eastAsia="Arial" w:hAnsi="Arial" w:cs="Arial"/>
          <w:color w:val="000000"/>
          <w:sz w:val="22"/>
          <w:szCs w:val="22"/>
        </w:rPr>
        <w:t xml:space="preserve">in Geleen, Limbricht en Guttecoven-Einighausen. </w:t>
      </w:r>
      <w:r w:rsidR="00752872" w:rsidRPr="00EB04B4">
        <w:rPr>
          <w:rFonts w:ascii="Arial" w:eastAsia="Arial" w:hAnsi="Arial" w:cs="Arial"/>
          <w:color w:val="000000"/>
          <w:sz w:val="22"/>
          <w:szCs w:val="22"/>
        </w:rPr>
        <w:t xml:space="preserve">De school van uw kinderen is hier één van. </w:t>
      </w:r>
      <w:r w:rsidR="00CA4639">
        <w:rPr>
          <w:rFonts w:ascii="Arial" w:eastAsia="Arial" w:hAnsi="Arial" w:cs="Arial"/>
          <w:color w:val="000000"/>
          <w:sz w:val="22"/>
          <w:szCs w:val="22"/>
        </w:rPr>
        <w:t xml:space="preserve">Deze schoolgids </w:t>
      </w:r>
      <w:r w:rsidR="00CA4639" w:rsidRPr="00CA4639">
        <w:rPr>
          <w:rFonts w:ascii="Arial" w:eastAsia="Arial" w:hAnsi="Arial" w:cs="Arial"/>
          <w:color w:val="000000"/>
          <w:sz w:val="22"/>
          <w:szCs w:val="22"/>
        </w:rPr>
        <w:t>bevat informatie over de gang van zaken op school, de inhoud en vormgeving van het onderwijs maar ook de afspraken die op school zijn gemaakt.</w:t>
      </w:r>
      <w:r w:rsidR="00CA4639" w:rsidRPr="00CA4639">
        <w:t xml:space="preserve"> </w:t>
      </w:r>
      <w:r w:rsidR="00CA4639">
        <w:rPr>
          <w:rFonts w:ascii="Arial" w:eastAsia="Arial" w:hAnsi="Arial" w:cs="Arial"/>
          <w:color w:val="000000"/>
          <w:sz w:val="22"/>
          <w:szCs w:val="22"/>
        </w:rPr>
        <w:t>Elke school geeft vanuit haar</w:t>
      </w:r>
      <w:r w:rsidR="00CA4639" w:rsidRPr="00CA4639">
        <w:rPr>
          <w:rFonts w:ascii="Arial" w:eastAsia="Arial" w:hAnsi="Arial" w:cs="Arial"/>
          <w:color w:val="000000"/>
          <w:sz w:val="22"/>
          <w:szCs w:val="22"/>
        </w:rPr>
        <w:t xml:space="preserve"> eigen visie en inbedding</w:t>
      </w:r>
      <w:r w:rsidR="00CA4639">
        <w:rPr>
          <w:rFonts w:ascii="Arial" w:eastAsia="Arial" w:hAnsi="Arial" w:cs="Arial"/>
          <w:color w:val="000000"/>
          <w:sz w:val="22"/>
          <w:szCs w:val="22"/>
        </w:rPr>
        <w:t xml:space="preserve"> in de buurt/wijk invulling</w:t>
      </w:r>
      <w:r w:rsidR="00CA4639" w:rsidRPr="00CA4639">
        <w:rPr>
          <w:rFonts w:ascii="Arial" w:eastAsia="Arial" w:hAnsi="Arial" w:cs="Arial"/>
          <w:color w:val="000000"/>
          <w:sz w:val="22"/>
          <w:szCs w:val="22"/>
        </w:rPr>
        <w:t xml:space="preserve"> aan het onderwijs en de ondersteuning voor uw kind(eren).</w:t>
      </w:r>
    </w:p>
    <w:p w:rsidR="00E12926" w:rsidRPr="00EB04B4" w:rsidRDefault="00E12926" w:rsidP="00303AB1">
      <w:pPr>
        <w:spacing w:line="276" w:lineRule="auto"/>
        <w:jc w:val="both"/>
        <w:rPr>
          <w:rFonts w:ascii="Arial" w:eastAsia="Arial" w:hAnsi="Arial" w:cs="Arial"/>
          <w:color w:val="000000"/>
          <w:sz w:val="22"/>
          <w:szCs w:val="22"/>
        </w:rPr>
      </w:pPr>
    </w:p>
    <w:p w:rsidR="00752872" w:rsidRPr="00EB04B4" w:rsidRDefault="00303AB1" w:rsidP="00123F27">
      <w:pPr>
        <w:spacing w:line="276" w:lineRule="auto"/>
        <w:jc w:val="both"/>
        <w:rPr>
          <w:rFonts w:ascii="Arial" w:eastAsia="Arial" w:hAnsi="Arial" w:cs="Arial"/>
          <w:color w:val="000000"/>
          <w:sz w:val="22"/>
          <w:szCs w:val="22"/>
        </w:rPr>
      </w:pPr>
      <w:r w:rsidRPr="00EB04B4">
        <w:rPr>
          <w:rFonts w:ascii="Arial" w:eastAsia="Arial" w:hAnsi="Arial" w:cs="Arial"/>
          <w:color w:val="000000"/>
          <w:sz w:val="22"/>
          <w:szCs w:val="22"/>
        </w:rPr>
        <w:t>Verbindend element is de missie van Triade: “omdat elk kind telt”.</w:t>
      </w:r>
      <w:r w:rsidR="00E12926" w:rsidRPr="00EB04B4">
        <w:rPr>
          <w:rFonts w:ascii="Arial" w:eastAsia="Arial" w:hAnsi="Arial" w:cs="Arial"/>
          <w:color w:val="000000"/>
          <w:sz w:val="22"/>
          <w:szCs w:val="22"/>
        </w:rPr>
        <w:t xml:space="preserve"> </w:t>
      </w:r>
      <w:r w:rsidR="00752872" w:rsidRPr="00EB04B4">
        <w:rPr>
          <w:rFonts w:ascii="Arial" w:hAnsi="Arial" w:cs="Arial"/>
          <w:color w:val="000000"/>
          <w:sz w:val="22"/>
          <w:szCs w:val="22"/>
        </w:rPr>
        <w:t>Triade staat midden in de Nederlandse samenleving die voortdurend aan verandering onderhevig is. Scholen en schoolorganisaties hebben direct te maken met deze veranderingen, gelet op hun kerntaak: het geven van onderwijs en hun rol in het voorbereiden van de kinderen op deelname aan het maatschappelijke proces. Onze missie ‘omdat elk kind telt’ vormt de</w:t>
      </w:r>
      <w:r w:rsidR="00EB04B4" w:rsidRPr="00EB04B4">
        <w:rPr>
          <w:rFonts w:ascii="Arial" w:hAnsi="Arial" w:cs="Arial"/>
          <w:color w:val="000000"/>
          <w:sz w:val="22"/>
          <w:szCs w:val="22"/>
        </w:rPr>
        <w:t xml:space="preserve"> leidraad voor ons onderwijs</w:t>
      </w:r>
      <w:r w:rsidR="00752872" w:rsidRPr="00EB04B4">
        <w:rPr>
          <w:rFonts w:ascii="Arial" w:hAnsi="Arial" w:cs="Arial"/>
          <w:color w:val="000000"/>
          <w:sz w:val="22"/>
          <w:szCs w:val="22"/>
        </w:rPr>
        <w:t>. In de missie staat het k</w:t>
      </w:r>
      <w:r w:rsidR="003B7ACF" w:rsidRPr="00EB04B4">
        <w:rPr>
          <w:rFonts w:ascii="Arial" w:hAnsi="Arial" w:cs="Arial"/>
          <w:color w:val="000000"/>
          <w:sz w:val="22"/>
          <w:szCs w:val="22"/>
        </w:rPr>
        <w:t xml:space="preserve">ind centraal. Door het geven </w:t>
      </w:r>
      <w:r w:rsidR="00752872" w:rsidRPr="00EB04B4">
        <w:rPr>
          <w:rFonts w:ascii="Arial" w:hAnsi="Arial" w:cs="Arial"/>
          <w:color w:val="000000"/>
          <w:sz w:val="22"/>
          <w:szCs w:val="22"/>
        </w:rPr>
        <w:t>van</w:t>
      </w:r>
      <w:r w:rsidR="003B7ACF" w:rsidRPr="00EB04B4">
        <w:rPr>
          <w:rFonts w:ascii="Arial" w:hAnsi="Arial" w:cs="Arial"/>
          <w:color w:val="000000"/>
          <w:sz w:val="22"/>
          <w:szCs w:val="22"/>
        </w:rPr>
        <w:t xml:space="preserve"> goed onderwijs en passen</w:t>
      </w:r>
      <w:r w:rsidR="00752872" w:rsidRPr="00EB04B4">
        <w:rPr>
          <w:rFonts w:ascii="Arial" w:hAnsi="Arial" w:cs="Arial"/>
          <w:color w:val="000000"/>
          <w:sz w:val="22"/>
          <w:szCs w:val="22"/>
        </w:rPr>
        <w:t>de ondersteuning willen we bevorderen dat kinderen zich veilig en geborgen voelen, graag naar school komen en willen we bij kind</w:t>
      </w:r>
      <w:r w:rsidR="003B7ACF" w:rsidRPr="00EB04B4">
        <w:rPr>
          <w:rFonts w:ascii="Arial" w:hAnsi="Arial" w:cs="Arial"/>
          <w:color w:val="000000"/>
          <w:sz w:val="22"/>
          <w:szCs w:val="22"/>
        </w:rPr>
        <w:t>eren ‘eruit halen wat erin zit’</w:t>
      </w:r>
      <w:r w:rsidR="00123F27" w:rsidRPr="00EB04B4">
        <w:rPr>
          <w:rFonts w:ascii="Arial" w:hAnsi="Arial" w:cs="Arial"/>
          <w:color w:val="000000"/>
          <w:sz w:val="22"/>
          <w:szCs w:val="22"/>
        </w:rPr>
        <w:t>.</w:t>
      </w:r>
    </w:p>
    <w:p w:rsidR="00752872" w:rsidRPr="00EB04B4" w:rsidRDefault="00752872" w:rsidP="00752872">
      <w:pPr>
        <w:spacing w:line="276" w:lineRule="auto"/>
        <w:jc w:val="both"/>
        <w:rPr>
          <w:rFonts w:ascii="Arial" w:hAnsi="Arial" w:cs="Arial"/>
          <w:color w:val="000000"/>
          <w:sz w:val="22"/>
          <w:szCs w:val="22"/>
        </w:rPr>
      </w:pPr>
    </w:p>
    <w:p w:rsidR="00752872" w:rsidRPr="00EB04B4" w:rsidRDefault="00E12926" w:rsidP="00752872">
      <w:pPr>
        <w:spacing w:line="276" w:lineRule="auto"/>
        <w:jc w:val="both"/>
        <w:rPr>
          <w:rFonts w:ascii="Arial" w:hAnsi="Arial" w:cs="Arial"/>
          <w:color w:val="000000"/>
          <w:sz w:val="22"/>
          <w:szCs w:val="22"/>
        </w:rPr>
      </w:pPr>
      <w:r w:rsidRPr="00EB04B4">
        <w:rPr>
          <w:rFonts w:ascii="Arial" w:hAnsi="Arial" w:cs="Arial"/>
          <w:color w:val="000000"/>
          <w:sz w:val="22"/>
          <w:szCs w:val="22"/>
        </w:rPr>
        <w:t xml:space="preserve">Triadescholen willen </w:t>
      </w:r>
      <w:r w:rsidR="00752872" w:rsidRPr="00EB04B4">
        <w:rPr>
          <w:rFonts w:ascii="Arial" w:hAnsi="Arial" w:cs="Arial"/>
          <w:color w:val="000000"/>
          <w:sz w:val="22"/>
          <w:szCs w:val="22"/>
        </w:rPr>
        <w:t>boeiend en uitdagend onderwijs geven aan kinderen, met respect voor de waarden en normen die het kind meeneemt. Vanuit onze identiteit zijn een aantal waarden geformuleerd, die richting geven aan het onderwijs: weerbaarheid, gemeenschapszin, tolera</w:t>
      </w:r>
      <w:r w:rsidRPr="00EB04B4">
        <w:rPr>
          <w:rFonts w:ascii="Arial" w:hAnsi="Arial" w:cs="Arial"/>
          <w:color w:val="000000"/>
          <w:sz w:val="22"/>
          <w:szCs w:val="22"/>
        </w:rPr>
        <w:t xml:space="preserve">ntie, respect en verwondering. </w:t>
      </w:r>
      <w:r w:rsidR="00752872" w:rsidRPr="00EB04B4">
        <w:rPr>
          <w:rFonts w:ascii="Arial" w:hAnsi="Arial" w:cs="Arial"/>
          <w:color w:val="000000"/>
          <w:sz w:val="22"/>
          <w:szCs w:val="22"/>
        </w:rPr>
        <w:t xml:space="preserve">Het ontwikkelen van kinderen in brede zin is een zeer belangrijk aspect. Kinderen ontwikkelen een eigen identiteit, waarbij de school het kind ondersteunt. Het gaat in het onderwijs niet alleen om kennis en vaardigheden en de vorming in normen en waarden, maar in het onderwijs van Triade speelt ook de </w:t>
      </w:r>
      <w:r w:rsidR="00EB04B4" w:rsidRPr="00EB04B4">
        <w:rPr>
          <w:rFonts w:ascii="Arial" w:hAnsi="Arial" w:cs="Arial"/>
          <w:color w:val="000000"/>
          <w:sz w:val="22"/>
          <w:szCs w:val="22"/>
        </w:rPr>
        <w:t xml:space="preserve">persoonsvorming </w:t>
      </w:r>
      <w:r w:rsidR="00752872" w:rsidRPr="00EB04B4">
        <w:rPr>
          <w:rFonts w:ascii="Arial" w:hAnsi="Arial" w:cs="Arial"/>
          <w:color w:val="000000"/>
          <w:sz w:val="22"/>
          <w:szCs w:val="22"/>
        </w:rPr>
        <w:t>een belangrijke rol.</w:t>
      </w:r>
    </w:p>
    <w:p w:rsidR="00E12926" w:rsidRPr="00EB04B4" w:rsidRDefault="00E12926" w:rsidP="00E12926">
      <w:pPr>
        <w:spacing w:line="276" w:lineRule="auto"/>
        <w:jc w:val="both"/>
        <w:rPr>
          <w:rFonts w:ascii="Arial" w:hAnsi="Arial" w:cs="Arial"/>
          <w:color w:val="000000"/>
          <w:sz w:val="22"/>
          <w:szCs w:val="22"/>
        </w:rPr>
      </w:pPr>
    </w:p>
    <w:p w:rsidR="00303AB1" w:rsidRPr="00EB04B4" w:rsidRDefault="00E12926" w:rsidP="00303AB1">
      <w:pPr>
        <w:spacing w:line="276" w:lineRule="auto"/>
        <w:jc w:val="both"/>
        <w:rPr>
          <w:rFonts w:ascii="Arial" w:hAnsi="Arial" w:cs="Arial"/>
          <w:color w:val="000000"/>
          <w:sz w:val="22"/>
          <w:szCs w:val="22"/>
        </w:rPr>
      </w:pPr>
      <w:r w:rsidRPr="00EB04B4">
        <w:rPr>
          <w:rFonts w:ascii="Arial" w:hAnsi="Arial" w:cs="Arial"/>
          <w:color w:val="000000"/>
          <w:sz w:val="22"/>
          <w:szCs w:val="22"/>
        </w:rPr>
        <w:t xml:space="preserve">We zien de ouder als (educatief) partner. Ouders zijn betrokken bij en medeverantwoordelijk voor het </w:t>
      </w:r>
      <w:r w:rsidR="003B7ACF" w:rsidRPr="00EB04B4">
        <w:rPr>
          <w:rFonts w:ascii="Arial" w:hAnsi="Arial" w:cs="Arial"/>
          <w:color w:val="000000"/>
          <w:sz w:val="22"/>
          <w:szCs w:val="22"/>
        </w:rPr>
        <w:t xml:space="preserve">onderwijs, hetgeen zeker in </w:t>
      </w:r>
      <w:r w:rsidRPr="00EB04B4">
        <w:rPr>
          <w:rFonts w:ascii="Arial" w:hAnsi="Arial" w:cs="Arial"/>
          <w:color w:val="000000"/>
          <w:sz w:val="22"/>
          <w:szCs w:val="22"/>
        </w:rPr>
        <w:t>h</w:t>
      </w:r>
      <w:r w:rsidR="003B7ACF" w:rsidRPr="00EB04B4">
        <w:rPr>
          <w:rFonts w:ascii="Arial" w:hAnsi="Arial" w:cs="Arial"/>
          <w:color w:val="000000"/>
          <w:sz w:val="22"/>
          <w:szCs w:val="22"/>
        </w:rPr>
        <w:t>et</w:t>
      </w:r>
      <w:r w:rsidRPr="00EB04B4">
        <w:rPr>
          <w:rFonts w:ascii="Arial" w:hAnsi="Arial" w:cs="Arial"/>
          <w:color w:val="000000"/>
          <w:sz w:val="22"/>
          <w:szCs w:val="22"/>
        </w:rPr>
        <w:t xml:space="preserve"> afgelopen </w:t>
      </w:r>
      <w:r w:rsidR="003B7ACF" w:rsidRPr="00EB04B4">
        <w:rPr>
          <w:rFonts w:ascii="Arial" w:hAnsi="Arial" w:cs="Arial"/>
          <w:color w:val="000000"/>
          <w:sz w:val="22"/>
          <w:szCs w:val="22"/>
        </w:rPr>
        <w:t>jaar duidelijk is geworden. V</w:t>
      </w:r>
      <w:r w:rsidRPr="00EB04B4">
        <w:rPr>
          <w:rFonts w:ascii="Arial" w:hAnsi="Arial" w:cs="Arial"/>
          <w:color w:val="000000"/>
          <w:sz w:val="22"/>
          <w:szCs w:val="22"/>
        </w:rPr>
        <w:t xml:space="preserve">anuit de medeverantwoordelijkheid voor de opvoeding die onze scholen hebben, werken we samen met ouders met als doel het geven goed onderwijs voor alle kinderen, dat zoveel als mogelijk aansluit bij de behoeften van de kinderen. </w:t>
      </w:r>
      <w:r w:rsidR="00303AB1" w:rsidRPr="00EB04B4">
        <w:rPr>
          <w:rFonts w:ascii="Arial" w:eastAsia="Arial" w:hAnsi="Arial" w:cs="Arial"/>
          <w:color w:val="000000"/>
          <w:sz w:val="22"/>
          <w:szCs w:val="22"/>
        </w:rPr>
        <w:t>Partnerschap betekent ook informeren over kwaliteit en beleid en interesse in meningen en opvattingen van elkaar. Scholen van Triade nodigen u uit om op deze manier als partners aan de slag te gaan. </w:t>
      </w:r>
    </w:p>
    <w:p w:rsidR="00303AB1" w:rsidRPr="00EB04B4" w:rsidRDefault="00303AB1" w:rsidP="00303AB1">
      <w:pPr>
        <w:spacing w:line="276" w:lineRule="auto"/>
        <w:jc w:val="both"/>
        <w:rPr>
          <w:color w:val="000000"/>
          <w:sz w:val="22"/>
          <w:szCs w:val="22"/>
        </w:rPr>
      </w:pPr>
    </w:p>
    <w:p w:rsidR="00303AB1" w:rsidRDefault="00303AB1" w:rsidP="00303AB1">
      <w:pPr>
        <w:spacing w:line="276" w:lineRule="auto"/>
        <w:jc w:val="both"/>
        <w:rPr>
          <w:rFonts w:ascii="Arial" w:eastAsia="Arial" w:hAnsi="Arial" w:cs="Arial"/>
          <w:color w:val="000000"/>
          <w:sz w:val="22"/>
          <w:szCs w:val="22"/>
        </w:rPr>
      </w:pPr>
      <w:r w:rsidRPr="00EB04B4">
        <w:rPr>
          <w:rFonts w:ascii="Arial" w:eastAsia="Arial" w:hAnsi="Arial" w:cs="Arial"/>
          <w:color w:val="000000"/>
          <w:sz w:val="22"/>
          <w:szCs w:val="22"/>
        </w:rPr>
        <w:t xml:space="preserve">De kwaliteit van de medewerkers is essentieel voor de kwaliteit van onderwijs en ondersteuning. </w:t>
      </w:r>
      <w:r w:rsidR="00123F27" w:rsidRPr="00EB04B4">
        <w:rPr>
          <w:rFonts w:ascii="Arial" w:eastAsia="Arial" w:hAnsi="Arial" w:cs="Arial"/>
          <w:color w:val="000000"/>
          <w:sz w:val="22"/>
          <w:szCs w:val="22"/>
        </w:rPr>
        <w:t xml:space="preserve">De medewerkers van Triade zijn met hun bevlogenheid en professionaliteit het menselijk kapitaal van de </w:t>
      </w:r>
      <w:r w:rsidR="00EB04B4" w:rsidRPr="00EB04B4">
        <w:rPr>
          <w:rFonts w:ascii="Arial" w:eastAsia="Arial" w:hAnsi="Arial" w:cs="Arial"/>
          <w:color w:val="000000"/>
          <w:sz w:val="22"/>
          <w:szCs w:val="22"/>
        </w:rPr>
        <w:t>school, hetgeen zij in het afgelopen jaar duidelijk hebben laten zien</w:t>
      </w:r>
      <w:r w:rsidR="00123F27" w:rsidRPr="00EB04B4">
        <w:rPr>
          <w:rFonts w:ascii="Arial" w:eastAsia="Arial" w:hAnsi="Arial" w:cs="Arial"/>
          <w:color w:val="000000"/>
          <w:sz w:val="22"/>
          <w:szCs w:val="22"/>
        </w:rPr>
        <w:t>.</w:t>
      </w:r>
    </w:p>
    <w:p w:rsidR="00303AB1" w:rsidRPr="00CA4639" w:rsidRDefault="00303AB1" w:rsidP="00CA4639">
      <w:pPr>
        <w:spacing w:line="276" w:lineRule="auto"/>
        <w:jc w:val="both"/>
        <w:rPr>
          <w:rFonts w:ascii="Arial" w:hAnsi="Arial" w:cs="Arial"/>
          <w:color w:val="000000"/>
          <w:sz w:val="22"/>
          <w:szCs w:val="22"/>
        </w:rPr>
      </w:pPr>
    </w:p>
    <w:p w:rsidR="00303AB1" w:rsidRPr="00EB04B4" w:rsidRDefault="00123F27" w:rsidP="00303AB1">
      <w:pPr>
        <w:spacing w:line="276" w:lineRule="auto"/>
        <w:jc w:val="both"/>
        <w:rPr>
          <w:color w:val="000000"/>
          <w:sz w:val="22"/>
          <w:szCs w:val="22"/>
        </w:rPr>
      </w:pPr>
      <w:r w:rsidRPr="00EB04B4">
        <w:rPr>
          <w:rFonts w:ascii="Arial" w:eastAsia="Arial" w:hAnsi="Arial" w:cs="Arial"/>
          <w:color w:val="000000"/>
          <w:sz w:val="22"/>
          <w:szCs w:val="22"/>
        </w:rPr>
        <w:t xml:space="preserve">Na een turbulent schooljaar als gevolg van alle corona maatregelen </w:t>
      </w:r>
      <w:r w:rsidR="003B7ACF" w:rsidRPr="00EB04B4">
        <w:rPr>
          <w:rFonts w:ascii="Arial" w:eastAsia="Arial" w:hAnsi="Arial" w:cs="Arial"/>
          <w:color w:val="000000"/>
          <w:sz w:val="22"/>
          <w:szCs w:val="22"/>
        </w:rPr>
        <w:t xml:space="preserve">wensen wij </w:t>
      </w:r>
      <w:r w:rsidR="00303AB1" w:rsidRPr="00EB04B4">
        <w:rPr>
          <w:rFonts w:ascii="Arial" w:eastAsia="Arial" w:hAnsi="Arial" w:cs="Arial"/>
          <w:color w:val="000000"/>
          <w:sz w:val="22"/>
          <w:szCs w:val="22"/>
        </w:rPr>
        <w:t>de kinderen, de o</w:t>
      </w:r>
      <w:r w:rsidR="003B7ACF" w:rsidRPr="00EB04B4">
        <w:rPr>
          <w:rFonts w:ascii="Arial" w:eastAsia="Arial" w:hAnsi="Arial" w:cs="Arial"/>
          <w:color w:val="000000"/>
          <w:sz w:val="22"/>
          <w:szCs w:val="22"/>
        </w:rPr>
        <w:t>uders en de medewerkers een plezierig en leerrijk schooljaar toe.</w:t>
      </w:r>
    </w:p>
    <w:p w:rsidR="00303AB1" w:rsidRPr="00EB04B4" w:rsidRDefault="00303AB1" w:rsidP="00303AB1">
      <w:pPr>
        <w:spacing w:line="276" w:lineRule="auto"/>
        <w:rPr>
          <w:color w:val="000000"/>
          <w:sz w:val="22"/>
          <w:szCs w:val="22"/>
        </w:rPr>
      </w:pPr>
    </w:p>
    <w:p w:rsidR="00303AB1" w:rsidRPr="00EB04B4" w:rsidRDefault="00CA4639" w:rsidP="00303AB1">
      <w:pPr>
        <w:spacing w:line="276" w:lineRule="auto"/>
        <w:rPr>
          <w:color w:val="000000"/>
          <w:sz w:val="22"/>
          <w:szCs w:val="22"/>
        </w:rPr>
      </w:pPr>
      <w:r>
        <w:rPr>
          <w:rFonts w:ascii="Arial" w:eastAsia="Arial" w:hAnsi="Arial" w:cs="Arial"/>
          <w:color w:val="000000"/>
          <w:sz w:val="22"/>
          <w:szCs w:val="22"/>
        </w:rPr>
        <w:t>Na</w:t>
      </w:r>
      <w:r w:rsidR="003B7ACF" w:rsidRPr="00EB04B4">
        <w:rPr>
          <w:rFonts w:ascii="Arial" w:eastAsia="Arial" w:hAnsi="Arial" w:cs="Arial"/>
          <w:color w:val="000000"/>
          <w:sz w:val="22"/>
          <w:szCs w:val="22"/>
        </w:rPr>
        <w:t>m</w:t>
      </w:r>
      <w:r>
        <w:rPr>
          <w:rFonts w:ascii="Arial" w:eastAsia="Arial" w:hAnsi="Arial" w:cs="Arial"/>
          <w:color w:val="000000"/>
          <w:sz w:val="22"/>
          <w:szCs w:val="22"/>
        </w:rPr>
        <w:t>ens</w:t>
      </w:r>
      <w:r w:rsidR="003B7ACF" w:rsidRPr="00EB04B4">
        <w:rPr>
          <w:rFonts w:ascii="Arial" w:eastAsia="Arial" w:hAnsi="Arial" w:cs="Arial"/>
          <w:color w:val="000000"/>
          <w:sz w:val="22"/>
          <w:szCs w:val="22"/>
        </w:rPr>
        <w:t xml:space="preserve"> het College van Bestuur, </w:t>
      </w:r>
    </w:p>
    <w:p w:rsidR="00303AB1" w:rsidRPr="00EB04B4" w:rsidRDefault="00303AB1" w:rsidP="00303AB1">
      <w:pPr>
        <w:spacing w:line="276" w:lineRule="auto"/>
        <w:rPr>
          <w:color w:val="000000"/>
          <w:sz w:val="22"/>
          <w:szCs w:val="22"/>
        </w:rPr>
      </w:pPr>
      <w:r w:rsidRPr="00EB04B4">
        <w:rPr>
          <w:rFonts w:ascii="Arial" w:eastAsia="Arial" w:hAnsi="Arial" w:cs="Arial"/>
          <w:color w:val="000000"/>
          <w:sz w:val="22"/>
          <w:szCs w:val="22"/>
        </w:rPr>
        <w:t>Mr HFJ Hoedemakers, </w:t>
      </w:r>
    </w:p>
    <w:p w:rsidR="00CF7653" w:rsidRPr="00CA4639" w:rsidRDefault="00303AB1" w:rsidP="00CA4639">
      <w:pPr>
        <w:spacing w:line="276" w:lineRule="auto"/>
        <w:rPr>
          <w:color w:val="000000"/>
          <w:sz w:val="22"/>
          <w:szCs w:val="22"/>
        </w:rPr>
      </w:pPr>
      <w:r w:rsidRPr="00EB04B4">
        <w:rPr>
          <w:rFonts w:ascii="Arial" w:eastAsia="Arial" w:hAnsi="Arial" w:cs="Arial"/>
          <w:color w:val="000000"/>
          <w:sz w:val="22"/>
          <w:szCs w:val="22"/>
        </w:rPr>
        <w:t>Waarnemend voorzitter </w:t>
      </w:r>
    </w:p>
    <w:sectPr w:rsidR="00CF7653" w:rsidRPr="00CA46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AB1"/>
    <w:rsid w:val="000D7BCB"/>
    <w:rsid w:val="00123F27"/>
    <w:rsid w:val="00303AB1"/>
    <w:rsid w:val="003B7ACF"/>
    <w:rsid w:val="00660883"/>
    <w:rsid w:val="00752872"/>
    <w:rsid w:val="00C359C2"/>
    <w:rsid w:val="00CA4639"/>
    <w:rsid w:val="00CF7653"/>
    <w:rsid w:val="00E12926"/>
    <w:rsid w:val="00EB04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D9308C-7AE2-44C3-91DA-41A92A410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03AB1"/>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23F27"/>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23F27"/>
    <w:rPr>
      <w:rFonts w:ascii="Segoe UI"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9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444</Words>
  <Characters>2445</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2884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Herbert Hoedemakers</dc:creator>
  <cp:keywords/>
  <dc:description/>
  <cp:lastModifiedBy>Herbert Hoedemakers</cp:lastModifiedBy>
  <cp:revision>2</cp:revision>
  <cp:lastPrinted>2021-06-22T13:52:00Z</cp:lastPrinted>
  <dcterms:created xsi:type="dcterms:W3CDTF">2021-06-25T07:26:00Z</dcterms:created>
  <dcterms:modified xsi:type="dcterms:W3CDTF">2021-06-25T07:26:00Z</dcterms:modified>
</cp:coreProperties>
</file>