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C1" w:rsidRDefault="009101C1">
      <w:bookmarkStart w:id="0" w:name="_GoBack"/>
      <w:bookmarkEnd w:id="0"/>
    </w:p>
    <w:p w:rsidR="009101C1" w:rsidRPr="009101C1" w:rsidRDefault="009101C1" w:rsidP="009101C1"/>
    <w:p w:rsidR="009101C1" w:rsidRPr="009101C1" w:rsidRDefault="009101C1" w:rsidP="009101C1"/>
    <w:p w:rsidR="009101C1" w:rsidRPr="009101C1" w:rsidRDefault="009101C1" w:rsidP="009101C1"/>
    <w:p w:rsidR="00F652A7" w:rsidRPr="009101C1" w:rsidRDefault="00F652A7" w:rsidP="00F652A7">
      <w:pPr>
        <w:tabs>
          <w:tab w:val="left" w:pos="3690"/>
        </w:tabs>
      </w:pPr>
    </w:p>
    <w:tbl>
      <w:tblPr>
        <w:tblW w:w="5580" w:type="dxa"/>
        <w:tblInd w:w="4030" w:type="dxa"/>
        <w:tblCellMar>
          <w:left w:w="70" w:type="dxa"/>
          <w:right w:w="70" w:type="dxa"/>
        </w:tblCellMar>
        <w:tblLook w:val="0000" w:firstRow="0" w:lastRow="0" w:firstColumn="0" w:lastColumn="0" w:noHBand="0" w:noVBand="0"/>
      </w:tblPr>
      <w:tblGrid>
        <w:gridCol w:w="5580"/>
      </w:tblGrid>
      <w:tr w:rsidR="00F652A7" w:rsidRPr="00A62033" w:rsidTr="00AA5B85">
        <w:trPr>
          <w:trHeight w:val="100"/>
        </w:trPr>
        <w:tc>
          <w:tcPr>
            <w:tcW w:w="5580" w:type="dxa"/>
            <w:vAlign w:val="center"/>
          </w:tcPr>
          <w:p w:rsidR="00F652A7" w:rsidRPr="00A62033" w:rsidRDefault="00F652A7" w:rsidP="00D9107D">
            <w:pPr>
              <w:jc w:val="right"/>
              <w:rPr>
                <w:rFonts w:ascii="Verdana" w:hAnsi="Verdana"/>
                <w:b/>
                <w:sz w:val="22"/>
                <w:szCs w:val="22"/>
              </w:rPr>
            </w:pPr>
          </w:p>
        </w:tc>
      </w:tr>
    </w:tbl>
    <w:p w:rsidR="009101C1" w:rsidRPr="009101C1" w:rsidRDefault="009101C1" w:rsidP="00F652A7">
      <w:pPr>
        <w:tabs>
          <w:tab w:val="left" w:pos="3690"/>
        </w:tabs>
      </w:pPr>
    </w:p>
    <w:p w:rsidR="009101C1" w:rsidRPr="009101C1" w:rsidRDefault="009101C1" w:rsidP="009101C1"/>
    <w:p w:rsidR="009101C1" w:rsidRPr="00E87A81" w:rsidRDefault="009101C1" w:rsidP="009101C1">
      <w:pPr>
        <w:rPr>
          <w:rFonts w:ascii="Verdana" w:hAnsi="Verdana"/>
        </w:rPr>
      </w:pPr>
    </w:p>
    <w:p w:rsidR="009101C1" w:rsidRPr="00E87A81" w:rsidRDefault="009101C1" w:rsidP="009101C1">
      <w:pPr>
        <w:rPr>
          <w:rFonts w:ascii="Verdana" w:hAnsi="Verdana"/>
        </w:rPr>
      </w:pPr>
    </w:p>
    <w:p w:rsidR="003C7FAC" w:rsidRDefault="003C7FAC" w:rsidP="00D30F36">
      <w:pPr>
        <w:rPr>
          <w:rFonts w:ascii="Verdana" w:hAnsi="Verdana"/>
        </w:rPr>
      </w:pPr>
    </w:p>
    <w:p w:rsidR="003C7FAC" w:rsidRDefault="003C7FAC" w:rsidP="00D30F36">
      <w:pPr>
        <w:rPr>
          <w:rFonts w:ascii="Verdana" w:hAnsi="Verdana"/>
        </w:rPr>
      </w:pPr>
    </w:p>
    <w:p w:rsidR="003C7FAC" w:rsidRDefault="003C7FAC" w:rsidP="00D30F36">
      <w:pPr>
        <w:rPr>
          <w:rFonts w:ascii="Verdana" w:hAnsi="Verdana"/>
        </w:rPr>
      </w:pPr>
    </w:p>
    <w:p w:rsidR="009E15A1" w:rsidRDefault="009E15A1" w:rsidP="009E15A1"/>
    <w:p w:rsidR="009E15A1" w:rsidRDefault="009E15A1" w:rsidP="009E15A1">
      <w:pPr>
        <w:jc w:val="center"/>
        <w:rPr>
          <w:rFonts w:ascii="Gill Sans MT" w:hAnsi="Gill Sans MT"/>
          <w:b/>
          <w:i/>
          <w:sz w:val="28"/>
          <w:szCs w:val="28"/>
          <w:u w:val="single"/>
        </w:rPr>
      </w:pPr>
    </w:p>
    <w:p w:rsidR="009E15A1" w:rsidRDefault="009E15A1" w:rsidP="009E15A1">
      <w:pPr>
        <w:jc w:val="center"/>
        <w:rPr>
          <w:rFonts w:ascii="Gill Sans MT" w:hAnsi="Gill Sans MT"/>
          <w:b/>
          <w:i/>
          <w:sz w:val="28"/>
          <w:szCs w:val="28"/>
          <w:u w:val="single"/>
        </w:rPr>
      </w:pPr>
    </w:p>
    <w:p w:rsidR="009E15A1" w:rsidRDefault="009E15A1" w:rsidP="009E15A1">
      <w:pPr>
        <w:jc w:val="center"/>
        <w:rPr>
          <w:rFonts w:ascii="Gill Sans MT" w:hAnsi="Gill Sans MT"/>
          <w:b/>
          <w:i/>
          <w:sz w:val="28"/>
          <w:szCs w:val="28"/>
          <w:u w:val="single"/>
        </w:rPr>
      </w:pPr>
    </w:p>
    <w:p w:rsidR="009E15A1" w:rsidRDefault="009E15A1" w:rsidP="009E15A1">
      <w:pPr>
        <w:jc w:val="center"/>
        <w:rPr>
          <w:rFonts w:ascii="Gill Sans MT" w:hAnsi="Gill Sans MT"/>
          <w:b/>
          <w:i/>
          <w:sz w:val="28"/>
          <w:szCs w:val="28"/>
          <w:u w:val="single"/>
        </w:rPr>
      </w:pPr>
      <w:r>
        <w:rPr>
          <w:rFonts w:ascii="Gill Sans MT" w:hAnsi="Gill Sans MT"/>
          <w:b/>
          <w:i/>
          <w:sz w:val="28"/>
          <w:szCs w:val="28"/>
          <w:u w:val="single"/>
        </w:rPr>
        <w:t>Meldcode  Huiselijk  Geweld   en  Kindermishandeling</w:t>
      </w:r>
    </w:p>
    <w:p w:rsidR="009E15A1" w:rsidRDefault="009E15A1" w:rsidP="009E15A1">
      <w:pPr>
        <w:jc w:val="center"/>
        <w:rPr>
          <w:rFonts w:ascii="Gill Sans MT" w:hAnsi="Gill Sans MT"/>
          <w:b/>
          <w:i/>
          <w:sz w:val="28"/>
          <w:szCs w:val="28"/>
          <w:u w:val="single"/>
        </w:rPr>
      </w:pPr>
    </w:p>
    <w:p w:rsidR="00E04FDD" w:rsidRDefault="00E04FDD" w:rsidP="009E15A1">
      <w:pPr>
        <w:jc w:val="center"/>
        <w:rPr>
          <w:rFonts w:ascii="Gill Sans MT" w:hAnsi="Gill Sans MT"/>
          <w:b/>
          <w:i/>
          <w:sz w:val="28"/>
          <w:szCs w:val="28"/>
          <w:u w:val="single"/>
        </w:rPr>
      </w:pPr>
    </w:p>
    <w:p w:rsidR="00E04FDD" w:rsidRDefault="00E04FDD" w:rsidP="009E15A1">
      <w:pPr>
        <w:jc w:val="center"/>
        <w:rPr>
          <w:rFonts w:ascii="Gill Sans MT" w:hAnsi="Gill Sans MT"/>
          <w:b/>
          <w:i/>
          <w:sz w:val="28"/>
          <w:szCs w:val="28"/>
        </w:rPr>
      </w:pPr>
      <w:r>
        <w:rPr>
          <w:rFonts w:ascii="Gill Sans MT" w:hAnsi="Gill Sans MT"/>
          <w:b/>
          <w:i/>
          <w:sz w:val="28"/>
          <w:szCs w:val="28"/>
        </w:rPr>
        <w:t xml:space="preserve">KBS Panta Rhei </w:t>
      </w:r>
    </w:p>
    <w:p w:rsidR="00E04FDD" w:rsidRDefault="00E04FDD" w:rsidP="009E15A1">
      <w:pPr>
        <w:jc w:val="center"/>
        <w:rPr>
          <w:rFonts w:ascii="Gill Sans MT" w:hAnsi="Gill Sans MT"/>
          <w:b/>
          <w:i/>
          <w:sz w:val="28"/>
          <w:szCs w:val="28"/>
        </w:rPr>
      </w:pPr>
      <w:r>
        <w:rPr>
          <w:rFonts w:ascii="Gill Sans MT" w:hAnsi="Gill Sans MT"/>
          <w:b/>
          <w:i/>
          <w:sz w:val="28"/>
          <w:szCs w:val="28"/>
        </w:rPr>
        <w:t>Almere</w:t>
      </w: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Default="00E04FDD" w:rsidP="009E15A1">
      <w:pPr>
        <w:jc w:val="center"/>
        <w:rPr>
          <w:rFonts w:ascii="Gill Sans MT" w:hAnsi="Gill Sans MT"/>
          <w:b/>
          <w:i/>
          <w:sz w:val="28"/>
          <w:szCs w:val="28"/>
        </w:rPr>
      </w:pPr>
    </w:p>
    <w:p w:rsidR="00E04FDD" w:rsidRPr="00E04FDD" w:rsidRDefault="00E04FDD" w:rsidP="009E15A1">
      <w:pPr>
        <w:jc w:val="center"/>
        <w:rPr>
          <w:rFonts w:ascii="Gill Sans MT" w:hAnsi="Gill Sans MT"/>
          <w:b/>
          <w:i/>
          <w:sz w:val="28"/>
          <w:szCs w:val="28"/>
        </w:rPr>
      </w:pPr>
      <w:r>
        <w:rPr>
          <w:rFonts w:ascii="Gill Sans MT" w:hAnsi="Gill Sans MT"/>
          <w:b/>
          <w:i/>
          <w:sz w:val="28"/>
          <w:szCs w:val="28"/>
        </w:rPr>
        <w:t>Concept 1.0</w:t>
      </w:r>
    </w:p>
    <w:p w:rsidR="009E15A1" w:rsidRDefault="009E15A1">
      <w:pPr>
        <w:rPr>
          <w:rFonts w:ascii="Gill Sans MT" w:hAnsi="Gill Sans MT"/>
          <w:i/>
          <w:sz w:val="22"/>
          <w:szCs w:val="22"/>
        </w:rPr>
      </w:pPr>
      <w:r>
        <w:rPr>
          <w:rFonts w:ascii="Gill Sans MT" w:hAnsi="Gill Sans MT"/>
          <w:i/>
          <w:sz w:val="22"/>
          <w:szCs w:val="22"/>
        </w:rPr>
        <w:br w:type="page"/>
      </w:r>
    </w:p>
    <w:p w:rsidR="009E15A1" w:rsidRDefault="009E15A1" w:rsidP="009E15A1">
      <w:pPr>
        <w:rPr>
          <w:rFonts w:ascii="Gill Sans MT" w:hAnsi="Gill Sans MT"/>
          <w:i/>
          <w:sz w:val="22"/>
          <w:szCs w:val="22"/>
        </w:rPr>
      </w:pPr>
      <w:r>
        <w:rPr>
          <w:rFonts w:ascii="Gill Sans MT" w:hAnsi="Gill Sans MT"/>
          <w:i/>
          <w:sz w:val="22"/>
          <w:szCs w:val="22"/>
        </w:rPr>
        <w:lastRenderedPageBreak/>
        <w:t xml:space="preserve">De meldcode heeft tot doel een bijdrage te leveren aan de kwaliteit en effectiviteit van de signalering en aanpak van kindermishandeling door beroepskrachten. </w:t>
      </w:r>
    </w:p>
    <w:p w:rsidR="009E15A1" w:rsidRDefault="009E15A1" w:rsidP="009E15A1">
      <w:pPr>
        <w:rPr>
          <w:rFonts w:ascii="Gill Sans MT" w:hAnsi="Gill Sans MT"/>
          <w:i/>
          <w:sz w:val="22"/>
          <w:szCs w:val="22"/>
        </w:rPr>
      </w:pPr>
      <w:r>
        <w:rPr>
          <w:rFonts w:ascii="Gill Sans MT" w:hAnsi="Gill Sans MT"/>
          <w:i/>
          <w:sz w:val="22"/>
          <w:szCs w:val="22"/>
        </w:rPr>
        <w:t>De doelstelling van de meldcode is in feite tweeledig:</w:t>
      </w:r>
    </w:p>
    <w:p w:rsidR="009E15A1" w:rsidRDefault="009E15A1" w:rsidP="009E15A1">
      <w:pPr>
        <w:numPr>
          <w:ilvl w:val="0"/>
          <w:numId w:val="1"/>
        </w:numPr>
        <w:rPr>
          <w:rFonts w:ascii="Gill Sans MT" w:hAnsi="Gill Sans MT"/>
          <w:i/>
          <w:sz w:val="22"/>
          <w:szCs w:val="22"/>
        </w:rPr>
      </w:pPr>
      <w:r>
        <w:rPr>
          <w:rFonts w:ascii="Gill Sans MT" w:hAnsi="Gill Sans MT"/>
          <w:i/>
          <w:sz w:val="22"/>
          <w:szCs w:val="22"/>
        </w:rPr>
        <w:t>beroepskrachten dienen hun verantwoordelijkheid te kennen in de aanpak van kindermishandeling en daarop aanspreekbaar te zijn;</w:t>
      </w:r>
    </w:p>
    <w:p w:rsidR="009E15A1" w:rsidRDefault="009E15A1" w:rsidP="009E15A1">
      <w:pPr>
        <w:numPr>
          <w:ilvl w:val="0"/>
          <w:numId w:val="1"/>
        </w:numPr>
        <w:rPr>
          <w:rFonts w:ascii="Gill Sans MT" w:hAnsi="Gill Sans MT"/>
          <w:i/>
          <w:sz w:val="22"/>
          <w:szCs w:val="22"/>
        </w:rPr>
      </w:pPr>
      <w:r>
        <w:rPr>
          <w:rFonts w:ascii="Gill Sans MT" w:hAnsi="Gill Sans MT"/>
          <w:i/>
          <w:sz w:val="22"/>
          <w:szCs w:val="22"/>
        </w:rPr>
        <w:t>beroepskrachten dienen toegerust en in staat te zijn om gevallen van kindermishandeling vroegtijdig te signaleren.</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4"/>
          <w:szCs w:val="24"/>
        </w:rPr>
      </w:pPr>
      <w:r>
        <w:rPr>
          <w:rFonts w:ascii="Gill Sans MT" w:hAnsi="Gill Sans MT"/>
          <w:b/>
          <w:i/>
        </w:rPr>
        <w:t>Huiselijk Geweld:</w:t>
      </w:r>
    </w:p>
    <w:p w:rsidR="009E15A1" w:rsidRDefault="009E15A1" w:rsidP="009E15A1">
      <w:pPr>
        <w:rPr>
          <w:rFonts w:ascii="Gill Sans MT" w:hAnsi="Gill Sans MT"/>
          <w:i/>
          <w:sz w:val="22"/>
          <w:szCs w:val="22"/>
        </w:rPr>
      </w:pPr>
      <w:r>
        <w:rPr>
          <w:rFonts w:ascii="Gill Sans MT" w:hAnsi="Gill Sans MT"/>
          <w:i/>
          <w:sz w:val="22"/>
          <w:szCs w:val="22"/>
        </w:rPr>
        <w:t>Onder huiselijk geweld wordt het volgende verstaan:</w:t>
      </w:r>
    </w:p>
    <w:p w:rsidR="009E15A1" w:rsidRDefault="009E15A1" w:rsidP="009E15A1">
      <w:pPr>
        <w:rPr>
          <w:rFonts w:ascii="Gill Sans MT" w:hAnsi="Gill Sans MT"/>
          <w:i/>
          <w:sz w:val="22"/>
          <w:szCs w:val="22"/>
        </w:rPr>
      </w:pPr>
      <w:r>
        <w:rPr>
          <w:rFonts w:ascii="Gill Sans MT" w:hAnsi="Gill Sans MT"/>
          <w:i/>
          <w:sz w:val="22"/>
          <w:szCs w:val="22"/>
        </w:rPr>
        <w:t xml:space="preserve">“ Huiselijk geweld is geweld dat door iemand uit de huiselijke kring van het slachtoffer is gepleegd. Geweld betekent in dit verband aantasting van de persoonlijke integriteit. Onderscheid wordt gemaakt tussen geestelijk en lichamelijk geweld (waaronder seksueel geweld). </w:t>
      </w:r>
    </w:p>
    <w:p w:rsidR="009E15A1" w:rsidRDefault="009E15A1" w:rsidP="009E15A1">
      <w:pPr>
        <w:rPr>
          <w:rFonts w:ascii="Gill Sans MT" w:hAnsi="Gill Sans MT"/>
          <w:i/>
          <w:sz w:val="22"/>
          <w:szCs w:val="22"/>
        </w:rPr>
      </w:pPr>
      <w:r>
        <w:rPr>
          <w:rFonts w:ascii="Gill Sans MT" w:hAnsi="Gill Sans MT"/>
          <w:i/>
          <w:sz w:val="22"/>
          <w:szCs w:val="22"/>
        </w:rPr>
        <w:t>(Bron: Nota Privé geweld – Publieke Zaak. Een nota over de gezamenlijke aanpak van huiselijk geweld.2002)</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4"/>
          <w:szCs w:val="24"/>
        </w:rPr>
      </w:pPr>
      <w:r>
        <w:rPr>
          <w:rFonts w:ascii="Gill Sans MT" w:hAnsi="Gill Sans MT"/>
          <w:b/>
          <w:i/>
        </w:rPr>
        <w:t>Vormen van mishandeling:</w:t>
      </w:r>
    </w:p>
    <w:p w:rsidR="009E15A1" w:rsidRDefault="009E15A1" w:rsidP="009E15A1">
      <w:pPr>
        <w:numPr>
          <w:ilvl w:val="0"/>
          <w:numId w:val="2"/>
        </w:numPr>
        <w:rPr>
          <w:rFonts w:ascii="Gill Sans MT" w:hAnsi="Gill Sans MT"/>
          <w:i/>
          <w:sz w:val="22"/>
          <w:szCs w:val="22"/>
        </w:rPr>
      </w:pPr>
      <w:r>
        <w:rPr>
          <w:rFonts w:ascii="Gill Sans MT" w:hAnsi="Gill Sans MT"/>
          <w:b/>
          <w:i/>
          <w:sz w:val="22"/>
          <w:szCs w:val="22"/>
        </w:rPr>
        <w:t>lichamelijke mishandeling:</w:t>
      </w:r>
      <w:r>
        <w:rPr>
          <w:rFonts w:ascii="Gill Sans MT" w:hAnsi="Gill Sans MT"/>
          <w:i/>
          <w:sz w:val="22"/>
          <w:szCs w:val="22"/>
        </w:rPr>
        <w:br/>
        <w:t>het kind wordt geslagen, geschopt, geknepen, gebrand en dergelijke;</w:t>
      </w:r>
    </w:p>
    <w:p w:rsidR="009E15A1" w:rsidRDefault="009E15A1" w:rsidP="009E15A1">
      <w:pPr>
        <w:ind w:left="720"/>
        <w:rPr>
          <w:rFonts w:ascii="Gill Sans MT" w:hAnsi="Gill Sans MT"/>
          <w:i/>
          <w:sz w:val="22"/>
          <w:szCs w:val="22"/>
        </w:rPr>
      </w:pPr>
    </w:p>
    <w:p w:rsidR="009E15A1" w:rsidRDefault="009E15A1" w:rsidP="009E15A1">
      <w:pPr>
        <w:numPr>
          <w:ilvl w:val="0"/>
          <w:numId w:val="2"/>
        </w:numPr>
        <w:rPr>
          <w:rFonts w:ascii="Gill Sans MT" w:hAnsi="Gill Sans MT"/>
          <w:i/>
          <w:sz w:val="22"/>
          <w:szCs w:val="22"/>
        </w:rPr>
      </w:pPr>
      <w:r>
        <w:rPr>
          <w:rFonts w:ascii="Gill Sans MT" w:hAnsi="Gill Sans MT"/>
          <w:b/>
          <w:i/>
          <w:sz w:val="22"/>
          <w:szCs w:val="22"/>
        </w:rPr>
        <w:t>psychische (emotionele) mishandeling en psychische (emotionele)  verwaarlozing:</w:t>
      </w:r>
      <w:r>
        <w:rPr>
          <w:rFonts w:ascii="Gill Sans MT" w:hAnsi="Gill Sans MT"/>
          <w:sz w:val="22"/>
          <w:szCs w:val="22"/>
        </w:rPr>
        <w:br/>
      </w:r>
      <w:r>
        <w:rPr>
          <w:rFonts w:ascii="Gill Sans MT" w:hAnsi="Gill Sans MT"/>
          <w:i/>
          <w:sz w:val="22"/>
          <w:szCs w:val="22"/>
        </w:rPr>
        <w:t>het kind wordt afgewezen, geterroriseerd, aangezet tot afwijkend en/of antisociaal gedrag, gepest getreiterd, gekleineerd; aan het kind worden extreem hoge eisen gesteld, een juiste vorm van onderwijs wordt onthouden;</w:t>
      </w:r>
      <w:r>
        <w:rPr>
          <w:rFonts w:ascii="Gill Sans MT" w:hAnsi="Gill Sans MT"/>
          <w:i/>
          <w:sz w:val="22"/>
          <w:szCs w:val="22"/>
        </w:rPr>
        <w:br/>
      </w:r>
    </w:p>
    <w:p w:rsidR="009E15A1" w:rsidRDefault="009E15A1" w:rsidP="009E15A1">
      <w:pPr>
        <w:numPr>
          <w:ilvl w:val="0"/>
          <w:numId w:val="2"/>
        </w:numPr>
        <w:rPr>
          <w:rFonts w:ascii="Gill Sans MT" w:hAnsi="Gill Sans MT"/>
          <w:i/>
          <w:sz w:val="22"/>
          <w:szCs w:val="22"/>
        </w:rPr>
      </w:pPr>
      <w:r>
        <w:rPr>
          <w:rFonts w:ascii="Gill Sans MT" w:hAnsi="Gill Sans MT"/>
          <w:b/>
          <w:i/>
          <w:sz w:val="22"/>
          <w:szCs w:val="22"/>
        </w:rPr>
        <w:t>seksuele mishandeling:</w:t>
      </w:r>
      <w:r>
        <w:rPr>
          <w:rFonts w:ascii="Gill Sans MT" w:hAnsi="Gill Sans MT"/>
          <w:b/>
          <w:i/>
          <w:sz w:val="22"/>
          <w:szCs w:val="22"/>
        </w:rPr>
        <w:br/>
      </w:r>
      <w:r>
        <w:rPr>
          <w:rFonts w:ascii="Gill Sans MT" w:hAnsi="Gill Sans MT"/>
          <w:i/>
          <w:sz w:val="22"/>
          <w:szCs w:val="22"/>
        </w:rPr>
        <w:t>het kind wordt gedwongen seksuele handelingen te ondergaan, seksuele handelingen uit te voeren, getuige te zijn van seksuele handelingen van anderen of wordt gedwongen te kijken naar pornografisch materiaal;</w:t>
      </w:r>
      <w:r>
        <w:rPr>
          <w:rFonts w:ascii="Gill Sans MT" w:hAnsi="Gill Sans MT"/>
          <w:i/>
          <w:sz w:val="22"/>
          <w:szCs w:val="22"/>
        </w:rPr>
        <w:br/>
      </w:r>
    </w:p>
    <w:p w:rsidR="009E15A1" w:rsidRDefault="009E15A1" w:rsidP="009E15A1">
      <w:pPr>
        <w:numPr>
          <w:ilvl w:val="0"/>
          <w:numId w:val="2"/>
        </w:numPr>
        <w:rPr>
          <w:rFonts w:ascii="Gill Sans MT" w:hAnsi="Gill Sans MT"/>
          <w:i/>
          <w:sz w:val="22"/>
          <w:szCs w:val="22"/>
        </w:rPr>
      </w:pPr>
      <w:r>
        <w:rPr>
          <w:rFonts w:ascii="Gill Sans MT" w:hAnsi="Gill Sans MT"/>
          <w:b/>
          <w:i/>
          <w:sz w:val="22"/>
          <w:szCs w:val="22"/>
        </w:rPr>
        <w:t>lichamelijke verwaarlozing:</w:t>
      </w:r>
      <w:r>
        <w:rPr>
          <w:rFonts w:ascii="Gill Sans MT" w:hAnsi="Gill Sans MT"/>
          <w:b/>
          <w:i/>
          <w:sz w:val="22"/>
          <w:szCs w:val="22"/>
        </w:rPr>
        <w:br/>
      </w:r>
      <w:r>
        <w:rPr>
          <w:rFonts w:ascii="Gill Sans MT" w:hAnsi="Gill Sans MT"/>
          <w:i/>
          <w:sz w:val="22"/>
          <w:szCs w:val="22"/>
        </w:rPr>
        <w:t>het kind wordt (medische) verzorging en/of veiligheid onthouden, het kind krijgt onvoldoende voedsel en kleding;</w:t>
      </w:r>
      <w:r>
        <w:rPr>
          <w:rFonts w:ascii="Gill Sans MT" w:hAnsi="Gill Sans MT"/>
          <w:i/>
          <w:sz w:val="22"/>
          <w:szCs w:val="22"/>
        </w:rPr>
        <w:br/>
      </w:r>
    </w:p>
    <w:p w:rsidR="009E15A1" w:rsidRDefault="009E15A1" w:rsidP="009E15A1">
      <w:pPr>
        <w:numPr>
          <w:ilvl w:val="0"/>
          <w:numId w:val="2"/>
        </w:numPr>
        <w:rPr>
          <w:rFonts w:ascii="Gill Sans MT" w:hAnsi="Gill Sans MT"/>
          <w:i/>
          <w:sz w:val="22"/>
          <w:szCs w:val="22"/>
        </w:rPr>
      </w:pPr>
      <w:r>
        <w:rPr>
          <w:rFonts w:ascii="Gill Sans MT" w:hAnsi="Gill Sans MT"/>
          <w:b/>
          <w:i/>
          <w:sz w:val="22"/>
          <w:szCs w:val="22"/>
        </w:rPr>
        <w:t>psychische verwaarlozing:</w:t>
      </w:r>
      <w:r>
        <w:rPr>
          <w:rFonts w:ascii="Gill Sans MT" w:hAnsi="Gill Sans MT"/>
          <w:b/>
          <w:i/>
          <w:sz w:val="22"/>
          <w:szCs w:val="22"/>
        </w:rPr>
        <w:br/>
      </w:r>
      <w:r>
        <w:rPr>
          <w:rFonts w:ascii="Gill Sans MT" w:hAnsi="Gill Sans MT"/>
          <w:i/>
          <w:sz w:val="22"/>
          <w:szCs w:val="22"/>
        </w:rPr>
        <w:t>het kind wordt geestelijk verwaarloosd, geïsoleerd, genegeerd; koestering wordt onthouden en er is nooit aandacht of tijd voor het kind.</w:t>
      </w:r>
    </w:p>
    <w:p w:rsidR="009E15A1" w:rsidRDefault="009E15A1" w:rsidP="009E15A1">
      <w:pPr>
        <w:rPr>
          <w:rFonts w:ascii="Gill Sans MT" w:hAnsi="Gill Sans MT"/>
          <w:sz w:val="22"/>
          <w:szCs w:val="22"/>
        </w:rPr>
      </w:pPr>
    </w:p>
    <w:p w:rsidR="009E15A1" w:rsidRDefault="009E15A1" w:rsidP="009E15A1">
      <w:pPr>
        <w:rPr>
          <w:rFonts w:ascii="Gill Sans MT" w:hAnsi="Gill Sans MT"/>
          <w:b/>
          <w:i/>
          <w:sz w:val="24"/>
          <w:szCs w:val="24"/>
        </w:rPr>
      </w:pPr>
      <w:r>
        <w:rPr>
          <w:rFonts w:ascii="Gill Sans MT" w:hAnsi="Gill Sans MT"/>
          <w:b/>
          <w:i/>
        </w:rPr>
        <w:t>Kindermishandeling is:</w:t>
      </w:r>
    </w:p>
    <w:p w:rsidR="009E15A1" w:rsidRDefault="009E15A1" w:rsidP="009E15A1">
      <w:pPr>
        <w:numPr>
          <w:ilvl w:val="0"/>
          <w:numId w:val="3"/>
        </w:numPr>
        <w:rPr>
          <w:rFonts w:ascii="Gill Sans MT" w:hAnsi="Gill Sans MT"/>
          <w:i/>
          <w:sz w:val="22"/>
          <w:szCs w:val="22"/>
        </w:rPr>
      </w:pPr>
      <w:r>
        <w:rPr>
          <w:rFonts w:ascii="Gill Sans MT" w:hAnsi="Gill Sans MT"/>
          <w:i/>
          <w:sz w:val="22"/>
          <w:szCs w:val="22"/>
        </w:rPr>
        <w:t xml:space="preserve">elke vorm van, voor de minderjarige, bedreigende of gewelddadige </w:t>
      </w:r>
      <w:r>
        <w:rPr>
          <w:rFonts w:ascii="Gill Sans MT" w:hAnsi="Gill Sans MT"/>
          <w:b/>
          <w:i/>
          <w:sz w:val="22"/>
          <w:szCs w:val="22"/>
        </w:rPr>
        <w:t>interactie</w:t>
      </w:r>
      <w:r>
        <w:rPr>
          <w:rFonts w:ascii="Gill Sans MT" w:hAnsi="Gill Sans MT"/>
          <w:i/>
          <w:sz w:val="22"/>
          <w:szCs w:val="22"/>
        </w:rPr>
        <w:t xml:space="preserve"> van fysieke, psychische of seksuele aard,</w:t>
      </w:r>
    </w:p>
    <w:p w:rsidR="009E15A1" w:rsidRDefault="009E15A1" w:rsidP="009E15A1">
      <w:pPr>
        <w:numPr>
          <w:ilvl w:val="0"/>
          <w:numId w:val="3"/>
        </w:numPr>
        <w:rPr>
          <w:rFonts w:ascii="Gill Sans MT" w:hAnsi="Gill Sans MT"/>
          <w:i/>
          <w:sz w:val="22"/>
          <w:szCs w:val="22"/>
        </w:rPr>
      </w:pPr>
      <w:r>
        <w:rPr>
          <w:rFonts w:ascii="Gill Sans MT" w:hAnsi="Gill Sans MT"/>
          <w:i/>
          <w:sz w:val="22"/>
          <w:szCs w:val="22"/>
        </w:rPr>
        <w:t xml:space="preserve">die de ouders of andere personen ten opzichte van wie de minderjarige in een relatie van </w:t>
      </w:r>
      <w:r>
        <w:rPr>
          <w:rFonts w:ascii="Gill Sans MT" w:hAnsi="Gill Sans MT"/>
          <w:b/>
          <w:i/>
          <w:sz w:val="22"/>
          <w:szCs w:val="22"/>
        </w:rPr>
        <w:t>afhankelijkheid</w:t>
      </w:r>
      <w:r>
        <w:rPr>
          <w:rFonts w:ascii="Gill Sans MT" w:hAnsi="Gill Sans MT"/>
          <w:i/>
          <w:sz w:val="22"/>
          <w:szCs w:val="22"/>
        </w:rPr>
        <w:t xml:space="preserve"> of </w:t>
      </w:r>
      <w:r>
        <w:rPr>
          <w:rFonts w:ascii="Gill Sans MT" w:hAnsi="Gill Sans MT"/>
          <w:b/>
          <w:i/>
          <w:sz w:val="22"/>
          <w:szCs w:val="22"/>
        </w:rPr>
        <w:t>onvrijheid</w:t>
      </w:r>
      <w:r>
        <w:rPr>
          <w:rFonts w:ascii="Gill Sans MT" w:hAnsi="Gill Sans MT"/>
          <w:i/>
          <w:sz w:val="22"/>
          <w:szCs w:val="22"/>
        </w:rPr>
        <w:t xml:space="preserve"> staat, </w:t>
      </w:r>
      <w:r>
        <w:rPr>
          <w:rFonts w:ascii="Gill Sans MT" w:hAnsi="Gill Sans MT"/>
          <w:b/>
          <w:i/>
          <w:sz w:val="22"/>
          <w:szCs w:val="22"/>
        </w:rPr>
        <w:t>actief</w:t>
      </w:r>
      <w:r>
        <w:rPr>
          <w:rFonts w:ascii="Gill Sans MT" w:hAnsi="Gill Sans MT"/>
          <w:i/>
          <w:sz w:val="22"/>
          <w:szCs w:val="22"/>
        </w:rPr>
        <w:t xml:space="preserve"> of </w:t>
      </w:r>
      <w:r>
        <w:rPr>
          <w:rFonts w:ascii="Gill Sans MT" w:hAnsi="Gill Sans MT"/>
          <w:b/>
          <w:i/>
          <w:sz w:val="22"/>
          <w:szCs w:val="22"/>
        </w:rPr>
        <w:t>passief</w:t>
      </w:r>
      <w:r>
        <w:rPr>
          <w:rFonts w:ascii="Gill Sans MT" w:hAnsi="Gill Sans MT"/>
          <w:i/>
          <w:sz w:val="22"/>
          <w:szCs w:val="22"/>
        </w:rPr>
        <w:t>, opdringen,</w:t>
      </w:r>
    </w:p>
    <w:p w:rsidR="009E15A1" w:rsidRDefault="009E15A1" w:rsidP="009E15A1">
      <w:pPr>
        <w:numPr>
          <w:ilvl w:val="0"/>
          <w:numId w:val="3"/>
        </w:numPr>
        <w:rPr>
          <w:rFonts w:ascii="Gill Sans MT" w:hAnsi="Gill Sans MT"/>
          <w:i/>
          <w:sz w:val="22"/>
          <w:szCs w:val="22"/>
        </w:rPr>
      </w:pPr>
      <w:r>
        <w:rPr>
          <w:rFonts w:ascii="Gill Sans MT" w:hAnsi="Gill Sans MT"/>
          <w:i/>
          <w:sz w:val="22"/>
          <w:szCs w:val="22"/>
        </w:rPr>
        <w:t xml:space="preserve">waardoor ernstige  </w:t>
      </w:r>
      <w:r>
        <w:rPr>
          <w:rFonts w:ascii="Gill Sans MT" w:hAnsi="Gill Sans MT"/>
          <w:b/>
          <w:i/>
          <w:sz w:val="22"/>
          <w:szCs w:val="22"/>
        </w:rPr>
        <w:t>schade</w:t>
      </w:r>
      <w:r>
        <w:rPr>
          <w:rFonts w:ascii="Gill Sans MT" w:hAnsi="Gill Sans MT"/>
          <w:i/>
          <w:sz w:val="22"/>
          <w:szCs w:val="22"/>
        </w:rPr>
        <w:t xml:space="preserve"> wordt of dreigt te worden berokkend aan de minderjarige in de vorm van fysiek of psychisch letsel. Hieronder vallen ook verwaarlozing en onthouden van essentiële hulp, medische zorg en onderwijs. (Wetsontwerp Wet op de jeugdzorg 2004)</w:t>
      </w:r>
    </w:p>
    <w:p w:rsidR="009E15A1" w:rsidRDefault="009E15A1" w:rsidP="009E15A1">
      <w:pPr>
        <w:jc w:val="center"/>
        <w:rPr>
          <w:sz w:val="24"/>
          <w:szCs w:val="24"/>
        </w:rPr>
      </w:pPr>
    </w:p>
    <w:p w:rsidR="009E15A1" w:rsidRDefault="009E15A1" w:rsidP="009E15A1">
      <w:pPr>
        <w:jc w:val="center"/>
      </w:pPr>
    </w:p>
    <w:p w:rsidR="009E15A1" w:rsidRDefault="009E15A1" w:rsidP="009E15A1">
      <w:pPr>
        <w:jc w:val="center"/>
      </w:pPr>
    </w:p>
    <w:p w:rsidR="009E15A1" w:rsidRDefault="009E15A1" w:rsidP="009E15A1">
      <w:pPr>
        <w:jc w:val="center"/>
        <w:rPr>
          <w:rFonts w:ascii="Gill Sans MT" w:hAnsi="Gill Sans MT"/>
          <w:b/>
          <w:i/>
          <w:sz w:val="28"/>
          <w:szCs w:val="28"/>
        </w:rPr>
      </w:pPr>
    </w:p>
    <w:p w:rsidR="009E15A1" w:rsidRDefault="009E15A1" w:rsidP="009E15A1">
      <w:pPr>
        <w:jc w:val="center"/>
        <w:rPr>
          <w:rFonts w:ascii="Gill Sans MT" w:hAnsi="Gill Sans MT"/>
          <w:b/>
          <w:i/>
          <w:sz w:val="28"/>
          <w:szCs w:val="28"/>
        </w:rPr>
      </w:pPr>
    </w:p>
    <w:p w:rsidR="009E15A1" w:rsidRDefault="009E15A1">
      <w:pPr>
        <w:rPr>
          <w:rFonts w:ascii="Gill Sans MT" w:hAnsi="Gill Sans MT"/>
          <w:b/>
          <w:i/>
          <w:sz w:val="28"/>
          <w:szCs w:val="28"/>
        </w:rPr>
      </w:pPr>
      <w:r>
        <w:rPr>
          <w:rFonts w:ascii="Gill Sans MT" w:hAnsi="Gill Sans MT"/>
          <w:b/>
          <w:i/>
          <w:sz w:val="28"/>
          <w:szCs w:val="28"/>
        </w:rPr>
        <w:br w:type="page"/>
      </w:r>
    </w:p>
    <w:p w:rsidR="009E15A1" w:rsidRDefault="009E15A1" w:rsidP="009E15A1">
      <w:pPr>
        <w:jc w:val="center"/>
        <w:rPr>
          <w:rFonts w:ascii="Gill Sans MT" w:hAnsi="Gill Sans MT"/>
          <w:b/>
          <w:i/>
          <w:sz w:val="28"/>
          <w:szCs w:val="28"/>
        </w:rPr>
      </w:pPr>
      <w:r>
        <w:rPr>
          <w:rFonts w:ascii="Gill Sans MT" w:hAnsi="Gill Sans MT"/>
          <w:b/>
          <w:i/>
          <w:sz w:val="28"/>
          <w:szCs w:val="28"/>
        </w:rPr>
        <w:lastRenderedPageBreak/>
        <w:t>Stroomdiagram</w:t>
      </w:r>
    </w:p>
    <w:p w:rsidR="009E15A1" w:rsidRDefault="009E15A1" w:rsidP="009E15A1">
      <w:pPr>
        <w:rPr>
          <w:rFonts w:ascii="Gill Sans MT" w:hAnsi="Gill Sans MT"/>
          <w:i/>
          <w:sz w:val="22"/>
          <w:szCs w:val="22"/>
        </w:rPr>
      </w:pPr>
      <w:r>
        <w:rPr>
          <w:rFonts w:ascii="Gill Sans MT" w:hAnsi="Gill Sans MT"/>
          <w:i/>
          <w:sz w:val="22"/>
          <w:szCs w:val="22"/>
        </w:rPr>
        <w:t>1                                                     Leerkracht heeft een vermoeden                                               1</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2790825</wp:posOffset>
                </wp:positionH>
                <wp:positionV relativeFrom="paragraph">
                  <wp:posOffset>68580</wp:posOffset>
                </wp:positionV>
                <wp:extent cx="195580" cy="342900"/>
                <wp:effectExtent l="19050" t="11430" r="23495" b="7620"/>
                <wp:wrapNone/>
                <wp:docPr id="115" name="PIJL-OMLAAG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42900"/>
                        </a:xfrm>
                        <a:prstGeom prst="downArrow">
                          <a:avLst>
                            <a:gd name="adj1" fmla="val 50000"/>
                            <a:gd name="adj2" fmla="val 43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15" o:spid="_x0000_s1026" type="#_x0000_t67" style="position:absolute;margin-left:219.75pt;margin-top:5.4pt;width:1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"/>
            </w:pict>
          </mc:Fallback>
        </mc:AlternateConten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i/>
          <w:sz w:val="22"/>
          <w:szCs w:val="22"/>
        </w:rPr>
        <w:t xml:space="preserve">                                                                   observeren</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2790825</wp:posOffset>
                </wp:positionH>
                <wp:positionV relativeFrom="paragraph">
                  <wp:posOffset>373380</wp:posOffset>
                </wp:positionV>
                <wp:extent cx="195580" cy="342900"/>
                <wp:effectExtent l="19050" t="11430" r="23495" b="7620"/>
                <wp:wrapNone/>
                <wp:docPr id="114" name="PIJL-OMLAAG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42900"/>
                        </a:xfrm>
                        <a:prstGeom prst="downArrow">
                          <a:avLst>
                            <a:gd name="adj1" fmla="val 50000"/>
                            <a:gd name="adj2" fmla="val 43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JL-OMLAAG 114" o:spid="_x0000_s1026" type="#_x0000_t67" style="position:absolute;margin-left:219.75pt;margin-top:29.4pt;width:1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"/>
            </w:pict>
          </mc:Fallback>
        </mc:AlternateContent>
      </w:r>
      <w:r>
        <w:rPr>
          <w:rFonts w:ascii="Gill Sans MT" w:hAnsi="Gill Sans MT"/>
          <w:i/>
          <w:sz w:val="22"/>
          <w:szCs w:val="22"/>
        </w:rPr>
        <w:t xml:space="preserve">                                                       onderzoek naar onderbouwing</w:t>
      </w:r>
      <w:r>
        <w:rPr>
          <w:rFonts w:ascii="Gill Sans MT" w:hAnsi="Gill Sans MT"/>
          <w:i/>
          <w:sz w:val="22"/>
          <w:szCs w:val="22"/>
        </w:rPr>
        <w:br/>
        <w:t xml:space="preserve">                                                         delen van zorg (met collega en/of IB)</w: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2790825</wp:posOffset>
                </wp:positionH>
                <wp:positionV relativeFrom="paragraph">
                  <wp:posOffset>191770</wp:posOffset>
                </wp:positionV>
                <wp:extent cx="195580" cy="342900"/>
                <wp:effectExtent l="19050" t="10795" r="23495" b="8255"/>
                <wp:wrapNone/>
                <wp:docPr id="113" name="PIJL-OMLAAG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42900"/>
                        </a:xfrm>
                        <a:prstGeom prst="downArrow">
                          <a:avLst>
                            <a:gd name="adj1" fmla="val 50000"/>
                            <a:gd name="adj2" fmla="val 43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JL-OMLAAG 113" o:spid="_x0000_s1026" type="#_x0000_t67" style="position:absolute;margin-left:219.75pt;margin-top:15.1pt;width:1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"/>
            </w:pict>
          </mc:Fallback>
        </mc:AlternateContent>
      </w:r>
      <w:r>
        <w:rPr>
          <w:rFonts w:ascii="Gill Sans MT" w:hAnsi="Gill Sans MT"/>
          <w:i/>
          <w:sz w:val="22"/>
          <w:szCs w:val="22"/>
        </w:rPr>
        <w:t>2                                          Bespreek onderbouwde vermoeden in overleggroep                                 2</w: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2986405</wp:posOffset>
                </wp:positionH>
                <wp:positionV relativeFrom="paragraph">
                  <wp:posOffset>610870</wp:posOffset>
                </wp:positionV>
                <wp:extent cx="1905000" cy="342900"/>
                <wp:effectExtent l="5080" t="10795" r="23495" b="55880"/>
                <wp:wrapNone/>
                <wp:docPr id="112" name="Rechte verbindingslijn met pijl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12" o:spid="_x0000_s1026" type="#_x0000_t32" style="position:absolute;margin-left:235.15pt;margin-top:48.1pt;width:15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">
                <v:stroke endarrow="block"/>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728980</wp:posOffset>
                </wp:positionH>
                <wp:positionV relativeFrom="paragraph">
                  <wp:posOffset>610870</wp:posOffset>
                </wp:positionV>
                <wp:extent cx="2061845" cy="342900"/>
                <wp:effectExtent l="24130" t="10795" r="9525" b="55880"/>
                <wp:wrapNone/>
                <wp:docPr id="111" name="Rechte verbindingslijn met pijl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184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11" o:spid="_x0000_s1026" type="#_x0000_t32" style="position:absolute;margin-left:57.4pt;margin-top:48.1pt;width:162.35pt;height:2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">
                <v:stroke endarrow="block"/>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2790825</wp:posOffset>
                </wp:positionH>
                <wp:positionV relativeFrom="paragraph">
                  <wp:posOffset>525145</wp:posOffset>
                </wp:positionV>
                <wp:extent cx="195580" cy="342900"/>
                <wp:effectExtent l="19050" t="10795" r="23495" b="8255"/>
                <wp:wrapNone/>
                <wp:docPr id="110" name="PIJL-OMLAAG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42900"/>
                        </a:xfrm>
                        <a:prstGeom prst="downArrow">
                          <a:avLst>
                            <a:gd name="adj1" fmla="val 50000"/>
                            <a:gd name="adj2" fmla="val 43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JL-OMLAAG 110" o:spid="_x0000_s1026" type="#_x0000_t67" style="position:absolute;margin-left:219.75pt;margin-top:41.35pt;width:1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"/>
            </w:pict>
          </mc:Fallback>
        </mc:AlternateContent>
      </w:r>
      <w:r>
        <w:rPr>
          <w:rFonts w:ascii="Gill Sans MT" w:hAnsi="Gill Sans MT"/>
          <w:i/>
          <w:sz w:val="22"/>
          <w:szCs w:val="22"/>
        </w:rPr>
        <w:t xml:space="preserve">                                                          bespreek samen informatie</w:t>
      </w:r>
      <w:r>
        <w:rPr>
          <w:rFonts w:ascii="Gill Sans MT" w:hAnsi="Gill Sans MT"/>
          <w:i/>
          <w:sz w:val="22"/>
          <w:szCs w:val="22"/>
        </w:rPr>
        <w:br/>
        <w:t xml:space="preserve">                                                                  extra gegevens</w:t>
      </w:r>
      <w:r>
        <w:rPr>
          <w:rFonts w:ascii="Gill Sans MT" w:hAnsi="Gill Sans MT"/>
          <w:i/>
          <w:sz w:val="22"/>
          <w:szCs w:val="22"/>
        </w:rPr>
        <w:br/>
        <w:t xml:space="preserve">                                                 maak plan van aanpak in overleggroep</w:t>
      </w:r>
      <w:r>
        <w:rPr>
          <w:rFonts w:ascii="Gill Sans MT" w:hAnsi="Gill Sans MT"/>
          <w:i/>
          <w:sz w:val="22"/>
          <w:szCs w:val="22"/>
        </w:rPr>
        <w:br/>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2790825</wp:posOffset>
                </wp:positionH>
                <wp:positionV relativeFrom="paragraph">
                  <wp:posOffset>191135</wp:posOffset>
                </wp:positionV>
                <wp:extent cx="195580" cy="342900"/>
                <wp:effectExtent l="19050" t="10160" r="23495" b="8890"/>
                <wp:wrapNone/>
                <wp:docPr id="109" name="PIJL-OMLAAG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42900"/>
                        </a:xfrm>
                        <a:prstGeom prst="downArrow">
                          <a:avLst>
                            <a:gd name="adj1" fmla="val 50000"/>
                            <a:gd name="adj2" fmla="val 43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JL-OMLAAG 109" o:spid="_x0000_s1026" type="#_x0000_t67" style="position:absolute;margin-left:219.75pt;margin-top:15.05pt;width:1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"/>
            </w:pict>
          </mc:Fallback>
        </mc:AlternateContent>
      </w:r>
      <w:r>
        <w:rPr>
          <w:rFonts w:ascii="Gill Sans MT" w:hAnsi="Gill Sans MT"/>
          <w:i/>
          <w:sz w:val="22"/>
          <w:szCs w:val="22"/>
        </w:rPr>
        <w:t xml:space="preserve">     vermoeden ongegrond                                    twijfel                                 vermoeden gegrond</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728980</wp:posOffset>
                </wp:positionH>
                <wp:positionV relativeFrom="paragraph">
                  <wp:posOffset>29210</wp:posOffset>
                </wp:positionV>
                <wp:extent cx="1714500" cy="561975"/>
                <wp:effectExtent l="33655" t="57785" r="13970" b="8890"/>
                <wp:wrapNone/>
                <wp:docPr id="108" name="Rechte verbindingslijn met pijl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8" o:spid="_x0000_s1026" type="#_x0000_t32" style="position:absolute;margin-left:57.4pt;margin-top:2.3pt;width:135pt;height:44.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">
                <v:stroke endarrow="block"/>
              </v:shap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548005</wp:posOffset>
                </wp:positionH>
                <wp:positionV relativeFrom="paragraph">
                  <wp:posOffset>29210</wp:posOffset>
                </wp:positionV>
                <wp:extent cx="0" cy="1076325"/>
                <wp:effectExtent l="52705" t="10160" r="61595" b="18415"/>
                <wp:wrapNone/>
                <wp:docPr id="107" name="Rechte verbindingslijn met pijl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7" o:spid="_x0000_s1026" type="#_x0000_t32" style="position:absolute;margin-left:43.15pt;margin-top:2.3pt;width:0;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">
                <v:stroke endarrow="block"/>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3434080</wp:posOffset>
                </wp:positionH>
                <wp:positionV relativeFrom="paragraph">
                  <wp:posOffset>29210</wp:posOffset>
                </wp:positionV>
                <wp:extent cx="1457325" cy="561975"/>
                <wp:effectExtent l="5080" t="57785" r="33020" b="8890"/>
                <wp:wrapNone/>
                <wp:docPr id="106" name="Rechte verbindingslijn met pijl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6" o:spid="_x0000_s1026" type="#_x0000_t32" style="position:absolute;margin-left:270.4pt;margin-top:2.3pt;width:114.75pt;height:44.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">
                <v:stroke endarrow="block"/>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4948555</wp:posOffset>
                </wp:positionH>
                <wp:positionV relativeFrom="paragraph">
                  <wp:posOffset>29210</wp:posOffset>
                </wp:positionV>
                <wp:extent cx="0" cy="419100"/>
                <wp:effectExtent l="52705" t="10160" r="61595" b="18415"/>
                <wp:wrapNone/>
                <wp:docPr id="105" name="Rechte verbindingslijn met pijl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5" o:spid="_x0000_s1026" type="#_x0000_t32" style="position:absolute;margin-left:389.65pt;margin-top:2.3pt;width:0;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">
                <v:stroke endarrow="block"/>
              </v:shape>
            </w:pict>
          </mc:Fallback>
        </mc:AlternateConten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i/>
          <w:sz w:val="22"/>
          <w:szCs w:val="22"/>
        </w:rPr>
        <w:t xml:space="preserve">                                            </w:t>
      </w:r>
    </w:p>
    <w:p w:rsidR="009E15A1" w:rsidRDefault="009E15A1" w:rsidP="009E15A1">
      <w:pPr>
        <w:rPr>
          <w:rFonts w:ascii="Gill Sans MT" w:hAnsi="Gill Sans MT"/>
          <w:i/>
          <w:sz w:val="22"/>
          <w:szCs w:val="22"/>
        </w:rPr>
      </w:pPr>
      <w:r>
        <w:rPr>
          <w:rFonts w:ascii="Gill Sans MT" w:hAnsi="Gill Sans MT"/>
          <w:i/>
          <w:sz w:val="22"/>
          <w:szCs w:val="22"/>
        </w:rPr>
        <w:t>3                                                               extra observatie                     uitvoeren plan van aanpak   3</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4948555</wp:posOffset>
                </wp:positionH>
                <wp:positionV relativeFrom="paragraph">
                  <wp:posOffset>38100</wp:posOffset>
                </wp:positionV>
                <wp:extent cx="0" cy="419100"/>
                <wp:effectExtent l="52705" t="9525" r="61595" b="19050"/>
                <wp:wrapNone/>
                <wp:docPr id="104" name="Rechte verbindingslijn met pijl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4" o:spid="_x0000_s1026" type="#_x0000_t32" style="position:absolute;margin-left:389.65pt;margin-top:3pt;width:0;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">
                <v:stroke endarrow="block"/>
              </v:shape>
            </w:pict>
          </mc:Fallback>
        </mc:AlternateConten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548005</wp:posOffset>
                </wp:positionH>
                <wp:positionV relativeFrom="paragraph">
                  <wp:posOffset>200025</wp:posOffset>
                </wp:positionV>
                <wp:extent cx="0" cy="1952625"/>
                <wp:effectExtent l="52705" t="9525" r="61595" b="19050"/>
                <wp:wrapNone/>
                <wp:docPr id="103" name="Rechte verbindingslijn met pijl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3" o:spid="_x0000_s1026" type="#_x0000_t32" style="position:absolute;margin-left:43.15pt;margin-top:15.75pt;width:0;height:1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">
                <v:stroke endarrow="block"/>
              </v:shape>
            </w:pict>
          </mc:Fallback>
        </mc:AlternateContent>
      </w:r>
      <w:r>
        <w:rPr>
          <w:rFonts w:ascii="Gill Sans MT" w:hAnsi="Gill Sans MT"/>
          <w:i/>
          <w:sz w:val="22"/>
          <w:szCs w:val="22"/>
        </w:rPr>
        <w:t xml:space="preserve">          Afsluiten                                                                                       consulteren AMK</w:t>
      </w:r>
      <w:r>
        <w:rPr>
          <w:rFonts w:ascii="Gill Sans MT" w:hAnsi="Gill Sans MT"/>
          <w:i/>
          <w:sz w:val="22"/>
          <w:szCs w:val="22"/>
        </w:rPr>
        <w:br/>
        <w:t xml:space="preserve">                                                                                                            praten met ouders (</w:t>
      </w:r>
      <w:proofErr w:type="spellStart"/>
      <w:r>
        <w:rPr>
          <w:rFonts w:ascii="Gill Sans MT" w:hAnsi="Gill Sans MT"/>
          <w:i/>
          <w:sz w:val="22"/>
          <w:szCs w:val="22"/>
        </w:rPr>
        <w:t>lk.+ib</w:t>
      </w:r>
      <w:proofErr w:type="spellEnd"/>
      <w:r>
        <w:rPr>
          <w:rFonts w:ascii="Gill Sans MT" w:hAnsi="Gill Sans MT"/>
          <w:i/>
          <w:sz w:val="22"/>
          <w:szCs w:val="22"/>
        </w:rPr>
        <w:t>.)</w:t>
      </w:r>
      <w:r>
        <w:rPr>
          <w:rFonts w:ascii="Gill Sans MT" w:hAnsi="Gill Sans MT"/>
          <w:i/>
          <w:sz w:val="22"/>
          <w:szCs w:val="22"/>
        </w:rPr>
        <w:br/>
        <w:t xml:space="preserve">                                                                                                            onderzoek jeugdarts</w:t>
      </w:r>
      <w:r>
        <w:rPr>
          <w:rFonts w:ascii="Gill Sans MT" w:hAnsi="Gill Sans MT"/>
          <w:i/>
          <w:sz w:val="22"/>
          <w:szCs w:val="22"/>
        </w:rPr>
        <w:br/>
        <w:t xml:space="preserve">                                                                                                            huisbezoek</w:t>
      </w:r>
      <w:r>
        <w:rPr>
          <w:rFonts w:ascii="Gill Sans MT" w:hAnsi="Gill Sans MT"/>
          <w:i/>
          <w:sz w:val="22"/>
          <w:szCs w:val="22"/>
        </w:rPr>
        <w:br/>
        <w:t xml:space="preserve">                                                                                                            bespreken resultaten</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4481830</wp:posOffset>
                </wp:positionH>
                <wp:positionV relativeFrom="paragraph">
                  <wp:posOffset>18415</wp:posOffset>
                </wp:positionV>
                <wp:extent cx="0" cy="276225"/>
                <wp:effectExtent l="52705" t="8890" r="61595" b="19685"/>
                <wp:wrapNone/>
                <wp:docPr id="102" name="Rechte verbindingslijn met pijl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2" o:spid="_x0000_s1026" type="#_x0000_t32" style="position:absolute;margin-left:352.9pt;margin-top:1.45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">
                <v:stroke endarrow="block"/>
              </v:shape>
            </w:pict>
          </mc:Fallback>
        </mc:AlternateConten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i/>
          <w:sz w:val="22"/>
          <w:szCs w:val="22"/>
        </w:rPr>
        <w:t>4                                                                                                           Beslissing                         4</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3719830</wp:posOffset>
                </wp:positionH>
                <wp:positionV relativeFrom="paragraph">
                  <wp:posOffset>37465</wp:posOffset>
                </wp:positionV>
                <wp:extent cx="762000" cy="257175"/>
                <wp:effectExtent l="33655" t="8890" r="13970" b="57785"/>
                <wp:wrapNone/>
                <wp:docPr id="101" name="Rechte verbindingslijn met pijl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1" o:spid="_x0000_s1026" type="#_x0000_t32" style="position:absolute;margin-left:292.9pt;margin-top:2.95pt;width:60pt;height:2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">
                <v:stroke endarrow="block"/>
              </v:shap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4529455</wp:posOffset>
                </wp:positionH>
                <wp:positionV relativeFrom="paragraph">
                  <wp:posOffset>37465</wp:posOffset>
                </wp:positionV>
                <wp:extent cx="752475" cy="257175"/>
                <wp:effectExtent l="5080" t="8890" r="33020" b="57785"/>
                <wp:wrapNone/>
                <wp:docPr id="100" name="Rechte verbindingslijn met pijl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0" o:spid="_x0000_s1026" type="#_x0000_t32" style="position:absolute;margin-left:356.65pt;margin-top:2.95pt;width:59.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">
                <v:stroke endarrow="block"/>
              </v:shape>
            </w:pict>
          </mc:Fallback>
        </mc:AlternateConten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i/>
          <w:sz w:val="22"/>
          <w:szCs w:val="22"/>
        </w:rPr>
        <w:t xml:space="preserve">                                                                                     melden AMK                           hulp op gang    </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3719830</wp:posOffset>
                </wp:positionH>
                <wp:positionV relativeFrom="paragraph">
                  <wp:posOffset>18415</wp:posOffset>
                </wp:positionV>
                <wp:extent cx="809625" cy="419100"/>
                <wp:effectExtent l="5080" t="8890" r="42545" b="57785"/>
                <wp:wrapNone/>
                <wp:docPr id="99" name="Rechte verbindingslijn met pijl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99" o:spid="_x0000_s1026" type="#_x0000_t32" style="position:absolute;margin-left:292.9pt;margin-top:1.45pt;width:63.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">
                <v:stroke endarrow="block"/>
              </v:shape>
            </w:pict>
          </mc:Fallback>
        </mc:AlternateContent>
      </w:r>
      <w:r>
        <w:rPr>
          <w:rFonts w:ascii="Gill Sans MT" w:hAnsi="Gill Sans MT"/>
          <w:i/>
          <w:sz w:val="22"/>
          <w:szCs w:val="22"/>
        </w:rPr>
        <w:t xml:space="preserve">                                                                                                                                        brengen     </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4672330</wp:posOffset>
                </wp:positionH>
                <wp:positionV relativeFrom="paragraph">
                  <wp:posOffset>8890</wp:posOffset>
                </wp:positionV>
                <wp:extent cx="704850" cy="266700"/>
                <wp:effectExtent l="33655" t="8890" r="13970" b="57785"/>
                <wp:wrapNone/>
                <wp:docPr id="98" name="Rechte verbindingslijn met pijl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98" o:spid="_x0000_s1026" type="#_x0000_t32" style="position:absolute;margin-left:367.9pt;margin-top:.7pt;width:55.5pt;height:2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">
                <v:stroke endarrow="block"/>
              </v:shape>
            </w:pict>
          </mc:Fallback>
        </mc:AlternateConten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i/>
          <w:sz w:val="22"/>
          <w:szCs w:val="22"/>
        </w:rPr>
        <w:t xml:space="preserve">5      Evalueren                                                                                           </w:t>
      </w:r>
      <w:proofErr w:type="spellStart"/>
      <w:r>
        <w:rPr>
          <w:rFonts w:ascii="Gill Sans MT" w:hAnsi="Gill Sans MT"/>
          <w:i/>
          <w:sz w:val="22"/>
          <w:szCs w:val="22"/>
        </w:rPr>
        <w:t>Evalueren</w:t>
      </w:r>
      <w:proofErr w:type="spellEnd"/>
      <w:r>
        <w:rPr>
          <w:rFonts w:ascii="Gill Sans MT" w:hAnsi="Gill Sans MT"/>
          <w:i/>
          <w:sz w:val="22"/>
          <w:szCs w:val="22"/>
        </w:rPr>
        <w:t xml:space="preserve">                     5</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4586605</wp:posOffset>
                </wp:positionH>
                <wp:positionV relativeFrom="paragraph">
                  <wp:posOffset>46355</wp:posOffset>
                </wp:positionV>
                <wp:extent cx="0" cy="371475"/>
                <wp:effectExtent l="52705" t="8255" r="61595" b="20320"/>
                <wp:wrapNone/>
                <wp:docPr id="97" name="Rechte verbindingslijn met pijl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97" o:spid="_x0000_s1026" type="#_x0000_t32" style="position:absolute;margin-left:361.15pt;margin-top:3.65pt;width:0;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">
                <v:stroke endarrow="block"/>
              </v:shape>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548005</wp:posOffset>
                </wp:positionH>
                <wp:positionV relativeFrom="paragraph">
                  <wp:posOffset>46355</wp:posOffset>
                </wp:positionV>
                <wp:extent cx="0" cy="371475"/>
                <wp:effectExtent l="52705" t="8255" r="61595" b="20320"/>
                <wp:wrapNone/>
                <wp:docPr id="96" name="Rechte verbindingslijn met pijl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96" o:spid="_x0000_s1026" type="#_x0000_t32" style="position:absolute;margin-left:43.15pt;margin-top:3.65pt;width:0;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">
                <v:stroke endarrow="block"/>
              </v:shape>
            </w:pict>
          </mc:Fallback>
        </mc:AlternateConten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i/>
          <w:sz w:val="22"/>
          <w:szCs w:val="22"/>
        </w:rPr>
        <w:t xml:space="preserve">6      Nazorg                                                                                               </w:t>
      </w:r>
      <w:proofErr w:type="spellStart"/>
      <w:r>
        <w:rPr>
          <w:rFonts w:ascii="Gill Sans MT" w:hAnsi="Gill Sans MT"/>
          <w:i/>
          <w:sz w:val="22"/>
          <w:szCs w:val="22"/>
        </w:rPr>
        <w:t>Nazorg</w:t>
      </w:r>
      <w:proofErr w:type="spellEnd"/>
      <w:r>
        <w:rPr>
          <w:rFonts w:ascii="Gill Sans MT" w:hAnsi="Gill Sans MT"/>
          <w:i/>
          <w:sz w:val="22"/>
          <w:szCs w:val="22"/>
        </w:rPr>
        <w:t xml:space="preserve">                       6        </w: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shd w:val="clear" w:color="auto" w:fill="FFFFFF"/>
        <w:ind w:left="2832" w:firstLine="3"/>
        <w:rPr>
          <w:rFonts w:ascii="Gill Sans MT" w:hAnsi="Gill Sans MT"/>
          <w:b/>
          <w:i/>
          <w:sz w:val="28"/>
          <w:szCs w:val="28"/>
        </w:rPr>
      </w:pPr>
      <w:r>
        <w:rPr>
          <w:rFonts w:ascii="Gill Sans MT" w:hAnsi="Gill Sans MT"/>
          <w:i/>
          <w:sz w:val="22"/>
          <w:szCs w:val="22"/>
        </w:rPr>
        <w:br/>
      </w:r>
      <w:r>
        <w:rPr>
          <w:rFonts w:ascii="Gill Sans MT" w:hAnsi="Gill Sans MT"/>
          <w:i/>
          <w:sz w:val="22"/>
          <w:szCs w:val="22"/>
        </w:rPr>
        <w:br/>
      </w:r>
      <w:r>
        <w:rPr>
          <w:rFonts w:ascii="Gill Sans MT" w:hAnsi="Gill Sans MT"/>
          <w:i/>
          <w:sz w:val="22"/>
          <w:szCs w:val="22"/>
        </w:rPr>
        <w:br/>
      </w:r>
    </w:p>
    <w:p w:rsidR="009E15A1" w:rsidRDefault="009E15A1" w:rsidP="009E15A1">
      <w:pPr>
        <w:shd w:val="clear" w:color="auto" w:fill="FFFFFF"/>
        <w:ind w:left="2832" w:firstLine="3"/>
        <w:rPr>
          <w:rFonts w:ascii="Gill Sans MT" w:hAnsi="Gill Sans MT"/>
          <w:b/>
          <w:i/>
          <w:sz w:val="28"/>
          <w:szCs w:val="28"/>
        </w:rPr>
      </w:pPr>
    </w:p>
    <w:p w:rsidR="009E15A1" w:rsidRDefault="009E15A1" w:rsidP="009E15A1">
      <w:pPr>
        <w:shd w:val="clear" w:color="auto" w:fill="FFFFFF"/>
        <w:ind w:left="2832" w:firstLine="3"/>
        <w:rPr>
          <w:rFonts w:ascii="Gill Sans MT" w:hAnsi="Gill Sans MT"/>
          <w:b/>
          <w:i/>
          <w:sz w:val="28"/>
          <w:szCs w:val="28"/>
        </w:rPr>
      </w:pPr>
      <w:r>
        <w:rPr>
          <w:rFonts w:ascii="Gill Sans MT" w:hAnsi="Gill Sans MT"/>
          <w:b/>
          <w:i/>
          <w:sz w:val="28"/>
          <w:szCs w:val="28"/>
        </w:rPr>
        <w:t>Stappenplan bij een vermoeden van</w:t>
      </w:r>
      <w:r>
        <w:rPr>
          <w:rFonts w:ascii="Gill Sans MT" w:hAnsi="Gill Sans MT"/>
          <w:b/>
          <w:i/>
          <w:sz w:val="28"/>
          <w:szCs w:val="28"/>
        </w:rPr>
        <w:br/>
        <w:t>huiselijk geweld  /  kindermishandeling</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157480</wp:posOffset>
                </wp:positionH>
                <wp:positionV relativeFrom="paragraph">
                  <wp:posOffset>242570</wp:posOffset>
                </wp:positionV>
                <wp:extent cx="1333500" cy="371475"/>
                <wp:effectExtent l="5080" t="13970" r="13970" b="5080"/>
                <wp:wrapNone/>
                <wp:docPr id="94" name="Tekstvak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71475"/>
                        </a:xfrm>
                        <a:prstGeom prst="rect">
                          <a:avLst/>
                        </a:prstGeom>
                        <a:solidFill>
                          <a:srgbClr val="FFFFFF"/>
                        </a:solidFill>
                        <a:ln w="9525">
                          <a:solidFill>
                            <a:srgbClr val="000000"/>
                          </a:solidFill>
                          <a:miter lim="800000"/>
                          <a:headEnd/>
                          <a:tailEnd/>
                        </a:ln>
                      </wps:spPr>
                      <wps:txbx>
                        <w:txbxContent>
                          <w:p w:rsidR="009E15A1" w:rsidRDefault="009E15A1" w:rsidP="009E15A1">
                            <w:pPr>
                              <w:jc w:val="center"/>
                              <w:rPr>
                                <w:rFonts w:ascii="Gill Sans MT" w:hAnsi="Gill Sans MT"/>
                                <w:lang w:val="en-US"/>
                              </w:rPr>
                            </w:pPr>
                            <w:r>
                              <w:rPr>
                                <w:rFonts w:ascii="Gill Sans MT" w:hAnsi="Gill Sans MT"/>
                                <w:lang w:val="en-US"/>
                              </w:rPr>
                              <w:t>VERMOEDEN</w:t>
                            </w:r>
                          </w:p>
                          <w:p w:rsidR="009E15A1" w:rsidRDefault="009E15A1" w:rsidP="009E15A1"/>
                          <w:p w:rsidR="009E15A1" w:rsidRDefault="009E15A1" w:rsidP="009E1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4" o:spid="_x0000_s1026" type="#_x0000_t202" style="position:absolute;margin-left:12.4pt;margin-top:19.1pt;width:10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">
                <v:textbox>
                  <w:txbxContent>
                    <w:p w:rsidR="009E15A1" w:rsidRDefault="009E15A1" w:rsidP="009E15A1">
                      <w:pPr>
                        <w:jc w:val="center"/>
                        <w:rPr>
                          <w:rFonts w:ascii="Gill Sans MT" w:hAnsi="Gill Sans MT"/>
                          <w:lang w:val="en-US"/>
                        </w:rPr>
                      </w:pPr>
                      <w:r>
                        <w:rPr>
                          <w:rFonts w:ascii="Gill Sans MT" w:hAnsi="Gill Sans MT"/>
                          <w:lang w:val="en-US"/>
                        </w:rPr>
                        <w:t>VERMOEDEN</w:t>
                      </w:r>
                    </w:p>
                    <w:p w:rsidR="009E15A1" w:rsidRDefault="009E15A1" w:rsidP="009E15A1"/>
                    <w:p w:rsidR="009E15A1" w:rsidRDefault="009E15A1" w:rsidP="009E15A1"/>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-4445</wp:posOffset>
                </wp:positionH>
                <wp:positionV relativeFrom="paragraph">
                  <wp:posOffset>71120</wp:posOffset>
                </wp:positionV>
                <wp:extent cx="1581150" cy="695325"/>
                <wp:effectExtent l="5080" t="13970" r="13970" b="5080"/>
                <wp:wrapNone/>
                <wp:docPr id="93" name="Liggende oorkond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9532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93" o:spid="_x0000_s1026" type="#_x0000_t98" style="position:absolute;margin-left:-.35pt;margin-top:5.6pt;width:124.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"/>
            </w:pict>
          </mc:Fallback>
        </mc:AlternateContent>
      </w:r>
      <w:r>
        <w:rPr>
          <w:rFonts w:ascii="Gill Sans MT" w:hAnsi="Gill Sans MT"/>
          <w:i/>
          <w:sz w:val="22"/>
          <w:szCs w:val="22"/>
        </w:rPr>
        <w:t xml:space="preserve">                                            </w:t>
      </w:r>
    </w:p>
    <w:p w:rsidR="009E15A1" w:rsidRDefault="009E15A1" w:rsidP="009E15A1">
      <w:pPr>
        <w:ind w:left="2124" w:firstLine="708"/>
        <w:rPr>
          <w:rFonts w:ascii="Gill Sans MT" w:hAnsi="Gill Sans MT"/>
          <w:b/>
          <w:i/>
          <w:sz w:val="22"/>
          <w:szCs w:val="22"/>
        </w:rPr>
      </w:pPr>
      <w:r>
        <w:rPr>
          <w:rFonts w:ascii="Gill Sans MT" w:hAnsi="Gill Sans MT"/>
          <w:b/>
          <w:i/>
          <w:sz w:val="22"/>
          <w:szCs w:val="22"/>
        </w:rPr>
        <w:t>Fase 1: de leerkracht heeft een vermoeden</w:t>
      </w:r>
    </w:p>
    <w:p w:rsidR="009E15A1" w:rsidRDefault="009E15A1" w:rsidP="009E15A1">
      <w:pPr>
        <w:numPr>
          <w:ilvl w:val="0"/>
          <w:numId w:val="4"/>
        </w:numPr>
        <w:rPr>
          <w:rFonts w:ascii="Gill Sans MT" w:hAnsi="Gill Sans MT"/>
          <w:i/>
          <w:sz w:val="22"/>
          <w:szCs w:val="22"/>
        </w:rPr>
      </w:pPr>
      <w:r>
        <w:rPr>
          <w:rFonts w:ascii="Gill Sans MT" w:hAnsi="Gill Sans MT"/>
          <w:i/>
          <w:sz w:val="22"/>
          <w:szCs w:val="22"/>
        </w:rPr>
        <w:t>observeren</w:t>
      </w:r>
    </w:p>
    <w:p w:rsidR="009E15A1" w:rsidRDefault="009E15A1" w:rsidP="009E15A1">
      <w:pPr>
        <w:numPr>
          <w:ilvl w:val="0"/>
          <w:numId w:val="4"/>
        </w:numPr>
        <w:rPr>
          <w:rFonts w:ascii="Gill Sans MT" w:hAnsi="Gill Sans MT"/>
          <w:i/>
          <w:sz w:val="22"/>
          <w:szCs w:val="22"/>
        </w:rPr>
      </w:pPr>
      <w:r>
        <w:rPr>
          <w:rFonts w:ascii="Gill Sans MT" w:hAnsi="Gill Sans MT"/>
          <w:i/>
          <w:sz w:val="22"/>
          <w:szCs w:val="22"/>
        </w:rPr>
        <w:t>onderzoek naar onderbouwing / concretisering / objectivering</w:t>
      </w:r>
    </w:p>
    <w:p w:rsidR="009E15A1" w:rsidRDefault="009E15A1" w:rsidP="009E15A1">
      <w:pPr>
        <w:numPr>
          <w:ilvl w:val="0"/>
          <w:numId w:val="4"/>
        </w:numPr>
        <w:rPr>
          <w:rFonts w:ascii="Gill Sans MT" w:hAnsi="Gill Sans MT"/>
          <w:b/>
          <w:i/>
          <w:sz w:val="22"/>
          <w:szCs w:val="22"/>
        </w:rPr>
      </w:pPr>
      <w:r>
        <w:rPr>
          <w:rFonts w:ascii="Gill Sans MT" w:hAnsi="Gill Sans MT"/>
          <w:i/>
          <w:sz w:val="22"/>
          <w:szCs w:val="22"/>
        </w:rPr>
        <w:t>delen van de zorg met intern begeleider / collega’s</w:t>
      </w:r>
      <w:r>
        <w:rPr>
          <w:rFonts w:ascii="Gill Sans MT" w:hAnsi="Gill Sans MT"/>
          <w:i/>
          <w:sz w:val="22"/>
          <w:szCs w:val="22"/>
        </w:rPr>
        <w:br/>
      </w:r>
      <w:r>
        <w:rPr>
          <w:rFonts w:ascii="Gill Sans MT" w:hAnsi="Gill Sans MT"/>
          <w:b/>
          <w:i/>
          <w:sz w:val="22"/>
          <w:szCs w:val="22"/>
        </w:rPr>
        <w:t xml:space="preserve">                                                          </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-4445</wp:posOffset>
                </wp:positionH>
                <wp:positionV relativeFrom="paragraph">
                  <wp:posOffset>99695</wp:posOffset>
                </wp:positionV>
                <wp:extent cx="1581150" cy="695325"/>
                <wp:effectExtent l="5080" t="13970" r="13970" b="5080"/>
                <wp:wrapNone/>
                <wp:docPr id="92" name="Liggende oorkond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9532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ggende oorkonde 92" o:spid="_x0000_s1026" type="#_x0000_t98" style="position:absolute;margin-left:-.35pt;margin-top:7.85pt;width:124.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"/>
            </w:pict>
          </mc:Fallback>
        </mc:AlternateContent>
      </w:r>
    </w:p>
    <w:p w:rsidR="009E15A1" w:rsidRDefault="009E15A1" w:rsidP="009E15A1">
      <w:pPr>
        <w:ind w:left="2832" w:firstLine="3"/>
        <w:rPr>
          <w:rFonts w:ascii="Gill Sans MT" w:hAnsi="Gill Sans MT"/>
          <w:b/>
          <w:i/>
          <w:sz w:val="22"/>
          <w:szCs w:val="22"/>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157480</wp:posOffset>
                </wp:positionH>
                <wp:positionV relativeFrom="paragraph">
                  <wp:posOffset>105410</wp:posOffset>
                </wp:positionV>
                <wp:extent cx="1333500" cy="352425"/>
                <wp:effectExtent l="5080" t="10160" r="13970" b="8890"/>
                <wp:wrapNone/>
                <wp:docPr id="91" name="Tekstvak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52425"/>
                        </a:xfrm>
                        <a:prstGeom prst="rect">
                          <a:avLst/>
                        </a:prstGeom>
                        <a:solidFill>
                          <a:srgbClr val="FFFFFF"/>
                        </a:solidFill>
                        <a:ln w="9525">
                          <a:solidFill>
                            <a:srgbClr val="000000"/>
                          </a:solidFill>
                          <a:miter lim="800000"/>
                          <a:headEnd/>
                          <a:tailEnd/>
                        </a:ln>
                      </wps:spPr>
                      <wps:txbx>
                        <w:txbxContent>
                          <w:p w:rsidR="009E15A1" w:rsidRDefault="009E15A1" w:rsidP="009E15A1">
                            <w:pPr>
                              <w:jc w:val="center"/>
                              <w:rPr>
                                <w:rFonts w:ascii="Gill Sans MT" w:hAnsi="Gill Sans MT"/>
                                <w:lang w:val="en-US"/>
                              </w:rPr>
                            </w:pPr>
                            <w:r>
                              <w:rPr>
                                <w:rFonts w:ascii="Gill Sans MT" w:hAnsi="Gill Sans MT"/>
                                <w:lang w:val="en-US"/>
                              </w:rPr>
                              <w:t>OVERLEG</w:t>
                            </w:r>
                          </w:p>
                          <w:p w:rsidR="009E15A1" w:rsidRDefault="009E15A1" w:rsidP="009E15A1"/>
                          <w:p w:rsidR="009E15A1" w:rsidRDefault="009E15A1" w:rsidP="009E15A1">
                            <w:pP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1" o:spid="_x0000_s1027" type="#_x0000_t202" style="position:absolute;left:0;text-align:left;margin-left:12.4pt;margin-top:8.3pt;width:10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">
                <v:textbox>
                  <w:txbxContent>
                    <w:p w:rsidR="009E15A1" w:rsidRDefault="009E15A1" w:rsidP="009E15A1">
                      <w:pPr>
                        <w:jc w:val="center"/>
                        <w:rPr>
                          <w:rFonts w:ascii="Gill Sans MT" w:hAnsi="Gill Sans MT"/>
                          <w:lang w:val="en-US"/>
                        </w:rPr>
                      </w:pPr>
                      <w:r>
                        <w:rPr>
                          <w:rFonts w:ascii="Gill Sans MT" w:hAnsi="Gill Sans MT"/>
                          <w:lang w:val="en-US"/>
                        </w:rPr>
                        <w:t>OVERLEG</w:t>
                      </w:r>
                    </w:p>
                    <w:p w:rsidR="009E15A1" w:rsidRDefault="009E15A1" w:rsidP="009E15A1"/>
                    <w:p w:rsidR="009E15A1" w:rsidRDefault="009E15A1" w:rsidP="009E15A1">
                      <w:pPr>
                        <w:rPr>
                          <w:rFonts w:ascii="Gill Sans MT" w:hAnsi="Gill Sans MT"/>
                        </w:rPr>
                      </w:pPr>
                    </w:p>
                  </w:txbxContent>
                </v:textbox>
              </v:shape>
            </w:pict>
          </mc:Fallback>
        </mc:AlternateContent>
      </w:r>
      <w:r>
        <w:rPr>
          <w:rFonts w:ascii="Gill Sans MT" w:hAnsi="Gill Sans MT"/>
          <w:b/>
          <w:i/>
          <w:sz w:val="22"/>
          <w:szCs w:val="22"/>
        </w:rPr>
        <w:t>Fase 2: de leerkracht bespreekt zijn onderbouwde vermoeden in        een overleggroep:</w:t>
      </w:r>
    </w:p>
    <w:p w:rsidR="009E15A1" w:rsidRDefault="009E15A1" w:rsidP="009E15A1">
      <w:pPr>
        <w:numPr>
          <w:ilvl w:val="0"/>
          <w:numId w:val="5"/>
        </w:numPr>
        <w:rPr>
          <w:rFonts w:ascii="Gill Sans MT" w:hAnsi="Gill Sans MT"/>
          <w:b/>
          <w:i/>
          <w:sz w:val="22"/>
          <w:szCs w:val="22"/>
        </w:rPr>
      </w:pPr>
      <w:r>
        <w:rPr>
          <w:rFonts w:ascii="Gill Sans MT" w:hAnsi="Gill Sans MT"/>
          <w:i/>
          <w:sz w:val="22"/>
          <w:szCs w:val="22"/>
        </w:rPr>
        <w:t>bespreken vermoedens + concrete informatie</w:t>
      </w:r>
    </w:p>
    <w:p w:rsidR="009E15A1" w:rsidRDefault="009E15A1" w:rsidP="009E15A1">
      <w:pPr>
        <w:numPr>
          <w:ilvl w:val="0"/>
          <w:numId w:val="5"/>
        </w:numPr>
        <w:rPr>
          <w:rFonts w:ascii="Gill Sans MT" w:hAnsi="Gill Sans MT"/>
          <w:b/>
          <w:i/>
          <w:sz w:val="22"/>
          <w:szCs w:val="22"/>
        </w:rPr>
      </w:pPr>
      <w:r>
        <w:rPr>
          <w:rFonts w:ascii="Gill Sans MT" w:hAnsi="Gill Sans MT"/>
          <w:i/>
          <w:sz w:val="22"/>
          <w:szCs w:val="22"/>
        </w:rPr>
        <w:t>(eventueel) extra gegevens</w:t>
      </w:r>
    </w:p>
    <w:p w:rsidR="009E15A1" w:rsidRDefault="009E15A1" w:rsidP="009E15A1">
      <w:pPr>
        <w:numPr>
          <w:ilvl w:val="0"/>
          <w:numId w:val="5"/>
        </w:numPr>
        <w:rPr>
          <w:rFonts w:ascii="Gill Sans MT" w:hAnsi="Gill Sans MT"/>
          <w:b/>
          <w:i/>
          <w:sz w:val="22"/>
          <w:szCs w:val="22"/>
        </w:rPr>
      </w:pPr>
      <w:r>
        <w:rPr>
          <w:rFonts w:ascii="Gill Sans MT" w:hAnsi="Gill Sans MT"/>
          <w:i/>
          <w:sz w:val="22"/>
          <w:szCs w:val="22"/>
        </w:rPr>
        <w:t>plan van aanpak opstellen: wie, wanneer, wat en op welke wijze met ouders bespreken</w:t>
      </w:r>
    </w:p>
    <w:p w:rsidR="009E15A1" w:rsidRDefault="009E15A1" w:rsidP="009E15A1">
      <w:pPr>
        <w:rPr>
          <w:rFonts w:ascii="Gill Sans MT" w:hAnsi="Gill Sans MT"/>
          <w:b/>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 xml:space="preserve"> </w:t>
      </w:r>
    </w:p>
    <w:p w:rsidR="009E15A1" w:rsidRDefault="009E15A1" w:rsidP="009E15A1">
      <w:pPr>
        <w:ind w:left="2832"/>
        <w:rPr>
          <w:rFonts w:ascii="Gill Sans MT" w:hAnsi="Gill Sans MT"/>
          <w:b/>
          <w:i/>
          <w:sz w:val="22"/>
          <w:szCs w:val="22"/>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157480</wp:posOffset>
                </wp:positionH>
                <wp:positionV relativeFrom="paragraph">
                  <wp:posOffset>139700</wp:posOffset>
                </wp:positionV>
                <wp:extent cx="1333500" cy="409575"/>
                <wp:effectExtent l="5080" t="6350" r="13970" b="12700"/>
                <wp:wrapNone/>
                <wp:docPr id="90" name="Tekstvak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09575"/>
                        </a:xfrm>
                        <a:prstGeom prst="rect">
                          <a:avLst/>
                        </a:prstGeom>
                        <a:solidFill>
                          <a:srgbClr val="FFFFFF"/>
                        </a:solidFill>
                        <a:ln w="9525">
                          <a:solidFill>
                            <a:srgbClr val="000000"/>
                          </a:solidFill>
                          <a:miter lim="800000"/>
                          <a:headEnd/>
                          <a:tailEnd/>
                        </a:ln>
                      </wps:spPr>
                      <wps:txbx>
                        <w:txbxContent>
                          <w:p w:rsidR="009E15A1" w:rsidRDefault="009E15A1" w:rsidP="009E15A1">
                            <w:pPr>
                              <w:jc w:val="center"/>
                              <w:rPr>
                                <w:rFonts w:ascii="Gill Sans MT" w:hAnsi="Gill Sans MT"/>
                                <w:lang w:val="en-US"/>
                              </w:rPr>
                            </w:pPr>
                            <w:r>
                              <w:rPr>
                                <w:rFonts w:ascii="Gill Sans MT" w:hAnsi="Gill Sans MT"/>
                                <w:lang w:val="en-US"/>
                              </w:rPr>
                              <w:t>PLAN van AANPAK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0" o:spid="_x0000_s1028" type="#_x0000_t202" style="position:absolute;left:0;text-align:left;margin-left:12.4pt;margin-top:11pt;width:10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">
                <v:textbox>
                  <w:txbxContent>
                    <w:p w:rsidR="009E15A1" w:rsidRDefault="009E15A1" w:rsidP="009E15A1">
                      <w:pPr>
                        <w:jc w:val="center"/>
                        <w:rPr>
                          <w:rFonts w:ascii="Gill Sans MT" w:hAnsi="Gill Sans MT"/>
                          <w:lang w:val="en-US"/>
                        </w:rPr>
                      </w:pPr>
                      <w:r>
                        <w:rPr>
                          <w:rFonts w:ascii="Gill Sans MT" w:hAnsi="Gill Sans MT"/>
                          <w:lang w:val="en-US"/>
                        </w:rPr>
                        <w:t>PLAN van AANPAK</w:t>
                      </w:r>
                    </w:p>
                  </w:txbxContent>
                </v:textbox>
              </v:shape>
            </w:pict>
          </mc:Fallback>
        </mc:AlternateContent>
      </w: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-4445</wp:posOffset>
                </wp:positionH>
                <wp:positionV relativeFrom="paragraph">
                  <wp:posOffset>6350</wp:posOffset>
                </wp:positionV>
                <wp:extent cx="1581150" cy="695325"/>
                <wp:effectExtent l="5080" t="6350" r="13970" b="12700"/>
                <wp:wrapNone/>
                <wp:docPr id="89" name="Liggende oorkond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9532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ggende oorkonde 89" o:spid="_x0000_s1026" type="#_x0000_t98" style="position:absolute;margin-left:-.35pt;margin-top:.5pt;width:124.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"/>
            </w:pict>
          </mc:Fallback>
        </mc:AlternateContent>
      </w:r>
      <w:r>
        <w:rPr>
          <w:rFonts w:ascii="Gill Sans MT" w:hAnsi="Gill Sans MT"/>
          <w:b/>
          <w:i/>
          <w:sz w:val="22"/>
          <w:szCs w:val="22"/>
        </w:rPr>
        <w:t>Fase 3: het uitvoeren van het gemaakte plan van aanpak</w:t>
      </w:r>
    </w:p>
    <w:p w:rsidR="009E15A1" w:rsidRDefault="009E15A1" w:rsidP="009E15A1">
      <w:pPr>
        <w:numPr>
          <w:ilvl w:val="0"/>
          <w:numId w:val="6"/>
        </w:numPr>
        <w:rPr>
          <w:rFonts w:ascii="Gill Sans MT" w:hAnsi="Gill Sans MT"/>
          <w:i/>
          <w:sz w:val="22"/>
          <w:szCs w:val="22"/>
        </w:rPr>
      </w:pPr>
      <w:r>
        <w:rPr>
          <w:rFonts w:ascii="Gill Sans MT" w:hAnsi="Gill Sans MT"/>
          <w:i/>
          <w:sz w:val="22"/>
          <w:szCs w:val="22"/>
        </w:rPr>
        <w:t>inschakelen IB</w:t>
      </w:r>
    </w:p>
    <w:p w:rsidR="009E15A1" w:rsidRDefault="009E15A1" w:rsidP="009E15A1">
      <w:pPr>
        <w:numPr>
          <w:ilvl w:val="0"/>
          <w:numId w:val="6"/>
        </w:numPr>
        <w:rPr>
          <w:rFonts w:ascii="Gill Sans MT" w:hAnsi="Gill Sans MT"/>
          <w:i/>
          <w:sz w:val="22"/>
          <w:szCs w:val="22"/>
        </w:rPr>
      </w:pPr>
      <w:r>
        <w:rPr>
          <w:rFonts w:ascii="Gill Sans MT" w:hAnsi="Gill Sans MT"/>
          <w:i/>
          <w:sz w:val="22"/>
          <w:szCs w:val="22"/>
        </w:rPr>
        <w:t>consulteren AMK</w:t>
      </w:r>
    </w:p>
    <w:p w:rsidR="009E15A1" w:rsidRDefault="009E15A1" w:rsidP="009E15A1">
      <w:pPr>
        <w:numPr>
          <w:ilvl w:val="0"/>
          <w:numId w:val="6"/>
        </w:numPr>
        <w:rPr>
          <w:rFonts w:ascii="Gill Sans MT" w:hAnsi="Gill Sans MT"/>
          <w:i/>
          <w:sz w:val="22"/>
          <w:szCs w:val="22"/>
        </w:rPr>
      </w:pPr>
      <w:r>
        <w:rPr>
          <w:rFonts w:ascii="Gill Sans MT" w:hAnsi="Gill Sans MT"/>
          <w:i/>
          <w:sz w:val="22"/>
          <w:szCs w:val="22"/>
        </w:rPr>
        <w:t>praten met ouders en eventueel met de leerling</w:t>
      </w:r>
    </w:p>
    <w:p w:rsidR="009E15A1" w:rsidRDefault="009E15A1" w:rsidP="009E15A1">
      <w:pPr>
        <w:numPr>
          <w:ilvl w:val="0"/>
          <w:numId w:val="6"/>
        </w:numPr>
        <w:rPr>
          <w:rFonts w:ascii="Gill Sans MT" w:hAnsi="Gill Sans MT"/>
          <w:i/>
          <w:sz w:val="22"/>
          <w:szCs w:val="22"/>
        </w:rPr>
      </w:pPr>
      <w:r>
        <w:rPr>
          <w:rFonts w:ascii="Gill Sans MT" w:hAnsi="Gill Sans MT"/>
          <w:i/>
          <w:sz w:val="22"/>
          <w:szCs w:val="22"/>
        </w:rPr>
        <w:t>onderzoek jeugdarts</w:t>
      </w:r>
    </w:p>
    <w:p w:rsidR="009E15A1" w:rsidRDefault="009E15A1" w:rsidP="009E15A1">
      <w:pPr>
        <w:numPr>
          <w:ilvl w:val="0"/>
          <w:numId w:val="6"/>
        </w:numPr>
        <w:rPr>
          <w:rFonts w:ascii="Gill Sans MT" w:hAnsi="Gill Sans MT"/>
          <w:i/>
          <w:sz w:val="22"/>
          <w:szCs w:val="22"/>
        </w:rPr>
      </w:pPr>
      <w:r>
        <w:rPr>
          <w:rFonts w:ascii="Gill Sans MT" w:hAnsi="Gill Sans MT"/>
          <w:i/>
          <w:sz w:val="22"/>
          <w:szCs w:val="22"/>
        </w:rPr>
        <w:t>huisbezoek</w:t>
      </w:r>
    </w:p>
    <w:p w:rsidR="009E15A1" w:rsidRDefault="009E15A1" w:rsidP="009E15A1">
      <w:pPr>
        <w:numPr>
          <w:ilvl w:val="0"/>
          <w:numId w:val="6"/>
        </w:numPr>
        <w:rPr>
          <w:rFonts w:ascii="Gill Sans MT" w:hAnsi="Gill Sans MT"/>
          <w:i/>
          <w:sz w:val="22"/>
          <w:szCs w:val="22"/>
        </w:rPr>
      </w:pPr>
      <w:r>
        <w:rPr>
          <w:rFonts w:ascii="Gill Sans MT" w:hAnsi="Gill Sans MT"/>
          <w:i/>
          <w:sz w:val="22"/>
          <w:szCs w:val="22"/>
        </w:rPr>
        <w:t>bespreken van de resultaten</w:t>
      </w: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-4445</wp:posOffset>
                </wp:positionH>
                <wp:positionV relativeFrom="paragraph">
                  <wp:posOffset>122555</wp:posOffset>
                </wp:positionV>
                <wp:extent cx="1581150" cy="695325"/>
                <wp:effectExtent l="5080" t="8255" r="13970" b="10795"/>
                <wp:wrapNone/>
                <wp:docPr id="88" name="Liggende oorkond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9532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ggende oorkonde 88" o:spid="_x0000_s1026" type="#_x0000_t98" style="position:absolute;margin-left:-.35pt;margin-top:9.65pt;width:124.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"/>
            </w:pict>
          </mc:Fallback>
        </mc:AlternateContent>
      </w:r>
    </w:p>
    <w:p w:rsidR="009E15A1" w:rsidRDefault="009E15A1" w:rsidP="009E15A1">
      <w:pPr>
        <w:ind w:left="2832"/>
        <w:rPr>
          <w:rFonts w:ascii="Gill Sans MT" w:hAnsi="Gill Sans MT"/>
          <w:b/>
          <w:i/>
          <w:sz w:val="22"/>
          <w:szCs w:val="22"/>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157480</wp:posOffset>
                </wp:positionH>
                <wp:positionV relativeFrom="paragraph">
                  <wp:posOffset>103505</wp:posOffset>
                </wp:positionV>
                <wp:extent cx="1333500" cy="381000"/>
                <wp:effectExtent l="5080" t="8255" r="13970" b="10795"/>
                <wp:wrapNone/>
                <wp:docPr id="87" name="Tekstvak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E15A1" w:rsidRDefault="009E15A1" w:rsidP="009E15A1">
                            <w:pPr>
                              <w:jc w:val="center"/>
                              <w:rPr>
                                <w:rFonts w:ascii="Gill Sans MT" w:hAnsi="Gill Sans MT"/>
                                <w:lang w:val="en-US"/>
                              </w:rPr>
                            </w:pPr>
                            <w:r>
                              <w:rPr>
                                <w:rFonts w:ascii="Gill Sans MT" w:hAnsi="Gill Sans MT"/>
                                <w:lang w:val="en-US"/>
                              </w:rPr>
                              <w:t>BESLISSEN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7" o:spid="_x0000_s1029" type="#_x0000_t202" style="position:absolute;left:0;text-align:left;margin-left:12.4pt;margin-top:8.15pt;width:10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">
                <v:textbox>
                  <w:txbxContent>
                    <w:p w:rsidR="009E15A1" w:rsidRDefault="009E15A1" w:rsidP="009E15A1">
                      <w:pPr>
                        <w:jc w:val="center"/>
                        <w:rPr>
                          <w:rFonts w:ascii="Gill Sans MT" w:hAnsi="Gill Sans MT"/>
                          <w:lang w:val="en-US"/>
                        </w:rPr>
                      </w:pPr>
                      <w:r>
                        <w:rPr>
                          <w:rFonts w:ascii="Gill Sans MT" w:hAnsi="Gill Sans MT"/>
                          <w:lang w:val="en-US"/>
                        </w:rPr>
                        <w:t>BESLISSEN</w:t>
                      </w:r>
                    </w:p>
                  </w:txbxContent>
                </v:textbox>
              </v:shape>
            </w:pict>
          </mc:Fallback>
        </mc:AlternateContent>
      </w:r>
      <w:r>
        <w:rPr>
          <w:rFonts w:ascii="Gill Sans MT" w:hAnsi="Gill Sans MT"/>
          <w:b/>
          <w:i/>
          <w:sz w:val="22"/>
          <w:szCs w:val="22"/>
        </w:rPr>
        <w:t>Fase 4: beslissing</w:t>
      </w:r>
    </w:p>
    <w:p w:rsidR="009E15A1" w:rsidRDefault="009E15A1" w:rsidP="009E15A1">
      <w:pPr>
        <w:numPr>
          <w:ilvl w:val="0"/>
          <w:numId w:val="7"/>
        </w:numPr>
        <w:rPr>
          <w:rFonts w:ascii="Gill Sans MT" w:hAnsi="Gill Sans MT"/>
          <w:i/>
          <w:sz w:val="22"/>
          <w:szCs w:val="22"/>
        </w:rPr>
      </w:pPr>
      <w:r>
        <w:rPr>
          <w:rFonts w:ascii="Gill Sans MT" w:hAnsi="Gill Sans MT"/>
          <w:i/>
          <w:sz w:val="22"/>
          <w:szCs w:val="22"/>
        </w:rPr>
        <w:t>hulp op gang brengen</w:t>
      </w:r>
    </w:p>
    <w:p w:rsidR="009E15A1" w:rsidRDefault="009E15A1" w:rsidP="009E15A1">
      <w:pPr>
        <w:numPr>
          <w:ilvl w:val="0"/>
          <w:numId w:val="7"/>
        </w:numPr>
        <w:rPr>
          <w:rFonts w:ascii="Gill Sans MT" w:hAnsi="Gill Sans MT"/>
          <w:i/>
          <w:sz w:val="22"/>
          <w:szCs w:val="22"/>
        </w:rPr>
      </w:pPr>
      <w:r>
        <w:rPr>
          <w:rFonts w:ascii="Gill Sans MT" w:hAnsi="Gill Sans MT"/>
          <w:i/>
          <w:sz w:val="22"/>
          <w:szCs w:val="22"/>
        </w:rPr>
        <w:t>melden bij AMK of uitsluitend melden in crisissituaties bij:</w:t>
      </w:r>
      <w:r>
        <w:rPr>
          <w:rFonts w:ascii="Gill Sans MT" w:hAnsi="Gill Sans MT"/>
          <w:i/>
          <w:sz w:val="22"/>
          <w:szCs w:val="22"/>
        </w:rPr>
        <w:br/>
        <w:t>- de politie of</w:t>
      </w:r>
      <w:r>
        <w:rPr>
          <w:rFonts w:ascii="Gill Sans MT" w:hAnsi="Gill Sans MT"/>
          <w:i/>
          <w:sz w:val="22"/>
          <w:szCs w:val="22"/>
        </w:rPr>
        <w:br/>
        <w:t>- de Raad voor de kinderbescherming</w: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-4445</wp:posOffset>
                </wp:positionH>
                <wp:positionV relativeFrom="paragraph">
                  <wp:posOffset>110490</wp:posOffset>
                </wp:positionV>
                <wp:extent cx="1581150" cy="695325"/>
                <wp:effectExtent l="5080" t="5715" r="13970" b="13335"/>
                <wp:wrapNone/>
                <wp:docPr id="86" name="Liggende oorkond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9532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ggende oorkonde 86" o:spid="_x0000_s1026" type="#_x0000_t98" style="position:absolute;margin-left:-.35pt;margin-top:8.7pt;width:124.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"/>
            </w:pict>
          </mc:Fallback>
        </mc:AlternateContent>
      </w:r>
    </w:p>
    <w:p w:rsidR="009E15A1" w:rsidRDefault="009E15A1" w:rsidP="009E15A1">
      <w:pPr>
        <w:ind w:left="2832"/>
        <w:rPr>
          <w:rFonts w:ascii="Gill Sans MT" w:hAnsi="Gill Sans MT"/>
          <w:b/>
          <w:i/>
          <w:sz w:val="22"/>
          <w:szCs w:val="22"/>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157480</wp:posOffset>
                </wp:positionH>
                <wp:positionV relativeFrom="paragraph">
                  <wp:posOffset>110490</wp:posOffset>
                </wp:positionV>
                <wp:extent cx="1333500" cy="381000"/>
                <wp:effectExtent l="5080" t="5715" r="13970" b="13335"/>
                <wp:wrapNone/>
                <wp:docPr id="85" name="Tekstvak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E15A1" w:rsidRDefault="009E15A1" w:rsidP="009E15A1">
                            <w:pPr>
                              <w:jc w:val="center"/>
                              <w:rPr>
                                <w:rFonts w:ascii="Gill Sans MT" w:hAnsi="Gill Sans MT"/>
                                <w:lang w:val="en-US"/>
                              </w:rPr>
                            </w:pPr>
                            <w:r>
                              <w:rPr>
                                <w:rFonts w:ascii="Gill Sans MT" w:hAnsi="Gill Sans MT"/>
                                <w:lang w:val="en-US"/>
                              </w:rPr>
                              <w:t>EVALUATIE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5" o:spid="_x0000_s1030" type="#_x0000_t202" style="position:absolute;left:0;text-align:left;margin-left:12.4pt;margin-top:8.7pt;width:10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">
                <v:textbox>
                  <w:txbxContent>
                    <w:p w:rsidR="009E15A1" w:rsidRDefault="009E15A1" w:rsidP="009E15A1">
                      <w:pPr>
                        <w:jc w:val="center"/>
                        <w:rPr>
                          <w:rFonts w:ascii="Gill Sans MT" w:hAnsi="Gill Sans MT"/>
                          <w:lang w:val="en-US"/>
                        </w:rPr>
                      </w:pPr>
                      <w:r>
                        <w:rPr>
                          <w:rFonts w:ascii="Gill Sans MT" w:hAnsi="Gill Sans MT"/>
                          <w:lang w:val="en-US"/>
                        </w:rPr>
                        <w:t>EVALUATIE</w:t>
                      </w:r>
                    </w:p>
                  </w:txbxContent>
                </v:textbox>
              </v:shape>
            </w:pict>
          </mc:Fallback>
        </mc:AlternateContent>
      </w:r>
      <w:r>
        <w:rPr>
          <w:rFonts w:ascii="Gill Sans MT" w:hAnsi="Gill Sans MT"/>
          <w:b/>
          <w:i/>
          <w:sz w:val="22"/>
          <w:szCs w:val="22"/>
        </w:rPr>
        <w:t>Fase 5: evalueren:</w:t>
      </w:r>
    </w:p>
    <w:p w:rsidR="009E15A1" w:rsidRDefault="009E15A1" w:rsidP="009E15A1">
      <w:pPr>
        <w:numPr>
          <w:ilvl w:val="0"/>
          <w:numId w:val="8"/>
        </w:numPr>
        <w:rPr>
          <w:rFonts w:ascii="Gill Sans MT" w:hAnsi="Gill Sans MT"/>
          <w:i/>
          <w:sz w:val="22"/>
          <w:szCs w:val="22"/>
        </w:rPr>
      </w:pPr>
      <w:r>
        <w:rPr>
          <w:rFonts w:ascii="Gill Sans MT" w:hAnsi="Gill Sans MT"/>
          <w:i/>
          <w:sz w:val="22"/>
          <w:szCs w:val="22"/>
        </w:rPr>
        <w:t xml:space="preserve">de overleggroep evalueert en stelt </w:t>
      </w:r>
      <w:proofErr w:type="spellStart"/>
      <w:r>
        <w:rPr>
          <w:rFonts w:ascii="Gill Sans MT" w:hAnsi="Gill Sans MT"/>
          <w:i/>
          <w:sz w:val="22"/>
          <w:szCs w:val="22"/>
        </w:rPr>
        <w:t>zonodig</w:t>
      </w:r>
      <w:proofErr w:type="spellEnd"/>
      <w:r>
        <w:rPr>
          <w:rFonts w:ascii="Gill Sans MT" w:hAnsi="Gill Sans MT"/>
          <w:i/>
          <w:sz w:val="22"/>
          <w:szCs w:val="22"/>
        </w:rPr>
        <w:t xml:space="preserve"> bij</w: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52705</wp:posOffset>
                </wp:positionH>
                <wp:positionV relativeFrom="paragraph">
                  <wp:posOffset>109220</wp:posOffset>
                </wp:positionV>
                <wp:extent cx="1581150" cy="695325"/>
                <wp:effectExtent l="5080" t="13970" r="13970" b="5080"/>
                <wp:wrapNone/>
                <wp:docPr id="84" name="Liggende oorkond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9532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ggende oorkonde 84" o:spid="_x0000_s1026" type="#_x0000_t98" style="position:absolute;margin-left:4.15pt;margin-top:8.6pt;width:124.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"/>
            </w:pict>
          </mc:Fallback>
        </mc:AlternateContent>
      </w:r>
    </w:p>
    <w:p w:rsidR="009E15A1" w:rsidRDefault="009E15A1" w:rsidP="009E15A1">
      <w:pPr>
        <w:ind w:left="2124" w:firstLine="708"/>
        <w:rPr>
          <w:rFonts w:ascii="Gill Sans MT" w:hAnsi="Gill Sans MT"/>
          <w:b/>
          <w:i/>
          <w:sz w:val="22"/>
          <w:szCs w:val="22"/>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205105</wp:posOffset>
                </wp:positionH>
                <wp:positionV relativeFrom="paragraph">
                  <wp:posOffset>106045</wp:posOffset>
                </wp:positionV>
                <wp:extent cx="1371600" cy="390525"/>
                <wp:effectExtent l="5080" t="10795" r="13970" b="8255"/>
                <wp:wrapNone/>
                <wp:docPr id="83" name="Tekstvak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0525"/>
                        </a:xfrm>
                        <a:prstGeom prst="rect">
                          <a:avLst/>
                        </a:prstGeom>
                        <a:solidFill>
                          <a:srgbClr val="FFFFFF"/>
                        </a:solidFill>
                        <a:ln w="9525">
                          <a:solidFill>
                            <a:srgbClr val="000000"/>
                          </a:solidFill>
                          <a:miter lim="800000"/>
                          <a:headEnd/>
                          <a:tailEnd/>
                        </a:ln>
                      </wps:spPr>
                      <wps:txbx>
                        <w:txbxContent>
                          <w:p w:rsidR="009E15A1" w:rsidRDefault="009E15A1" w:rsidP="009E15A1">
                            <w:pPr>
                              <w:jc w:val="center"/>
                              <w:rPr>
                                <w:rFonts w:ascii="Gill Sans MT" w:hAnsi="Gill Sans MT"/>
                                <w:lang w:val="en-US"/>
                              </w:rPr>
                            </w:pPr>
                            <w:r>
                              <w:rPr>
                                <w:rFonts w:ascii="Gill Sans MT" w:hAnsi="Gill Sans MT"/>
                                <w:lang w:val="en-US"/>
                              </w:rPr>
                              <w:t>NAZORG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3" o:spid="_x0000_s1031" type="#_x0000_t202" style="position:absolute;left:0;text-align:left;margin-left:16.15pt;margin-top:8.35pt;width:108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">
                <v:textbox>
                  <w:txbxContent>
                    <w:p w:rsidR="009E15A1" w:rsidRDefault="009E15A1" w:rsidP="009E15A1">
                      <w:pPr>
                        <w:jc w:val="center"/>
                        <w:rPr>
                          <w:rFonts w:ascii="Gill Sans MT" w:hAnsi="Gill Sans MT"/>
                          <w:lang w:val="en-US"/>
                        </w:rPr>
                      </w:pPr>
                      <w:r>
                        <w:rPr>
                          <w:rFonts w:ascii="Gill Sans MT" w:hAnsi="Gill Sans MT"/>
                          <w:lang w:val="en-US"/>
                        </w:rPr>
                        <w:t>NAZORG</w:t>
                      </w:r>
                    </w:p>
                  </w:txbxContent>
                </v:textbox>
              </v:shape>
            </w:pict>
          </mc:Fallback>
        </mc:AlternateContent>
      </w:r>
      <w:r>
        <w:rPr>
          <w:rFonts w:ascii="Gill Sans MT" w:hAnsi="Gill Sans MT"/>
          <w:b/>
          <w:i/>
          <w:sz w:val="22"/>
          <w:szCs w:val="22"/>
        </w:rPr>
        <w:t>Fase 6: nazorg</w:t>
      </w:r>
    </w:p>
    <w:p w:rsidR="009E15A1" w:rsidRDefault="009E15A1" w:rsidP="009E15A1">
      <w:pPr>
        <w:numPr>
          <w:ilvl w:val="0"/>
          <w:numId w:val="8"/>
        </w:numPr>
        <w:rPr>
          <w:rFonts w:ascii="Gill Sans MT" w:hAnsi="Gill Sans MT"/>
          <w:i/>
          <w:sz w:val="22"/>
          <w:szCs w:val="22"/>
        </w:rPr>
      </w:pPr>
      <w:r>
        <w:rPr>
          <w:rFonts w:ascii="Gill Sans MT" w:hAnsi="Gill Sans MT"/>
          <w:i/>
          <w:sz w:val="22"/>
          <w:szCs w:val="22"/>
        </w:rPr>
        <w:t>huidige stand van zaken</w:t>
      </w:r>
    </w:p>
    <w:p w:rsidR="009E15A1" w:rsidRDefault="009E15A1" w:rsidP="009E15A1">
      <w:pPr>
        <w:numPr>
          <w:ilvl w:val="0"/>
          <w:numId w:val="8"/>
        </w:numPr>
        <w:rPr>
          <w:rFonts w:ascii="Gill Sans MT" w:hAnsi="Gill Sans MT"/>
          <w:i/>
          <w:sz w:val="22"/>
          <w:szCs w:val="22"/>
        </w:rPr>
      </w:pPr>
      <w:r>
        <w:rPr>
          <w:rFonts w:ascii="Gill Sans MT" w:hAnsi="Gill Sans MT"/>
          <w:i/>
          <w:sz w:val="22"/>
          <w:szCs w:val="22"/>
        </w:rPr>
        <w:t>blijf het kind volgen</w:t>
      </w:r>
    </w:p>
    <w:p w:rsidR="009E15A1" w:rsidRDefault="009E15A1" w:rsidP="009E15A1">
      <w:pPr>
        <w:numPr>
          <w:ilvl w:val="0"/>
          <w:numId w:val="8"/>
        </w:numPr>
        <w:rPr>
          <w:rFonts w:ascii="Gill Sans MT" w:hAnsi="Gill Sans MT"/>
          <w:i/>
          <w:sz w:val="22"/>
          <w:szCs w:val="22"/>
        </w:rPr>
      </w:pPr>
      <w:r>
        <w:rPr>
          <w:rFonts w:ascii="Gill Sans MT" w:hAnsi="Gill Sans MT"/>
          <w:i/>
          <w:sz w:val="22"/>
          <w:szCs w:val="22"/>
        </w:rPr>
        <w:t>eventueel overleggroep bijeenroepen +extra maatregelen overwegen</w: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N.B. Elke persoon houdt op elk moment de mogelijkheid en de verantwoordelijkheid om contact op te nemen met het AMK, voor consultatie of melding.</w:t>
      </w:r>
      <w:r>
        <w:rPr>
          <w:rFonts w:ascii="Gill Sans MT" w:hAnsi="Gill Sans MT"/>
          <w:b/>
          <w:i/>
          <w:sz w:val="22"/>
          <w:szCs w:val="22"/>
        </w:rPr>
        <w:br/>
      </w:r>
    </w:p>
    <w:p w:rsidR="009E15A1" w:rsidRDefault="009E15A1" w:rsidP="009E15A1">
      <w:pPr>
        <w:rPr>
          <w:rFonts w:ascii="Gill Sans MT" w:hAnsi="Gill Sans MT"/>
          <w:b/>
          <w:i/>
          <w:sz w:val="22"/>
          <w:szCs w:val="22"/>
        </w:rPr>
      </w:pPr>
    </w:p>
    <w:p w:rsidR="00E04FDD" w:rsidRDefault="00E04FDD">
      <w:pPr>
        <w:rPr>
          <w:rFonts w:ascii="Gill Sans MT" w:hAnsi="Gill Sans MT"/>
          <w:b/>
          <w:i/>
          <w:sz w:val="22"/>
          <w:szCs w:val="22"/>
        </w:rPr>
      </w:pPr>
      <w:r>
        <w:rPr>
          <w:rFonts w:ascii="Gill Sans MT" w:hAnsi="Gill Sans MT"/>
          <w:b/>
          <w:i/>
          <w:sz w:val="22"/>
          <w:szCs w:val="22"/>
        </w:rPr>
        <w:br w:type="page"/>
      </w:r>
    </w:p>
    <w:p w:rsidR="009E15A1" w:rsidRDefault="009E15A1" w:rsidP="009E15A1">
      <w:pPr>
        <w:rPr>
          <w:rFonts w:ascii="Gill Sans MT" w:hAnsi="Gill Sans MT"/>
          <w:b/>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33655</wp:posOffset>
                </wp:positionH>
                <wp:positionV relativeFrom="paragraph">
                  <wp:posOffset>-100330</wp:posOffset>
                </wp:positionV>
                <wp:extent cx="5734050" cy="295275"/>
                <wp:effectExtent l="5080" t="13970" r="13970" b="5080"/>
                <wp:wrapNone/>
                <wp:docPr id="81" name="Tekstvak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5275"/>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Fase 1: de leerkracht heeft een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1" o:spid="_x0000_s1032" type="#_x0000_t202" style="position:absolute;margin-left:2.65pt;margin-top:-7.9pt;width:451.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">
                <v:textbox>
                  <w:txbxContent>
                    <w:p w:rsidR="009E15A1" w:rsidRDefault="009E15A1" w:rsidP="009E15A1">
                      <w:pPr>
                        <w:rPr>
                          <w:rFonts w:ascii="Gill Sans MT" w:hAnsi="Gill Sans MT"/>
                          <w:b/>
                          <w:i/>
                          <w:sz w:val="28"/>
                          <w:szCs w:val="28"/>
                        </w:rPr>
                      </w:pPr>
                      <w:r>
                        <w:rPr>
                          <w:rFonts w:ascii="Gill Sans MT" w:hAnsi="Gill Sans MT"/>
                          <w:b/>
                          <w:i/>
                          <w:sz w:val="28"/>
                          <w:szCs w:val="28"/>
                        </w:rPr>
                        <w:t>Fase 1: de leerkracht heeft een vermoeden</w:t>
                      </w:r>
                    </w:p>
                  </w:txbxContent>
                </v:textbox>
              </v:shape>
            </w:pict>
          </mc:Fallback>
        </mc:AlternateConten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i/>
          <w:sz w:val="22"/>
          <w:szCs w:val="22"/>
        </w:rPr>
        <w:t>De bron van het vermoeden van huiselijk geweld kan zijn geweest:</w:t>
      </w:r>
    </w:p>
    <w:p w:rsidR="009E15A1" w:rsidRDefault="009E15A1" w:rsidP="009E15A1">
      <w:pPr>
        <w:numPr>
          <w:ilvl w:val="0"/>
          <w:numId w:val="9"/>
        </w:numPr>
        <w:rPr>
          <w:rFonts w:ascii="Gill Sans MT" w:hAnsi="Gill Sans MT"/>
          <w:i/>
          <w:sz w:val="22"/>
          <w:szCs w:val="22"/>
        </w:rPr>
      </w:pPr>
      <w:r>
        <w:rPr>
          <w:rFonts w:ascii="Gill Sans MT" w:hAnsi="Gill Sans MT"/>
          <w:i/>
          <w:sz w:val="22"/>
          <w:szCs w:val="22"/>
        </w:rPr>
        <w:t>jij hebt een vermoeden;</w:t>
      </w:r>
    </w:p>
    <w:p w:rsidR="009E15A1" w:rsidRDefault="009E15A1" w:rsidP="009E15A1">
      <w:pPr>
        <w:numPr>
          <w:ilvl w:val="0"/>
          <w:numId w:val="9"/>
        </w:numPr>
        <w:rPr>
          <w:rFonts w:ascii="Gill Sans MT" w:hAnsi="Gill Sans MT"/>
          <w:i/>
          <w:sz w:val="22"/>
          <w:szCs w:val="22"/>
        </w:rPr>
      </w:pPr>
      <w:r>
        <w:rPr>
          <w:rFonts w:ascii="Gill Sans MT" w:hAnsi="Gill Sans MT"/>
          <w:i/>
          <w:sz w:val="22"/>
          <w:szCs w:val="22"/>
        </w:rPr>
        <w:t>iemand (bijv. een ander kind) vertelt je een zorgwekkend verhaal over een kind uit de klas;</w:t>
      </w:r>
    </w:p>
    <w:p w:rsidR="009E15A1" w:rsidRDefault="009E15A1" w:rsidP="009E15A1">
      <w:pPr>
        <w:numPr>
          <w:ilvl w:val="0"/>
          <w:numId w:val="9"/>
        </w:numPr>
        <w:rPr>
          <w:rFonts w:ascii="Gill Sans MT" w:hAnsi="Gill Sans MT"/>
          <w:i/>
          <w:sz w:val="22"/>
          <w:szCs w:val="22"/>
        </w:rPr>
      </w:pPr>
      <w:r>
        <w:rPr>
          <w:rFonts w:ascii="Gill Sans MT" w:hAnsi="Gill Sans MT"/>
          <w:i/>
          <w:sz w:val="22"/>
          <w:szCs w:val="22"/>
        </w:rPr>
        <w:t>een kind neemt je in vertrouwen over de eigen situatie.</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Ad a/b</w:t>
      </w:r>
      <w:r>
        <w:rPr>
          <w:rFonts w:ascii="Gill Sans MT" w:hAnsi="Gill Sans MT"/>
          <w:b/>
          <w:i/>
          <w:sz w:val="22"/>
          <w:szCs w:val="22"/>
        </w:rPr>
        <w:tab/>
        <w:t>Als jij een vermoeden hebt, of een ander vertelt jou een zorgwekkend verhaal over een kind uit jouw klas, dan</w:t>
      </w:r>
    </w:p>
    <w:p w:rsidR="009E15A1" w:rsidRDefault="009E15A1" w:rsidP="009E15A1">
      <w:pPr>
        <w:rPr>
          <w:rFonts w:ascii="Gill Sans MT" w:hAnsi="Gill Sans MT"/>
          <w:b/>
          <w:i/>
          <w:sz w:val="22"/>
          <w:szCs w:val="22"/>
        </w:rPr>
      </w:pPr>
    </w:p>
    <w:p w:rsidR="009E15A1" w:rsidRDefault="009E15A1" w:rsidP="009E15A1">
      <w:pPr>
        <w:numPr>
          <w:ilvl w:val="0"/>
          <w:numId w:val="10"/>
        </w:numPr>
        <w:rPr>
          <w:rFonts w:ascii="Gill Sans MT" w:hAnsi="Gill Sans MT"/>
          <w:b/>
          <w:i/>
          <w:sz w:val="22"/>
          <w:szCs w:val="22"/>
        </w:rPr>
      </w:pPr>
      <w:r>
        <w:rPr>
          <w:rFonts w:ascii="Gill Sans MT" w:hAnsi="Gill Sans MT"/>
          <w:b/>
          <w:i/>
          <w:sz w:val="22"/>
          <w:szCs w:val="22"/>
        </w:rPr>
        <w:t xml:space="preserve">observeer </w:t>
      </w:r>
      <w:r>
        <w:rPr>
          <w:rFonts w:ascii="Gill Sans MT" w:hAnsi="Gill Sans MT"/>
          <w:i/>
          <w:sz w:val="22"/>
          <w:szCs w:val="22"/>
        </w:rPr>
        <w:t xml:space="preserve">je het kind gedurende een aantal dagen heel goed, let hierbij op opvallend gedrag, opmerkelijke lichamelijke signalen, zoals blauwe plekken, schaaf- of brandwonden, herhaalde botbreuken, ander letsel zoals doofheid, mank of moeizaam lopen, hoge spierspanning. Kijk ook goed naar de ouder </w:t>
      </w:r>
      <w:proofErr w:type="spellStart"/>
      <w:r>
        <w:rPr>
          <w:rFonts w:ascii="Gill Sans MT" w:hAnsi="Gill Sans MT"/>
          <w:i/>
          <w:sz w:val="22"/>
          <w:szCs w:val="22"/>
        </w:rPr>
        <w:t>kindrelatie</w:t>
      </w:r>
      <w:proofErr w:type="spellEnd"/>
      <w:r>
        <w:rPr>
          <w:rFonts w:ascii="Gill Sans MT" w:hAnsi="Gill Sans MT"/>
          <w:i/>
          <w:sz w:val="22"/>
          <w:szCs w:val="22"/>
        </w:rPr>
        <w:t xml:space="preserve"> (zie bijlage 2: signalenlijst);</w:t>
      </w:r>
    </w:p>
    <w:p w:rsidR="009E15A1" w:rsidRDefault="009E15A1" w:rsidP="009E15A1">
      <w:pPr>
        <w:numPr>
          <w:ilvl w:val="0"/>
          <w:numId w:val="10"/>
        </w:numPr>
        <w:rPr>
          <w:rFonts w:ascii="Gill Sans MT" w:hAnsi="Gill Sans MT"/>
          <w:b/>
          <w:i/>
          <w:sz w:val="22"/>
          <w:szCs w:val="22"/>
        </w:rPr>
      </w:pPr>
      <w:r>
        <w:rPr>
          <w:rFonts w:ascii="Gill Sans MT" w:hAnsi="Gill Sans MT"/>
          <w:b/>
          <w:i/>
          <w:sz w:val="22"/>
          <w:szCs w:val="22"/>
        </w:rPr>
        <w:t xml:space="preserve">noteer </w:t>
      </w:r>
      <w:r>
        <w:rPr>
          <w:rFonts w:ascii="Gill Sans MT" w:hAnsi="Gill Sans MT"/>
          <w:i/>
          <w:sz w:val="22"/>
          <w:szCs w:val="22"/>
        </w:rPr>
        <w:t>wat je aan signalen bij de leerling opmerkt. Dit worden jouw persoonlijke aantekeningen (zie observatie punten in bijlage 1).</w:t>
      </w:r>
    </w:p>
    <w:p w:rsidR="009E15A1" w:rsidRDefault="009E15A1" w:rsidP="009E15A1">
      <w:pPr>
        <w:numPr>
          <w:ilvl w:val="0"/>
          <w:numId w:val="10"/>
        </w:numPr>
        <w:rPr>
          <w:rFonts w:ascii="Gill Sans MT" w:hAnsi="Gill Sans MT"/>
          <w:b/>
          <w:i/>
          <w:sz w:val="22"/>
          <w:szCs w:val="22"/>
        </w:rPr>
      </w:pPr>
      <w:r>
        <w:rPr>
          <w:rFonts w:ascii="Gill Sans MT" w:hAnsi="Gill Sans MT"/>
          <w:b/>
          <w:i/>
          <w:sz w:val="22"/>
          <w:szCs w:val="22"/>
        </w:rPr>
        <w:t xml:space="preserve">overleg </w:t>
      </w:r>
      <w:r>
        <w:rPr>
          <w:rFonts w:ascii="Gill Sans MT" w:hAnsi="Gill Sans MT"/>
          <w:i/>
          <w:sz w:val="22"/>
          <w:szCs w:val="22"/>
        </w:rPr>
        <w:t xml:space="preserve">je met mensen die jou </w:t>
      </w:r>
      <w:r>
        <w:rPr>
          <w:rFonts w:ascii="Gill Sans MT" w:hAnsi="Gill Sans MT"/>
          <w:b/>
          <w:i/>
          <w:sz w:val="22"/>
          <w:szCs w:val="22"/>
        </w:rPr>
        <w:t xml:space="preserve">informatie </w:t>
      </w:r>
      <w:r>
        <w:rPr>
          <w:rFonts w:ascii="Gill Sans MT" w:hAnsi="Gill Sans MT"/>
          <w:i/>
          <w:sz w:val="22"/>
          <w:szCs w:val="22"/>
        </w:rPr>
        <w:t>kunnen geven over het kind of de thuissituatie, zoals een collega, een andere leerkracht die het gezin of het kind kent, of de leerkracht die en broertje of zusje in de klas heeft, de intern begeleider en via haar de JGZ-medewerker (jeugdverpleegkundige of jeugdarts) of de schoolmaatschappelijk werker. Je kan ook de intern begeleider vragen mee te observeren;</w:t>
      </w:r>
    </w:p>
    <w:p w:rsidR="009E15A1" w:rsidRDefault="009E15A1" w:rsidP="009E15A1">
      <w:pPr>
        <w:numPr>
          <w:ilvl w:val="0"/>
          <w:numId w:val="10"/>
        </w:numPr>
        <w:rPr>
          <w:rFonts w:ascii="Gill Sans MT" w:hAnsi="Gill Sans MT"/>
          <w:b/>
          <w:i/>
          <w:sz w:val="22"/>
          <w:szCs w:val="22"/>
        </w:rPr>
      </w:pPr>
      <w:r>
        <w:rPr>
          <w:rFonts w:ascii="Gill Sans MT" w:hAnsi="Gill Sans MT"/>
          <w:i/>
          <w:sz w:val="22"/>
          <w:szCs w:val="22"/>
        </w:rPr>
        <w:t xml:space="preserve">blijf je aan de </w:t>
      </w:r>
      <w:r>
        <w:rPr>
          <w:rFonts w:ascii="Gill Sans MT" w:hAnsi="Gill Sans MT"/>
          <w:b/>
          <w:i/>
          <w:sz w:val="22"/>
          <w:szCs w:val="22"/>
        </w:rPr>
        <w:t>vertrouwensrelatie</w:t>
      </w:r>
      <w:r>
        <w:rPr>
          <w:rFonts w:ascii="Gill Sans MT" w:hAnsi="Gill Sans MT"/>
          <w:i/>
          <w:sz w:val="22"/>
          <w:szCs w:val="22"/>
        </w:rPr>
        <w:t xml:space="preserve"> met het kind bouwen;</w:t>
      </w:r>
    </w:p>
    <w:p w:rsidR="009E15A1" w:rsidRDefault="009E15A1" w:rsidP="009E15A1">
      <w:pPr>
        <w:numPr>
          <w:ilvl w:val="0"/>
          <w:numId w:val="10"/>
        </w:numPr>
        <w:rPr>
          <w:rFonts w:ascii="Gill Sans MT" w:hAnsi="Gill Sans MT"/>
          <w:b/>
          <w:i/>
          <w:sz w:val="22"/>
          <w:szCs w:val="22"/>
        </w:rPr>
      </w:pPr>
      <w:r>
        <w:rPr>
          <w:rFonts w:ascii="Gill Sans MT" w:hAnsi="Gill Sans MT"/>
          <w:i/>
          <w:sz w:val="22"/>
          <w:szCs w:val="22"/>
        </w:rPr>
        <w:t xml:space="preserve">bepaal je een </w:t>
      </w:r>
      <w:r>
        <w:rPr>
          <w:rFonts w:ascii="Gill Sans MT" w:hAnsi="Gill Sans MT"/>
          <w:b/>
          <w:i/>
          <w:sz w:val="22"/>
          <w:szCs w:val="22"/>
        </w:rPr>
        <w:t>tijdslimiet</w:t>
      </w:r>
      <w:r>
        <w:rPr>
          <w:rFonts w:ascii="Gill Sans MT" w:hAnsi="Gill Sans MT"/>
          <w:i/>
          <w:sz w:val="22"/>
          <w:szCs w:val="22"/>
        </w:rPr>
        <w:t xml:space="preserve"> voor deze fase (maximaal één maand).</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Ad c</w:t>
      </w:r>
      <w:r>
        <w:rPr>
          <w:rFonts w:ascii="Gill Sans MT" w:hAnsi="Gill Sans MT"/>
          <w:b/>
          <w:i/>
          <w:sz w:val="22"/>
          <w:szCs w:val="22"/>
        </w:rPr>
        <w:tab/>
        <w:t>Als een kind jou in vertrouwen neemt, dan</w:t>
      </w:r>
    </w:p>
    <w:p w:rsidR="009E15A1" w:rsidRDefault="009E15A1" w:rsidP="009E15A1">
      <w:pPr>
        <w:rPr>
          <w:rFonts w:ascii="Gill Sans MT" w:hAnsi="Gill Sans MT"/>
          <w:b/>
          <w:i/>
          <w:sz w:val="22"/>
          <w:szCs w:val="22"/>
        </w:rPr>
      </w:pPr>
    </w:p>
    <w:p w:rsidR="009E15A1" w:rsidRDefault="009E15A1" w:rsidP="009E15A1">
      <w:pPr>
        <w:numPr>
          <w:ilvl w:val="0"/>
          <w:numId w:val="11"/>
        </w:numPr>
        <w:rPr>
          <w:rFonts w:ascii="Gill Sans MT" w:hAnsi="Gill Sans MT"/>
          <w:b/>
          <w:i/>
          <w:sz w:val="22"/>
          <w:szCs w:val="22"/>
        </w:rPr>
      </w:pPr>
      <w:r>
        <w:rPr>
          <w:rFonts w:ascii="Gill Sans MT" w:hAnsi="Gill Sans MT"/>
          <w:b/>
          <w:i/>
          <w:sz w:val="22"/>
          <w:szCs w:val="22"/>
        </w:rPr>
        <w:t xml:space="preserve">luister </w:t>
      </w:r>
      <w:r>
        <w:rPr>
          <w:rFonts w:ascii="Gill Sans MT" w:hAnsi="Gill Sans MT"/>
          <w:i/>
          <w:sz w:val="22"/>
          <w:szCs w:val="22"/>
        </w:rPr>
        <w:t>je rustig naar hetgeen het kind je te vertellen heeft en reageer je niet al te emotioneel of paniekerig. Je neemt het kind serieus en spreekt jouw zorgen uit;</w:t>
      </w:r>
    </w:p>
    <w:p w:rsidR="009E15A1" w:rsidRDefault="009E15A1" w:rsidP="009E15A1">
      <w:pPr>
        <w:numPr>
          <w:ilvl w:val="0"/>
          <w:numId w:val="11"/>
        </w:numPr>
        <w:rPr>
          <w:rFonts w:ascii="Gill Sans MT" w:hAnsi="Gill Sans MT"/>
          <w:b/>
          <w:i/>
          <w:sz w:val="22"/>
          <w:szCs w:val="22"/>
        </w:rPr>
      </w:pPr>
      <w:r>
        <w:rPr>
          <w:rFonts w:ascii="Gill Sans MT" w:hAnsi="Gill Sans MT"/>
          <w:b/>
          <w:i/>
          <w:sz w:val="22"/>
          <w:szCs w:val="22"/>
        </w:rPr>
        <w:t xml:space="preserve">noteer </w:t>
      </w:r>
      <w:r>
        <w:rPr>
          <w:rFonts w:ascii="Gill Sans MT" w:hAnsi="Gill Sans MT"/>
          <w:i/>
          <w:sz w:val="22"/>
          <w:szCs w:val="22"/>
        </w:rPr>
        <w:t>je wat het kind verteld heeft. Dit worden jouw persoonlijke aantekeningen;</w:t>
      </w:r>
    </w:p>
    <w:p w:rsidR="009E15A1" w:rsidRDefault="009E15A1" w:rsidP="009E15A1">
      <w:pPr>
        <w:numPr>
          <w:ilvl w:val="0"/>
          <w:numId w:val="11"/>
        </w:numPr>
        <w:rPr>
          <w:rFonts w:ascii="Gill Sans MT" w:hAnsi="Gill Sans MT"/>
          <w:b/>
          <w:i/>
          <w:sz w:val="22"/>
          <w:szCs w:val="22"/>
        </w:rPr>
      </w:pPr>
      <w:r>
        <w:rPr>
          <w:rFonts w:ascii="Gill Sans MT" w:hAnsi="Gill Sans MT"/>
          <w:b/>
          <w:i/>
          <w:sz w:val="22"/>
          <w:szCs w:val="22"/>
        </w:rPr>
        <w:t>houd</w:t>
      </w:r>
      <w:r>
        <w:rPr>
          <w:rFonts w:ascii="Gill Sans MT" w:hAnsi="Gill Sans MT"/>
          <w:i/>
          <w:sz w:val="22"/>
          <w:szCs w:val="22"/>
        </w:rPr>
        <w:t xml:space="preserve"> je contact met het kind en vraagt ook wat het kind zelf zou willen;</w:t>
      </w:r>
    </w:p>
    <w:p w:rsidR="009E15A1" w:rsidRDefault="009E15A1" w:rsidP="009E15A1">
      <w:pPr>
        <w:numPr>
          <w:ilvl w:val="0"/>
          <w:numId w:val="11"/>
        </w:numPr>
        <w:rPr>
          <w:rFonts w:ascii="Gill Sans MT" w:hAnsi="Gill Sans MT"/>
          <w:b/>
          <w:i/>
          <w:sz w:val="22"/>
          <w:szCs w:val="22"/>
        </w:rPr>
      </w:pPr>
      <w:r>
        <w:rPr>
          <w:rFonts w:ascii="Gill Sans MT" w:hAnsi="Gill Sans MT"/>
          <w:i/>
          <w:sz w:val="22"/>
          <w:szCs w:val="22"/>
        </w:rPr>
        <w:t>zie verder ad a/b.</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Aan het einde van deze fase besluit je:</w:t>
      </w:r>
    </w:p>
    <w:p w:rsidR="009E15A1" w:rsidRDefault="009E15A1" w:rsidP="009E15A1">
      <w:pPr>
        <w:rPr>
          <w:rFonts w:ascii="Gill Sans MT" w:hAnsi="Gill Sans MT"/>
          <w:b/>
          <w:i/>
          <w:sz w:val="22"/>
          <w:szCs w:val="22"/>
        </w:rPr>
      </w:pP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33655</wp:posOffset>
                </wp:positionH>
                <wp:positionV relativeFrom="paragraph">
                  <wp:posOffset>30480</wp:posOffset>
                </wp:positionV>
                <wp:extent cx="4914900" cy="2000250"/>
                <wp:effectExtent l="5080" t="11430" r="13970" b="7620"/>
                <wp:wrapNone/>
                <wp:docPr id="80" name="Tekstvak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00250"/>
                        </a:xfrm>
                        <a:prstGeom prst="rect">
                          <a:avLst/>
                        </a:prstGeom>
                        <a:solidFill>
                          <a:srgbClr val="FFFFFF"/>
                        </a:solidFill>
                        <a:ln w="9525">
                          <a:solidFill>
                            <a:srgbClr val="000000"/>
                          </a:solidFill>
                          <a:miter lim="800000"/>
                          <a:headEnd/>
                          <a:tailEnd/>
                        </a:ln>
                      </wps:spPr>
                      <wps:txbx>
                        <w:txbxContent>
                          <w:p w:rsidR="009E15A1" w:rsidRDefault="009E15A1" w:rsidP="009E15A1">
                            <w:pPr>
                              <w:numPr>
                                <w:ilvl w:val="0"/>
                                <w:numId w:val="12"/>
                              </w:numPr>
                              <w:rPr>
                                <w:rFonts w:ascii="Gill Sans MT" w:hAnsi="Gill Sans MT"/>
                                <w:sz w:val="22"/>
                                <w:szCs w:val="22"/>
                              </w:rPr>
                            </w:pPr>
                            <w:r>
                              <w:rPr>
                                <w:rFonts w:ascii="Gill Sans MT" w:hAnsi="Gill Sans MT"/>
                                <w:b/>
                                <w:i/>
                                <w:sz w:val="22"/>
                                <w:szCs w:val="22"/>
                              </w:rPr>
                              <w:t>Het vermoeden is onterecht / ongegrond</w:t>
                            </w:r>
                            <w:r>
                              <w:rPr>
                                <w:rFonts w:ascii="Gill Sans MT" w:hAnsi="Gill Sans MT"/>
                                <w:b/>
                                <w:i/>
                                <w:sz w:val="22"/>
                                <w:szCs w:val="22"/>
                              </w:rPr>
                              <w:br/>
                            </w:r>
                            <w:r>
                              <w:rPr>
                                <w:rFonts w:ascii="Gill Sans MT" w:hAnsi="Gill Sans MT"/>
                                <w:i/>
                                <w:sz w:val="22"/>
                                <w:szCs w:val="22"/>
                              </w:rPr>
                              <w:t>Er is een andere reden voor het gesignaleerde gedrag. Zoek uit wat er wel aan de hand is en blijf alert.</w:t>
                            </w:r>
                            <w:r>
                              <w:rPr>
                                <w:rFonts w:ascii="Gill Sans MT" w:hAnsi="Gill Sans MT"/>
                                <w:i/>
                                <w:sz w:val="22"/>
                                <w:szCs w:val="22"/>
                              </w:rPr>
                              <w:br/>
                            </w:r>
                          </w:p>
                          <w:p w:rsidR="009E15A1" w:rsidRDefault="009E15A1" w:rsidP="009E15A1">
                            <w:pPr>
                              <w:numPr>
                                <w:ilvl w:val="0"/>
                                <w:numId w:val="12"/>
                              </w:numPr>
                              <w:rPr>
                                <w:rFonts w:ascii="Gill Sans MT" w:hAnsi="Gill Sans MT"/>
                                <w:sz w:val="22"/>
                                <w:szCs w:val="22"/>
                              </w:rPr>
                            </w:pPr>
                            <w:r>
                              <w:rPr>
                                <w:rFonts w:ascii="Gill Sans MT" w:hAnsi="Gill Sans MT"/>
                                <w:b/>
                                <w:i/>
                                <w:sz w:val="22"/>
                                <w:szCs w:val="22"/>
                              </w:rPr>
                              <w:t>Er is twijfel over  /  geen bevestiging van het vermoeden</w:t>
                            </w:r>
                            <w:r>
                              <w:rPr>
                                <w:rFonts w:ascii="Gill Sans MT" w:hAnsi="Gill Sans MT"/>
                                <w:b/>
                                <w:i/>
                                <w:sz w:val="22"/>
                                <w:szCs w:val="22"/>
                              </w:rPr>
                              <w:br/>
                            </w:r>
                            <w:r>
                              <w:rPr>
                                <w:rFonts w:ascii="Gill Sans MT" w:hAnsi="Gill Sans MT"/>
                                <w:i/>
                                <w:sz w:val="22"/>
                                <w:szCs w:val="22"/>
                              </w:rPr>
                              <w:t>Je blijft nauwkeurig registreren wat je bij het kind opvalt of wat jou verteld wordt.</w:t>
                            </w:r>
                            <w:r>
                              <w:rPr>
                                <w:rFonts w:ascii="Gill Sans MT" w:hAnsi="Gill Sans MT"/>
                                <w:i/>
                                <w:sz w:val="22"/>
                                <w:szCs w:val="22"/>
                              </w:rPr>
                              <w:br/>
                              <w:t>Na twee maanden bekijk je jouw aantekeningen opnieuw en wordt het kind opnieuw besproken.</w:t>
                            </w:r>
                            <w:r>
                              <w:rPr>
                                <w:rFonts w:ascii="Gill Sans MT" w:hAnsi="Gill Sans MT"/>
                                <w:i/>
                                <w:sz w:val="22"/>
                                <w:szCs w:val="22"/>
                              </w:rPr>
                              <w:br/>
                            </w:r>
                          </w:p>
                          <w:p w:rsidR="009E15A1" w:rsidRDefault="009E15A1" w:rsidP="009E15A1">
                            <w:pPr>
                              <w:numPr>
                                <w:ilvl w:val="0"/>
                                <w:numId w:val="12"/>
                              </w:numPr>
                              <w:rPr>
                                <w:rFonts w:ascii="Gill Sans MT" w:hAnsi="Gill Sans MT"/>
                                <w:sz w:val="22"/>
                                <w:szCs w:val="22"/>
                              </w:rPr>
                            </w:pPr>
                            <w:r>
                              <w:rPr>
                                <w:rFonts w:ascii="Gill Sans MT" w:hAnsi="Gill Sans MT"/>
                                <w:b/>
                                <w:i/>
                                <w:sz w:val="22"/>
                                <w:szCs w:val="22"/>
                              </w:rPr>
                              <w:t>Het vermoeden wordt bevestigd of versterkt</w:t>
                            </w:r>
                            <w:r>
                              <w:rPr>
                                <w:rFonts w:ascii="Gill Sans MT" w:hAnsi="Gill Sans MT"/>
                                <w:b/>
                                <w:i/>
                                <w:sz w:val="22"/>
                                <w:szCs w:val="22"/>
                              </w:rPr>
                              <w:br/>
                            </w:r>
                            <w:r>
                              <w:rPr>
                                <w:rFonts w:ascii="Gill Sans MT" w:hAnsi="Gill Sans MT"/>
                                <w:i/>
                                <w:sz w:val="22"/>
                                <w:szCs w:val="22"/>
                              </w:rPr>
                              <w:t>Dit wordt ingebracht in de overleggroep (fase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0" o:spid="_x0000_s1033" type="#_x0000_t202" style="position:absolute;margin-left:2.65pt;margin-top:2.4pt;width:387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">
                <v:textbox>
                  <w:txbxContent>
                    <w:p w:rsidR="009E15A1" w:rsidRDefault="009E15A1" w:rsidP="009E15A1">
                      <w:pPr>
                        <w:numPr>
                          <w:ilvl w:val="0"/>
                          <w:numId w:val="12"/>
                        </w:numPr>
                        <w:rPr>
                          <w:rFonts w:ascii="Gill Sans MT" w:hAnsi="Gill Sans MT"/>
                          <w:sz w:val="22"/>
                          <w:szCs w:val="22"/>
                        </w:rPr>
                      </w:pPr>
                      <w:r>
                        <w:rPr>
                          <w:rFonts w:ascii="Gill Sans MT" w:hAnsi="Gill Sans MT"/>
                          <w:b/>
                          <w:i/>
                          <w:sz w:val="22"/>
                          <w:szCs w:val="22"/>
                        </w:rPr>
                        <w:t>Het vermoeden is onterecht / ongegrond</w:t>
                      </w:r>
                      <w:r>
                        <w:rPr>
                          <w:rFonts w:ascii="Gill Sans MT" w:hAnsi="Gill Sans MT"/>
                          <w:b/>
                          <w:i/>
                          <w:sz w:val="22"/>
                          <w:szCs w:val="22"/>
                        </w:rPr>
                        <w:br/>
                      </w:r>
                      <w:r>
                        <w:rPr>
                          <w:rFonts w:ascii="Gill Sans MT" w:hAnsi="Gill Sans MT"/>
                          <w:i/>
                          <w:sz w:val="22"/>
                          <w:szCs w:val="22"/>
                        </w:rPr>
                        <w:t>Er is een andere reden voor het gesignaleerde gedrag. Zoek uit wat er wel aan de hand is en blijf alert.</w:t>
                      </w:r>
                      <w:r>
                        <w:rPr>
                          <w:rFonts w:ascii="Gill Sans MT" w:hAnsi="Gill Sans MT"/>
                          <w:i/>
                          <w:sz w:val="22"/>
                          <w:szCs w:val="22"/>
                        </w:rPr>
                        <w:br/>
                      </w:r>
                    </w:p>
                    <w:p w:rsidR="009E15A1" w:rsidRDefault="009E15A1" w:rsidP="009E15A1">
                      <w:pPr>
                        <w:numPr>
                          <w:ilvl w:val="0"/>
                          <w:numId w:val="12"/>
                        </w:numPr>
                        <w:rPr>
                          <w:rFonts w:ascii="Gill Sans MT" w:hAnsi="Gill Sans MT"/>
                          <w:sz w:val="22"/>
                          <w:szCs w:val="22"/>
                        </w:rPr>
                      </w:pPr>
                      <w:r>
                        <w:rPr>
                          <w:rFonts w:ascii="Gill Sans MT" w:hAnsi="Gill Sans MT"/>
                          <w:b/>
                          <w:i/>
                          <w:sz w:val="22"/>
                          <w:szCs w:val="22"/>
                        </w:rPr>
                        <w:t>Er is twijfel over  /  geen bevestiging van het vermoeden</w:t>
                      </w:r>
                      <w:r>
                        <w:rPr>
                          <w:rFonts w:ascii="Gill Sans MT" w:hAnsi="Gill Sans MT"/>
                          <w:b/>
                          <w:i/>
                          <w:sz w:val="22"/>
                          <w:szCs w:val="22"/>
                        </w:rPr>
                        <w:br/>
                      </w:r>
                      <w:r>
                        <w:rPr>
                          <w:rFonts w:ascii="Gill Sans MT" w:hAnsi="Gill Sans MT"/>
                          <w:i/>
                          <w:sz w:val="22"/>
                          <w:szCs w:val="22"/>
                        </w:rPr>
                        <w:t>Je blijft nauwkeurig registreren wat je bij het kind opvalt of wat jou verteld wordt.</w:t>
                      </w:r>
                      <w:r>
                        <w:rPr>
                          <w:rFonts w:ascii="Gill Sans MT" w:hAnsi="Gill Sans MT"/>
                          <w:i/>
                          <w:sz w:val="22"/>
                          <w:szCs w:val="22"/>
                        </w:rPr>
                        <w:br/>
                        <w:t>Na twee maanden bekijk je jouw aantekeningen opnieuw en wordt het kind opnieuw besproken.</w:t>
                      </w:r>
                      <w:r>
                        <w:rPr>
                          <w:rFonts w:ascii="Gill Sans MT" w:hAnsi="Gill Sans MT"/>
                          <w:i/>
                          <w:sz w:val="22"/>
                          <w:szCs w:val="22"/>
                        </w:rPr>
                        <w:br/>
                      </w:r>
                    </w:p>
                    <w:p w:rsidR="009E15A1" w:rsidRDefault="009E15A1" w:rsidP="009E15A1">
                      <w:pPr>
                        <w:numPr>
                          <w:ilvl w:val="0"/>
                          <w:numId w:val="12"/>
                        </w:numPr>
                        <w:rPr>
                          <w:rFonts w:ascii="Gill Sans MT" w:hAnsi="Gill Sans MT"/>
                          <w:sz w:val="22"/>
                          <w:szCs w:val="22"/>
                        </w:rPr>
                      </w:pPr>
                      <w:r>
                        <w:rPr>
                          <w:rFonts w:ascii="Gill Sans MT" w:hAnsi="Gill Sans MT"/>
                          <w:b/>
                          <w:i/>
                          <w:sz w:val="22"/>
                          <w:szCs w:val="22"/>
                        </w:rPr>
                        <w:t>Het vermoeden wordt bevestigd of versterkt</w:t>
                      </w:r>
                      <w:r>
                        <w:rPr>
                          <w:rFonts w:ascii="Gill Sans MT" w:hAnsi="Gill Sans MT"/>
                          <w:b/>
                          <w:i/>
                          <w:sz w:val="22"/>
                          <w:szCs w:val="22"/>
                        </w:rPr>
                        <w:br/>
                      </w:r>
                      <w:r>
                        <w:rPr>
                          <w:rFonts w:ascii="Gill Sans MT" w:hAnsi="Gill Sans MT"/>
                          <w:i/>
                          <w:sz w:val="22"/>
                          <w:szCs w:val="22"/>
                        </w:rPr>
                        <w:t>Dit wordt ingebracht in de overleggroep (fase 2).</w:t>
                      </w:r>
                    </w:p>
                  </w:txbxContent>
                </v:textbox>
              </v:shape>
            </w:pict>
          </mc:Fallback>
        </mc:AlternateConten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rPr>
          <w:sz w:val="24"/>
          <w:szCs w:val="24"/>
        </w:rPr>
      </w:pPr>
    </w:p>
    <w:p w:rsidR="009E15A1" w:rsidRDefault="009E15A1" w:rsidP="009E15A1"/>
    <w:p w:rsidR="009E15A1" w:rsidRDefault="009E15A1" w:rsidP="009E15A1">
      <w:pPr>
        <w:rPr>
          <w:rFonts w:ascii="Gill Sans MT" w:hAnsi="Gill Sans MT"/>
          <w:b/>
          <w:i/>
          <w:sz w:val="28"/>
          <w:szCs w:val="28"/>
        </w:rPr>
      </w:pPr>
    </w:p>
    <w:p w:rsidR="009E15A1" w:rsidRDefault="009E15A1" w:rsidP="009E15A1">
      <w:pPr>
        <w:rPr>
          <w:rFonts w:ascii="Gill Sans MT" w:hAnsi="Gill Sans MT"/>
          <w:b/>
          <w:i/>
          <w:sz w:val="28"/>
          <w:szCs w:val="28"/>
        </w:rPr>
      </w:pPr>
    </w:p>
    <w:p w:rsidR="009E15A1" w:rsidRDefault="009E15A1" w:rsidP="009E15A1">
      <w:pPr>
        <w:rPr>
          <w:rFonts w:ascii="Gill Sans MT" w:hAnsi="Gill Sans MT"/>
          <w:b/>
          <w:i/>
          <w:sz w:val="28"/>
          <w:szCs w:val="28"/>
        </w:rPr>
      </w:pPr>
    </w:p>
    <w:p w:rsidR="009E15A1" w:rsidRDefault="009E15A1" w:rsidP="009E15A1">
      <w:pPr>
        <w:rPr>
          <w:rFonts w:ascii="Gill Sans MT" w:hAnsi="Gill Sans MT"/>
          <w:b/>
          <w:i/>
          <w:sz w:val="28"/>
          <w:szCs w:val="28"/>
        </w:rPr>
      </w:pPr>
      <w:r>
        <w:rPr>
          <w:noProof/>
          <w:sz w:val="24"/>
          <w:szCs w:val="24"/>
        </w:rPr>
        <w:lastRenderedPageBreak/>
        <mc:AlternateContent>
          <mc:Choice Requires="wps">
            <w:drawing>
              <wp:anchor distT="0" distB="0" distL="114300" distR="114300" simplePos="0" relativeHeight="251696128" behindDoc="0" locked="0" layoutInCell="1" allowOverlap="1">
                <wp:simplePos x="0" y="0"/>
                <wp:positionH relativeFrom="column">
                  <wp:posOffset>14605</wp:posOffset>
                </wp:positionH>
                <wp:positionV relativeFrom="paragraph">
                  <wp:posOffset>52070</wp:posOffset>
                </wp:positionV>
                <wp:extent cx="5734050" cy="295275"/>
                <wp:effectExtent l="5080" t="13970" r="13970" b="5080"/>
                <wp:wrapNone/>
                <wp:docPr id="78" name="Tekstvak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5275"/>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Aanbevelingen  fase 1: de leerkracht heeft een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8" o:spid="_x0000_s1034" type="#_x0000_t202" style="position:absolute;margin-left:1.15pt;margin-top:4.1pt;width:451.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">
                <v:textbox>
                  <w:txbxContent>
                    <w:p w:rsidR="009E15A1" w:rsidRDefault="009E15A1" w:rsidP="009E15A1">
                      <w:pPr>
                        <w:rPr>
                          <w:rFonts w:ascii="Gill Sans MT" w:hAnsi="Gill Sans MT"/>
                          <w:b/>
                          <w:i/>
                          <w:sz w:val="28"/>
                          <w:szCs w:val="28"/>
                        </w:rPr>
                      </w:pPr>
                      <w:r>
                        <w:rPr>
                          <w:rFonts w:ascii="Gill Sans MT" w:hAnsi="Gill Sans MT"/>
                          <w:b/>
                          <w:i/>
                          <w:sz w:val="28"/>
                          <w:szCs w:val="28"/>
                        </w:rPr>
                        <w:t>Aanbevelingen  fase 1: de leerkracht heeft een vermoeden</w:t>
                      </w:r>
                    </w:p>
                  </w:txbxContent>
                </v:textbox>
              </v:shape>
            </w:pict>
          </mc:Fallback>
        </mc:AlternateContent>
      </w:r>
    </w:p>
    <w:p w:rsidR="009E15A1" w:rsidRDefault="009E15A1" w:rsidP="009E15A1">
      <w:pPr>
        <w:rPr>
          <w:rFonts w:ascii="Gill Sans MT" w:hAnsi="Gill Sans MT"/>
          <w:b/>
          <w:i/>
          <w:sz w:val="28"/>
          <w:szCs w:val="28"/>
        </w:rPr>
      </w:pPr>
    </w:p>
    <w:p w:rsidR="009E15A1" w:rsidRDefault="009E15A1" w:rsidP="009E15A1">
      <w:pPr>
        <w:rPr>
          <w:rFonts w:ascii="Gill Sans MT" w:hAnsi="Gill Sans MT"/>
          <w:b/>
          <w:i/>
          <w:sz w:val="28"/>
          <w:szCs w:val="28"/>
        </w:rPr>
      </w:pPr>
    </w:p>
    <w:p w:rsidR="009E15A1" w:rsidRDefault="009E15A1" w:rsidP="009E15A1">
      <w:pPr>
        <w:numPr>
          <w:ilvl w:val="0"/>
          <w:numId w:val="13"/>
        </w:numPr>
        <w:rPr>
          <w:sz w:val="24"/>
          <w:szCs w:val="24"/>
        </w:rPr>
      </w:pPr>
      <w:r>
        <w:rPr>
          <w:rFonts w:ascii="Gill Sans MT" w:hAnsi="Gill Sans MT"/>
          <w:i/>
        </w:rPr>
        <w:t xml:space="preserve">Vertrouw op je </w:t>
      </w:r>
      <w:proofErr w:type="spellStart"/>
      <w:r>
        <w:rPr>
          <w:rFonts w:ascii="Gill Sans MT" w:hAnsi="Gill Sans MT"/>
          <w:i/>
        </w:rPr>
        <w:t>intuïtie</w:t>
      </w:r>
      <w:proofErr w:type="spellEnd"/>
      <w:r>
        <w:rPr>
          <w:rFonts w:ascii="Gill Sans MT" w:hAnsi="Gill Sans MT"/>
          <w:i/>
        </w:rPr>
        <w:t xml:space="preserve"> en houdt dat niet voor jezelf: praat erover. Je hebt tenslotte niet voor niets een niet-pluis gevoel.</w:t>
      </w:r>
      <w:r>
        <w:rPr>
          <w:rFonts w:ascii="Gill Sans MT" w:hAnsi="Gill Sans MT"/>
          <w:i/>
        </w:rPr>
        <w:br/>
      </w:r>
    </w:p>
    <w:p w:rsidR="009E15A1" w:rsidRDefault="009E15A1" w:rsidP="009E15A1">
      <w:pPr>
        <w:numPr>
          <w:ilvl w:val="0"/>
          <w:numId w:val="13"/>
        </w:numPr>
      </w:pPr>
      <w:r>
        <w:rPr>
          <w:rFonts w:ascii="Gill Sans MT" w:hAnsi="Gill Sans MT"/>
          <w:i/>
        </w:rPr>
        <w:t>Ga niet overhaast te werk. Wie iets wil bereiken moet zorgvuldig handelen. Betrek anderen tijdig en niet pas dan, wanneer het voor jou ‘zo niet langer kan’: dan ben je te lang zelf bezig geweest en geef je anderen niet de tijd rustig aan het werk te gaan.</w:t>
      </w:r>
      <w:r>
        <w:rPr>
          <w:rFonts w:ascii="Gill Sans MT" w:hAnsi="Gill Sans MT"/>
          <w:i/>
        </w:rPr>
        <w:br/>
      </w:r>
    </w:p>
    <w:p w:rsidR="009E15A1" w:rsidRDefault="009E15A1" w:rsidP="009E15A1">
      <w:pPr>
        <w:numPr>
          <w:ilvl w:val="0"/>
          <w:numId w:val="13"/>
        </w:numPr>
      </w:pPr>
      <w:r>
        <w:rPr>
          <w:rFonts w:ascii="Gill Sans MT" w:hAnsi="Gill Sans MT"/>
          <w:i/>
        </w:rPr>
        <w:t>Accepteer kindermishandeling en huiselijk geweld als één van de vele mogelijke oorzaken van onverklaarbaar / opvallend gedrag van een kind. Probeer in deze fase het beeld completer te krijgen. Speel geen politieagent: het is niet de taak van de leerkracht om speurwerk naar de dader te doen. Ga uit van een patroon aan signalen, uitgezonden door het kind of door een derde. Blijf (het gedrag van) het kind aandachtig volgen, dat wil zeggen observeren en noteer wat je ziet en hoort, maar voorkom een uitzonderingspositie van het kind.</w:t>
      </w:r>
      <w:r>
        <w:rPr>
          <w:rFonts w:ascii="Gill Sans MT" w:hAnsi="Gill Sans MT"/>
          <w:i/>
        </w:rPr>
        <w:br/>
      </w:r>
    </w:p>
    <w:p w:rsidR="009E15A1" w:rsidRDefault="009E15A1" w:rsidP="009E15A1">
      <w:pPr>
        <w:numPr>
          <w:ilvl w:val="0"/>
          <w:numId w:val="13"/>
        </w:numPr>
      </w:pPr>
      <w:r>
        <w:rPr>
          <w:rFonts w:ascii="Gill Sans MT" w:hAnsi="Gill Sans MT"/>
          <w:i/>
        </w:rPr>
        <w:t>Ga zorgvuldig om met de privacy van het kind en de ouders.</w:t>
      </w:r>
      <w:r>
        <w:rPr>
          <w:rFonts w:ascii="Gill Sans MT" w:hAnsi="Gill Sans MT"/>
          <w:i/>
        </w:rPr>
        <w:br/>
      </w:r>
    </w:p>
    <w:p w:rsidR="009E15A1" w:rsidRDefault="009E15A1" w:rsidP="009E15A1">
      <w:pPr>
        <w:numPr>
          <w:ilvl w:val="0"/>
          <w:numId w:val="13"/>
        </w:numPr>
      </w:pPr>
      <w:r>
        <w:rPr>
          <w:rFonts w:ascii="Gill Sans MT" w:hAnsi="Gill Sans MT"/>
          <w:i/>
        </w:rPr>
        <w:t>Indien een kind jou in vertrouwen neemt, beloof dan nooit absolute geheimhouding. Beloof dat je geen volgende stap zult nemen zonder dat met het kind besproken te hebben. Steun het kind in het feit dat het zijn geheim verteld heeft. Je kunt in dit gesprek doorvragen of het kind zich veilig voelt en of het zelf ook geslagen wordt. Maak eventueel met het kind een veiligheidsplan. Daarin is opgenomen hoe het kind zich het beste in veiligheid kan brengen (bijvoorbeeld naar kamer gaan, naar vriendje etc.)</w:t>
      </w:r>
      <w:r>
        <w:rPr>
          <w:rFonts w:ascii="Gill Sans MT" w:hAnsi="Gill Sans MT"/>
          <w:i/>
        </w:rPr>
        <w:br/>
      </w:r>
    </w:p>
    <w:p w:rsidR="009E15A1" w:rsidRDefault="009E15A1" w:rsidP="009E15A1">
      <w:pPr>
        <w:numPr>
          <w:ilvl w:val="0"/>
          <w:numId w:val="13"/>
        </w:numPr>
      </w:pPr>
      <w:r>
        <w:rPr>
          <w:rFonts w:ascii="Gill Sans MT" w:hAnsi="Gill Sans MT"/>
          <w:i/>
        </w:rPr>
        <w:t xml:space="preserve">Het Advies- en Meldpunt Kindermishandeling (AMK) is de centrale instantie voor het vragen van advies over of het melden van kindermishandeling. Elke provincie en grootstedelijke regio heeft haar eigen Advies- en meldpunt Kindermishandeling. Alle </w:t>
      </w:r>
      <w:proofErr w:type="spellStart"/>
      <w:r>
        <w:rPr>
          <w:rFonts w:ascii="Gill Sans MT" w:hAnsi="Gill Sans MT"/>
          <w:i/>
        </w:rPr>
        <w:t>AMK’s</w:t>
      </w:r>
      <w:proofErr w:type="spellEnd"/>
      <w:r>
        <w:rPr>
          <w:rFonts w:ascii="Gill Sans MT" w:hAnsi="Gill Sans MT"/>
          <w:i/>
        </w:rPr>
        <w:t xml:space="preserve"> zijn bereikbaar via het landelijk telefoonnummer: 0900 - 1231230 (€ 0,05 per minuut). Je wordt automatisch doorgeschakeld naar het AMK in de eigen regio.</w:t>
      </w:r>
      <w:r>
        <w:rPr>
          <w:rFonts w:ascii="Gill Sans MT" w:hAnsi="Gill Sans MT"/>
          <w:i/>
        </w:rPr>
        <w:br/>
        <w:t xml:space="preserve">In crisissituaties is het ook mogelijk via AMK of Bureau Jeugdzorg (BJZ) te melden bij de politie of de Raad voor de Kinderbescherming. </w:t>
      </w:r>
      <w:r>
        <w:rPr>
          <w:rFonts w:ascii="Gill Sans MT" w:hAnsi="Gill Sans MT"/>
          <w:i/>
        </w:rPr>
        <w:br/>
      </w:r>
    </w:p>
    <w:p w:rsidR="009E15A1" w:rsidRDefault="009E15A1" w:rsidP="009E15A1">
      <w:pPr>
        <w:numPr>
          <w:ilvl w:val="0"/>
          <w:numId w:val="13"/>
        </w:numPr>
      </w:pPr>
      <w:r>
        <w:rPr>
          <w:rFonts w:ascii="Gill Sans MT" w:hAnsi="Gill Sans MT"/>
          <w:i/>
        </w:rPr>
        <w:t>Het vertrekpunt van jouw inzet blijft de zorg die je, met de ouders, voor het kind hebt.</w:t>
      </w:r>
    </w:p>
    <w:p w:rsidR="009E15A1" w:rsidRDefault="009E15A1" w:rsidP="009E15A1">
      <w:pPr>
        <w:ind w:left="720"/>
      </w:pPr>
    </w:p>
    <w:p w:rsidR="009E15A1" w:rsidRDefault="009E15A1" w:rsidP="009E15A1"/>
    <w:p w:rsidR="009E15A1" w:rsidRDefault="009E15A1" w:rsidP="009E15A1">
      <w:r>
        <w:rPr>
          <w:noProof/>
        </w:rPr>
        <mc:AlternateContent>
          <mc:Choice Requires="wps">
            <w:drawing>
              <wp:anchor distT="0" distB="0" distL="114300" distR="114300" simplePos="0" relativeHeight="251697152" behindDoc="0" locked="0" layoutInCell="1" allowOverlap="1" wp14:anchorId="70EA0494" wp14:editId="5CBE97C7">
                <wp:simplePos x="0" y="0"/>
                <wp:positionH relativeFrom="column">
                  <wp:posOffset>5080</wp:posOffset>
                </wp:positionH>
                <wp:positionV relativeFrom="paragraph">
                  <wp:posOffset>91440</wp:posOffset>
                </wp:positionV>
                <wp:extent cx="5734050" cy="571500"/>
                <wp:effectExtent l="0" t="0" r="19050" b="19050"/>
                <wp:wrapNone/>
                <wp:docPr id="77" name="Tekstvak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71500"/>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Fase 2: de leerkracht bespreekt zijn onderbouwde vermoeden in een overleggroep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7" o:spid="_x0000_s1035" type="#_x0000_t202" style="position:absolute;margin-left:.4pt;margin-top:7.2pt;width:451.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">
                <v:textbox>
                  <w:txbxContent>
                    <w:p w:rsidR="009E15A1" w:rsidRDefault="009E15A1" w:rsidP="009E15A1">
                      <w:pPr>
                        <w:rPr>
                          <w:rFonts w:ascii="Gill Sans MT" w:hAnsi="Gill Sans MT"/>
                          <w:b/>
                          <w:i/>
                          <w:sz w:val="28"/>
                          <w:szCs w:val="28"/>
                        </w:rPr>
                      </w:pPr>
                      <w:r>
                        <w:rPr>
                          <w:rFonts w:ascii="Gill Sans MT" w:hAnsi="Gill Sans MT"/>
                          <w:b/>
                          <w:i/>
                          <w:sz w:val="28"/>
                          <w:szCs w:val="28"/>
                        </w:rPr>
                        <w:t>Fase 2: de leerkracht bespreekt zijn onderbouwde vermoeden in een overleggroep</w:t>
                      </w:r>
                    </w:p>
                  </w:txbxContent>
                </v:textbox>
              </v:shape>
            </w:pict>
          </mc:Fallback>
        </mc:AlternateContent>
      </w:r>
    </w:p>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Pr>
        <w:numPr>
          <w:ilvl w:val="0"/>
          <w:numId w:val="14"/>
        </w:numPr>
        <w:rPr>
          <w:rFonts w:ascii="Gill Sans MT" w:hAnsi="Gill Sans MT"/>
          <w:i/>
          <w:sz w:val="22"/>
          <w:szCs w:val="22"/>
        </w:rPr>
      </w:pPr>
      <w:r>
        <w:rPr>
          <w:rFonts w:ascii="Gill Sans MT" w:hAnsi="Gill Sans MT"/>
          <w:i/>
          <w:sz w:val="22"/>
          <w:szCs w:val="22"/>
        </w:rPr>
        <w:t>Jij, de leerkracht, neemt initiatief en roept de volgende personen bijeen ( = overleggroep):</w:t>
      </w:r>
    </w:p>
    <w:p w:rsidR="009E15A1" w:rsidRDefault="009E15A1" w:rsidP="009E15A1">
      <w:pPr>
        <w:numPr>
          <w:ilvl w:val="0"/>
          <w:numId w:val="15"/>
        </w:numPr>
        <w:rPr>
          <w:rFonts w:ascii="Gill Sans MT" w:hAnsi="Gill Sans MT"/>
          <w:i/>
          <w:sz w:val="22"/>
          <w:szCs w:val="22"/>
        </w:rPr>
      </w:pPr>
      <w:r>
        <w:rPr>
          <w:rFonts w:ascii="Gill Sans MT" w:hAnsi="Gill Sans MT"/>
          <w:i/>
          <w:sz w:val="22"/>
          <w:szCs w:val="22"/>
        </w:rPr>
        <w:t>de directeur</w:t>
      </w:r>
    </w:p>
    <w:p w:rsidR="009E15A1" w:rsidRDefault="009E15A1" w:rsidP="009E15A1">
      <w:pPr>
        <w:numPr>
          <w:ilvl w:val="0"/>
          <w:numId w:val="15"/>
        </w:numPr>
        <w:rPr>
          <w:rFonts w:ascii="Gill Sans MT" w:hAnsi="Gill Sans MT"/>
          <w:i/>
          <w:sz w:val="22"/>
          <w:szCs w:val="22"/>
        </w:rPr>
      </w:pPr>
      <w:r>
        <w:rPr>
          <w:rFonts w:ascii="Gill Sans MT" w:hAnsi="Gill Sans MT"/>
          <w:i/>
          <w:sz w:val="22"/>
          <w:szCs w:val="22"/>
        </w:rPr>
        <w:t>de intern begeleider</w:t>
      </w:r>
    </w:p>
    <w:p w:rsidR="009E15A1" w:rsidRDefault="009E15A1" w:rsidP="009E15A1">
      <w:pPr>
        <w:ind w:left="1440"/>
        <w:rPr>
          <w:rFonts w:ascii="Gill Sans MT" w:hAnsi="Gill Sans MT"/>
          <w:i/>
          <w:sz w:val="22"/>
          <w:szCs w:val="22"/>
        </w:rPr>
      </w:pPr>
      <w:r>
        <w:rPr>
          <w:rFonts w:ascii="Gill Sans MT" w:hAnsi="Gill Sans MT"/>
          <w:i/>
          <w:sz w:val="22"/>
          <w:szCs w:val="22"/>
        </w:rPr>
        <w:t>de intern begeleider neemt vervolgens contact op met:</w:t>
      </w:r>
    </w:p>
    <w:p w:rsidR="009E15A1" w:rsidRDefault="009E15A1" w:rsidP="009E15A1">
      <w:pPr>
        <w:numPr>
          <w:ilvl w:val="0"/>
          <w:numId w:val="16"/>
        </w:numPr>
        <w:rPr>
          <w:rFonts w:ascii="Gill Sans MT" w:hAnsi="Gill Sans MT"/>
          <w:i/>
          <w:sz w:val="22"/>
          <w:szCs w:val="22"/>
        </w:rPr>
      </w:pPr>
      <w:r>
        <w:rPr>
          <w:rFonts w:ascii="Gill Sans MT" w:hAnsi="Gill Sans MT"/>
          <w:i/>
          <w:sz w:val="22"/>
          <w:szCs w:val="22"/>
        </w:rPr>
        <w:t>de JGZ-medewerker (jeugdverpleegkundige of jeugdarts)</w:t>
      </w:r>
    </w:p>
    <w:p w:rsidR="009E15A1" w:rsidRDefault="009E15A1" w:rsidP="009E15A1">
      <w:pPr>
        <w:numPr>
          <w:ilvl w:val="0"/>
          <w:numId w:val="16"/>
        </w:numPr>
        <w:rPr>
          <w:rFonts w:ascii="Gill Sans MT" w:hAnsi="Gill Sans MT"/>
          <w:i/>
          <w:sz w:val="22"/>
          <w:szCs w:val="22"/>
        </w:rPr>
      </w:pPr>
      <w:r>
        <w:rPr>
          <w:rFonts w:ascii="Gill Sans MT" w:hAnsi="Gill Sans MT"/>
          <w:i/>
          <w:sz w:val="22"/>
          <w:szCs w:val="22"/>
        </w:rPr>
        <w:t>de schoolmaatschappelijk werker.</w:t>
      </w:r>
    </w:p>
    <w:p w:rsidR="009E15A1" w:rsidRDefault="009E15A1" w:rsidP="009E15A1">
      <w:pPr>
        <w:rPr>
          <w:rFonts w:ascii="Gill Sans MT" w:hAnsi="Gill Sans MT"/>
          <w:i/>
          <w:sz w:val="22"/>
          <w:szCs w:val="22"/>
        </w:rPr>
      </w:pPr>
    </w:p>
    <w:p w:rsidR="009E15A1" w:rsidRDefault="009E15A1" w:rsidP="009E15A1">
      <w:pPr>
        <w:numPr>
          <w:ilvl w:val="0"/>
          <w:numId w:val="14"/>
        </w:numPr>
        <w:rPr>
          <w:rFonts w:ascii="Gill Sans MT" w:hAnsi="Gill Sans MT"/>
          <w:i/>
          <w:sz w:val="22"/>
          <w:szCs w:val="22"/>
        </w:rPr>
      </w:pPr>
      <w:r>
        <w:rPr>
          <w:rFonts w:ascii="Gill Sans MT" w:hAnsi="Gill Sans MT"/>
          <w:i/>
          <w:sz w:val="22"/>
          <w:szCs w:val="22"/>
        </w:rPr>
        <w:t xml:space="preserve">Eén persoon, bij voorkeur de intern begeleider, is verantwoordelijk voor de </w:t>
      </w:r>
      <w:r>
        <w:rPr>
          <w:rFonts w:ascii="Gill Sans MT" w:hAnsi="Gill Sans MT"/>
          <w:b/>
          <w:i/>
          <w:sz w:val="22"/>
          <w:szCs w:val="22"/>
        </w:rPr>
        <w:t xml:space="preserve">coördinatie </w:t>
      </w:r>
      <w:r>
        <w:rPr>
          <w:rFonts w:ascii="Gill Sans MT" w:hAnsi="Gill Sans MT"/>
          <w:i/>
          <w:sz w:val="22"/>
          <w:szCs w:val="22"/>
        </w:rPr>
        <w:t xml:space="preserve">en de </w:t>
      </w:r>
      <w:r>
        <w:rPr>
          <w:rFonts w:ascii="Gill Sans MT" w:hAnsi="Gill Sans MT"/>
          <w:b/>
          <w:i/>
          <w:sz w:val="22"/>
          <w:szCs w:val="22"/>
        </w:rPr>
        <w:t>voortgang</w:t>
      </w:r>
      <w:r>
        <w:rPr>
          <w:rFonts w:ascii="Gill Sans MT" w:hAnsi="Gill Sans MT"/>
          <w:i/>
          <w:sz w:val="22"/>
          <w:szCs w:val="22"/>
        </w:rPr>
        <w:t>.</w:t>
      </w:r>
      <w:r>
        <w:rPr>
          <w:rFonts w:ascii="Gill Sans MT" w:hAnsi="Gill Sans MT"/>
          <w:i/>
          <w:sz w:val="22"/>
          <w:szCs w:val="22"/>
        </w:rPr>
        <w:br/>
      </w:r>
    </w:p>
    <w:p w:rsidR="009E15A1" w:rsidRDefault="009E15A1" w:rsidP="009E15A1">
      <w:pPr>
        <w:numPr>
          <w:ilvl w:val="0"/>
          <w:numId w:val="14"/>
        </w:numPr>
        <w:rPr>
          <w:rFonts w:ascii="Gill Sans MT" w:hAnsi="Gill Sans MT"/>
          <w:i/>
          <w:sz w:val="22"/>
          <w:szCs w:val="22"/>
        </w:rPr>
      </w:pPr>
      <w:r>
        <w:rPr>
          <w:rFonts w:ascii="Gill Sans MT" w:hAnsi="Gill Sans MT"/>
          <w:i/>
          <w:sz w:val="22"/>
          <w:szCs w:val="22"/>
        </w:rPr>
        <w:t>Je kunt gebruik maken van de gestelde vragen op het observatieformulier. (zie bijlage 1)</w:t>
      </w:r>
      <w:r>
        <w:rPr>
          <w:rFonts w:ascii="Gill Sans MT" w:hAnsi="Gill Sans MT"/>
          <w:i/>
          <w:sz w:val="22"/>
          <w:szCs w:val="22"/>
        </w:rPr>
        <w:br/>
      </w:r>
    </w:p>
    <w:p w:rsidR="009E15A1" w:rsidRDefault="009E15A1" w:rsidP="009E15A1">
      <w:pPr>
        <w:numPr>
          <w:ilvl w:val="0"/>
          <w:numId w:val="14"/>
        </w:numPr>
        <w:rPr>
          <w:rFonts w:ascii="Gill Sans MT" w:hAnsi="Gill Sans MT"/>
          <w:i/>
          <w:sz w:val="22"/>
          <w:szCs w:val="22"/>
        </w:rPr>
      </w:pPr>
      <w:r>
        <w:rPr>
          <w:rFonts w:ascii="Gill Sans MT" w:hAnsi="Gill Sans MT"/>
          <w:i/>
          <w:sz w:val="22"/>
          <w:szCs w:val="22"/>
        </w:rPr>
        <w:t>Indien nodig overlegt de intern begeleider of iemand anders uit de overleggroep met het  Advies- en Meldpunt Kindermishandeling (AMK). Dit kan anoniem. Tijdens dit gesprek kunnen tips gevraagd worden voor vervolgstappen.</w:t>
      </w:r>
      <w:r>
        <w:rPr>
          <w:rFonts w:ascii="Gill Sans MT" w:hAnsi="Gill Sans MT"/>
          <w:i/>
          <w:sz w:val="22"/>
          <w:szCs w:val="22"/>
        </w:rPr>
        <w:br/>
      </w:r>
    </w:p>
    <w:p w:rsidR="009E15A1" w:rsidRDefault="009E15A1" w:rsidP="009E15A1">
      <w:pPr>
        <w:numPr>
          <w:ilvl w:val="0"/>
          <w:numId w:val="14"/>
        </w:numPr>
        <w:rPr>
          <w:rFonts w:ascii="Gill Sans MT" w:hAnsi="Gill Sans MT"/>
          <w:i/>
          <w:sz w:val="22"/>
          <w:szCs w:val="22"/>
        </w:rPr>
      </w:pPr>
      <w:r>
        <w:rPr>
          <w:rFonts w:ascii="Gill Sans MT" w:hAnsi="Gill Sans MT"/>
          <w:i/>
          <w:sz w:val="22"/>
          <w:szCs w:val="22"/>
        </w:rPr>
        <w:lastRenderedPageBreak/>
        <w:t>De overleggroep bekijkt welke gegevens over dit kind beschikbaar zijn; dit wordt ook vastgelegd. Maak hierbij onderscheid tussen objectieve en subjectieve gegevens. Wees zorgvuldig met informatie van derden.</w:t>
      </w:r>
      <w:r>
        <w:rPr>
          <w:rFonts w:ascii="Gill Sans MT" w:hAnsi="Gill Sans MT"/>
          <w:i/>
          <w:sz w:val="22"/>
          <w:szCs w:val="22"/>
        </w:rPr>
        <w:br/>
      </w:r>
    </w:p>
    <w:p w:rsidR="009E15A1" w:rsidRDefault="009E15A1" w:rsidP="009E15A1">
      <w:pPr>
        <w:numPr>
          <w:ilvl w:val="0"/>
          <w:numId w:val="14"/>
        </w:numPr>
        <w:rPr>
          <w:rFonts w:ascii="Gill Sans MT" w:hAnsi="Gill Sans MT"/>
          <w:i/>
          <w:sz w:val="22"/>
          <w:szCs w:val="22"/>
        </w:rPr>
      </w:pPr>
      <w:r>
        <w:rPr>
          <w:rFonts w:ascii="Gill Sans MT" w:hAnsi="Gill Sans MT"/>
          <w:i/>
          <w:sz w:val="22"/>
          <w:szCs w:val="22"/>
        </w:rPr>
        <w:t xml:space="preserve"> De coördinator let ook op de </w:t>
      </w:r>
      <w:r>
        <w:rPr>
          <w:rFonts w:ascii="Gill Sans MT" w:hAnsi="Gill Sans MT"/>
          <w:b/>
          <w:i/>
          <w:sz w:val="22"/>
          <w:szCs w:val="22"/>
        </w:rPr>
        <w:t xml:space="preserve">tijd </w:t>
      </w:r>
      <w:r>
        <w:rPr>
          <w:rFonts w:ascii="Gill Sans MT" w:hAnsi="Gill Sans MT"/>
          <w:i/>
          <w:sz w:val="22"/>
          <w:szCs w:val="22"/>
        </w:rPr>
        <w:t xml:space="preserve">en stelt een </w:t>
      </w:r>
      <w:r>
        <w:rPr>
          <w:rFonts w:ascii="Gill Sans MT" w:hAnsi="Gill Sans MT"/>
          <w:b/>
          <w:i/>
          <w:sz w:val="22"/>
          <w:szCs w:val="22"/>
        </w:rPr>
        <w:t>tijdslimiet</w:t>
      </w:r>
      <w:r>
        <w:rPr>
          <w:rFonts w:ascii="Gill Sans MT" w:hAnsi="Gill Sans MT"/>
          <w:i/>
          <w:sz w:val="22"/>
          <w:szCs w:val="22"/>
        </w:rPr>
        <w:t xml:space="preserve"> voor deze fase.</w: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i/>
          <w:sz w:val="22"/>
          <w:szCs w:val="22"/>
        </w:rPr>
        <w:t xml:space="preserve"> </w:t>
      </w:r>
    </w:p>
    <w:p w:rsidR="009E15A1" w:rsidRDefault="009E15A1" w:rsidP="009E15A1">
      <w:pPr>
        <w:rPr>
          <w:rFonts w:ascii="Gill Sans MT" w:hAnsi="Gill Sans MT"/>
          <w:b/>
          <w:i/>
          <w:sz w:val="22"/>
          <w:szCs w:val="22"/>
        </w:rPr>
      </w:pPr>
      <w:r>
        <w:rPr>
          <w:rFonts w:ascii="Gill Sans MT" w:hAnsi="Gill Sans MT"/>
          <w:b/>
          <w:i/>
          <w:sz w:val="22"/>
          <w:szCs w:val="22"/>
        </w:rPr>
        <w:t>Aan het eind van deze fase besluit je:</w:t>
      </w:r>
    </w:p>
    <w:p w:rsidR="009E15A1" w:rsidRDefault="009E15A1" w:rsidP="009E15A1">
      <w:pPr>
        <w:rPr>
          <w:rFonts w:ascii="Gill Sans MT" w:hAnsi="Gill Sans MT"/>
          <w:b/>
          <w:i/>
          <w:sz w:val="22"/>
          <w:szCs w:val="22"/>
        </w:rPr>
      </w:pPr>
    </w:p>
    <w:p w:rsidR="009E15A1" w:rsidRDefault="009E15A1" w:rsidP="009E15A1">
      <w:pPr>
        <w:rPr>
          <w:rFonts w:ascii="Gill Sans MT" w:hAnsi="Gill Sans MT"/>
          <w:b/>
          <w:i/>
          <w:sz w:val="22"/>
          <w:szCs w:val="22"/>
        </w:rPr>
      </w:pPr>
      <w:r>
        <w:rPr>
          <w:noProof/>
          <w:sz w:val="24"/>
          <w:szCs w:val="24"/>
        </w:rPr>
        <mc:AlternateContent>
          <mc:Choice Requires="wps">
            <w:drawing>
              <wp:anchor distT="0" distB="0" distL="114300" distR="114300" simplePos="0" relativeHeight="251706368" behindDoc="0" locked="0" layoutInCell="1" allowOverlap="1">
                <wp:simplePos x="0" y="0"/>
                <wp:positionH relativeFrom="column">
                  <wp:posOffset>14605</wp:posOffset>
                </wp:positionH>
                <wp:positionV relativeFrom="paragraph">
                  <wp:posOffset>50165</wp:posOffset>
                </wp:positionV>
                <wp:extent cx="5734050" cy="1838325"/>
                <wp:effectExtent l="5080" t="12065" r="13970" b="6985"/>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38325"/>
                        </a:xfrm>
                        <a:prstGeom prst="rect">
                          <a:avLst/>
                        </a:prstGeom>
                        <a:solidFill>
                          <a:srgbClr val="FFFFFF"/>
                        </a:solidFill>
                        <a:ln w="9525">
                          <a:solidFill>
                            <a:srgbClr val="000000"/>
                          </a:solidFill>
                          <a:miter lim="800000"/>
                          <a:headEnd/>
                          <a:tailEnd/>
                        </a:ln>
                      </wps:spPr>
                      <wps:txbx>
                        <w:txbxContent>
                          <w:p w:rsidR="009E15A1" w:rsidRDefault="009E15A1" w:rsidP="009E15A1">
                            <w:pPr>
                              <w:numPr>
                                <w:ilvl w:val="0"/>
                                <w:numId w:val="17"/>
                              </w:numPr>
                              <w:rPr>
                                <w:rFonts w:ascii="Gill Sans MT" w:hAnsi="Gill Sans MT"/>
                                <w:i/>
                                <w:sz w:val="22"/>
                                <w:szCs w:val="22"/>
                              </w:rPr>
                            </w:pPr>
                            <w:r>
                              <w:rPr>
                                <w:rFonts w:ascii="Gill Sans MT" w:hAnsi="Gill Sans MT"/>
                                <w:i/>
                                <w:sz w:val="22"/>
                                <w:szCs w:val="22"/>
                              </w:rPr>
                              <w:t xml:space="preserve">Als de overleggroep </w:t>
                            </w:r>
                            <w:r>
                              <w:rPr>
                                <w:rFonts w:ascii="Gill Sans MT" w:hAnsi="Gill Sans MT"/>
                                <w:b/>
                                <w:i/>
                                <w:sz w:val="22"/>
                                <w:szCs w:val="22"/>
                              </w:rPr>
                              <w:t>geen bevestiging</w:t>
                            </w:r>
                            <w:r>
                              <w:rPr>
                                <w:rFonts w:ascii="Gill Sans MT" w:hAnsi="Gill Sans MT"/>
                                <w:i/>
                                <w:sz w:val="22"/>
                                <w:szCs w:val="22"/>
                              </w:rPr>
                              <w:t xml:space="preserve"> van het vermoeden heeft, maar het gedrag heeft bijvoorbeeld een andere oorzaak, dan:</w:t>
                            </w:r>
                          </w:p>
                          <w:p w:rsidR="009E15A1" w:rsidRDefault="009E15A1" w:rsidP="009E15A1">
                            <w:pPr>
                              <w:numPr>
                                <w:ilvl w:val="0"/>
                                <w:numId w:val="18"/>
                              </w:numPr>
                              <w:rPr>
                                <w:rFonts w:ascii="Gill Sans MT" w:hAnsi="Gill Sans MT"/>
                                <w:i/>
                                <w:sz w:val="22"/>
                                <w:szCs w:val="22"/>
                              </w:rPr>
                            </w:pPr>
                            <w:r>
                              <w:rPr>
                                <w:rFonts w:ascii="Gill Sans MT" w:hAnsi="Gill Sans MT"/>
                                <w:i/>
                                <w:sz w:val="22"/>
                                <w:szCs w:val="22"/>
                              </w:rPr>
                              <w:t>blijven leerkracht en intern begeleider en de JGZ-medewerker alert;</w:t>
                            </w:r>
                          </w:p>
                          <w:p w:rsidR="009E15A1" w:rsidRDefault="009E15A1" w:rsidP="009E15A1">
                            <w:pPr>
                              <w:numPr>
                                <w:ilvl w:val="0"/>
                                <w:numId w:val="18"/>
                              </w:numPr>
                              <w:rPr>
                                <w:rFonts w:ascii="Gill Sans MT" w:hAnsi="Gill Sans MT"/>
                                <w:i/>
                                <w:sz w:val="22"/>
                                <w:szCs w:val="22"/>
                              </w:rPr>
                            </w:pPr>
                            <w:r>
                              <w:rPr>
                                <w:rFonts w:ascii="Gill Sans MT" w:hAnsi="Gill Sans MT"/>
                                <w:i/>
                                <w:sz w:val="22"/>
                                <w:szCs w:val="22"/>
                              </w:rPr>
                              <w:t>blijft de leerkracht bouwen aan een vertrouwensrelatie met het kind;</w:t>
                            </w:r>
                          </w:p>
                          <w:p w:rsidR="009E15A1" w:rsidRDefault="009E15A1" w:rsidP="009E15A1">
                            <w:pPr>
                              <w:numPr>
                                <w:ilvl w:val="0"/>
                                <w:numId w:val="18"/>
                              </w:numPr>
                              <w:rPr>
                                <w:rFonts w:ascii="Gill Sans MT" w:hAnsi="Gill Sans MT"/>
                                <w:i/>
                                <w:sz w:val="22"/>
                                <w:szCs w:val="22"/>
                              </w:rPr>
                            </w:pPr>
                            <w:r>
                              <w:rPr>
                                <w:rFonts w:ascii="Gill Sans MT" w:hAnsi="Gill Sans MT"/>
                                <w:i/>
                                <w:sz w:val="22"/>
                                <w:szCs w:val="22"/>
                              </w:rPr>
                              <w:t>noteren intern begeleider en JGZ-medewerker in hun agenda dat ze na een bepaalde periode nog eens samen overleggen over het gedrag of de lichamelijke gesteldheid van het kind.</w:t>
                            </w:r>
                          </w:p>
                          <w:p w:rsidR="009E15A1" w:rsidRDefault="009E15A1" w:rsidP="009E15A1">
                            <w:pPr>
                              <w:rPr>
                                <w:rFonts w:ascii="Gill Sans MT" w:hAnsi="Gill Sans MT"/>
                                <w:i/>
                                <w:sz w:val="22"/>
                                <w:szCs w:val="22"/>
                              </w:rPr>
                            </w:pPr>
                          </w:p>
                          <w:p w:rsidR="009E15A1" w:rsidRDefault="009E15A1" w:rsidP="009E15A1">
                            <w:pPr>
                              <w:numPr>
                                <w:ilvl w:val="0"/>
                                <w:numId w:val="17"/>
                              </w:numPr>
                              <w:rPr>
                                <w:rFonts w:ascii="Gill Sans MT" w:hAnsi="Gill Sans MT"/>
                                <w:i/>
                                <w:sz w:val="22"/>
                                <w:szCs w:val="22"/>
                              </w:rPr>
                            </w:pPr>
                            <w:r>
                              <w:rPr>
                                <w:rFonts w:ascii="Gill Sans MT" w:hAnsi="Gill Sans MT"/>
                                <w:i/>
                                <w:sz w:val="22"/>
                                <w:szCs w:val="22"/>
                              </w:rPr>
                              <w:t xml:space="preserve">Indien je twijfelt of er bestaat een </w:t>
                            </w:r>
                            <w:r>
                              <w:rPr>
                                <w:rFonts w:ascii="Gill Sans MT" w:hAnsi="Gill Sans MT"/>
                                <w:b/>
                                <w:i/>
                                <w:sz w:val="22"/>
                                <w:szCs w:val="22"/>
                              </w:rPr>
                              <w:t xml:space="preserve">redelijk vermoeden </w:t>
                            </w:r>
                            <w:r>
                              <w:rPr>
                                <w:rFonts w:ascii="Gill Sans MT" w:hAnsi="Gill Sans MT"/>
                                <w:i/>
                                <w:sz w:val="22"/>
                                <w:szCs w:val="22"/>
                              </w:rPr>
                              <w:t xml:space="preserve">van huiselijk geweld / kindermishandeling, dan maakt de overleggroep een </w:t>
                            </w:r>
                            <w:r>
                              <w:rPr>
                                <w:rFonts w:ascii="Gill Sans MT" w:hAnsi="Gill Sans MT"/>
                                <w:b/>
                                <w:i/>
                                <w:sz w:val="22"/>
                                <w:szCs w:val="22"/>
                              </w:rPr>
                              <w:t xml:space="preserve">plan van aanpak </w:t>
                            </w:r>
                            <w:r>
                              <w:rPr>
                                <w:rFonts w:ascii="Gill Sans MT" w:hAnsi="Gill Sans MT"/>
                                <w:i/>
                                <w:sz w:val="22"/>
                                <w:szCs w:val="22"/>
                              </w:rPr>
                              <w:t>(zie fase 3)</w:t>
                            </w:r>
                            <w:r>
                              <w:rPr>
                                <w:rFonts w:ascii="Gill Sans MT" w:hAnsi="Gill Sans MT"/>
                                <w:i/>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5" o:spid="_x0000_s1036" type="#_x0000_t202" style="position:absolute;margin-left:1.15pt;margin-top:3.95pt;width:451.5pt;height:14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">
                <v:textbox>
                  <w:txbxContent>
                    <w:p w:rsidR="009E15A1" w:rsidRDefault="009E15A1" w:rsidP="009E15A1">
                      <w:pPr>
                        <w:numPr>
                          <w:ilvl w:val="0"/>
                          <w:numId w:val="17"/>
                        </w:numPr>
                        <w:rPr>
                          <w:rFonts w:ascii="Gill Sans MT" w:hAnsi="Gill Sans MT"/>
                          <w:i/>
                          <w:sz w:val="22"/>
                          <w:szCs w:val="22"/>
                        </w:rPr>
                      </w:pPr>
                      <w:r>
                        <w:rPr>
                          <w:rFonts w:ascii="Gill Sans MT" w:hAnsi="Gill Sans MT"/>
                          <w:i/>
                          <w:sz w:val="22"/>
                          <w:szCs w:val="22"/>
                        </w:rPr>
                        <w:t xml:space="preserve">Als de overleggroep </w:t>
                      </w:r>
                      <w:r>
                        <w:rPr>
                          <w:rFonts w:ascii="Gill Sans MT" w:hAnsi="Gill Sans MT"/>
                          <w:b/>
                          <w:i/>
                          <w:sz w:val="22"/>
                          <w:szCs w:val="22"/>
                        </w:rPr>
                        <w:t>geen bevestiging</w:t>
                      </w:r>
                      <w:r>
                        <w:rPr>
                          <w:rFonts w:ascii="Gill Sans MT" w:hAnsi="Gill Sans MT"/>
                          <w:i/>
                          <w:sz w:val="22"/>
                          <w:szCs w:val="22"/>
                        </w:rPr>
                        <w:t xml:space="preserve"> van het vermoeden heeft, maar het gedrag heeft bijvoorbeeld een andere oorzaak, dan:</w:t>
                      </w:r>
                    </w:p>
                    <w:p w:rsidR="009E15A1" w:rsidRDefault="009E15A1" w:rsidP="009E15A1">
                      <w:pPr>
                        <w:numPr>
                          <w:ilvl w:val="0"/>
                          <w:numId w:val="18"/>
                        </w:numPr>
                        <w:rPr>
                          <w:rFonts w:ascii="Gill Sans MT" w:hAnsi="Gill Sans MT"/>
                          <w:i/>
                          <w:sz w:val="22"/>
                          <w:szCs w:val="22"/>
                        </w:rPr>
                      </w:pPr>
                      <w:r>
                        <w:rPr>
                          <w:rFonts w:ascii="Gill Sans MT" w:hAnsi="Gill Sans MT"/>
                          <w:i/>
                          <w:sz w:val="22"/>
                          <w:szCs w:val="22"/>
                        </w:rPr>
                        <w:t>blijven leerkracht en intern begeleider en de JGZ-medewerker alert;</w:t>
                      </w:r>
                    </w:p>
                    <w:p w:rsidR="009E15A1" w:rsidRDefault="009E15A1" w:rsidP="009E15A1">
                      <w:pPr>
                        <w:numPr>
                          <w:ilvl w:val="0"/>
                          <w:numId w:val="18"/>
                        </w:numPr>
                        <w:rPr>
                          <w:rFonts w:ascii="Gill Sans MT" w:hAnsi="Gill Sans MT"/>
                          <w:i/>
                          <w:sz w:val="22"/>
                          <w:szCs w:val="22"/>
                        </w:rPr>
                      </w:pPr>
                      <w:r>
                        <w:rPr>
                          <w:rFonts w:ascii="Gill Sans MT" w:hAnsi="Gill Sans MT"/>
                          <w:i/>
                          <w:sz w:val="22"/>
                          <w:szCs w:val="22"/>
                        </w:rPr>
                        <w:t>blijft de leerkracht bouwen aan een vertrouwensrelatie met het kind;</w:t>
                      </w:r>
                    </w:p>
                    <w:p w:rsidR="009E15A1" w:rsidRDefault="009E15A1" w:rsidP="009E15A1">
                      <w:pPr>
                        <w:numPr>
                          <w:ilvl w:val="0"/>
                          <w:numId w:val="18"/>
                        </w:numPr>
                        <w:rPr>
                          <w:rFonts w:ascii="Gill Sans MT" w:hAnsi="Gill Sans MT"/>
                          <w:i/>
                          <w:sz w:val="22"/>
                          <w:szCs w:val="22"/>
                        </w:rPr>
                      </w:pPr>
                      <w:r>
                        <w:rPr>
                          <w:rFonts w:ascii="Gill Sans MT" w:hAnsi="Gill Sans MT"/>
                          <w:i/>
                          <w:sz w:val="22"/>
                          <w:szCs w:val="22"/>
                        </w:rPr>
                        <w:t>noteren intern begeleider en JGZ-medewerker in hun agenda dat ze na een bepaalde periode nog eens samen overleggen over het gedrag of de lichamelijke gesteldheid van het kind.</w:t>
                      </w:r>
                    </w:p>
                    <w:p w:rsidR="009E15A1" w:rsidRDefault="009E15A1" w:rsidP="009E15A1">
                      <w:pPr>
                        <w:rPr>
                          <w:rFonts w:ascii="Gill Sans MT" w:hAnsi="Gill Sans MT"/>
                          <w:i/>
                          <w:sz w:val="22"/>
                          <w:szCs w:val="22"/>
                        </w:rPr>
                      </w:pPr>
                    </w:p>
                    <w:p w:rsidR="009E15A1" w:rsidRDefault="009E15A1" w:rsidP="009E15A1">
                      <w:pPr>
                        <w:numPr>
                          <w:ilvl w:val="0"/>
                          <w:numId w:val="17"/>
                        </w:numPr>
                        <w:rPr>
                          <w:rFonts w:ascii="Gill Sans MT" w:hAnsi="Gill Sans MT"/>
                          <w:i/>
                          <w:sz w:val="22"/>
                          <w:szCs w:val="22"/>
                        </w:rPr>
                      </w:pPr>
                      <w:r>
                        <w:rPr>
                          <w:rFonts w:ascii="Gill Sans MT" w:hAnsi="Gill Sans MT"/>
                          <w:i/>
                          <w:sz w:val="22"/>
                          <w:szCs w:val="22"/>
                        </w:rPr>
                        <w:t xml:space="preserve">Indien je twijfelt of er bestaat een </w:t>
                      </w:r>
                      <w:r>
                        <w:rPr>
                          <w:rFonts w:ascii="Gill Sans MT" w:hAnsi="Gill Sans MT"/>
                          <w:b/>
                          <w:i/>
                          <w:sz w:val="22"/>
                          <w:szCs w:val="22"/>
                        </w:rPr>
                        <w:t xml:space="preserve">redelijk vermoeden </w:t>
                      </w:r>
                      <w:r>
                        <w:rPr>
                          <w:rFonts w:ascii="Gill Sans MT" w:hAnsi="Gill Sans MT"/>
                          <w:i/>
                          <w:sz w:val="22"/>
                          <w:szCs w:val="22"/>
                        </w:rPr>
                        <w:t xml:space="preserve">van huiselijk geweld / kindermishandeling, dan maakt de overleggroep een </w:t>
                      </w:r>
                      <w:r>
                        <w:rPr>
                          <w:rFonts w:ascii="Gill Sans MT" w:hAnsi="Gill Sans MT"/>
                          <w:b/>
                          <w:i/>
                          <w:sz w:val="22"/>
                          <w:szCs w:val="22"/>
                        </w:rPr>
                        <w:t xml:space="preserve">plan van aanpak </w:t>
                      </w:r>
                      <w:r>
                        <w:rPr>
                          <w:rFonts w:ascii="Gill Sans MT" w:hAnsi="Gill Sans MT"/>
                          <w:i/>
                          <w:sz w:val="22"/>
                          <w:szCs w:val="22"/>
                        </w:rPr>
                        <w:t>(zie fase 3)</w:t>
                      </w:r>
                      <w:r>
                        <w:rPr>
                          <w:rFonts w:ascii="Gill Sans MT" w:hAnsi="Gill Sans MT"/>
                          <w:i/>
                          <w:sz w:val="22"/>
                          <w:szCs w:val="22"/>
                        </w:rPr>
                        <w:br/>
                      </w:r>
                    </w:p>
                  </w:txbxContent>
                </v:textbox>
              </v:shape>
            </w:pict>
          </mc:Fallback>
        </mc:AlternateContent>
      </w:r>
    </w:p>
    <w:p w:rsidR="009E15A1" w:rsidRDefault="009E15A1" w:rsidP="009E15A1">
      <w:pPr>
        <w:ind w:left="720"/>
        <w:rPr>
          <w:rFonts w:ascii="Gill Sans MT" w:hAnsi="Gill Sans MT"/>
          <w:i/>
          <w:sz w:val="22"/>
          <w:szCs w:val="22"/>
        </w:rPr>
      </w:pPr>
      <w:r>
        <w:rPr>
          <w:rFonts w:ascii="Gill Sans MT" w:hAnsi="Gill Sans MT"/>
          <w:i/>
          <w:sz w:val="22"/>
          <w:szCs w:val="22"/>
        </w:rPr>
        <w:t xml:space="preserve"> </w:t>
      </w:r>
    </w:p>
    <w:p w:rsidR="009E15A1" w:rsidRDefault="009E15A1" w:rsidP="009E15A1">
      <w:pPr>
        <w:ind w:left="1080"/>
        <w:rPr>
          <w:rFonts w:ascii="Gill Sans MT" w:hAnsi="Gill Sans MT"/>
          <w:i/>
          <w:sz w:val="22"/>
          <w:szCs w:val="22"/>
        </w:rPr>
      </w:pPr>
      <w:r>
        <w:rPr>
          <w:rFonts w:ascii="Gill Sans MT" w:hAnsi="Gill Sans MT"/>
          <w:i/>
          <w:sz w:val="22"/>
          <w:szCs w:val="22"/>
        </w:rPr>
        <w:br/>
      </w:r>
    </w:p>
    <w:p w:rsidR="009E15A1" w:rsidRDefault="009E15A1" w:rsidP="009E15A1">
      <w:pPr>
        <w:rPr>
          <w:sz w:val="24"/>
          <w:szCs w:val="24"/>
        </w:rPr>
      </w:pPr>
    </w:p>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r>
        <w:rPr>
          <w:noProof/>
        </w:rPr>
        <mc:AlternateContent>
          <mc:Choice Requires="wps">
            <w:drawing>
              <wp:anchor distT="0" distB="0" distL="114300" distR="114300" simplePos="0" relativeHeight="251707392" behindDoc="0" locked="0" layoutInCell="1" allowOverlap="1" wp14:anchorId="4E9D96AC" wp14:editId="0EAA120A">
                <wp:simplePos x="0" y="0"/>
                <wp:positionH relativeFrom="column">
                  <wp:posOffset>5080</wp:posOffset>
                </wp:positionH>
                <wp:positionV relativeFrom="paragraph">
                  <wp:posOffset>118745</wp:posOffset>
                </wp:positionV>
                <wp:extent cx="5734050" cy="571500"/>
                <wp:effectExtent l="0" t="0" r="19050" b="19050"/>
                <wp:wrapNone/>
                <wp:docPr id="74" name="Tekstvak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71500"/>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Aanbevelingen  fase 2: de leerkracht bespreekt zijn onderbouwde vermoeden in een overleggroep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4" o:spid="_x0000_s1037" type="#_x0000_t202" style="position:absolute;margin-left:.4pt;margin-top:9.35pt;width:451.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">
                <v:textbox>
                  <w:txbxContent>
                    <w:p w:rsidR="009E15A1" w:rsidRDefault="009E15A1" w:rsidP="009E15A1">
                      <w:pPr>
                        <w:rPr>
                          <w:rFonts w:ascii="Gill Sans MT" w:hAnsi="Gill Sans MT"/>
                          <w:b/>
                          <w:i/>
                          <w:sz w:val="28"/>
                          <w:szCs w:val="28"/>
                        </w:rPr>
                      </w:pPr>
                      <w:r>
                        <w:rPr>
                          <w:rFonts w:ascii="Gill Sans MT" w:hAnsi="Gill Sans MT"/>
                          <w:b/>
                          <w:i/>
                          <w:sz w:val="28"/>
                          <w:szCs w:val="28"/>
                        </w:rPr>
                        <w:t>Aanbevelingen  fase 2: de leerkracht bespreekt zijn onderbouwde vermoeden in een overleggroep</w:t>
                      </w:r>
                    </w:p>
                  </w:txbxContent>
                </v:textbox>
              </v:shape>
            </w:pict>
          </mc:Fallback>
        </mc:AlternateContent>
      </w:r>
    </w:p>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Pr>
        <w:numPr>
          <w:ilvl w:val="0"/>
          <w:numId w:val="19"/>
        </w:numPr>
        <w:rPr>
          <w:rFonts w:ascii="Gill Sans MT" w:hAnsi="Gill Sans MT"/>
          <w:i/>
          <w:sz w:val="22"/>
          <w:szCs w:val="22"/>
        </w:rPr>
      </w:pPr>
      <w:r>
        <w:rPr>
          <w:rFonts w:ascii="Gill Sans MT" w:hAnsi="Gill Sans MT"/>
          <w:i/>
          <w:sz w:val="22"/>
          <w:szCs w:val="22"/>
        </w:rPr>
        <w:t>Het kan praktisch zijn een vaste overleggroep te vormen, waarin vertegenwoordigd zijn: de directie, de intern begeleider, de leerkracht, de jeugdverpleegkundige of de jeugdarts van de GGD en de schoolmaatschappelijk werker.</w:t>
      </w:r>
      <w:r>
        <w:rPr>
          <w:rFonts w:ascii="Gill Sans MT" w:hAnsi="Gill Sans MT"/>
          <w:i/>
          <w:sz w:val="22"/>
          <w:szCs w:val="22"/>
        </w:rPr>
        <w:br/>
      </w:r>
    </w:p>
    <w:p w:rsidR="009E15A1" w:rsidRDefault="009E15A1" w:rsidP="009E15A1">
      <w:pPr>
        <w:numPr>
          <w:ilvl w:val="0"/>
          <w:numId w:val="19"/>
        </w:numPr>
        <w:rPr>
          <w:rFonts w:ascii="Gill Sans MT" w:hAnsi="Gill Sans MT"/>
          <w:i/>
          <w:sz w:val="22"/>
          <w:szCs w:val="22"/>
        </w:rPr>
      </w:pPr>
      <w:r>
        <w:rPr>
          <w:rFonts w:ascii="Gill Sans MT" w:hAnsi="Gill Sans MT"/>
          <w:i/>
          <w:sz w:val="22"/>
          <w:szCs w:val="22"/>
        </w:rPr>
        <w:t>Zodra een overleggroep is gevormd, draag je samen de verantwoordelijkheid. Het is dan ook heel belangrijk steeds te overleggen voordat er iets wordt ondernomen.</w:t>
      </w:r>
      <w:r>
        <w:rPr>
          <w:rFonts w:ascii="Gill Sans MT" w:hAnsi="Gill Sans MT"/>
          <w:i/>
          <w:sz w:val="22"/>
          <w:szCs w:val="22"/>
        </w:rPr>
        <w:br/>
      </w:r>
    </w:p>
    <w:p w:rsidR="009E15A1" w:rsidRDefault="009E15A1" w:rsidP="009E15A1">
      <w:pPr>
        <w:numPr>
          <w:ilvl w:val="0"/>
          <w:numId w:val="19"/>
        </w:numPr>
        <w:rPr>
          <w:rFonts w:ascii="Gill Sans MT" w:hAnsi="Gill Sans MT"/>
          <w:i/>
          <w:sz w:val="22"/>
          <w:szCs w:val="22"/>
        </w:rPr>
      </w:pPr>
      <w:r>
        <w:rPr>
          <w:rFonts w:ascii="Gill Sans MT" w:hAnsi="Gill Sans MT"/>
          <w:i/>
          <w:sz w:val="22"/>
          <w:szCs w:val="22"/>
        </w:rPr>
        <w:t>Privacy:</w:t>
      </w:r>
      <w:r>
        <w:rPr>
          <w:rFonts w:ascii="Gill Sans MT" w:hAnsi="Gill Sans MT"/>
          <w:i/>
          <w:sz w:val="22"/>
          <w:szCs w:val="22"/>
        </w:rPr>
        <w:br/>
        <w:t>Wanneer persoonlijke aantekeningen zijn gemaakt, is het belangrijk deze goed op te bergen, het liefst zonder naam. Zodra het mogelijk is, worden deze aantekeningen vernietigd.</w:t>
      </w:r>
      <w:r>
        <w:rPr>
          <w:rFonts w:ascii="Gill Sans MT" w:hAnsi="Gill Sans MT"/>
          <w:i/>
          <w:sz w:val="22"/>
          <w:szCs w:val="22"/>
        </w:rPr>
        <w:br/>
      </w:r>
    </w:p>
    <w:p w:rsidR="009E15A1" w:rsidRDefault="009E15A1" w:rsidP="009E15A1">
      <w:pPr>
        <w:numPr>
          <w:ilvl w:val="0"/>
          <w:numId w:val="19"/>
        </w:numPr>
        <w:rPr>
          <w:rFonts w:ascii="Gill Sans MT" w:hAnsi="Gill Sans MT"/>
          <w:i/>
          <w:sz w:val="22"/>
          <w:szCs w:val="22"/>
        </w:rPr>
      </w:pPr>
      <w:r>
        <w:rPr>
          <w:rFonts w:ascii="Gill Sans MT" w:hAnsi="Gill Sans MT"/>
          <w:i/>
          <w:sz w:val="22"/>
          <w:szCs w:val="22"/>
        </w:rPr>
        <w:t>De taak van de school met betrekking tot huiselijk geweld / kindermishandeling is het signaleren een aankaarten ervan bij ouders en bij de verantwoordelijke instanties.</w:t>
      </w:r>
      <w:r>
        <w:rPr>
          <w:rFonts w:ascii="Gill Sans MT" w:hAnsi="Gill Sans MT"/>
          <w:i/>
          <w:sz w:val="22"/>
          <w:szCs w:val="22"/>
        </w:rPr>
        <w:br/>
        <w:t xml:space="preserve">De school is </w:t>
      </w:r>
      <w:r>
        <w:rPr>
          <w:rFonts w:ascii="Gill Sans MT" w:hAnsi="Gill Sans MT"/>
          <w:b/>
          <w:i/>
          <w:sz w:val="22"/>
          <w:szCs w:val="22"/>
        </w:rPr>
        <w:t>niet</w:t>
      </w:r>
      <w:r>
        <w:rPr>
          <w:rFonts w:ascii="Gill Sans MT" w:hAnsi="Gill Sans MT"/>
          <w:i/>
          <w:sz w:val="22"/>
          <w:szCs w:val="22"/>
        </w:rPr>
        <w:t xml:space="preserve"> verantwoordelijk voor de verandering van de situatie of voor de hulpverlening.</w:t>
      </w:r>
    </w:p>
    <w:p w:rsidR="009E15A1" w:rsidRDefault="009E15A1" w:rsidP="009E15A1">
      <w:pPr>
        <w:ind w:left="720"/>
        <w:rPr>
          <w:rFonts w:ascii="Gill Sans MT" w:hAnsi="Gill Sans MT"/>
          <w:i/>
          <w:sz w:val="22"/>
          <w:szCs w:val="22"/>
        </w:rPr>
      </w:pPr>
      <w:r>
        <w:rPr>
          <w:rFonts w:ascii="Gill Sans MT" w:hAnsi="Gill Sans MT"/>
          <w:i/>
          <w:sz w:val="22"/>
          <w:szCs w:val="22"/>
        </w:rPr>
        <w:t>Verantwoordelijkheden van school:</w:t>
      </w:r>
    </w:p>
    <w:p w:rsidR="009E15A1" w:rsidRDefault="009E15A1" w:rsidP="009E15A1">
      <w:pPr>
        <w:numPr>
          <w:ilvl w:val="0"/>
          <w:numId w:val="20"/>
        </w:numPr>
        <w:rPr>
          <w:rFonts w:ascii="Gill Sans MT" w:hAnsi="Gill Sans MT"/>
          <w:i/>
          <w:sz w:val="22"/>
          <w:szCs w:val="22"/>
        </w:rPr>
      </w:pPr>
      <w:r>
        <w:rPr>
          <w:rFonts w:ascii="Gill Sans MT" w:hAnsi="Gill Sans MT"/>
          <w:i/>
          <w:sz w:val="22"/>
          <w:szCs w:val="22"/>
        </w:rPr>
        <w:t>School heeft een taak in de aanpak van kindermishandeling</w:t>
      </w:r>
    </w:p>
    <w:p w:rsidR="009E15A1" w:rsidRDefault="009E15A1" w:rsidP="009E15A1">
      <w:pPr>
        <w:numPr>
          <w:ilvl w:val="0"/>
          <w:numId w:val="20"/>
        </w:numPr>
        <w:rPr>
          <w:rFonts w:ascii="Gill Sans MT" w:hAnsi="Gill Sans MT"/>
          <w:i/>
          <w:sz w:val="22"/>
          <w:szCs w:val="22"/>
        </w:rPr>
      </w:pPr>
      <w:r>
        <w:rPr>
          <w:rFonts w:ascii="Gill Sans MT" w:hAnsi="Gill Sans MT"/>
          <w:i/>
          <w:sz w:val="22"/>
          <w:szCs w:val="22"/>
        </w:rPr>
        <w:t>Van medewerkers wordt n iet verwacht dat zij kindermishandeling kunnen voorkomen of doen stoppen</w:t>
      </w:r>
    </w:p>
    <w:p w:rsidR="009E15A1" w:rsidRDefault="009E15A1" w:rsidP="009E15A1">
      <w:pPr>
        <w:numPr>
          <w:ilvl w:val="0"/>
          <w:numId w:val="20"/>
        </w:numPr>
        <w:rPr>
          <w:rFonts w:ascii="Gill Sans MT" w:hAnsi="Gill Sans MT"/>
          <w:i/>
          <w:sz w:val="22"/>
          <w:szCs w:val="22"/>
        </w:rPr>
      </w:pPr>
      <w:r>
        <w:rPr>
          <w:rFonts w:ascii="Gill Sans MT" w:hAnsi="Gill Sans MT"/>
          <w:i/>
          <w:sz w:val="22"/>
          <w:szCs w:val="22"/>
        </w:rPr>
        <w:t>Zij kunnen (vermoedens van) kindermishandeling signaleren en hulpverlening op gang brengen.</w:t>
      </w:r>
      <w:r>
        <w:rPr>
          <w:rFonts w:ascii="Gill Sans MT" w:hAnsi="Gill Sans MT"/>
          <w:i/>
          <w:sz w:val="22"/>
          <w:szCs w:val="22"/>
        </w:rPr>
        <w:br/>
      </w:r>
      <w:r>
        <w:rPr>
          <w:rFonts w:ascii="Gill Sans MT" w:hAnsi="Gill Sans MT"/>
          <w:i/>
          <w:sz w:val="22"/>
          <w:szCs w:val="22"/>
        </w:rPr>
        <w:br/>
      </w:r>
    </w:p>
    <w:p w:rsidR="009E15A1" w:rsidRDefault="009E15A1" w:rsidP="009E15A1">
      <w:pPr>
        <w:ind w:left="708"/>
        <w:rPr>
          <w:rFonts w:ascii="Gill Sans MT" w:hAnsi="Gill Sans MT"/>
          <w:i/>
          <w:sz w:val="22"/>
          <w:szCs w:val="22"/>
        </w:rPr>
      </w:pPr>
      <w:r>
        <w:rPr>
          <w:rFonts w:ascii="Gill Sans MT" w:hAnsi="Gill Sans MT"/>
          <w:i/>
          <w:sz w:val="22"/>
          <w:szCs w:val="22"/>
        </w:rPr>
        <w:t xml:space="preserve">Het is belangrijk dat de leerkracht een </w:t>
      </w:r>
      <w:r>
        <w:rPr>
          <w:rFonts w:ascii="Gill Sans MT" w:hAnsi="Gill Sans MT"/>
          <w:b/>
          <w:i/>
          <w:sz w:val="22"/>
          <w:szCs w:val="22"/>
        </w:rPr>
        <w:t>handelingsplan</w:t>
      </w:r>
      <w:r>
        <w:rPr>
          <w:rFonts w:ascii="Gill Sans MT" w:hAnsi="Gill Sans MT"/>
          <w:i/>
          <w:sz w:val="22"/>
          <w:szCs w:val="22"/>
        </w:rPr>
        <w:t xml:space="preserve"> opstelt met daarin een beschrijving van het concrete, waargenomen en geobserveerde gedrag. Het gedrag dient zo objectief mogelijk vastgelegd te worden. Daarnaast moet in het handelingsplan te lezen zijn wat besproken is met ouders en welke </w:t>
      </w:r>
      <w:r>
        <w:rPr>
          <w:rFonts w:ascii="Gill Sans MT" w:hAnsi="Gill Sans MT"/>
          <w:i/>
          <w:sz w:val="22"/>
          <w:szCs w:val="22"/>
        </w:rPr>
        <w:lastRenderedPageBreak/>
        <w:t>afspraken er gemaakt zijn.</w:t>
      </w:r>
      <w:r>
        <w:rPr>
          <w:rFonts w:ascii="Gill Sans MT" w:hAnsi="Gill Sans MT"/>
          <w:i/>
          <w:sz w:val="22"/>
          <w:szCs w:val="22"/>
        </w:rPr>
        <w:br/>
        <w:t>Van gesprekken die met de ouders worden gevoerd maakt de intern begeleider een gespreksverslag.</w:t>
      </w:r>
    </w:p>
    <w:p w:rsidR="009E15A1" w:rsidRDefault="009E15A1" w:rsidP="009E15A1">
      <w:pPr>
        <w:rPr>
          <w:sz w:val="24"/>
          <w:szCs w:val="24"/>
        </w:rPr>
      </w:pPr>
    </w:p>
    <w:p w:rsidR="009E15A1" w:rsidRDefault="009E15A1" w:rsidP="009E15A1"/>
    <w:p w:rsidR="009E15A1" w:rsidRDefault="009E15A1" w:rsidP="009E15A1">
      <w:r>
        <w:rPr>
          <w:noProof/>
        </w:rPr>
        <mc:AlternateContent>
          <mc:Choice Requires="wps">
            <w:drawing>
              <wp:anchor distT="0" distB="0" distL="114300" distR="114300" simplePos="0" relativeHeight="251698176" behindDoc="0" locked="0" layoutInCell="1" allowOverlap="1" wp14:anchorId="1BB257AB" wp14:editId="23D9F857">
                <wp:simplePos x="0" y="0"/>
                <wp:positionH relativeFrom="column">
                  <wp:posOffset>-137795</wp:posOffset>
                </wp:positionH>
                <wp:positionV relativeFrom="paragraph">
                  <wp:posOffset>3810</wp:posOffset>
                </wp:positionV>
                <wp:extent cx="5734050" cy="323850"/>
                <wp:effectExtent l="0" t="0" r="19050" b="19050"/>
                <wp:wrapNone/>
                <wp:docPr id="72" name="Tekstvak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Fase 3: de uitvoering van het plan van aanpak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2" o:spid="_x0000_s1038" type="#_x0000_t202" style="position:absolute;margin-left:-10.85pt;margin-top:.3pt;width:451.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">
                <v:textbox>
                  <w:txbxContent>
                    <w:p w:rsidR="009E15A1" w:rsidRDefault="009E15A1" w:rsidP="009E15A1">
                      <w:pPr>
                        <w:rPr>
                          <w:rFonts w:ascii="Gill Sans MT" w:hAnsi="Gill Sans MT"/>
                          <w:b/>
                          <w:i/>
                          <w:sz w:val="28"/>
                          <w:szCs w:val="28"/>
                        </w:rPr>
                      </w:pPr>
                      <w:r>
                        <w:rPr>
                          <w:rFonts w:ascii="Gill Sans MT" w:hAnsi="Gill Sans MT"/>
                          <w:b/>
                          <w:i/>
                          <w:sz w:val="28"/>
                          <w:szCs w:val="28"/>
                        </w:rPr>
                        <w:t>Fase 3: de uitvoering van het plan van aanpak</w:t>
                      </w:r>
                    </w:p>
                  </w:txbxContent>
                </v:textbox>
              </v:shape>
            </w:pict>
          </mc:Fallback>
        </mc:AlternateContent>
      </w:r>
    </w:p>
    <w:p w:rsidR="009E15A1" w:rsidRDefault="009E15A1" w:rsidP="009E15A1"/>
    <w:p w:rsidR="009E15A1" w:rsidRDefault="009E15A1" w:rsidP="009E15A1"/>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i/>
          <w:sz w:val="22"/>
          <w:szCs w:val="22"/>
        </w:rPr>
        <w:t xml:space="preserve">In fase 2 is besloten tot een </w:t>
      </w:r>
      <w:r>
        <w:rPr>
          <w:rFonts w:ascii="Gill Sans MT" w:hAnsi="Gill Sans MT"/>
          <w:b/>
          <w:i/>
          <w:sz w:val="22"/>
          <w:szCs w:val="22"/>
        </w:rPr>
        <w:t>plan van aanpak</w:t>
      </w:r>
      <w:r>
        <w:rPr>
          <w:rFonts w:ascii="Gill Sans MT" w:hAnsi="Gill Sans MT"/>
          <w:i/>
          <w:sz w:val="22"/>
          <w:szCs w:val="22"/>
        </w:rPr>
        <w:t>. Mogelijke stappen zijn:</w:t>
      </w:r>
    </w:p>
    <w:p w:rsidR="009E15A1" w:rsidRDefault="009E15A1" w:rsidP="009E15A1">
      <w:pPr>
        <w:numPr>
          <w:ilvl w:val="0"/>
          <w:numId w:val="21"/>
        </w:numPr>
        <w:rPr>
          <w:rFonts w:ascii="Gill Sans MT" w:hAnsi="Gill Sans MT"/>
          <w:i/>
          <w:sz w:val="22"/>
          <w:szCs w:val="22"/>
        </w:rPr>
      </w:pPr>
      <w:r>
        <w:rPr>
          <w:rFonts w:ascii="Gill Sans MT" w:hAnsi="Gill Sans MT"/>
          <w:i/>
          <w:sz w:val="22"/>
          <w:szCs w:val="22"/>
        </w:rPr>
        <w:t>de intern begeleider legt een advies- of hulpvraag bij het AMK neer;</w:t>
      </w:r>
    </w:p>
    <w:p w:rsidR="009E15A1" w:rsidRDefault="009E15A1" w:rsidP="009E15A1">
      <w:pPr>
        <w:numPr>
          <w:ilvl w:val="0"/>
          <w:numId w:val="21"/>
        </w:numPr>
        <w:rPr>
          <w:rFonts w:ascii="Gill Sans MT" w:hAnsi="Gill Sans MT"/>
          <w:i/>
          <w:sz w:val="22"/>
          <w:szCs w:val="22"/>
        </w:rPr>
      </w:pPr>
      <w:r>
        <w:rPr>
          <w:rFonts w:ascii="Gill Sans MT" w:hAnsi="Gill Sans MT"/>
          <w:i/>
          <w:sz w:val="22"/>
          <w:szCs w:val="22"/>
        </w:rPr>
        <w:t>er vindt in aanwezigheid van leerkracht en intern begeleider een gesprek met ouders plaats;</w:t>
      </w:r>
    </w:p>
    <w:p w:rsidR="009E15A1" w:rsidRDefault="009E15A1" w:rsidP="009E15A1">
      <w:pPr>
        <w:numPr>
          <w:ilvl w:val="0"/>
          <w:numId w:val="21"/>
        </w:numPr>
        <w:rPr>
          <w:rFonts w:ascii="Gill Sans MT" w:hAnsi="Gill Sans MT"/>
          <w:i/>
          <w:sz w:val="22"/>
          <w:szCs w:val="22"/>
        </w:rPr>
      </w:pPr>
      <w:r>
        <w:rPr>
          <w:rFonts w:ascii="Gill Sans MT" w:hAnsi="Gill Sans MT"/>
          <w:i/>
          <w:sz w:val="22"/>
          <w:szCs w:val="22"/>
        </w:rPr>
        <w:t>de jeugdarts roept het kind op voor onderzoek;</w:t>
      </w:r>
    </w:p>
    <w:p w:rsidR="009E15A1" w:rsidRDefault="009E15A1" w:rsidP="009E15A1">
      <w:pPr>
        <w:numPr>
          <w:ilvl w:val="0"/>
          <w:numId w:val="21"/>
        </w:numPr>
        <w:rPr>
          <w:rFonts w:ascii="Gill Sans MT" w:hAnsi="Gill Sans MT"/>
          <w:i/>
          <w:sz w:val="22"/>
          <w:szCs w:val="22"/>
        </w:rPr>
      </w:pPr>
      <w:r>
        <w:rPr>
          <w:rFonts w:ascii="Gill Sans MT" w:hAnsi="Gill Sans MT"/>
          <w:i/>
          <w:sz w:val="22"/>
          <w:szCs w:val="22"/>
        </w:rPr>
        <w:t>een huisbezoek door de jeugdverpleegkundige of schoolmaatschappelijk werker;</w:t>
      </w:r>
    </w:p>
    <w:p w:rsidR="009E15A1" w:rsidRDefault="009E15A1" w:rsidP="009E15A1">
      <w:pPr>
        <w:numPr>
          <w:ilvl w:val="0"/>
          <w:numId w:val="21"/>
        </w:numPr>
        <w:rPr>
          <w:rFonts w:ascii="Gill Sans MT" w:hAnsi="Gill Sans MT"/>
          <w:i/>
          <w:sz w:val="22"/>
          <w:szCs w:val="22"/>
        </w:rPr>
      </w:pPr>
      <w:r>
        <w:rPr>
          <w:rFonts w:ascii="Gill Sans MT" w:hAnsi="Gill Sans MT"/>
          <w:i/>
          <w:sz w:val="22"/>
          <w:szCs w:val="22"/>
        </w:rPr>
        <w:t>het inschakelen van de intern begeleider</w:t>
      </w:r>
    </w:p>
    <w:p w:rsidR="009E15A1" w:rsidRDefault="009E15A1" w:rsidP="009E15A1">
      <w:pPr>
        <w:numPr>
          <w:ilvl w:val="0"/>
          <w:numId w:val="21"/>
        </w:numPr>
        <w:rPr>
          <w:rFonts w:ascii="Gill Sans MT" w:hAnsi="Gill Sans MT"/>
          <w:i/>
          <w:sz w:val="22"/>
          <w:szCs w:val="22"/>
        </w:rPr>
      </w:pPr>
      <w:r>
        <w:rPr>
          <w:rFonts w:ascii="Gill Sans MT" w:hAnsi="Gill Sans MT"/>
          <w:i/>
          <w:sz w:val="22"/>
          <w:szCs w:val="22"/>
        </w:rPr>
        <w:t>de resultaten van a t/m e bespreken in de overleggroep.</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Ad a</w:t>
      </w:r>
      <w:r>
        <w:rPr>
          <w:rFonts w:ascii="Gill Sans MT" w:hAnsi="Gill Sans MT"/>
          <w:b/>
          <w:i/>
          <w:sz w:val="22"/>
          <w:szCs w:val="22"/>
        </w:rPr>
        <w:tab/>
        <w:t>Een consultatie bij het AMK</w:t>
      </w:r>
    </w:p>
    <w:p w:rsidR="009E15A1" w:rsidRDefault="009E15A1" w:rsidP="009E15A1">
      <w:pPr>
        <w:numPr>
          <w:ilvl w:val="0"/>
          <w:numId w:val="22"/>
        </w:numPr>
        <w:rPr>
          <w:rFonts w:ascii="Gill Sans MT" w:hAnsi="Gill Sans MT"/>
          <w:i/>
          <w:sz w:val="22"/>
          <w:szCs w:val="22"/>
        </w:rPr>
      </w:pPr>
      <w:r>
        <w:rPr>
          <w:rFonts w:ascii="Gill Sans MT" w:hAnsi="Gill Sans MT"/>
          <w:i/>
          <w:sz w:val="22"/>
          <w:szCs w:val="22"/>
        </w:rPr>
        <w:t>de intern begeleider of jeugdverpleegkundige/ jeugdarts spreekt met het AMK. (de Jeugdgezondheidszorg heeft een structureel overleg met het AMK);</w:t>
      </w:r>
    </w:p>
    <w:p w:rsidR="009E15A1" w:rsidRDefault="009E15A1" w:rsidP="009E15A1">
      <w:pPr>
        <w:numPr>
          <w:ilvl w:val="0"/>
          <w:numId w:val="22"/>
        </w:numPr>
        <w:rPr>
          <w:rFonts w:ascii="Gill Sans MT" w:hAnsi="Gill Sans MT"/>
          <w:i/>
          <w:sz w:val="22"/>
          <w:szCs w:val="22"/>
        </w:rPr>
      </w:pPr>
      <w:r>
        <w:rPr>
          <w:rFonts w:ascii="Gill Sans MT" w:hAnsi="Gill Sans MT"/>
          <w:i/>
          <w:sz w:val="22"/>
          <w:szCs w:val="22"/>
        </w:rPr>
        <w:t>het AMK geeft advies over de verdere stappen die genomen kunnen worden;</w:t>
      </w:r>
    </w:p>
    <w:p w:rsidR="009E15A1" w:rsidRDefault="009E15A1" w:rsidP="009E15A1">
      <w:pPr>
        <w:numPr>
          <w:ilvl w:val="0"/>
          <w:numId w:val="22"/>
        </w:numPr>
        <w:rPr>
          <w:rFonts w:ascii="Gill Sans MT" w:hAnsi="Gill Sans MT"/>
          <w:i/>
          <w:sz w:val="22"/>
          <w:szCs w:val="22"/>
        </w:rPr>
      </w:pPr>
      <w:r>
        <w:rPr>
          <w:rFonts w:ascii="Gill Sans MT" w:hAnsi="Gill Sans MT"/>
          <w:i/>
          <w:sz w:val="22"/>
          <w:szCs w:val="22"/>
        </w:rPr>
        <w:t>de resultaten van het gesprek met het AMK worden doorgesproken in de overleggroep. Naar aanleiding hiervan wordt het plan van aanpak eventueel bijgesteld.</w: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b/>
          <w:i/>
          <w:sz w:val="22"/>
          <w:szCs w:val="22"/>
        </w:rPr>
        <w:t>Ad b</w:t>
      </w:r>
      <w:r>
        <w:rPr>
          <w:rFonts w:ascii="Gill Sans MT" w:hAnsi="Gill Sans MT"/>
          <w:b/>
          <w:i/>
          <w:sz w:val="22"/>
          <w:szCs w:val="22"/>
        </w:rPr>
        <w:tab/>
        <w:t>Een gesprek met de ouders</w:t>
      </w:r>
    </w:p>
    <w:p w:rsidR="009E15A1" w:rsidRDefault="009E15A1" w:rsidP="009E15A1">
      <w:pPr>
        <w:numPr>
          <w:ilvl w:val="0"/>
          <w:numId w:val="23"/>
        </w:numPr>
        <w:rPr>
          <w:rFonts w:ascii="Gill Sans MT" w:hAnsi="Gill Sans MT"/>
          <w:i/>
          <w:sz w:val="22"/>
          <w:szCs w:val="22"/>
        </w:rPr>
      </w:pPr>
      <w:r>
        <w:rPr>
          <w:rFonts w:ascii="Gill Sans MT" w:hAnsi="Gill Sans MT"/>
          <w:i/>
          <w:sz w:val="22"/>
          <w:szCs w:val="22"/>
        </w:rPr>
        <w:t xml:space="preserve">overleg binnen de overleggroep, welke persoon het beste met de ouders kan spreken. </w:t>
      </w:r>
    </w:p>
    <w:p w:rsidR="009E15A1" w:rsidRDefault="009E15A1" w:rsidP="009E15A1">
      <w:pPr>
        <w:numPr>
          <w:ilvl w:val="0"/>
          <w:numId w:val="23"/>
        </w:numPr>
        <w:rPr>
          <w:rFonts w:ascii="Gill Sans MT" w:hAnsi="Gill Sans MT"/>
          <w:i/>
          <w:sz w:val="22"/>
          <w:szCs w:val="22"/>
        </w:rPr>
      </w:pPr>
      <w:r>
        <w:rPr>
          <w:rFonts w:ascii="Gill Sans MT" w:hAnsi="Gill Sans MT"/>
          <w:i/>
          <w:sz w:val="22"/>
          <w:szCs w:val="22"/>
        </w:rPr>
        <w:t>bereid het gesprek goed voor in de overleggroep (zie aanbevelingen);</w:t>
      </w:r>
    </w:p>
    <w:p w:rsidR="009E15A1" w:rsidRDefault="009E15A1" w:rsidP="009E15A1">
      <w:pPr>
        <w:numPr>
          <w:ilvl w:val="0"/>
          <w:numId w:val="23"/>
        </w:numPr>
        <w:rPr>
          <w:rFonts w:ascii="Gill Sans MT" w:hAnsi="Gill Sans MT"/>
          <w:i/>
          <w:sz w:val="22"/>
          <w:szCs w:val="22"/>
        </w:rPr>
      </w:pPr>
      <w:r>
        <w:rPr>
          <w:rFonts w:ascii="Gill Sans MT" w:hAnsi="Gill Sans MT"/>
          <w:i/>
          <w:sz w:val="22"/>
          <w:szCs w:val="22"/>
        </w:rPr>
        <w:t>voer het gesprek bij voorkeur nooit alleen;</w:t>
      </w:r>
    </w:p>
    <w:p w:rsidR="009E15A1" w:rsidRDefault="009E15A1" w:rsidP="009E15A1">
      <w:pPr>
        <w:numPr>
          <w:ilvl w:val="0"/>
          <w:numId w:val="23"/>
        </w:numPr>
        <w:rPr>
          <w:rFonts w:ascii="Gill Sans MT" w:hAnsi="Gill Sans MT"/>
          <w:i/>
          <w:sz w:val="22"/>
          <w:szCs w:val="22"/>
        </w:rPr>
      </w:pPr>
      <w:r>
        <w:rPr>
          <w:rFonts w:ascii="Gill Sans MT" w:hAnsi="Gill Sans MT"/>
          <w:i/>
          <w:sz w:val="22"/>
          <w:szCs w:val="22"/>
        </w:rPr>
        <w:t>overleg na afloop van het gesprek in de overleggroep over verdere stappen.</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Ad c</w:t>
      </w:r>
      <w:r>
        <w:rPr>
          <w:rFonts w:ascii="Gill Sans MT" w:hAnsi="Gill Sans MT"/>
          <w:b/>
          <w:i/>
          <w:sz w:val="22"/>
          <w:szCs w:val="22"/>
        </w:rPr>
        <w:tab/>
        <w:t>De jeugdarts roept het kind op voor onderzoek</w:t>
      </w:r>
    </w:p>
    <w:p w:rsidR="009E15A1" w:rsidRDefault="009E15A1" w:rsidP="009E15A1">
      <w:pPr>
        <w:numPr>
          <w:ilvl w:val="0"/>
          <w:numId w:val="24"/>
        </w:numPr>
        <w:rPr>
          <w:rFonts w:ascii="Gill Sans MT" w:hAnsi="Gill Sans MT"/>
          <w:i/>
          <w:sz w:val="22"/>
          <w:szCs w:val="22"/>
        </w:rPr>
      </w:pPr>
      <w:r>
        <w:rPr>
          <w:rFonts w:ascii="Gill Sans MT" w:hAnsi="Gill Sans MT"/>
          <w:i/>
          <w:sz w:val="22"/>
          <w:szCs w:val="22"/>
        </w:rPr>
        <w:t>de jeugdarts kan een kind oproepen voor onderzoek, nadat de school de zorgen heeft besproken met ouders;</w:t>
      </w:r>
    </w:p>
    <w:p w:rsidR="009E15A1" w:rsidRDefault="009E15A1" w:rsidP="009E15A1">
      <w:pPr>
        <w:numPr>
          <w:ilvl w:val="0"/>
          <w:numId w:val="24"/>
        </w:numPr>
        <w:rPr>
          <w:rFonts w:ascii="Gill Sans MT" w:hAnsi="Gill Sans MT"/>
          <w:i/>
          <w:sz w:val="22"/>
          <w:szCs w:val="22"/>
        </w:rPr>
      </w:pPr>
      <w:r>
        <w:rPr>
          <w:rFonts w:ascii="Gill Sans MT" w:hAnsi="Gill Sans MT"/>
          <w:i/>
          <w:sz w:val="22"/>
          <w:szCs w:val="22"/>
        </w:rPr>
        <w:t>de jeugdarts onderzoekt de leerling en spreekt met de ouders;</w:t>
      </w:r>
    </w:p>
    <w:p w:rsidR="009E15A1" w:rsidRDefault="009E15A1" w:rsidP="009E15A1">
      <w:pPr>
        <w:numPr>
          <w:ilvl w:val="0"/>
          <w:numId w:val="24"/>
        </w:numPr>
        <w:rPr>
          <w:rFonts w:ascii="Gill Sans MT" w:hAnsi="Gill Sans MT"/>
          <w:i/>
          <w:sz w:val="22"/>
          <w:szCs w:val="22"/>
        </w:rPr>
      </w:pPr>
      <w:r>
        <w:rPr>
          <w:rFonts w:ascii="Gill Sans MT" w:hAnsi="Gill Sans MT"/>
          <w:i/>
          <w:sz w:val="22"/>
          <w:szCs w:val="22"/>
        </w:rPr>
        <w:t>de resultaten worden in de overleggroep ingebracht voor zover ze betrekking hebben op het vermoeden van huiselijk geweld / kindermishandeling, rekening houdend met de privacy van het kind.</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Ad d</w:t>
      </w:r>
      <w:r>
        <w:rPr>
          <w:rFonts w:ascii="Gill Sans MT" w:hAnsi="Gill Sans MT"/>
          <w:b/>
          <w:i/>
          <w:sz w:val="22"/>
          <w:szCs w:val="22"/>
        </w:rPr>
        <w:tab/>
        <w:t>Een huisbezoek</w:t>
      </w:r>
    </w:p>
    <w:p w:rsidR="009E15A1" w:rsidRDefault="009E15A1" w:rsidP="009E15A1">
      <w:pPr>
        <w:numPr>
          <w:ilvl w:val="0"/>
          <w:numId w:val="25"/>
        </w:numPr>
        <w:rPr>
          <w:rFonts w:ascii="Gill Sans MT" w:hAnsi="Gill Sans MT"/>
          <w:i/>
          <w:sz w:val="22"/>
          <w:szCs w:val="22"/>
        </w:rPr>
      </w:pPr>
      <w:r>
        <w:rPr>
          <w:rFonts w:ascii="Gill Sans MT" w:hAnsi="Gill Sans MT"/>
          <w:i/>
          <w:sz w:val="22"/>
          <w:szCs w:val="22"/>
        </w:rPr>
        <w:t>de jeugdverpleegkundige van de GGD of een schoolmaatschappelijk werker kunnen het gezin thuis bezoeken;</w:t>
      </w:r>
    </w:p>
    <w:p w:rsidR="009E15A1" w:rsidRDefault="009E15A1" w:rsidP="009E15A1">
      <w:pPr>
        <w:numPr>
          <w:ilvl w:val="0"/>
          <w:numId w:val="25"/>
        </w:numPr>
        <w:rPr>
          <w:rFonts w:ascii="Gill Sans MT" w:hAnsi="Gill Sans MT"/>
          <w:i/>
          <w:sz w:val="22"/>
          <w:szCs w:val="22"/>
        </w:rPr>
      </w:pPr>
      <w:r>
        <w:rPr>
          <w:rFonts w:ascii="Gill Sans MT" w:hAnsi="Gill Sans MT"/>
          <w:i/>
          <w:sz w:val="22"/>
          <w:szCs w:val="22"/>
        </w:rPr>
        <w:t>in de overleggroep wordt verslag gedaan van het huisbezoek.</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Ad e</w:t>
      </w:r>
      <w:r>
        <w:rPr>
          <w:rFonts w:ascii="Gill Sans MT" w:hAnsi="Gill Sans MT"/>
          <w:b/>
          <w:i/>
          <w:sz w:val="22"/>
          <w:szCs w:val="22"/>
        </w:rPr>
        <w:tab/>
        <w:t>Het inschakelen van de intern begeleider</w:t>
      </w:r>
    </w:p>
    <w:p w:rsidR="009E15A1" w:rsidRDefault="009E15A1" w:rsidP="009E15A1">
      <w:pPr>
        <w:numPr>
          <w:ilvl w:val="0"/>
          <w:numId w:val="26"/>
        </w:numPr>
        <w:rPr>
          <w:rFonts w:ascii="Gill Sans MT" w:hAnsi="Gill Sans MT"/>
          <w:i/>
          <w:sz w:val="22"/>
          <w:szCs w:val="22"/>
        </w:rPr>
      </w:pPr>
      <w:r>
        <w:rPr>
          <w:rFonts w:ascii="Gill Sans MT" w:hAnsi="Gill Sans MT"/>
          <w:i/>
          <w:sz w:val="22"/>
          <w:szCs w:val="22"/>
        </w:rPr>
        <w:t>de intern begeleider probeert te achterhalen of er sprake is van cognitieve of emotionele problematiek;</w:t>
      </w:r>
    </w:p>
    <w:p w:rsidR="009E15A1" w:rsidRDefault="009E15A1" w:rsidP="009E15A1">
      <w:pPr>
        <w:numPr>
          <w:ilvl w:val="0"/>
          <w:numId w:val="26"/>
        </w:numPr>
        <w:rPr>
          <w:rFonts w:ascii="Gill Sans MT" w:hAnsi="Gill Sans MT"/>
          <w:i/>
          <w:sz w:val="22"/>
          <w:szCs w:val="22"/>
        </w:rPr>
      </w:pPr>
      <w:r>
        <w:rPr>
          <w:rFonts w:ascii="Gill Sans MT" w:hAnsi="Gill Sans MT"/>
          <w:i/>
          <w:sz w:val="22"/>
          <w:szCs w:val="22"/>
        </w:rPr>
        <w:t>de resultaten worden ingebracht in de overleggroep.</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Ad f</w:t>
      </w:r>
      <w:r>
        <w:rPr>
          <w:rFonts w:ascii="Gill Sans MT" w:hAnsi="Gill Sans MT"/>
          <w:b/>
          <w:i/>
          <w:sz w:val="22"/>
          <w:szCs w:val="22"/>
        </w:rPr>
        <w:tab/>
        <w:t>Resultaten bespreken</w:t>
      </w:r>
    </w:p>
    <w:p w:rsidR="009E15A1" w:rsidRDefault="009E15A1" w:rsidP="009E15A1">
      <w:pPr>
        <w:numPr>
          <w:ilvl w:val="0"/>
          <w:numId w:val="27"/>
        </w:numPr>
        <w:rPr>
          <w:rFonts w:ascii="Gill Sans MT" w:hAnsi="Gill Sans MT"/>
          <w:i/>
          <w:sz w:val="22"/>
          <w:szCs w:val="22"/>
        </w:rPr>
      </w:pPr>
      <w:r>
        <w:rPr>
          <w:rFonts w:ascii="Gill Sans MT" w:hAnsi="Gill Sans MT"/>
          <w:i/>
          <w:sz w:val="22"/>
          <w:szCs w:val="22"/>
        </w:rPr>
        <w:t>analyse van de waarnemingen;</w:t>
      </w:r>
    </w:p>
    <w:p w:rsidR="009E15A1" w:rsidRDefault="009E15A1" w:rsidP="009E15A1">
      <w:pPr>
        <w:numPr>
          <w:ilvl w:val="0"/>
          <w:numId w:val="27"/>
        </w:numPr>
        <w:rPr>
          <w:rFonts w:ascii="Gill Sans MT" w:hAnsi="Gill Sans MT"/>
          <w:i/>
          <w:sz w:val="22"/>
          <w:szCs w:val="22"/>
        </w:rPr>
      </w:pPr>
      <w:r>
        <w:rPr>
          <w:rFonts w:ascii="Gill Sans MT" w:hAnsi="Gill Sans MT"/>
          <w:i/>
          <w:sz w:val="22"/>
          <w:szCs w:val="22"/>
        </w:rPr>
        <w:t>verzamelen van feitelijke informatie;</w:t>
      </w:r>
    </w:p>
    <w:p w:rsidR="009E15A1" w:rsidRDefault="009E15A1" w:rsidP="009E15A1">
      <w:pPr>
        <w:numPr>
          <w:ilvl w:val="0"/>
          <w:numId w:val="27"/>
        </w:numPr>
        <w:rPr>
          <w:rFonts w:ascii="Gill Sans MT" w:hAnsi="Gill Sans MT"/>
          <w:i/>
          <w:sz w:val="22"/>
          <w:szCs w:val="22"/>
        </w:rPr>
      </w:pPr>
      <w:r>
        <w:rPr>
          <w:rFonts w:ascii="Gill Sans MT" w:hAnsi="Gill Sans MT"/>
          <w:i/>
          <w:sz w:val="22"/>
          <w:szCs w:val="22"/>
        </w:rPr>
        <w:t>beeld van de verzorgingssituatie van het kind;</w:t>
      </w:r>
    </w:p>
    <w:p w:rsidR="009E15A1" w:rsidRDefault="009E15A1" w:rsidP="009E15A1">
      <w:pPr>
        <w:numPr>
          <w:ilvl w:val="0"/>
          <w:numId w:val="27"/>
        </w:numPr>
        <w:rPr>
          <w:rFonts w:ascii="Gill Sans MT" w:hAnsi="Gill Sans MT"/>
          <w:i/>
          <w:sz w:val="22"/>
          <w:szCs w:val="22"/>
        </w:rPr>
      </w:pPr>
      <w:r>
        <w:rPr>
          <w:rFonts w:ascii="Gill Sans MT" w:hAnsi="Gill Sans MT"/>
          <w:i/>
          <w:sz w:val="22"/>
          <w:szCs w:val="22"/>
        </w:rPr>
        <w:t>draaglast / draagkracht van de ouders.</w:t>
      </w:r>
    </w:p>
    <w:p w:rsidR="00E04FDD" w:rsidRDefault="00E04FDD">
      <w:pPr>
        <w:rPr>
          <w:sz w:val="24"/>
          <w:szCs w:val="24"/>
        </w:rPr>
      </w:pPr>
      <w:r>
        <w:rPr>
          <w:sz w:val="24"/>
          <w:szCs w:val="24"/>
        </w:rPr>
        <w:br w:type="page"/>
      </w:r>
    </w:p>
    <w:p w:rsidR="009E15A1" w:rsidRDefault="009E15A1" w:rsidP="009E15A1">
      <w:pPr>
        <w:rPr>
          <w:sz w:val="24"/>
          <w:szCs w:val="24"/>
        </w:rPr>
      </w:pPr>
    </w:p>
    <w:p w:rsidR="009E15A1" w:rsidRDefault="009E15A1" w:rsidP="009E15A1">
      <w:r>
        <w:rPr>
          <w:noProof/>
        </w:rPr>
        <mc:AlternateContent>
          <mc:Choice Requires="wps">
            <w:drawing>
              <wp:anchor distT="0" distB="0" distL="114300" distR="114300" simplePos="0" relativeHeight="251699200" behindDoc="0" locked="0" layoutInCell="1" allowOverlap="1" wp14:anchorId="72FB226C" wp14:editId="27648EE9">
                <wp:simplePos x="0" y="0"/>
                <wp:positionH relativeFrom="column">
                  <wp:posOffset>5080</wp:posOffset>
                </wp:positionH>
                <wp:positionV relativeFrom="paragraph">
                  <wp:posOffset>76200</wp:posOffset>
                </wp:positionV>
                <wp:extent cx="5734050" cy="314325"/>
                <wp:effectExtent l="0" t="0" r="19050" b="28575"/>
                <wp:wrapNone/>
                <wp:docPr id="70" name="Tekstvak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14325"/>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Aanbevelingen  fase 3: de uitvoering van het plan van aanpak</w:t>
                            </w:r>
                          </w:p>
                          <w:p w:rsidR="009E15A1" w:rsidRDefault="009E15A1" w:rsidP="009E15A1">
                            <w:pPr>
                              <w:rPr>
                                <w:rFonts w:ascii="Gill Sans MT" w:hAnsi="Gill Sans MT"/>
                                <w:b/>
                                <w:i/>
                                <w:sz w:val="28"/>
                                <w:szCs w:val="28"/>
                              </w:rPr>
                            </w:pPr>
                          </w:p>
                          <w:p w:rsidR="009E15A1" w:rsidRDefault="009E15A1" w:rsidP="009E15A1">
                            <w:pPr>
                              <w:rPr>
                                <w:rFonts w:ascii="Gill Sans MT" w:hAnsi="Gill Sans MT"/>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0" o:spid="_x0000_s1039" type="#_x0000_t202" style="position:absolute;margin-left:.4pt;margin-top:6pt;width:451.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">
                <v:textbox>
                  <w:txbxContent>
                    <w:p w:rsidR="009E15A1" w:rsidRDefault="009E15A1" w:rsidP="009E15A1">
                      <w:pPr>
                        <w:rPr>
                          <w:rFonts w:ascii="Gill Sans MT" w:hAnsi="Gill Sans MT"/>
                          <w:b/>
                          <w:i/>
                          <w:sz w:val="28"/>
                          <w:szCs w:val="28"/>
                        </w:rPr>
                      </w:pPr>
                      <w:r>
                        <w:rPr>
                          <w:rFonts w:ascii="Gill Sans MT" w:hAnsi="Gill Sans MT"/>
                          <w:b/>
                          <w:i/>
                          <w:sz w:val="28"/>
                          <w:szCs w:val="28"/>
                        </w:rPr>
                        <w:t>Aanbevelingen  fase 3: de uitvoering van het plan van aanpak</w:t>
                      </w:r>
                    </w:p>
                    <w:p w:rsidR="009E15A1" w:rsidRDefault="009E15A1" w:rsidP="009E15A1">
                      <w:pPr>
                        <w:rPr>
                          <w:rFonts w:ascii="Gill Sans MT" w:hAnsi="Gill Sans MT"/>
                          <w:b/>
                          <w:i/>
                          <w:sz w:val="28"/>
                          <w:szCs w:val="28"/>
                        </w:rPr>
                      </w:pPr>
                    </w:p>
                    <w:p w:rsidR="009E15A1" w:rsidRDefault="009E15A1" w:rsidP="009E15A1">
                      <w:pPr>
                        <w:rPr>
                          <w:rFonts w:ascii="Gill Sans MT" w:hAnsi="Gill Sans MT"/>
                          <w:b/>
                          <w:i/>
                          <w:sz w:val="28"/>
                          <w:szCs w:val="28"/>
                        </w:rPr>
                      </w:pPr>
                    </w:p>
                  </w:txbxContent>
                </v:textbox>
              </v:shape>
            </w:pict>
          </mc:Fallback>
        </mc:AlternateContent>
      </w:r>
    </w:p>
    <w:p w:rsidR="009E15A1" w:rsidRDefault="009E15A1" w:rsidP="009E15A1"/>
    <w:p w:rsidR="009E15A1" w:rsidRDefault="009E15A1" w:rsidP="009E15A1"/>
    <w:p w:rsidR="009E15A1" w:rsidRDefault="009E15A1" w:rsidP="009E15A1"/>
    <w:p w:rsidR="009E15A1" w:rsidRDefault="009E15A1" w:rsidP="009E15A1">
      <w:pPr>
        <w:numPr>
          <w:ilvl w:val="0"/>
          <w:numId w:val="28"/>
        </w:numPr>
        <w:rPr>
          <w:rFonts w:ascii="Gill Sans MT" w:hAnsi="Gill Sans MT"/>
          <w:i/>
          <w:sz w:val="22"/>
          <w:szCs w:val="22"/>
        </w:rPr>
      </w:pPr>
      <w:r>
        <w:rPr>
          <w:rFonts w:ascii="Gill Sans MT" w:hAnsi="Gill Sans MT"/>
          <w:i/>
          <w:sz w:val="22"/>
          <w:szCs w:val="22"/>
        </w:rPr>
        <w:t>Als het kind met jou gesproken heeft, praat dan niet met de ouders zonder het kind daarvan op de hoogte te stellen. Afhankelijk van de leeftijd kan je met het kind afspreken wat je wel en niet met de ouders bespreekt.</w:t>
      </w:r>
    </w:p>
    <w:p w:rsidR="009E15A1" w:rsidRDefault="009E15A1" w:rsidP="009E15A1">
      <w:pPr>
        <w:numPr>
          <w:ilvl w:val="0"/>
          <w:numId w:val="28"/>
        </w:numPr>
        <w:rPr>
          <w:rFonts w:ascii="Gill Sans MT" w:hAnsi="Gill Sans MT"/>
          <w:i/>
          <w:sz w:val="22"/>
          <w:szCs w:val="22"/>
        </w:rPr>
      </w:pPr>
      <w:r>
        <w:rPr>
          <w:rFonts w:ascii="Gill Sans MT" w:hAnsi="Gill Sans MT"/>
          <w:i/>
          <w:sz w:val="22"/>
          <w:szCs w:val="22"/>
        </w:rPr>
        <w:t>Bepaal voor je het gesprek gaat voeren met de ouders, wat het doel van het gesprek is. Het doel van het gesprek kan bijvoorbeeld zijn om na te gaan of de ouders jouw zorgen herkennen. Vaak is jouw zorg delen met de ouders de beste ingang: blijf bij welk concreet gedrag je ziet bij het kind, herkennen ouders de signalen van hun kind ook in de thuissituatie? Bespreek niet je vermoedens, maar je zorgen en geeft aan dat je hierbij allebei een verantwoordelijkheid kent. Stel open vragen en zeg dat je op zoek bent naar de oorzaak / de aanleiding van het voor het kind ongewone gedrag. Spreek af welke vervolgacties worden ondernomen.</w:t>
      </w:r>
    </w:p>
    <w:p w:rsidR="009E15A1" w:rsidRDefault="009E15A1" w:rsidP="009E15A1">
      <w:pPr>
        <w:numPr>
          <w:ilvl w:val="0"/>
          <w:numId w:val="28"/>
        </w:numPr>
        <w:rPr>
          <w:rFonts w:ascii="Gill Sans MT" w:hAnsi="Gill Sans MT"/>
          <w:i/>
          <w:sz w:val="22"/>
          <w:szCs w:val="22"/>
        </w:rPr>
      </w:pPr>
      <w:r>
        <w:rPr>
          <w:rFonts w:ascii="Gill Sans MT" w:hAnsi="Gill Sans MT"/>
          <w:i/>
          <w:sz w:val="22"/>
          <w:szCs w:val="22"/>
        </w:rPr>
        <w:t>Praten met ouders kan vele gevolgen hebben. Zo kan door een gesprek een deel van de vermoedens onterecht blijken. Ook voelen sommige ouders zich al geholpen als je hun zorg blijkt te delen en je de problemen bespreekbaar hebt gemaakt. Maar jouw vermoeden kan ook worden gesterkt. Onderbouwing van uw vermoeden en het delen van de zorgen in de overleggroep zijn dan de volgende stappen.</w:t>
      </w:r>
    </w:p>
    <w:p w:rsidR="009E15A1" w:rsidRDefault="009E15A1" w:rsidP="009E15A1">
      <w:pPr>
        <w:numPr>
          <w:ilvl w:val="0"/>
          <w:numId w:val="28"/>
        </w:numPr>
        <w:rPr>
          <w:rFonts w:ascii="Gill Sans MT" w:hAnsi="Gill Sans MT"/>
          <w:i/>
          <w:sz w:val="22"/>
          <w:szCs w:val="22"/>
        </w:rPr>
      </w:pPr>
      <w:r>
        <w:rPr>
          <w:rFonts w:ascii="Gill Sans MT" w:hAnsi="Gill Sans MT"/>
          <w:i/>
          <w:sz w:val="22"/>
          <w:szCs w:val="22"/>
        </w:rPr>
        <w:t>Ouders kunnen het gesprek zien als bewijs van de loslippigheid van hun kind en van jouw bemoeizucht.</w:t>
      </w:r>
    </w:p>
    <w:p w:rsidR="009E15A1" w:rsidRDefault="009E15A1" w:rsidP="009E15A1">
      <w:pPr>
        <w:numPr>
          <w:ilvl w:val="0"/>
          <w:numId w:val="28"/>
        </w:numPr>
        <w:rPr>
          <w:rFonts w:ascii="Gill Sans MT" w:hAnsi="Gill Sans MT"/>
          <w:i/>
          <w:sz w:val="22"/>
          <w:szCs w:val="22"/>
        </w:rPr>
      </w:pPr>
      <w:r>
        <w:rPr>
          <w:rFonts w:ascii="Gill Sans MT" w:hAnsi="Gill Sans MT"/>
          <w:i/>
          <w:sz w:val="22"/>
          <w:szCs w:val="22"/>
        </w:rPr>
        <w:t>Wanneer jij je afvraagt hoe je het beste een gesprek met de ouders kan voeren is het altijd mogelijk advies te vragen bij het AMK.</w:t>
      </w:r>
    </w:p>
    <w:p w:rsidR="009E15A1" w:rsidRDefault="009E15A1" w:rsidP="009E15A1">
      <w:pPr>
        <w:numPr>
          <w:ilvl w:val="0"/>
          <w:numId w:val="28"/>
        </w:numPr>
        <w:rPr>
          <w:rFonts w:ascii="Gill Sans MT" w:hAnsi="Gill Sans MT"/>
          <w:i/>
          <w:sz w:val="22"/>
          <w:szCs w:val="22"/>
        </w:rPr>
      </w:pPr>
      <w:r>
        <w:rPr>
          <w:rFonts w:ascii="Gill Sans MT" w:hAnsi="Gill Sans MT"/>
          <w:i/>
          <w:sz w:val="22"/>
          <w:szCs w:val="22"/>
        </w:rPr>
        <w:t>Huisbezoeken bieden goede mogelijkheden om het samenspel tussen ouders en kinderen te observeren.</w:t>
      </w:r>
    </w:p>
    <w:p w:rsidR="009E15A1" w:rsidRDefault="009E15A1" w:rsidP="009E15A1">
      <w:pPr>
        <w:numPr>
          <w:ilvl w:val="0"/>
          <w:numId w:val="28"/>
        </w:numPr>
        <w:rPr>
          <w:rFonts w:ascii="Gill Sans MT" w:hAnsi="Gill Sans MT"/>
          <w:i/>
          <w:sz w:val="22"/>
          <w:szCs w:val="22"/>
        </w:rPr>
      </w:pPr>
      <w:r>
        <w:rPr>
          <w:rFonts w:ascii="Gill Sans MT" w:hAnsi="Gill Sans MT"/>
          <w:i/>
          <w:sz w:val="22"/>
          <w:szCs w:val="22"/>
        </w:rPr>
        <w:t>Zorg dat ouders met slechts 2 (leerkracht, intern begeleider) of hooguit 3 (leerkracht, intern begeleider, directeur) personen uit de school te maken krijgen gezien de vertrouwensrelatie die tot stand dient te komen.</w:t>
      </w:r>
    </w:p>
    <w:p w:rsidR="009E15A1" w:rsidRDefault="009E15A1" w:rsidP="009E15A1">
      <w:pPr>
        <w:numPr>
          <w:ilvl w:val="0"/>
          <w:numId w:val="28"/>
        </w:numPr>
        <w:rPr>
          <w:rFonts w:ascii="Gill Sans MT" w:hAnsi="Gill Sans MT"/>
          <w:i/>
          <w:sz w:val="22"/>
          <w:szCs w:val="22"/>
        </w:rPr>
      </w:pPr>
      <w:r>
        <w:rPr>
          <w:rFonts w:ascii="Gill Sans MT" w:hAnsi="Gill Sans MT"/>
          <w:i/>
          <w:sz w:val="22"/>
          <w:szCs w:val="22"/>
        </w:rPr>
        <w:t>Vanzelfsprekend heeft het betreffende kind behoefte aan steun en hulp. Bekijk wie het kind het beste ondersteuning kan bieden.</w:t>
      </w:r>
    </w:p>
    <w:p w:rsidR="009E15A1" w:rsidRDefault="009E15A1" w:rsidP="009E15A1">
      <w:pPr>
        <w:rPr>
          <w:rFonts w:ascii="Gill Sans MT" w:hAnsi="Gill Sans MT"/>
          <w:i/>
          <w:sz w:val="22"/>
          <w:szCs w:val="22"/>
        </w:rPr>
      </w:pPr>
    </w:p>
    <w:p w:rsidR="009E15A1" w:rsidRDefault="009E15A1" w:rsidP="009E15A1">
      <w:pPr>
        <w:rPr>
          <w:rFonts w:ascii="Gill Sans MT" w:hAnsi="Gill Sans MT"/>
          <w:b/>
          <w:i/>
          <w:sz w:val="22"/>
          <w:szCs w:val="22"/>
        </w:rPr>
      </w:pPr>
    </w:p>
    <w:p w:rsidR="009E15A1" w:rsidRDefault="009E15A1" w:rsidP="009E15A1">
      <w:pPr>
        <w:rPr>
          <w:rFonts w:ascii="Gill Sans MT" w:hAnsi="Gill Sans MT"/>
          <w:b/>
          <w:i/>
          <w:sz w:val="22"/>
          <w:szCs w:val="22"/>
        </w:rPr>
      </w:pPr>
    </w:p>
    <w:p w:rsidR="009E15A1" w:rsidRDefault="009E15A1" w:rsidP="009E15A1">
      <w:pPr>
        <w:rPr>
          <w:rFonts w:ascii="Gill Sans MT" w:hAnsi="Gill Sans MT"/>
          <w:b/>
          <w:i/>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De beoordeling van de resultaten zal tot een beslissing moeten leiden:</w:t>
      </w:r>
    </w:p>
    <w:p w:rsidR="009E15A1" w:rsidRDefault="009E15A1" w:rsidP="009E15A1">
      <w:pPr>
        <w:rPr>
          <w:rFonts w:ascii="Gill Sans MT" w:hAnsi="Gill Sans MT"/>
          <w:b/>
          <w:i/>
          <w:sz w:val="22"/>
          <w:szCs w:val="22"/>
        </w:rPr>
      </w:pPr>
      <w:r>
        <w:rPr>
          <w:noProof/>
          <w:sz w:val="24"/>
          <w:szCs w:val="24"/>
        </w:rPr>
        <mc:AlternateContent>
          <mc:Choice Requires="wps">
            <w:drawing>
              <wp:anchor distT="0" distB="0" distL="114300" distR="114300" simplePos="0" relativeHeight="251708416" behindDoc="0" locked="0" layoutInCell="1" allowOverlap="1">
                <wp:simplePos x="0" y="0"/>
                <wp:positionH relativeFrom="column">
                  <wp:posOffset>5080</wp:posOffset>
                </wp:positionH>
                <wp:positionV relativeFrom="paragraph">
                  <wp:posOffset>48895</wp:posOffset>
                </wp:positionV>
                <wp:extent cx="5829300" cy="2228850"/>
                <wp:effectExtent l="5080" t="10795" r="13970" b="8255"/>
                <wp:wrapNone/>
                <wp:docPr id="68" name="Tekstvak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28850"/>
                        </a:xfrm>
                        <a:prstGeom prst="rect">
                          <a:avLst/>
                        </a:prstGeom>
                        <a:solidFill>
                          <a:srgbClr val="FFFFFF"/>
                        </a:solidFill>
                        <a:ln w="9525">
                          <a:solidFill>
                            <a:srgbClr val="000000"/>
                          </a:solidFill>
                          <a:miter lim="800000"/>
                          <a:headEnd/>
                          <a:tailEnd/>
                        </a:ln>
                      </wps:spPr>
                      <wps:txbx>
                        <w:txbxContent>
                          <w:p w:rsidR="009E15A1" w:rsidRDefault="009E15A1" w:rsidP="009E15A1">
                            <w:pPr>
                              <w:numPr>
                                <w:ilvl w:val="0"/>
                                <w:numId w:val="29"/>
                              </w:numPr>
                              <w:rPr>
                                <w:rFonts w:ascii="Gill Sans MT" w:hAnsi="Gill Sans MT"/>
                                <w:b/>
                                <w:i/>
                                <w:sz w:val="22"/>
                                <w:szCs w:val="22"/>
                              </w:rPr>
                            </w:pPr>
                            <w:r>
                              <w:rPr>
                                <w:rFonts w:ascii="Gill Sans MT" w:hAnsi="Gill Sans MT"/>
                                <w:b/>
                                <w:i/>
                                <w:sz w:val="22"/>
                                <w:szCs w:val="22"/>
                              </w:rPr>
                              <w:t>Er is geen sprake van kindermishandeling en huiselijk geweld:</w:t>
                            </w:r>
                          </w:p>
                          <w:p w:rsidR="009E15A1" w:rsidRDefault="009E15A1" w:rsidP="009E15A1">
                            <w:pPr>
                              <w:numPr>
                                <w:ilvl w:val="0"/>
                                <w:numId w:val="30"/>
                              </w:numPr>
                              <w:rPr>
                                <w:rFonts w:ascii="Gill Sans MT" w:hAnsi="Gill Sans MT"/>
                                <w:b/>
                                <w:i/>
                                <w:sz w:val="22"/>
                                <w:szCs w:val="22"/>
                              </w:rPr>
                            </w:pPr>
                            <w:r>
                              <w:rPr>
                                <w:rFonts w:ascii="Gill Sans MT" w:hAnsi="Gill Sans MT"/>
                                <w:i/>
                                <w:sz w:val="22"/>
                                <w:szCs w:val="22"/>
                              </w:rPr>
                              <w:t>er vindt geen verdere actie plaats (zie fase 6); Sluit het traject af met fase 5 evaluatie,</w:t>
                            </w:r>
                          </w:p>
                          <w:p w:rsidR="009E15A1" w:rsidRDefault="009E15A1" w:rsidP="009E15A1">
                            <w:pPr>
                              <w:numPr>
                                <w:ilvl w:val="0"/>
                                <w:numId w:val="30"/>
                              </w:numPr>
                              <w:rPr>
                                <w:rFonts w:ascii="Gill Sans MT" w:hAnsi="Gill Sans MT"/>
                                <w:b/>
                                <w:i/>
                                <w:sz w:val="22"/>
                                <w:szCs w:val="22"/>
                              </w:rPr>
                            </w:pPr>
                            <w:r>
                              <w:rPr>
                                <w:rFonts w:ascii="Gill Sans MT" w:hAnsi="Gill Sans MT"/>
                                <w:i/>
                                <w:sz w:val="22"/>
                                <w:szCs w:val="22"/>
                              </w:rPr>
                              <w:t>eventueel benodigde andere ondersteuning van het kind en/of gezin vindt plaats,</w:t>
                            </w:r>
                          </w:p>
                          <w:p w:rsidR="009E15A1" w:rsidRDefault="009E15A1" w:rsidP="009E15A1">
                            <w:pPr>
                              <w:ind w:left="1440"/>
                              <w:rPr>
                                <w:rFonts w:ascii="Gill Sans MT" w:hAnsi="Gill Sans MT"/>
                                <w:b/>
                                <w:i/>
                                <w:sz w:val="22"/>
                                <w:szCs w:val="22"/>
                              </w:rPr>
                            </w:pPr>
                            <w:r>
                              <w:rPr>
                                <w:rFonts w:ascii="Gill Sans MT" w:hAnsi="Gill Sans MT"/>
                                <w:i/>
                                <w:sz w:val="22"/>
                                <w:szCs w:val="22"/>
                              </w:rPr>
                              <w:t>binnen de op onze school afgesproken zorgstructuur.</w:t>
                            </w:r>
                            <w:r>
                              <w:rPr>
                                <w:rFonts w:ascii="Gill Sans MT" w:hAnsi="Gill Sans MT"/>
                                <w:i/>
                                <w:sz w:val="22"/>
                                <w:szCs w:val="22"/>
                              </w:rPr>
                              <w:br/>
                            </w:r>
                          </w:p>
                          <w:p w:rsidR="009E15A1" w:rsidRDefault="009E15A1" w:rsidP="009E15A1">
                            <w:pPr>
                              <w:numPr>
                                <w:ilvl w:val="0"/>
                                <w:numId w:val="29"/>
                              </w:numPr>
                              <w:rPr>
                                <w:rFonts w:ascii="Gill Sans MT" w:hAnsi="Gill Sans MT"/>
                                <w:b/>
                                <w:i/>
                                <w:sz w:val="22"/>
                                <w:szCs w:val="22"/>
                              </w:rPr>
                            </w:pPr>
                            <w:r>
                              <w:rPr>
                                <w:rFonts w:ascii="Gill Sans MT" w:hAnsi="Gill Sans MT"/>
                                <w:b/>
                                <w:i/>
                                <w:sz w:val="22"/>
                                <w:szCs w:val="22"/>
                              </w:rPr>
                              <w:t>Er bestaat twijfel over (het vermoeden van) kindermishandeling en huiselijk geweld:</w:t>
                            </w:r>
                          </w:p>
                          <w:p w:rsidR="009E15A1" w:rsidRDefault="009E15A1" w:rsidP="009E15A1">
                            <w:pPr>
                              <w:numPr>
                                <w:ilvl w:val="0"/>
                                <w:numId w:val="31"/>
                              </w:numPr>
                              <w:rPr>
                                <w:rFonts w:ascii="Gill Sans MT" w:hAnsi="Gill Sans MT"/>
                                <w:b/>
                                <w:i/>
                                <w:sz w:val="22"/>
                                <w:szCs w:val="22"/>
                              </w:rPr>
                            </w:pPr>
                            <w:r>
                              <w:rPr>
                                <w:rFonts w:ascii="Gill Sans MT" w:hAnsi="Gill Sans MT"/>
                                <w:i/>
                                <w:sz w:val="22"/>
                                <w:szCs w:val="22"/>
                              </w:rPr>
                              <w:t>er kan nu tot een extra observatie periode besloten worden, het verdient de voorkeur af te spreken wat er geobserveerd gaat worden en hoe lang (zie fase 6);</w:t>
                            </w:r>
                            <w:r>
                              <w:rPr>
                                <w:rFonts w:ascii="Gill Sans MT" w:hAnsi="Gill Sans MT"/>
                                <w:i/>
                                <w:sz w:val="22"/>
                                <w:szCs w:val="22"/>
                              </w:rPr>
                              <w:br/>
                            </w:r>
                          </w:p>
                          <w:p w:rsidR="009E15A1" w:rsidRDefault="009E15A1" w:rsidP="009E15A1">
                            <w:pPr>
                              <w:numPr>
                                <w:ilvl w:val="0"/>
                                <w:numId w:val="29"/>
                              </w:numPr>
                              <w:rPr>
                                <w:rFonts w:ascii="Gill Sans MT" w:hAnsi="Gill Sans MT"/>
                                <w:b/>
                                <w:i/>
                                <w:sz w:val="22"/>
                                <w:szCs w:val="22"/>
                              </w:rPr>
                            </w:pPr>
                            <w:r>
                              <w:rPr>
                                <w:rFonts w:ascii="Gill Sans MT" w:hAnsi="Gill Sans MT"/>
                                <w:b/>
                                <w:i/>
                                <w:sz w:val="22"/>
                                <w:szCs w:val="22"/>
                              </w:rPr>
                              <w:t>Er bestaat gegrond vermoeden of zekerheid over kindermishandeling en huiselijk geweld:</w:t>
                            </w:r>
                          </w:p>
                          <w:p w:rsidR="009E15A1" w:rsidRDefault="009E15A1" w:rsidP="009E15A1">
                            <w:pPr>
                              <w:numPr>
                                <w:ilvl w:val="0"/>
                                <w:numId w:val="31"/>
                              </w:numPr>
                              <w:rPr>
                                <w:rFonts w:ascii="Gill Sans MT" w:hAnsi="Gill Sans MT"/>
                                <w:i/>
                                <w:sz w:val="22"/>
                                <w:szCs w:val="22"/>
                              </w:rPr>
                            </w:pPr>
                            <w:r>
                              <w:rPr>
                                <w:rFonts w:ascii="Gill Sans MT" w:hAnsi="Gill Sans MT"/>
                                <w:i/>
                                <w:sz w:val="22"/>
                                <w:szCs w:val="22"/>
                              </w:rPr>
                              <w:t>zie fase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8" o:spid="_x0000_s1040" type="#_x0000_t202" style="position:absolute;margin-left:.4pt;margin-top:3.85pt;width:459pt;height:1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">
                <v:textbox>
                  <w:txbxContent>
                    <w:p w:rsidR="009E15A1" w:rsidRDefault="009E15A1" w:rsidP="009E15A1">
                      <w:pPr>
                        <w:numPr>
                          <w:ilvl w:val="0"/>
                          <w:numId w:val="29"/>
                        </w:numPr>
                        <w:rPr>
                          <w:rFonts w:ascii="Gill Sans MT" w:hAnsi="Gill Sans MT"/>
                          <w:b/>
                          <w:i/>
                          <w:sz w:val="22"/>
                          <w:szCs w:val="22"/>
                        </w:rPr>
                      </w:pPr>
                      <w:r>
                        <w:rPr>
                          <w:rFonts w:ascii="Gill Sans MT" w:hAnsi="Gill Sans MT"/>
                          <w:b/>
                          <w:i/>
                          <w:sz w:val="22"/>
                          <w:szCs w:val="22"/>
                        </w:rPr>
                        <w:t>Er is geen sprake van kindermishandeling en huiselijk geweld:</w:t>
                      </w:r>
                    </w:p>
                    <w:p w:rsidR="009E15A1" w:rsidRDefault="009E15A1" w:rsidP="009E15A1">
                      <w:pPr>
                        <w:numPr>
                          <w:ilvl w:val="0"/>
                          <w:numId w:val="30"/>
                        </w:numPr>
                        <w:rPr>
                          <w:rFonts w:ascii="Gill Sans MT" w:hAnsi="Gill Sans MT"/>
                          <w:b/>
                          <w:i/>
                          <w:sz w:val="22"/>
                          <w:szCs w:val="22"/>
                        </w:rPr>
                      </w:pPr>
                      <w:r>
                        <w:rPr>
                          <w:rFonts w:ascii="Gill Sans MT" w:hAnsi="Gill Sans MT"/>
                          <w:i/>
                          <w:sz w:val="22"/>
                          <w:szCs w:val="22"/>
                        </w:rPr>
                        <w:t>er vindt geen verdere actie plaats (zie fase 6); Sluit het traject af met fase 5 evaluatie,</w:t>
                      </w:r>
                    </w:p>
                    <w:p w:rsidR="009E15A1" w:rsidRDefault="009E15A1" w:rsidP="009E15A1">
                      <w:pPr>
                        <w:numPr>
                          <w:ilvl w:val="0"/>
                          <w:numId w:val="30"/>
                        </w:numPr>
                        <w:rPr>
                          <w:rFonts w:ascii="Gill Sans MT" w:hAnsi="Gill Sans MT"/>
                          <w:b/>
                          <w:i/>
                          <w:sz w:val="22"/>
                          <w:szCs w:val="22"/>
                        </w:rPr>
                      </w:pPr>
                      <w:r>
                        <w:rPr>
                          <w:rFonts w:ascii="Gill Sans MT" w:hAnsi="Gill Sans MT"/>
                          <w:i/>
                          <w:sz w:val="22"/>
                          <w:szCs w:val="22"/>
                        </w:rPr>
                        <w:t>eventueel benodigde andere ondersteuning van het kind en/of gezin vindt plaats,</w:t>
                      </w:r>
                    </w:p>
                    <w:p w:rsidR="009E15A1" w:rsidRDefault="009E15A1" w:rsidP="009E15A1">
                      <w:pPr>
                        <w:ind w:left="1440"/>
                        <w:rPr>
                          <w:rFonts w:ascii="Gill Sans MT" w:hAnsi="Gill Sans MT"/>
                          <w:b/>
                          <w:i/>
                          <w:sz w:val="22"/>
                          <w:szCs w:val="22"/>
                        </w:rPr>
                      </w:pPr>
                      <w:r>
                        <w:rPr>
                          <w:rFonts w:ascii="Gill Sans MT" w:hAnsi="Gill Sans MT"/>
                          <w:i/>
                          <w:sz w:val="22"/>
                          <w:szCs w:val="22"/>
                        </w:rPr>
                        <w:t>binnen de op onze school afgesproken zorgstructuur.</w:t>
                      </w:r>
                      <w:r>
                        <w:rPr>
                          <w:rFonts w:ascii="Gill Sans MT" w:hAnsi="Gill Sans MT"/>
                          <w:i/>
                          <w:sz w:val="22"/>
                          <w:szCs w:val="22"/>
                        </w:rPr>
                        <w:br/>
                      </w:r>
                    </w:p>
                    <w:p w:rsidR="009E15A1" w:rsidRDefault="009E15A1" w:rsidP="009E15A1">
                      <w:pPr>
                        <w:numPr>
                          <w:ilvl w:val="0"/>
                          <w:numId w:val="29"/>
                        </w:numPr>
                        <w:rPr>
                          <w:rFonts w:ascii="Gill Sans MT" w:hAnsi="Gill Sans MT"/>
                          <w:b/>
                          <w:i/>
                          <w:sz w:val="22"/>
                          <w:szCs w:val="22"/>
                        </w:rPr>
                      </w:pPr>
                      <w:r>
                        <w:rPr>
                          <w:rFonts w:ascii="Gill Sans MT" w:hAnsi="Gill Sans MT"/>
                          <w:b/>
                          <w:i/>
                          <w:sz w:val="22"/>
                          <w:szCs w:val="22"/>
                        </w:rPr>
                        <w:t>Er bestaat twijfel over (het vermoeden van) kindermishandeling en huiselijk geweld:</w:t>
                      </w:r>
                    </w:p>
                    <w:p w:rsidR="009E15A1" w:rsidRDefault="009E15A1" w:rsidP="009E15A1">
                      <w:pPr>
                        <w:numPr>
                          <w:ilvl w:val="0"/>
                          <w:numId w:val="31"/>
                        </w:numPr>
                        <w:rPr>
                          <w:rFonts w:ascii="Gill Sans MT" w:hAnsi="Gill Sans MT"/>
                          <w:b/>
                          <w:i/>
                          <w:sz w:val="22"/>
                          <w:szCs w:val="22"/>
                        </w:rPr>
                      </w:pPr>
                      <w:r>
                        <w:rPr>
                          <w:rFonts w:ascii="Gill Sans MT" w:hAnsi="Gill Sans MT"/>
                          <w:i/>
                          <w:sz w:val="22"/>
                          <w:szCs w:val="22"/>
                        </w:rPr>
                        <w:t>er kan nu tot een extra observatie periode besloten worden, het verdient de voorkeur af te spreken wat er geobserveerd gaat worden en hoe lang (zie fase 6);</w:t>
                      </w:r>
                      <w:r>
                        <w:rPr>
                          <w:rFonts w:ascii="Gill Sans MT" w:hAnsi="Gill Sans MT"/>
                          <w:i/>
                          <w:sz w:val="22"/>
                          <w:szCs w:val="22"/>
                        </w:rPr>
                        <w:br/>
                      </w:r>
                    </w:p>
                    <w:p w:rsidR="009E15A1" w:rsidRDefault="009E15A1" w:rsidP="009E15A1">
                      <w:pPr>
                        <w:numPr>
                          <w:ilvl w:val="0"/>
                          <w:numId w:val="29"/>
                        </w:numPr>
                        <w:rPr>
                          <w:rFonts w:ascii="Gill Sans MT" w:hAnsi="Gill Sans MT"/>
                          <w:b/>
                          <w:i/>
                          <w:sz w:val="22"/>
                          <w:szCs w:val="22"/>
                        </w:rPr>
                      </w:pPr>
                      <w:r>
                        <w:rPr>
                          <w:rFonts w:ascii="Gill Sans MT" w:hAnsi="Gill Sans MT"/>
                          <w:b/>
                          <w:i/>
                          <w:sz w:val="22"/>
                          <w:szCs w:val="22"/>
                        </w:rPr>
                        <w:t>Er bestaat gegrond vermoeden of zekerheid over kindermishandeling en huiselijk geweld:</w:t>
                      </w:r>
                    </w:p>
                    <w:p w:rsidR="009E15A1" w:rsidRDefault="009E15A1" w:rsidP="009E15A1">
                      <w:pPr>
                        <w:numPr>
                          <w:ilvl w:val="0"/>
                          <w:numId w:val="31"/>
                        </w:numPr>
                        <w:rPr>
                          <w:rFonts w:ascii="Gill Sans MT" w:hAnsi="Gill Sans MT"/>
                          <w:i/>
                          <w:sz w:val="22"/>
                          <w:szCs w:val="22"/>
                        </w:rPr>
                      </w:pPr>
                      <w:r>
                        <w:rPr>
                          <w:rFonts w:ascii="Gill Sans MT" w:hAnsi="Gill Sans MT"/>
                          <w:i/>
                          <w:sz w:val="22"/>
                          <w:szCs w:val="22"/>
                        </w:rPr>
                        <w:t>zie fase 4</w:t>
                      </w:r>
                    </w:p>
                  </w:txbxContent>
                </v:textbox>
              </v:shape>
            </w:pict>
          </mc:Fallback>
        </mc:AlternateContent>
      </w:r>
    </w:p>
    <w:p w:rsidR="009E15A1" w:rsidRDefault="009E15A1" w:rsidP="009E15A1">
      <w:pPr>
        <w:rPr>
          <w:sz w:val="24"/>
          <w:szCs w:val="24"/>
        </w:rPr>
      </w:pPr>
    </w:p>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E04FDD" w:rsidRDefault="00E04FDD">
      <w:pPr>
        <w:rPr>
          <w:rFonts w:ascii="Gill Sans MT" w:hAnsi="Gill Sans MT"/>
          <w:b/>
          <w:i/>
          <w:sz w:val="40"/>
          <w:szCs w:val="40"/>
        </w:rPr>
      </w:pPr>
      <w:r>
        <w:rPr>
          <w:rFonts w:ascii="Gill Sans MT" w:hAnsi="Gill Sans MT"/>
          <w:b/>
          <w:i/>
          <w:sz w:val="40"/>
          <w:szCs w:val="40"/>
        </w:rPr>
        <w:br w:type="page"/>
      </w:r>
    </w:p>
    <w:p w:rsidR="009E15A1" w:rsidRDefault="009E15A1" w:rsidP="009E15A1">
      <w:pPr>
        <w:rPr>
          <w:rFonts w:ascii="Gill Sans MT" w:hAnsi="Gill Sans MT"/>
          <w:b/>
          <w:i/>
          <w:sz w:val="40"/>
          <w:szCs w:val="40"/>
        </w:rPr>
      </w:pPr>
      <w:r>
        <w:rPr>
          <w:rFonts w:ascii="Gill Sans MT" w:hAnsi="Gill Sans MT"/>
          <w:b/>
          <w:i/>
          <w:sz w:val="40"/>
          <w:szCs w:val="40"/>
        </w:rPr>
        <w:lastRenderedPageBreak/>
        <w:t xml:space="preserve">Zorgstructuur KBS </w:t>
      </w:r>
      <w:r w:rsidR="00E04FDD">
        <w:rPr>
          <w:rFonts w:ascii="Gill Sans MT" w:hAnsi="Gill Sans MT"/>
          <w:b/>
          <w:i/>
          <w:sz w:val="40"/>
          <w:szCs w:val="40"/>
        </w:rPr>
        <w:t>Panta Rhei</w:t>
      </w:r>
      <w:r>
        <w:rPr>
          <w:rFonts w:ascii="Gill Sans MT" w:hAnsi="Gill Sans MT"/>
          <w:b/>
          <w:i/>
          <w:sz w:val="40"/>
          <w:szCs w:val="40"/>
        </w:rPr>
        <w:t>:</w:t>
      </w:r>
    </w:p>
    <w:p w:rsidR="009E15A1" w:rsidRDefault="009E15A1" w:rsidP="009E15A1">
      <w:pPr>
        <w:rPr>
          <w:rFonts w:ascii="Gill Sans MT" w:hAnsi="Gill Sans MT"/>
          <w:b/>
          <w:i/>
          <w:sz w:val="24"/>
          <w:szCs w:val="24"/>
        </w:rPr>
      </w:pPr>
    </w:p>
    <w:p w:rsidR="009E15A1" w:rsidRDefault="009E15A1" w:rsidP="009E15A1">
      <w:pPr>
        <w:rPr>
          <w:rFonts w:ascii="Gill Sans MT" w:hAnsi="Gill Sans MT"/>
          <w:b/>
          <w:i/>
        </w:rPr>
      </w:pPr>
    </w:p>
    <w:p w:rsidR="009E15A1" w:rsidRDefault="009E15A1" w:rsidP="009E15A1">
      <w:pPr>
        <w:rPr>
          <w:rFonts w:ascii="Gill Sans MT" w:hAnsi="Gill Sans MT"/>
          <w:b/>
          <w:i/>
        </w:rPr>
      </w:pPr>
    </w:p>
    <w:p w:rsidR="009E15A1" w:rsidRDefault="009E15A1" w:rsidP="009E15A1">
      <w:pPr>
        <w:rPr>
          <w:rFonts w:ascii="Gill Sans MT" w:hAnsi="Gill Sans MT"/>
          <w:b/>
          <w:i/>
        </w:rPr>
      </w:pPr>
    </w:p>
    <w:p w:rsidR="009E15A1" w:rsidRDefault="009E15A1" w:rsidP="009E15A1">
      <w:pPr>
        <w:rPr>
          <w:rFonts w:ascii="Gill Sans MT" w:hAnsi="Gill Sans MT"/>
          <w:i/>
        </w:rPr>
      </w:pPr>
    </w:p>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pPr>
        <w:rPr>
          <w:rFonts w:ascii="Gill Sans MT" w:hAnsi="Gill Sans MT"/>
          <w:i/>
        </w:rPr>
      </w:pPr>
      <w:r>
        <w:rPr>
          <w:rFonts w:ascii="Gill Sans MT" w:hAnsi="Gill Sans MT"/>
          <w:i/>
        </w:rPr>
        <w:br w:type="page"/>
      </w:r>
    </w:p>
    <w:p w:rsidR="009E15A1" w:rsidRDefault="009E15A1" w:rsidP="009E15A1">
      <w:pPr>
        <w:rPr>
          <w:rFonts w:ascii="Gill Sans MT" w:hAnsi="Gill Sans MT"/>
          <w:i/>
        </w:rPr>
      </w:pPr>
      <w:r>
        <w:rPr>
          <w:rFonts w:ascii="Gill Sans MT" w:hAnsi="Gill Sans MT"/>
          <w:i/>
        </w:rPr>
        <w:lastRenderedPageBreak/>
        <w:t>De groepsbesprekingen die meerdere keren per jaar op initiatief van de intern begeleider worden gehouden, kennen als vertrekpunt:</w:t>
      </w:r>
    </w:p>
    <w:p w:rsidR="009E15A1" w:rsidRDefault="009E15A1" w:rsidP="009E15A1">
      <w:pPr>
        <w:numPr>
          <w:ilvl w:val="0"/>
          <w:numId w:val="32"/>
        </w:numPr>
        <w:rPr>
          <w:rFonts w:ascii="Gill Sans MT" w:hAnsi="Gill Sans MT"/>
          <w:i/>
        </w:rPr>
      </w:pPr>
      <w:r>
        <w:rPr>
          <w:rFonts w:ascii="Gill Sans MT" w:hAnsi="Gill Sans MT"/>
          <w:i/>
        </w:rPr>
        <w:t xml:space="preserve">het </w:t>
      </w:r>
      <w:proofErr w:type="spellStart"/>
      <w:r>
        <w:rPr>
          <w:rFonts w:ascii="Gill Sans MT" w:hAnsi="Gill Sans MT"/>
          <w:i/>
        </w:rPr>
        <w:t>groephandelingsplan</w:t>
      </w:r>
      <w:proofErr w:type="spellEnd"/>
    </w:p>
    <w:p w:rsidR="009E15A1" w:rsidRDefault="009E15A1" w:rsidP="009E15A1">
      <w:pPr>
        <w:numPr>
          <w:ilvl w:val="0"/>
          <w:numId w:val="32"/>
        </w:numPr>
        <w:rPr>
          <w:rFonts w:ascii="Gill Sans MT" w:hAnsi="Gill Sans MT"/>
          <w:i/>
        </w:rPr>
      </w:pPr>
      <w:r>
        <w:rPr>
          <w:rFonts w:ascii="Gill Sans MT" w:hAnsi="Gill Sans MT"/>
          <w:i/>
        </w:rPr>
        <w:t>het groepshandelingsplan en het formulier ‘Analyse groepssfeer’</w:t>
      </w:r>
    </w:p>
    <w:p w:rsidR="009E15A1" w:rsidRDefault="009E15A1" w:rsidP="009E15A1">
      <w:pPr>
        <w:numPr>
          <w:ilvl w:val="0"/>
          <w:numId w:val="32"/>
        </w:numPr>
        <w:rPr>
          <w:rFonts w:ascii="Gill Sans MT" w:hAnsi="Gill Sans MT"/>
          <w:i/>
        </w:rPr>
      </w:pPr>
      <w:r>
        <w:rPr>
          <w:rFonts w:ascii="Gill Sans MT" w:hAnsi="Gill Sans MT"/>
          <w:i/>
        </w:rPr>
        <w:t>het groepshandelingsplan en het formulier ‘Inventarisatie gegevens zorgleerling’.</w:t>
      </w:r>
      <w:r>
        <w:rPr>
          <w:rFonts w:ascii="Gill Sans MT" w:hAnsi="Gill Sans MT"/>
          <w:i/>
        </w:rPr>
        <w:br/>
      </w:r>
    </w:p>
    <w:p w:rsidR="009E15A1" w:rsidRDefault="009E15A1" w:rsidP="009E15A1">
      <w:pPr>
        <w:rPr>
          <w:rFonts w:ascii="Gill Sans MT" w:hAnsi="Gill Sans MT"/>
          <w:i/>
        </w:rPr>
      </w:pPr>
      <w:r>
        <w:rPr>
          <w:rFonts w:ascii="Gill Sans MT" w:hAnsi="Gill Sans MT"/>
          <w:i/>
        </w:rPr>
        <w:t>Leerkrachten maken gebruik van een leerlingvolgsysteem (LVS). Hierin leggen zij drie maal per jaar gegevens van leerlingen betreffende de volgende onderdelen vast:</w:t>
      </w:r>
    </w:p>
    <w:p w:rsidR="009E15A1" w:rsidRDefault="009E15A1" w:rsidP="009E15A1">
      <w:pPr>
        <w:numPr>
          <w:ilvl w:val="0"/>
          <w:numId w:val="33"/>
        </w:numPr>
        <w:rPr>
          <w:rFonts w:ascii="Gill Sans MT" w:hAnsi="Gill Sans MT"/>
          <w:i/>
        </w:rPr>
      </w:pPr>
      <w:r>
        <w:rPr>
          <w:rFonts w:ascii="Gill Sans MT" w:hAnsi="Gill Sans MT"/>
          <w:i/>
        </w:rPr>
        <w:t>algemene informatie</w:t>
      </w:r>
    </w:p>
    <w:p w:rsidR="009E15A1" w:rsidRDefault="009E15A1" w:rsidP="009E15A1">
      <w:pPr>
        <w:numPr>
          <w:ilvl w:val="0"/>
          <w:numId w:val="33"/>
        </w:numPr>
        <w:rPr>
          <w:rFonts w:ascii="Gill Sans MT" w:hAnsi="Gill Sans MT"/>
          <w:i/>
        </w:rPr>
      </w:pPr>
      <w:r>
        <w:rPr>
          <w:rFonts w:ascii="Gill Sans MT" w:hAnsi="Gill Sans MT"/>
          <w:i/>
        </w:rPr>
        <w:t>gedrag</w:t>
      </w:r>
    </w:p>
    <w:p w:rsidR="009E15A1" w:rsidRDefault="009E15A1" w:rsidP="009E15A1">
      <w:pPr>
        <w:numPr>
          <w:ilvl w:val="0"/>
          <w:numId w:val="33"/>
        </w:numPr>
        <w:rPr>
          <w:rFonts w:ascii="Gill Sans MT" w:hAnsi="Gill Sans MT"/>
          <w:i/>
        </w:rPr>
      </w:pPr>
      <w:r>
        <w:rPr>
          <w:rFonts w:ascii="Gill Sans MT" w:hAnsi="Gill Sans MT"/>
          <w:i/>
        </w:rPr>
        <w:t>werkhouding</w:t>
      </w:r>
    </w:p>
    <w:p w:rsidR="009E15A1" w:rsidRDefault="009E15A1" w:rsidP="009E15A1">
      <w:pPr>
        <w:numPr>
          <w:ilvl w:val="0"/>
          <w:numId w:val="33"/>
        </w:numPr>
        <w:rPr>
          <w:rFonts w:ascii="Gill Sans MT" w:hAnsi="Gill Sans MT"/>
          <w:i/>
        </w:rPr>
      </w:pPr>
      <w:r>
        <w:rPr>
          <w:rFonts w:ascii="Gill Sans MT" w:hAnsi="Gill Sans MT"/>
          <w:i/>
        </w:rPr>
        <w:t>leerprestaties</w:t>
      </w:r>
    </w:p>
    <w:p w:rsidR="009E15A1" w:rsidRDefault="009E15A1" w:rsidP="009E15A1">
      <w:pPr>
        <w:numPr>
          <w:ilvl w:val="0"/>
          <w:numId w:val="33"/>
        </w:numPr>
        <w:rPr>
          <w:rFonts w:ascii="Gill Sans MT" w:hAnsi="Gill Sans MT"/>
          <w:i/>
        </w:rPr>
      </w:pPr>
      <w:r>
        <w:rPr>
          <w:rFonts w:ascii="Gill Sans MT" w:hAnsi="Gill Sans MT"/>
          <w:i/>
        </w:rPr>
        <w:t>verdere bijzonderheden</w:t>
      </w:r>
    </w:p>
    <w:p w:rsidR="009E15A1" w:rsidRDefault="009E15A1" w:rsidP="009E15A1"/>
    <w:p w:rsidR="009E15A1" w:rsidRDefault="009E15A1" w:rsidP="009E15A1">
      <w:pPr>
        <w:rPr>
          <w:rFonts w:ascii="Gill Sans MT" w:hAnsi="Gill Sans MT"/>
          <w:i/>
          <w:sz w:val="22"/>
          <w:szCs w:val="22"/>
        </w:rPr>
      </w:pPr>
      <w:r>
        <w:rPr>
          <w:rFonts w:ascii="Gill Sans MT" w:hAnsi="Gill Sans MT"/>
          <w:i/>
          <w:sz w:val="22"/>
          <w:szCs w:val="22"/>
        </w:rPr>
        <w:t>De intern begeleider is het aanspreekpunt voor externe contacten (zoals schoolmaatschappelijk werk, schoolverpleegkundige, schoolarts, logopedist, ambulant begeleiders, schoolbegeleidingsdienst enz.)</w: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rFonts w:ascii="Gill Sans MT" w:hAnsi="Gill Sans MT"/>
          <w:i/>
          <w:sz w:val="22"/>
          <w:szCs w:val="22"/>
        </w:rPr>
        <w:t>Er is zeer regelmatig contact tussen directie en intern begeleider.</w:t>
      </w:r>
    </w:p>
    <w:p w:rsidR="009E15A1" w:rsidRDefault="009E15A1" w:rsidP="009E15A1">
      <w:pPr>
        <w:rPr>
          <w:sz w:val="24"/>
          <w:szCs w:val="24"/>
        </w:rPr>
      </w:pPr>
    </w:p>
    <w:p w:rsidR="009E15A1" w:rsidRDefault="009E15A1" w:rsidP="009E15A1">
      <w:r>
        <w:rPr>
          <w:noProof/>
        </w:rPr>
        <mc:AlternateContent>
          <mc:Choice Requires="wps">
            <w:drawing>
              <wp:anchor distT="0" distB="0" distL="114300" distR="114300" simplePos="0" relativeHeight="251700224" behindDoc="0" locked="0" layoutInCell="1" allowOverlap="1">
                <wp:simplePos x="0" y="0"/>
                <wp:positionH relativeFrom="column">
                  <wp:posOffset>-61595</wp:posOffset>
                </wp:positionH>
                <wp:positionV relativeFrom="paragraph">
                  <wp:posOffset>125095</wp:posOffset>
                </wp:positionV>
                <wp:extent cx="5734050" cy="285750"/>
                <wp:effectExtent l="0" t="0" r="19050" b="19050"/>
                <wp:wrapNone/>
                <wp:docPr id="64" name="Tekstvak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Fase 4: beslissing</w:t>
                            </w:r>
                          </w:p>
                          <w:p w:rsidR="009E15A1" w:rsidRDefault="009E15A1" w:rsidP="009E15A1">
                            <w:pPr>
                              <w:rPr>
                                <w:rFonts w:ascii="Gill Sans MT" w:hAnsi="Gill Sans MT"/>
                                <w:b/>
                                <w:i/>
                                <w:sz w:val="28"/>
                                <w:szCs w:val="28"/>
                              </w:rPr>
                            </w:pPr>
                          </w:p>
                          <w:p w:rsidR="009E15A1" w:rsidRDefault="009E15A1" w:rsidP="009E15A1">
                            <w:pPr>
                              <w:rPr>
                                <w:rFonts w:ascii="Gill Sans MT" w:hAnsi="Gill Sans MT"/>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4" o:spid="_x0000_s1041" type="#_x0000_t202" style="position:absolute;margin-left:-4.85pt;margin-top:9.85pt;width:451.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">
                <v:textbox>
                  <w:txbxContent>
                    <w:p w:rsidR="009E15A1" w:rsidRDefault="009E15A1" w:rsidP="009E15A1">
                      <w:pPr>
                        <w:rPr>
                          <w:rFonts w:ascii="Gill Sans MT" w:hAnsi="Gill Sans MT"/>
                          <w:b/>
                          <w:i/>
                          <w:sz w:val="28"/>
                          <w:szCs w:val="28"/>
                        </w:rPr>
                      </w:pPr>
                      <w:r>
                        <w:rPr>
                          <w:rFonts w:ascii="Gill Sans MT" w:hAnsi="Gill Sans MT"/>
                          <w:b/>
                          <w:i/>
                          <w:sz w:val="28"/>
                          <w:szCs w:val="28"/>
                        </w:rPr>
                        <w:t>Fase 4: beslissing</w:t>
                      </w:r>
                    </w:p>
                    <w:p w:rsidR="009E15A1" w:rsidRDefault="009E15A1" w:rsidP="009E15A1">
                      <w:pPr>
                        <w:rPr>
                          <w:rFonts w:ascii="Gill Sans MT" w:hAnsi="Gill Sans MT"/>
                          <w:b/>
                          <w:i/>
                          <w:sz w:val="28"/>
                          <w:szCs w:val="28"/>
                        </w:rPr>
                      </w:pPr>
                    </w:p>
                    <w:p w:rsidR="009E15A1" w:rsidRDefault="009E15A1" w:rsidP="009E15A1">
                      <w:pPr>
                        <w:rPr>
                          <w:rFonts w:ascii="Gill Sans MT" w:hAnsi="Gill Sans MT"/>
                          <w:b/>
                          <w:i/>
                          <w:sz w:val="28"/>
                          <w:szCs w:val="28"/>
                        </w:rPr>
                      </w:pPr>
                    </w:p>
                  </w:txbxContent>
                </v:textbox>
              </v:shape>
            </w:pict>
          </mc:Fallback>
        </mc:AlternateContent>
      </w:r>
    </w:p>
    <w:p w:rsidR="009E15A1" w:rsidRDefault="009E15A1" w:rsidP="009E15A1"/>
    <w:p w:rsidR="009E15A1" w:rsidRDefault="009E15A1" w:rsidP="009E15A1"/>
    <w:p w:rsidR="009E15A1" w:rsidRDefault="009E15A1" w:rsidP="009E15A1"/>
    <w:p w:rsidR="009E15A1" w:rsidRDefault="009E15A1" w:rsidP="009E15A1">
      <w:pPr>
        <w:numPr>
          <w:ilvl w:val="0"/>
          <w:numId w:val="34"/>
        </w:numPr>
        <w:rPr>
          <w:rFonts w:ascii="Gill Sans MT" w:hAnsi="Gill Sans MT"/>
          <w:i/>
          <w:sz w:val="22"/>
          <w:szCs w:val="22"/>
        </w:rPr>
      </w:pPr>
      <w:r>
        <w:rPr>
          <w:rFonts w:ascii="Gill Sans MT" w:hAnsi="Gill Sans MT"/>
          <w:b/>
          <w:i/>
          <w:sz w:val="22"/>
          <w:szCs w:val="22"/>
        </w:rPr>
        <w:t>Hulp aan ouders</w:t>
      </w:r>
    </w:p>
    <w:p w:rsidR="009E15A1" w:rsidRDefault="009E15A1" w:rsidP="009E15A1">
      <w:pPr>
        <w:ind w:left="720"/>
        <w:rPr>
          <w:rFonts w:ascii="Gill Sans MT" w:hAnsi="Gill Sans MT"/>
          <w:i/>
          <w:sz w:val="22"/>
          <w:szCs w:val="22"/>
        </w:rPr>
      </w:pPr>
      <w:r>
        <w:rPr>
          <w:rFonts w:ascii="Gill Sans MT" w:hAnsi="Gill Sans MT"/>
          <w:i/>
          <w:sz w:val="22"/>
          <w:szCs w:val="22"/>
        </w:rPr>
        <w:t>Als ouders het probleem onderkennen en mee willen werken aan verandering van hun situatie, kan de overleggroep adviezen geven en doorverwijzen naar instanties voor hulpverlening. Het is daarom belangrijk dat men kennis heeft van de sociale kaart in de omgeving.</w:t>
      </w:r>
      <w:r>
        <w:rPr>
          <w:rFonts w:ascii="Gill Sans MT" w:hAnsi="Gill Sans MT"/>
          <w:i/>
          <w:sz w:val="22"/>
          <w:szCs w:val="22"/>
        </w:rPr>
        <w:br/>
      </w:r>
    </w:p>
    <w:p w:rsidR="009E15A1" w:rsidRDefault="009E15A1" w:rsidP="009E15A1">
      <w:pPr>
        <w:numPr>
          <w:ilvl w:val="0"/>
          <w:numId w:val="34"/>
        </w:numPr>
        <w:rPr>
          <w:rFonts w:ascii="Gill Sans MT" w:hAnsi="Gill Sans MT"/>
          <w:b/>
          <w:i/>
          <w:sz w:val="22"/>
          <w:szCs w:val="22"/>
        </w:rPr>
      </w:pPr>
      <w:r>
        <w:rPr>
          <w:rFonts w:ascii="Gill Sans MT" w:hAnsi="Gill Sans MT"/>
          <w:b/>
          <w:i/>
          <w:sz w:val="22"/>
          <w:szCs w:val="22"/>
        </w:rPr>
        <w:t>Melding bij Advies- en Meldpunt Kindermishandeling (AMK)</w:t>
      </w:r>
    </w:p>
    <w:p w:rsidR="009E15A1" w:rsidRDefault="009E15A1" w:rsidP="009E15A1">
      <w:pPr>
        <w:ind w:left="720"/>
        <w:rPr>
          <w:rFonts w:ascii="Gill Sans MT" w:hAnsi="Gill Sans MT"/>
          <w:i/>
          <w:sz w:val="22"/>
          <w:szCs w:val="22"/>
        </w:rPr>
      </w:pPr>
      <w:r>
        <w:rPr>
          <w:rFonts w:ascii="Gill Sans MT" w:hAnsi="Gill Sans MT"/>
          <w:i/>
          <w:sz w:val="22"/>
          <w:szCs w:val="22"/>
        </w:rPr>
        <w:t>Als het vermoeden gegrond is en de zorg over het kind blijft bestaan, dan is de enige mogelijkheid een melding doen bij het AMK, ook voor registratiedoeleinden en dossiervorming. Dat kan de intern begeleider, de directeur, de jeugdarts of de jeugdverpleegkundige van de JGZ doen. In de overleggroep wordt besproken wie gaat melden.</w:t>
      </w:r>
      <w:r>
        <w:rPr>
          <w:rFonts w:ascii="Gill Sans MT" w:hAnsi="Gill Sans MT"/>
          <w:i/>
          <w:sz w:val="22"/>
          <w:szCs w:val="22"/>
        </w:rPr>
        <w:br/>
      </w:r>
    </w:p>
    <w:p w:rsidR="009E15A1" w:rsidRDefault="009E15A1" w:rsidP="009E15A1">
      <w:pPr>
        <w:numPr>
          <w:ilvl w:val="0"/>
          <w:numId w:val="34"/>
        </w:numPr>
        <w:rPr>
          <w:rFonts w:ascii="Gill Sans MT" w:hAnsi="Gill Sans MT"/>
          <w:i/>
          <w:sz w:val="22"/>
          <w:szCs w:val="22"/>
        </w:rPr>
      </w:pPr>
      <w:r>
        <w:rPr>
          <w:rFonts w:ascii="Gill Sans MT" w:hAnsi="Gill Sans MT"/>
          <w:i/>
          <w:sz w:val="22"/>
          <w:szCs w:val="22"/>
        </w:rPr>
        <w:t>Na de melding ligt de verantwoordelijkheid voor het op gang brengen van hulpverlening mede bij het AMK. De melder wordt op de hoogte gesteld van de stappen die gezet worden met inachtneming van de privacy van het gezin. Het gaat hier om vrijwillige hulpverlening. Als dat niet lukt, terwijl de situatie ernstig blijft, dan zal het AMK de Raad voor de Kinderbescherming inschakelen.</w:t>
      </w:r>
      <w:r>
        <w:rPr>
          <w:rFonts w:ascii="Gill Sans MT" w:hAnsi="Gill Sans MT"/>
          <w:i/>
          <w:sz w:val="22"/>
          <w:szCs w:val="22"/>
        </w:rPr>
        <w:br/>
      </w:r>
    </w:p>
    <w:p w:rsidR="009E15A1" w:rsidRDefault="009E15A1" w:rsidP="009E15A1">
      <w:pPr>
        <w:numPr>
          <w:ilvl w:val="0"/>
          <w:numId w:val="34"/>
        </w:numPr>
        <w:rPr>
          <w:rFonts w:ascii="Gill Sans MT" w:hAnsi="Gill Sans MT"/>
          <w:i/>
          <w:sz w:val="22"/>
          <w:szCs w:val="22"/>
        </w:rPr>
      </w:pPr>
      <w:r>
        <w:rPr>
          <w:rFonts w:ascii="Gill Sans MT" w:hAnsi="Gill Sans MT"/>
          <w:i/>
          <w:sz w:val="22"/>
          <w:szCs w:val="22"/>
        </w:rPr>
        <w:t xml:space="preserve">Uitsluitend in een crisissituatie / levensbedreigende situatie voor het kind kan men direct melden bij de politie en via het AMK of BJZ bij de Raad voor Kinderbescherming. Een melding bij de raad kan </w:t>
      </w:r>
      <w:r>
        <w:rPr>
          <w:rFonts w:ascii="Gill Sans MT" w:hAnsi="Gill Sans MT"/>
          <w:b/>
          <w:i/>
          <w:sz w:val="22"/>
          <w:szCs w:val="22"/>
        </w:rPr>
        <w:t xml:space="preserve">niet </w:t>
      </w:r>
      <w:r>
        <w:rPr>
          <w:rFonts w:ascii="Gill Sans MT" w:hAnsi="Gill Sans MT"/>
          <w:i/>
          <w:sz w:val="22"/>
          <w:szCs w:val="22"/>
        </w:rPr>
        <w:t>anoniem.</w:t>
      </w:r>
    </w:p>
    <w:p w:rsidR="009E15A1" w:rsidRDefault="009E15A1" w:rsidP="009E15A1">
      <w:pPr>
        <w:rPr>
          <w:sz w:val="24"/>
          <w:szCs w:val="24"/>
        </w:rPr>
      </w:pPr>
      <w:r>
        <w:rPr>
          <w:noProof/>
        </w:rPr>
        <mc:AlternateContent>
          <mc:Choice Requires="wps">
            <w:drawing>
              <wp:anchor distT="0" distB="0" distL="114300" distR="114300" simplePos="0" relativeHeight="251701248" behindDoc="0" locked="0" layoutInCell="1" allowOverlap="1" wp14:anchorId="173F2BEA" wp14:editId="6D8464FB">
                <wp:simplePos x="0" y="0"/>
                <wp:positionH relativeFrom="column">
                  <wp:posOffset>62230</wp:posOffset>
                </wp:positionH>
                <wp:positionV relativeFrom="paragraph">
                  <wp:posOffset>123825</wp:posOffset>
                </wp:positionV>
                <wp:extent cx="5734050" cy="285750"/>
                <wp:effectExtent l="0" t="0" r="19050" b="19050"/>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Aanbevelingen  fase 4: beslissing</w:t>
                            </w:r>
                          </w:p>
                          <w:p w:rsidR="009E15A1" w:rsidRDefault="009E15A1" w:rsidP="009E15A1">
                            <w:pPr>
                              <w:rPr>
                                <w:rFonts w:ascii="Gill Sans MT" w:hAnsi="Gill Sans MT"/>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2" o:spid="_x0000_s1042" type="#_x0000_t202" style="position:absolute;margin-left:4.9pt;margin-top:9.75pt;width:451.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">
                <v:textbox>
                  <w:txbxContent>
                    <w:p w:rsidR="009E15A1" w:rsidRDefault="009E15A1" w:rsidP="009E15A1">
                      <w:pPr>
                        <w:rPr>
                          <w:rFonts w:ascii="Gill Sans MT" w:hAnsi="Gill Sans MT"/>
                          <w:b/>
                          <w:i/>
                          <w:sz w:val="28"/>
                          <w:szCs w:val="28"/>
                        </w:rPr>
                      </w:pPr>
                      <w:r>
                        <w:rPr>
                          <w:rFonts w:ascii="Gill Sans MT" w:hAnsi="Gill Sans MT"/>
                          <w:b/>
                          <w:i/>
                          <w:sz w:val="28"/>
                          <w:szCs w:val="28"/>
                        </w:rPr>
                        <w:t>Aanbevelingen  fase 4: beslissing</w:t>
                      </w:r>
                    </w:p>
                    <w:p w:rsidR="009E15A1" w:rsidRDefault="009E15A1" w:rsidP="009E15A1">
                      <w:pPr>
                        <w:rPr>
                          <w:rFonts w:ascii="Gill Sans MT" w:hAnsi="Gill Sans MT"/>
                          <w:b/>
                          <w:i/>
                          <w:sz w:val="28"/>
                          <w:szCs w:val="28"/>
                        </w:rPr>
                      </w:pPr>
                    </w:p>
                  </w:txbxContent>
                </v:textbox>
              </v:shape>
            </w:pict>
          </mc:Fallback>
        </mc:AlternateContent>
      </w:r>
    </w:p>
    <w:p w:rsidR="009E15A1" w:rsidRDefault="009E15A1" w:rsidP="009E15A1"/>
    <w:p w:rsidR="009E15A1" w:rsidRDefault="009E15A1" w:rsidP="009E15A1"/>
    <w:p w:rsidR="009E15A1" w:rsidRDefault="009E15A1" w:rsidP="009E15A1"/>
    <w:p w:rsidR="009E15A1" w:rsidRDefault="009E15A1" w:rsidP="009E15A1">
      <w:pPr>
        <w:numPr>
          <w:ilvl w:val="0"/>
          <w:numId w:val="35"/>
        </w:numPr>
        <w:rPr>
          <w:rFonts w:ascii="Gill Sans MT" w:hAnsi="Gill Sans MT"/>
          <w:i/>
          <w:sz w:val="22"/>
          <w:szCs w:val="22"/>
        </w:rPr>
      </w:pPr>
      <w:r>
        <w:rPr>
          <w:rFonts w:ascii="Gill Sans MT" w:hAnsi="Gill Sans MT"/>
          <w:i/>
          <w:sz w:val="22"/>
          <w:szCs w:val="22"/>
        </w:rPr>
        <w:t>Als ouders zelf hulp willen, dan zullen de ouders in het algemeen door de intern begeleider (of door de leerkracht) naar BJZ worden verwezen.</w:t>
      </w:r>
      <w:r>
        <w:rPr>
          <w:rFonts w:ascii="Gill Sans MT" w:hAnsi="Gill Sans MT"/>
          <w:i/>
          <w:sz w:val="22"/>
          <w:szCs w:val="22"/>
        </w:rPr>
        <w:br/>
      </w:r>
    </w:p>
    <w:p w:rsidR="009E15A1" w:rsidRDefault="009E15A1" w:rsidP="009E15A1">
      <w:pPr>
        <w:numPr>
          <w:ilvl w:val="0"/>
          <w:numId w:val="35"/>
        </w:numPr>
        <w:rPr>
          <w:rFonts w:ascii="Gill Sans MT" w:hAnsi="Gill Sans MT"/>
          <w:i/>
          <w:sz w:val="22"/>
          <w:szCs w:val="22"/>
        </w:rPr>
      </w:pPr>
      <w:r>
        <w:rPr>
          <w:rFonts w:ascii="Gill Sans MT" w:hAnsi="Gill Sans MT"/>
          <w:i/>
          <w:sz w:val="22"/>
          <w:szCs w:val="22"/>
        </w:rPr>
        <w:t>Voor elke zaak rondom een vermoeden van huiselijk geweld / kindermishandeling kan advies / consult worden gevraagd bij het AMK zonder de naam van het kind en/of ouders te noemen.</w:t>
      </w:r>
      <w:r>
        <w:rPr>
          <w:rFonts w:ascii="Gill Sans MT" w:hAnsi="Gill Sans MT"/>
          <w:i/>
          <w:sz w:val="22"/>
          <w:szCs w:val="22"/>
        </w:rPr>
        <w:br/>
      </w:r>
    </w:p>
    <w:p w:rsidR="009E15A1" w:rsidRDefault="009E15A1" w:rsidP="009E15A1">
      <w:pPr>
        <w:numPr>
          <w:ilvl w:val="0"/>
          <w:numId w:val="35"/>
        </w:numPr>
        <w:rPr>
          <w:rFonts w:ascii="Gill Sans MT" w:hAnsi="Gill Sans MT"/>
          <w:i/>
          <w:sz w:val="22"/>
          <w:szCs w:val="22"/>
        </w:rPr>
      </w:pPr>
      <w:r>
        <w:rPr>
          <w:rFonts w:ascii="Gill Sans MT" w:hAnsi="Gill Sans MT"/>
          <w:i/>
          <w:sz w:val="22"/>
          <w:szCs w:val="22"/>
        </w:rPr>
        <w:t>Wanneer een vermoeden van kindermishandeling gemeld wordt bij het AMK, moet men rekening houden met de tijd die het AMK nodig heeft om informatie te verzamelen en mensen te mobiliseren.</w:t>
      </w:r>
      <w:r>
        <w:rPr>
          <w:rFonts w:ascii="Gill Sans MT" w:hAnsi="Gill Sans MT"/>
          <w:i/>
          <w:sz w:val="22"/>
          <w:szCs w:val="22"/>
        </w:rPr>
        <w:br/>
      </w:r>
    </w:p>
    <w:p w:rsidR="009E15A1" w:rsidRDefault="009E15A1" w:rsidP="009E15A1">
      <w:pPr>
        <w:numPr>
          <w:ilvl w:val="0"/>
          <w:numId w:val="35"/>
        </w:numPr>
        <w:rPr>
          <w:rFonts w:ascii="Gill Sans MT" w:hAnsi="Gill Sans MT"/>
          <w:i/>
          <w:sz w:val="22"/>
          <w:szCs w:val="22"/>
        </w:rPr>
      </w:pPr>
      <w:r>
        <w:rPr>
          <w:rFonts w:ascii="Gill Sans MT" w:hAnsi="Gill Sans MT"/>
          <w:i/>
          <w:sz w:val="22"/>
          <w:szCs w:val="22"/>
        </w:rPr>
        <w:lastRenderedPageBreak/>
        <w:t>Soms moet men bij een zaak wachten op een gunstig moment om in te kunnen grijpen of om iets in beweging te kunnen zetten. Melden bij het AMK maakt de kans dat dit lukt groter.</w:t>
      </w:r>
      <w:r>
        <w:rPr>
          <w:rFonts w:ascii="Gill Sans MT" w:hAnsi="Gill Sans MT"/>
          <w:i/>
          <w:sz w:val="22"/>
          <w:szCs w:val="22"/>
        </w:rPr>
        <w:br/>
      </w:r>
    </w:p>
    <w:p w:rsidR="009E15A1" w:rsidRDefault="009E15A1" w:rsidP="009E15A1">
      <w:pPr>
        <w:numPr>
          <w:ilvl w:val="0"/>
          <w:numId w:val="35"/>
        </w:numPr>
        <w:rPr>
          <w:rFonts w:ascii="Gill Sans MT" w:hAnsi="Gill Sans MT"/>
          <w:i/>
          <w:sz w:val="22"/>
          <w:szCs w:val="22"/>
        </w:rPr>
      </w:pPr>
      <w:r>
        <w:rPr>
          <w:rFonts w:ascii="Gill Sans MT" w:hAnsi="Gill Sans MT"/>
          <w:i/>
          <w:sz w:val="22"/>
          <w:szCs w:val="22"/>
        </w:rPr>
        <w:t>Bij de politie is melding mogelijk, wanneer men aangifte wil doen omdat het een strafbaar feit betreft. Dit kan niet anoniem. De politie doet aan opsporing en start een strafrechtelijk onderzoek.</w: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r>
        <w:rPr>
          <w:noProof/>
          <w:sz w:val="24"/>
          <w:szCs w:val="24"/>
        </w:rPr>
        <mc:AlternateContent>
          <mc:Choice Requires="wps">
            <w:drawing>
              <wp:anchor distT="0" distB="0" distL="114300" distR="114300" simplePos="0" relativeHeight="251702272" behindDoc="0" locked="0" layoutInCell="1" allowOverlap="1" wp14:anchorId="04685EA1" wp14:editId="3302E6B5">
                <wp:simplePos x="0" y="0"/>
                <wp:positionH relativeFrom="column">
                  <wp:posOffset>81280</wp:posOffset>
                </wp:positionH>
                <wp:positionV relativeFrom="paragraph">
                  <wp:posOffset>25400</wp:posOffset>
                </wp:positionV>
                <wp:extent cx="5734050" cy="285750"/>
                <wp:effectExtent l="0" t="0" r="19050" b="19050"/>
                <wp:wrapNone/>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Fase 5: evaluatie</w:t>
                            </w:r>
                          </w:p>
                          <w:p w:rsidR="009E15A1" w:rsidRDefault="009E15A1" w:rsidP="009E15A1">
                            <w:pPr>
                              <w:rPr>
                                <w:rFonts w:ascii="Gill Sans MT" w:hAnsi="Gill Sans MT"/>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0" o:spid="_x0000_s1043" type="#_x0000_t202" style="position:absolute;margin-left:6.4pt;margin-top:2pt;width:451.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">
                <v:textbox>
                  <w:txbxContent>
                    <w:p w:rsidR="009E15A1" w:rsidRDefault="009E15A1" w:rsidP="009E15A1">
                      <w:pPr>
                        <w:rPr>
                          <w:rFonts w:ascii="Gill Sans MT" w:hAnsi="Gill Sans MT"/>
                          <w:b/>
                          <w:i/>
                          <w:sz w:val="28"/>
                          <w:szCs w:val="28"/>
                        </w:rPr>
                      </w:pPr>
                      <w:r>
                        <w:rPr>
                          <w:rFonts w:ascii="Gill Sans MT" w:hAnsi="Gill Sans MT"/>
                          <w:b/>
                          <w:i/>
                          <w:sz w:val="28"/>
                          <w:szCs w:val="28"/>
                        </w:rPr>
                        <w:t>Fase 5: evaluatie</w:t>
                      </w:r>
                    </w:p>
                    <w:p w:rsidR="009E15A1" w:rsidRDefault="009E15A1" w:rsidP="009E15A1">
                      <w:pPr>
                        <w:rPr>
                          <w:rFonts w:ascii="Gill Sans MT" w:hAnsi="Gill Sans MT"/>
                          <w:b/>
                          <w:i/>
                          <w:sz w:val="28"/>
                          <w:szCs w:val="28"/>
                        </w:rPr>
                      </w:pPr>
                    </w:p>
                  </w:txbxContent>
                </v:textbox>
              </v:shape>
            </w:pict>
          </mc:Fallback>
        </mc:AlternateContent>
      </w:r>
    </w:p>
    <w:p w:rsidR="009E15A1" w:rsidRDefault="009E15A1" w:rsidP="009E15A1">
      <w:pPr>
        <w:rPr>
          <w:rFonts w:ascii="Gill Sans MT" w:hAnsi="Gill Sans MT"/>
          <w:i/>
          <w:sz w:val="22"/>
          <w:szCs w:val="22"/>
        </w:rPr>
      </w:pPr>
    </w:p>
    <w:p w:rsidR="009E15A1" w:rsidRDefault="009E15A1" w:rsidP="009E15A1">
      <w:pPr>
        <w:rPr>
          <w:rFonts w:ascii="Gill Sans MT" w:hAnsi="Gill Sans MT"/>
          <w:i/>
          <w:sz w:val="22"/>
          <w:szCs w:val="22"/>
        </w:rPr>
      </w:pPr>
    </w:p>
    <w:p w:rsidR="009E15A1" w:rsidRDefault="009E15A1" w:rsidP="009E15A1">
      <w:pPr>
        <w:numPr>
          <w:ilvl w:val="0"/>
          <w:numId w:val="36"/>
        </w:numPr>
        <w:rPr>
          <w:rFonts w:ascii="Gill Sans MT" w:hAnsi="Gill Sans MT"/>
          <w:i/>
          <w:sz w:val="22"/>
          <w:szCs w:val="22"/>
        </w:rPr>
      </w:pPr>
      <w:r>
        <w:rPr>
          <w:rFonts w:ascii="Gill Sans MT" w:hAnsi="Gill Sans MT"/>
          <w:i/>
          <w:sz w:val="22"/>
          <w:szCs w:val="22"/>
        </w:rPr>
        <w:t>De overleggroep evalueert datgene wat er is gebeurd en de procedures die zijn gevolgd.</w:t>
      </w:r>
      <w:r>
        <w:rPr>
          <w:rFonts w:ascii="Gill Sans MT" w:hAnsi="Gill Sans MT"/>
          <w:i/>
          <w:sz w:val="22"/>
          <w:szCs w:val="22"/>
        </w:rPr>
        <w:br/>
      </w:r>
    </w:p>
    <w:p w:rsidR="009E15A1" w:rsidRDefault="009E15A1" w:rsidP="009E15A1">
      <w:pPr>
        <w:numPr>
          <w:ilvl w:val="0"/>
          <w:numId w:val="36"/>
        </w:numPr>
        <w:rPr>
          <w:rFonts w:ascii="Gill Sans MT" w:hAnsi="Gill Sans MT"/>
          <w:i/>
          <w:sz w:val="22"/>
          <w:szCs w:val="22"/>
        </w:rPr>
      </w:pPr>
      <w:proofErr w:type="spellStart"/>
      <w:r>
        <w:rPr>
          <w:rFonts w:ascii="Gill Sans MT" w:hAnsi="Gill Sans MT"/>
          <w:i/>
          <w:sz w:val="22"/>
          <w:szCs w:val="22"/>
        </w:rPr>
        <w:t>Zonodig</w:t>
      </w:r>
      <w:proofErr w:type="spellEnd"/>
      <w:r>
        <w:rPr>
          <w:rFonts w:ascii="Gill Sans MT" w:hAnsi="Gill Sans MT"/>
          <w:i/>
          <w:sz w:val="22"/>
          <w:szCs w:val="22"/>
        </w:rPr>
        <w:t xml:space="preserve"> wordt de zaak ook doorgesproken met andere betrokkenen, zoals interne of externe betrokkenen.</w:t>
      </w:r>
      <w:r>
        <w:rPr>
          <w:rFonts w:ascii="Gill Sans MT" w:hAnsi="Gill Sans MT"/>
          <w:i/>
          <w:sz w:val="22"/>
          <w:szCs w:val="22"/>
        </w:rPr>
        <w:br/>
      </w:r>
    </w:p>
    <w:p w:rsidR="009E15A1" w:rsidRDefault="009E15A1" w:rsidP="009E15A1">
      <w:pPr>
        <w:numPr>
          <w:ilvl w:val="0"/>
          <w:numId w:val="36"/>
        </w:numPr>
        <w:rPr>
          <w:rFonts w:ascii="Gill Sans MT" w:hAnsi="Gill Sans MT"/>
          <w:i/>
          <w:sz w:val="22"/>
          <w:szCs w:val="22"/>
        </w:rPr>
      </w:pPr>
      <w:r>
        <w:rPr>
          <w:rFonts w:ascii="Gill Sans MT" w:hAnsi="Gill Sans MT"/>
          <w:i/>
          <w:sz w:val="22"/>
          <w:szCs w:val="22"/>
        </w:rPr>
        <w:t xml:space="preserve">Besluit welke informatie in het leerling-dossier wordt vastgelegd. Ouders hebben recht op inzage in het </w:t>
      </w:r>
      <w:proofErr w:type="spellStart"/>
      <w:r>
        <w:rPr>
          <w:rFonts w:ascii="Gill Sans MT" w:hAnsi="Gill Sans MT"/>
          <w:i/>
          <w:sz w:val="22"/>
          <w:szCs w:val="22"/>
        </w:rPr>
        <w:t>kinddossier</w:t>
      </w:r>
      <w:proofErr w:type="spellEnd"/>
      <w:r>
        <w:rPr>
          <w:rFonts w:ascii="Gill Sans MT" w:hAnsi="Gill Sans MT"/>
          <w:i/>
          <w:sz w:val="22"/>
          <w:szCs w:val="22"/>
        </w:rPr>
        <w:t>.</w:t>
      </w:r>
    </w:p>
    <w:p w:rsidR="009E15A1" w:rsidRDefault="009E15A1" w:rsidP="009E15A1">
      <w:pPr>
        <w:rPr>
          <w:i/>
          <w:sz w:val="22"/>
          <w:szCs w:val="22"/>
        </w:rPr>
      </w:pPr>
      <w:r>
        <w:rPr>
          <w:noProof/>
          <w:sz w:val="24"/>
          <w:szCs w:val="24"/>
        </w:rPr>
        <mc:AlternateContent>
          <mc:Choice Requires="wps">
            <w:drawing>
              <wp:anchor distT="0" distB="0" distL="114300" distR="114300" simplePos="0" relativeHeight="251703296" behindDoc="0" locked="0" layoutInCell="1" allowOverlap="1" wp14:anchorId="5ECEFC54" wp14:editId="45B3136F">
                <wp:simplePos x="0" y="0"/>
                <wp:positionH relativeFrom="column">
                  <wp:posOffset>71755</wp:posOffset>
                </wp:positionH>
                <wp:positionV relativeFrom="paragraph">
                  <wp:posOffset>118745</wp:posOffset>
                </wp:positionV>
                <wp:extent cx="5734050" cy="285750"/>
                <wp:effectExtent l="0" t="0" r="19050" b="1905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Fase 6: nazorg</w:t>
                            </w:r>
                          </w:p>
                          <w:p w:rsidR="009E15A1" w:rsidRDefault="009E15A1" w:rsidP="009E15A1">
                            <w:pPr>
                              <w:rPr>
                                <w:rFonts w:ascii="Gill Sans MT" w:hAnsi="Gill Sans MT"/>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8" o:spid="_x0000_s1044" type="#_x0000_t202" style="position:absolute;margin-left:5.65pt;margin-top:9.35pt;width:451.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">
                <v:textbox>
                  <w:txbxContent>
                    <w:p w:rsidR="009E15A1" w:rsidRDefault="009E15A1" w:rsidP="009E15A1">
                      <w:pPr>
                        <w:rPr>
                          <w:rFonts w:ascii="Gill Sans MT" w:hAnsi="Gill Sans MT"/>
                          <w:b/>
                          <w:i/>
                          <w:sz w:val="28"/>
                          <w:szCs w:val="28"/>
                        </w:rPr>
                      </w:pPr>
                      <w:r>
                        <w:rPr>
                          <w:rFonts w:ascii="Gill Sans MT" w:hAnsi="Gill Sans MT"/>
                          <w:b/>
                          <w:i/>
                          <w:sz w:val="28"/>
                          <w:szCs w:val="28"/>
                        </w:rPr>
                        <w:t>Fase 6: nazorg</w:t>
                      </w:r>
                    </w:p>
                    <w:p w:rsidR="009E15A1" w:rsidRDefault="009E15A1" w:rsidP="009E15A1">
                      <w:pPr>
                        <w:rPr>
                          <w:rFonts w:ascii="Gill Sans MT" w:hAnsi="Gill Sans MT"/>
                          <w:b/>
                          <w:i/>
                          <w:sz w:val="28"/>
                          <w:szCs w:val="28"/>
                        </w:rPr>
                      </w:pPr>
                    </w:p>
                  </w:txbxContent>
                </v:textbox>
              </v:shape>
            </w:pict>
          </mc:Fallback>
        </mc:AlternateContent>
      </w:r>
    </w:p>
    <w:p w:rsidR="009E15A1" w:rsidRDefault="009E15A1" w:rsidP="009E15A1">
      <w:pPr>
        <w:rPr>
          <w:i/>
          <w:sz w:val="22"/>
          <w:szCs w:val="22"/>
        </w:rPr>
      </w:pPr>
    </w:p>
    <w:p w:rsidR="009E15A1" w:rsidRDefault="009E15A1" w:rsidP="009E15A1">
      <w:pPr>
        <w:rPr>
          <w:i/>
          <w:sz w:val="22"/>
          <w:szCs w:val="22"/>
        </w:rPr>
      </w:pPr>
    </w:p>
    <w:p w:rsidR="009E15A1" w:rsidRDefault="009E15A1" w:rsidP="009E15A1">
      <w:pPr>
        <w:rPr>
          <w:i/>
          <w:sz w:val="22"/>
          <w:szCs w:val="22"/>
        </w:rPr>
      </w:pPr>
    </w:p>
    <w:p w:rsidR="009E15A1" w:rsidRDefault="009E15A1" w:rsidP="009E15A1">
      <w:pPr>
        <w:rPr>
          <w:rFonts w:ascii="Gill Sans MT" w:hAnsi="Gill Sans MT"/>
          <w:i/>
          <w:sz w:val="22"/>
          <w:szCs w:val="22"/>
        </w:rPr>
      </w:pPr>
      <w:r>
        <w:rPr>
          <w:rFonts w:ascii="Gill Sans MT" w:hAnsi="Gill Sans MT"/>
          <w:i/>
          <w:sz w:val="22"/>
          <w:szCs w:val="22"/>
        </w:rPr>
        <w:t>Leerling / ouders:</w:t>
      </w:r>
    </w:p>
    <w:p w:rsidR="009E15A1" w:rsidRDefault="009E15A1" w:rsidP="009E15A1">
      <w:pPr>
        <w:rPr>
          <w:rFonts w:ascii="Gill Sans MT" w:hAnsi="Gill Sans MT"/>
          <w:i/>
          <w:sz w:val="22"/>
          <w:szCs w:val="22"/>
        </w:rPr>
      </w:pPr>
    </w:p>
    <w:p w:rsidR="009E15A1" w:rsidRDefault="009E15A1" w:rsidP="009E15A1">
      <w:pPr>
        <w:numPr>
          <w:ilvl w:val="0"/>
          <w:numId w:val="37"/>
        </w:numPr>
        <w:rPr>
          <w:rFonts w:ascii="Gill Sans MT" w:hAnsi="Gill Sans MT"/>
          <w:i/>
          <w:sz w:val="22"/>
          <w:szCs w:val="22"/>
        </w:rPr>
      </w:pPr>
      <w:r>
        <w:rPr>
          <w:rFonts w:ascii="Gill Sans MT" w:hAnsi="Gill Sans MT"/>
          <w:i/>
          <w:sz w:val="22"/>
          <w:szCs w:val="22"/>
        </w:rPr>
        <w:t>Los van de gekozen weg, blijft de leerkracht zeker vier maanden na evaluatie het gedrag van het kind nauwkeurig volgen;</w:t>
      </w:r>
      <w:r>
        <w:rPr>
          <w:rFonts w:ascii="Gill Sans MT" w:hAnsi="Gill Sans MT"/>
          <w:i/>
          <w:sz w:val="22"/>
          <w:szCs w:val="22"/>
        </w:rPr>
        <w:br/>
      </w:r>
    </w:p>
    <w:p w:rsidR="009E15A1" w:rsidRDefault="009E15A1" w:rsidP="009E15A1">
      <w:pPr>
        <w:numPr>
          <w:ilvl w:val="0"/>
          <w:numId w:val="37"/>
        </w:numPr>
        <w:rPr>
          <w:rFonts w:ascii="Gill Sans MT" w:hAnsi="Gill Sans MT"/>
          <w:i/>
          <w:sz w:val="22"/>
          <w:szCs w:val="22"/>
        </w:rPr>
      </w:pPr>
      <w:r>
        <w:rPr>
          <w:rFonts w:ascii="Gill Sans MT" w:hAnsi="Gill Sans MT"/>
          <w:i/>
          <w:sz w:val="22"/>
          <w:szCs w:val="22"/>
        </w:rPr>
        <w:t>Blijf het kind steunen;</w:t>
      </w:r>
      <w:r>
        <w:rPr>
          <w:rFonts w:ascii="Gill Sans MT" w:hAnsi="Gill Sans MT"/>
          <w:i/>
          <w:sz w:val="22"/>
          <w:szCs w:val="22"/>
        </w:rPr>
        <w:br/>
      </w:r>
    </w:p>
    <w:p w:rsidR="009E15A1" w:rsidRDefault="009E15A1" w:rsidP="009E15A1">
      <w:pPr>
        <w:numPr>
          <w:ilvl w:val="0"/>
          <w:numId w:val="37"/>
        </w:numPr>
        <w:rPr>
          <w:rFonts w:ascii="Gill Sans MT" w:hAnsi="Gill Sans MT"/>
          <w:i/>
          <w:sz w:val="22"/>
          <w:szCs w:val="22"/>
        </w:rPr>
      </w:pPr>
      <w:r>
        <w:rPr>
          <w:rFonts w:ascii="Gill Sans MT" w:hAnsi="Gill Sans MT"/>
          <w:i/>
          <w:sz w:val="22"/>
          <w:szCs w:val="22"/>
        </w:rPr>
        <w:t>Indien er aanleiding toe is, roept de leerkracht de overleggroep opnieuw bij elkaar (fase 2);</w:t>
      </w:r>
      <w:r>
        <w:rPr>
          <w:rFonts w:ascii="Gill Sans MT" w:hAnsi="Gill Sans MT"/>
          <w:i/>
          <w:sz w:val="22"/>
          <w:szCs w:val="22"/>
        </w:rPr>
        <w:br/>
      </w:r>
    </w:p>
    <w:p w:rsidR="009E15A1" w:rsidRDefault="009E15A1" w:rsidP="009E15A1">
      <w:pPr>
        <w:numPr>
          <w:ilvl w:val="0"/>
          <w:numId w:val="37"/>
        </w:numPr>
        <w:rPr>
          <w:rFonts w:ascii="Gill Sans MT" w:hAnsi="Gill Sans MT"/>
          <w:i/>
          <w:sz w:val="22"/>
          <w:szCs w:val="22"/>
        </w:rPr>
      </w:pPr>
      <w:r>
        <w:rPr>
          <w:rFonts w:ascii="Gill Sans MT" w:hAnsi="Gill Sans MT"/>
          <w:i/>
          <w:sz w:val="22"/>
          <w:szCs w:val="22"/>
        </w:rPr>
        <w:t>Bij blijvende twijfel wordt bij het AMK gemeld;</w:t>
      </w:r>
      <w:r>
        <w:rPr>
          <w:rFonts w:ascii="Gill Sans MT" w:hAnsi="Gill Sans MT"/>
          <w:i/>
          <w:sz w:val="22"/>
          <w:szCs w:val="22"/>
        </w:rPr>
        <w:br/>
      </w:r>
    </w:p>
    <w:p w:rsidR="009E15A1" w:rsidRDefault="009E15A1" w:rsidP="009E15A1">
      <w:pPr>
        <w:numPr>
          <w:ilvl w:val="0"/>
          <w:numId w:val="37"/>
        </w:numPr>
        <w:rPr>
          <w:rFonts w:ascii="Gill Sans MT" w:hAnsi="Gill Sans MT"/>
          <w:i/>
          <w:sz w:val="22"/>
          <w:szCs w:val="22"/>
        </w:rPr>
      </w:pPr>
      <w:r>
        <w:rPr>
          <w:rFonts w:ascii="Gill Sans MT" w:hAnsi="Gill Sans MT"/>
          <w:i/>
          <w:sz w:val="22"/>
          <w:szCs w:val="22"/>
        </w:rPr>
        <w:t>Als gebleken is dat het vermoeden niet gerond was, kunnen werkaantekeningen worden vernietigd en kan het dossier met betrekking tot dit kind afgesloten worden.</w:t>
      </w:r>
      <w:r>
        <w:rPr>
          <w:rFonts w:ascii="Gill Sans MT" w:hAnsi="Gill Sans MT"/>
          <w:i/>
          <w:sz w:val="22"/>
          <w:szCs w:val="22"/>
        </w:rPr>
        <w:br/>
      </w:r>
    </w:p>
    <w:p w:rsidR="009E15A1" w:rsidRDefault="009E15A1" w:rsidP="009E15A1">
      <w:pPr>
        <w:rPr>
          <w:rFonts w:ascii="Gill Sans MT" w:hAnsi="Gill Sans MT"/>
          <w:i/>
          <w:sz w:val="22"/>
          <w:szCs w:val="22"/>
        </w:rPr>
      </w:pPr>
      <w:r>
        <w:rPr>
          <w:rFonts w:ascii="Gill Sans MT" w:hAnsi="Gill Sans MT"/>
          <w:i/>
          <w:sz w:val="22"/>
          <w:szCs w:val="22"/>
        </w:rPr>
        <w:t>Betrokken leerkracht / overleggroep:</w:t>
      </w:r>
      <w:r>
        <w:rPr>
          <w:rFonts w:ascii="Gill Sans MT" w:hAnsi="Gill Sans MT"/>
          <w:i/>
          <w:sz w:val="22"/>
          <w:szCs w:val="22"/>
        </w:rPr>
        <w:br/>
      </w:r>
    </w:p>
    <w:p w:rsidR="009E15A1" w:rsidRDefault="009E15A1" w:rsidP="009E15A1">
      <w:pPr>
        <w:numPr>
          <w:ilvl w:val="0"/>
          <w:numId w:val="38"/>
        </w:numPr>
        <w:rPr>
          <w:rFonts w:ascii="Gill Sans MT" w:hAnsi="Gill Sans MT"/>
          <w:i/>
          <w:sz w:val="22"/>
          <w:szCs w:val="22"/>
        </w:rPr>
      </w:pPr>
      <w:r>
        <w:rPr>
          <w:rFonts w:ascii="Gill Sans MT" w:hAnsi="Gill Sans MT"/>
          <w:i/>
          <w:sz w:val="22"/>
          <w:szCs w:val="22"/>
        </w:rPr>
        <w:t>De zorgen rondom een leerling kunnen bij de leerkracht / overleggroep allerlei twijfels en gevoelens losgemaakt hebben. Het is van belang dat er ook nazorg voor hen beschikbaar is.</w:t>
      </w:r>
    </w:p>
    <w:p w:rsidR="009E15A1" w:rsidRDefault="009E15A1" w:rsidP="009E15A1">
      <w:pPr>
        <w:rPr>
          <w:sz w:val="24"/>
          <w:szCs w:val="24"/>
        </w:rPr>
      </w:pPr>
    </w:p>
    <w:p w:rsidR="009E15A1" w:rsidRDefault="009E15A1" w:rsidP="009E15A1">
      <w:r>
        <w:rPr>
          <w:noProof/>
        </w:rPr>
        <mc:AlternateContent>
          <mc:Choice Requires="wps">
            <w:drawing>
              <wp:anchor distT="0" distB="0" distL="114300" distR="114300" simplePos="0" relativeHeight="251704320" behindDoc="0" locked="0" layoutInCell="1" allowOverlap="1" wp14:anchorId="13BA265A" wp14:editId="675DF879">
                <wp:simplePos x="0" y="0"/>
                <wp:positionH relativeFrom="column">
                  <wp:posOffset>-90170</wp:posOffset>
                </wp:positionH>
                <wp:positionV relativeFrom="paragraph">
                  <wp:posOffset>36195</wp:posOffset>
                </wp:positionV>
                <wp:extent cx="5734050" cy="285750"/>
                <wp:effectExtent l="0" t="0" r="19050" b="19050"/>
                <wp:wrapNone/>
                <wp:docPr id="57" name="Tekstvak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Aanbevelingen  fase 5: evaluatie</w:t>
                            </w:r>
                          </w:p>
                          <w:p w:rsidR="009E15A1" w:rsidRDefault="009E15A1" w:rsidP="009E15A1">
                            <w:pPr>
                              <w:rPr>
                                <w:rFonts w:ascii="Gill Sans MT" w:hAnsi="Gill Sans MT"/>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7" o:spid="_x0000_s1045" type="#_x0000_t202" style="position:absolute;margin-left:-7.1pt;margin-top:2.85pt;width:451.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">
                <v:textbox>
                  <w:txbxContent>
                    <w:p w:rsidR="009E15A1" w:rsidRDefault="009E15A1" w:rsidP="009E15A1">
                      <w:pPr>
                        <w:rPr>
                          <w:rFonts w:ascii="Gill Sans MT" w:hAnsi="Gill Sans MT"/>
                          <w:b/>
                          <w:i/>
                          <w:sz w:val="28"/>
                          <w:szCs w:val="28"/>
                        </w:rPr>
                      </w:pPr>
                      <w:r>
                        <w:rPr>
                          <w:rFonts w:ascii="Gill Sans MT" w:hAnsi="Gill Sans MT"/>
                          <w:b/>
                          <w:i/>
                          <w:sz w:val="28"/>
                          <w:szCs w:val="28"/>
                        </w:rPr>
                        <w:t>Aanbevelingen  fase 5: evaluatie</w:t>
                      </w:r>
                    </w:p>
                    <w:p w:rsidR="009E15A1" w:rsidRDefault="009E15A1" w:rsidP="009E15A1">
                      <w:pPr>
                        <w:rPr>
                          <w:rFonts w:ascii="Gill Sans MT" w:hAnsi="Gill Sans MT"/>
                          <w:b/>
                          <w:i/>
                          <w:sz w:val="28"/>
                          <w:szCs w:val="28"/>
                        </w:rPr>
                      </w:pPr>
                    </w:p>
                  </w:txbxContent>
                </v:textbox>
              </v:shape>
            </w:pict>
          </mc:Fallback>
        </mc:AlternateContent>
      </w:r>
    </w:p>
    <w:p w:rsidR="009E15A1" w:rsidRDefault="009E15A1" w:rsidP="009E15A1"/>
    <w:p w:rsidR="009E15A1" w:rsidRDefault="009E15A1" w:rsidP="009E15A1"/>
    <w:p w:rsidR="009E15A1" w:rsidRDefault="009E15A1" w:rsidP="009E15A1"/>
    <w:p w:rsidR="009E15A1" w:rsidRDefault="009E15A1" w:rsidP="009E15A1">
      <w:pPr>
        <w:numPr>
          <w:ilvl w:val="0"/>
          <w:numId w:val="39"/>
        </w:numPr>
        <w:rPr>
          <w:rFonts w:ascii="Gill Sans MT" w:hAnsi="Gill Sans MT"/>
          <w:i/>
          <w:sz w:val="22"/>
          <w:szCs w:val="22"/>
        </w:rPr>
      </w:pPr>
      <w:r>
        <w:rPr>
          <w:rFonts w:ascii="Gill Sans MT" w:hAnsi="Gill Sans MT"/>
          <w:i/>
          <w:sz w:val="22"/>
          <w:szCs w:val="22"/>
        </w:rPr>
        <w:t>Leg op schrift vast hoe er gewerkt is. (stappen, acties, besluiten).</w:t>
      </w:r>
      <w:r>
        <w:rPr>
          <w:rFonts w:ascii="Gill Sans MT" w:hAnsi="Gill Sans MT"/>
          <w:i/>
          <w:sz w:val="22"/>
          <w:szCs w:val="22"/>
        </w:rPr>
        <w:br/>
      </w:r>
    </w:p>
    <w:p w:rsidR="009E15A1" w:rsidRDefault="009E15A1" w:rsidP="009E15A1">
      <w:pPr>
        <w:numPr>
          <w:ilvl w:val="0"/>
          <w:numId w:val="39"/>
        </w:numPr>
        <w:rPr>
          <w:rFonts w:ascii="Gill Sans MT" w:hAnsi="Gill Sans MT"/>
          <w:i/>
          <w:sz w:val="22"/>
          <w:szCs w:val="22"/>
        </w:rPr>
      </w:pPr>
      <w:r>
        <w:rPr>
          <w:rFonts w:ascii="Gill Sans MT" w:hAnsi="Gill Sans MT"/>
          <w:i/>
          <w:sz w:val="22"/>
          <w:szCs w:val="22"/>
        </w:rPr>
        <w:t>Het is van belang op van te voren vastgestelde tijdstippen met direct betrokkenen een tussentijdse evaluatiebijeenkomst te plannen.</w:t>
      </w:r>
      <w:r>
        <w:rPr>
          <w:rFonts w:ascii="Gill Sans MT" w:hAnsi="Gill Sans MT"/>
          <w:i/>
          <w:sz w:val="22"/>
          <w:szCs w:val="22"/>
        </w:rPr>
        <w:br/>
      </w:r>
    </w:p>
    <w:p w:rsidR="009E15A1" w:rsidRPr="00E04FDD" w:rsidRDefault="009E15A1" w:rsidP="00E04FDD">
      <w:pPr>
        <w:numPr>
          <w:ilvl w:val="0"/>
          <w:numId w:val="39"/>
        </w:numPr>
        <w:rPr>
          <w:rFonts w:ascii="Gill Sans MT" w:hAnsi="Gill Sans MT"/>
          <w:i/>
          <w:sz w:val="22"/>
          <w:szCs w:val="22"/>
        </w:rPr>
      </w:pPr>
      <w:r w:rsidRPr="00E04FDD">
        <w:rPr>
          <w:rFonts w:ascii="Gill Sans MT" w:hAnsi="Gill Sans MT"/>
          <w:i/>
          <w:sz w:val="22"/>
          <w:szCs w:val="22"/>
        </w:rPr>
        <w:t xml:space="preserve">Het bieden van permanente educatie en het regelmatig opfrissen van kennis, kunde en houding is van groot belang en noodzakelijk om goed om te kunnen gaan met signalen van huiselijk </w:t>
      </w:r>
      <w:r w:rsidRPr="00E04FDD">
        <w:rPr>
          <w:rFonts w:ascii="Gill Sans MT" w:hAnsi="Gill Sans MT"/>
          <w:i/>
          <w:sz w:val="22"/>
          <w:szCs w:val="22"/>
        </w:rPr>
        <w:br/>
        <w:t>geweld  / kindermishandeling.</w:t>
      </w:r>
    </w:p>
    <w:p w:rsidR="009E15A1" w:rsidRDefault="009E15A1" w:rsidP="009E15A1">
      <w:pPr>
        <w:rPr>
          <w:sz w:val="24"/>
          <w:szCs w:val="24"/>
        </w:rPr>
      </w:pPr>
    </w:p>
    <w:p w:rsidR="009E15A1" w:rsidRDefault="009E15A1" w:rsidP="009E15A1"/>
    <w:p w:rsidR="009E15A1" w:rsidRDefault="009E15A1" w:rsidP="009E15A1"/>
    <w:p w:rsidR="00E04FDD" w:rsidRDefault="00E04FDD" w:rsidP="009E15A1">
      <w:pPr>
        <w:numPr>
          <w:ilvl w:val="0"/>
          <w:numId w:val="40"/>
        </w:numPr>
        <w:rPr>
          <w:rFonts w:ascii="Gill Sans MT" w:hAnsi="Gill Sans MT"/>
          <w:i/>
          <w:sz w:val="22"/>
          <w:szCs w:val="22"/>
        </w:rPr>
      </w:pPr>
    </w:p>
    <w:p w:rsidR="00E04FDD" w:rsidRDefault="00E04FDD" w:rsidP="00E04FDD">
      <w:pPr>
        <w:ind w:left="720"/>
        <w:rPr>
          <w:rFonts w:ascii="Gill Sans MT" w:hAnsi="Gill Sans MT"/>
          <w:i/>
          <w:sz w:val="22"/>
          <w:szCs w:val="22"/>
        </w:rPr>
      </w:pPr>
    </w:p>
    <w:p w:rsidR="009E15A1" w:rsidRDefault="00E04FDD" w:rsidP="009E15A1">
      <w:pPr>
        <w:numPr>
          <w:ilvl w:val="0"/>
          <w:numId w:val="40"/>
        </w:numPr>
        <w:rPr>
          <w:rFonts w:ascii="Gill Sans MT" w:hAnsi="Gill Sans MT"/>
          <w:i/>
          <w:sz w:val="22"/>
          <w:szCs w:val="22"/>
        </w:rPr>
      </w:pPr>
      <w:r>
        <w:rPr>
          <w:noProof/>
        </w:rPr>
        <mc:AlternateContent>
          <mc:Choice Requires="wps">
            <w:drawing>
              <wp:anchor distT="0" distB="0" distL="114300" distR="114300" simplePos="0" relativeHeight="251705344" behindDoc="0" locked="0" layoutInCell="1" allowOverlap="1" wp14:anchorId="26DB7B39" wp14:editId="4D12FD97">
                <wp:simplePos x="0" y="0"/>
                <wp:positionH relativeFrom="column">
                  <wp:posOffset>138430</wp:posOffset>
                </wp:positionH>
                <wp:positionV relativeFrom="paragraph">
                  <wp:posOffset>-425450</wp:posOffset>
                </wp:positionV>
                <wp:extent cx="5734050" cy="285750"/>
                <wp:effectExtent l="0" t="0" r="19050" b="19050"/>
                <wp:wrapNone/>
                <wp:docPr id="55" name="Tekstvak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
                        </a:xfrm>
                        <a:prstGeom prst="rect">
                          <a:avLst/>
                        </a:prstGeom>
                        <a:solidFill>
                          <a:srgbClr val="FFFFFF"/>
                        </a:solidFill>
                        <a:ln w="9525">
                          <a:solidFill>
                            <a:srgbClr val="000000"/>
                          </a:solidFill>
                          <a:miter lim="800000"/>
                          <a:headEnd/>
                          <a:tailEnd/>
                        </a:ln>
                      </wps:spPr>
                      <wps:txbx>
                        <w:txbxContent>
                          <w:p w:rsidR="009E15A1" w:rsidRDefault="009E15A1" w:rsidP="009E15A1">
                            <w:pPr>
                              <w:rPr>
                                <w:rFonts w:ascii="Gill Sans MT" w:hAnsi="Gill Sans MT"/>
                                <w:b/>
                                <w:i/>
                                <w:sz w:val="28"/>
                                <w:szCs w:val="28"/>
                              </w:rPr>
                            </w:pPr>
                            <w:r>
                              <w:rPr>
                                <w:rFonts w:ascii="Gill Sans MT" w:hAnsi="Gill Sans MT"/>
                                <w:b/>
                                <w:i/>
                                <w:sz w:val="28"/>
                                <w:szCs w:val="28"/>
                              </w:rPr>
                              <w:t>Aanbevelingen  fase 6: nazorg</w:t>
                            </w:r>
                          </w:p>
                          <w:p w:rsidR="009E15A1" w:rsidRDefault="009E15A1" w:rsidP="009E15A1">
                            <w:pPr>
                              <w:rPr>
                                <w:rFonts w:ascii="Gill Sans MT" w:hAnsi="Gill Sans MT"/>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5" o:spid="_x0000_s1046" type="#_x0000_t202" style="position:absolute;left:0;text-align:left;margin-left:10.9pt;margin-top:-33.5pt;width:451.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">
                <v:textbox>
                  <w:txbxContent>
                    <w:p w:rsidR="009E15A1" w:rsidRDefault="009E15A1" w:rsidP="009E15A1">
                      <w:pPr>
                        <w:rPr>
                          <w:rFonts w:ascii="Gill Sans MT" w:hAnsi="Gill Sans MT"/>
                          <w:b/>
                          <w:i/>
                          <w:sz w:val="28"/>
                          <w:szCs w:val="28"/>
                        </w:rPr>
                      </w:pPr>
                      <w:r>
                        <w:rPr>
                          <w:rFonts w:ascii="Gill Sans MT" w:hAnsi="Gill Sans MT"/>
                          <w:b/>
                          <w:i/>
                          <w:sz w:val="28"/>
                          <w:szCs w:val="28"/>
                        </w:rPr>
                        <w:t>Aanbevelingen  fase 6: nazorg</w:t>
                      </w:r>
                    </w:p>
                    <w:p w:rsidR="009E15A1" w:rsidRDefault="009E15A1" w:rsidP="009E15A1">
                      <w:pPr>
                        <w:rPr>
                          <w:rFonts w:ascii="Gill Sans MT" w:hAnsi="Gill Sans MT"/>
                          <w:b/>
                          <w:i/>
                          <w:sz w:val="28"/>
                          <w:szCs w:val="28"/>
                        </w:rPr>
                      </w:pPr>
                    </w:p>
                  </w:txbxContent>
                </v:textbox>
              </v:shape>
            </w:pict>
          </mc:Fallback>
        </mc:AlternateContent>
      </w:r>
      <w:r w:rsidR="009E15A1">
        <w:rPr>
          <w:rFonts w:ascii="Gill Sans MT" w:hAnsi="Gill Sans MT"/>
          <w:i/>
          <w:sz w:val="22"/>
          <w:szCs w:val="22"/>
        </w:rPr>
        <w:t>Het belang van het bieden van ondersteuning aan het kind moet niet onderschat worden. Veel mensen die in hun jeugd mishandeld of misbruikt zijn, hebben het gered doordat andere volwassenen zich om hen bekommerden.</w:t>
      </w:r>
      <w:r w:rsidR="009E15A1">
        <w:rPr>
          <w:rFonts w:ascii="Gill Sans MT" w:hAnsi="Gill Sans MT"/>
          <w:i/>
          <w:sz w:val="22"/>
          <w:szCs w:val="22"/>
        </w:rPr>
        <w:br/>
      </w:r>
    </w:p>
    <w:p w:rsidR="009E15A1" w:rsidRDefault="009E15A1" w:rsidP="009E15A1">
      <w:pPr>
        <w:numPr>
          <w:ilvl w:val="0"/>
          <w:numId w:val="40"/>
        </w:numPr>
        <w:rPr>
          <w:rFonts w:ascii="Gill Sans MT" w:hAnsi="Gill Sans MT"/>
          <w:i/>
          <w:sz w:val="22"/>
          <w:szCs w:val="22"/>
        </w:rPr>
      </w:pPr>
      <w:r>
        <w:rPr>
          <w:rFonts w:ascii="Gill Sans MT" w:hAnsi="Gill Sans MT"/>
          <w:i/>
          <w:sz w:val="22"/>
          <w:szCs w:val="22"/>
        </w:rPr>
        <w:t>Sta open voor ondersteuning om jouw eigen machteloosheid en teleurstellingen te hanteren wanneer onverhoopt toch blijkt dat de hulpverlening anders verloopt dan jij had gedacht.</w:t>
      </w:r>
      <w:r>
        <w:rPr>
          <w:rFonts w:ascii="Gill Sans MT" w:hAnsi="Gill Sans MT"/>
          <w:i/>
          <w:sz w:val="22"/>
          <w:szCs w:val="22"/>
        </w:rPr>
        <w:br/>
      </w:r>
    </w:p>
    <w:p w:rsidR="009E15A1" w:rsidRDefault="009E15A1" w:rsidP="009E15A1">
      <w:pPr>
        <w:numPr>
          <w:ilvl w:val="0"/>
          <w:numId w:val="40"/>
        </w:numPr>
        <w:rPr>
          <w:rFonts w:ascii="Gill Sans MT" w:hAnsi="Gill Sans MT"/>
          <w:i/>
          <w:sz w:val="22"/>
          <w:szCs w:val="22"/>
        </w:rPr>
      </w:pPr>
      <w:r>
        <w:rPr>
          <w:rFonts w:ascii="Gill Sans MT" w:hAnsi="Gill Sans MT"/>
          <w:i/>
          <w:sz w:val="22"/>
          <w:szCs w:val="22"/>
        </w:rPr>
        <w:t>In het kader van nazorg voor de leerkracht heeft de school de taak om te zorgen voor een veilige werkplek (</w:t>
      </w:r>
      <w:proofErr w:type="spellStart"/>
      <w:r>
        <w:rPr>
          <w:rFonts w:ascii="Gill Sans MT" w:hAnsi="Gill Sans MT"/>
          <w:i/>
          <w:sz w:val="22"/>
          <w:szCs w:val="22"/>
        </w:rPr>
        <w:t>arbo</w:t>
      </w:r>
      <w:proofErr w:type="spellEnd"/>
      <w:r>
        <w:rPr>
          <w:rFonts w:ascii="Gill Sans MT" w:hAnsi="Gill Sans MT"/>
          <w:i/>
          <w:sz w:val="22"/>
          <w:szCs w:val="22"/>
        </w:rPr>
        <w:t>-wet).</w:t>
      </w:r>
    </w:p>
    <w:p w:rsidR="009E15A1" w:rsidRDefault="009E15A1" w:rsidP="009E15A1">
      <w:pPr>
        <w:rPr>
          <w:sz w:val="24"/>
          <w:szCs w:val="24"/>
        </w:rPr>
      </w:pPr>
    </w:p>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pPr>
        <w:rPr>
          <w:rFonts w:ascii="Gill Sans MT" w:hAnsi="Gill Sans MT"/>
          <w:b/>
        </w:rPr>
      </w:pPr>
      <w:r>
        <w:rPr>
          <w:rFonts w:ascii="Gill Sans MT" w:hAnsi="Gill Sans MT"/>
          <w:b/>
        </w:rPr>
        <w:br w:type="page"/>
      </w:r>
    </w:p>
    <w:p w:rsidR="009E15A1" w:rsidRDefault="009E15A1" w:rsidP="009E15A1">
      <w:pPr>
        <w:rPr>
          <w:rFonts w:ascii="Gill Sans MT" w:hAnsi="Gill Sans MT"/>
          <w:b/>
        </w:rPr>
      </w:pPr>
      <w:r>
        <w:rPr>
          <w:rFonts w:ascii="Gill Sans MT" w:hAnsi="Gill Sans MT"/>
          <w:b/>
        </w:rPr>
        <w:lastRenderedPageBreak/>
        <w:t>Bijlage 1:</w:t>
      </w:r>
      <w:r>
        <w:rPr>
          <w:rFonts w:ascii="Gill Sans MT" w:hAnsi="Gill Sans MT"/>
          <w:b/>
        </w:rPr>
        <w:br/>
        <w:t>Observatiepunten</w:t>
      </w:r>
    </w:p>
    <w:p w:rsidR="009E15A1" w:rsidRDefault="009E15A1" w:rsidP="009E15A1">
      <w:pPr>
        <w:rPr>
          <w:rFonts w:ascii="Gill Sans MT" w:hAnsi="Gill Sans MT"/>
          <w:b/>
        </w:rPr>
      </w:pPr>
    </w:p>
    <w:p w:rsidR="009E15A1" w:rsidRDefault="009E15A1" w:rsidP="009E15A1">
      <w:pPr>
        <w:rPr>
          <w:rFonts w:ascii="Gill Sans MT" w:hAnsi="Gill Sans MT"/>
          <w:b/>
          <w:sz w:val="28"/>
          <w:szCs w:val="28"/>
        </w:rPr>
      </w:pPr>
      <w:r>
        <w:rPr>
          <w:rFonts w:ascii="Gill Sans MT" w:hAnsi="Gill Sans MT"/>
          <w:b/>
          <w:sz w:val="28"/>
          <w:szCs w:val="28"/>
        </w:rPr>
        <w:t>Vragen over  ‘opvallend gedrag van een leerling’</w:t>
      </w:r>
    </w:p>
    <w:p w:rsidR="009E15A1" w:rsidRDefault="009E15A1" w:rsidP="009E15A1">
      <w:pPr>
        <w:rPr>
          <w:rFonts w:ascii="Gill Sans MT" w:hAnsi="Gill Sans MT"/>
          <w:b/>
          <w:sz w:val="28"/>
          <w:szCs w:val="28"/>
        </w:rPr>
      </w:pPr>
    </w:p>
    <w:p w:rsidR="009E15A1" w:rsidRDefault="009E15A1" w:rsidP="009E15A1">
      <w:pPr>
        <w:rPr>
          <w:rFonts w:ascii="Gill Sans MT" w:hAnsi="Gill Sans MT"/>
          <w:sz w:val="24"/>
          <w:szCs w:val="24"/>
        </w:rPr>
      </w:pPr>
      <w:r>
        <w:rPr>
          <w:rFonts w:ascii="Gill Sans MT" w:hAnsi="Gill Sans MT"/>
        </w:rPr>
        <w:t xml:space="preserve">Naam leerling(e): </w:t>
      </w:r>
      <w:r>
        <w:rPr>
          <w:rFonts w:ascii="Gill Sans MT" w:hAnsi="Gill Sans MT"/>
        </w:rPr>
        <w:tab/>
      </w:r>
      <w:r>
        <w:rPr>
          <w:rFonts w:ascii="Gill Sans MT" w:hAnsi="Gill Sans MT"/>
        </w:rPr>
        <w:tab/>
        <w:t xml:space="preserve">                                                                     jongen / meisje</w:t>
      </w:r>
    </w:p>
    <w:p w:rsidR="009E15A1" w:rsidRDefault="009E15A1" w:rsidP="009E15A1">
      <w:pPr>
        <w:rPr>
          <w:rFonts w:ascii="Gill Sans MT" w:hAnsi="Gill Sans MT"/>
        </w:rPr>
      </w:pPr>
      <w:r>
        <w:rPr>
          <w:rFonts w:ascii="Gill Sans MT" w:hAnsi="Gill Sans MT"/>
        </w:rPr>
        <w:t>Leeftijd / groep:</w:t>
      </w:r>
      <w:r>
        <w:rPr>
          <w:rFonts w:ascii="Gill Sans MT" w:hAnsi="Gill Sans MT"/>
        </w:rPr>
        <w:tab/>
      </w:r>
      <w:r>
        <w:rPr>
          <w:rFonts w:ascii="Gill Sans MT" w:hAnsi="Gill Sans MT"/>
        </w:rPr>
        <w:tab/>
      </w:r>
    </w:p>
    <w:p w:rsidR="009E15A1" w:rsidRDefault="009E15A1" w:rsidP="009E15A1">
      <w:pPr>
        <w:rPr>
          <w:rFonts w:ascii="Gill Sans MT" w:hAnsi="Gill Sans MT"/>
        </w:rPr>
      </w:pPr>
      <w:r>
        <w:rPr>
          <w:rFonts w:ascii="Gill Sans MT" w:hAnsi="Gill Sans MT"/>
        </w:rPr>
        <w:t>JGZ-medewerker:</w:t>
      </w:r>
      <w:r>
        <w:rPr>
          <w:rFonts w:ascii="Gill Sans MT" w:hAnsi="Gill Sans MT"/>
        </w:rPr>
        <w:tab/>
      </w:r>
      <w:r>
        <w:rPr>
          <w:rFonts w:ascii="Gill Sans MT" w:hAnsi="Gill Sans MT"/>
        </w:rPr>
        <w:tab/>
      </w:r>
    </w:p>
    <w:p w:rsidR="009E15A1" w:rsidRDefault="009E15A1" w:rsidP="009E15A1">
      <w:pPr>
        <w:rPr>
          <w:rFonts w:ascii="Gill Sans MT" w:hAnsi="Gill Sans MT"/>
        </w:rPr>
      </w:pPr>
    </w:p>
    <w:p w:rsidR="009E15A1" w:rsidRDefault="009E15A1" w:rsidP="009E15A1">
      <w:pPr>
        <w:numPr>
          <w:ilvl w:val="0"/>
          <w:numId w:val="41"/>
        </w:numPr>
        <w:rPr>
          <w:rFonts w:ascii="Gill Sans MT" w:hAnsi="Gill Sans MT"/>
        </w:rPr>
      </w:pPr>
      <w:r>
        <w:rPr>
          <w:rFonts w:ascii="Gill Sans MT" w:hAnsi="Gill Sans MT"/>
          <w:sz w:val="22"/>
          <w:szCs w:val="22"/>
        </w:rPr>
        <w:t>Sinds wanneer vertoont het kind opvallend gedrag?</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1"/>
        </w:numPr>
        <w:rPr>
          <w:rFonts w:ascii="Gill Sans MT" w:hAnsi="Gill Sans MT"/>
        </w:rPr>
      </w:pPr>
      <w:r>
        <w:rPr>
          <w:rFonts w:ascii="Gill Sans MT" w:hAnsi="Gill Sans MT"/>
          <w:sz w:val="22"/>
          <w:szCs w:val="22"/>
        </w:rPr>
        <w:t>Is er de laatste tijd iets in het gedrag of in de situatie van het kind veranderd?</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1"/>
        </w:numPr>
        <w:rPr>
          <w:rFonts w:ascii="Gill Sans MT" w:hAnsi="Gill Sans MT"/>
        </w:rPr>
      </w:pPr>
      <w:r>
        <w:rPr>
          <w:rFonts w:ascii="Gill Sans MT" w:hAnsi="Gill Sans MT"/>
          <w:sz w:val="22"/>
          <w:szCs w:val="22"/>
        </w:rPr>
        <w:t>Het opvallende gedrag bestaat uit (zie ook bijlage 2):</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1"/>
        </w:numPr>
        <w:rPr>
          <w:rFonts w:ascii="Gill Sans MT" w:hAnsi="Gill Sans MT"/>
        </w:rPr>
      </w:pPr>
      <w:r>
        <w:rPr>
          <w:rFonts w:ascii="Gill Sans MT" w:hAnsi="Gill Sans MT"/>
          <w:sz w:val="22"/>
          <w:szCs w:val="22"/>
        </w:rPr>
        <w:t>Hoe is de verhouding tot de medeleerlingen?</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1"/>
        </w:numPr>
        <w:rPr>
          <w:rFonts w:ascii="Gill Sans MT" w:hAnsi="Gill Sans MT"/>
        </w:rPr>
      </w:pPr>
      <w:r>
        <w:rPr>
          <w:rFonts w:ascii="Gill Sans MT" w:hAnsi="Gill Sans MT"/>
          <w:sz w:val="22"/>
          <w:szCs w:val="22"/>
        </w:rPr>
        <w:t>Hoe is de uiterlijke verzorging van het kind, zoals kleding en dergelijke?</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1"/>
        </w:numPr>
        <w:rPr>
          <w:rFonts w:ascii="Gill Sans MT" w:hAnsi="Gill Sans MT"/>
        </w:rPr>
      </w:pPr>
      <w:r>
        <w:rPr>
          <w:rFonts w:ascii="Gill Sans MT" w:hAnsi="Gill Sans MT"/>
          <w:sz w:val="22"/>
          <w:szCs w:val="22"/>
        </w:rPr>
        <w:t>Hoe is de verhouding tot vrouwelijke / mannelijke leerkrachten?</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1"/>
        </w:numPr>
        <w:rPr>
          <w:rFonts w:ascii="Gill Sans MT" w:hAnsi="Gill Sans MT"/>
        </w:rPr>
      </w:pPr>
      <w:r>
        <w:rPr>
          <w:rFonts w:ascii="Gill Sans MT" w:hAnsi="Gill Sans MT"/>
          <w:sz w:val="22"/>
          <w:szCs w:val="22"/>
        </w:rPr>
        <w:t>Hoe is het contact tussen school en ouders?</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1"/>
        </w:numPr>
        <w:rPr>
          <w:rFonts w:ascii="Gill Sans MT" w:hAnsi="Gill Sans MT"/>
        </w:rPr>
      </w:pPr>
      <w:r>
        <w:rPr>
          <w:rFonts w:ascii="Gill Sans MT" w:hAnsi="Gill Sans MT"/>
          <w:sz w:val="22"/>
          <w:szCs w:val="22"/>
        </w:rPr>
        <w:t>Zijn er bijzonderheden over het gezin te melden? Indien mogelijk ook de bron vermelden.</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1"/>
        </w:numPr>
        <w:rPr>
          <w:rFonts w:ascii="Gill Sans MT" w:hAnsi="Gill Sans MT"/>
        </w:rPr>
      </w:pPr>
      <w:r>
        <w:rPr>
          <w:rFonts w:ascii="Gill Sans MT" w:hAnsi="Gill Sans MT"/>
          <w:sz w:val="22"/>
          <w:szCs w:val="22"/>
        </w:rPr>
        <w:t>Wat is er bij jou bekend over eventuele broertjes en zusjes?</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1"/>
        </w:numPr>
        <w:rPr>
          <w:rFonts w:ascii="Gill Sans MT" w:hAnsi="Gill Sans MT"/>
        </w:rPr>
      </w:pPr>
      <w:r>
        <w:rPr>
          <w:rFonts w:ascii="Gill Sans MT" w:hAnsi="Gill Sans MT"/>
          <w:sz w:val="22"/>
          <w:szCs w:val="22"/>
        </w:rPr>
        <w:t>Zijn er opvallende veranderingen in de schoolresultaten?</w:t>
      </w:r>
    </w:p>
    <w:p w:rsidR="009E15A1" w:rsidRDefault="009E15A1" w:rsidP="009E15A1">
      <w:pPr>
        <w:rPr>
          <w:rFonts w:ascii="Gill Sans MT" w:hAnsi="Gill Sans MT"/>
          <w:sz w:val="22"/>
          <w:szCs w:val="22"/>
        </w:rPr>
      </w:pPr>
    </w:p>
    <w:p w:rsidR="009E15A1" w:rsidRDefault="009E15A1" w:rsidP="009E15A1">
      <w:pPr>
        <w:rPr>
          <w:rFonts w:ascii="Gill Sans MT" w:hAnsi="Gill Sans MT"/>
          <w:sz w:val="22"/>
          <w:szCs w:val="22"/>
        </w:rPr>
      </w:pPr>
    </w:p>
    <w:p w:rsidR="009E15A1" w:rsidRDefault="009E15A1" w:rsidP="009E15A1">
      <w:pPr>
        <w:rPr>
          <w:rFonts w:ascii="Gill Sans MT" w:hAnsi="Gill Sans MT"/>
          <w:sz w:val="22"/>
          <w:szCs w:val="22"/>
        </w:rPr>
      </w:pPr>
    </w:p>
    <w:p w:rsidR="009E15A1" w:rsidRDefault="009E15A1" w:rsidP="009E15A1">
      <w:pPr>
        <w:rPr>
          <w:rFonts w:ascii="Gill Sans MT" w:hAnsi="Gill Sans MT"/>
          <w:sz w:val="22"/>
          <w:szCs w:val="22"/>
        </w:rPr>
      </w:pPr>
    </w:p>
    <w:p w:rsidR="009E15A1" w:rsidRDefault="009E15A1" w:rsidP="009E15A1">
      <w:pPr>
        <w:rPr>
          <w:rFonts w:ascii="Gill Sans MT" w:hAnsi="Gill Sans MT"/>
          <w:b/>
          <w:i/>
          <w:sz w:val="22"/>
          <w:szCs w:val="22"/>
        </w:rPr>
      </w:pPr>
      <w:r>
        <w:rPr>
          <w:rFonts w:ascii="Gill Sans MT" w:hAnsi="Gill Sans MT"/>
          <w:b/>
          <w:i/>
          <w:sz w:val="22"/>
          <w:szCs w:val="22"/>
        </w:rPr>
        <w:t>NB.:</w:t>
      </w:r>
    </w:p>
    <w:p w:rsidR="009E15A1" w:rsidRDefault="009E15A1" w:rsidP="009E15A1">
      <w:pPr>
        <w:rPr>
          <w:rFonts w:ascii="Gill Sans MT" w:hAnsi="Gill Sans MT"/>
          <w:b/>
          <w:i/>
          <w:sz w:val="22"/>
          <w:szCs w:val="22"/>
        </w:rPr>
      </w:pPr>
      <w:r>
        <w:rPr>
          <w:rFonts w:ascii="Gill Sans MT" w:hAnsi="Gill Sans MT"/>
          <w:b/>
          <w:i/>
          <w:sz w:val="22"/>
          <w:szCs w:val="22"/>
        </w:rPr>
        <w:t>Volgens de Wet op Persoonsregistraties hebben ouders het recht op inzage en correctie in het dossier van hun kind. Daarom dienen gegevens zorgvuldig en zo objectief mogelijk te worden beschreven. Persoonlijke werkaantekeningen zijn geen onderdeel van het dossier en niet ter inzage voor ouders. Het is daarom belangrijk zeer zorgvuldig om te gaan met deze werkaantekeningen. Zet deze dus niet op naam. Zodra het mogelijk is vernietig je deze.</w:t>
      </w:r>
    </w:p>
    <w:p w:rsidR="009E15A1" w:rsidRDefault="009E15A1" w:rsidP="009E15A1">
      <w:pPr>
        <w:rPr>
          <w:sz w:val="24"/>
          <w:szCs w:val="24"/>
        </w:rPr>
      </w:pPr>
    </w:p>
    <w:p w:rsidR="009E15A1" w:rsidRDefault="009E15A1" w:rsidP="009E15A1"/>
    <w:p w:rsidR="009E15A1" w:rsidRDefault="009E15A1" w:rsidP="009E15A1"/>
    <w:p w:rsidR="009E15A1" w:rsidRDefault="009E15A1" w:rsidP="009E15A1">
      <w:pPr>
        <w:rPr>
          <w:rFonts w:ascii="Gill Sans MT" w:hAnsi="Gill Sans MT"/>
          <w:b/>
        </w:rPr>
      </w:pPr>
    </w:p>
    <w:p w:rsidR="009E15A1" w:rsidRDefault="009E15A1" w:rsidP="009E15A1">
      <w:pPr>
        <w:rPr>
          <w:rFonts w:ascii="Gill Sans MT" w:hAnsi="Gill Sans MT"/>
          <w:b/>
        </w:rPr>
      </w:pPr>
    </w:p>
    <w:p w:rsidR="009E15A1" w:rsidRDefault="009E15A1">
      <w:pPr>
        <w:rPr>
          <w:rFonts w:ascii="Gill Sans MT" w:hAnsi="Gill Sans MT"/>
          <w:b/>
        </w:rPr>
      </w:pPr>
      <w:r>
        <w:rPr>
          <w:rFonts w:ascii="Gill Sans MT" w:hAnsi="Gill Sans MT"/>
          <w:b/>
        </w:rPr>
        <w:br w:type="page"/>
      </w:r>
    </w:p>
    <w:p w:rsidR="009E15A1" w:rsidRDefault="009E15A1" w:rsidP="009E15A1">
      <w:pPr>
        <w:rPr>
          <w:rFonts w:ascii="Gill Sans MT" w:hAnsi="Gill Sans MT"/>
          <w:b/>
        </w:rPr>
      </w:pPr>
      <w:r>
        <w:rPr>
          <w:rFonts w:ascii="Gill Sans MT" w:hAnsi="Gill Sans MT"/>
          <w:b/>
        </w:rPr>
        <w:lastRenderedPageBreak/>
        <w:t>Bijlage 2:</w:t>
      </w:r>
      <w:r>
        <w:rPr>
          <w:rFonts w:ascii="Gill Sans MT" w:hAnsi="Gill Sans MT"/>
          <w:b/>
        </w:rPr>
        <w:br/>
        <w:t>Signalenlijst huiselijk geweld / kindermishandeling (4-12 jaar)</w:t>
      </w:r>
    </w:p>
    <w:p w:rsidR="009E15A1" w:rsidRDefault="009E15A1" w:rsidP="009E15A1">
      <w:pPr>
        <w:rPr>
          <w:rFonts w:ascii="Gill Sans MT" w:hAnsi="Gill Sans MT"/>
          <w:b/>
        </w:rPr>
      </w:pPr>
    </w:p>
    <w:p w:rsidR="009E15A1" w:rsidRDefault="009E15A1" w:rsidP="009E15A1">
      <w:pPr>
        <w:rPr>
          <w:rFonts w:ascii="Gill Sans MT" w:hAnsi="Gill Sans MT"/>
          <w:b/>
          <w:sz w:val="22"/>
          <w:szCs w:val="22"/>
        </w:rPr>
      </w:pPr>
      <w:r>
        <w:rPr>
          <w:rFonts w:ascii="Gill Sans MT" w:hAnsi="Gill Sans MT"/>
          <w:b/>
          <w:sz w:val="22"/>
          <w:szCs w:val="22"/>
        </w:rPr>
        <w:t>Voorwoord</w:t>
      </w:r>
    </w:p>
    <w:p w:rsidR="009E15A1" w:rsidRDefault="009E15A1" w:rsidP="009E15A1">
      <w:pPr>
        <w:rPr>
          <w:rFonts w:ascii="Gill Sans MT" w:hAnsi="Gill Sans MT"/>
          <w:sz w:val="22"/>
          <w:szCs w:val="22"/>
        </w:rPr>
      </w:pPr>
      <w:r>
        <w:rPr>
          <w:rFonts w:ascii="Gill Sans MT" w:hAnsi="Gill Sans MT"/>
          <w:sz w:val="22"/>
          <w:szCs w:val="22"/>
        </w:rPr>
        <w:t xml:space="preserve">Als kinderen mishandeld, verwaarloosd en/of misbruikt worden, kunnen ze signalen uitzenden. Het gebruik van een signalenlijst kan zinvol zijn, maar biedt ook een zekere mate van schijnzekerheid. De meeste signalen zijn namelijk </w:t>
      </w:r>
      <w:r>
        <w:rPr>
          <w:rFonts w:ascii="Gill Sans MT" w:hAnsi="Gill Sans MT"/>
          <w:b/>
          <w:sz w:val="22"/>
          <w:szCs w:val="22"/>
        </w:rPr>
        <w:t>stressindicatoren</w:t>
      </w:r>
      <w:r>
        <w:rPr>
          <w:rFonts w:ascii="Gill Sans MT" w:hAnsi="Gill Sans MT"/>
          <w:sz w:val="22"/>
          <w:szCs w:val="22"/>
        </w:rPr>
        <w:t>, die aangeven dat er iets met het kind aan de hand is. Dit  kan ook iets anders zijn dan kindermishandeling en huiselijk geweld (echtscheiding, overlijden van een familielid, enz.). Hoe meer signalen van deze lijst een kind te zien geeft, hoe groter de kans dat er sprake zou kunnen zijn van kindermishandeling en huiselijk geweld.</w:t>
      </w:r>
    </w:p>
    <w:p w:rsidR="009E15A1" w:rsidRDefault="009E15A1" w:rsidP="009E15A1">
      <w:pPr>
        <w:rPr>
          <w:rFonts w:ascii="Gill Sans MT" w:hAnsi="Gill Sans MT"/>
          <w:sz w:val="22"/>
          <w:szCs w:val="22"/>
        </w:rPr>
      </w:pPr>
    </w:p>
    <w:p w:rsidR="009E15A1" w:rsidRDefault="009E15A1" w:rsidP="009E15A1">
      <w:pPr>
        <w:rPr>
          <w:rFonts w:ascii="Gill Sans MT" w:hAnsi="Gill Sans MT"/>
          <w:sz w:val="22"/>
          <w:szCs w:val="22"/>
        </w:rPr>
      </w:pPr>
      <w:r>
        <w:rPr>
          <w:rFonts w:ascii="Gill Sans MT" w:hAnsi="Gill Sans MT"/>
          <w:sz w:val="22"/>
          <w:szCs w:val="22"/>
        </w:rP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p>
    <w:p w:rsidR="009E15A1" w:rsidRDefault="009E15A1" w:rsidP="009E15A1">
      <w:pPr>
        <w:rPr>
          <w:rFonts w:ascii="Gill Sans MT" w:hAnsi="Gill Sans MT"/>
          <w:sz w:val="22"/>
          <w:szCs w:val="22"/>
        </w:rPr>
      </w:pPr>
    </w:p>
    <w:p w:rsidR="009E15A1" w:rsidRDefault="009E15A1" w:rsidP="009E15A1"/>
    <w:p w:rsidR="009E15A1" w:rsidRDefault="009E15A1" w:rsidP="009E15A1">
      <w:pPr>
        <w:rPr>
          <w:sz w:val="28"/>
          <w:szCs w:val="28"/>
        </w:rPr>
      </w:pPr>
      <w:r>
        <w:rPr>
          <w:rFonts w:ascii="Gill Sans MT" w:hAnsi="Gill Sans MT"/>
          <w:b/>
          <w:sz w:val="28"/>
          <w:szCs w:val="28"/>
        </w:rPr>
        <w:t>Signalenlijst huiselijk geweld / kindermishandeling (4-12 jaar)</w:t>
      </w:r>
    </w:p>
    <w:p w:rsidR="009E15A1" w:rsidRDefault="009E15A1" w:rsidP="009E15A1">
      <w:pPr>
        <w:rPr>
          <w:sz w:val="24"/>
          <w:szCs w:val="24"/>
        </w:rPr>
      </w:pPr>
    </w:p>
    <w:p w:rsidR="009E15A1" w:rsidRDefault="009E15A1" w:rsidP="009E15A1">
      <w:pPr>
        <w:numPr>
          <w:ilvl w:val="0"/>
          <w:numId w:val="42"/>
        </w:numPr>
        <w:rPr>
          <w:rFonts w:ascii="Gill Sans MT" w:hAnsi="Gill Sans MT"/>
          <w:b/>
          <w:i/>
          <w:sz w:val="22"/>
          <w:szCs w:val="22"/>
        </w:rPr>
      </w:pPr>
      <w:r>
        <w:rPr>
          <w:rFonts w:ascii="Gill Sans MT" w:hAnsi="Gill Sans MT"/>
          <w:b/>
          <w:i/>
          <w:sz w:val="22"/>
          <w:szCs w:val="22"/>
        </w:rPr>
        <w:t>Lichamelijke signalen</w:t>
      </w:r>
    </w:p>
    <w:p w:rsidR="009E15A1" w:rsidRDefault="009E15A1" w:rsidP="009E15A1">
      <w:pPr>
        <w:numPr>
          <w:ilvl w:val="0"/>
          <w:numId w:val="43"/>
        </w:numPr>
        <w:rPr>
          <w:rFonts w:ascii="Gill Sans MT" w:hAnsi="Gill Sans MT"/>
          <w:sz w:val="22"/>
          <w:szCs w:val="22"/>
        </w:rPr>
      </w:pPr>
      <w:r>
        <w:rPr>
          <w:rFonts w:ascii="Gill Sans MT" w:hAnsi="Gill Sans MT"/>
          <w:sz w:val="22"/>
          <w:szCs w:val="22"/>
        </w:rPr>
        <w:t>wit gezicht (slaaptekort)</w:t>
      </w:r>
    </w:p>
    <w:p w:rsidR="009E15A1" w:rsidRDefault="009E15A1" w:rsidP="009E15A1">
      <w:pPr>
        <w:numPr>
          <w:ilvl w:val="0"/>
          <w:numId w:val="43"/>
        </w:numPr>
        <w:rPr>
          <w:rFonts w:ascii="Gill Sans MT" w:hAnsi="Gill Sans MT"/>
          <w:sz w:val="22"/>
          <w:szCs w:val="22"/>
        </w:rPr>
      </w:pPr>
      <w:r>
        <w:rPr>
          <w:rFonts w:ascii="Gill Sans MT" w:hAnsi="Gill Sans MT"/>
          <w:sz w:val="22"/>
          <w:szCs w:val="22"/>
        </w:rPr>
        <w:t>hoofdpijn, (onder)buikpijn</w:t>
      </w:r>
    </w:p>
    <w:p w:rsidR="009E15A1" w:rsidRDefault="009E15A1" w:rsidP="009E15A1">
      <w:pPr>
        <w:numPr>
          <w:ilvl w:val="0"/>
          <w:numId w:val="43"/>
        </w:numPr>
        <w:rPr>
          <w:rFonts w:ascii="Gill Sans MT" w:hAnsi="Gill Sans MT"/>
          <w:sz w:val="22"/>
          <w:szCs w:val="22"/>
        </w:rPr>
      </w:pPr>
      <w:r>
        <w:rPr>
          <w:rFonts w:ascii="Gill Sans MT" w:hAnsi="Gill Sans MT"/>
          <w:sz w:val="22"/>
          <w:szCs w:val="22"/>
        </w:rPr>
        <w:t>blauwe plekken, schaafplekken, brandwonden, gebroken ledematen</w:t>
      </w:r>
    </w:p>
    <w:p w:rsidR="009E15A1" w:rsidRDefault="009E15A1" w:rsidP="009E15A1">
      <w:pPr>
        <w:numPr>
          <w:ilvl w:val="0"/>
          <w:numId w:val="43"/>
        </w:numPr>
        <w:rPr>
          <w:rFonts w:ascii="Gill Sans MT" w:hAnsi="Gill Sans MT"/>
          <w:sz w:val="22"/>
          <w:szCs w:val="22"/>
        </w:rPr>
      </w:pPr>
      <w:r>
        <w:rPr>
          <w:rFonts w:ascii="Gill Sans MT" w:hAnsi="Gill Sans MT"/>
          <w:sz w:val="22"/>
          <w:szCs w:val="22"/>
        </w:rPr>
        <w:t>slecht verzorgd er uit zien</w:t>
      </w:r>
    </w:p>
    <w:p w:rsidR="009E15A1" w:rsidRDefault="009E15A1" w:rsidP="009E15A1">
      <w:pPr>
        <w:numPr>
          <w:ilvl w:val="0"/>
          <w:numId w:val="43"/>
        </w:numPr>
        <w:rPr>
          <w:rFonts w:ascii="Gill Sans MT" w:hAnsi="Gill Sans MT"/>
          <w:sz w:val="22"/>
          <w:szCs w:val="22"/>
        </w:rPr>
      </w:pPr>
      <w:r>
        <w:rPr>
          <w:rFonts w:ascii="Gill Sans MT" w:hAnsi="Gill Sans MT"/>
          <w:sz w:val="22"/>
          <w:szCs w:val="22"/>
        </w:rPr>
        <w:t>geslachtsziekte</w:t>
      </w:r>
    </w:p>
    <w:p w:rsidR="009E15A1" w:rsidRDefault="009E15A1" w:rsidP="009E15A1">
      <w:pPr>
        <w:numPr>
          <w:ilvl w:val="0"/>
          <w:numId w:val="43"/>
        </w:numPr>
        <w:rPr>
          <w:rFonts w:ascii="Gill Sans MT" w:hAnsi="Gill Sans MT"/>
          <w:sz w:val="22"/>
          <w:szCs w:val="22"/>
        </w:rPr>
      </w:pPr>
      <w:r>
        <w:rPr>
          <w:rFonts w:ascii="Gill Sans MT" w:hAnsi="Gill Sans MT"/>
          <w:sz w:val="22"/>
          <w:szCs w:val="22"/>
        </w:rPr>
        <w:t>jeuk of infectie bij vagina en anus</w:t>
      </w:r>
    </w:p>
    <w:p w:rsidR="009E15A1" w:rsidRDefault="009E15A1" w:rsidP="009E15A1">
      <w:pPr>
        <w:numPr>
          <w:ilvl w:val="0"/>
          <w:numId w:val="43"/>
        </w:numPr>
        <w:rPr>
          <w:rFonts w:ascii="Gill Sans MT" w:hAnsi="Gill Sans MT"/>
          <w:sz w:val="22"/>
          <w:szCs w:val="22"/>
        </w:rPr>
      </w:pPr>
      <w:r>
        <w:rPr>
          <w:rFonts w:ascii="Gill Sans MT" w:hAnsi="Gill Sans MT"/>
          <w:sz w:val="22"/>
          <w:szCs w:val="22"/>
        </w:rPr>
        <w:t>urineweginfecties</w:t>
      </w:r>
    </w:p>
    <w:p w:rsidR="009E15A1" w:rsidRDefault="009E15A1" w:rsidP="009E15A1">
      <w:pPr>
        <w:numPr>
          <w:ilvl w:val="0"/>
          <w:numId w:val="43"/>
        </w:numPr>
        <w:rPr>
          <w:rFonts w:ascii="Gill Sans MT" w:hAnsi="Gill Sans MT"/>
          <w:sz w:val="22"/>
          <w:szCs w:val="22"/>
        </w:rPr>
      </w:pPr>
      <w:r>
        <w:rPr>
          <w:rFonts w:ascii="Gill Sans MT" w:hAnsi="Gill Sans MT"/>
          <w:sz w:val="22"/>
          <w:szCs w:val="22"/>
        </w:rPr>
        <w:t>vermageren of dikker worden</w:t>
      </w:r>
    </w:p>
    <w:p w:rsidR="009E15A1" w:rsidRDefault="009E15A1" w:rsidP="009E15A1">
      <w:pPr>
        <w:numPr>
          <w:ilvl w:val="0"/>
          <w:numId w:val="43"/>
        </w:numPr>
        <w:rPr>
          <w:rFonts w:ascii="Gill Sans MT" w:hAnsi="Gill Sans MT"/>
          <w:sz w:val="22"/>
          <w:szCs w:val="22"/>
        </w:rPr>
      </w:pPr>
      <w:r>
        <w:rPr>
          <w:rFonts w:ascii="Gill Sans MT" w:hAnsi="Gill Sans MT"/>
          <w:sz w:val="22"/>
          <w:szCs w:val="22"/>
        </w:rPr>
        <w:t>pijn in bovenbenen, samengeknepen bovenbenen</w:t>
      </w:r>
    </w:p>
    <w:p w:rsidR="009E15A1" w:rsidRDefault="009E15A1" w:rsidP="009E15A1">
      <w:pPr>
        <w:numPr>
          <w:ilvl w:val="0"/>
          <w:numId w:val="43"/>
        </w:numPr>
        <w:rPr>
          <w:rFonts w:ascii="Gill Sans MT" w:hAnsi="Gill Sans MT"/>
          <w:sz w:val="22"/>
          <w:szCs w:val="22"/>
        </w:rPr>
      </w:pPr>
      <w:r>
        <w:rPr>
          <w:rFonts w:ascii="Gill Sans MT" w:hAnsi="Gill Sans MT"/>
          <w:sz w:val="22"/>
          <w:szCs w:val="22"/>
        </w:rPr>
        <w:t>houterige lichaamsbeweging</w:t>
      </w:r>
    </w:p>
    <w:p w:rsidR="009E15A1" w:rsidRDefault="009E15A1" w:rsidP="009E15A1">
      <w:pPr>
        <w:numPr>
          <w:ilvl w:val="0"/>
          <w:numId w:val="43"/>
        </w:numPr>
        <w:rPr>
          <w:rFonts w:ascii="Gill Sans MT" w:hAnsi="Gill Sans MT"/>
          <w:sz w:val="22"/>
          <w:szCs w:val="22"/>
        </w:rPr>
      </w:pPr>
      <w:r>
        <w:rPr>
          <w:rFonts w:ascii="Gill Sans MT" w:hAnsi="Gill Sans MT"/>
          <w:sz w:val="22"/>
          <w:szCs w:val="22"/>
        </w:rPr>
        <w:t>niet zindelijk (urine / ontlasting)</w:t>
      </w:r>
    </w:p>
    <w:p w:rsidR="009E15A1" w:rsidRDefault="009E15A1" w:rsidP="009E15A1">
      <w:pPr>
        <w:numPr>
          <w:ilvl w:val="0"/>
          <w:numId w:val="43"/>
        </w:numPr>
        <w:rPr>
          <w:rFonts w:ascii="Gill Sans MT" w:hAnsi="Gill Sans MT"/>
          <w:sz w:val="22"/>
          <w:szCs w:val="22"/>
        </w:rPr>
      </w:pPr>
      <w:r>
        <w:rPr>
          <w:rFonts w:ascii="Gill Sans MT" w:hAnsi="Gill Sans MT"/>
          <w:sz w:val="22"/>
          <w:szCs w:val="22"/>
        </w:rPr>
        <w:t>zwangerschap</w:t>
      </w:r>
    </w:p>
    <w:p w:rsidR="009E15A1" w:rsidRDefault="009E15A1" w:rsidP="009E15A1">
      <w:pPr>
        <w:numPr>
          <w:ilvl w:val="0"/>
          <w:numId w:val="43"/>
        </w:numPr>
        <w:rPr>
          <w:rFonts w:ascii="Gill Sans MT" w:hAnsi="Gill Sans MT"/>
          <w:sz w:val="22"/>
          <w:szCs w:val="22"/>
        </w:rPr>
      </w:pPr>
      <w:r>
        <w:rPr>
          <w:rFonts w:ascii="Gill Sans MT" w:hAnsi="Gill Sans MT"/>
          <w:sz w:val="22"/>
          <w:szCs w:val="22"/>
        </w:rPr>
        <w:t>lichamelijk letsel</w:t>
      </w:r>
    </w:p>
    <w:p w:rsidR="009E15A1" w:rsidRDefault="009E15A1" w:rsidP="009E15A1">
      <w:pPr>
        <w:numPr>
          <w:ilvl w:val="0"/>
          <w:numId w:val="43"/>
        </w:numPr>
        <w:rPr>
          <w:rFonts w:ascii="Gill Sans MT" w:hAnsi="Gill Sans MT"/>
          <w:sz w:val="22"/>
          <w:szCs w:val="22"/>
        </w:rPr>
      </w:pPr>
      <w:r>
        <w:rPr>
          <w:rFonts w:ascii="Gill Sans MT" w:hAnsi="Gill Sans MT"/>
          <w:sz w:val="22"/>
          <w:szCs w:val="22"/>
        </w:rPr>
        <w:t>achterblijven in taal-, spraak-, motorische, emotionele en/of cognitieve ontwikkeling</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2"/>
        </w:numPr>
        <w:rPr>
          <w:rFonts w:ascii="Gill Sans MT" w:hAnsi="Gill Sans MT"/>
          <w:b/>
          <w:i/>
          <w:sz w:val="22"/>
          <w:szCs w:val="22"/>
        </w:rPr>
      </w:pPr>
      <w:r>
        <w:rPr>
          <w:rFonts w:ascii="Gill Sans MT" w:hAnsi="Gill Sans MT"/>
          <w:b/>
          <w:i/>
          <w:sz w:val="22"/>
          <w:szCs w:val="22"/>
        </w:rPr>
        <w:t>Gedragssignalen</w:t>
      </w:r>
    </w:p>
    <w:p w:rsidR="009E15A1" w:rsidRDefault="009E15A1" w:rsidP="009E15A1">
      <w:pPr>
        <w:numPr>
          <w:ilvl w:val="0"/>
          <w:numId w:val="44"/>
        </w:numPr>
        <w:rPr>
          <w:rFonts w:ascii="Gill Sans MT" w:hAnsi="Gill Sans MT"/>
          <w:sz w:val="22"/>
          <w:szCs w:val="22"/>
        </w:rPr>
      </w:pPr>
      <w:r>
        <w:rPr>
          <w:rFonts w:ascii="Gill Sans MT" w:hAnsi="Gill Sans MT"/>
          <w:sz w:val="22"/>
          <w:szCs w:val="22"/>
        </w:rPr>
        <w:t>somber, lusteloos, in zichzelf gekeerd</w:t>
      </w:r>
    </w:p>
    <w:p w:rsidR="009E15A1" w:rsidRDefault="009E15A1" w:rsidP="009E15A1">
      <w:pPr>
        <w:numPr>
          <w:ilvl w:val="0"/>
          <w:numId w:val="44"/>
        </w:numPr>
        <w:rPr>
          <w:rFonts w:ascii="Gill Sans MT" w:hAnsi="Gill Sans MT"/>
          <w:sz w:val="22"/>
          <w:szCs w:val="22"/>
        </w:rPr>
      </w:pPr>
      <w:r>
        <w:rPr>
          <w:rFonts w:ascii="Gill Sans MT" w:hAnsi="Gill Sans MT"/>
          <w:sz w:val="22"/>
          <w:szCs w:val="22"/>
        </w:rPr>
        <w:t>eetproblemen</w:t>
      </w:r>
    </w:p>
    <w:p w:rsidR="009E15A1" w:rsidRDefault="009E15A1" w:rsidP="009E15A1">
      <w:pPr>
        <w:numPr>
          <w:ilvl w:val="0"/>
          <w:numId w:val="44"/>
        </w:numPr>
        <w:rPr>
          <w:rFonts w:ascii="Gill Sans MT" w:hAnsi="Gill Sans MT"/>
          <w:sz w:val="22"/>
          <w:szCs w:val="22"/>
        </w:rPr>
      </w:pPr>
      <w:r>
        <w:rPr>
          <w:rFonts w:ascii="Gill Sans MT" w:hAnsi="Gill Sans MT"/>
          <w:sz w:val="22"/>
          <w:szCs w:val="22"/>
        </w:rPr>
        <w:t>slaapstoornissen</w:t>
      </w:r>
    </w:p>
    <w:p w:rsidR="009E15A1" w:rsidRDefault="009E15A1" w:rsidP="009E15A1">
      <w:pPr>
        <w:numPr>
          <w:ilvl w:val="0"/>
          <w:numId w:val="44"/>
        </w:numPr>
        <w:rPr>
          <w:rFonts w:ascii="Gill Sans MT" w:hAnsi="Gill Sans MT"/>
          <w:sz w:val="22"/>
          <w:szCs w:val="22"/>
        </w:rPr>
      </w:pPr>
      <w:r>
        <w:rPr>
          <w:rFonts w:ascii="Gill Sans MT" w:hAnsi="Gill Sans MT"/>
          <w:sz w:val="22"/>
          <w:szCs w:val="22"/>
        </w:rPr>
        <w:t>schrikken bij aanraking</w:t>
      </w:r>
    </w:p>
    <w:p w:rsidR="009E15A1" w:rsidRDefault="009E15A1" w:rsidP="009E15A1">
      <w:pPr>
        <w:numPr>
          <w:ilvl w:val="0"/>
          <w:numId w:val="44"/>
        </w:numPr>
        <w:rPr>
          <w:rFonts w:ascii="Gill Sans MT" w:hAnsi="Gill Sans MT"/>
          <w:sz w:val="22"/>
          <w:szCs w:val="22"/>
        </w:rPr>
      </w:pPr>
      <w:r>
        <w:rPr>
          <w:rFonts w:ascii="Gill Sans MT" w:hAnsi="Gill Sans MT"/>
          <w:sz w:val="22"/>
          <w:szCs w:val="22"/>
        </w:rPr>
        <w:t>hyperactief</w:t>
      </w:r>
    </w:p>
    <w:p w:rsidR="009E15A1" w:rsidRDefault="009E15A1" w:rsidP="009E15A1">
      <w:pPr>
        <w:numPr>
          <w:ilvl w:val="0"/>
          <w:numId w:val="44"/>
        </w:numPr>
        <w:rPr>
          <w:rFonts w:ascii="Gill Sans MT" w:hAnsi="Gill Sans MT"/>
          <w:sz w:val="22"/>
          <w:szCs w:val="22"/>
        </w:rPr>
      </w:pPr>
      <w:r>
        <w:rPr>
          <w:rFonts w:ascii="Gill Sans MT" w:hAnsi="Gill Sans MT"/>
          <w:sz w:val="22"/>
          <w:szCs w:val="22"/>
        </w:rPr>
        <w:t>agressief</w:t>
      </w:r>
    </w:p>
    <w:p w:rsidR="009E15A1" w:rsidRDefault="009E15A1" w:rsidP="009E15A1">
      <w:pPr>
        <w:numPr>
          <w:ilvl w:val="0"/>
          <w:numId w:val="44"/>
        </w:numPr>
        <w:rPr>
          <w:rFonts w:ascii="Gill Sans MT" w:hAnsi="Gill Sans MT"/>
          <w:sz w:val="22"/>
          <w:szCs w:val="22"/>
        </w:rPr>
      </w:pPr>
      <w:r>
        <w:rPr>
          <w:rFonts w:ascii="Gill Sans MT" w:hAnsi="Gill Sans MT"/>
          <w:sz w:val="22"/>
          <w:szCs w:val="22"/>
        </w:rPr>
        <w:t>plotselinge gedragsverandering (stiller, extra druk, stoer, agressief)</w:t>
      </w:r>
    </w:p>
    <w:p w:rsidR="009E15A1" w:rsidRDefault="009E15A1" w:rsidP="009E15A1">
      <w:pPr>
        <w:numPr>
          <w:ilvl w:val="0"/>
          <w:numId w:val="44"/>
        </w:numPr>
        <w:rPr>
          <w:rFonts w:ascii="Gill Sans MT" w:hAnsi="Gill Sans MT"/>
          <w:sz w:val="22"/>
          <w:szCs w:val="22"/>
        </w:rPr>
      </w:pPr>
      <w:r>
        <w:rPr>
          <w:rFonts w:ascii="Gill Sans MT" w:hAnsi="Gill Sans MT"/>
          <w:sz w:val="22"/>
          <w:szCs w:val="22"/>
        </w:rPr>
        <w:t>vastklampen of abnormaal afstand houden</w:t>
      </w:r>
    </w:p>
    <w:p w:rsidR="009E15A1" w:rsidRDefault="009E15A1" w:rsidP="009E15A1">
      <w:pPr>
        <w:numPr>
          <w:ilvl w:val="0"/>
          <w:numId w:val="44"/>
        </w:numPr>
        <w:rPr>
          <w:rFonts w:ascii="Gill Sans MT" w:hAnsi="Gill Sans MT"/>
          <w:sz w:val="22"/>
          <w:szCs w:val="22"/>
        </w:rPr>
      </w:pPr>
      <w:r>
        <w:rPr>
          <w:rFonts w:ascii="Gill Sans MT" w:hAnsi="Gill Sans MT"/>
          <w:sz w:val="22"/>
          <w:szCs w:val="22"/>
        </w:rPr>
        <w:t>isolement tegenover leeftijdgenoten</w:t>
      </w:r>
    </w:p>
    <w:p w:rsidR="009E15A1" w:rsidRDefault="009E15A1" w:rsidP="009E15A1">
      <w:pPr>
        <w:numPr>
          <w:ilvl w:val="0"/>
          <w:numId w:val="44"/>
        </w:numPr>
        <w:rPr>
          <w:rFonts w:ascii="Gill Sans MT" w:hAnsi="Gill Sans MT"/>
          <w:sz w:val="22"/>
          <w:szCs w:val="22"/>
        </w:rPr>
      </w:pPr>
      <w:r>
        <w:rPr>
          <w:rFonts w:ascii="Gill Sans MT" w:hAnsi="Gill Sans MT"/>
          <w:sz w:val="22"/>
          <w:szCs w:val="22"/>
        </w:rPr>
        <w:t>zelfvernietigend gedrag (bv. haren uittrekken, praten over dood willen, suïcidepoging)</w:t>
      </w:r>
    </w:p>
    <w:p w:rsidR="009E15A1" w:rsidRDefault="009E15A1" w:rsidP="009E15A1">
      <w:pPr>
        <w:numPr>
          <w:ilvl w:val="0"/>
          <w:numId w:val="44"/>
        </w:numPr>
        <w:rPr>
          <w:rFonts w:ascii="Gill Sans MT" w:hAnsi="Gill Sans MT"/>
          <w:sz w:val="22"/>
          <w:szCs w:val="22"/>
        </w:rPr>
      </w:pPr>
      <w:r>
        <w:rPr>
          <w:rFonts w:ascii="Gill Sans MT" w:hAnsi="Gill Sans MT"/>
          <w:sz w:val="22"/>
          <w:szCs w:val="22"/>
        </w:rPr>
        <w:t>geheugen en concentratiestoornissen</w:t>
      </w:r>
    </w:p>
    <w:p w:rsidR="009E15A1" w:rsidRDefault="009E15A1" w:rsidP="009E15A1">
      <w:pPr>
        <w:numPr>
          <w:ilvl w:val="0"/>
          <w:numId w:val="44"/>
        </w:numPr>
        <w:rPr>
          <w:rFonts w:ascii="Gill Sans MT" w:hAnsi="Gill Sans MT"/>
          <w:sz w:val="22"/>
          <w:szCs w:val="22"/>
        </w:rPr>
      </w:pPr>
      <w:r>
        <w:rPr>
          <w:rFonts w:ascii="Gill Sans MT" w:hAnsi="Gill Sans MT"/>
          <w:sz w:val="22"/>
          <w:szCs w:val="22"/>
        </w:rPr>
        <w:t>achteruitgang van leerprestaties</w:t>
      </w:r>
    </w:p>
    <w:p w:rsidR="009E15A1" w:rsidRDefault="009E15A1" w:rsidP="009E15A1">
      <w:pPr>
        <w:numPr>
          <w:ilvl w:val="0"/>
          <w:numId w:val="44"/>
        </w:numPr>
        <w:rPr>
          <w:rFonts w:ascii="Gill Sans MT" w:hAnsi="Gill Sans MT"/>
          <w:sz w:val="22"/>
          <w:szCs w:val="22"/>
        </w:rPr>
      </w:pPr>
      <w:r>
        <w:rPr>
          <w:rFonts w:ascii="Gill Sans MT" w:hAnsi="Gill Sans MT"/>
          <w:sz w:val="22"/>
          <w:szCs w:val="22"/>
        </w:rPr>
        <w:t>overijverig</w:t>
      </w:r>
    </w:p>
    <w:p w:rsidR="009E15A1" w:rsidRDefault="009E15A1" w:rsidP="009E15A1">
      <w:pPr>
        <w:numPr>
          <w:ilvl w:val="0"/>
          <w:numId w:val="44"/>
        </w:numPr>
        <w:rPr>
          <w:rFonts w:ascii="Gill Sans MT" w:hAnsi="Gill Sans MT"/>
          <w:sz w:val="22"/>
          <w:szCs w:val="22"/>
        </w:rPr>
      </w:pPr>
      <w:r>
        <w:rPr>
          <w:rFonts w:ascii="Gill Sans MT" w:hAnsi="Gill Sans MT"/>
          <w:sz w:val="22"/>
          <w:szCs w:val="22"/>
        </w:rPr>
        <w:t>zich aanpassen aan ieders verwachtingen, geen eigen initiatief</w:t>
      </w:r>
    </w:p>
    <w:p w:rsidR="009E15A1" w:rsidRDefault="009E15A1" w:rsidP="009E15A1">
      <w:pPr>
        <w:numPr>
          <w:ilvl w:val="0"/>
          <w:numId w:val="44"/>
        </w:numPr>
        <w:rPr>
          <w:rFonts w:ascii="Gill Sans MT" w:hAnsi="Gill Sans MT"/>
          <w:sz w:val="22"/>
          <w:szCs w:val="22"/>
        </w:rPr>
      </w:pPr>
      <w:r>
        <w:rPr>
          <w:rFonts w:ascii="Gill Sans MT" w:hAnsi="Gill Sans MT"/>
          <w:sz w:val="22"/>
          <w:szCs w:val="22"/>
        </w:rPr>
        <w:t>extreem zorgzaam en verantwoordelijk gedrag</w:t>
      </w:r>
    </w:p>
    <w:p w:rsidR="009E15A1" w:rsidRDefault="009E15A1" w:rsidP="009E15A1">
      <w:pPr>
        <w:numPr>
          <w:ilvl w:val="0"/>
          <w:numId w:val="44"/>
        </w:numPr>
        <w:rPr>
          <w:rFonts w:ascii="Gill Sans MT" w:hAnsi="Gill Sans MT"/>
          <w:sz w:val="22"/>
          <w:szCs w:val="22"/>
        </w:rPr>
      </w:pPr>
      <w:r>
        <w:rPr>
          <w:rFonts w:ascii="Gill Sans MT" w:hAnsi="Gill Sans MT"/>
          <w:sz w:val="22"/>
          <w:szCs w:val="22"/>
        </w:rPr>
        <w:t>verstandelijk reageren, gevoelens niet tonen (ouwelijk gedrag)</w:t>
      </w:r>
    </w:p>
    <w:p w:rsidR="009E15A1" w:rsidRDefault="009E15A1" w:rsidP="009E15A1">
      <w:pPr>
        <w:numPr>
          <w:ilvl w:val="0"/>
          <w:numId w:val="44"/>
        </w:numPr>
        <w:rPr>
          <w:rFonts w:ascii="Gill Sans MT" w:hAnsi="Gill Sans MT"/>
          <w:sz w:val="22"/>
          <w:szCs w:val="22"/>
        </w:rPr>
      </w:pPr>
      <w:r>
        <w:rPr>
          <w:rFonts w:ascii="Gill Sans MT" w:hAnsi="Gill Sans MT"/>
          <w:sz w:val="22"/>
          <w:szCs w:val="22"/>
        </w:rPr>
        <w:t>geseksualiseerd (“verleiden”) gedrag, seksueel getint taalgebruik</w:t>
      </w:r>
    </w:p>
    <w:p w:rsidR="009E15A1" w:rsidRDefault="009E15A1" w:rsidP="009E15A1">
      <w:pPr>
        <w:numPr>
          <w:ilvl w:val="0"/>
          <w:numId w:val="44"/>
        </w:numPr>
        <w:rPr>
          <w:rFonts w:ascii="Gill Sans MT" w:hAnsi="Gill Sans MT"/>
          <w:sz w:val="22"/>
          <w:szCs w:val="22"/>
        </w:rPr>
      </w:pPr>
      <w:r>
        <w:rPr>
          <w:rFonts w:ascii="Gill Sans MT" w:hAnsi="Gill Sans MT"/>
          <w:sz w:val="22"/>
          <w:szCs w:val="22"/>
        </w:rPr>
        <w:lastRenderedPageBreak/>
        <w:t>opvallend grote kennis over seksualiteit (niet passend bij de leeftijd)</w:t>
      </w:r>
    </w:p>
    <w:p w:rsidR="009E15A1" w:rsidRDefault="009E15A1" w:rsidP="009E15A1">
      <w:pPr>
        <w:numPr>
          <w:ilvl w:val="0"/>
          <w:numId w:val="44"/>
        </w:numPr>
        <w:rPr>
          <w:rFonts w:ascii="Gill Sans MT" w:hAnsi="Gill Sans MT"/>
          <w:sz w:val="22"/>
          <w:szCs w:val="22"/>
        </w:rPr>
      </w:pPr>
      <w:r>
        <w:rPr>
          <w:rFonts w:ascii="Gill Sans MT" w:hAnsi="Gill Sans MT"/>
          <w:sz w:val="22"/>
          <w:szCs w:val="22"/>
        </w:rPr>
        <w:t>verhalen of dromen over seksueel misbruik, soms in tekeningen</w:t>
      </w:r>
    </w:p>
    <w:p w:rsidR="009E15A1" w:rsidRDefault="009E15A1" w:rsidP="009E15A1">
      <w:pPr>
        <w:numPr>
          <w:ilvl w:val="0"/>
          <w:numId w:val="44"/>
        </w:numPr>
        <w:rPr>
          <w:rFonts w:ascii="Gill Sans MT" w:hAnsi="Gill Sans MT"/>
          <w:sz w:val="22"/>
          <w:szCs w:val="22"/>
        </w:rPr>
      </w:pPr>
      <w:r>
        <w:rPr>
          <w:rFonts w:ascii="Gill Sans MT" w:hAnsi="Gill Sans MT"/>
          <w:sz w:val="22"/>
          <w:szCs w:val="22"/>
        </w:rPr>
        <w:t>geen spontaan bewegingsspel</w:t>
      </w:r>
    </w:p>
    <w:p w:rsidR="009E15A1" w:rsidRDefault="009E15A1" w:rsidP="009E15A1">
      <w:pPr>
        <w:numPr>
          <w:ilvl w:val="0"/>
          <w:numId w:val="44"/>
        </w:numPr>
        <w:rPr>
          <w:rFonts w:ascii="Gill Sans MT" w:hAnsi="Gill Sans MT"/>
          <w:sz w:val="22"/>
          <w:szCs w:val="22"/>
        </w:rPr>
      </w:pPr>
      <w:r>
        <w:rPr>
          <w:rFonts w:ascii="Gill Sans MT" w:hAnsi="Gill Sans MT"/>
          <w:sz w:val="22"/>
          <w:szCs w:val="22"/>
        </w:rPr>
        <w:t>moeite met uitkleden voor gymles of niet meedoen met gym</w:t>
      </w:r>
    </w:p>
    <w:p w:rsidR="009E15A1" w:rsidRDefault="009E15A1" w:rsidP="009E15A1">
      <w:pPr>
        <w:numPr>
          <w:ilvl w:val="0"/>
          <w:numId w:val="44"/>
        </w:numPr>
        <w:rPr>
          <w:rFonts w:ascii="Gill Sans MT" w:hAnsi="Gill Sans MT"/>
          <w:sz w:val="22"/>
          <w:szCs w:val="22"/>
        </w:rPr>
      </w:pPr>
      <w:r>
        <w:rPr>
          <w:rFonts w:ascii="Gill Sans MT" w:hAnsi="Gill Sans MT"/>
          <w:sz w:val="22"/>
          <w:szCs w:val="22"/>
        </w:rPr>
        <w:t>spijbelen, weglopen van huis</w:t>
      </w:r>
    </w:p>
    <w:p w:rsidR="009E15A1" w:rsidRDefault="009E15A1" w:rsidP="009E15A1">
      <w:pPr>
        <w:numPr>
          <w:ilvl w:val="0"/>
          <w:numId w:val="44"/>
        </w:numPr>
        <w:rPr>
          <w:rFonts w:ascii="Gill Sans MT" w:hAnsi="Gill Sans MT"/>
          <w:sz w:val="22"/>
          <w:szCs w:val="22"/>
        </w:rPr>
      </w:pPr>
      <w:r>
        <w:rPr>
          <w:rFonts w:ascii="Gill Sans MT" w:hAnsi="Gill Sans MT"/>
          <w:sz w:val="22"/>
          <w:szCs w:val="22"/>
        </w:rPr>
        <w:t>stelen, brandstichting</w:t>
      </w:r>
    </w:p>
    <w:p w:rsidR="009E15A1" w:rsidRDefault="009E15A1" w:rsidP="009E15A1">
      <w:pPr>
        <w:numPr>
          <w:ilvl w:val="0"/>
          <w:numId w:val="44"/>
        </w:numPr>
        <w:rPr>
          <w:rFonts w:ascii="Gill Sans MT" w:hAnsi="Gill Sans MT"/>
          <w:sz w:val="22"/>
          <w:szCs w:val="22"/>
        </w:rPr>
      </w:pPr>
      <w:r>
        <w:rPr>
          <w:rFonts w:ascii="Gill Sans MT" w:hAnsi="Gill Sans MT"/>
          <w:sz w:val="22"/>
          <w:szCs w:val="22"/>
        </w:rPr>
        <w:t>verslaving aan alcohol of drugs</w:t>
      </w:r>
    </w:p>
    <w:p w:rsidR="009E15A1" w:rsidRDefault="009E15A1" w:rsidP="009E15A1">
      <w:pPr>
        <w:rPr>
          <w:sz w:val="24"/>
          <w:szCs w:val="24"/>
        </w:rPr>
      </w:pPr>
    </w:p>
    <w:p w:rsidR="009E15A1" w:rsidRDefault="009E15A1" w:rsidP="009E15A1"/>
    <w:p w:rsidR="009E15A1" w:rsidRDefault="009E15A1" w:rsidP="009E15A1">
      <w:pPr>
        <w:numPr>
          <w:ilvl w:val="0"/>
          <w:numId w:val="42"/>
        </w:numPr>
        <w:rPr>
          <w:rFonts w:ascii="Gill Sans MT" w:hAnsi="Gill Sans MT"/>
          <w:b/>
          <w:i/>
          <w:sz w:val="22"/>
          <w:szCs w:val="22"/>
        </w:rPr>
      </w:pPr>
      <w:r>
        <w:rPr>
          <w:rFonts w:ascii="Gill Sans MT" w:hAnsi="Gill Sans MT"/>
          <w:b/>
          <w:i/>
          <w:sz w:val="22"/>
          <w:szCs w:val="22"/>
        </w:rPr>
        <w:t>Kenmerken ouders / gezin</w:t>
      </w:r>
    </w:p>
    <w:p w:rsidR="009E15A1" w:rsidRDefault="009E15A1" w:rsidP="009E15A1">
      <w:pPr>
        <w:numPr>
          <w:ilvl w:val="0"/>
          <w:numId w:val="45"/>
        </w:numPr>
        <w:rPr>
          <w:rFonts w:ascii="Gill Sans MT" w:hAnsi="Gill Sans MT"/>
          <w:sz w:val="22"/>
          <w:szCs w:val="22"/>
        </w:rPr>
      </w:pPr>
      <w:r>
        <w:rPr>
          <w:rFonts w:ascii="Gill Sans MT" w:hAnsi="Gill Sans MT"/>
          <w:sz w:val="22"/>
          <w:szCs w:val="22"/>
        </w:rPr>
        <w:t>ouder troost kind niet bij huilen</w:t>
      </w:r>
    </w:p>
    <w:p w:rsidR="009E15A1" w:rsidRDefault="009E15A1" w:rsidP="009E15A1">
      <w:pPr>
        <w:numPr>
          <w:ilvl w:val="0"/>
          <w:numId w:val="45"/>
        </w:numPr>
        <w:rPr>
          <w:rFonts w:ascii="Gill Sans MT" w:hAnsi="Gill Sans MT"/>
          <w:sz w:val="22"/>
          <w:szCs w:val="22"/>
        </w:rPr>
      </w:pPr>
      <w:r>
        <w:rPr>
          <w:rFonts w:ascii="Gill Sans MT" w:hAnsi="Gill Sans MT"/>
          <w:sz w:val="22"/>
          <w:szCs w:val="22"/>
        </w:rPr>
        <w:t>ouder klaagt overmatig over kind, toont weinig belangstelling</w:t>
      </w:r>
    </w:p>
    <w:p w:rsidR="009E15A1" w:rsidRDefault="009E15A1" w:rsidP="009E15A1">
      <w:pPr>
        <w:numPr>
          <w:ilvl w:val="0"/>
          <w:numId w:val="45"/>
        </w:numPr>
        <w:rPr>
          <w:rFonts w:ascii="Gill Sans MT" w:hAnsi="Gill Sans MT"/>
          <w:sz w:val="22"/>
          <w:szCs w:val="22"/>
        </w:rPr>
      </w:pPr>
      <w:r>
        <w:rPr>
          <w:rFonts w:ascii="Gill Sans MT" w:hAnsi="Gill Sans MT"/>
          <w:sz w:val="22"/>
          <w:szCs w:val="22"/>
        </w:rPr>
        <w:t>ouder heeft irreële verwachtingen ten aanzien van het kind</w:t>
      </w:r>
    </w:p>
    <w:p w:rsidR="009E15A1" w:rsidRDefault="009E15A1" w:rsidP="009E15A1">
      <w:pPr>
        <w:numPr>
          <w:ilvl w:val="0"/>
          <w:numId w:val="45"/>
        </w:numPr>
        <w:rPr>
          <w:rFonts w:ascii="Gill Sans MT" w:hAnsi="Gill Sans MT"/>
          <w:sz w:val="22"/>
          <w:szCs w:val="22"/>
        </w:rPr>
      </w:pPr>
      <w:r>
        <w:rPr>
          <w:rFonts w:ascii="Gill Sans MT" w:hAnsi="Gill Sans MT"/>
          <w:sz w:val="22"/>
          <w:szCs w:val="22"/>
        </w:rPr>
        <w:t>ouder is zelf mishandeld of heeft psychiatrische- of verslavingsproblemen</w:t>
      </w:r>
    </w:p>
    <w:p w:rsidR="009E15A1" w:rsidRDefault="009E15A1" w:rsidP="009E15A1">
      <w:pPr>
        <w:numPr>
          <w:ilvl w:val="0"/>
          <w:numId w:val="45"/>
        </w:numPr>
        <w:rPr>
          <w:rFonts w:ascii="Gill Sans MT" w:hAnsi="Gill Sans MT"/>
          <w:sz w:val="22"/>
          <w:szCs w:val="22"/>
        </w:rPr>
      </w:pPr>
      <w:r>
        <w:rPr>
          <w:rFonts w:ascii="Gill Sans MT" w:hAnsi="Gill Sans MT"/>
          <w:sz w:val="22"/>
          <w:szCs w:val="22"/>
        </w:rPr>
        <w:t>ouder gaat steeds naar andere artsen / ziekenhuizen (‘shopping’)</w:t>
      </w:r>
    </w:p>
    <w:p w:rsidR="009E15A1" w:rsidRDefault="009E15A1" w:rsidP="009E15A1">
      <w:pPr>
        <w:numPr>
          <w:ilvl w:val="0"/>
          <w:numId w:val="45"/>
        </w:numPr>
        <w:rPr>
          <w:rFonts w:ascii="Gill Sans MT" w:hAnsi="Gill Sans MT"/>
          <w:sz w:val="22"/>
          <w:szCs w:val="22"/>
        </w:rPr>
      </w:pPr>
      <w:r>
        <w:rPr>
          <w:rFonts w:ascii="Gill Sans MT" w:hAnsi="Gill Sans MT"/>
          <w:sz w:val="22"/>
          <w:szCs w:val="22"/>
        </w:rPr>
        <w:t>ouder komt afspraken niet na</w:t>
      </w:r>
    </w:p>
    <w:p w:rsidR="009E15A1" w:rsidRDefault="009E15A1" w:rsidP="009E15A1">
      <w:pPr>
        <w:numPr>
          <w:ilvl w:val="0"/>
          <w:numId w:val="45"/>
        </w:numPr>
        <w:rPr>
          <w:rFonts w:ascii="Gill Sans MT" w:hAnsi="Gill Sans MT"/>
          <w:sz w:val="22"/>
          <w:szCs w:val="22"/>
        </w:rPr>
      </w:pPr>
      <w:r>
        <w:rPr>
          <w:rFonts w:ascii="Gill Sans MT" w:hAnsi="Gill Sans MT"/>
          <w:sz w:val="22"/>
          <w:szCs w:val="22"/>
        </w:rPr>
        <w:t>kind opeens van school halen</w:t>
      </w:r>
    </w:p>
    <w:p w:rsidR="009E15A1" w:rsidRDefault="009E15A1" w:rsidP="009E15A1">
      <w:pPr>
        <w:numPr>
          <w:ilvl w:val="0"/>
          <w:numId w:val="45"/>
        </w:numPr>
        <w:rPr>
          <w:rFonts w:ascii="Gill Sans MT" w:hAnsi="Gill Sans MT"/>
          <w:sz w:val="22"/>
          <w:szCs w:val="22"/>
        </w:rPr>
      </w:pPr>
      <w:r>
        <w:rPr>
          <w:rFonts w:ascii="Gill Sans MT" w:hAnsi="Gill Sans MT"/>
          <w:sz w:val="22"/>
          <w:szCs w:val="22"/>
        </w:rPr>
        <w:t>aangeven het bijna niet meer aan te kunnen</w:t>
      </w:r>
    </w:p>
    <w:p w:rsidR="009E15A1" w:rsidRDefault="009E15A1" w:rsidP="009E15A1">
      <w:pPr>
        <w:numPr>
          <w:ilvl w:val="0"/>
          <w:numId w:val="45"/>
        </w:numPr>
        <w:rPr>
          <w:rFonts w:ascii="Gill Sans MT" w:hAnsi="Gill Sans MT"/>
          <w:sz w:val="22"/>
          <w:szCs w:val="22"/>
        </w:rPr>
      </w:pPr>
      <w:r>
        <w:rPr>
          <w:rFonts w:ascii="Gill Sans MT" w:hAnsi="Gill Sans MT"/>
          <w:sz w:val="22"/>
          <w:szCs w:val="22"/>
        </w:rPr>
        <w:t>‘</w:t>
      </w:r>
      <w:proofErr w:type="spellStart"/>
      <w:r>
        <w:rPr>
          <w:rFonts w:ascii="Gill Sans MT" w:hAnsi="Gill Sans MT"/>
          <w:sz w:val="22"/>
          <w:szCs w:val="22"/>
        </w:rPr>
        <w:t>multi</w:t>
      </w:r>
      <w:proofErr w:type="spellEnd"/>
      <w:r>
        <w:rPr>
          <w:rFonts w:ascii="Gill Sans MT" w:hAnsi="Gill Sans MT"/>
          <w:sz w:val="22"/>
          <w:szCs w:val="22"/>
        </w:rPr>
        <w:t>-probleem’ gezin</w:t>
      </w:r>
    </w:p>
    <w:p w:rsidR="009E15A1" w:rsidRDefault="009E15A1" w:rsidP="009E15A1">
      <w:pPr>
        <w:numPr>
          <w:ilvl w:val="0"/>
          <w:numId w:val="45"/>
        </w:numPr>
        <w:rPr>
          <w:rFonts w:ascii="Gill Sans MT" w:hAnsi="Gill Sans MT"/>
          <w:sz w:val="22"/>
          <w:szCs w:val="22"/>
        </w:rPr>
      </w:pPr>
      <w:r>
        <w:rPr>
          <w:rFonts w:ascii="Gill Sans MT" w:hAnsi="Gill Sans MT"/>
          <w:sz w:val="22"/>
          <w:szCs w:val="22"/>
        </w:rPr>
        <w:t>ouder die er alleen voorstaat</w:t>
      </w:r>
    </w:p>
    <w:p w:rsidR="009E15A1" w:rsidRDefault="009E15A1" w:rsidP="009E15A1">
      <w:pPr>
        <w:numPr>
          <w:ilvl w:val="0"/>
          <w:numId w:val="45"/>
        </w:numPr>
        <w:rPr>
          <w:rFonts w:ascii="Gill Sans MT" w:hAnsi="Gill Sans MT"/>
          <w:sz w:val="22"/>
          <w:szCs w:val="22"/>
        </w:rPr>
      </w:pPr>
      <w:r>
        <w:rPr>
          <w:rFonts w:ascii="Gill Sans MT" w:hAnsi="Gill Sans MT"/>
          <w:sz w:val="22"/>
          <w:szCs w:val="22"/>
        </w:rPr>
        <w:t>regelmatig wisselende samenstelling van gezin</w:t>
      </w:r>
    </w:p>
    <w:p w:rsidR="009E15A1" w:rsidRDefault="009E15A1" w:rsidP="009E15A1">
      <w:pPr>
        <w:numPr>
          <w:ilvl w:val="0"/>
          <w:numId w:val="45"/>
        </w:numPr>
        <w:rPr>
          <w:rFonts w:ascii="Gill Sans MT" w:hAnsi="Gill Sans MT"/>
          <w:sz w:val="22"/>
          <w:szCs w:val="22"/>
        </w:rPr>
      </w:pPr>
      <w:r>
        <w:rPr>
          <w:rFonts w:ascii="Gill Sans MT" w:hAnsi="Gill Sans MT"/>
          <w:sz w:val="22"/>
          <w:szCs w:val="22"/>
        </w:rPr>
        <w:t>isolement</w:t>
      </w:r>
    </w:p>
    <w:p w:rsidR="009E15A1" w:rsidRDefault="009E15A1" w:rsidP="009E15A1">
      <w:pPr>
        <w:numPr>
          <w:ilvl w:val="0"/>
          <w:numId w:val="45"/>
        </w:numPr>
        <w:rPr>
          <w:rFonts w:ascii="Gill Sans MT" w:hAnsi="Gill Sans MT"/>
          <w:sz w:val="22"/>
          <w:szCs w:val="22"/>
        </w:rPr>
      </w:pPr>
      <w:r>
        <w:rPr>
          <w:rFonts w:ascii="Gill Sans MT" w:hAnsi="Gill Sans MT"/>
          <w:sz w:val="22"/>
          <w:szCs w:val="22"/>
        </w:rPr>
        <w:t>vaak verhuizen</w:t>
      </w:r>
    </w:p>
    <w:p w:rsidR="009E15A1" w:rsidRDefault="009E15A1" w:rsidP="009E15A1">
      <w:pPr>
        <w:numPr>
          <w:ilvl w:val="0"/>
          <w:numId w:val="45"/>
        </w:numPr>
        <w:rPr>
          <w:rFonts w:ascii="Gill Sans MT" w:hAnsi="Gill Sans MT"/>
          <w:sz w:val="22"/>
          <w:szCs w:val="22"/>
        </w:rPr>
      </w:pPr>
      <w:proofErr w:type="spellStart"/>
      <w:r>
        <w:rPr>
          <w:rFonts w:ascii="Gill Sans MT" w:hAnsi="Gill Sans MT"/>
          <w:sz w:val="22"/>
          <w:szCs w:val="22"/>
        </w:rPr>
        <w:t>sociaal-economische</w:t>
      </w:r>
      <w:proofErr w:type="spellEnd"/>
      <w:r>
        <w:rPr>
          <w:rFonts w:ascii="Gill Sans MT" w:hAnsi="Gill Sans MT"/>
          <w:sz w:val="22"/>
          <w:szCs w:val="22"/>
        </w:rPr>
        <w:t xml:space="preserve"> problemen: werkloosheid, slechte behuizing, migratie, etc.</w:t>
      </w:r>
    </w:p>
    <w:p w:rsidR="009E15A1" w:rsidRDefault="009E15A1" w:rsidP="009E15A1">
      <w:pPr>
        <w:numPr>
          <w:ilvl w:val="0"/>
          <w:numId w:val="45"/>
        </w:numPr>
        <w:rPr>
          <w:rFonts w:ascii="Gill Sans MT" w:hAnsi="Gill Sans MT"/>
          <w:sz w:val="22"/>
          <w:szCs w:val="22"/>
        </w:rPr>
      </w:pPr>
      <w:r>
        <w:rPr>
          <w:rFonts w:ascii="Gill Sans MT" w:hAnsi="Gill Sans MT"/>
          <w:sz w:val="22"/>
          <w:szCs w:val="22"/>
        </w:rPr>
        <w:t>veel ziekte in het gezin</w:t>
      </w:r>
    </w:p>
    <w:p w:rsidR="009E15A1" w:rsidRDefault="009E15A1" w:rsidP="009E15A1">
      <w:pPr>
        <w:numPr>
          <w:ilvl w:val="0"/>
          <w:numId w:val="45"/>
        </w:numPr>
        <w:rPr>
          <w:rFonts w:ascii="Gill Sans MT" w:hAnsi="Gill Sans MT"/>
          <w:sz w:val="22"/>
          <w:szCs w:val="22"/>
        </w:rPr>
      </w:pPr>
      <w:r>
        <w:rPr>
          <w:rFonts w:ascii="Gill Sans MT" w:hAnsi="Gill Sans MT"/>
          <w:sz w:val="22"/>
          <w:szCs w:val="22"/>
        </w:rPr>
        <w:t>geweld wordt gezien als middel om problemen op te lossen</w:t>
      </w:r>
      <w:r>
        <w:rPr>
          <w:rFonts w:ascii="Gill Sans MT" w:hAnsi="Gill Sans MT"/>
          <w:sz w:val="22"/>
          <w:szCs w:val="22"/>
        </w:rPr>
        <w:br/>
      </w:r>
      <w:r>
        <w:rPr>
          <w:rFonts w:ascii="Gill Sans MT" w:hAnsi="Gill Sans MT"/>
          <w:sz w:val="22"/>
          <w:szCs w:val="22"/>
        </w:rPr>
        <w:br/>
      </w:r>
    </w:p>
    <w:p w:rsidR="009E15A1" w:rsidRDefault="009E15A1" w:rsidP="009E15A1">
      <w:pPr>
        <w:numPr>
          <w:ilvl w:val="0"/>
          <w:numId w:val="42"/>
        </w:numPr>
        <w:rPr>
          <w:rFonts w:ascii="Gill Sans MT" w:hAnsi="Gill Sans MT"/>
          <w:b/>
          <w:i/>
          <w:sz w:val="22"/>
          <w:szCs w:val="22"/>
        </w:rPr>
      </w:pPr>
      <w:r>
        <w:rPr>
          <w:rFonts w:ascii="Gill Sans MT" w:hAnsi="Gill Sans MT"/>
          <w:b/>
          <w:i/>
          <w:sz w:val="22"/>
          <w:szCs w:val="22"/>
        </w:rPr>
        <w:t>Signalen die specifiek zijn voor kinderen die getuige zijn van huiselijk geweld</w:t>
      </w:r>
    </w:p>
    <w:p w:rsidR="009E15A1" w:rsidRDefault="009E15A1" w:rsidP="009E15A1">
      <w:pPr>
        <w:numPr>
          <w:ilvl w:val="0"/>
          <w:numId w:val="46"/>
        </w:numPr>
        <w:rPr>
          <w:rFonts w:ascii="Gill Sans MT" w:hAnsi="Gill Sans MT"/>
          <w:sz w:val="22"/>
          <w:szCs w:val="22"/>
        </w:rPr>
      </w:pPr>
      <w:r>
        <w:rPr>
          <w:rFonts w:ascii="Gill Sans MT" w:hAnsi="Gill Sans MT"/>
          <w:sz w:val="22"/>
          <w:szCs w:val="22"/>
        </w:rPr>
        <w:t>agressie: kopiëren van gewelddadig gedrag van vader (sommige jongeren, m.n. jongens kopiëren hun vaders gedrag door hun moeder of jongere broertjes / zusjes te slaan), agressie naar medeleerlingen, leeftijdgenoten, agressie en wreedheid naar dieren</w:t>
      </w:r>
    </w:p>
    <w:p w:rsidR="009E15A1" w:rsidRDefault="009E15A1" w:rsidP="009E15A1">
      <w:pPr>
        <w:numPr>
          <w:ilvl w:val="0"/>
          <w:numId w:val="46"/>
        </w:numPr>
        <w:rPr>
          <w:rFonts w:ascii="Gill Sans MT" w:hAnsi="Gill Sans MT"/>
          <w:sz w:val="22"/>
          <w:szCs w:val="22"/>
        </w:rPr>
      </w:pPr>
      <w:r>
        <w:rPr>
          <w:rFonts w:ascii="Gill Sans MT" w:hAnsi="Gill Sans MT"/>
          <w:sz w:val="22"/>
          <w:szCs w:val="22"/>
        </w:rPr>
        <w:t>alcohol- of drugsgebruik</w:t>
      </w:r>
    </w:p>
    <w:p w:rsidR="009E15A1" w:rsidRDefault="009E15A1" w:rsidP="009E15A1">
      <w:pPr>
        <w:numPr>
          <w:ilvl w:val="0"/>
          <w:numId w:val="46"/>
        </w:numPr>
        <w:rPr>
          <w:rFonts w:ascii="Gill Sans MT" w:hAnsi="Gill Sans MT"/>
          <w:sz w:val="22"/>
          <w:szCs w:val="22"/>
        </w:rPr>
      </w:pPr>
      <w:r>
        <w:rPr>
          <w:rFonts w:ascii="Gill Sans MT" w:hAnsi="Gill Sans MT"/>
          <w:sz w:val="22"/>
          <w:szCs w:val="22"/>
        </w:rPr>
        <w:t>opstandigheid, angst, depressie</w:t>
      </w:r>
    </w:p>
    <w:p w:rsidR="009E15A1" w:rsidRDefault="009E15A1" w:rsidP="009E15A1">
      <w:pPr>
        <w:numPr>
          <w:ilvl w:val="0"/>
          <w:numId w:val="46"/>
        </w:numPr>
        <w:rPr>
          <w:rFonts w:ascii="Gill Sans MT" w:hAnsi="Gill Sans MT"/>
          <w:sz w:val="22"/>
          <w:szCs w:val="22"/>
        </w:rPr>
      </w:pPr>
      <w:r>
        <w:rPr>
          <w:rFonts w:ascii="Gill Sans MT" w:hAnsi="Gill Sans MT"/>
          <w:sz w:val="22"/>
          <w:szCs w:val="22"/>
        </w:rPr>
        <w:t>negatief zelfbeeld</w:t>
      </w:r>
    </w:p>
    <w:p w:rsidR="009E15A1" w:rsidRDefault="009E15A1" w:rsidP="009E15A1">
      <w:pPr>
        <w:numPr>
          <w:ilvl w:val="0"/>
          <w:numId w:val="46"/>
        </w:numPr>
        <w:rPr>
          <w:rFonts w:ascii="Gill Sans MT" w:hAnsi="Gill Sans MT"/>
          <w:sz w:val="22"/>
          <w:szCs w:val="22"/>
        </w:rPr>
      </w:pPr>
      <w:r>
        <w:rPr>
          <w:rFonts w:ascii="Gill Sans MT" w:hAnsi="Gill Sans MT"/>
          <w:sz w:val="22"/>
          <w:szCs w:val="22"/>
        </w:rPr>
        <w:t>passiviteit en teruggetrokkenheid, verlegenheid</w:t>
      </w:r>
    </w:p>
    <w:p w:rsidR="009E15A1" w:rsidRDefault="009E15A1" w:rsidP="009E15A1">
      <w:pPr>
        <w:numPr>
          <w:ilvl w:val="0"/>
          <w:numId w:val="46"/>
        </w:numPr>
        <w:rPr>
          <w:rFonts w:ascii="Gill Sans MT" w:hAnsi="Gill Sans MT"/>
          <w:sz w:val="22"/>
          <w:szCs w:val="22"/>
        </w:rPr>
      </w:pPr>
      <w:r>
        <w:rPr>
          <w:rFonts w:ascii="Gill Sans MT" w:hAnsi="Gill Sans MT"/>
          <w:sz w:val="22"/>
          <w:szCs w:val="22"/>
        </w:rPr>
        <w:t>gebrek aan energie voor schoolactiviteiten</w:t>
      </w:r>
    </w:p>
    <w:p w:rsidR="009E15A1" w:rsidRDefault="009E15A1" w:rsidP="009E15A1">
      <w:pPr>
        <w:numPr>
          <w:ilvl w:val="0"/>
          <w:numId w:val="46"/>
        </w:numPr>
        <w:rPr>
          <w:rFonts w:ascii="Gill Sans MT" w:hAnsi="Gill Sans MT"/>
          <w:sz w:val="22"/>
          <w:szCs w:val="22"/>
        </w:rPr>
      </w:pPr>
      <w:r>
        <w:rPr>
          <w:rFonts w:ascii="Gill Sans MT" w:hAnsi="Gill Sans MT"/>
          <w:sz w:val="22"/>
          <w:szCs w:val="22"/>
        </w:rPr>
        <w:t>zichzelf beschuldigen</w:t>
      </w:r>
    </w:p>
    <w:p w:rsidR="009E15A1" w:rsidRDefault="009E15A1" w:rsidP="009E15A1">
      <w:pPr>
        <w:numPr>
          <w:ilvl w:val="0"/>
          <w:numId w:val="46"/>
        </w:numPr>
        <w:rPr>
          <w:rFonts w:ascii="Gill Sans MT" w:hAnsi="Gill Sans MT"/>
          <w:sz w:val="22"/>
          <w:szCs w:val="22"/>
        </w:rPr>
      </w:pPr>
      <w:r>
        <w:rPr>
          <w:rFonts w:ascii="Gill Sans MT" w:hAnsi="Gill Sans MT"/>
          <w:sz w:val="22"/>
          <w:szCs w:val="22"/>
        </w:rPr>
        <w:t>suïcidaliteit</w:t>
      </w:r>
    </w:p>
    <w:p w:rsidR="009E15A1" w:rsidRDefault="009E15A1" w:rsidP="009E15A1">
      <w:pPr>
        <w:numPr>
          <w:ilvl w:val="0"/>
          <w:numId w:val="46"/>
        </w:numPr>
        <w:rPr>
          <w:rFonts w:ascii="Gill Sans MT" w:hAnsi="Gill Sans MT"/>
          <w:sz w:val="22"/>
          <w:szCs w:val="22"/>
        </w:rPr>
      </w:pPr>
      <w:r>
        <w:rPr>
          <w:rFonts w:ascii="Gill Sans MT" w:hAnsi="Gill Sans MT"/>
          <w:sz w:val="22"/>
          <w:szCs w:val="22"/>
        </w:rPr>
        <w:t>sociaal isolement: proberen thuissituatie geheim te houden en ondertussen aansluiting proberen te vinden met leeftijdsgenoten (zonder ze mee naar huis te nemen)</w:t>
      </w:r>
    </w:p>
    <w:p w:rsidR="009E15A1" w:rsidRDefault="009E15A1" w:rsidP="009E15A1">
      <w:pPr>
        <w:numPr>
          <w:ilvl w:val="0"/>
          <w:numId w:val="46"/>
        </w:numPr>
        <w:rPr>
          <w:rFonts w:ascii="Gill Sans MT" w:hAnsi="Gill Sans MT"/>
          <w:sz w:val="22"/>
          <w:szCs w:val="22"/>
        </w:rPr>
      </w:pPr>
      <w:r>
        <w:rPr>
          <w:rFonts w:ascii="Gill Sans MT" w:hAnsi="Gill Sans MT"/>
          <w:sz w:val="22"/>
          <w:szCs w:val="22"/>
        </w:rPr>
        <w:t>gebrek aan sociale vaardigheden</w:t>
      </w:r>
    </w:p>
    <w:p w:rsidR="009E15A1" w:rsidRDefault="009E15A1" w:rsidP="009E15A1">
      <w:pPr>
        <w:numPr>
          <w:ilvl w:val="0"/>
          <w:numId w:val="46"/>
        </w:numPr>
        <w:rPr>
          <w:rFonts w:ascii="Gill Sans MT" w:hAnsi="Gill Sans MT"/>
          <w:sz w:val="22"/>
          <w:szCs w:val="22"/>
        </w:rPr>
      </w:pPr>
      <w:r>
        <w:rPr>
          <w:rFonts w:ascii="Gill Sans MT" w:hAnsi="Gill Sans MT"/>
          <w:sz w:val="22"/>
          <w:szCs w:val="22"/>
        </w:rPr>
        <w:t>vaak wordt de verkeerde diagnose ADHD gesteld</w:t>
      </w:r>
    </w:p>
    <w:p w:rsidR="009E15A1" w:rsidRDefault="009E15A1" w:rsidP="009E15A1">
      <w:pPr>
        <w:rPr>
          <w:sz w:val="24"/>
          <w:szCs w:val="24"/>
        </w:rPr>
      </w:pPr>
    </w:p>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 w:rsidR="009E15A1" w:rsidRDefault="009E15A1" w:rsidP="009E15A1">
      <w:pPr>
        <w:rPr>
          <w:rFonts w:ascii="Gill Sans MT" w:hAnsi="Gill Sans MT"/>
          <w:b/>
          <w:sz w:val="28"/>
          <w:szCs w:val="28"/>
        </w:rPr>
      </w:pPr>
      <w:r>
        <w:rPr>
          <w:rFonts w:ascii="Gill Sans MT" w:hAnsi="Gill Sans MT"/>
          <w:b/>
        </w:rPr>
        <w:lastRenderedPageBreak/>
        <w:t>Bijlage 3:</w:t>
      </w:r>
      <w:r>
        <w:rPr>
          <w:rFonts w:ascii="Gill Sans MT" w:hAnsi="Gill Sans MT"/>
          <w:b/>
        </w:rPr>
        <w:br/>
      </w:r>
      <w:r>
        <w:rPr>
          <w:rFonts w:ascii="Gill Sans MT" w:hAnsi="Gill Sans MT"/>
          <w:b/>
          <w:sz w:val="28"/>
          <w:szCs w:val="28"/>
        </w:rPr>
        <w:t>De sociale kaart</w:t>
      </w:r>
    </w:p>
    <w:p w:rsidR="009E15A1" w:rsidRDefault="009E15A1" w:rsidP="009E15A1">
      <w:pPr>
        <w:rPr>
          <w:rFonts w:ascii="Gill Sans MT" w:hAnsi="Gill Sans MT"/>
          <w:b/>
          <w:sz w:val="24"/>
          <w:szCs w:val="24"/>
        </w:rPr>
      </w:pPr>
    </w:p>
    <w:p w:rsidR="009E15A1" w:rsidRDefault="009E15A1" w:rsidP="009E15A1">
      <w:pPr>
        <w:numPr>
          <w:ilvl w:val="0"/>
          <w:numId w:val="47"/>
        </w:numPr>
        <w:rPr>
          <w:rFonts w:ascii="Gill Sans MT" w:hAnsi="Gill Sans MT"/>
          <w:b/>
          <w:sz w:val="22"/>
          <w:szCs w:val="22"/>
        </w:rPr>
      </w:pPr>
      <w:r>
        <w:rPr>
          <w:rFonts w:ascii="Gill Sans MT" w:hAnsi="Gill Sans MT"/>
          <w:b/>
          <w:sz w:val="22"/>
          <w:szCs w:val="22"/>
        </w:rPr>
        <w:t>AMK</w:t>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t>0900- 1231230</w:t>
      </w:r>
      <w:r>
        <w:rPr>
          <w:rFonts w:ascii="Gill Sans MT" w:hAnsi="Gill Sans MT"/>
          <w:b/>
          <w:sz w:val="22"/>
          <w:szCs w:val="22"/>
        </w:rPr>
        <w:br/>
      </w:r>
      <w:r>
        <w:rPr>
          <w:rFonts w:ascii="Gill Sans MT" w:hAnsi="Gill Sans MT"/>
          <w:sz w:val="22"/>
          <w:szCs w:val="22"/>
        </w:rPr>
        <w:t>(Algemeen Meldpunt Kindermishandeling)</w:t>
      </w:r>
      <w:r>
        <w:rPr>
          <w:rFonts w:ascii="Gill Sans MT" w:hAnsi="Gill Sans MT"/>
          <w:sz w:val="22"/>
          <w:szCs w:val="22"/>
        </w:rPr>
        <w:br/>
      </w:r>
    </w:p>
    <w:p w:rsidR="009E15A1" w:rsidRDefault="009E15A1" w:rsidP="009E15A1">
      <w:pPr>
        <w:jc w:val="center"/>
        <w:rPr>
          <w:sz w:val="24"/>
          <w:szCs w:val="24"/>
        </w:rPr>
      </w:pPr>
    </w:p>
    <w:p w:rsidR="009E15A1" w:rsidRDefault="009E15A1" w:rsidP="009E15A1">
      <w:pPr>
        <w:jc w:val="center"/>
      </w:pPr>
    </w:p>
    <w:p w:rsidR="009E15A1" w:rsidRDefault="009E15A1" w:rsidP="009E15A1">
      <w:pPr>
        <w:jc w:val="center"/>
      </w:pPr>
    </w:p>
    <w:sectPr w:rsidR="009E15A1" w:rsidSect="00771938">
      <w:footerReference w:type="default" r:id="rId8"/>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2D" w:rsidRDefault="00720A2D">
      <w:r>
        <w:separator/>
      </w:r>
    </w:p>
  </w:endnote>
  <w:endnote w:type="continuationSeparator" w:id="0">
    <w:p w:rsidR="00720A2D" w:rsidRDefault="0072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36" w:rsidRDefault="008C0A41" w:rsidP="00AA5B85">
    <w:pPr>
      <w:pStyle w:val="Voettekst"/>
      <w:rPr>
        <w:rFonts w:ascii="Verdana" w:hAnsi="Verdana"/>
        <w:sz w:val="16"/>
        <w:szCs w:val="16"/>
      </w:rPr>
    </w:pPr>
    <w:r>
      <w:rPr>
        <w:rFonts w:ascii="Verdana" w:hAnsi="Verdana"/>
        <w:noProof/>
        <w:sz w:val="16"/>
        <w:szCs w:val="16"/>
      </w:rPr>
      <mc:AlternateContent>
        <mc:Choice Requires="wps">
          <w:drawing>
            <wp:inline distT="0" distB="0" distL="0" distR="0" wp14:anchorId="6B865EB7" wp14:editId="1CEC7D1B">
              <wp:extent cx="5939790" cy="20320"/>
              <wp:effectExtent l="9525" t="9525" r="13335" b="8255"/>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20320"/>
                      </a:xfrm>
                      <a:prstGeom prst="line">
                        <a:avLst/>
                      </a:prstGeom>
                      <a:noFill/>
                      <a:ln w="6350">
                        <a:solidFill>
                          <a:srgbClr val="00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inline>
          </w:drawing>
        </mc:Choice>
        <mc:Fallback>
          <w:pict>
            <v:line id="Line 11" o:spid="_x0000_s1026" style="flip:y;visibility:visible;mso-wrap-style:square;mso-left-percent:-10001;mso-top-percent:-10001;mso-position-horizontal:absolute;mso-position-horizontal-relative:char;mso-position-vertical:absolute;mso-position-vertical-relative:line;mso-left-percent:-10001;mso-top-percent:-10001" from="0,0" to="46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" strokecolor="#0fc" strokeweight=".5pt">
              <v:shadow color="#ccc"/>
              <w10:anchorlock/>
            </v:line>
          </w:pict>
        </mc:Fallback>
      </mc:AlternateContent>
    </w:r>
  </w:p>
  <w:p w:rsidR="00D30F36" w:rsidRDefault="00D30F36" w:rsidP="00AA5B85">
    <w:pPr>
      <w:pStyle w:val="Voettekst"/>
      <w:rPr>
        <w:rFonts w:ascii="Verdana" w:hAnsi="Verdana"/>
        <w:sz w:val="16"/>
        <w:szCs w:val="16"/>
      </w:rPr>
    </w:pPr>
  </w:p>
  <w:p w:rsidR="00D957E3" w:rsidRPr="00AA5B85" w:rsidRDefault="00D957E3" w:rsidP="00AA5B85">
    <w:pPr>
      <w:pStyle w:val="Voetteks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2D" w:rsidRDefault="00720A2D">
      <w:r>
        <w:separator/>
      </w:r>
    </w:p>
  </w:footnote>
  <w:footnote w:type="continuationSeparator" w:id="0">
    <w:p w:rsidR="00720A2D" w:rsidRDefault="00720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B95"/>
    <w:multiLevelType w:val="hybridMultilevel"/>
    <w:tmpl w:val="8D044B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31854AE"/>
    <w:multiLevelType w:val="hybridMultilevel"/>
    <w:tmpl w:val="CB62E3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53E3CD0"/>
    <w:multiLevelType w:val="hybridMultilevel"/>
    <w:tmpl w:val="57BEAEC4"/>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5E962D3"/>
    <w:multiLevelType w:val="hybridMultilevel"/>
    <w:tmpl w:val="0600B24E"/>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07737C42"/>
    <w:multiLevelType w:val="hybridMultilevel"/>
    <w:tmpl w:val="ABBCF7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096D4930"/>
    <w:multiLevelType w:val="hybridMultilevel"/>
    <w:tmpl w:val="17461D58"/>
    <w:lvl w:ilvl="0" w:tplc="66CE890C">
      <w:start w:val="1"/>
      <w:numFmt w:val="bullet"/>
      <w:lvlText w:val="-"/>
      <w:lvlJc w:val="left"/>
      <w:pPr>
        <w:ind w:left="1440" w:hanging="360"/>
      </w:pPr>
      <w:rPr>
        <w:rFonts w:ascii="Gill Sans MT" w:hAnsi="Gill Sans MT"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nsid w:val="09B758BF"/>
    <w:multiLevelType w:val="hybridMultilevel"/>
    <w:tmpl w:val="D174E3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0DE11879"/>
    <w:multiLevelType w:val="hybridMultilevel"/>
    <w:tmpl w:val="35C4047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0EBE40C7"/>
    <w:multiLevelType w:val="hybridMultilevel"/>
    <w:tmpl w:val="CD7CC44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12EA491F"/>
    <w:multiLevelType w:val="hybridMultilevel"/>
    <w:tmpl w:val="FBAA32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13FB2C05"/>
    <w:multiLevelType w:val="hybridMultilevel"/>
    <w:tmpl w:val="FFBA457E"/>
    <w:lvl w:ilvl="0" w:tplc="04130001">
      <w:start w:val="1"/>
      <w:numFmt w:val="bullet"/>
      <w:lvlText w:val=""/>
      <w:lvlJc w:val="left"/>
      <w:pPr>
        <w:ind w:left="3552" w:hanging="360"/>
      </w:pPr>
      <w:rPr>
        <w:rFonts w:ascii="Symbol" w:hAnsi="Symbol" w:hint="default"/>
      </w:rPr>
    </w:lvl>
    <w:lvl w:ilvl="1" w:tplc="04130003">
      <w:start w:val="1"/>
      <w:numFmt w:val="bullet"/>
      <w:lvlText w:val="o"/>
      <w:lvlJc w:val="left"/>
      <w:pPr>
        <w:ind w:left="4272" w:hanging="360"/>
      </w:pPr>
      <w:rPr>
        <w:rFonts w:ascii="Courier New" w:hAnsi="Courier New" w:cs="Courier New" w:hint="default"/>
      </w:rPr>
    </w:lvl>
    <w:lvl w:ilvl="2" w:tplc="04130005">
      <w:start w:val="1"/>
      <w:numFmt w:val="bullet"/>
      <w:lvlText w:val=""/>
      <w:lvlJc w:val="left"/>
      <w:pPr>
        <w:ind w:left="4992" w:hanging="360"/>
      </w:pPr>
      <w:rPr>
        <w:rFonts w:ascii="Wingdings" w:hAnsi="Wingdings" w:hint="default"/>
      </w:rPr>
    </w:lvl>
    <w:lvl w:ilvl="3" w:tplc="04130001">
      <w:start w:val="1"/>
      <w:numFmt w:val="bullet"/>
      <w:lvlText w:val=""/>
      <w:lvlJc w:val="left"/>
      <w:pPr>
        <w:ind w:left="5712" w:hanging="360"/>
      </w:pPr>
      <w:rPr>
        <w:rFonts w:ascii="Symbol" w:hAnsi="Symbol" w:hint="default"/>
      </w:rPr>
    </w:lvl>
    <w:lvl w:ilvl="4" w:tplc="04130003">
      <w:start w:val="1"/>
      <w:numFmt w:val="bullet"/>
      <w:lvlText w:val="o"/>
      <w:lvlJc w:val="left"/>
      <w:pPr>
        <w:ind w:left="6432" w:hanging="360"/>
      </w:pPr>
      <w:rPr>
        <w:rFonts w:ascii="Courier New" w:hAnsi="Courier New" w:cs="Courier New" w:hint="default"/>
      </w:rPr>
    </w:lvl>
    <w:lvl w:ilvl="5" w:tplc="04130005">
      <w:start w:val="1"/>
      <w:numFmt w:val="bullet"/>
      <w:lvlText w:val=""/>
      <w:lvlJc w:val="left"/>
      <w:pPr>
        <w:ind w:left="7152" w:hanging="360"/>
      </w:pPr>
      <w:rPr>
        <w:rFonts w:ascii="Wingdings" w:hAnsi="Wingdings" w:hint="default"/>
      </w:rPr>
    </w:lvl>
    <w:lvl w:ilvl="6" w:tplc="04130001">
      <w:start w:val="1"/>
      <w:numFmt w:val="bullet"/>
      <w:lvlText w:val=""/>
      <w:lvlJc w:val="left"/>
      <w:pPr>
        <w:ind w:left="7872" w:hanging="360"/>
      </w:pPr>
      <w:rPr>
        <w:rFonts w:ascii="Symbol" w:hAnsi="Symbol" w:hint="default"/>
      </w:rPr>
    </w:lvl>
    <w:lvl w:ilvl="7" w:tplc="04130003">
      <w:start w:val="1"/>
      <w:numFmt w:val="bullet"/>
      <w:lvlText w:val="o"/>
      <w:lvlJc w:val="left"/>
      <w:pPr>
        <w:ind w:left="8592" w:hanging="360"/>
      </w:pPr>
      <w:rPr>
        <w:rFonts w:ascii="Courier New" w:hAnsi="Courier New" w:cs="Courier New" w:hint="default"/>
      </w:rPr>
    </w:lvl>
    <w:lvl w:ilvl="8" w:tplc="04130005">
      <w:start w:val="1"/>
      <w:numFmt w:val="bullet"/>
      <w:lvlText w:val=""/>
      <w:lvlJc w:val="left"/>
      <w:pPr>
        <w:ind w:left="9312" w:hanging="360"/>
      </w:pPr>
      <w:rPr>
        <w:rFonts w:ascii="Wingdings" w:hAnsi="Wingdings" w:hint="default"/>
      </w:rPr>
    </w:lvl>
  </w:abstractNum>
  <w:abstractNum w:abstractNumId="11">
    <w:nsid w:val="16E50B71"/>
    <w:multiLevelType w:val="hybridMultilevel"/>
    <w:tmpl w:val="474A72D8"/>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195E712E"/>
    <w:multiLevelType w:val="hybridMultilevel"/>
    <w:tmpl w:val="F7D442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1ABB2C75"/>
    <w:multiLevelType w:val="hybridMultilevel"/>
    <w:tmpl w:val="7D3616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1CA75A04"/>
    <w:multiLevelType w:val="hybridMultilevel"/>
    <w:tmpl w:val="23E202D8"/>
    <w:lvl w:ilvl="0" w:tplc="66CE890C">
      <w:start w:val="1"/>
      <w:numFmt w:val="bullet"/>
      <w:lvlText w:val="-"/>
      <w:lvlJc w:val="left"/>
      <w:pPr>
        <w:ind w:left="1440" w:hanging="360"/>
      </w:pPr>
      <w:rPr>
        <w:rFonts w:ascii="Gill Sans MT" w:hAnsi="Gill Sans MT"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5">
    <w:nsid w:val="1E9C077A"/>
    <w:multiLevelType w:val="hybridMultilevel"/>
    <w:tmpl w:val="E6C82F00"/>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1FF5321B"/>
    <w:multiLevelType w:val="hybridMultilevel"/>
    <w:tmpl w:val="85DCE85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23441347"/>
    <w:multiLevelType w:val="hybridMultilevel"/>
    <w:tmpl w:val="9A9E3F24"/>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257D60AA"/>
    <w:multiLevelType w:val="hybridMultilevel"/>
    <w:tmpl w:val="F6B03E20"/>
    <w:lvl w:ilvl="0" w:tplc="4B44BFEE">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28E922DC"/>
    <w:multiLevelType w:val="hybridMultilevel"/>
    <w:tmpl w:val="2D6A91A4"/>
    <w:lvl w:ilvl="0" w:tplc="04130001">
      <w:start w:val="1"/>
      <w:numFmt w:val="bullet"/>
      <w:lvlText w:val=""/>
      <w:lvlJc w:val="left"/>
      <w:pPr>
        <w:ind w:left="840" w:hanging="360"/>
      </w:pPr>
      <w:rPr>
        <w:rFonts w:ascii="Symbol" w:hAnsi="Symbol" w:hint="default"/>
      </w:rPr>
    </w:lvl>
    <w:lvl w:ilvl="1" w:tplc="04130003">
      <w:start w:val="1"/>
      <w:numFmt w:val="bullet"/>
      <w:lvlText w:val="o"/>
      <w:lvlJc w:val="left"/>
      <w:pPr>
        <w:ind w:left="1560" w:hanging="360"/>
      </w:pPr>
      <w:rPr>
        <w:rFonts w:ascii="Courier New" w:hAnsi="Courier New" w:cs="Courier New" w:hint="default"/>
      </w:rPr>
    </w:lvl>
    <w:lvl w:ilvl="2" w:tplc="04130005">
      <w:start w:val="1"/>
      <w:numFmt w:val="bullet"/>
      <w:lvlText w:val=""/>
      <w:lvlJc w:val="left"/>
      <w:pPr>
        <w:ind w:left="2280" w:hanging="360"/>
      </w:pPr>
      <w:rPr>
        <w:rFonts w:ascii="Wingdings" w:hAnsi="Wingdings" w:hint="default"/>
      </w:rPr>
    </w:lvl>
    <w:lvl w:ilvl="3" w:tplc="04130001">
      <w:start w:val="1"/>
      <w:numFmt w:val="bullet"/>
      <w:lvlText w:val=""/>
      <w:lvlJc w:val="left"/>
      <w:pPr>
        <w:ind w:left="3000" w:hanging="360"/>
      </w:pPr>
      <w:rPr>
        <w:rFonts w:ascii="Symbol" w:hAnsi="Symbol" w:hint="default"/>
      </w:rPr>
    </w:lvl>
    <w:lvl w:ilvl="4" w:tplc="04130003">
      <w:start w:val="1"/>
      <w:numFmt w:val="bullet"/>
      <w:lvlText w:val="o"/>
      <w:lvlJc w:val="left"/>
      <w:pPr>
        <w:ind w:left="3720" w:hanging="360"/>
      </w:pPr>
      <w:rPr>
        <w:rFonts w:ascii="Courier New" w:hAnsi="Courier New" w:cs="Courier New" w:hint="default"/>
      </w:rPr>
    </w:lvl>
    <w:lvl w:ilvl="5" w:tplc="04130005">
      <w:start w:val="1"/>
      <w:numFmt w:val="bullet"/>
      <w:lvlText w:val=""/>
      <w:lvlJc w:val="left"/>
      <w:pPr>
        <w:ind w:left="4440" w:hanging="360"/>
      </w:pPr>
      <w:rPr>
        <w:rFonts w:ascii="Wingdings" w:hAnsi="Wingdings" w:hint="default"/>
      </w:rPr>
    </w:lvl>
    <w:lvl w:ilvl="6" w:tplc="04130001">
      <w:start w:val="1"/>
      <w:numFmt w:val="bullet"/>
      <w:lvlText w:val=""/>
      <w:lvlJc w:val="left"/>
      <w:pPr>
        <w:ind w:left="5160" w:hanging="360"/>
      </w:pPr>
      <w:rPr>
        <w:rFonts w:ascii="Symbol" w:hAnsi="Symbol" w:hint="default"/>
      </w:rPr>
    </w:lvl>
    <w:lvl w:ilvl="7" w:tplc="04130003">
      <w:start w:val="1"/>
      <w:numFmt w:val="bullet"/>
      <w:lvlText w:val="o"/>
      <w:lvlJc w:val="left"/>
      <w:pPr>
        <w:ind w:left="5880" w:hanging="360"/>
      </w:pPr>
      <w:rPr>
        <w:rFonts w:ascii="Courier New" w:hAnsi="Courier New" w:cs="Courier New" w:hint="default"/>
      </w:rPr>
    </w:lvl>
    <w:lvl w:ilvl="8" w:tplc="04130005">
      <w:start w:val="1"/>
      <w:numFmt w:val="bullet"/>
      <w:lvlText w:val=""/>
      <w:lvlJc w:val="left"/>
      <w:pPr>
        <w:ind w:left="6600" w:hanging="360"/>
      </w:pPr>
      <w:rPr>
        <w:rFonts w:ascii="Wingdings" w:hAnsi="Wingdings" w:hint="default"/>
      </w:rPr>
    </w:lvl>
  </w:abstractNum>
  <w:abstractNum w:abstractNumId="20">
    <w:nsid w:val="29C17D55"/>
    <w:multiLevelType w:val="hybridMultilevel"/>
    <w:tmpl w:val="F12000AE"/>
    <w:lvl w:ilvl="0" w:tplc="66CE890C">
      <w:start w:val="1"/>
      <w:numFmt w:val="bullet"/>
      <w:lvlText w:val="-"/>
      <w:lvlJc w:val="left"/>
      <w:pPr>
        <w:ind w:left="1440" w:hanging="360"/>
      </w:pPr>
      <w:rPr>
        <w:rFonts w:ascii="Gill Sans MT" w:hAnsi="Gill Sans MT"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1">
    <w:nsid w:val="2F5B6E30"/>
    <w:multiLevelType w:val="hybridMultilevel"/>
    <w:tmpl w:val="D4D6C90E"/>
    <w:lvl w:ilvl="0" w:tplc="04130001">
      <w:start w:val="1"/>
      <w:numFmt w:val="bullet"/>
      <w:lvlText w:val=""/>
      <w:lvlJc w:val="left"/>
      <w:pPr>
        <w:ind w:left="3552" w:hanging="360"/>
      </w:pPr>
      <w:rPr>
        <w:rFonts w:ascii="Symbol" w:hAnsi="Symbol" w:hint="default"/>
      </w:rPr>
    </w:lvl>
    <w:lvl w:ilvl="1" w:tplc="04130003">
      <w:start w:val="1"/>
      <w:numFmt w:val="bullet"/>
      <w:lvlText w:val="o"/>
      <w:lvlJc w:val="left"/>
      <w:pPr>
        <w:ind w:left="4272" w:hanging="360"/>
      </w:pPr>
      <w:rPr>
        <w:rFonts w:ascii="Courier New" w:hAnsi="Courier New" w:cs="Courier New" w:hint="default"/>
      </w:rPr>
    </w:lvl>
    <w:lvl w:ilvl="2" w:tplc="04130005">
      <w:start w:val="1"/>
      <w:numFmt w:val="bullet"/>
      <w:lvlText w:val=""/>
      <w:lvlJc w:val="left"/>
      <w:pPr>
        <w:ind w:left="4992" w:hanging="360"/>
      </w:pPr>
      <w:rPr>
        <w:rFonts w:ascii="Wingdings" w:hAnsi="Wingdings" w:hint="default"/>
      </w:rPr>
    </w:lvl>
    <w:lvl w:ilvl="3" w:tplc="04130001">
      <w:start w:val="1"/>
      <w:numFmt w:val="bullet"/>
      <w:lvlText w:val=""/>
      <w:lvlJc w:val="left"/>
      <w:pPr>
        <w:ind w:left="5712" w:hanging="360"/>
      </w:pPr>
      <w:rPr>
        <w:rFonts w:ascii="Symbol" w:hAnsi="Symbol" w:hint="default"/>
      </w:rPr>
    </w:lvl>
    <w:lvl w:ilvl="4" w:tplc="04130003">
      <w:start w:val="1"/>
      <w:numFmt w:val="bullet"/>
      <w:lvlText w:val="o"/>
      <w:lvlJc w:val="left"/>
      <w:pPr>
        <w:ind w:left="6432" w:hanging="360"/>
      </w:pPr>
      <w:rPr>
        <w:rFonts w:ascii="Courier New" w:hAnsi="Courier New" w:cs="Courier New" w:hint="default"/>
      </w:rPr>
    </w:lvl>
    <w:lvl w:ilvl="5" w:tplc="04130005">
      <w:start w:val="1"/>
      <w:numFmt w:val="bullet"/>
      <w:lvlText w:val=""/>
      <w:lvlJc w:val="left"/>
      <w:pPr>
        <w:ind w:left="7152" w:hanging="360"/>
      </w:pPr>
      <w:rPr>
        <w:rFonts w:ascii="Wingdings" w:hAnsi="Wingdings" w:hint="default"/>
      </w:rPr>
    </w:lvl>
    <w:lvl w:ilvl="6" w:tplc="04130001">
      <w:start w:val="1"/>
      <w:numFmt w:val="bullet"/>
      <w:lvlText w:val=""/>
      <w:lvlJc w:val="left"/>
      <w:pPr>
        <w:ind w:left="7872" w:hanging="360"/>
      </w:pPr>
      <w:rPr>
        <w:rFonts w:ascii="Symbol" w:hAnsi="Symbol" w:hint="default"/>
      </w:rPr>
    </w:lvl>
    <w:lvl w:ilvl="7" w:tplc="04130003">
      <w:start w:val="1"/>
      <w:numFmt w:val="bullet"/>
      <w:lvlText w:val="o"/>
      <w:lvlJc w:val="left"/>
      <w:pPr>
        <w:ind w:left="8592" w:hanging="360"/>
      </w:pPr>
      <w:rPr>
        <w:rFonts w:ascii="Courier New" w:hAnsi="Courier New" w:cs="Courier New" w:hint="default"/>
      </w:rPr>
    </w:lvl>
    <w:lvl w:ilvl="8" w:tplc="04130005">
      <w:start w:val="1"/>
      <w:numFmt w:val="bullet"/>
      <w:lvlText w:val=""/>
      <w:lvlJc w:val="left"/>
      <w:pPr>
        <w:ind w:left="9312" w:hanging="360"/>
      </w:pPr>
      <w:rPr>
        <w:rFonts w:ascii="Wingdings" w:hAnsi="Wingdings" w:hint="default"/>
      </w:rPr>
    </w:lvl>
  </w:abstractNum>
  <w:abstractNum w:abstractNumId="22">
    <w:nsid w:val="2FB1478A"/>
    <w:multiLevelType w:val="hybridMultilevel"/>
    <w:tmpl w:val="82EC232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33811F29"/>
    <w:multiLevelType w:val="hybridMultilevel"/>
    <w:tmpl w:val="2BEAFF3E"/>
    <w:lvl w:ilvl="0" w:tplc="66CE890C">
      <w:start w:val="1"/>
      <w:numFmt w:val="bullet"/>
      <w:lvlText w:val="-"/>
      <w:lvlJc w:val="left"/>
      <w:pPr>
        <w:ind w:left="2160" w:hanging="360"/>
      </w:pPr>
      <w:rPr>
        <w:rFonts w:ascii="Gill Sans MT" w:hAnsi="Gill Sans MT" w:hint="default"/>
      </w:rPr>
    </w:lvl>
    <w:lvl w:ilvl="1" w:tplc="04130003">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hint="default"/>
      </w:rPr>
    </w:lvl>
    <w:lvl w:ilvl="3" w:tplc="04130001">
      <w:start w:val="1"/>
      <w:numFmt w:val="bullet"/>
      <w:lvlText w:val=""/>
      <w:lvlJc w:val="left"/>
      <w:pPr>
        <w:ind w:left="4320" w:hanging="360"/>
      </w:pPr>
      <w:rPr>
        <w:rFonts w:ascii="Symbol" w:hAnsi="Symbol" w:hint="default"/>
      </w:rPr>
    </w:lvl>
    <w:lvl w:ilvl="4" w:tplc="04130003">
      <w:start w:val="1"/>
      <w:numFmt w:val="bullet"/>
      <w:lvlText w:val="o"/>
      <w:lvlJc w:val="left"/>
      <w:pPr>
        <w:ind w:left="5040" w:hanging="360"/>
      </w:pPr>
      <w:rPr>
        <w:rFonts w:ascii="Courier New" w:hAnsi="Courier New" w:cs="Courier New" w:hint="default"/>
      </w:rPr>
    </w:lvl>
    <w:lvl w:ilvl="5" w:tplc="04130005">
      <w:start w:val="1"/>
      <w:numFmt w:val="bullet"/>
      <w:lvlText w:val=""/>
      <w:lvlJc w:val="left"/>
      <w:pPr>
        <w:ind w:left="5760" w:hanging="360"/>
      </w:pPr>
      <w:rPr>
        <w:rFonts w:ascii="Wingdings" w:hAnsi="Wingdings" w:hint="default"/>
      </w:rPr>
    </w:lvl>
    <w:lvl w:ilvl="6" w:tplc="04130001">
      <w:start w:val="1"/>
      <w:numFmt w:val="bullet"/>
      <w:lvlText w:val=""/>
      <w:lvlJc w:val="left"/>
      <w:pPr>
        <w:ind w:left="6480" w:hanging="360"/>
      </w:pPr>
      <w:rPr>
        <w:rFonts w:ascii="Symbol" w:hAnsi="Symbol" w:hint="default"/>
      </w:rPr>
    </w:lvl>
    <w:lvl w:ilvl="7" w:tplc="04130003">
      <w:start w:val="1"/>
      <w:numFmt w:val="bullet"/>
      <w:lvlText w:val="o"/>
      <w:lvlJc w:val="left"/>
      <w:pPr>
        <w:ind w:left="7200" w:hanging="360"/>
      </w:pPr>
      <w:rPr>
        <w:rFonts w:ascii="Courier New" w:hAnsi="Courier New" w:cs="Courier New" w:hint="default"/>
      </w:rPr>
    </w:lvl>
    <w:lvl w:ilvl="8" w:tplc="04130005">
      <w:start w:val="1"/>
      <w:numFmt w:val="bullet"/>
      <w:lvlText w:val=""/>
      <w:lvlJc w:val="left"/>
      <w:pPr>
        <w:ind w:left="7920" w:hanging="360"/>
      </w:pPr>
      <w:rPr>
        <w:rFonts w:ascii="Wingdings" w:hAnsi="Wingdings" w:hint="default"/>
      </w:rPr>
    </w:lvl>
  </w:abstractNum>
  <w:abstractNum w:abstractNumId="24">
    <w:nsid w:val="34850A3A"/>
    <w:multiLevelType w:val="hybridMultilevel"/>
    <w:tmpl w:val="1DB4043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nsid w:val="3AC30578"/>
    <w:multiLevelType w:val="hybridMultilevel"/>
    <w:tmpl w:val="18549004"/>
    <w:lvl w:ilvl="0" w:tplc="04130001">
      <w:start w:val="1"/>
      <w:numFmt w:val="bullet"/>
      <w:lvlText w:val=""/>
      <w:lvlJc w:val="left"/>
      <w:pPr>
        <w:ind w:left="3555" w:hanging="360"/>
      </w:pPr>
      <w:rPr>
        <w:rFonts w:ascii="Symbol" w:hAnsi="Symbol" w:hint="default"/>
      </w:rPr>
    </w:lvl>
    <w:lvl w:ilvl="1" w:tplc="04130003">
      <w:start w:val="1"/>
      <w:numFmt w:val="bullet"/>
      <w:lvlText w:val="o"/>
      <w:lvlJc w:val="left"/>
      <w:pPr>
        <w:ind w:left="4275" w:hanging="360"/>
      </w:pPr>
      <w:rPr>
        <w:rFonts w:ascii="Courier New" w:hAnsi="Courier New" w:cs="Courier New" w:hint="default"/>
      </w:rPr>
    </w:lvl>
    <w:lvl w:ilvl="2" w:tplc="04130005">
      <w:start w:val="1"/>
      <w:numFmt w:val="bullet"/>
      <w:lvlText w:val=""/>
      <w:lvlJc w:val="left"/>
      <w:pPr>
        <w:ind w:left="4995" w:hanging="360"/>
      </w:pPr>
      <w:rPr>
        <w:rFonts w:ascii="Wingdings" w:hAnsi="Wingdings" w:hint="default"/>
      </w:rPr>
    </w:lvl>
    <w:lvl w:ilvl="3" w:tplc="04130001">
      <w:start w:val="1"/>
      <w:numFmt w:val="bullet"/>
      <w:lvlText w:val=""/>
      <w:lvlJc w:val="left"/>
      <w:pPr>
        <w:ind w:left="5715" w:hanging="360"/>
      </w:pPr>
      <w:rPr>
        <w:rFonts w:ascii="Symbol" w:hAnsi="Symbol" w:hint="default"/>
      </w:rPr>
    </w:lvl>
    <w:lvl w:ilvl="4" w:tplc="04130003">
      <w:start w:val="1"/>
      <w:numFmt w:val="bullet"/>
      <w:lvlText w:val="o"/>
      <w:lvlJc w:val="left"/>
      <w:pPr>
        <w:ind w:left="6435" w:hanging="360"/>
      </w:pPr>
      <w:rPr>
        <w:rFonts w:ascii="Courier New" w:hAnsi="Courier New" w:cs="Courier New" w:hint="default"/>
      </w:rPr>
    </w:lvl>
    <w:lvl w:ilvl="5" w:tplc="04130005">
      <w:start w:val="1"/>
      <w:numFmt w:val="bullet"/>
      <w:lvlText w:val=""/>
      <w:lvlJc w:val="left"/>
      <w:pPr>
        <w:ind w:left="7155" w:hanging="360"/>
      </w:pPr>
      <w:rPr>
        <w:rFonts w:ascii="Wingdings" w:hAnsi="Wingdings" w:hint="default"/>
      </w:rPr>
    </w:lvl>
    <w:lvl w:ilvl="6" w:tplc="04130001">
      <w:start w:val="1"/>
      <w:numFmt w:val="bullet"/>
      <w:lvlText w:val=""/>
      <w:lvlJc w:val="left"/>
      <w:pPr>
        <w:ind w:left="7875" w:hanging="360"/>
      </w:pPr>
      <w:rPr>
        <w:rFonts w:ascii="Symbol" w:hAnsi="Symbol" w:hint="default"/>
      </w:rPr>
    </w:lvl>
    <w:lvl w:ilvl="7" w:tplc="04130003">
      <w:start w:val="1"/>
      <w:numFmt w:val="bullet"/>
      <w:lvlText w:val="o"/>
      <w:lvlJc w:val="left"/>
      <w:pPr>
        <w:ind w:left="8595" w:hanging="360"/>
      </w:pPr>
      <w:rPr>
        <w:rFonts w:ascii="Courier New" w:hAnsi="Courier New" w:cs="Courier New" w:hint="default"/>
      </w:rPr>
    </w:lvl>
    <w:lvl w:ilvl="8" w:tplc="04130005">
      <w:start w:val="1"/>
      <w:numFmt w:val="bullet"/>
      <w:lvlText w:val=""/>
      <w:lvlJc w:val="left"/>
      <w:pPr>
        <w:ind w:left="9315" w:hanging="360"/>
      </w:pPr>
      <w:rPr>
        <w:rFonts w:ascii="Wingdings" w:hAnsi="Wingdings" w:hint="default"/>
      </w:rPr>
    </w:lvl>
  </w:abstractNum>
  <w:abstractNum w:abstractNumId="26">
    <w:nsid w:val="3F0B3CC9"/>
    <w:multiLevelType w:val="hybridMultilevel"/>
    <w:tmpl w:val="82683F26"/>
    <w:lvl w:ilvl="0" w:tplc="04130001">
      <w:start w:val="1"/>
      <w:numFmt w:val="bullet"/>
      <w:lvlText w:val=""/>
      <w:lvlJc w:val="left"/>
      <w:pPr>
        <w:ind w:left="3552" w:hanging="360"/>
      </w:pPr>
      <w:rPr>
        <w:rFonts w:ascii="Symbol" w:hAnsi="Symbol" w:hint="default"/>
      </w:rPr>
    </w:lvl>
    <w:lvl w:ilvl="1" w:tplc="04130003">
      <w:start w:val="1"/>
      <w:numFmt w:val="bullet"/>
      <w:lvlText w:val="o"/>
      <w:lvlJc w:val="left"/>
      <w:pPr>
        <w:ind w:left="4272" w:hanging="360"/>
      </w:pPr>
      <w:rPr>
        <w:rFonts w:ascii="Courier New" w:hAnsi="Courier New" w:cs="Courier New" w:hint="default"/>
      </w:rPr>
    </w:lvl>
    <w:lvl w:ilvl="2" w:tplc="04130005">
      <w:start w:val="1"/>
      <w:numFmt w:val="bullet"/>
      <w:lvlText w:val=""/>
      <w:lvlJc w:val="left"/>
      <w:pPr>
        <w:ind w:left="4992" w:hanging="360"/>
      </w:pPr>
      <w:rPr>
        <w:rFonts w:ascii="Wingdings" w:hAnsi="Wingdings" w:hint="default"/>
      </w:rPr>
    </w:lvl>
    <w:lvl w:ilvl="3" w:tplc="04130001">
      <w:start w:val="1"/>
      <w:numFmt w:val="bullet"/>
      <w:lvlText w:val=""/>
      <w:lvlJc w:val="left"/>
      <w:pPr>
        <w:ind w:left="5712" w:hanging="360"/>
      </w:pPr>
      <w:rPr>
        <w:rFonts w:ascii="Symbol" w:hAnsi="Symbol" w:hint="default"/>
      </w:rPr>
    </w:lvl>
    <w:lvl w:ilvl="4" w:tplc="04130003">
      <w:start w:val="1"/>
      <w:numFmt w:val="bullet"/>
      <w:lvlText w:val="o"/>
      <w:lvlJc w:val="left"/>
      <w:pPr>
        <w:ind w:left="6432" w:hanging="360"/>
      </w:pPr>
      <w:rPr>
        <w:rFonts w:ascii="Courier New" w:hAnsi="Courier New" w:cs="Courier New" w:hint="default"/>
      </w:rPr>
    </w:lvl>
    <w:lvl w:ilvl="5" w:tplc="04130005">
      <w:start w:val="1"/>
      <w:numFmt w:val="bullet"/>
      <w:lvlText w:val=""/>
      <w:lvlJc w:val="left"/>
      <w:pPr>
        <w:ind w:left="7152" w:hanging="360"/>
      </w:pPr>
      <w:rPr>
        <w:rFonts w:ascii="Wingdings" w:hAnsi="Wingdings" w:hint="default"/>
      </w:rPr>
    </w:lvl>
    <w:lvl w:ilvl="6" w:tplc="04130001">
      <w:start w:val="1"/>
      <w:numFmt w:val="bullet"/>
      <w:lvlText w:val=""/>
      <w:lvlJc w:val="left"/>
      <w:pPr>
        <w:ind w:left="7872" w:hanging="360"/>
      </w:pPr>
      <w:rPr>
        <w:rFonts w:ascii="Symbol" w:hAnsi="Symbol" w:hint="default"/>
      </w:rPr>
    </w:lvl>
    <w:lvl w:ilvl="7" w:tplc="04130003">
      <w:start w:val="1"/>
      <w:numFmt w:val="bullet"/>
      <w:lvlText w:val="o"/>
      <w:lvlJc w:val="left"/>
      <w:pPr>
        <w:ind w:left="8592" w:hanging="360"/>
      </w:pPr>
      <w:rPr>
        <w:rFonts w:ascii="Courier New" w:hAnsi="Courier New" w:cs="Courier New" w:hint="default"/>
      </w:rPr>
    </w:lvl>
    <w:lvl w:ilvl="8" w:tplc="04130005">
      <w:start w:val="1"/>
      <w:numFmt w:val="bullet"/>
      <w:lvlText w:val=""/>
      <w:lvlJc w:val="left"/>
      <w:pPr>
        <w:ind w:left="9312" w:hanging="360"/>
      </w:pPr>
      <w:rPr>
        <w:rFonts w:ascii="Wingdings" w:hAnsi="Wingdings" w:hint="default"/>
      </w:rPr>
    </w:lvl>
  </w:abstractNum>
  <w:abstractNum w:abstractNumId="27">
    <w:nsid w:val="40345DF6"/>
    <w:multiLevelType w:val="hybridMultilevel"/>
    <w:tmpl w:val="F78AEB14"/>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4DD6593E"/>
    <w:multiLevelType w:val="hybridMultilevel"/>
    <w:tmpl w:val="EC0ACC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nsid w:val="50AC1FFF"/>
    <w:multiLevelType w:val="hybridMultilevel"/>
    <w:tmpl w:val="405ECE04"/>
    <w:lvl w:ilvl="0" w:tplc="66CE890C">
      <w:start w:val="1"/>
      <w:numFmt w:val="bullet"/>
      <w:lvlText w:val="-"/>
      <w:lvlJc w:val="left"/>
      <w:pPr>
        <w:ind w:left="1440" w:hanging="360"/>
      </w:pPr>
      <w:rPr>
        <w:rFonts w:ascii="Gill Sans MT" w:hAnsi="Gill Sans MT"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0">
    <w:nsid w:val="58CD6F5C"/>
    <w:multiLevelType w:val="hybridMultilevel"/>
    <w:tmpl w:val="F482D7E8"/>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594327D6"/>
    <w:multiLevelType w:val="hybridMultilevel"/>
    <w:tmpl w:val="0EEA9F60"/>
    <w:lvl w:ilvl="0" w:tplc="66CE890C">
      <w:start w:val="1"/>
      <w:numFmt w:val="bullet"/>
      <w:lvlText w:val="-"/>
      <w:lvlJc w:val="left"/>
      <w:pPr>
        <w:ind w:left="1440" w:hanging="360"/>
      </w:pPr>
      <w:rPr>
        <w:rFonts w:ascii="Gill Sans MT" w:hAnsi="Gill Sans MT"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2">
    <w:nsid w:val="5CD52E69"/>
    <w:multiLevelType w:val="hybridMultilevel"/>
    <w:tmpl w:val="63504BDE"/>
    <w:lvl w:ilvl="0" w:tplc="04130001">
      <w:start w:val="1"/>
      <w:numFmt w:val="bullet"/>
      <w:lvlText w:val=""/>
      <w:lvlJc w:val="left"/>
      <w:pPr>
        <w:ind w:left="3552" w:hanging="360"/>
      </w:pPr>
      <w:rPr>
        <w:rFonts w:ascii="Symbol" w:hAnsi="Symbol" w:hint="default"/>
      </w:rPr>
    </w:lvl>
    <w:lvl w:ilvl="1" w:tplc="04130003">
      <w:start w:val="1"/>
      <w:numFmt w:val="bullet"/>
      <w:lvlText w:val="o"/>
      <w:lvlJc w:val="left"/>
      <w:pPr>
        <w:ind w:left="4272" w:hanging="360"/>
      </w:pPr>
      <w:rPr>
        <w:rFonts w:ascii="Courier New" w:hAnsi="Courier New" w:cs="Courier New" w:hint="default"/>
      </w:rPr>
    </w:lvl>
    <w:lvl w:ilvl="2" w:tplc="04130005">
      <w:start w:val="1"/>
      <w:numFmt w:val="bullet"/>
      <w:lvlText w:val=""/>
      <w:lvlJc w:val="left"/>
      <w:pPr>
        <w:ind w:left="4992" w:hanging="360"/>
      </w:pPr>
      <w:rPr>
        <w:rFonts w:ascii="Wingdings" w:hAnsi="Wingdings" w:hint="default"/>
      </w:rPr>
    </w:lvl>
    <w:lvl w:ilvl="3" w:tplc="04130001">
      <w:start w:val="1"/>
      <w:numFmt w:val="bullet"/>
      <w:lvlText w:val=""/>
      <w:lvlJc w:val="left"/>
      <w:pPr>
        <w:ind w:left="5712" w:hanging="360"/>
      </w:pPr>
      <w:rPr>
        <w:rFonts w:ascii="Symbol" w:hAnsi="Symbol" w:hint="default"/>
      </w:rPr>
    </w:lvl>
    <w:lvl w:ilvl="4" w:tplc="04130003">
      <w:start w:val="1"/>
      <w:numFmt w:val="bullet"/>
      <w:lvlText w:val="o"/>
      <w:lvlJc w:val="left"/>
      <w:pPr>
        <w:ind w:left="6432" w:hanging="360"/>
      </w:pPr>
      <w:rPr>
        <w:rFonts w:ascii="Courier New" w:hAnsi="Courier New" w:cs="Courier New" w:hint="default"/>
      </w:rPr>
    </w:lvl>
    <w:lvl w:ilvl="5" w:tplc="04130005">
      <w:start w:val="1"/>
      <w:numFmt w:val="bullet"/>
      <w:lvlText w:val=""/>
      <w:lvlJc w:val="left"/>
      <w:pPr>
        <w:ind w:left="7152" w:hanging="360"/>
      </w:pPr>
      <w:rPr>
        <w:rFonts w:ascii="Wingdings" w:hAnsi="Wingdings" w:hint="default"/>
      </w:rPr>
    </w:lvl>
    <w:lvl w:ilvl="6" w:tplc="04130001">
      <w:start w:val="1"/>
      <w:numFmt w:val="bullet"/>
      <w:lvlText w:val=""/>
      <w:lvlJc w:val="left"/>
      <w:pPr>
        <w:ind w:left="7872" w:hanging="360"/>
      </w:pPr>
      <w:rPr>
        <w:rFonts w:ascii="Symbol" w:hAnsi="Symbol" w:hint="default"/>
      </w:rPr>
    </w:lvl>
    <w:lvl w:ilvl="7" w:tplc="04130003">
      <w:start w:val="1"/>
      <w:numFmt w:val="bullet"/>
      <w:lvlText w:val="o"/>
      <w:lvlJc w:val="left"/>
      <w:pPr>
        <w:ind w:left="8592" w:hanging="360"/>
      </w:pPr>
      <w:rPr>
        <w:rFonts w:ascii="Courier New" w:hAnsi="Courier New" w:cs="Courier New" w:hint="default"/>
      </w:rPr>
    </w:lvl>
    <w:lvl w:ilvl="8" w:tplc="04130005">
      <w:start w:val="1"/>
      <w:numFmt w:val="bullet"/>
      <w:lvlText w:val=""/>
      <w:lvlJc w:val="left"/>
      <w:pPr>
        <w:ind w:left="9312" w:hanging="360"/>
      </w:pPr>
      <w:rPr>
        <w:rFonts w:ascii="Wingdings" w:hAnsi="Wingdings" w:hint="default"/>
      </w:rPr>
    </w:lvl>
  </w:abstractNum>
  <w:abstractNum w:abstractNumId="33">
    <w:nsid w:val="5D1376FA"/>
    <w:multiLevelType w:val="hybridMultilevel"/>
    <w:tmpl w:val="4A900E42"/>
    <w:lvl w:ilvl="0" w:tplc="66CE890C">
      <w:start w:val="1"/>
      <w:numFmt w:val="bullet"/>
      <w:lvlText w:val="-"/>
      <w:lvlJc w:val="left"/>
      <w:pPr>
        <w:ind w:left="1440" w:hanging="360"/>
      </w:pPr>
      <w:rPr>
        <w:rFonts w:ascii="Gill Sans MT" w:hAnsi="Gill Sans MT"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4">
    <w:nsid w:val="5E26209C"/>
    <w:multiLevelType w:val="hybridMultilevel"/>
    <w:tmpl w:val="93268F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nsid w:val="60823002"/>
    <w:multiLevelType w:val="hybridMultilevel"/>
    <w:tmpl w:val="8C18D916"/>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nsid w:val="609D4014"/>
    <w:multiLevelType w:val="hybridMultilevel"/>
    <w:tmpl w:val="3E4C4E0A"/>
    <w:lvl w:ilvl="0" w:tplc="66CE890C">
      <w:start w:val="1"/>
      <w:numFmt w:val="bullet"/>
      <w:lvlText w:val="-"/>
      <w:lvlJc w:val="left"/>
      <w:pPr>
        <w:ind w:left="1440" w:hanging="360"/>
      </w:pPr>
      <w:rPr>
        <w:rFonts w:ascii="Gill Sans MT" w:hAnsi="Gill Sans MT"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7">
    <w:nsid w:val="657E634C"/>
    <w:multiLevelType w:val="hybridMultilevel"/>
    <w:tmpl w:val="B07881C0"/>
    <w:lvl w:ilvl="0" w:tplc="66CE890C">
      <w:start w:val="1"/>
      <w:numFmt w:val="bullet"/>
      <w:lvlText w:val="-"/>
      <w:lvlJc w:val="left"/>
      <w:pPr>
        <w:ind w:left="1440" w:hanging="360"/>
      </w:pPr>
      <w:rPr>
        <w:rFonts w:ascii="Gill Sans MT" w:hAnsi="Gill Sans MT"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8">
    <w:nsid w:val="670328FF"/>
    <w:multiLevelType w:val="hybridMultilevel"/>
    <w:tmpl w:val="FBD4988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6777207C"/>
    <w:multiLevelType w:val="hybridMultilevel"/>
    <w:tmpl w:val="EB769568"/>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nsid w:val="6A8E24D5"/>
    <w:multiLevelType w:val="hybridMultilevel"/>
    <w:tmpl w:val="94E46D76"/>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nsid w:val="6BAE42C6"/>
    <w:multiLevelType w:val="hybridMultilevel"/>
    <w:tmpl w:val="B3426B6A"/>
    <w:lvl w:ilvl="0" w:tplc="66CE890C">
      <w:start w:val="1"/>
      <w:numFmt w:val="bullet"/>
      <w:lvlText w:val="-"/>
      <w:lvlJc w:val="left"/>
      <w:pPr>
        <w:ind w:left="1440" w:hanging="360"/>
      </w:pPr>
      <w:rPr>
        <w:rFonts w:ascii="Gill Sans MT" w:hAnsi="Gill Sans MT"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42">
    <w:nsid w:val="6F29458C"/>
    <w:multiLevelType w:val="hybridMultilevel"/>
    <w:tmpl w:val="9EB88538"/>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nsid w:val="765C69C5"/>
    <w:multiLevelType w:val="hybridMultilevel"/>
    <w:tmpl w:val="F31863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nsid w:val="78291601"/>
    <w:multiLevelType w:val="hybridMultilevel"/>
    <w:tmpl w:val="B0A091C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nsid w:val="7F9C6822"/>
    <w:multiLevelType w:val="hybridMultilevel"/>
    <w:tmpl w:val="F4FE52E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nsid w:val="7FA05F3C"/>
    <w:multiLevelType w:val="hybridMultilevel"/>
    <w:tmpl w:val="B3DEE8BE"/>
    <w:lvl w:ilvl="0" w:tplc="66CE890C">
      <w:start w:val="1"/>
      <w:numFmt w:val="bullet"/>
      <w:lvlText w:val="-"/>
      <w:lvlJc w:val="left"/>
      <w:pPr>
        <w:ind w:left="720" w:hanging="360"/>
      </w:pPr>
      <w:rPr>
        <w:rFonts w:ascii="Gill Sans MT" w:hAnsi="Gill Sans 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10"/>
  </w:num>
  <w:num w:numId="5">
    <w:abstractNumId w:val="25"/>
  </w:num>
  <w:num w:numId="6">
    <w:abstractNumId w:val="32"/>
  </w:num>
  <w:num w:numId="7">
    <w:abstractNumId w:val="21"/>
  </w:num>
  <w:num w:numId="8">
    <w:abstractNumId w:val="2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5"/>
  </w:num>
  <w:num w:numId="15">
    <w:abstractNumId w:val="14"/>
  </w:num>
  <w:num w:numId="16">
    <w:abstractNumId w:val="23"/>
  </w:num>
  <w:num w:numId="17">
    <w:abstractNumId w:val="12"/>
  </w:num>
  <w:num w:numId="18">
    <w:abstractNumId w:val="20"/>
  </w:num>
  <w:num w:numId="19">
    <w:abstractNumId w:val="1"/>
  </w:num>
  <w:num w:numId="20">
    <w:abstractNumId w:val="4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0"/>
  </w:num>
  <w:num w:numId="24">
    <w:abstractNumId w:val="27"/>
  </w:num>
  <w:num w:numId="25">
    <w:abstractNumId w:val="42"/>
  </w:num>
  <w:num w:numId="26">
    <w:abstractNumId w:val="11"/>
  </w:num>
  <w:num w:numId="27">
    <w:abstractNumId w:val="46"/>
  </w:num>
  <w:num w:numId="28">
    <w:abstractNumId w:val="4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7"/>
  </w:num>
  <w:num w:numId="32">
    <w:abstractNumId w:val="19"/>
  </w:num>
  <w:num w:numId="33">
    <w:abstractNumId w:val="39"/>
  </w:num>
  <w:num w:numId="34">
    <w:abstractNumId w:val="16"/>
  </w:num>
  <w:num w:numId="35">
    <w:abstractNumId w:val="9"/>
  </w:num>
  <w:num w:numId="36">
    <w:abstractNumId w:val="22"/>
  </w:num>
  <w:num w:numId="37">
    <w:abstractNumId w:val="38"/>
  </w:num>
  <w:num w:numId="38">
    <w:abstractNumId w:val="44"/>
  </w:num>
  <w:num w:numId="39">
    <w:abstractNumId w:val="34"/>
  </w:num>
  <w:num w:numId="40">
    <w:abstractNumId w:val="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1"/>
  </w:num>
  <w:num w:numId="45">
    <w:abstractNumId w:val="33"/>
  </w:num>
  <w:num w:numId="46">
    <w:abstractNumId w:val="29"/>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o:colormru v:ext="edit" colors="#43ffb3,#cff,#6ff,aqua,#0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E3"/>
    <w:rsid w:val="000027C8"/>
    <w:rsid w:val="00003788"/>
    <w:rsid w:val="00006055"/>
    <w:rsid w:val="00006471"/>
    <w:rsid w:val="00012FA2"/>
    <w:rsid w:val="00014CB8"/>
    <w:rsid w:val="000161F3"/>
    <w:rsid w:val="0001789E"/>
    <w:rsid w:val="00017A19"/>
    <w:rsid w:val="00025A41"/>
    <w:rsid w:val="00030153"/>
    <w:rsid w:val="000334EC"/>
    <w:rsid w:val="00034254"/>
    <w:rsid w:val="0003483A"/>
    <w:rsid w:val="000452DC"/>
    <w:rsid w:val="00054413"/>
    <w:rsid w:val="000545DD"/>
    <w:rsid w:val="000709F6"/>
    <w:rsid w:val="00071DAA"/>
    <w:rsid w:val="00074045"/>
    <w:rsid w:val="000744A0"/>
    <w:rsid w:val="00083BF3"/>
    <w:rsid w:val="0008723E"/>
    <w:rsid w:val="00090F95"/>
    <w:rsid w:val="00092E8E"/>
    <w:rsid w:val="000A1C76"/>
    <w:rsid w:val="000A41AB"/>
    <w:rsid w:val="000B0B8D"/>
    <w:rsid w:val="000B158D"/>
    <w:rsid w:val="000C2B71"/>
    <w:rsid w:val="000C4BCE"/>
    <w:rsid w:val="000C6603"/>
    <w:rsid w:val="000E2CFB"/>
    <w:rsid w:val="000E5971"/>
    <w:rsid w:val="000F25D7"/>
    <w:rsid w:val="000F7DB1"/>
    <w:rsid w:val="001054F3"/>
    <w:rsid w:val="00105C87"/>
    <w:rsid w:val="001071A5"/>
    <w:rsid w:val="001310C9"/>
    <w:rsid w:val="00137461"/>
    <w:rsid w:val="00145F6F"/>
    <w:rsid w:val="00146D30"/>
    <w:rsid w:val="0015211A"/>
    <w:rsid w:val="00160ABA"/>
    <w:rsid w:val="00162F8F"/>
    <w:rsid w:val="00172F99"/>
    <w:rsid w:val="00173C29"/>
    <w:rsid w:val="001741B8"/>
    <w:rsid w:val="001832E5"/>
    <w:rsid w:val="0018659E"/>
    <w:rsid w:val="00191518"/>
    <w:rsid w:val="00191D3C"/>
    <w:rsid w:val="001A08D5"/>
    <w:rsid w:val="001A19A8"/>
    <w:rsid w:val="001A457E"/>
    <w:rsid w:val="001B7E07"/>
    <w:rsid w:val="001C7CCE"/>
    <w:rsid w:val="001D0908"/>
    <w:rsid w:val="001D7A45"/>
    <w:rsid w:val="001F2F40"/>
    <w:rsid w:val="001F4B51"/>
    <w:rsid w:val="001F549A"/>
    <w:rsid w:val="001F5FD1"/>
    <w:rsid w:val="00205FCB"/>
    <w:rsid w:val="00210EF9"/>
    <w:rsid w:val="00210FA2"/>
    <w:rsid w:val="00211AC9"/>
    <w:rsid w:val="0021644E"/>
    <w:rsid w:val="0021735E"/>
    <w:rsid w:val="0022732B"/>
    <w:rsid w:val="00236F12"/>
    <w:rsid w:val="0024397B"/>
    <w:rsid w:val="00250467"/>
    <w:rsid w:val="00250611"/>
    <w:rsid w:val="00252319"/>
    <w:rsid w:val="00257B1C"/>
    <w:rsid w:val="00261344"/>
    <w:rsid w:val="00264005"/>
    <w:rsid w:val="00266678"/>
    <w:rsid w:val="00274388"/>
    <w:rsid w:val="002766EC"/>
    <w:rsid w:val="00281953"/>
    <w:rsid w:val="00286219"/>
    <w:rsid w:val="0028672A"/>
    <w:rsid w:val="002A26B4"/>
    <w:rsid w:val="002A52E0"/>
    <w:rsid w:val="002A7B1E"/>
    <w:rsid w:val="002A7C0D"/>
    <w:rsid w:val="002B2547"/>
    <w:rsid w:val="002B551B"/>
    <w:rsid w:val="002C43AD"/>
    <w:rsid w:val="002C5E51"/>
    <w:rsid w:val="002D07FE"/>
    <w:rsid w:val="002D337F"/>
    <w:rsid w:val="002F3043"/>
    <w:rsid w:val="002F3E81"/>
    <w:rsid w:val="002F75F0"/>
    <w:rsid w:val="00302679"/>
    <w:rsid w:val="00304CBC"/>
    <w:rsid w:val="00305FB0"/>
    <w:rsid w:val="003137B5"/>
    <w:rsid w:val="00320EE1"/>
    <w:rsid w:val="003237DA"/>
    <w:rsid w:val="003302D4"/>
    <w:rsid w:val="00336F73"/>
    <w:rsid w:val="00345DC1"/>
    <w:rsid w:val="003469A0"/>
    <w:rsid w:val="00351004"/>
    <w:rsid w:val="00353AB1"/>
    <w:rsid w:val="00355B44"/>
    <w:rsid w:val="00357874"/>
    <w:rsid w:val="00365920"/>
    <w:rsid w:val="00366F82"/>
    <w:rsid w:val="0036718E"/>
    <w:rsid w:val="00370AAF"/>
    <w:rsid w:val="00372093"/>
    <w:rsid w:val="0037230B"/>
    <w:rsid w:val="00374D13"/>
    <w:rsid w:val="00380F63"/>
    <w:rsid w:val="003819BB"/>
    <w:rsid w:val="00386A4E"/>
    <w:rsid w:val="00391C8C"/>
    <w:rsid w:val="0039365B"/>
    <w:rsid w:val="00394ABF"/>
    <w:rsid w:val="00394C0F"/>
    <w:rsid w:val="003A32A7"/>
    <w:rsid w:val="003A5698"/>
    <w:rsid w:val="003B07AE"/>
    <w:rsid w:val="003B0928"/>
    <w:rsid w:val="003B0C4F"/>
    <w:rsid w:val="003B1BFB"/>
    <w:rsid w:val="003B4505"/>
    <w:rsid w:val="003C1BDD"/>
    <w:rsid w:val="003C30B2"/>
    <w:rsid w:val="003C58DF"/>
    <w:rsid w:val="003C64A3"/>
    <w:rsid w:val="003C7025"/>
    <w:rsid w:val="003C7603"/>
    <w:rsid w:val="003C7FAC"/>
    <w:rsid w:val="003D0251"/>
    <w:rsid w:val="003D03B2"/>
    <w:rsid w:val="003E08CD"/>
    <w:rsid w:val="003E333B"/>
    <w:rsid w:val="003E3452"/>
    <w:rsid w:val="003E51DC"/>
    <w:rsid w:val="003E60D4"/>
    <w:rsid w:val="003E6D9A"/>
    <w:rsid w:val="00400028"/>
    <w:rsid w:val="004004F2"/>
    <w:rsid w:val="00402278"/>
    <w:rsid w:val="00407B09"/>
    <w:rsid w:val="00417695"/>
    <w:rsid w:val="004246AB"/>
    <w:rsid w:val="00431043"/>
    <w:rsid w:val="0043171A"/>
    <w:rsid w:val="00432FA7"/>
    <w:rsid w:val="00442154"/>
    <w:rsid w:val="004431DC"/>
    <w:rsid w:val="00443AF1"/>
    <w:rsid w:val="0044668E"/>
    <w:rsid w:val="00457683"/>
    <w:rsid w:val="00465AFE"/>
    <w:rsid w:val="00465BAB"/>
    <w:rsid w:val="004718CD"/>
    <w:rsid w:val="00482691"/>
    <w:rsid w:val="00485B4C"/>
    <w:rsid w:val="004910FE"/>
    <w:rsid w:val="0049189C"/>
    <w:rsid w:val="004A50F3"/>
    <w:rsid w:val="004B55A7"/>
    <w:rsid w:val="004B5E16"/>
    <w:rsid w:val="004D111D"/>
    <w:rsid w:val="004D49BB"/>
    <w:rsid w:val="004D4EDE"/>
    <w:rsid w:val="004E05A7"/>
    <w:rsid w:val="004E7ED1"/>
    <w:rsid w:val="004F044F"/>
    <w:rsid w:val="004F05CF"/>
    <w:rsid w:val="004F14A0"/>
    <w:rsid w:val="004F303B"/>
    <w:rsid w:val="00500A32"/>
    <w:rsid w:val="00504880"/>
    <w:rsid w:val="00504C56"/>
    <w:rsid w:val="0050574E"/>
    <w:rsid w:val="00506866"/>
    <w:rsid w:val="00512C98"/>
    <w:rsid w:val="00523FA9"/>
    <w:rsid w:val="00527165"/>
    <w:rsid w:val="00527FCA"/>
    <w:rsid w:val="00530D57"/>
    <w:rsid w:val="0053122A"/>
    <w:rsid w:val="0053509F"/>
    <w:rsid w:val="00535CDA"/>
    <w:rsid w:val="005432D5"/>
    <w:rsid w:val="00552AC9"/>
    <w:rsid w:val="00553A29"/>
    <w:rsid w:val="0055515D"/>
    <w:rsid w:val="00557DB7"/>
    <w:rsid w:val="00565DF1"/>
    <w:rsid w:val="00573068"/>
    <w:rsid w:val="005737B9"/>
    <w:rsid w:val="005755F0"/>
    <w:rsid w:val="0057680E"/>
    <w:rsid w:val="00577482"/>
    <w:rsid w:val="00585D45"/>
    <w:rsid w:val="0059019F"/>
    <w:rsid w:val="005951F0"/>
    <w:rsid w:val="005A2A25"/>
    <w:rsid w:val="005A2CC5"/>
    <w:rsid w:val="005A5C16"/>
    <w:rsid w:val="005B1472"/>
    <w:rsid w:val="005C04A0"/>
    <w:rsid w:val="005C492E"/>
    <w:rsid w:val="005C4C3F"/>
    <w:rsid w:val="005D0863"/>
    <w:rsid w:val="005D25D5"/>
    <w:rsid w:val="005D4E9E"/>
    <w:rsid w:val="005D6047"/>
    <w:rsid w:val="005D7E50"/>
    <w:rsid w:val="005E0193"/>
    <w:rsid w:val="005E2254"/>
    <w:rsid w:val="005E2C29"/>
    <w:rsid w:val="005E7D36"/>
    <w:rsid w:val="0060253B"/>
    <w:rsid w:val="00604F90"/>
    <w:rsid w:val="00621010"/>
    <w:rsid w:val="00631A9A"/>
    <w:rsid w:val="00633226"/>
    <w:rsid w:val="00640E15"/>
    <w:rsid w:val="00641DE5"/>
    <w:rsid w:val="006431A1"/>
    <w:rsid w:val="00651A37"/>
    <w:rsid w:val="00660A5D"/>
    <w:rsid w:val="00671379"/>
    <w:rsid w:val="00675F2E"/>
    <w:rsid w:val="00690F8F"/>
    <w:rsid w:val="00692364"/>
    <w:rsid w:val="006975D5"/>
    <w:rsid w:val="006A0AD0"/>
    <w:rsid w:val="006A1236"/>
    <w:rsid w:val="006B1A10"/>
    <w:rsid w:val="006B29C7"/>
    <w:rsid w:val="006B7B13"/>
    <w:rsid w:val="006C35AF"/>
    <w:rsid w:val="006C4403"/>
    <w:rsid w:val="006D38D7"/>
    <w:rsid w:val="006D7EE9"/>
    <w:rsid w:val="006E0161"/>
    <w:rsid w:val="006E427C"/>
    <w:rsid w:val="006F1C72"/>
    <w:rsid w:val="0070172D"/>
    <w:rsid w:val="00704E33"/>
    <w:rsid w:val="00710B13"/>
    <w:rsid w:val="00713D2F"/>
    <w:rsid w:val="0071756D"/>
    <w:rsid w:val="007179AB"/>
    <w:rsid w:val="00717FC7"/>
    <w:rsid w:val="00720A2D"/>
    <w:rsid w:val="00731E41"/>
    <w:rsid w:val="00736ED5"/>
    <w:rsid w:val="00740886"/>
    <w:rsid w:val="00740D17"/>
    <w:rsid w:val="00753D0C"/>
    <w:rsid w:val="00753DD4"/>
    <w:rsid w:val="00755992"/>
    <w:rsid w:val="007611D0"/>
    <w:rsid w:val="007704B5"/>
    <w:rsid w:val="00770965"/>
    <w:rsid w:val="007712BB"/>
    <w:rsid w:val="00771938"/>
    <w:rsid w:val="007732DB"/>
    <w:rsid w:val="00773364"/>
    <w:rsid w:val="00780B6D"/>
    <w:rsid w:val="00786B7B"/>
    <w:rsid w:val="00793D69"/>
    <w:rsid w:val="007A0756"/>
    <w:rsid w:val="007A6EA4"/>
    <w:rsid w:val="007B4C31"/>
    <w:rsid w:val="007B66BB"/>
    <w:rsid w:val="007C14C7"/>
    <w:rsid w:val="007C3955"/>
    <w:rsid w:val="007C3CE1"/>
    <w:rsid w:val="007C7DCF"/>
    <w:rsid w:val="007D6C92"/>
    <w:rsid w:val="007D7D10"/>
    <w:rsid w:val="007E0B89"/>
    <w:rsid w:val="007F3198"/>
    <w:rsid w:val="007F59C4"/>
    <w:rsid w:val="007F5CE8"/>
    <w:rsid w:val="007F5F97"/>
    <w:rsid w:val="00802EA2"/>
    <w:rsid w:val="0080514B"/>
    <w:rsid w:val="00806D60"/>
    <w:rsid w:val="00823177"/>
    <w:rsid w:val="008338A7"/>
    <w:rsid w:val="0083517D"/>
    <w:rsid w:val="0083613A"/>
    <w:rsid w:val="00841BF9"/>
    <w:rsid w:val="00842DAF"/>
    <w:rsid w:val="00843672"/>
    <w:rsid w:val="00844CAB"/>
    <w:rsid w:val="00853266"/>
    <w:rsid w:val="00857EFB"/>
    <w:rsid w:val="008619C6"/>
    <w:rsid w:val="008729C9"/>
    <w:rsid w:val="0088036F"/>
    <w:rsid w:val="00887B9E"/>
    <w:rsid w:val="008913F6"/>
    <w:rsid w:val="008950BF"/>
    <w:rsid w:val="008A7EA5"/>
    <w:rsid w:val="008B0EE3"/>
    <w:rsid w:val="008B695A"/>
    <w:rsid w:val="008C0A41"/>
    <w:rsid w:val="008C6C1A"/>
    <w:rsid w:val="008D7ACA"/>
    <w:rsid w:val="008E20E7"/>
    <w:rsid w:val="008E3A3C"/>
    <w:rsid w:val="008F06C0"/>
    <w:rsid w:val="008F69EE"/>
    <w:rsid w:val="0090159A"/>
    <w:rsid w:val="0090224F"/>
    <w:rsid w:val="0090369B"/>
    <w:rsid w:val="0090654F"/>
    <w:rsid w:val="00907D6B"/>
    <w:rsid w:val="009101C1"/>
    <w:rsid w:val="00912276"/>
    <w:rsid w:val="00913455"/>
    <w:rsid w:val="00916580"/>
    <w:rsid w:val="00920F62"/>
    <w:rsid w:val="00925CF5"/>
    <w:rsid w:val="00937699"/>
    <w:rsid w:val="0094030C"/>
    <w:rsid w:val="00940619"/>
    <w:rsid w:val="00951EF6"/>
    <w:rsid w:val="00954540"/>
    <w:rsid w:val="00954C81"/>
    <w:rsid w:val="00954F15"/>
    <w:rsid w:val="0095532E"/>
    <w:rsid w:val="009576D5"/>
    <w:rsid w:val="0096403A"/>
    <w:rsid w:val="00964665"/>
    <w:rsid w:val="009654C4"/>
    <w:rsid w:val="009663AA"/>
    <w:rsid w:val="0096661B"/>
    <w:rsid w:val="009729E4"/>
    <w:rsid w:val="0097307D"/>
    <w:rsid w:val="00981C9A"/>
    <w:rsid w:val="0098465D"/>
    <w:rsid w:val="009858BB"/>
    <w:rsid w:val="00985D62"/>
    <w:rsid w:val="00990AAA"/>
    <w:rsid w:val="009A1FAA"/>
    <w:rsid w:val="009B1C48"/>
    <w:rsid w:val="009B5CF7"/>
    <w:rsid w:val="009C16AC"/>
    <w:rsid w:val="009C22F7"/>
    <w:rsid w:val="009C2601"/>
    <w:rsid w:val="009C298D"/>
    <w:rsid w:val="009C4FEB"/>
    <w:rsid w:val="009D1D08"/>
    <w:rsid w:val="009D1F7B"/>
    <w:rsid w:val="009E15A1"/>
    <w:rsid w:val="009E5094"/>
    <w:rsid w:val="009E50A5"/>
    <w:rsid w:val="009F4FE3"/>
    <w:rsid w:val="00A00A41"/>
    <w:rsid w:val="00A03247"/>
    <w:rsid w:val="00A034CD"/>
    <w:rsid w:val="00A05532"/>
    <w:rsid w:val="00A06A96"/>
    <w:rsid w:val="00A06AB8"/>
    <w:rsid w:val="00A23900"/>
    <w:rsid w:val="00A25367"/>
    <w:rsid w:val="00A25E32"/>
    <w:rsid w:val="00A27DAC"/>
    <w:rsid w:val="00A33282"/>
    <w:rsid w:val="00A343EE"/>
    <w:rsid w:val="00A35764"/>
    <w:rsid w:val="00A4445B"/>
    <w:rsid w:val="00A51D3C"/>
    <w:rsid w:val="00A53907"/>
    <w:rsid w:val="00A57C93"/>
    <w:rsid w:val="00A65EB3"/>
    <w:rsid w:val="00A665B5"/>
    <w:rsid w:val="00A66A43"/>
    <w:rsid w:val="00A66EB0"/>
    <w:rsid w:val="00A72B7A"/>
    <w:rsid w:val="00A72BC2"/>
    <w:rsid w:val="00A80453"/>
    <w:rsid w:val="00A80F6C"/>
    <w:rsid w:val="00A81B24"/>
    <w:rsid w:val="00A86E23"/>
    <w:rsid w:val="00A968CC"/>
    <w:rsid w:val="00AA0092"/>
    <w:rsid w:val="00AA2C6E"/>
    <w:rsid w:val="00AA45FC"/>
    <w:rsid w:val="00AA5B85"/>
    <w:rsid w:val="00AB107B"/>
    <w:rsid w:val="00AB2B1F"/>
    <w:rsid w:val="00AB435F"/>
    <w:rsid w:val="00AB7695"/>
    <w:rsid w:val="00AC2C1B"/>
    <w:rsid w:val="00AC7D02"/>
    <w:rsid w:val="00AE1445"/>
    <w:rsid w:val="00AE7430"/>
    <w:rsid w:val="00AF3803"/>
    <w:rsid w:val="00AF4471"/>
    <w:rsid w:val="00AF4522"/>
    <w:rsid w:val="00AF7D98"/>
    <w:rsid w:val="00B03CCA"/>
    <w:rsid w:val="00B06111"/>
    <w:rsid w:val="00B07B92"/>
    <w:rsid w:val="00B07B96"/>
    <w:rsid w:val="00B10388"/>
    <w:rsid w:val="00B12B55"/>
    <w:rsid w:val="00B16D93"/>
    <w:rsid w:val="00B17C68"/>
    <w:rsid w:val="00B20F13"/>
    <w:rsid w:val="00B27134"/>
    <w:rsid w:val="00B37FE2"/>
    <w:rsid w:val="00B4337F"/>
    <w:rsid w:val="00B44B68"/>
    <w:rsid w:val="00B5278F"/>
    <w:rsid w:val="00B52A8F"/>
    <w:rsid w:val="00B532EE"/>
    <w:rsid w:val="00B579DD"/>
    <w:rsid w:val="00B6413E"/>
    <w:rsid w:val="00B67FB5"/>
    <w:rsid w:val="00B731FC"/>
    <w:rsid w:val="00B73A60"/>
    <w:rsid w:val="00B75FFB"/>
    <w:rsid w:val="00B80117"/>
    <w:rsid w:val="00B974AE"/>
    <w:rsid w:val="00BB58C5"/>
    <w:rsid w:val="00BC2C6E"/>
    <w:rsid w:val="00BD21DA"/>
    <w:rsid w:val="00BD2210"/>
    <w:rsid w:val="00BD5AF9"/>
    <w:rsid w:val="00BE1E86"/>
    <w:rsid w:val="00BE2107"/>
    <w:rsid w:val="00BE3E2A"/>
    <w:rsid w:val="00BE5C1A"/>
    <w:rsid w:val="00BE6C40"/>
    <w:rsid w:val="00C005B4"/>
    <w:rsid w:val="00C11C01"/>
    <w:rsid w:val="00C14743"/>
    <w:rsid w:val="00C17954"/>
    <w:rsid w:val="00C22239"/>
    <w:rsid w:val="00C24AC9"/>
    <w:rsid w:val="00C24FDA"/>
    <w:rsid w:val="00C25684"/>
    <w:rsid w:val="00C27E09"/>
    <w:rsid w:val="00C3043F"/>
    <w:rsid w:val="00C33872"/>
    <w:rsid w:val="00C34257"/>
    <w:rsid w:val="00C34911"/>
    <w:rsid w:val="00C353E7"/>
    <w:rsid w:val="00C420C0"/>
    <w:rsid w:val="00C43DF5"/>
    <w:rsid w:val="00C43FAB"/>
    <w:rsid w:val="00C44051"/>
    <w:rsid w:val="00C47DFF"/>
    <w:rsid w:val="00C521BC"/>
    <w:rsid w:val="00C54771"/>
    <w:rsid w:val="00C557FE"/>
    <w:rsid w:val="00C56E5A"/>
    <w:rsid w:val="00C611EC"/>
    <w:rsid w:val="00C6466F"/>
    <w:rsid w:val="00C673F0"/>
    <w:rsid w:val="00C67F4A"/>
    <w:rsid w:val="00C721CE"/>
    <w:rsid w:val="00C73441"/>
    <w:rsid w:val="00C74971"/>
    <w:rsid w:val="00C82C99"/>
    <w:rsid w:val="00C83FCE"/>
    <w:rsid w:val="00C84EB3"/>
    <w:rsid w:val="00C86620"/>
    <w:rsid w:val="00C93C9E"/>
    <w:rsid w:val="00C96AD6"/>
    <w:rsid w:val="00CA1FAA"/>
    <w:rsid w:val="00CA22EB"/>
    <w:rsid w:val="00CA3D65"/>
    <w:rsid w:val="00CA5B85"/>
    <w:rsid w:val="00CB37A0"/>
    <w:rsid w:val="00CB6273"/>
    <w:rsid w:val="00CC5591"/>
    <w:rsid w:val="00CD097A"/>
    <w:rsid w:val="00CD2B52"/>
    <w:rsid w:val="00CD6FE7"/>
    <w:rsid w:val="00CE04DC"/>
    <w:rsid w:val="00CE1B56"/>
    <w:rsid w:val="00CE3EBD"/>
    <w:rsid w:val="00CE66F8"/>
    <w:rsid w:val="00CF4B7A"/>
    <w:rsid w:val="00D05802"/>
    <w:rsid w:val="00D06658"/>
    <w:rsid w:val="00D11751"/>
    <w:rsid w:val="00D14877"/>
    <w:rsid w:val="00D2064F"/>
    <w:rsid w:val="00D22CC8"/>
    <w:rsid w:val="00D23F23"/>
    <w:rsid w:val="00D30627"/>
    <w:rsid w:val="00D30A6E"/>
    <w:rsid w:val="00D30F36"/>
    <w:rsid w:val="00D3356B"/>
    <w:rsid w:val="00D36DB0"/>
    <w:rsid w:val="00D4226C"/>
    <w:rsid w:val="00D42D74"/>
    <w:rsid w:val="00D43B03"/>
    <w:rsid w:val="00D47D16"/>
    <w:rsid w:val="00D47EA9"/>
    <w:rsid w:val="00D50207"/>
    <w:rsid w:val="00D50E56"/>
    <w:rsid w:val="00D5158F"/>
    <w:rsid w:val="00D5172F"/>
    <w:rsid w:val="00D615AF"/>
    <w:rsid w:val="00D63408"/>
    <w:rsid w:val="00D65399"/>
    <w:rsid w:val="00D65A4B"/>
    <w:rsid w:val="00D65E77"/>
    <w:rsid w:val="00D662E6"/>
    <w:rsid w:val="00D77F79"/>
    <w:rsid w:val="00D80680"/>
    <w:rsid w:val="00D815BD"/>
    <w:rsid w:val="00D90E08"/>
    <w:rsid w:val="00D9107D"/>
    <w:rsid w:val="00D92C45"/>
    <w:rsid w:val="00D957E3"/>
    <w:rsid w:val="00D9602A"/>
    <w:rsid w:val="00DA0CF3"/>
    <w:rsid w:val="00DB0E6F"/>
    <w:rsid w:val="00DB1033"/>
    <w:rsid w:val="00DB3167"/>
    <w:rsid w:val="00DC6C8B"/>
    <w:rsid w:val="00DC7AB9"/>
    <w:rsid w:val="00DD300C"/>
    <w:rsid w:val="00DE3FBF"/>
    <w:rsid w:val="00DE4C3A"/>
    <w:rsid w:val="00DE57D7"/>
    <w:rsid w:val="00DF2D2B"/>
    <w:rsid w:val="00DF2E26"/>
    <w:rsid w:val="00DF3BB2"/>
    <w:rsid w:val="00DF5E25"/>
    <w:rsid w:val="00E001BB"/>
    <w:rsid w:val="00E0325F"/>
    <w:rsid w:val="00E035D9"/>
    <w:rsid w:val="00E04743"/>
    <w:rsid w:val="00E04FDD"/>
    <w:rsid w:val="00E13E63"/>
    <w:rsid w:val="00E16155"/>
    <w:rsid w:val="00E1630A"/>
    <w:rsid w:val="00E16326"/>
    <w:rsid w:val="00E17202"/>
    <w:rsid w:val="00E25C43"/>
    <w:rsid w:val="00E3519A"/>
    <w:rsid w:val="00E41C28"/>
    <w:rsid w:val="00E4535E"/>
    <w:rsid w:val="00E471E6"/>
    <w:rsid w:val="00E5231E"/>
    <w:rsid w:val="00E544ED"/>
    <w:rsid w:val="00E55E8F"/>
    <w:rsid w:val="00E57D2F"/>
    <w:rsid w:val="00E6195E"/>
    <w:rsid w:val="00E61A50"/>
    <w:rsid w:val="00E6283D"/>
    <w:rsid w:val="00E6785F"/>
    <w:rsid w:val="00E71942"/>
    <w:rsid w:val="00E74A76"/>
    <w:rsid w:val="00E7601C"/>
    <w:rsid w:val="00E80821"/>
    <w:rsid w:val="00E84A56"/>
    <w:rsid w:val="00E87A81"/>
    <w:rsid w:val="00E9203A"/>
    <w:rsid w:val="00E94660"/>
    <w:rsid w:val="00EA0BEF"/>
    <w:rsid w:val="00EA14B9"/>
    <w:rsid w:val="00EA4479"/>
    <w:rsid w:val="00EA5B26"/>
    <w:rsid w:val="00EA66B1"/>
    <w:rsid w:val="00EC4793"/>
    <w:rsid w:val="00ED234A"/>
    <w:rsid w:val="00ED5863"/>
    <w:rsid w:val="00EE0195"/>
    <w:rsid w:val="00EE1EA5"/>
    <w:rsid w:val="00EF2172"/>
    <w:rsid w:val="00EF55C2"/>
    <w:rsid w:val="00EF6499"/>
    <w:rsid w:val="00F00D9E"/>
    <w:rsid w:val="00F022B1"/>
    <w:rsid w:val="00F02F0F"/>
    <w:rsid w:val="00F07521"/>
    <w:rsid w:val="00F215BE"/>
    <w:rsid w:val="00F22157"/>
    <w:rsid w:val="00F328CF"/>
    <w:rsid w:val="00F43CEF"/>
    <w:rsid w:val="00F45063"/>
    <w:rsid w:val="00F4578D"/>
    <w:rsid w:val="00F6331F"/>
    <w:rsid w:val="00F652A7"/>
    <w:rsid w:val="00F671DA"/>
    <w:rsid w:val="00F67FAB"/>
    <w:rsid w:val="00F72156"/>
    <w:rsid w:val="00F7784B"/>
    <w:rsid w:val="00F83285"/>
    <w:rsid w:val="00F87A7D"/>
    <w:rsid w:val="00F94AEA"/>
    <w:rsid w:val="00F95203"/>
    <w:rsid w:val="00FA11AB"/>
    <w:rsid w:val="00FA2344"/>
    <w:rsid w:val="00FA5423"/>
    <w:rsid w:val="00FB1615"/>
    <w:rsid w:val="00FB1DBC"/>
    <w:rsid w:val="00FB2B62"/>
    <w:rsid w:val="00FB42FB"/>
    <w:rsid w:val="00FC1DEB"/>
    <w:rsid w:val="00FD0868"/>
    <w:rsid w:val="00FD3CD2"/>
    <w:rsid w:val="00FD5AAC"/>
    <w:rsid w:val="00FD7646"/>
    <w:rsid w:val="00FD7A8A"/>
    <w:rsid w:val="00FE13A9"/>
    <w:rsid w:val="00FE38E1"/>
    <w:rsid w:val="00FE3B96"/>
    <w:rsid w:val="00FE55B8"/>
    <w:rsid w:val="00FF0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3ffb3,#cff,#6ff,aqua,#0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14A0"/>
    <w:rPr>
      <w:color w:val="000066"/>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organizationname2">
    <w:name w:val="msoorganizationname2"/>
    <w:rsid w:val="00D957E3"/>
    <w:rPr>
      <w:rFonts w:ascii="Rockwell Extra Bold" w:hAnsi="Rockwell Extra Bold"/>
      <w:b/>
      <w:bCs/>
      <w:color w:val="000000"/>
      <w:kern w:val="28"/>
      <w:sz w:val="16"/>
      <w:szCs w:val="16"/>
    </w:rPr>
  </w:style>
  <w:style w:type="paragraph" w:customStyle="1" w:styleId="msoaddress">
    <w:name w:val="msoaddress"/>
    <w:rsid w:val="00D957E3"/>
    <w:rPr>
      <w:rFonts w:ascii="Franklin Gothic Book" w:hAnsi="Franklin Gothic Book"/>
      <w:color w:val="000000"/>
      <w:kern w:val="28"/>
      <w:sz w:val="14"/>
      <w:szCs w:val="14"/>
    </w:rPr>
  </w:style>
  <w:style w:type="paragraph" w:styleId="Koptekst">
    <w:name w:val="header"/>
    <w:basedOn w:val="Standaard"/>
    <w:link w:val="KoptekstChar"/>
    <w:uiPriority w:val="99"/>
    <w:rsid w:val="00D957E3"/>
    <w:pPr>
      <w:tabs>
        <w:tab w:val="center" w:pos="4536"/>
        <w:tab w:val="right" w:pos="9072"/>
      </w:tabs>
    </w:pPr>
  </w:style>
  <w:style w:type="paragraph" w:styleId="Voettekst">
    <w:name w:val="footer"/>
    <w:basedOn w:val="Standaard"/>
    <w:link w:val="VoettekstChar"/>
    <w:uiPriority w:val="99"/>
    <w:rsid w:val="00D957E3"/>
    <w:pPr>
      <w:tabs>
        <w:tab w:val="center" w:pos="4536"/>
        <w:tab w:val="right" w:pos="9072"/>
      </w:tabs>
    </w:pPr>
  </w:style>
  <w:style w:type="character" w:styleId="Hyperlink">
    <w:name w:val="Hyperlink"/>
    <w:rsid w:val="00D957E3"/>
    <w:rPr>
      <w:color w:val="0000FF"/>
      <w:u w:val="single"/>
    </w:rPr>
  </w:style>
  <w:style w:type="character" w:customStyle="1" w:styleId="E-mailStijl20">
    <w:name w:val="E-mailStijl20"/>
    <w:semiHidden/>
    <w:rsid w:val="003C7FAC"/>
    <w:rPr>
      <w:rFonts w:ascii="Century Gothic" w:hAnsi="Century Gothic"/>
      <w:b w:val="0"/>
      <w:bCs w:val="0"/>
      <w:i w:val="0"/>
      <w:iCs w:val="0"/>
      <w:strike w:val="0"/>
      <w:color w:val="000080"/>
      <w:sz w:val="20"/>
      <w:szCs w:val="20"/>
      <w:u w:val="none"/>
    </w:rPr>
  </w:style>
  <w:style w:type="character" w:styleId="GevolgdeHyperlink">
    <w:name w:val="FollowedHyperlink"/>
    <w:basedOn w:val="Standaardalinea-lettertype"/>
    <w:uiPriority w:val="99"/>
    <w:unhideWhenUsed/>
    <w:rsid w:val="009E15A1"/>
    <w:rPr>
      <w:color w:val="800080" w:themeColor="followedHyperlink"/>
      <w:u w:val="single"/>
    </w:rPr>
  </w:style>
  <w:style w:type="character" w:customStyle="1" w:styleId="KoptekstChar">
    <w:name w:val="Koptekst Char"/>
    <w:basedOn w:val="Standaardalinea-lettertype"/>
    <w:link w:val="Koptekst"/>
    <w:uiPriority w:val="99"/>
    <w:rsid w:val="009E15A1"/>
    <w:rPr>
      <w:color w:val="000066"/>
      <w:kern w:val="28"/>
    </w:rPr>
  </w:style>
  <w:style w:type="character" w:customStyle="1" w:styleId="VoettekstChar">
    <w:name w:val="Voettekst Char"/>
    <w:basedOn w:val="Standaardalinea-lettertype"/>
    <w:link w:val="Voettekst"/>
    <w:uiPriority w:val="99"/>
    <w:rsid w:val="009E15A1"/>
    <w:rPr>
      <w:color w:val="000066"/>
      <w:kern w:val="28"/>
    </w:rPr>
  </w:style>
  <w:style w:type="paragraph" w:styleId="Lijstalinea">
    <w:name w:val="List Paragraph"/>
    <w:basedOn w:val="Standaard"/>
    <w:uiPriority w:val="34"/>
    <w:qFormat/>
    <w:rsid w:val="009E15A1"/>
    <w:pPr>
      <w:ind w:left="708"/>
    </w:pPr>
    <w:rPr>
      <w:color w:val="auto"/>
      <w:kern w:val="0"/>
      <w:sz w:val="24"/>
      <w:szCs w:val="24"/>
    </w:rPr>
  </w:style>
  <w:style w:type="paragraph" w:styleId="Normaalweb">
    <w:name w:val="Normal (Web)"/>
    <w:basedOn w:val="Standaard"/>
    <w:uiPriority w:val="99"/>
    <w:unhideWhenUsed/>
    <w:rsid w:val="009E15A1"/>
    <w:pPr>
      <w:spacing w:before="100" w:beforeAutospacing="1" w:after="100" w:afterAutospacing="1"/>
    </w:pPr>
    <w:rPr>
      <w:rFonts w:eastAsiaTheme="minorEastAsia"/>
      <w:color w:val="auto"/>
      <w:kern w:val="0"/>
      <w:sz w:val="24"/>
      <w:szCs w:val="24"/>
    </w:rPr>
  </w:style>
  <w:style w:type="paragraph" w:styleId="Ballontekst">
    <w:name w:val="Balloon Text"/>
    <w:basedOn w:val="Standaard"/>
    <w:link w:val="BallontekstChar"/>
    <w:rsid w:val="009E15A1"/>
    <w:rPr>
      <w:rFonts w:ascii="Tahoma" w:hAnsi="Tahoma" w:cs="Tahoma"/>
      <w:sz w:val="16"/>
      <w:szCs w:val="16"/>
    </w:rPr>
  </w:style>
  <w:style w:type="character" w:customStyle="1" w:styleId="BallontekstChar">
    <w:name w:val="Ballontekst Char"/>
    <w:basedOn w:val="Standaardalinea-lettertype"/>
    <w:link w:val="Ballontekst"/>
    <w:rsid w:val="009E15A1"/>
    <w:rPr>
      <w:rFonts w:ascii="Tahoma" w:hAnsi="Tahoma" w:cs="Tahoma"/>
      <w:color w:val="000066"/>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14A0"/>
    <w:rPr>
      <w:color w:val="000066"/>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organizationname2">
    <w:name w:val="msoorganizationname2"/>
    <w:rsid w:val="00D957E3"/>
    <w:rPr>
      <w:rFonts w:ascii="Rockwell Extra Bold" w:hAnsi="Rockwell Extra Bold"/>
      <w:b/>
      <w:bCs/>
      <w:color w:val="000000"/>
      <w:kern w:val="28"/>
      <w:sz w:val="16"/>
      <w:szCs w:val="16"/>
    </w:rPr>
  </w:style>
  <w:style w:type="paragraph" w:customStyle="1" w:styleId="msoaddress">
    <w:name w:val="msoaddress"/>
    <w:rsid w:val="00D957E3"/>
    <w:rPr>
      <w:rFonts w:ascii="Franklin Gothic Book" w:hAnsi="Franklin Gothic Book"/>
      <w:color w:val="000000"/>
      <w:kern w:val="28"/>
      <w:sz w:val="14"/>
      <w:szCs w:val="14"/>
    </w:rPr>
  </w:style>
  <w:style w:type="paragraph" w:styleId="Koptekst">
    <w:name w:val="header"/>
    <w:basedOn w:val="Standaard"/>
    <w:link w:val="KoptekstChar"/>
    <w:uiPriority w:val="99"/>
    <w:rsid w:val="00D957E3"/>
    <w:pPr>
      <w:tabs>
        <w:tab w:val="center" w:pos="4536"/>
        <w:tab w:val="right" w:pos="9072"/>
      </w:tabs>
    </w:pPr>
  </w:style>
  <w:style w:type="paragraph" w:styleId="Voettekst">
    <w:name w:val="footer"/>
    <w:basedOn w:val="Standaard"/>
    <w:link w:val="VoettekstChar"/>
    <w:uiPriority w:val="99"/>
    <w:rsid w:val="00D957E3"/>
    <w:pPr>
      <w:tabs>
        <w:tab w:val="center" w:pos="4536"/>
        <w:tab w:val="right" w:pos="9072"/>
      </w:tabs>
    </w:pPr>
  </w:style>
  <w:style w:type="character" w:styleId="Hyperlink">
    <w:name w:val="Hyperlink"/>
    <w:rsid w:val="00D957E3"/>
    <w:rPr>
      <w:color w:val="0000FF"/>
      <w:u w:val="single"/>
    </w:rPr>
  </w:style>
  <w:style w:type="character" w:customStyle="1" w:styleId="E-mailStijl20">
    <w:name w:val="E-mailStijl20"/>
    <w:semiHidden/>
    <w:rsid w:val="003C7FAC"/>
    <w:rPr>
      <w:rFonts w:ascii="Century Gothic" w:hAnsi="Century Gothic"/>
      <w:b w:val="0"/>
      <w:bCs w:val="0"/>
      <w:i w:val="0"/>
      <w:iCs w:val="0"/>
      <w:strike w:val="0"/>
      <w:color w:val="000080"/>
      <w:sz w:val="20"/>
      <w:szCs w:val="20"/>
      <w:u w:val="none"/>
    </w:rPr>
  </w:style>
  <w:style w:type="character" w:styleId="GevolgdeHyperlink">
    <w:name w:val="FollowedHyperlink"/>
    <w:basedOn w:val="Standaardalinea-lettertype"/>
    <w:uiPriority w:val="99"/>
    <w:unhideWhenUsed/>
    <w:rsid w:val="009E15A1"/>
    <w:rPr>
      <w:color w:val="800080" w:themeColor="followedHyperlink"/>
      <w:u w:val="single"/>
    </w:rPr>
  </w:style>
  <w:style w:type="character" w:customStyle="1" w:styleId="KoptekstChar">
    <w:name w:val="Koptekst Char"/>
    <w:basedOn w:val="Standaardalinea-lettertype"/>
    <w:link w:val="Koptekst"/>
    <w:uiPriority w:val="99"/>
    <w:rsid w:val="009E15A1"/>
    <w:rPr>
      <w:color w:val="000066"/>
      <w:kern w:val="28"/>
    </w:rPr>
  </w:style>
  <w:style w:type="character" w:customStyle="1" w:styleId="VoettekstChar">
    <w:name w:val="Voettekst Char"/>
    <w:basedOn w:val="Standaardalinea-lettertype"/>
    <w:link w:val="Voettekst"/>
    <w:uiPriority w:val="99"/>
    <w:rsid w:val="009E15A1"/>
    <w:rPr>
      <w:color w:val="000066"/>
      <w:kern w:val="28"/>
    </w:rPr>
  </w:style>
  <w:style w:type="paragraph" w:styleId="Lijstalinea">
    <w:name w:val="List Paragraph"/>
    <w:basedOn w:val="Standaard"/>
    <w:uiPriority w:val="34"/>
    <w:qFormat/>
    <w:rsid w:val="009E15A1"/>
    <w:pPr>
      <w:ind w:left="708"/>
    </w:pPr>
    <w:rPr>
      <w:color w:val="auto"/>
      <w:kern w:val="0"/>
      <w:sz w:val="24"/>
      <w:szCs w:val="24"/>
    </w:rPr>
  </w:style>
  <w:style w:type="paragraph" w:styleId="Normaalweb">
    <w:name w:val="Normal (Web)"/>
    <w:basedOn w:val="Standaard"/>
    <w:uiPriority w:val="99"/>
    <w:unhideWhenUsed/>
    <w:rsid w:val="009E15A1"/>
    <w:pPr>
      <w:spacing w:before="100" w:beforeAutospacing="1" w:after="100" w:afterAutospacing="1"/>
    </w:pPr>
    <w:rPr>
      <w:rFonts w:eastAsiaTheme="minorEastAsia"/>
      <w:color w:val="auto"/>
      <w:kern w:val="0"/>
      <w:sz w:val="24"/>
      <w:szCs w:val="24"/>
    </w:rPr>
  </w:style>
  <w:style w:type="paragraph" w:styleId="Ballontekst">
    <w:name w:val="Balloon Text"/>
    <w:basedOn w:val="Standaard"/>
    <w:link w:val="BallontekstChar"/>
    <w:rsid w:val="009E15A1"/>
    <w:rPr>
      <w:rFonts w:ascii="Tahoma" w:hAnsi="Tahoma" w:cs="Tahoma"/>
      <w:sz w:val="16"/>
      <w:szCs w:val="16"/>
    </w:rPr>
  </w:style>
  <w:style w:type="character" w:customStyle="1" w:styleId="BallontekstChar">
    <w:name w:val="Ballontekst Char"/>
    <w:basedOn w:val="Standaardalinea-lettertype"/>
    <w:link w:val="Ballontekst"/>
    <w:rsid w:val="009E15A1"/>
    <w:rPr>
      <w:rFonts w:ascii="Tahoma" w:hAnsi="Tahoma" w:cs="Tahoma"/>
      <w:color w:val="000066"/>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80772">
      <w:bodyDiv w:val="1"/>
      <w:marLeft w:val="0"/>
      <w:marRight w:val="0"/>
      <w:marTop w:val="0"/>
      <w:marBottom w:val="0"/>
      <w:divBdr>
        <w:top w:val="none" w:sz="0" w:space="0" w:color="auto"/>
        <w:left w:val="none" w:sz="0" w:space="0" w:color="auto"/>
        <w:bottom w:val="none" w:sz="0" w:space="0" w:color="auto"/>
        <w:right w:val="none" w:sz="0" w:space="0" w:color="auto"/>
      </w:divBdr>
    </w:div>
    <w:div w:id="823935342">
      <w:bodyDiv w:val="1"/>
      <w:marLeft w:val="0"/>
      <w:marRight w:val="0"/>
      <w:marTop w:val="0"/>
      <w:marBottom w:val="0"/>
      <w:divBdr>
        <w:top w:val="none" w:sz="0" w:space="0" w:color="auto"/>
        <w:left w:val="none" w:sz="0" w:space="0" w:color="auto"/>
        <w:bottom w:val="none" w:sz="0" w:space="0" w:color="auto"/>
        <w:right w:val="none" w:sz="0" w:space="0" w:color="auto"/>
      </w:divBdr>
    </w:div>
    <w:div w:id="18046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4226</Words>
  <Characters>23247</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y.vlas</dc:creator>
  <cp:lastModifiedBy>Frank van Oeffelt - PantaRhei</cp:lastModifiedBy>
  <cp:revision>2</cp:revision>
  <cp:lastPrinted>2013-06-05T07:56:00Z</cp:lastPrinted>
  <dcterms:created xsi:type="dcterms:W3CDTF">2015-11-20T10:16:00Z</dcterms:created>
  <dcterms:modified xsi:type="dcterms:W3CDTF">2015-11-20T10:16:00Z</dcterms:modified>
</cp:coreProperties>
</file>