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714E7" w14:textId="77777777" w:rsidR="00CC3882" w:rsidRDefault="00CC3882" w:rsidP="00CC3882"/>
    <w:p w14:paraId="49498D4D" w14:textId="77777777" w:rsidR="00973490" w:rsidRDefault="00973490" w:rsidP="00CC3882">
      <w:pPr>
        <w:rPr>
          <w:rFonts w:ascii="Verdana" w:hAnsi="Verdana"/>
          <w:b/>
          <w:sz w:val="18"/>
          <w:szCs w:val="18"/>
        </w:rPr>
      </w:pPr>
    </w:p>
    <w:p w14:paraId="25BEA355" w14:textId="77777777" w:rsidR="00973490" w:rsidRDefault="00973490" w:rsidP="00CC3882">
      <w:pPr>
        <w:rPr>
          <w:rFonts w:ascii="Verdana" w:hAnsi="Verdana"/>
          <w:b/>
          <w:sz w:val="18"/>
          <w:szCs w:val="18"/>
        </w:rPr>
      </w:pPr>
    </w:p>
    <w:p w14:paraId="1D8CBDFC" w14:textId="77777777" w:rsidR="00973490" w:rsidRDefault="00973490" w:rsidP="00CC3882">
      <w:pPr>
        <w:rPr>
          <w:rFonts w:ascii="Verdana" w:hAnsi="Verdana"/>
          <w:b/>
          <w:sz w:val="18"/>
          <w:szCs w:val="18"/>
        </w:rPr>
      </w:pPr>
    </w:p>
    <w:p w14:paraId="3B6138AD" w14:textId="77777777" w:rsidR="00973490" w:rsidRDefault="00973490" w:rsidP="00CC3882">
      <w:pPr>
        <w:rPr>
          <w:rFonts w:ascii="Verdana" w:hAnsi="Verdana"/>
          <w:b/>
          <w:sz w:val="18"/>
          <w:szCs w:val="18"/>
        </w:rPr>
      </w:pPr>
    </w:p>
    <w:p w14:paraId="1BC80D4E" w14:textId="77777777" w:rsidR="00973490" w:rsidRDefault="00973490" w:rsidP="00CC3882">
      <w:pPr>
        <w:rPr>
          <w:rFonts w:ascii="Verdana" w:hAnsi="Verdana"/>
          <w:b/>
          <w:sz w:val="18"/>
          <w:szCs w:val="18"/>
        </w:rPr>
      </w:pPr>
    </w:p>
    <w:p w14:paraId="64B3359C" w14:textId="77777777" w:rsidR="00973490" w:rsidRDefault="00973490" w:rsidP="00CC3882">
      <w:pPr>
        <w:rPr>
          <w:rFonts w:ascii="Verdana" w:hAnsi="Verdana"/>
          <w:b/>
          <w:sz w:val="18"/>
          <w:szCs w:val="18"/>
        </w:rPr>
      </w:pPr>
    </w:p>
    <w:p w14:paraId="4A1C9E6D" w14:textId="77777777" w:rsidR="00973490" w:rsidRDefault="00973490" w:rsidP="00CC3882">
      <w:pPr>
        <w:rPr>
          <w:rFonts w:ascii="Verdana" w:hAnsi="Verdana"/>
          <w:b/>
          <w:sz w:val="18"/>
          <w:szCs w:val="18"/>
        </w:rPr>
      </w:pPr>
    </w:p>
    <w:p w14:paraId="46F6A5FF" w14:textId="03E87977" w:rsidR="00973490" w:rsidRPr="00120BC2" w:rsidRDefault="00973490" w:rsidP="00973490">
      <w:pPr>
        <w:jc w:val="center"/>
        <w:rPr>
          <w:rFonts w:ascii="Verdana" w:hAnsi="Verdana"/>
          <w:b/>
          <w:color w:val="1F3864" w:themeColor="accent1" w:themeShade="80"/>
          <w:sz w:val="48"/>
          <w:szCs w:val="48"/>
        </w:rPr>
      </w:pPr>
      <w:r w:rsidRPr="00120BC2">
        <w:rPr>
          <w:rFonts w:ascii="Verdana" w:hAnsi="Verdana"/>
          <w:b/>
          <w:color w:val="1F3864" w:themeColor="accent1" w:themeShade="80"/>
          <w:sz w:val="48"/>
          <w:szCs w:val="48"/>
        </w:rPr>
        <w:t>SCHOOLPLAN</w:t>
      </w:r>
      <w:r w:rsidR="00C520FE" w:rsidRPr="00120BC2">
        <w:rPr>
          <w:rFonts w:ascii="Verdana" w:hAnsi="Verdana"/>
          <w:b/>
          <w:color w:val="1F3864" w:themeColor="accent1" w:themeShade="80"/>
          <w:sz w:val="48"/>
          <w:szCs w:val="48"/>
        </w:rPr>
        <w:t xml:space="preserve"> </w:t>
      </w:r>
      <w:r w:rsidR="0051405A" w:rsidRPr="00120BC2">
        <w:rPr>
          <w:rFonts w:ascii="Verdana" w:hAnsi="Verdana"/>
          <w:b/>
          <w:color w:val="1F3864" w:themeColor="accent1" w:themeShade="80"/>
          <w:sz w:val="48"/>
          <w:szCs w:val="48"/>
        </w:rPr>
        <w:t>2022-2024</w:t>
      </w:r>
    </w:p>
    <w:p w14:paraId="7F4AFEC6" w14:textId="77777777" w:rsidR="00973490" w:rsidRPr="00DD40E5" w:rsidRDefault="00973490" w:rsidP="00CC3882">
      <w:pPr>
        <w:rPr>
          <w:rFonts w:ascii="Verdana" w:hAnsi="Verdana"/>
          <w:b/>
          <w:sz w:val="18"/>
          <w:szCs w:val="18"/>
        </w:rPr>
      </w:pPr>
    </w:p>
    <w:p w14:paraId="7B1CFBA5" w14:textId="77777777" w:rsidR="00973490" w:rsidRPr="00DD40E5" w:rsidRDefault="00973490" w:rsidP="00CC3882">
      <w:pPr>
        <w:rPr>
          <w:rFonts w:ascii="Verdana" w:hAnsi="Verdana"/>
          <w:b/>
          <w:sz w:val="18"/>
          <w:szCs w:val="18"/>
        </w:rPr>
      </w:pPr>
    </w:p>
    <w:p w14:paraId="21EEE3C0" w14:textId="77777777" w:rsidR="00973490" w:rsidRPr="00DD40E5" w:rsidRDefault="00973490" w:rsidP="00CC3882">
      <w:pPr>
        <w:rPr>
          <w:rFonts w:ascii="Verdana" w:hAnsi="Verdana"/>
          <w:b/>
          <w:sz w:val="18"/>
          <w:szCs w:val="18"/>
        </w:rPr>
      </w:pPr>
    </w:p>
    <w:p w14:paraId="64A40B7F" w14:textId="77777777" w:rsidR="00973490" w:rsidRPr="00DD40E5" w:rsidRDefault="00973490" w:rsidP="00973490">
      <w:pPr>
        <w:jc w:val="center"/>
        <w:rPr>
          <w:rFonts w:ascii="Verdana" w:hAnsi="Verdana"/>
          <w:b/>
          <w:sz w:val="18"/>
          <w:szCs w:val="18"/>
        </w:rPr>
      </w:pPr>
    </w:p>
    <w:p w14:paraId="0C4B8C9E" w14:textId="77777777" w:rsidR="00973490" w:rsidRDefault="00973490" w:rsidP="00973490">
      <w:pPr>
        <w:jc w:val="center"/>
        <w:rPr>
          <w:rFonts w:ascii="Verdana" w:hAnsi="Verdana"/>
          <w:b/>
          <w:i/>
          <w:sz w:val="40"/>
          <w:szCs w:val="40"/>
        </w:rPr>
      </w:pPr>
    </w:p>
    <w:p w14:paraId="495E468A" w14:textId="62D7AE7F" w:rsidR="00973490" w:rsidRPr="00807A2D" w:rsidRDefault="0062706F" w:rsidP="00973490">
      <w:pPr>
        <w:jc w:val="center"/>
        <w:rPr>
          <w:rFonts w:ascii="Verdana" w:hAnsi="Verdana"/>
          <w:b/>
          <w:iCs/>
          <w:sz w:val="40"/>
          <w:szCs w:val="40"/>
        </w:rPr>
      </w:pPr>
      <w:r w:rsidRPr="00556992">
        <w:rPr>
          <w:rFonts w:ascii="Verdana" w:hAnsi="Verdana"/>
          <w:b/>
          <w:iCs/>
          <w:sz w:val="40"/>
          <w:szCs w:val="40"/>
        </w:rPr>
        <w:t>-</w:t>
      </w:r>
      <w:r w:rsidR="00556992" w:rsidRPr="00556992">
        <w:rPr>
          <w:rFonts w:ascii="Verdana" w:hAnsi="Verdana"/>
          <w:b/>
          <w:iCs/>
          <w:sz w:val="40"/>
          <w:szCs w:val="40"/>
        </w:rPr>
        <w:t>Agnietenschool</w:t>
      </w:r>
      <w:r w:rsidRPr="00556992">
        <w:rPr>
          <w:rFonts w:ascii="Verdana" w:hAnsi="Verdana"/>
          <w:b/>
          <w:iCs/>
          <w:sz w:val="40"/>
          <w:szCs w:val="40"/>
        </w:rPr>
        <w:t>-</w:t>
      </w:r>
    </w:p>
    <w:p w14:paraId="40C4FE5D" w14:textId="45AF889C" w:rsidR="00973490" w:rsidRPr="00556992" w:rsidRDefault="00556992" w:rsidP="00973490">
      <w:pPr>
        <w:jc w:val="center"/>
        <w:rPr>
          <w:rFonts w:ascii="Verdana" w:hAnsi="Verdana"/>
          <w:b/>
          <w:i/>
          <w:color w:val="ED7D31" w:themeColor="accent2"/>
          <w:sz w:val="18"/>
          <w:szCs w:val="18"/>
        </w:rPr>
      </w:pPr>
      <w:r w:rsidRPr="00556992">
        <w:rPr>
          <w:rFonts w:ascii="Verdana" w:hAnsi="Verdana"/>
          <w:b/>
          <w:i/>
          <w:color w:val="ED7D31" w:themeColor="accent2"/>
          <w:sz w:val="18"/>
          <w:szCs w:val="18"/>
        </w:rPr>
        <w:t xml:space="preserve">Versie </w:t>
      </w:r>
      <w:r w:rsidR="005A4032">
        <w:rPr>
          <w:rFonts w:ascii="Verdana" w:hAnsi="Verdana"/>
          <w:b/>
          <w:i/>
          <w:color w:val="ED7D31" w:themeColor="accent2"/>
          <w:sz w:val="18"/>
          <w:szCs w:val="18"/>
        </w:rPr>
        <w:t>1.0</w:t>
      </w:r>
      <w:r w:rsidR="00484A07">
        <w:rPr>
          <w:rFonts w:ascii="Verdana" w:hAnsi="Verdana"/>
          <w:b/>
          <w:i/>
          <w:color w:val="ED7D31" w:themeColor="accent2"/>
          <w:sz w:val="18"/>
          <w:szCs w:val="18"/>
        </w:rPr>
        <w:t xml:space="preserve"> – </w:t>
      </w:r>
      <w:r w:rsidR="00CE0CF6">
        <w:rPr>
          <w:rFonts w:ascii="Verdana" w:hAnsi="Verdana"/>
          <w:b/>
          <w:i/>
          <w:color w:val="ED7D31" w:themeColor="accent2"/>
          <w:sz w:val="18"/>
          <w:szCs w:val="18"/>
        </w:rPr>
        <w:t>23</w:t>
      </w:r>
      <w:r w:rsidR="00484A07">
        <w:rPr>
          <w:rFonts w:ascii="Verdana" w:hAnsi="Verdana"/>
          <w:b/>
          <w:i/>
          <w:color w:val="ED7D31" w:themeColor="accent2"/>
          <w:sz w:val="18"/>
          <w:szCs w:val="18"/>
        </w:rPr>
        <w:t>-06-2022</w:t>
      </w:r>
    </w:p>
    <w:p w14:paraId="605F14A5" w14:textId="77777777" w:rsidR="00973490" w:rsidRDefault="00973490" w:rsidP="00973490">
      <w:pPr>
        <w:jc w:val="center"/>
        <w:rPr>
          <w:rFonts w:ascii="Verdana" w:hAnsi="Verdana"/>
          <w:b/>
          <w:i/>
          <w:sz w:val="40"/>
          <w:szCs w:val="40"/>
        </w:rPr>
      </w:pPr>
    </w:p>
    <w:p w14:paraId="3AA7D622" w14:textId="77777777" w:rsidR="00973490" w:rsidRDefault="00973490" w:rsidP="00973490">
      <w:pPr>
        <w:jc w:val="center"/>
        <w:rPr>
          <w:rFonts w:ascii="Verdana" w:hAnsi="Verdana"/>
          <w:b/>
          <w:i/>
          <w:sz w:val="40"/>
          <w:szCs w:val="40"/>
        </w:rPr>
      </w:pPr>
    </w:p>
    <w:p w14:paraId="53CEA82C" w14:textId="5EAC2D6F" w:rsidR="00973490" w:rsidRDefault="00556992" w:rsidP="00973490">
      <w:pPr>
        <w:jc w:val="center"/>
        <w:rPr>
          <w:rFonts w:ascii="Verdana" w:hAnsi="Verdana"/>
          <w:b/>
          <w:i/>
          <w:sz w:val="40"/>
          <w:szCs w:val="40"/>
        </w:rPr>
      </w:pPr>
      <w:r>
        <w:rPr>
          <w:rFonts w:ascii="Verdana" w:hAnsi="Verdana"/>
          <w:b/>
          <w:i/>
          <w:noProof/>
          <w:sz w:val="40"/>
          <w:szCs w:val="40"/>
        </w:rPr>
        <w:drawing>
          <wp:inline distT="0" distB="0" distL="0" distR="0" wp14:anchorId="0E57D877" wp14:editId="02EDFC47">
            <wp:extent cx="2966720" cy="2014440"/>
            <wp:effectExtent l="0" t="0" r="5080" b="508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pic:cNvPicPr/>
                  </pic:nvPicPr>
                  <pic:blipFill>
                    <a:blip r:embed="rId11">
                      <a:extLst>
                        <a:ext uri="{28A0092B-C50C-407E-A947-70E740481C1C}">
                          <a14:useLocalDpi xmlns:a14="http://schemas.microsoft.com/office/drawing/2010/main" val="0"/>
                        </a:ext>
                      </a:extLst>
                    </a:blip>
                    <a:stretch>
                      <a:fillRect/>
                    </a:stretch>
                  </pic:blipFill>
                  <pic:spPr>
                    <a:xfrm>
                      <a:off x="0" y="0"/>
                      <a:ext cx="2978097" cy="2022165"/>
                    </a:xfrm>
                    <a:prstGeom prst="rect">
                      <a:avLst/>
                    </a:prstGeom>
                  </pic:spPr>
                </pic:pic>
              </a:graphicData>
            </a:graphic>
          </wp:inline>
        </w:drawing>
      </w:r>
    </w:p>
    <w:p w14:paraId="3A168750" w14:textId="77777777" w:rsidR="00973490" w:rsidRDefault="00973490" w:rsidP="00973490">
      <w:pPr>
        <w:jc w:val="center"/>
        <w:rPr>
          <w:rFonts w:ascii="Verdana" w:hAnsi="Verdana"/>
          <w:b/>
          <w:i/>
          <w:sz w:val="40"/>
          <w:szCs w:val="40"/>
        </w:rPr>
      </w:pPr>
    </w:p>
    <w:p w14:paraId="0D51CE0D" w14:textId="77777777" w:rsidR="00973490" w:rsidRDefault="00973490" w:rsidP="00973490">
      <w:pPr>
        <w:jc w:val="center"/>
        <w:rPr>
          <w:rFonts w:ascii="Verdana" w:hAnsi="Verdana"/>
          <w:b/>
          <w:i/>
          <w:sz w:val="40"/>
          <w:szCs w:val="40"/>
        </w:rPr>
      </w:pPr>
    </w:p>
    <w:p w14:paraId="75A6DD9A" w14:textId="7EF3D4E1" w:rsidR="00973490" w:rsidRDefault="00973490" w:rsidP="00556992">
      <w:pPr>
        <w:rPr>
          <w:rFonts w:ascii="Verdana" w:hAnsi="Verdana"/>
          <w:b/>
          <w:i/>
          <w:sz w:val="40"/>
          <w:szCs w:val="40"/>
        </w:rPr>
      </w:pPr>
    </w:p>
    <w:p w14:paraId="6B3AB892" w14:textId="0C0E0749" w:rsidR="00CE0CF6" w:rsidRDefault="00561C6F" w:rsidP="00CE0CF6">
      <w:pPr>
        <w:rPr>
          <w:rFonts w:ascii="Verdana" w:hAnsi="Verdana"/>
          <w:b/>
          <w:i/>
          <w:sz w:val="18"/>
          <w:szCs w:val="18"/>
        </w:rPr>
      </w:pPr>
      <w:r>
        <w:rPr>
          <w:rFonts w:ascii="Verdana" w:hAnsi="Verdana"/>
          <w:b/>
          <w:i/>
          <w:sz w:val="18"/>
          <w:szCs w:val="18"/>
        </w:rPr>
        <w:t>Proces voortgang schoolplan</w:t>
      </w:r>
      <w:r>
        <w:rPr>
          <w:rFonts w:ascii="Verdana" w:hAnsi="Verdana"/>
          <w:b/>
          <w:i/>
          <w:sz w:val="18"/>
          <w:szCs w:val="18"/>
        </w:rPr>
        <w:br/>
      </w:r>
    </w:p>
    <w:p w14:paraId="26816F89" w14:textId="6BCB32BD" w:rsidR="00561C6F" w:rsidRDefault="00561C6F" w:rsidP="00556992">
      <w:pPr>
        <w:rPr>
          <w:rFonts w:ascii="Verdana" w:hAnsi="Verdana"/>
          <w:b/>
          <w:i/>
          <w:sz w:val="18"/>
          <w:szCs w:val="18"/>
        </w:rPr>
      </w:pPr>
      <w:r>
        <w:rPr>
          <w:rFonts w:ascii="Verdana" w:hAnsi="Verdana"/>
          <w:b/>
          <w:i/>
          <w:sz w:val="18"/>
          <w:szCs w:val="18"/>
        </w:rPr>
        <w:t>27 juni MR</w:t>
      </w:r>
    </w:p>
    <w:p w14:paraId="414BCC32" w14:textId="49999533" w:rsidR="00973490" w:rsidRDefault="00973490" w:rsidP="00561C6F">
      <w:pPr>
        <w:rPr>
          <w:rFonts w:ascii="Verdana" w:hAnsi="Verdana"/>
          <w:b/>
          <w:i/>
          <w:sz w:val="40"/>
          <w:szCs w:val="40"/>
        </w:rPr>
      </w:pPr>
    </w:p>
    <w:p w14:paraId="23FD964D" w14:textId="77777777" w:rsidR="00561C6F" w:rsidRDefault="00561C6F" w:rsidP="00561C6F">
      <w:pPr>
        <w:rPr>
          <w:rFonts w:ascii="Verdana" w:hAnsi="Verdana"/>
          <w:b/>
          <w:i/>
          <w:sz w:val="40"/>
          <w:szCs w:val="40"/>
        </w:rPr>
      </w:pPr>
    </w:p>
    <w:p w14:paraId="13E56E76" w14:textId="77777777" w:rsidR="00973490" w:rsidRDefault="00973490" w:rsidP="00973490">
      <w:pPr>
        <w:jc w:val="center"/>
        <w:rPr>
          <w:rFonts w:ascii="Verdana" w:hAnsi="Verdana"/>
          <w:b/>
          <w:i/>
          <w:sz w:val="40"/>
          <w:szCs w:val="4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37"/>
        <w:gridCol w:w="4234"/>
        <w:gridCol w:w="2990"/>
      </w:tblGrid>
      <w:tr w:rsidR="00973490" w14:paraId="73BB03E2" w14:textId="77777777" w:rsidTr="00120BC2">
        <w:trPr>
          <w:trHeight w:val="656"/>
        </w:trPr>
        <w:tc>
          <w:tcPr>
            <w:tcW w:w="1701" w:type="dxa"/>
          </w:tcPr>
          <w:p w14:paraId="63CB659A" w14:textId="72BB6B8A" w:rsidR="00921C4A" w:rsidRDefault="00921C4A" w:rsidP="00973490">
            <w:pPr>
              <w:rPr>
                <w:rFonts w:ascii="Verdana" w:hAnsi="Verdana"/>
                <w:sz w:val="18"/>
                <w:szCs w:val="18"/>
              </w:rPr>
            </w:pPr>
          </w:p>
          <w:p w14:paraId="1B197A88" w14:textId="77777777" w:rsidR="005B6E6F" w:rsidRDefault="005B6E6F" w:rsidP="00973490">
            <w:pPr>
              <w:rPr>
                <w:rFonts w:ascii="Verdana" w:hAnsi="Verdana"/>
                <w:sz w:val="18"/>
                <w:szCs w:val="18"/>
              </w:rPr>
            </w:pPr>
          </w:p>
          <w:p w14:paraId="310D189E" w14:textId="17A034E2" w:rsidR="00973490" w:rsidRPr="00973490" w:rsidRDefault="00973490" w:rsidP="00973490">
            <w:pPr>
              <w:rPr>
                <w:rFonts w:ascii="Verdana" w:hAnsi="Verdana"/>
                <w:sz w:val="18"/>
                <w:szCs w:val="18"/>
              </w:rPr>
            </w:pPr>
            <w:r w:rsidRPr="00973490">
              <w:rPr>
                <w:rFonts w:ascii="Verdana" w:hAnsi="Verdana"/>
                <w:sz w:val="18"/>
                <w:szCs w:val="18"/>
              </w:rPr>
              <w:t>Instemming MR</w:t>
            </w:r>
          </w:p>
        </w:tc>
        <w:tc>
          <w:tcPr>
            <w:tcW w:w="4371" w:type="dxa"/>
            <w:gridSpan w:val="2"/>
          </w:tcPr>
          <w:p w14:paraId="5E762935" w14:textId="77777777" w:rsidR="00973490" w:rsidRDefault="00973490" w:rsidP="00973490">
            <w:pPr>
              <w:rPr>
                <w:rFonts w:ascii="Verdana" w:hAnsi="Verdana"/>
                <w:b/>
                <w:i/>
                <w:sz w:val="18"/>
                <w:szCs w:val="18"/>
              </w:rPr>
            </w:pPr>
          </w:p>
          <w:p w14:paraId="6E1B225D" w14:textId="77777777" w:rsidR="005B6E6F" w:rsidRDefault="00807A2D" w:rsidP="00973490">
            <w:pPr>
              <w:rPr>
                <w:rFonts w:ascii="Verdana" w:hAnsi="Verdana"/>
                <w:b/>
                <w:iCs/>
                <w:sz w:val="18"/>
                <w:szCs w:val="18"/>
              </w:rPr>
            </w:pPr>
            <w:r>
              <w:rPr>
                <w:rFonts w:ascii="Verdana" w:hAnsi="Verdana"/>
                <w:b/>
                <w:iCs/>
                <w:sz w:val="18"/>
                <w:szCs w:val="18"/>
              </w:rPr>
              <w:t xml:space="preserve">  </w:t>
            </w:r>
          </w:p>
          <w:p w14:paraId="7617BEDA" w14:textId="3F5EC0FC" w:rsidR="00973490" w:rsidRPr="00807A2D" w:rsidRDefault="005B6E6F" w:rsidP="00973490">
            <w:pPr>
              <w:rPr>
                <w:rFonts w:ascii="Verdana" w:hAnsi="Verdana"/>
                <w:b/>
                <w:iCs/>
                <w:sz w:val="18"/>
                <w:szCs w:val="18"/>
              </w:rPr>
            </w:pPr>
            <w:r w:rsidRPr="005B6E6F">
              <w:rPr>
                <w:rFonts w:ascii="Verdana" w:hAnsi="Verdana"/>
                <w:b/>
                <w:iCs/>
                <w:sz w:val="18"/>
                <w:szCs w:val="18"/>
              </w:rPr>
              <w:t xml:space="preserve">  </w:t>
            </w:r>
          </w:p>
          <w:p w14:paraId="0801A0EB" w14:textId="77777777" w:rsidR="00973490" w:rsidRPr="00973490" w:rsidRDefault="00973490" w:rsidP="00973490">
            <w:pPr>
              <w:rPr>
                <w:rFonts w:ascii="Verdana" w:hAnsi="Verdana"/>
                <w:b/>
                <w:i/>
                <w:sz w:val="18"/>
                <w:szCs w:val="18"/>
              </w:rPr>
            </w:pPr>
          </w:p>
        </w:tc>
        <w:tc>
          <w:tcPr>
            <w:tcW w:w="2990" w:type="dxa"/>
            <w:vMerge w:val="restart"/>
          </w:tcPr>
          <w:p w14:paraId="41870441" w14:textId="55051AE5" w:rsidR="00973490" w:rsidRDefault="00DE1149" w:rsidP="00120BC2">
            <w:pPr>
              <w:jc w:val="right"/>
              <w:rPr>
                <w:rFonts w:ascii="Verdana" w:hAnsi="Verdana"/>
                <w:b/>
                <w:i/>
                <w:sz w:val="40"/>
                <w:szCs w:val="40"/>
              </w:rPr>
            </w:pPr>
            <w:r>
              <w:rPr>
                <w:rFonts w:ascii="Verdana" w:hAnsi="Verdana"/>
                <w:b/>
                <w:i/>
                <w:noProof/>
                <w:sz w:val="40"/>
                <w:szCs w:val="40"/>
              </w:rPr>
              <w:drawing>
                <wp:inline distT="0" distB="0" distL="0" distR="0" wp14:anchorId="3E6ADF24" wp14:editId="0D9AEEF8">
                  <wp:extent cx="990600" cy="835819"/>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328" cy="840652"/>
                          </a:xfrm>
                          <a:prstGeom prst="rect">
                            <a:avLst/>
                          </a:prstGeom>
                          <a:noFill/>
                        </pic:spPr>
                      </pic:pic>
                    </a:graphicData>
                  </a:graphic>
                </wp:inline>
              </w:drawing>
            </w:r>
          </w:p>
        </w:tc>
      </w:tr>
      <w:tr w:rsidR="00973490" w14:paraId="0DBAAA0D" w14:textId="77777777" w:rsidTr="00DE1149">
        <w:trPr>
          <w:trHeight w:val="656"/>
        </w:trPr>
        <w:tc>
          <w:tcPr>
            <w:tcW w:w="1838" w:type="dxa"/>
            <w:gridSpan w:val="2"/>
          </w:tcPr>
          <w:p w14:paraId="18E96813" w14:textId="3B7E6E60" w:rsidR="00973490" w:rsidRPr="00973490" w:rsidRDefault="00973490" w:rsidP="00973490">
            <w:pPr>
              <w:rPr>
                <w:rFonts w:ascii="Verdana" w:hAnsi="Verdana"/>
                <w:sz w:val="18"/>
                <w:szCs w:val="18"/>
              </w:rPr>
            </w:pPr>
            <w:r w:rsidRPr="00973490">
              <w:rPr>
                <w:rFonts w:ascii="Verdana" w:hAnsi="Verdana"/>
                <w:sz w:val="18"/>
                <w:szCs w:val="18"/>
              </w:rPr>
              <w:t>Vastgesteld</w:t>
            </w:r>
          </w:p>
        </w:tc>
        <w:tc>
          <w:tcPr>
            <w:tcW w:w="4234" w:type="dxa"/>
          </w:tcPr>
          <w:p w14:paraId="4D4A5042" w14:textId="4A7681CF" w:rsidR="00807A2D" w:rsidRPr="005B6E6F" w:rsidRDefault="00807A2D" w:rsidP="00973490">
            <w:pPr>
              <w:rPr>
                <w:rFonts w:ascii="Verdana" w:hAnsi="Verdana"/>
                <w:b/>
                <w:i/>
                <w:sz w:val="18"/>
                <w:szCs w:val="18"/>
              </w:rPr>
            </w:pPr>
          </w:p>
        </w:tc>
        <w:tc>
          <w:tcPr>
            <w:tcW w:w="2990" w:type="dxa"/>
            <w:vMerge/>
          </w:tcPr>
          <w:p w14:paraId="36F5C606" w14:textId="77777777" w:rsidR="00973490" w:rsidRDefault="00973490" w:rsidP="00973490">
            <w:pPr>
              <w:rPr>
                <w:rFonts w:ascii="Verdana" w:hAnsi="Verdana"/>
                <w:b/>
                <w:i/>
                <w:sz w:val="40"/>
                <w:szCs w:val="40"/>
              </w:rPr>
            </w:pPr>
          </w:p>
        </w:tc>
      </w:tr>
    </w:tbl>
    <w:p w14:paraId="4D1A6E58" w14:textId="51071CB8" w:rsidR="00203B4F" w:rsidRDefault="00203B4F" w:rsidP="00CC3882">
      <w:pPr>
        <w:rPr>
          <w:rFonts w:ascii="Verdana" w:hAnsi="Verdana"/>
          <w:b/>
          <w:sz w:val="18"/>
          <w:szCs w:val="18"/>
        </w:rPr>
      </w:pPr>
    </w:p>
    <w:p w14:paraId="0A07F399" w14:textId="77777777" w:rsidR="00171428" w:rsidRDefault="00171428" w:rsidP="00CC3882">
      <w:pPr>
        <w:rPr>
          <w:rFonts w:ascii="Verdana" w:hAnsi="Verdana"/>
          <w:b/>
          <w:sz w:val="18"/>
          <w:szCs w:val="18"/>
        </w:rPr>
      </w:pPr>
    </w:p>
    <w:p w14:paraId="6E18EEF3" w14:textId="77777777" w:rsidR="00171428" w:rsidRDefault="00171428" w:rsidP="00CC3882">
      <w:pPr>
        <w:rPr>
          <w:rFonts w:ascii="Verdana" w:hAnsi="Verdana"/>
          <w:b/>
          <w:sz w:val="18"/>
          <w:szCs w:val="18"/>
        </w:rPr>
      </w:pPr>
    </w:p>
    <w:p w14:paraId="3A34E1BE" w14:textId="77777777" w:rsidR="00171428" w:rsidRDefault="00171428" w:rsidP="00CC3882">
      <w:pPr>
        <w:rPr>
          <w:rFonts w:ascii="Verdana" w:hAnsi="Verdana"/>
          <w:b/>
          <w:sz w:val="18"/>
          <w:szCs w:val="18"/>
        </w:rPr>
      </w:pPr>
    </w:p>
    <w:p w14:paraId="19C50E4B" w14:textId="77777777" w:rsidR="00171428" w:rsidRDefault="00171428" w:rsidP="00CC3882">
      <w:pPr>
        <w:rPr>
          <w:rFonts w:ascii="Verdana" w:hAnsi="Verdana"/>
          <w:b/>
          <w:sz w:val="18"/>
          <w:szCs w:val="18"/>
        </w:rPr>
      </w:pPr>
    </w:p>
    <w:p w14:paraId="37C205AC" w14:textId="77777777" w:rsidR="00171428" w:rsidRDefault="00171428" w:rsidP="00CC3882">
      <w:pPr>
        <w:rPr>
          <w:rFonts w:ascii="Verdana" w:hAnsi="Verdana"/>
          <w:b/>
          <w:sz w:val="18"/>
          <w:szCs w:val="18"/>
        </w:rPr>
      </w:pPr>
    </w:p>
    <w:p w14:paraId="29607AB1" w14:textId="77777777" w:rsidR="00171428" w:rsidRDefault="00171428" w:rsidP="00CC3882">
      <w:pPr>
        <w:rPr>
          <w:rFonts w:ascii="Verdana" w:hAnsi="Verdana"/>
          <w:b/>
          <w:sz w:val="18"/>
          <w:szCs w:val="18"/>
        </w:rPr>
      </w:pPr>
    </w:p>
    <w:p w14:paraId="754F9EA8" w14:textId="77777777" w:rsidR="00171428" w:rsidRDefault="00171428" w:rsidP="00CC3882">
      <w:pPr>
        <w:rPr>
          <w:rFonts w:ascii="Verdana" w:hAnsi="Verdana"/>
          <w:b/>
          <w:sz w:val="18"/>
          <w:szCs w:val="18"/>
        </w:rPr>
      </w:pPr>
    </w:p>
    <w:p w14:paraId="0A868261" w14:textId="77777777" w:rsidR="00171428" w:rsidRDefault="00171428" w:rsidP="00CC3882">
      <w:pPr>
        <w:rPr>
          <w:rFonts w:ascii="Verdana" w:hAnsi="Verdana"/>
          <w:b/>
          <w:sz w:val="18"/>
          <w:szCs w:val="18"/>
        </w:rPr>
      </w:pPr>
    </w:p>
    <w:p w14:paraId="654473B7" w14:textId="77777777" w:rsidR="00171428" w:rsidRDefault="00171428" w:rsidP="00CC3882">
      <w:pPr>
        <w:rPr>
          <w:rFonts w:ascii="Verdana" w:hAnsi="Verdana"/>
          <w:b/>
          <w:sz w:val="18"/>
          <w:szCs w:val="18"/>
        </w:rPr>
      </w:pPr>
    </w:p>
    <w:p w14:paraId="0E182154" w14:textId="77777777" w:rsidR="00171428" w:rsidRDefault="00171428" w:rsidP="00CC3882">
      <w:pPr>
        <w:rPr>
          <w:rFonts w:ascii="Verdana" w:hAnsi="Verdana"/>
          <w:b/>
          <w:sz w:val="18"/>
          <w:szCs w:val="18"/>
        </w:rPr>
      </w:pPr>
    </w:p>
    <w:p w14:paraId="4EC351EE" w14:textId="77777777" w:rsidR="00171428" w:rsidRDefault="00171428" w:rsidP="00CC3882">
      <w:pPr>
        <w:rPr>
          <w:rFonts w:ascii="Verdana" w:hAnsi="Verdana"/>
          <w:b/>
          <w:sz w:val="18"/>
          <w:szCs w:val="18"/>
        </w:rPr>
      </w:pPr>
    </w:p>
    <w:p w14:paraId="362AFD11" w14:textId="77777777" w:rsidR="00171428" w:rsidRDefault="00171428" w:rsidP="00CC3882">
      <w:pPr>
        <w:rPr>
          <w:rFonts w:ascii="Verdana" w:hAnsi="Verdana"/>
          <w:b/>
          <w:sz w:val="18"/>
          <w:szCs w:val="18"/>
        </w:rPr>
      </w:pPr>
    </w:p>
    <w:p w14:paraId="2A3B3458" w14:textId="77777777" w:rsidR="00171428" w:rsidRDefault="00171428" w:rsidP="00CC3882">
      <w:pPr>
        <w:rPr>
          <w:rFonts w:ascii="Verdana" w:hAnsi="Verdana"/>
          <w:b/>
          <w:sz w:val="18"/>
          <w:szCs w:val="18"/>
        </w:rPr>
      </w:pPr>
    </w:p>
    <w:p w14:paraId="3C53CC2A" w14:textId="77777777" w:rsidR="00171428" w:rsidRDefault="00171428" w:rsidP="00CC3882">
      <w:pPr>
        <w:rPr>
          <w:rFonts w:ascii="Verdana" w:hAnsi="Verdana"/>
          <w:b/>
          <w:sz w:val="18"/>
          <w:szCs w:val="18"/>
        </w:rPr>
      </w:pPr>
    </w:p>
    <w:p w14:paraId="75CC49EF" w14:textId="77777777" w:rsidR="00171428" w:rsidRDefault="00171428" w:rsidP="00CC3882">
      <w:pPr>
        <w:rPr>
          <w:rFonts w:ascii="Verdana" w:hAnsi="Verdana"/>
          <w:b/>
          <w:sz w:val="18"/>
          <w:szCs w:val="18"/>
        </w:rPr>
      </w:pPr>
    </w:p>
    <w:p w14:paraId="393D5E7F" w14:textId="77777777" w:rsidR="00171428" w:rsidRDefault="00171428" w:rsidP="00CC3882">
      <w:pPr>
        <w:rPr>
          <w:rFonts w:ascii="Verdana" w:hAnsi="Verdana"/>
          <w:b/>
          <w:sz w:val="18"/>
          <w:szCs w:val="18"/>
        </w:rPr>
      </w:pPr>
    </w:p>
    <w:p w14:paraId="025EED9B" w14:textId="77777777" w:rsidR="00171428" w:rsidRDefault="00171428" w:rsidP="00CC3882">
      <w:pPr>
        <w:rPr>
          <w:rFonts w:ascii="Verdana" w:hAnsi="Verdana"/>
          <w:b/>
          <w:sz w:val="18"/>
          <w:szCs w:val="18"/>
        </w:rPr>
      </w:pPr>
    </w:p>
    <w:p w14:paraId="0ECE0105" w14:textId="77777777" w:rsidR="00171428" w:rsidRDefault="00171428" w:rsidP="00CC3882">
      <w:pPr>
        <w:rPr>
          <w:rFonts w:ascii="Verdana" w:hAnsi="Verdana"/>
          <w:b/>
          <w:sz w:val="18"/>
          <w:szCs w:val="18"/>
        </w:rPr>
      </w:pPr>
    </w:p>
    <w:p w14:paraId="1009C8A8" w14:textId="77777777" w:rsidR="00171428" w:rsidRDefault="00171428" w:rsidP="00CC3882">
      <w:pPr>
        <w:rPr>
          <w:rFonts w:ascii="Verdana" w:hAnsi="Verdana"/>
          <w:b/>
          <w:sz w:val="18"/>
          <w:szCs w:val="18"/>
        </w:rPr>
      </w:pPr>
    </w:p>
    <w:p w14:paraId="6263831C" w14:textId="77777777" w:rsidR="00171428" w:rsidRDefault="00171428" w:rsidP="00CC3882">
      <w:pPr>
        <w:rPr>
          <w:rFonts w:ascii="Verdana" w:hAnsi="Verdana"/>
          <w:b/>
          <w:sz w:val="18"/>
          <w:szCs w:val="18"/>
        </w:rPr>
      </w:pPr>
    </w:p>
    <w:p w14:paraId="1EA9BE36" w14:textId="77777777" w:rsidR="00171428" w:rsidRDefault="00171428" w:rsidP="00CC3882">
      <w:pPr>
        <w:rPr>
          <w:rFonts w:ascii="Verdana" w:hAnsi="Verdana"/>
          <w:b/>
          <w:sz w:val="18"/>
          <w:szCs w:val="18"/>
        </w:rPr>
      </w:pPr>
    </w:p>
    <w:p w14:paraId="70F2ECD0" w14:textId="77777777" w:rsidR="00171428" w:rsidRDefault="00171428" w:rsidP="00CC3882">
      <w:pPr>
        <w:rPr>
          <w:rFonts w:ascii="Verdana" w:hAnsi="Verdana"/>
          <w:b/>
          <w:sz w:val="18"/>
          <w:szCs w:val="18"/>
        </w:rPr>
      </w:pPr>
    </w:p>
    <w:p w14:paraId="3273E78B" w14:textId="77777777" w:rsidR="00171428" w:rsidRDefault="00171428" w:rsidP="00CC3882">
      <w:pPr>
        <w:rPr>
          <w:rFonts w:ascii="Verdana" w:hAnsi="Verdana"/>
          <w:b/>
          <w:sz w:val="18"/>
          <w:szCs w:val="18"/>
        </w:rPr>
      </w:pPr>
    </w:p>
    <w:p w14:paraId="23867C44" w14:textId="77777777" w:rsidR="00171428" w:rsidRDefault="00171428" w:rsidP="00CC3882">
      <w:pPr>
        <w:rPr>
          <w:rFonts w:ascii="Verdana" w:hAnsi="Verdana"/>
          <w:b/>
          <w:sz w:val="18"/>
          <w:szCs w:val="18"/>
        </w:rPr>
      </w:pPr>
    </w:p>
    <w:p w14:paraId="7959FC17" w14:textId="77777777" w:rsidR="00171428" w:rsidRDefault="00171428" w:rsidP="00CC3882">
      <w:pPr>
        <w:rPr>
          <w:rFonts w:ascii="Verdana" w:hAnsi="Verdana"/>
          <w:b/>
          <w:sz w:val="18"/>
          <w:szCs w:val="18"/>
        </w:rPr>
      </w:pPr>
    </w:p>
    <w:p w14:paraId="0C28F1D3" w14:textId="77777777" w:rsidR="00171428" w:rsidRDefault="00171428" w:rsidP="00CC3882">
      <w:pPr>
        <w:rPr>
          <w:rFonts w:ascii="Verdana" w:hAnsi="Verdana"/>
          <w:b/>
          <w:sz w:val="18"/>
          <w:szCs w:val="18"/>
        </w:rPr>
      </w:pPr>
    </w:p>
    <w:p w14:paraId="19D1DBAF" w14:textId="77777777" w:rsidR="00171428" w:rsidRDefault="00171428" w:rsidP="00CC3882">
      <w:pPr>
        <w:rPr>
          <w:rFonts w:ascii="Verdana" w:hAnsi="Verdana"/>
          <w:b/>
          <w:sz w:val="18"/>
          <w:szCs w:val="18"/>
        </w:rPr>
      </w:pPr>
    </w:p>
    <w:p w14:paraId="22E58C9C" w14:textId="77777777" w:rsidR="00171428" w:rsidRDefault="00171428" w:rsidP="00CC3882">
      <w:pPr>
        <w:rPr>
          <w:rFonts w:ascii="Verdana" w:hAnsi="Verdana"/>
          <w:b/>
          <w:sz w:val="18"/>
          <w:szCs w:val="18"/>
        </w:rPr>
      </w:pPr>
    </w:p>
    <w:p w14:paraId="5B5013D0" w14:textId="77777777" w:rsidR="00171428" w:rsidRDefault="00171428" w:rsidP="00CC3882">
      <w:pPr>
        <w:rPr>
          <w:rFonts w:ascii="Verdana" w:hAnsi="Verdana"/>
          <w:b/>
          <w:sz w:val="18"/>
          <w:szCs w:val="18"/>
        </w:rPr>
      </w:pPr>
    </w:p>
    <w:p w14:paraId="2A14F5EB" w14:textId="77777777" w:rsidR="00171428" w:rsidRDefault="00171428" w:rsidP="00CC3882">
      <w:pPr>
        <w:rPr>
          <w:rFonts w:ascii="Verdana" w:hAnsi="Verdana"/>
          <w:b/>
          <w:sz w:val="18"/>
          <w:szCs w:val="18"/>
        </w:rPr>
      </w:pPr>
    </w:p>
    <w:p w14:paraId="012B0CAB" w14:textId="77777777" w:rsidR="00171428" w:rsidRDefault="00171428" w:rsidP="00CC3882">
      <w:pPr>
        <w:rPr>
          <w:rFonts w:ascii="Verdana" w:hAnsi="Verdana"/>
          <w:b/>
          <w:sz w:val="18"/>
          <w:szCs w:val="18"/>
        </w:rPr>
      </w:pPr>
    </w:p>
    <w:p w14:paraId="6B91BCDB" w14:textId="77777777" w:rsidR="00171428" w:rsidRDefault="00171428" w:rsidP="00CC3882">
      <w:pPr>
        <w:rPr>
          <w:rFonts w:ascii="Verdana" w:hAnsi="Verdana"/>
          <w:b/>
          <w:sz w:val="18"/>
          <w:szCs w:val="18"/>
        </w:rPr>
      </w:pPr>
    </w:p>
    <w:p w14:paraId="51071B5D" w14:textId="77777777" w:rsidR="00171428" w:rsidRDefault="00171428" w:rsidP="00CC3882">
      <w:pPr>
        <w:rPr>
          <w:rFonts w:ascii="Verdana" w:hAnsi="Verdana"/>
          <w:b/>
          <w:sz w:val="18"/>
          <w:szCs w:val="18"/>
        </w:rPr>
      </w:pPr>
    </w:p>
    <w:p w14:paraId="18B1A344" w14:textId="77777777" w:rsidR="00171428" w:rsidRDefault="00171428" w:rsidP="00CC3882">
      <w:pPr>
        <w:rPr>
          <w:rFonts w:ascii="Verdana" w:hAnsi="Verdana"/>
          <w:b/>
          <w:sz w:val="18"/>
          <w:szCs w:val="18"/>
        </w:rPr>
      </w:pPr>
    </w:p>
    <w:p w14:paraId="71D1316E" w14:textId="77777777" w:rsidR="00171428" w:rsidRDefault="00171428" w:rsidP="00CC3882">
      <w:pPr>
        <w:rPr>
          <w:rFonts w:ascii="Verdana" w:hAnsi="Verdana"/>
          <w:b/>
          <w:sz w:val="18"/>
          <w:szCs w:val="18"/>
        </w:rPr>
      </w:pPr>
    </w:p>
    <w:p w14:paraId="01623EFA" w14:textId="77777777" w:rsidR="00171428" w:rsidRDefault="00171428" w:rsidP="00CC3882">
      <w:pPr>
        <w:rPr>
          <w:rFonts w:ascii="Verdana" w:hAnsi="Verdana"/>
          <w:b/>
          <w:sz w:val="18"/>
          <w:szCs w:val="18"/>
        </w:rPr>
      </w:pPr>
    </w:p>
    <w:p w14:paraId="3116B398" w14:textId="77777777" w:rsidR="00171428" w:rsidRDefault="00171428" w:rsidP="00CC3882">
      <w:pPr>
        <w:rPr>
          <w:rFonts w:ascii="Verdana" w:hAnsi="Verdana"/>
          <w:b/>
          <w:sz w:val="18"/>
          <w:szCs w:val="18"/>
        </w:rPr>
      </w:pPr>
    </w:p>
    <w:p w14:paraId="4EF49F97" w14:textId="77777777" w:rsidR="00171428" w:rsidRPr="00171428" w:rsidRDefault="00171428" w:rsidP="00CC3882">
      <w:pPr>
        <w:rPr>
          <w:rFonts w:ascii="Verdana" w:hAnsi="Verdana"/>
          <w:b/>
          <w:color w:val="171717" w:themeColor="background2" w:themeShade="1A"/>
          <w:sz w:val="18"/>
          <w:szCs w:val="18"/>
        </w:rPr>
      </w:pPr>
      <w:r>
        <w:rPr>
          <w:rFonts w:ascii="Verdana" w:hAnsi="Verdana"/>
          <w:b/>
          <w:color w:val="171717" w:themeColor="background2" w:themeShade="1A"/>
          <w:sz w:val="18"/>
          <w:szCs w:val="18"/>
        </w:rPr>
        <w:t>ALGEMEEN</w:t>
      </w:r>
    </w:p>
    <w:p w14:paraId="199B533D" w14:textId="77777777" w:rsidR="00171428" w:rsidRPr="00171428" w:rsidRDefault="00171428" w:rsidP="00CC3882">
      <w:pPr>
        <w:rPr>
          <w:rFonts w:ascii="Verdana" w:hAnsi="Verdana"/>
          <w:b/>
          <w:color w:val="3B3838" w:themeColor="background2" w:themeShade="40"/>
          <w:sz w:val="18"/>
          <w:szCs w:val="18"/>
        </w:rPr>
      </w:pPr>
    </w:p>
    <w:p w14:paraId="76D51230" w14:textId="77777777" w:rsidR="00171428" w:rsidRPr="00921C4A" w:rsidRDefault="00171428" w:rsidP="00171428">
      <w:pPr>
        <w:rPr>
          <w:rFonts w:ascii="Verdana" w:hAnsi="Verdana"/>
          <w:b/>
          <w:color w:val="404040" w:themeColor="text1" w:themeTint="BF"/>
          <w:sz w:val="18"/>
          <w:szCs w:val="18"/>
        </w:rPr>
      </w:pPr>
      <w:r w:rsidRPr="00921C4A">
        <w:rPr>
          <w:rFonts w:ascii="Verdana" w:hAnsi="Verdana"/>
          <w:b/>
          <w:color w:val="404040" w:themeColor="text1" w:themeTint="BF"/>
          <w:sz w:val="18"/>
          <w:szCs w:val="18"/>
        </w:rPr>
        <w:t>School</w:t>
      </w:r>
    </w:p>
    <w:p w14:paraId="6727C321" w14:textId="77777777" w:rsidR="00171428" w:rsidRDefault="00171428" w:rsidP="00171428">
      <w:pPr>
        <w:pStyle w:val="Lijstalinea"/>
        <w:rPr>
          <w:rFonts w:ascii="Verdana" w:hAnsi="Verdana"/>
          <w:color w:val="00B0F0"/>
          <w:sz w:val="18"/>
          <w:szCs w:val="18"/>
        </w:rPr>
      </w:pPr>
    </w:p>
    <w:p w14:paraId="706F3193" w14:textId="40DAE809" w:rsidR="00171428" w:rsidRPr="00164D46" w:rsidRDefault="00556992" w:rsidP="00171428">
      <w:pPr>
        <w:rPr>
          <w:rFonts w:ascii="Verdana" w:hAnsi="Verdana"/>
          <w:sz w:val="18"/>
          <w:szCs w:val="18"/>
        </w:rPr>
      </w:pPr>
      <w:r>
        <w:rPr>
          <w:rFonts w:ascii="Verdana" w:hAnsi="Verdana"/>
          <w:sz w:val="18"/>
          <w:szCs w:val="18"/>
        </w:rPr>
        <w:t>Agnietenschool</w:t>
      </w:r>
    </w:p>
    <w:p w14:paraId="2AD91D1D" w14:textId="77777777" w:rsidR="005A2D94" w:rsidRPr="00717E3A" w:rsidRDefault="005A2D94" w:rsidP="00171428">
      <w:pPr>
        <w:rPr>
          <w:rFonts w:ascii="Verdana" w:hAnsi="Verdana"/>
          <w:sz w:val="18"/>
          <w:szCs w:val="18"/>
          <w:highlight w:val="yellow"/>
        </w:rPr>
      </w:pPr>
    </w:p>
    <w:p w14:paraId="74CDC41E" w14:textId="048FE18C" w:rsidR="00171428" w:rsidRPr="005A2D94" w:rsidRDefault="00171428" w:rsidP="00171428">
      <w:pPr>
        <w:rPr>
          <w:rFonts w:ascii="Verdana" w:hAnsi="Verdana"/>
          <w:sz w:val="18"/>
          <w:szCs w:val="18"/>
        </w:rPr>
      </w:pPr>
      <w:r w:rsidRPr="005A2D94">
        <w:rPr>
          <w:rFonts w:ascii="Verdana" w:hAnsi="Verdana"/>
          <w:sz w:val="18"/>
          <w:szCs w:val="18"/>
        </w:rPr>
        <w:t>Adres</w:t>
      </w:r>
      <w:r w:rsidR="002200D8" w:rsidRPr="005A2D94">
        <w:rPr>
          <w:rFonts w:ascii="Verdana" w:hAnsi="Verdana"/>
          <w:sz w:val="18"/>
          <w:szCs w:val="18"/>
        </w:rPr>
        <w:t>:</w:t>
      </w:r>
      <w:r w:rsidR="002200D8" w:rsidRPr="005A2D94">
        <w:rPr>
          <w:rFonts w:ascii="Verdana" w:hAnsi="Verdana"/>
          <w:sz w:val="18"/>
          <w:szCs w:val="18"/>
        </w:rPr>
        <w:tab/>
      </w:r>
      <w:r w:rsidR="00556992">
        <w:rPr>
          <w:rFonts w:ascii="Verdana" w:hAnsi="Verdana"/>
          <w:sz w:val="18"/>
          <w:szCs w:val="18"/>
        </w:rPr>
        <w:t>Hoekwant 45</w:t>
      </w:r>
      <w:r w:rsidR="002200D8" w:rsidRPr="005A2D94">
        <w:rPr>
          <w:rFonts w:ascii="Verdana" w:hAnsi="Verdana"/>
          <w:sz w:val="18"/>
          <w:szCs w:val="18"/>
        </w:rPr>
        <w:tab/>
      </w:r>
      <w:r w:rsidR="002200D8" w:rsidRPr="005A2D94">
        <w:rPr>
          <w:rFonts w:ascii="Verdana" w:hAnsi="Verdana"/>
          <w:sz w:val="18"/>
          <w:szCs w:val="18"/>
        </w:rPr>
        <w:tab/>
      </w:r>
    </w:p>
    <w:p w14:paraId="04BD67D7" w14:textId="37F88C02" w:rsidR="00E60F2B" w:rsidRPr="005A2D94" w:rsidRDefault="00171428" w:rsidP="00171428">
      <w:pPr>
        <w:rPr>
          <w:rFonts w:ascii="Verdana" w:hAnsi="Verdana"/>
          <w:sz w:val="18"/>
          <w:szCs w:val="18"/>
        </w:rPr>
      </w:pPr>
      <w:r w:rsidRPr="005A2D94">
        <w:rPr>
          <w:rFonts w:ascii="Verdana" w:hAnsi="Verdana"/>
          <w:sz w:val="18"/>
          <w:szCs w:val="18"/>
        </w:rPr>
        <w:t>Tel</w:t>
      </w:r>
      <w:r w:rsidR="002200D8" w:rsidRPr="005A2D94">
        <w:rPr>
          <w:rFonts w:ascii="Verdana" w:hAnsi="Verdana"/>
          <w:sz w:val="18"/>
          <w:szCs w:val="18"/>
        </w:rPr>
        <w:t>:</w:t>
      </w:r>
      <w:r w:rsidR="002200D8" w:rsidRPr="005A2D94">
        <w:rPr>
          <w:rFonts w:ascii="Verdana" w:hAnsi="Verdana"/>
          <w:sz w:val="18"/>
          <w:szCs w:val="18"/>
        </w:rPr>
        <w:tab/>
      </w:r>
      <w:r w:rsidR="00556992">
        <w:rPr>
          <w:rFonts w:ascii="Verdana" w:hAnsi="Verdana"/>
          <w:sz w:val="18"/>
          <w:szCs w:val="18"/>
        </w:rPr>
        <w:t>0525-684400</w:t>
      </w:r>
      <w:r w:rsidR="002200D8" w:rsidRPr="005A2D94">
        <w:rPr>
          <w:rFonts w:ascii="Verdana" w:hAnsi="Verdana"/>
          <w:sz w:val="18"/>
          <w:szCs w:val="18"/>
        </w:rPr>
        <w:tab/>
      </w:r>
      <w:r w:rsidR="002200D8" w:rsidRPr="005A2D94">
        <w:rPr>
          <w:rFonts w:ascii="Verdana" w:hAnsi="Verdana"/>
          <w:sz w:val="18"/>
          <w:szCs w:val="18"/>
        </w:rPr>
        <w:tab/>
      </w:r>
    </w:p>
    <w:p w14:paraId="638BC992" w14:textId="074AA7BE" w:rsidR="00171428" w:rsidRPr="005A2D94" w:rsidRDefault="00171428" w:rsidP="00171428">
      <w:pPr>
        <w:rPr>
          <w:rFonts w:ascii="Verdana" w:hAnsi="Verdana"/>
          <w:sz w:val="18"/>
          <w:szCs w:val="18"/>
        </w:rPr>
      </w:pPr>
      <w:r w:rsidRPr="005A2D94">
        <w:rPr>
          <w:rFonts w:ascii="Verdana" w:hAnsi="Verdana"/>
          <w:sz w:val="18"/>
          <w:szCs w:val="18"/>
        </w:rPr>
        <w:t>Emai</w:t>
      </w:r>
      <w:r w:rsidR="00E60F2B" w:rsidRPr="005A2D94">
        <w:rPr>
          <w:rFonts w:ascii="Verdana" w:hAnsi="Verdana"/>
          <w:sz w:val="18"/>
          <w:szCs w:val="18"/>
        </w:rPr>
        <w:t>l</w:t>
      </w:r>
      <w:r w:rsidR="002200D8" w:rsidRPr="005A2D94">
        <w:rPr>
          <w:rFonts w:ascii="Verdana" w:hAnsi="Verdana"/>
          <w:sz w:val="18"/>
          <w:szCs w:val="18"/>
        </w:rPr>
        <w:t>:</w:t>
      </w:r>
      <w:r w:rsidR="002200D8" w:rsidRPr="005A2D94">
        <w:rPr>
          <w:rFonts w:ascii="Verdana" w:hAnsi="Verdana"/>
          <w:sz w:val="18"/>
          <w:szCs w:val="18"/>
        </w:rPr>
        <w:tab/>
      </w:r>
      <w:hyperlink r:id="rId13" w:history="1">
        <w:r w:rsidR="00D07952" w:rsidRPr="00536377">
          <w:rPr>
            <w:rStyle w:val="Hyperlink"/>
            <w:rFonts w:ascii="Verdana" w:hAnsi="Verdana"/>
            <w:sz w:val="18"/>
            <w:szCs w:val="18"/>
          </w:rPr>
          <w:t>e.dekker@agnietenschool.nl</w:t>
        </w:r>
      </w:hyperlink>
      <w:r w:rsidR="00D07952">
        <w:rPr>
          <w:rFonts w:ascii="Verdana" w:hAnsi="Verdana"/>
          <w:sz w:val="18"/>
          <w:szCs w:val="18"/>
        </w:rPr>
        <w:t xml:space="preserve"> </w:t>
      </w:r>
      <w:r w:rsidR="002200D8" w:rsidRPr="005A2D94">
        <w:rPr>
          <w:rFonts w:ascii="Verdana" w:hAnsi="Verdana"/>
          <w:sz w:val="18"/>
          <w:szCs w:val="18"/>
        </w:rPr>
        <w:tab/>
      </w:r>
      <w:r w:rsidR="002200D8" w:rsidRPr="005A2D94">
        <w:rPr>
          <w:rFonts w:ascii="Verdana" w:hAnsi="Verdana"/>
          <w:sz w:val="18"/>
          <w:szCs w:val="18"/>
        </w:rPr>
        <w:tab/>
      </w:r>
    </w:p>
    <w:p w14:paraId="04C0D7C9" w14:textId="77777777" w:rsidR="00171428" w:rsidRPr="005A2D94" w:rsidRDefault="00171428" w:rsidP="00171428">
      <w:pPr>
        <w:rPr>
          <w:rFonts w:ascii="Verdana" w:hAnsi="Verdana"/>
          <w:sz w:val="18"/>
          <w:szCs w:val="18"/>
        </w:rPr>
      </w:pPr>
    </w:p>
    <w:p w14:paraId="7522E327" w14:textId="1DB8EAEF" w:rsidR="00171428" w:rsidRPr="005A2D94" w:rsidRDefault="00171428" w:rsidP="00171428">
      <w:pPr>
        <w:rPr>
          <w:rFonts w:ascii="Verdana" w:hAnsi="Verdana"/>
          <w:sz w:val="18"/>
          <w:szCs w:val="18"/>
        </w:rPr>
      </w:pPr>
      <w:r w:rsidRPr="005A2D94">
        <w:rPr>
          <w:rFonts w:ascii="Verdana" w:hAnsi="Verdana"/>
          <w:sz w:val="18"/>
          <w:szCs w:val="18"/>
        </w:rPr>
        <w:t>Website</w:t>
      </w:r>
      <w:r w:rsidR="002200D8" w:rsidRPr="005A2D94">
        <w:rPr>
          <w:rFonts w:ascii="Verdana" w:hAnsi="Verdana"/>
          <w:sz w:val="18"/>
          <w:szCs w:val="18"/>
        </w:rPr>
        <w:t>:</w:t>
      </w:r>
      <w:r w:rsidR="00556992">
        <w:rPr>
          <w:rFonts w:ascii="Verdana" w:hAnsi="Verdana"/>
          <w:sz w:val="18"/>
          <w:szCs w:val="18"/>
        </w:rPr>
        <w:t xml:space="preserve"> www.agnietenschool.nl</w:t>
      </w:r>
      <w:r w:rsidR="002200D8" w:rsidRPr="005A2D94">
        <w:rPr>
          <w:rFonts w:ascii="Verdana" w:hAnsi="Verdana"/>
          <w:sz w:val="18"/>
          <w:szCs w:val="18"/>
        </w:rPr>
        <w:tab/>
      </w:r>
      <w:r w:rsidR="002200D8" w:rsidRPr="005A2D94">
        <w:rPr>
          <w:rFonts w:ascii="Verdana" w:hAnsi="Verdana"/>
          <w:sz w:val="18"/>
          <w:szCs w:val="18"/>
        </w:rPr>
        <w:tab/>
      </w:r>
    </w:p>
    <w:p w14:paraId="567144A8" w14:textId="77777777" w:rsidR="00171428" w:rsidRPr="005A2D94" w:rsidRDefault="00171428" w:rsidP="00171428">
      <w:pPr>
        <w:rPr>
          <w:rFonts w:ascii="Verdana" w:hAnsi="Verdana"/>
          <w:color w:val="00B0F0"/>
          <w:sz w:val="18"/>
          <w:szCs w:val="18"/>
        </w:rPr>
      </w:pPr>
    </w:p>
    <w:p w14:paraId="5263B3AD" w14:textId="7D70F1EC" w:rsidR="00171428" w:rsidRPr="00DD40E5" w:rsidRDefault="00171428" w:rsidP="00171428">
      <w:pPr>
        <w:rPr>
          <w:rFonts w:ascii="Verdana" w:hAnsi="Verdana"/>
          <w:color w:val="00B0F0"/>
          <w:sz w:val="18"/>
          <w:szCs w:val="18"/>
        </w:rPr>
      </w:pPr>
      <w:r w:rsidRPr="005A2D94">
        <w:rPr>
          <w:rFonts w:ascii="Verdana" w:hAnsi="Verdana"/>
          <w:sz w:val="18"/>
          <w:szCs w:val="18"/>
        </w:rPr>
        <w:t>Directeur</w:t>
      </w:r>
      <w:r w:rsidR="002200D8" w:rsidRPr="005A2D94">
        <w:rPr>
          <w:rFonts w:ascii="Verdana" w:hAnsi="Verdana"/>
          <w:sz w:val="18"/>
          <w:szCs w:val="18"/>
        </w:rPr>
        <w:t>:</w:t>
      </w:r>
      <w:r w:rsidR="00556992">
        <w:rPr>
          <w:rFonts w:ascii="Verdana" w:hAnsi="Verdana"/>
          <w:sz w:val="18"/>
          <w:szCs w:val="18"/>
        </w:rPr>
        <w:t xml:space="preserve"> Erwin Dekker</w:t>
      </w:r>
      <w:r w:rsidR="002200D8">
        <w:rPr>
          <w:rFonts w:ascii="Verdana" w:hAnsi="Verdana"/>
          <w:sz w:val="18"/>
          <w:szCs w:val="18"/>
        </w:rPr>
        <w:tab/>
      </w:r>
      <w:r w:rsidR="002200D8">
        <w:rPr>
          <w:rFonts w:ascii="Verdana" w:hAnsi="Verdana"/>
          <w:sz w:val="18"/>
          <w:szCs w:val="18"/>
        </w:rPr>
        <w:tab/>
      </w:r>
      <w:r w:rsidR="002200D8">
        <w:rPr>
          <w:rFonts w:ascii="Verdana" w:hAnsi="Verdana"/>
          <w:sz w:val="18"/>
          <w:szCs w:val="18"/>
        </w:rPr>
        <w:tab/>
      </w:r>
      <w:r w:rsidR="002200D8">
        <w:rPr>
          <w:rFonts w:ascii="Verdana" w:hAnsi="Verdana"/>
          <w:sz w:val="18"/>
          <w:szCs w:val="18"/>
        </w:rPr>
        <w:tab/>
      </w:r>
      <w:r w:rsidRPr="007A42DE">
        <w:rPr>
          <w:rFonts w:ascii="Verdana" w:hAnsi="Verdana"/>
          <w:sz w:val="18"/>
          <w:szCs w:val="18"/>
        </w:rPr>
        <w:t xml:space="preserve"> </w:t>
      </w:r>
    </w:p>
    <w:p w14:paraId="55F0DB19" w14:textId="77777777" w:rsidR="00171428" w:rsidRPr="00171428" w:rsidRDefault="00171428" w:rsidP="00171428">
      <w:pPr>
        <w:rPr>
          <w:rFonts w:ascii="Verdana" w:hAnsi="Verdana"/>
          <w:b/>
          <w:color w:val="595959" w:themeColor="text1" w:themeTint="A6"/>
          <w:sz w:val="18"/>
          <w:szCs w:val="18"/>
        </w:rPr>
      </w:pPr>
    </w:p>
    <w:p w14:paraId="14123377" w14:textId="77777777" w:rsidR="00171428" w:rsidRPr="00921C4A" w:rsidRDefault="00171428" w:rsidP="00CC3882">
      <w:pPr>
        <w:rPr>
          <w:rFonts w:ascii="Verdana" w:hAnsi="Verdana"/>
          <w:b/>
          <w:color w:val="404040" w:themeColor="text1" w:themeTint="BF"/>
          <w:sz w:val="18"/>
          <w:szCs w:val="18"/>
        </w:rPr>
      </w:pPr>
      <w:r w:rsidRPr="00921C4A">
        <w:rPr>
          <w:rFonts w:ascii="Verdana" w:hAnsi="Verdana"/>
          <w:b/>
          <w:color w:val="404040" w:themeColor="text1" w:themeTint="BF"/>
          <w:sz w:val="18"/>
          <w:szCs w:val="18"/>
        </w:rPr>
        <w:t>Stichting</w:t>
      </w:r>
    </w:p>
    <w:p w14:paraId="194D067E" w14:textId="77777777" w:rsidR="00171428" w:rsidRDefault="00171428" w:rsidP="00CC3882">
      <w:pPr>
        <w:rPr>
          <w:rFonts w:ascii="Verdana" w:hAnsi="Verdana"/>
          <w:b/>
          <w:sz w:val="18"/>
          <w:szCs w:val="18"/>
        </w:rPr>
      </w:pPr>
    </w:p>
    <w:p w14:paraId="3AFED455" w14:textId="77777777" w:rsidR="00171428" w:rsidRPr="00171428" w:rsidRDefault="00171428" w:rsidP="00CC3882">
      <w:pPr>
        <w:rPr>
          <w:rFonts w:ascii="Verdana" w:hAnsi="Verdana"/>
          <w:sz w:val="18"/>
          <w:szCs w:val="18"/>
        </w:rPr>
      </w:pPr>
      <w:r w:rsidRPr="00171428">
        <w:rPr>
          <w:rFonts w:ascii="Verdana" w:hAnsi="Verdana"/>
          <w:sz w:val="18"/>
          <w:szCs w:val="18"/>
        </w:rPr>
        <w:t>Scholengroep</w:t>
      </w:r>
      <w:r>
        <w:rPr>
          <w:rFonts w:ascii="Verdana" w:hAnsi="Verdana"/>
          <w:sz w:val="18"/>
          <w:szCs w:val="18"/>
        </w:rPr>
        <w:t xml:space="preserve"> Katholiek Onderwijs (SKO Flevoland en Veluwe)</w:t>
      </w:r>
    </w:p>
    <w:p w14:paraId="5D24A26F" w14:textId="77777777" w:rsidR="00203B4F" w:rsidRDefault="00203B4F" w:rsidP="00CC3882">
      <w:pPr>
        <w:rPr>
          <w:rFonts w:ascii="Verdana" w:hAnsi="Verdana"/>
          <w:b/>
          <w:sz w:val="18"/>
          <w:szCs w:val="18"/>
        </w:rPr>
      </w:pPr>
    </w:p>
    <w:p w14:paraId="61786931" w14:textId="627A2724" w:rsidR="00A87512" w:rsidRPr="00A87512" w:rsidRDefault="00A87512" w:rsidP="00CC3882">
      <w:pPr>
        <w:rPr>
          <w:rFonts w:ascii="Verdana" w:hAnsi="Verdana"/>
          <w:sz w:val="18"/>
          <w:szCs w:val="18"/>
        </w:rPr>
      </w:pPr>
      <w:r w:rsidRPr="00A87512">
        <w:rPr>
          <w:rFonts w:ascii="Verdana" w:hAnsi="Verdana"/>
          <w:sz w:val="18"/>
          <w:szCs w:val="18"/>
        </w:rPr>
        <w:t>College van bestuur:</w:t>
      </w:r>
      <w:r>
        <w:rPr>
          <w:rFonts w:ascii="Verdana" w:hAnsi="Verdana"/>
          <w:sz w:val="18"/>
          <w:szCs w:val="18"/>
        </w:rPr>
        <w:tab/>
        <w:t>Maaike Huisman</w:t>
      </w:r>
      <w:r w:rsidR="00E60F2B">
        <w:rPr>
          <w:rFonts w:ascii="Verdana" w:hAnsi="Verdana"/>
          <w:sz w:val="18"/>
          <w:szCs w:val="18"/>
        </w:rPr>
        <w:t xml:space="preserve"> &amp; Marc </w:t>
      </w:r>
      <w:proofErr w:type="spellStart"/>
      <w:r w:rsidR="00E60F2B">
        <w:rPr>
          <w:rFonts w:ascii="Verdana" w:hAnsi="Verdana"/>
          <w:sz w:val="18"/>
          <w:szCs w:val="18"/>
        </w:rPr>
        <w:t>Kammeraad</w:t>
      </w:r>
      <w:proofErr w:type="spellEnd"/>
    </w:p>
    <w:p w14:paraId="63687A14" w14:textId="77777777" w:rsidR="00A87512" w:rsidRPr="00171428" w:rsidRDefault="00171428" w:rsidP="00A87512">
      <w:pPr>
        <w:pStyle w:val="Normaalweb"/>
        <w:spacing w:before="0" w:beforeAutospacing="0" w:after="0" w:afterAutospacing="0"/>
        <w:ind w:left="2124" w:hanging="2124"/>
        <w:rPr>
          <w:rFonts w:ascii="Verdana" w:hAnsi="Verdana"/>
          <w:sz w:val="18"/>
          <w:szCs w:val="18"/>
        </w:rPr>
      </w:pPr>
      <w:r>
        <w:rPr>
          <w:rFonts w:ascii="Verdana" w:hAnsi="Verdana"/>
          <w:sz w:val="18"/>
          <w:szCs w:val="18"/>
        </w:rPr>
        <w:t>Adres:</w:t>
      </w:r>
      <w:r>
        <w:rPr>
          <w:rFonts w:ascii="Verdana" w:hAnsi="Verdana"/>
          <w:sz w:val="18"/>
          <w:szCs w:val="18"/>
        </w:rPr>
        <w:tab/>
      </w:r>
      <w:r w:rsidRPr="00171428">
        <w:rPr>
          <w:rFonts w:ascii="Verdana" w:hAnsi="Verdana"/>
          <w:sz w:val="18"/>
          <w:szCs w:val="18"/>
        </w:rPr>
        <w:t>Meentweg 14</w:t>
      </w:r>
      <w:r w:rsidRPr="00171428">
        <w:rPr>
          <w:rFonts w:ascii="Verdana" w:hAnsi="Verdana"/>
          <w:sz w:val="18"/>
          <w:szCs w:val="18"/>
        </w:rPr>
        <w:br/>
        <w:t xml:space="preserve">8224 BP Lelystad </w:t>
      </w:r>
    </w:p>
    <w:p w14:paraId="3A204614" w14:textId="3BD71D2F" w:rsidR="00171428" w:rsidRDefault="00A87512" w:rsidP="00171428">
      <w:pPr>
        <w:pStyle w:val="Normaalweb"/>
        <w:spacing w:before="0" w:beforeAutospacing="0" w:after="0" w:afterAutospacing="0"/>
        <w:rPr>
          <w:rFonts w:ascii="Verdana" w:hAnsi="Verdana"/>
          <w:sz w:val="18"/>
          <w:szCs w:val="18"/>
        </w:rPr>
      </w:pPr>
      <w:r>
        <w:rPr>
          <w:rFonts w:ascii="Verdana" w:hAnsi="Verdana"/>
          <w:sz w:val="18"/>
          <w:szCs w:val="18"/>
        </w:rPr>
        <w:t xml:space="preserve">Telefoon: </w:t>
      </w:r>
      <w:r>
        <w:rPr>
          <w:rFonts w:ascii="Verdana" w:hAnsi="Verdana"/>
          <w:sz w:val="18"/>
          <w:szCs w:val="18"/>
        </w:rPr>
        <w:tab/>
      </w:r>
      <w:r>
        <w:rPr>
          <w:rFonts w:ascii="Verdana" w:hAnsi="Verdana"/>
          <w:sz w:val="18"/>
          <w:szCs w:val="18"/>
        </w:rPr>
        <w:tab/>
      </w:r>
      <w:r w:rsidR="00171428" w:rsidRPr="00171428">
        <w:rPr>
          <w:rFonts w:ascii="Verdana" w:hAnsi="Verdana"/>
          <w:sz w:val="18"/>
          <w:szCs w:val="18"/>
        </w:rPr>
        <w:t>0320 225 040</w:t>
      </w:r>
      <w:r w:rsidR="00171428" w:rsidRPr="00171428">
        <w:rPr>
          <w:rFonts w:ascii="Verdana" w:hAnsi="Verdana"/>
          <w:sz w:val="18"/>
          <w:szCs w:val="18"/>
        </w:rPr>
        <w:br/>
      </w:r>
      <w:r>
        <w:rPr>
          <w:rFonts w:ascii="Verdana" w:hAnsi="Verdana"/>
          <w:sz w:val="18"/>
          <w:szCs w:val="18"/>
        </w:rPr>
        <w:t xml:space="preserve">Mail: </w:t>
      </w:r>
      <w:r>
        <w:rPr>
          <w:rFonts w:ascii="Verdana" w:hAnsi="Verdana"/>
          <w:sz w:val="18"/>
          <w:szCs w:val="18"/>
        </w:rPr>
        <w:tab/>
      </w:r>
      <w:r>
        <w:rPr>
          <w:rFonts w:ascii="Verdana" w:hAnsi="Verdana"/>
          <w:sz w:val="18"/>
          <w:szCs w:val="18"/>
        </w:rPr>
        <w:tab/>
      </w:r>
      <w:r>
        <w:rPr>
          <w:rFonts w:ascii="Verdana" w:hAnsi="Verdana"/>
          <w:sz w:val="18"/>
          <w:szCs w:val="18"/>
        </w:rPr>
        <w:tab/>
      </w:r>
      <w:hyperlink r:id="rId14" w:history="1">
        <w:r w:rsidR="00717E3A" w:rsidRPr="009F1980">
          <w:rPr>
            <w:rStyle w:val="Hyperlink"/>
            <w:rFonts w:ascii="Verdana" w:hAnsi="Verdana"/>
            <w:sz w:val="18"/>
            <w:szCs w:val="18"/>
          </w:rPr>
          <w:t>secretariaat@skofv.nl</w:t>
        </w:r>
      </w:hyperlink>
    </w:p>
    <w:p w14:paraId="032D4DED" w14:textId="77777777" w:rsidR="00A87512" w:rsidRDefault="00A87512" w:rsidP="00171428">
      <w:pPr>
        <w:pStyle w:val="Normaalweb"/>
        <w:spacing w:before="0" w:beforeAutospacing="0" w:after="0" w:afterAutospacing="0"/>
        <w:rPr>
          <w:rFonts w:ascii="Verdana" w:hAnsi="Verdana"/>
          <w:sz w:val="18"/>
          <w:szCs w:val="18"/>
        </w:rPr>
      </w:pPr>
    </w:p>
    <w:p w14:paraId="7C133CB5" w14:textId="115EE066" w:rsidR="00A87512" w:rsidRDefault="00A87512" w:rsidP="00171428">
      <w:pPr>
        <w:pStyle w:val="Normaalweb"/>
        <w:spacing w:before="0" w:beforeAutospacing="0" w:after="0" w:afterAutospacing="0"/>
        <w:rPr>
          <w:rStyle w:val="Hyperlink"/>
          <w:rFonts w:ascii="Verdana" w:hAnsi="Verdana"/>
          <w:sz w:val="18"/>
          <w:szCs w:val="18"/>
        </w:rPr>
      </w:pPr>
      <w:r>
        <w:rPr>
          <w:rFonts w:ascii="Verdana" w:hAnsi="Verdana"/>
          <w:sz w:val="18"/>
          <w:szCs w:val="18"/>
        </w:rPr>
        <w:t>Website:</w:t>
      </w:r>
      <w:r>
        <w:rPr>
          <w:rFonts w:ascii="Verdana" w:hAnsi="Verdana"/>
          <w:sz w:val="18"/>
          <w:szCs w:val="18"/>
        </w:rPr>
        <w:tab/>
      </w:r>
      <w:r>
        <w:rPr>
          <w:rFonts w:ascii="Verdana" w:hAnsi="Verdana"/>
          <w:sz w:val="18"/>
          <w:szCs w:val="18"/>
        </w:rPr>
        <w:tab/>
      </w:r>
      <w:hyperlink r:id="rId15" w:history="1">
        <w:r w:rsidR="008D057E" w:rsidRPr="008D057E">
          <w:rPr>
            <w:rFonts w:asciiTheme="minorHAnsi" w:eastAsiaTheme="minorHAnsi" w:hAnsiTheme="minorHAnsi" w:cstheme="minorBidi"/>
            <w:color w:val="0000FF"/>
            <w:sz w:val="22"/>
            <w:szCs w:val="22"/>
            <w:u w:val="single"/>
            <w:lang w:eastAsia="en-US"/>
          </w:rPr>
          <w:t>SKO – Ontwerpers van Onderwijs</w:t>
        </w:r>
      </w:hyperlink>
    </w:p>
    <w:p w14:paraId="419D8ADF" w14:textId="53E5686C" w:rsidR="008D057E" w:rsidRDefault="008D057E" w:rsidP="00171428">
      <w:pPr>
        <w:pStyle w:val="Normaalweb"/>
        <w:spacing w:before="0" w:beforeAutospacing="0" w:after="0" w:afterAutospacing="0"/>
        <w:rPr>
          <w:rStyle w:val="Hyperlink"/>
          <w:rFonts w:ascii="Verdana" w:hAnsi="Verdana"/>
          <w:sz w:val="18"/>
          <w:szCs w:val="18"/>
        </w:rPr>
      </w:pPr>
    </w:p>
    <w:p w14:paraId="22E3E827" w14:textId="77777777" w:rsidR="008D057E" w:rsidRDefault="008D057E" w:rsidP="00171428">
      <w:pPr>
        <w:pStyle w:val="Normaalweb"/>
        <w:spacing w:before="0" w:beforeAutospacing="0" w:after="0" w:afterAutospacing="0"/>
        <w:rPr>
          <w:rFonts w:ascii="Verdana" w:hAnsi="Verdana"/>
          <w:sz w:val="18"/>
          <w:szCs w:val="18"/>
        </w:rPr>
      </w:pPr>
    </w:p>
    <w:p w14:paraId="7F43410C" w14:textId="59208699" w:rsidR="00B75026" w:rsidRDefault="00A87512" w:rsidP="005B2A87">
      <w:pPr>
        <w:rPr>
          <w:rFonts w:ascii="Verdana" w:hAnsi="Verdana"/>
          <w:b/>
          <w:sz w:val="18"/>
          <w:szCs w:val="18"/>
        </w:rPr>
      </w:pPr>
      <w:r w:rsidRPr="008C32DD">
        <w:rPr>
          <w:rFonts w:ascii="Verdana" w:hAnsi="Verdana"/>
          <w:b/>
          <w:color w:val="1F3864" w:themeColor="accent1" w:themeShade="80"/>
          <w:sz w:val="24"/>
          <w:szCs w:val="24"/>
        </w:rPr>
        <w:t xml:space="preserve">Voorwoord </w:t>
      </w:r>
    </w:p>
    <w:p w14:paraId="522376F9" w14:textId="77777777" w:rsidR="00203B4F" w:rsidRPr="00A87512" w:rsidRDefault="00203B4F" w:rsidP="00CC3882">
      <w:pPr>
        <w:rPr>
          <w:rFonts w:ascii="Verdana" w:hAnsi="Verdana"/>
          <w:sz w:val="18"/>
          <w:szCs w:val="18"/>
        </w:rPr>
      </w:pPr>
    </w:p>
    <w:p w14:paraId="5FC835FC" w14:textId="15831E61" w:rsidR="00037040" w:rsidRPr="00B73B27" w:rsidRDefault="00037040" w:rsidP="00037040">
      <w:pPr>
        <w:rPr>
          <w:rFonts w:ascii="Verdana" w:hAnsi="Verdana"/>
          <w:color w:val="00B0F0"/>
          <w:sz w:val="18"/>
          <w:szCs w:val="18"/>
        </w:rPr>
      </w:pPr>
      <w:r w:rsidRPr="00B73B27">
        <w:rPr>
          <w:rFonts w:ascii="Verdana" w:hAnsi="Verdana"/>
          <w:sz w:val="18"/>
          <w:szCs w:val="18"/>
        </w:rPr>
        <w:t xml:space="preserve">Voor u ligt het schoolplan van </w:t>
      </w:r>
      <w:r>
        <w:rPr>
          <w:rFonts w:ascii="Verdana" w:hAnsi="Verdana"/>
          <w:sz w:val="18"/>
          <w:szCs w:val="18"/>
        </w:rPr>
        <w:t>de Agnietenschool.</w:t>
      </w:r>
      <w:r w:rsidRPr="000135FE">
        <w:rPr>
          <w:rFonts w:ascii="Verdana" w:hAnsi="Verdana"/>
          <w:sz w:val="18"/>
          <w:szCs w:val="18"/>
        </w:rPr>
        <w:t xml:space="preserve"> </w:t>
      </w:r>
      <w:r w:rsidRPr="00B73B27">
        <w:rPr>
          <w:rFonts w:ascii="Verdana" w:hAnsi="Verdana"/>
          <w:sz w:val="18"/>
          <w:szCs w:val="18"/>
        </w:rPr>
        <w:t xml:space="preserve">Onze school wil een inspirerende plek in de wijk zijn, broedplaats van talent waar kinderen gevormd en voorbereid worden op de toekomst! Hiermee willen we een plek van betekenis zijn voor kinderen en hun ouders en verbinding maken met de wereld om ons heen. </w:t>
      </w:r>
    </w:p>
    <w:p w14:paraId="1ECBEAFA" w14:textId="77777777" w:rsidR="00037040" w:rsidRPr="00B73B27" w:rsidRDefault="00037040" w:rsidP="00037040">
      <w:pPr>
        <w:rPr>
          <w:rFonts w:ascii="Verdana" w:hAnsi="Verdana"/>
          <w:color w:val="00B0F0"/>
          <w:sz w:val="18"/>
          <w:szCs w:val="18"/>
        </w:rPr>
      </w:pPr>
    </w:p>
    <w:p w14:paraId="100237EA" w14:textId="70490FEB" w:rsidR="00037040" w:rsidRPr="00B73B27" w:rsidRDefault="00037040" w:rsidP="00037040">
      <w:pPr>
        <w:rPr>
          <w:rFonts w:ascii="Verdana" w:hAnsi="Verdana"/>
          <w:sz w:val="18"/>
          <w:szCs w:val="18"/>
        </w:rPr>
      </w:pPr>
      <w:r>
        <w:rPr>
          <w:rFonts w:ascii="Verdana" w:hAnsi="Verdana"/>
          <w:sz w:val="18"/>
          <w:szCs w:val="18"/>
        </w:rPr>
        <w:t>De Agnietenschool</w:t>
      </w:r>
      <w:r w:rsidRPr="00A00730">
        <w:rPr>
          <w:rFonts w:ascii="Verdana" w:hAnsi="Verdana"/>
          <w:sz w:val="18"/>
          <w:szCs w:val="18"/>
        </w:rPr>
        <w:t xml:space="preserve"> </w:t>
      </w:r>
      <w:r w:rsidRPr="00B73B27">
        <w:rPr>
          <w:rFonts w:ascii="Verdana" w:hAnsi="Verdana"/>
          <w:sz w:val="18"/>
          <w:szCs w:val="18"/>
        </w:rPr>
        <w:t xml:space="preserve">maakt onderdeel uit van Scholengroep Katholiek Onderwijs (SKO). De SKO telt 28 katholieke basisscholen, verspreid over Flevoland en de Veluwe. SKO-scholen hebben hun eigen onderwijskundige identiteit, maar werken allemaal aan het realiseren van ‘goed onderwijs’. </w:t>
      </w:r>
    </w:p>
    <w:p w14:paraId="4027BD3C" w14:textId="77777777" w:rsidR="00037040" w:rsidRPr="00B73B27" w:rsidRDefault="00037040" w:rsidP="00037040">
      <w:pPr>
        <w:rPr>
          <w:rFonts w:ascii="Verdana" w:hAnsi="Verdana"/>
          <w:sz w:val="18"/>
          <w:szCs w:val="18"/>
        </w:rPr>
      </w:pPr>
    </w:p>
    <w:p w14:paraId="4F938D99" w14:textId="77777777" w:rsidR="00037040" w:rsidRPr="00B73B27" w:rsidRDefault="00037040" w:rsidP="00037040">
      <w:pPr>
        <w:rPr>
          <w:rFonts w:ascii="Verdana" w:hAnsi="Verdana"/>
          <w:sz w:val="18"/>
          <w:szCs w:val="18"/>
        </w:rPr>
      </w:pPr>
      <w:r w:rsidRPr="00B73B27">
        <w:rPr>
          <w:rFonts w:ascii="Verdana" w:hAnsi="Verdana"/>
          <w:sz w:val="18"/>
          <w:szCs w:val="18"/>
        </w:rPr>
        <w:t>Dit schoolplan beschrijft waar wij als school voor staan en welke keuzes wij maken voor de nabije toekomst. Hoe richten wij ons onderwijs in, wat zijn speerpunten en welke doelen stellen we hierb</w:t>
      </w:r>
      <w:r>
        <w:rPr>
          <w:rFonts w:ascii="Verdana" w:hAnsi="Verdana"/>
          <w:sz w:val="18"/>
          <w:szCs w:val="18"/>
        </w:rPr>
        <w:t xml:space="preserve">ij. Met dit plan willen we </w:t>
      </w:r>
      <w:r w:rsidRPr="00B73B27">
        <w:rPr>
          <w:rFonts w:ascii="Verdana" w:hAnsi="Verdana"/>
          <w:sz w:val="18"/>
          <w:szCs w:val="18"/>
        </w:rPr>
        <w:t>laten zien hoe we aan het werk zijn in de school. Dit schoolplan is vormgegeven in afstemming met het team van de school, de MR, directieteam en staf van SKO. Dit schoolplan is een leidraad voor de directie en het team, het geeft ons richting. Een document dat inspireert en ons helpt om onze schoolontwikkeling voortdurend te blijven plannen, uitvoeren, evalueren en daar waar nodig bij te stellen</w:t>
      </w:r>
      <w:r>
        <w:rPr>
          <w:rFonts w:ascii="Verdana" w:hAnsi="Verdana"/>
          <w:sz w:val="18"/>
          <w:szCs w:val="18"/>
        </w:rPr>
        <w:t>.</w:t>
      </w:r>
    </w:p>
    <w:p w14:paraId="6AAC0883" w14:textId="77777777" w:rsidR="00037040" w:rsidRPr="00B73B27" w:rsidRDefault="00037040" w:rsidP="00037040">
      <w:pPr>
        <w:rPr>
          <w:rFonts w:ascii="Verdana" w:hAnsi="Verdana"/>
          <w:sz w:val="18"/>
          <w:szCs w:val="18"/>
        </w:rPr>
      </w:pPr>
    </w:p>
    <w:p w14:paraId="64CF72F0" w14:textId="584EC0AA" w:rsidR="00037040" w:rsidRPr="00037040" w:rsidRDefault="00CE0CF6" w:rsidP="00037040">
      <w:pPr>
        <w:rPr>
          <w:rFonts w:ascii="Verdana" w:hAnsi="Verdana"/>
          <w:sz w:val="18"/>
          <w:szCs w:val="18"/>
        </w:rPr>
      </w:pPr>
      <w:r>
        <w:rPr>
          <w:rFonts w:ascii="Verdana" w:hAnsi="Verdana"/>
          <w:sz w:val="18"/>
          <w:szCs w:val="18"/>
        </w:rPr>
        <w:t>23</w:t>
      </w:r>
      <w:r w:rsidR="00037040" w:rsidRPr="00037040">
        <w:rPr>
          <w:rFonts w:ascii="Verdana" w:hAnsi="Verdana"/>
          <w:sz w:val="18"/>
          <w:szCs w:val="18"/>
        </w:rPr>
        <w:t>-0</w:t>
      </w:r>
      <w:r>
        <w:rPr>
          <w:rFonts w:ascii="Verdana" w:hAnsi="Verdana"/>
          <w:sz w:val="18"/>
          <w:szCs w:val="18"/>
        </w:rPr>
        <w:t>6</w:t>
      </w:r>
      <w:r w:rsidR="00037040" w:rsidRPr="00037040">
        <w:rPr>
          <w:rFonts w:ascii="Verdana" w:hAnsi="Verdana"/>
          <w:sz w:val="18"/>
          <w:szCs w:val="18"/>
        </w:rPr>
        <w:t>-2022</w:t>
      </w:r>
    </w:p>
    <w:p w14:paraId="057949DE" w14:textId="77777777" w:rsidR="00037040" w:rsidRPr="00A00730" w:rsidRDefault="00037040" w:rsidP="00037040">
      <w:pPr>
        <w:rPr>
          <w:rFonts w:ascii="Verdana" w:hAnsi="Verdana"/>
          <w:sz w:val="18"/>
          <w:szCs w:val="18"/>
          <w:highlight w:val="yellow"/>
        </w:rPr>
      </w:pPr>
    </w:p>
    <w:p w14:paraId="1913739C" w14:textId="003C3900" w:rsidR="00037040" w:rsidRPr="00A00730" w:rsidRDefault="00037040" w:rsidP="00037040">
      <w:pPr>
        <w:rPr>
          <w:rFonts w:ascii="Verdana" w:hAnsi="Verdana"/>
          <w:sz w:val="18"/>
          <w:szCs w:val="18"/>
        </w:rPr>
      </w:pPr>
      <w:r>
        <w:rPr>
          <w:rFonts w:ascii="Verdana" w:hAnsi="Verdana"/>
          <w:sz w:val="18"/>
          <w:szCs w:val="18"/>
        </w:rPr>
        <w:t>Erwin Dekker</w:t>
      </w:r>
    </w:p>
    <w:p w14:paraId="359813FC" w14:textId="77777777" w:rsidR="00203B4F" w:rsidRDefault="00203B4F" w:rsidP="00CC3882">
      <w:pPr>
        <w:rPr>
          <w:rFonts w:ascii="Verdana" w:hAnsi="Verdana"/>
          <w:b/>
          <w:sz w:val="18"/>
          <w:szCs w:val="18"/>
        </w:rPr>
      </w:pPr>
    </w:p>
    <w:p w14:paraId="2643891C" w14:textId="77777777" w:rsidR="00203B4F" w:rsidRDefault="00203B4F" w:rsidP="00CC3882">
      <w:pPr>
        <w:rPr>
          <w:rFonts w:ascii="Verdana" w:hAnsi="Verdana"/>
          <w:b/>
          <w:sz w:val="18"/>
          <w:szCs w:val="18"/>
        </w:rPr>
      </w:pPr>
    </w:p>
    <w:p w14:paraId="07EFB37E" w14:textId="77777777" w:rsidR="00203B4F" w:rsidRDefault="00203B4F" w:rsidP="00CC3882">
      <w:pPr>
        <w:rPr>
          <w:rFonts w:ascii="Verdana" w:hAnsi="Verdana"/>
          <w:b/>
          <w:sz w:val="18"/>
          <w:szCs w:val="18"/>
        </w:rPr>
      </w:pPr>
    </w:p>
    <w:p w14:paraId="11C5A4B8" w14:textId="77777777" w:rsidR="003336E4" w:rsidRDefault="003336E4" w:rsidP="00CC3882">
      <w:pPr>
        <w:rPr>
          <w:rFonts w:ascii="Verdana" w:hAnsi="Verdana"/>
          <w:b/>
          <w:sz w:val="18"/>
          <w:szCs w:val="18"/>
        </w:rPr>
      </w:pPr>
    </w:p>
    <w:p w14:paraId="664CE64E" w14:textId="77777777" w:rsidR="003336E4" w:rsidRDefault="003336E4" w:rsidP="00CC3882">
      <w:pPr>
        <w:rPr>
          <w:rFonts w:ascii="Verdana" w:hAnsi="Verdana"/>
          <w:b/>
          <w:sz w:val="18"/>
          <w:szCs w:val="18"/>
        </w:rPr>
      </w:pPr>
    </w:p>
    <w:p w14:paraId="2F2C38C5" w14:textId="77777777" w:rsidR="003336E4" w:rsidRDefault="003336E4" w:rsidP="00CC3882">
      <w:pPr>
        <w:rPr>
          <w:rFonts w:ascii="Verdana" w:hAnsi="Verdana"/>
          <w:b/>
          <w:sz w:val="18"/>
          <w:szCs w:val="18"/>
        </w:rPr>
      </w:pPr>
    </w:p>
    <w:p w14:paraId="4E8AAFC3" w14:textId="77777777" w:rsidR="003336E4" w:rsidRDefault="003336E4" w:rsidP="00CC3882">
      <w:pPr>
        <w:rPr>
          <w:rFonts w:ascii="Verdana" w:hAnsi="Verdana"/>
          <w:b/>
          <w:sz w:val="18"/>
          <w:szCs w:val="18"/>
        </w:rPr>
      </w:pPr>
    </w:p>
    <w:p w14:paraId="3985AFA5" w14:textId="77777777" w:rsidR="003336E4" w:rsidRDefault="003336E4" w:rsidP="00CC3882">
      <w:pPr>
        <w:rPr>
          <w:rFonts w:ascii="Verdana" w:hAnsi="Verdana"/>
          <w:b/>
          <w:sz w:val="18"/>
          <w:szCs w:val="18"/>
        </w:rPr>
      </w:pPr>
    </w:p>
    <w:p w14:paraId="58B024AE" w14:textId="77777777" w:rsidR="003336E4" w:rsidRDefault="003336E4" w:rsidP="00CC3882">
      <w:pPr>
        <w:rPr>
          <w:rFonts w:ascii="Verdana" w:hAnsi="Verdana"/>
          <w:b/>
          <w:sz w:val="18"/>
          <w:szCs w:val="18"/>
        </w:rPr>
      </w:pPr>
    </w:p>
    <w:p w14:paraId="787C1BF2" w14:textId="77777777" w:rsidR="00203B4F" w:rsidRDefault="00203B4F" w:rsidP="00CC3882">
      <w:pPr>
        <w:rPr>
          <w:rFonts w:ascii="Verdana" w:hAnsi="Verdana"/>
          <w:b/>
          <w:sz w:val="18"/>
          <w:szCs w:val="18"/>
        </w:rPr>
      </w:pPr>
    </w:p>
    <w:p w14:paraId="4C4912F7" w14:textId="77777777" w:rsidR="00203B4F" w:rsidRDefault="00203B4F" w:rsidP="00CC3882">
      <w:pPr>
        <w:rPr>
          <w:rFonts w:ascii="Verdana" w:hAnsi="Verdana"/>
          <w:b/>
          <w:sz w:val="18"/>
          <w:szCs w:val="18"/>
        </w:rPr>
      </w:pPr>
    </w:p>
    <w:p w14:paraId="2A6977E8" w14:textId="77777777" w:rsidR="00203B4F" w:rsidRDefault="00203B4F" w:rsidP="00CC3882">
      <w:pPr>
        <w:rPr>
          <w:rFonts w:ascii="Verdana" w:hAnsi="Verdana"/>
          <w:b/>
          <w:sz w:val="18"/>
          <w:szCs w:val="18"/>
        </w:rPr>
      </w:pPr>
    </w:p>
    <w:p w14:paraId="2B29C185" w14:textId="77777777" w:rsidR="00203B4F" w:rsidRDefault="00203B4F" w:rsidP="00CC3882">
      <w:pPr>
        <w:rPr>
          <w:rFonts w:ascii="Verdana" w:hAnsi="Verdana"/>
          <w:b/>
          <w:sz w:val="18"/>
          <w:szCs w:val="18"/>
        </w:rPr>
      </w:pPr>
    </w:p>
    <w:p w14:paraId="7BF1D4AB" w14:textId="77777777" w:rsidR="00203B4F" w:rsidRDefault="00203B4F" w:rsidP="00CC3882">
      <w:pPr>
        <w:rPr>
          <w:rFonts w:ascii="Verdana" w:hAnsi="Verdana"/>
          <w:b/>
          <w:sz w:val="18"/>
          <w:szCs w:val="18"/>
        </w:rPr>
      </w:pPr>
    </w:p>
    <w:p w14:paraId="07789DA9" w14:textId="77777777" w:rsidR="00203B4F" w:rsidRDefault="00203B4F" w:rsidP="00CC3882">
      <w:pPr>
        <w:rPr>
          <w:rFonts w:ascii="Verdana" w:hAnsi="Verdana"/>
          <w:b/>
          <w:sz w:val="18"/>
          <w:szCs w:val="18"/>
        </w:rPr>
      </w:pPr>
    </w:p>
    <w:p w14:paraId="3945017C" w14:textId="4FD87C50" w:rsidR="00203B4F" w:rsidRDefault="00203B4F" w:rsidP="00CC3882">
      <w:pPr>
        <w:rPr>
          <w:rFonts w:ascii="Verdana" w:hAnsi="Verdana"/>
          <w:b/>
          <w:sz w:val="18"/>
          <w:szCs w:val="18"/>
        </w:rPr>
      </w:pPr>
    </w:p>
    <w:p w14:paraId="3F25F602" w14:textId="2E5B889D" w:rsidR="005B2A87" w:rsidRDefault="005B2A87" w:rsidP="00CC3882">
      <w:pPr>
        <w:rPr>
          <w:rFonts w:ascii="Verdana" w:hAnsi="Verdana"/>
          <w:b/>
          <w:sz w:val="18"/>
          <w:szCs w:val="18"/>
        </w:rPr>
      </w:pPr>
    </w:p>
    <w:p w14:paraId="0894B95E" w14:textId="4C9805D1" w:rsidR="005B2A87" w:rsidRDefault="005B2A87" w:rsidP="00CC3882">
      <w:pPr>
        <w:rPr>
          <w:rFonts w:ascii="Verdana" w:hAnsi="Verdana"/>
          <w:b/>
          <w:sz w:val="18"/>
          <w:szCs w:val="18"/>
        </w:rPr>
      </w:pPr>
    </w:p>
    <w:p w14:paraId="7F240561" w14:textId="23EF4E01" w:rsidR="005B2A87" w:rsidRDefault="005B2A87" w:rsidP="00CC3882">
      <w:pPr>
        <w:rPr>
          <w:rFonts w:ascii="Verdana" w:hAnsi="Verdana"/>
          <w:b/>
          <w:sz w:val="18"/>
          <w:szCs w:val="18"/>
        </w:rPr>
      </w:pPr>
    </w:p>
    <w:p w14:paraId="2E904844" w14:textId="7031329D" w:rsidR="005B2A87" w:rsidRDefault="005B2A87" w:rsidP="00CC3882">
      <w:pPr>
        <w:rPr>
          <w:rFonts w:ascii="Verdana" w:hAnsi="Verdana"/>
          <w:b/>
          <w:sz w:val="18"/>
          <w:szCs w:val="18"/>
        </w:rPr>
      </w:pPr>
    </w:p>
    <w:p w14:paraId="2A6FB00A" w14:textId="19C144FB" w:rsidR="005B2A87" w:rsidRDefault="005B2A87" w:rsidP="00CC3882">
      <w:pPr>
        <w:rPr>
          <w:rFonts w:ascii="Verdana" w:hAnsi="Verdana"/>
          <w:b/>
          <w:sz w:val="18"/>
          <w:szCs w:val="18"/>
        </w:rPr>
      </w:pPr>
    </w:p>
    <w:p w14:paraId="26800064" w14:textId="179BC071" w:rsidR="005B2A87" w:rsidRDefault="005B2A87" w:rsidP="00CC3882">
      <w:pPr>
        <w:rPr>
          <w:rFonts w:ascii="Verdana" w:hAnsi="Verdana"/>
          <w:b/>
          <w:sz w:val="18"/>
          <w:szCs w:val="18"/>
        </w:rPr>
      </w:pPr>
    </w:p>
    <w:p w14:paraId="4D3266CC" w14:textId="219E7F58" w:rsidR="005B2A87" w:rsidRDefault="005B2A87" w:rsidP="00CC3882">
      <w:pPr>
        <w:rPr>
          <w:rFonts w:ascii="Verdana" w:hAnsi="Verdana"/>
          <w:b/>
          <w:sz w:val="18"/>
          <w:szCs w:val="18"/>
        </w:rPr>
      </w:pPr>
    </w:p>
    <w:p w14:paraId="588827A3" w14:textId="7A657BCB" w:rsidR="005B2A87" w:rsidRDefault="005B2A87" w:rsidP="00CC3882">
      <w:pPr>
        <w:rPr>
          <w:rFonts w:ascii="Verdana" w:hAnsi="Verdana"/>
          <w:b/>
          <w:sz w:val="18"/>
          <w:szCs w:val="18"/>
        </w:rPr>
      </w:pPr>
    </w:p>
    <w:p w14:paraId="224B03F3" w14:textId="32E335A7" w:rsidR="005B2A87" w:rsidRDefault="005B2A87" w:rsidP="00CC3882">
      <w:pPr>
        <w:rPr>
          <w:rFonts w:ascii="Verdana" w:hAnsi="Verdana"/>
          <w:b/>
          <w:sz w:val="18"/>
          <w:szCs w:val="18"/>
        </w:rPr>
      </w:pPr>
    </w:p>
    <w:p w14:paraId="518E203C" w14:textId="54776C19" w:rsidR="005B2A87" w:rsidRDefault="005B2A87" w:rsidP="00CC3882">
      <w:pPr>
        <w:rPr>
          <w:rFonts w:ascii="Verdana" w:hAnsi="Verdana"/>
          <w:b/>
          <w:sz w:val="18"/>
          <w:szCs w:val="18"/>
        </w:rPr>
      </w:pPr>
    </w:p>
    <w:p w14:paraId="047ACDCF" w14:textId="76361FB0" w:rsidR="005B2A87" w:rsidRDefault="005B2A87" w:rsidP="00CC3882">
      <w:pPr>
        <w:rPr>
          <w:rFonts w:ascii="Verdana" w:hAnsi="Verdana"/>
          <w:b/>
          <w:sz w:val="18"/>
          <w:szCs w:val="18"/>
        </w:rPr>
      </w:pPr>
    </w:p>
    <w:p w14:paraId="156AAA90" w14:textId="381E0119" w:rsidR="005B2A87" w:rsidRDefault="005B2A87" w:rsidP="00CC3882">
      <w:pPr>
        <w:rPr>
          <w:rFonts w:ascii="Verdana" w:hAnsi="Verdana"/>
          <w:b/>
          <w:sz w:val="18"/>
          <w:szCs w:val="18"/>
        </w:rPr>
      </w:pPr>
    </w:p>
    <w:p w14:paraId="721CEB0E" w14:textId="5A726328" w:rsidR="005B2A87" w:rsidRDefault="005B2A87" w:rsidP="00CC3882">
      <w:pPr>
        <w:rPr>
          <w:rFonts w:ascii="Verdana" w:hAnsi="Verdana"/>
          <w:b/>
          <w:sz w:val="18"/>
          <w:szCs w:val="18"/>
        </w:rPr>
      </w:pPr>
    </w:p>
    <w:p w14:paraId="7152E519" w14:textId="142BDBAF" w:rsidR="005B2A87" w:rsidRDefault="005B2A87" w:rsidP="00CC3882">
      <w:pPr>
        <w:rPr>
          <w:rFonts w:ascii="Verdana" w:hAnsi="Verdana"/>
          <w:b/>
          <w:sz w:val="18"/>
          <w:szCs w:val="18"/>
        </w:rPr>
      </w:pPr>
    </w:p>
    <w:p w14:paraId="719775C1" w14:textId="5A8D5B42" w:rsidR="005B2A87" w:rsidRDefault="005B2A87" w:rsidP="00CC3882">
      <w:pPr>
        <w:rPr>
          <w:rFonts w:ascii="Verdana" w:hAnsi="Verdana"/>
          <w:b/>
          <w:sz w:val="18"/>
          <w:szCs w:val="18"/>
        </w:rPr>
      </w:pPr>
    </w:p>
    <w:p w14:paraId="7BF2CD69" w14:textId="2CBF3E91" w:rsidR="005B2A87" w:rsidRDefault="005B2A87" w:rsidP="00CC3882">
      <w:pPr>
        <w:rPr>
          <w:rFonts w:ascii="Verdana" w:hAnsi="Verdana"/>
          <w:b/>
          <w:sz w:val="18"/>
          <w:szCs w:val="18"/>
        </w:rPr>
      </w:pPr>
    </w:p>
    <w:p w14:paraId="3FCFF93F" w14:textId="2899C50C" w:rsidR="005B2A87" w:rsidRDefault="005B2A87" w:rsidP="00CC3882">
      <w:pPr>
        <w:rPr>
          <w:rFonts w:ascii="Verdana" w:hAnsi="Verdana"/>
          <w:b/>
          <w:sz w:val="18"/>
          <w:szCs w:val="18"/>
        </w:rPr>
      </w:pPr>
    </w:p>
    <w:p w14:paraId="2E292B10" w14:textId="7C65C626" w:rsidR="005B2A87" w:rsidRDefault="005B2A87" w:rsidP="00CC3882">
      <w:pPr>
        <w:rPr>
          <w:rFonts w:ascii="Verdana" w:hAnsi="Verdana"/>
          <w:b/>
          <w:sz w:val="18"/>
          <w:szCs w:val="18"/>
        </w:rPr>
      </w:pPr>
    </w:p>
    <w:p w14:paraId="676F88A1" w14:textId="3CD966D3" w:rsidR="005B2A87" w:rsidRDefault="005B2A87" w:rsidP="00CC3882">
      <w:pPr>
        <w:rPr>
          <w:rFonts w:ascii="Verdana" w:hAnsi="Verdana"/>
          <w:b/>
          <w:sz w:val="18"/>
          <w:szCs w:val="18"/>
        </w:rPr>
      </w:pPr>
    </w:p>
    <w:p w14:paraId="7B4A7A6D" w14:textId="73479644" w:rsidR="005B2A87" w:rsidRDefault="005B2A87" w:rsidP="00CC3882">
      <w:pPr>
        <w:rPr>
          <w:rFonts w:ascii="Verdana" w:hAnsi="Verdana"/>
          <w:b/>
          <w:sz w:val="18"/>
          <w:szCs w:val="18"/>
        </w:rPr>
      </w:pPr>
    </w:p>
    <w:p w14:paraId="1C5C937C" w14:textId="2692BB5D" w:rsidR="005B2A87" w:rsidRDefault="005B2A87" w:rsidP="00CC3882">
      <w:pPr>
        <w:rPr>
          <w:rFonts w:ascii="Verdana" w:hAnsi="Verdana"/>
          <w:b/>
          <w:sz w:val="18"/>
          <w:szCs w:val="18"/>
        </w:rPr>
      </w:pPr>
    </w:p>
    <w:p w14:paraId="662AA4EB" w14:textId="0D05A5D0" w:rsidR="005B2A87" w:rsidRDefault="005B2A87" w:rsidP="00CC3882">
      <w:pPr>
        <w:rPr>
          <w:rFonts w:ascii="Verdana" w:hAnsi="Verdana"/>
          <w:b/>
          <w:sz w:val="18"/>
          <w:szCs w:val="18"/>
        </w:rPr>
      </w:pPr>
    </w:p>
    <w:p w14:paraId="2CB6D942" w14:textId="7DB97165" w:rsidR="005B2A87" w:rsidRDefault="005B2A87" w:rsidP="00CC3882">
      <w:pPr>
        <w:rPr>
          <w:rFonts w:ascii="Verdana" w:hAnsi="Verdana"/>
          <w:b/>
          <w:sz w:val="18"/>
          <w:szCs w:val="18"/>
        </w:rPr>
      </w:pPr>
    </w:p>
    <w:p w14:paraId="5475E08B" w14:textId="77777777" w:rsidR="00203B4F" w:rsidRDefault="00203B4F" w:rsidP="00CC3882">
      <w:pPr>
        <w:rPr>
          <w:rFonts w:ascii="Verdana" w:hAnsi="Verdana"/>
          <w:b/>
          <w:sz w:val="18"/>
          <w:szCs w:val="18"/>
        </w:rPr>
      </w:pPr>
    </w:p>
    <w:sdt>
      <w:sdtPr>
        <w:rPr>
          <w:rFonts w:asciiTheme="minorHAnsi" w:eastAsiaTheme="minorHAnsi" w:hAnsiTheme="minorHAnsi" w:cstheme="minorBidi"/>
          <w:color w:val="auto"/>
          <w:sz w:val="22"/>
          <w:szCs w:val="22"/>
          <w:lang w:eastAsia="en-US"/>
        </w:rPr>
        <w:id w:val="-1276861369"/>
        <w:docPartObj>
          <w:docPartGallery w:val="Table of Contents"/>
          <w:docPartUnique/>
        </w:docPartObj>
      </w:sdtPr>
      <w:sdtEndPr>
        <w:rPr>
          <w:b/>
          <w:bCs/>
        </w:rPr>
      </w:sdtEndPr>
      <w:sdtContent>
        <w:p w14:paraId="493408DD" w14:textId="77777777" w:rsidR="003336E4" w:rsidRPr="007A789E" w:rsidRDefault="003336E4">
          <w:pPr>
            <w:pStyle w:val="Kopvaninhoudsopgave"/>
            <w:rPr>
              <w:rFonts w:ascii="Verdana" w:hAnsi="Verdana"/>
              <w:b/>
              <w:color w:val="1F3864" w:themeColor="accent1" w:themeShade="80"/>
              <w:sz w:val="24"/>
              <w:szCs w:val="24"/>
            </w:rPr>
          </w:pPr>
          <w:r w:rsidRPr="007A789E">
            <w:rPr>
              <w:rFonts w:ascii="Verdana" w:hAnsi="Verdana"/>
              <w:b/>
              <w:color w:val="1F3864" w:themeColor="accent1" w:themeShade="80"/>
              <w:sz w:val="24"/>
              <w:szCs w:val="24"/>
            </w:rPr>
            <w:t>Inhoudsopgave</w:t>
          </w:r>
        </w:p>
        <w:p w14:paraId="62942ECD" w14:textId="33522C17" w:rsidR="008373A6" w:rsidRPr="007A789E" w:rsidRDefault="003336E4">
          <w:pPr>
            <w:pStyle w:val="Inhopg1"/>
            <w:tabs>
              <w:tab w:val="left" w:pos="660"/>
              <w:tab w:val="right" w:pos="9062"/>
            </w:tabs>
            <w:rPr>
              <w:rFonts w:asciiTheme="minorHAnsi" w:eastAsiaTheme="minorEastAsia" w:hAnsiTheme="minorHAnsi"/>
              <w:b w:val="0"/>
              <w:bCs w:val="0"/>
              <w:caps w:val="0"/>
              <w:noProof/>
              <w:color w:val="1F3864" w:themeColor="accent1" w:themeShade="80"/>
              <w:sz w:val="22"/>
              <w:szCs w:val="22"/>
              <w:lang w:eastAsia="nl-NL"/>
            </w:rPr>
          </w:pPr>
          <w:r w:rsidRPr="007A789E">
            <w:rPr>
              <w:color w:val="1F3864" w:themeColor="accent1" w:themeShade="80"/>
            </w:rPr>
            <w:fldChar w:fldCharType="begin"/>
          </w:r>
          <w:r w:rsidRPr="007A789E">
            <w:rPr>
              <w:color w:val="1F3864" w:themeColor="accent1" w:themeShade="80"/>
            </w:rPr>
            <w:instrText xml:space="preserve"> TOC \o "1-3" \h \z \u </w:instrText>
          </w:r>
          <w:r w:rsidRPr="007A789E">
            <w:rPr>
              <w:color w:val="1F3864" w:themeColor="accent1" w:themeShade="80"/>
            </w:rPr>
            <w:fldChar w:fldCharType="separate"/>
          </w:r>
          <w:hyperlink w:anchor="_Toc33438320" w:history="1">
            <w:r w:rsidR="008373A6" w:rsidRPr="007A789E">
              <w:rPr>
                <w:rStyle w:val="Hyperlink"/>
                <w:rFonts w:ascii="Verdana" w:hAnsi="Verdana"/>
                <w:noProof/>
                <w:color w:val="1F3864" w:themeColor="accent1" w:themeShade="80"/>
              </w:rPr>
              <w:t>1.</w:t>
            </w:r>
            <w:r w:rsidR="008373A6" w:rsidRPr="007A789E">
              <w:rPr>
                <w:rFonts w:asciiTheme="minorHAnsi" w:eastAsiaTheme="minorEastAsia" w:hAnsiTheme="minorHAnsi"/>
                <w:b w:val="0"/>
                <w:bCs w:val="0"/>
                <w:caps w:val="0"/>
                <w:noProof/>
                <w:color w:val="1F3864" w:themeColor="accent1" w:themeShade="80"/>
                <w:sz w:val="22"/>
                <w:szCs w:val="22"/>
                <w:lang w:eastAsia="nl-NL"/>
              </w:rPr>
              <w:tab/>
            </w:r>
            <w:r w:rsidR="008373A6" w:rsidRPr="007A789E">
              <w:rPr>
                <w:rStyle w:val="Hyperlink"/>
                <w:rFonts w:ascii="Verdana" w:hAnsi="Verdana"/>
                <w:noProof/>
                <w:color w:val="1F3864" w:themeColor="accent1" w:themeShade="80"/>
              </w:rPr>
              <w:t>Inleiding</w:t>
            </w:r>
            <w:r w:rsidR="008373A6" w:rsidRPr="007A789E">
              <w:rPr>
                <w:noProof/>
                <w:webHidden/>
                <w:color w:val="1F3864" w:themeColor="accent1" w:themeShade="80"/>
              </w:rPr>
              <w:tab/>
            </w:r>
            <w:r w:rsidR="008373A6" w:rsidRPr="007A789E">
              <w:rPr>
                <w:noProof/>
                <w:webHidden/>
                <w:color w:val="1F3864" w:themeColor="accent1" w:themeShade="80"/>
              </w:rPr>
              <w:fldChar w:fldCharType="begin"/>
            </w:r>
            <w:r w:rsidR="008373A6" w:rsidRPr="007A789E">
              <w:rPr>
                <w:noProof/>
                <w:webHidden/>
                <w:color w:val="1F3864" w:themeColor="accent1" w:themeShade="80"/>
              </w:rPr>
              <w:instrText xml:space="preserve"> PAGEREF _Toc33438320 \h </w:instrText>
            </w:r>
            <w:r w:rsidR="008373A6" w:rsidRPr="007A789E">
              <w:rPr>
                <w:noProof/>
                <w:webHidden/>
                <w:color w:val="1F3864" w:themeColor="accent1" w:themeShade="80"/>
              </w:rPr>
            </w:r>
            <w:r w:rsidR="008373A6" w:rsidRPr="007A789E">
              <w:rPr>
                <w:noProof/>
                <w:webHidden/>
                <w:color w:val="1F3864" w:themeColor="accent1" w:themeShade="80"/>
              </w:rPr>
              <w:fldChar w:fldCharType="separate"/>
            </w:r>
            <w:r w:rsidR="004155A4">
              <w:rPr>
                <w:noProof/>
                <w:webHidden/>
                <w:color w:val="1F3864" w:themeColor="accent1" w:themeShade="80"/>
              </w:rPr>
              <w:t>4</w:t>
            </w:r>
            <w:r w:rsidR="008373A6" w:rsidRPr="007A789E">
              <w:rPr>
                <w:noProof/>
                <w:webHidden/>
                <w:color w:val="1F3864" w:themeColor="accent1" w:themeShade="80"/>
              </w:rPr>
              <w:fldChar w:fldCharType="end"/>
            </w:r>
          </w:hyperlink>
        </w:p>
        <w:p w14:paraId="69D45C2A" w14:textId="6C937FDE" w:rsidR="008373A6" w:rsidRPr="007A789E" w:rsidRDefault="003F6FD4">
          <w:pPr>
            <w:pStyle w:val="Inhopg1"/>
            <w:tabs>
              <w:tab w:val="left" w:pos="660"/>
              <w:tab w:val="right" w:pos="9062"/>
            </w:tabs>
            <w:rPr>
              <w:rFonts w:asciiTheme="minorHAnsi" w:eastAsiaTheme="minorEastAsia" w:hAnsiTheme="minorHAnsi"/>
              <w:b w:val="0"/>
              <w:bCs w:val="0"/>
              <w:caps w:val="0"/>
              <w:noProof/>
              <w:color w:val="1F3864" w:themeColor="accent1" w:themeShade="80"/>
              <w:sz w:val="22"/>
              <w:szCs w:val="22"/>
              <w:lang w:eastAsia="nl-NL"/>
            </w:rPr>
          </w:pPr>
          <w:hyperlink w:anchor="_Toc33438321" w:history="1">
            <w:r w:rsidR="008373A6" w:rsidRPr="007A789E">
              <w:rPr>
                <w:rStyle w:val="Hyperlink"/>
                <w:rFonts w:ascii="Verdana" w:hAnsi="Verdana"/>
                <w:noProof/>
                <w:color w:val="1F3864" w:themeColor="accent1" w:themeShade="80"/>
              </w:rPr>
              <w:t>2.</w:t>
            </w:r>
            <w:r w:rsidR="008373A6" w:rsidRPr="007A789E">
              <w:rPr>
                <w:rFonts w:asciiTheme="minorHAnsi" w:eastAsiaTheme="minorEastAsia" w:hAnsiTheme="minorHAnsi"/>
                <w:b w:val="0"/>
                <w:bCs w:val="0"/>
                <w:caps w:val="0"/>
                <w:noProof/>
                <w:color w:val="1F3864" w:themeColor="accent1" w:themeShade="80"/>
                <w:sz w:val="22"/>
                <w:szCs w:val="22"/>
                <w:lang w:eastAsia="nl-NL"/>
              </w:rPr>
              <w:tab/>
            </w:r>
            <w:r w:rsidR="008373A6" w:rsidRPr="007A789E">
              <w:rPr>
                <w:rStyle w:val="Hyperlink"/>
                <w:rFonts w:ascii="Verdana" w:hAnsi="Verdana"/>
                <w:noProof/>
                <w:color w:val="1F3864" w:themeColor="accent1" w:themeShade="80"/>
              </w:rPr>
              <w:t>Wettelijke opdracht &amp; eigen Ambities</w:t>
            </w:r>
            <w:r w:rsidR="008373A6" w:rsidRPr="007A789E">
              <w:rPr>
                <w:noProof/>
                <w:webHidden/>
                <w:color w:val="1F3864" w:themeColor="accent1" w:themeShade="80"/>
              </w:rPr>
              <w:tab/>
            </w:r>
            <w:r w:rsidR="008373A6" w:rsidRPr="007A789E">
              <w:rPr>
                <w:noProof/>
                <w:webHidden/>
                <w:color w:val="1F3864" w:themeColor="accent1" w:themeShade="80"/>
              </w:rPr>
              <w:fldChar w:fldCharType="begin"/>
            </w:r>
            <w:r w:rsidR="008373A6" w:rsidRPr="007A789E">
              <w:rPr>
                <w:noProof/>
                <w:webHidden/>
                <w:color w:val="1F3864" w:themeColor="accent1" w:themeShade="80"/>
              </w:rPr>
              <w:instrText xml:space="preserve"> PAGEREF _Toc33438321 \h </w:instrText>
            </w:r>
            <w:r w:rsidR="008373A6" w:rsidRPr="007A789E">
              <w:rPr>
                <w:noProof/>
                <w:webHidden/>
                <w:color w:val="1F3864" w:themeColor="accent1" w:themeShade="80"/>
              </w:rPr>
            </w:r>
            <w:r w:rsidR="008373A6" w:rsidRPr="007A789E">
              <w:rPr>
                <w:noProof/>
                <w:webHidden/>
                <w:color w:val="1F3864" w:themeColor="accent1" w:themeShade="80"/>
              </w:rPr>
              <w:fldChar w:fldCharType="separate"/>
            </w:r>
            <w:r w:rsidR="004155A4">
              <w:rPr>
                <w:noProof/>
                <w:webHidden/>
                <w:color w:val="1F3864" w:themeColor="accent1" w:themeShade="80"/>
              </w:rPr>
              <w:t>5</w:t>
            </w:r>
            <w:r w:rsidR="008373A6" w:rsidRPr="007A789E">
              <w:rPr>
                <w:noProof/>
                <w:webHidden/>
                <w:color w:val="1F3864" w:themeColor="accent1" w:themeShade="80"/>
              </w:rPr>
              <w:fldChar w:fldCharType="end"/>
            </w:r>
          </w:hyperlink>
        </w:p>
        <w:p w14:paraId="12E0B477" w14:textId="7865B43D" w:rsidR="008373A6" w:rsidRPr="007A789E" w:rsidRDefault="003F6FD4">
          <w:pPr>
            <w:pStyle w:val="Inhopg1"/>
            <w:tabs>
              <w:tab w:val="left" w:pos="660"/>
              <w:tab w:val="right" w:pos="9062"/>
            </w:tabs>
            <w:rPr>
              <w:rFonts w:asciiTheme="minorHAnsi" w:eastAsiaTheme="minorEastAsia" w:hAnsiTheme="minorHAnsi"/>
              <w:b w:val="0"/>
              <w:bCs w:val="0"/>
              <w:caps w:val="0"/>
              <w:noProof/>
              <w:color w:val="1F3864" w:themeColor="accent1" w:themeShade="80"/>
              <w:sz w:val="22"/>
              <w:szCs w:val="22"/>
              <w:lang w:eastAsia="nl-NL"/>
            </w:rPr>
          </w:pPr>
          <w:hyperlink w:anchor="_Toc33438322" w:history="1">
            <w:r w:rsidR="008373A6" w:rsidRPr="007A789E">
              <w:rPr>
                <w:rStyle w:val="Hyperlink"/>
                <w:rFonts w:ascii="Verdana" w:hAnsi="Verdana"/>
                <w:noProof/>
                <w:color w:val="1F3864" w:themeColor="accent1" w:themeShade="80"/>
              </w:rPr>
              <w:t>3.</w:t>
            </w:r>
            <w:r w:rsidR="008373A6" w:rsidRPr="007A789E">
              <w:rPr>
                <w:rFonts w:asciiTheme="minorHAnsi" w:eastAsiaTheme="minorEastAsia" w:hAnsiTheme="minorHAnsi"/>
                <w:b w:val="0"/>
                <w:bCs w:val="0"/>
                <w:caps w:val="0"/>
                <w:noProof/>
                <w:color w:val="1F3864" w:themeColor="accent1" w:themeShade="80"/>
                <w:sz w:val="22"/>
                <w:szCs w:val="22"/>
                <w:lang w:eastAsia="nl-NL"/>
              </w:rPr>
              <w:tab/>
            </w:r>
            <w:r w:rsidR="008373A6" w:rsidRPr="007A789E">
              <w:rPr>
                <w:rStyle w:val="Hyperlink"/>
                <w:rFonts w:ascii="Verdana" w:hAnsi="Verdana"/>
                <w:noProof/>
                <w:color w:val="1F3864" w:themeColor="accent1" w:themeShade="80"/>
              </w:rPr>
              <w:t>Kwaliteitszorg</w:t>
            </w:r>
            <w:r w:rsidR="008373A6" w:rsidRPr="007A789E">
              <w:rPr>
                <w:noProof/>
                <w:webHidden/>
                <w:color w:val="1F3864" w:themeColor="accent1" w:themeShade="80"/>
              </w:rPr>
              <w:tab/>
            </w:r>
            <w:r w:rsidR="008373A6" w:rsidRPr="007A789E">
              <w:rPr>
                <w:noProof/>
                <w:webHidden/>
                <w:color w:val="1F3864" w:themeColor="accent1" w:themeShade="80"/>
              </w:rPr>
              <w:fldChar w:fldCharType="begin"/>
            </w:r>
            <w:r w:rsidR="008373A6" w:rsidRPr="007A789E">
              <w:rPr>
                <w:noProof/>
                <w:webHidden/>
                <w:color w:val="1F3864" w:themeColor="accent1" w:themeShade="80"/>
              </w:rPr>
              <w:instrText xml:space="preserve"> PAGEREF _Toc33438322 \h </w:instrText>
            </w:r>
            <w:r w:rsidR="008373A6" w:rsidRPr="007A789E">
              <w:rPr>
                <w:noProof/>
                <w:webHidden/>
                <w:color w:val="1F3864" w:themeColor="accent1" w:themeShade="80"/>
              </w:rPr>
            </w:r>
            <w:r w:rsidR="008373A6" w:rsidRPr="007A789E">
              <w:rPr>
                <w:noProof/>
                <w:webHidden/>
                <w:color w:val="1F3864" w:themeColor="accent1" w:themeShade="80"/>
              </w:rPr>
              <w:fldChar w:fldCharType="separate"/>
            </w:r>
            <w:r w:rsidR="004155A4">
              <w:rPr>
                <w:noProof/>
                <w:webHidden/>
                <w:color w:val="1F3864" w:themeColor="accent1" w:themeShade="80"/>
              </w:rPr>
              <w:t>8</w:t>
            </w:r>
            <w:r w:rsidR="008373A6" w:rsidRPr="007A789E">
              <w:rPr>
                <w:noProof/>
                <w:webHidden/>
                <w:color w:val="1F3864" w:themeColor="accent1" w:themeShade="80"/>
              </w:rPr>
              <w:fldChar w:fldCharType="end"/>
            </w:r>
          </w:hyperlink>
        </w:p>
        <w:p w14:paraId="517800B6" w14:textId="66CE1131" w:rsidR="008373A6" w:rsidRPr="007A789E" w:rsidRDefault="003F6FD4">
          <w:pPr>
            <w:pStyle w:val="Inhopg1"/>
            <w:tabs>
              <w:tab w:val="left" w:pos="440"/>
              <w:tab w:val="right" w:pos="9062"/>
            </w:tabs>
            <w:rPr>
              <w:rFonts w:asciiTheme="minorHAnsi" w:eastAsiaTheme="minorEastAsia" w:hAnsiTheme="minorHAnsi"/>
              <w:b w:val="0"/>
              <w:bCs w:val="0"/>
              <w:caps w:val="0"/>
              <w:noProof/>
              <w:color w:val="1F3864" w:themeColor="accent1" w:themeShade="80"/>
              <w:sz w:val="22"/>
              <w:szCs w:val="22"/>
              <w:lang w:eastAsia="nl-NL"/>
            </w:rPr>
          </w:pPr>
          <w:hyperlink w:anchor="_Toc33438323" w:history="1">
            <w:r w:rsidR="008373A6" w:rsidRPr="007A789E">
              <w:rPr>
                <w:rStyle w:val="Hyperlink"/>
                <w:rFonts w:ascii="Verdana" w:hAnsi="Verdana"/>
                <w:noProof/>
                <w:color w:val="1F3864" w:themeColor="accent1" w:themeShade="80"/>
              </w:rPr>
              <w:t>4</w:t>
            </w:r>
            <w:r w:rsidR="008373A6" w:rsidRPr="007A789E">
              <w:rPr>
                <w:rFonts w:asciiTheme="minorHAnsi" w:eastAsiaTheme="minorEastAsia" w:hAnsiTheme="minorHAnsi"/>
                <w:b w:val="0"/>
                <w:bCs w:val="0"/>
                <w:caps w:val="0"/>
                <w:noProof/>
                <w:color w:val="1F3864" w:themeColor="accent1" w:themeShade="80"/>
                <w:sz w:val="22"/>
                <w:szCs w:val="22"/>
                <w:lang w:eastAsia="nl-NL"/>
              </w:rPr>
              <w:tab/>
              <w:t xml:space="preserve">    </w:t>
            </w:r>
            <w:r w:rsidR="008373A6" w:rsidRPr="007A789E">
              <w:rPr>
                <w:rStyle w:val="Hyperlink"/>
                <w:rFonts w:ascii="Verdana" w:hAnsi="Verdana"/>
                <w:noProof/>
                <w:color w:val="1F3864" w:themeColor="accent1" w:themeShade="80"/>
              </w:rPr>
              <w:t>Jaarplan</w:t>
            </w:r>
            <w:r w:rsidR="008373A6" w:rsidRPr="007A789E">
              <w:rPr>
                <w:noProof/>
                <w:webHidden/>
                <w:color w:val="1F3864" w:themeColor="accent1" w:themeShade="80"/>
              </w:rPr>
              <w:tab/>
            </w:r>
            <w:r w:rsidR="008373A6" w:rsidRPr="007A789E">
              <w:rPr>
                <w:noProof/>
                <w:webHidden/>
                <w:color w:val="1F3864" w:themeColor="accent1" w:themeShade="80"/>
              </w:rPr>
              <w:fldChar w:fldCharType="begin"/>
            </w:r>
            <w:r w:rsidR="008373A6" w:rsidRPr="007A789E">
              <w:rPr>
                <w:noProof/>
                <w:webHidden/>
                <w:color w:val="1F3864" w:themeColor="accent1" w:themeShade="80"/>
              </w:rPr>
              <w:instrText xml:space="preserve"> PAGEREF _Toc33438323 \h </w:instrText>
            </w:r>
            <w:r w:rsidR="008373A6" w:rsidRPr="007A789E">
              <w:rPr>
                <w:noProof/>
                <w:webHidden/>
                <w:color w:val="1F3864" w:themeColor="accent1" w:themeShade="80"/>
              </w:rPr>
            </w:r>
            <w:r w:rsidR="008373A6" w:rsidRPr="007A789E">
              <w:rPr>
                <w:noProof/>
                <w:webHidden/>
                <w:color w:val="1F3864" w:themeColor="accent1" w:themeShade="80"/>
              </w:rPr>
              <w:fldChar w:fldCharType="separate"/>
            </w:r>
            <w:r w:rsidR="004155A4">
              <w:rPr>
                <w:noProof/>
                <w:webHidden/>
                <w:color w:val="1F3864" w:themeColor="accent1" w:themeShade="80"/>
              </w:rPr>
              <w:t>13</w:t>
            </w:r>
            <w:r w:rsidR="008373A6" w:rsidRPr="007A789E">
              <w:rPr>
                <w:noProof/>
                <w:webHidden/>
                <w:color w:val="1F3864" w:themeColor="accent1" w:themeShade="80"/>
              </w:rPr>
              <w:fldChar w:fldCharType="end"/>
            </w:r>
          </w:hyperlink>
        </w:p>
        <w:p w14:paraId="777B32F8" w14:textId="03C02AE6" w:rsidR="003336E4" w:rsidRDefault="003336E4">
          <w:r w:rsidRPr="007A789E">
            <w:rPr>
              <w:b/>
              <w:bCs/>
              <w:color w:val="1F3864" w:themeColor="accent1" w:themeShade="80"/>
            </w:rPr>
            <w:fldChar w:fldCharType="end"/>
          </w:r>
        </w:p>
      </w:sdtContent>
    </w:sdt>
    <w:p w14:paraId="4C5F4E74" w14:textId="77777777" w:rsidR="00203B4F" w:rsidRDefault="00203B4F" w:rsidP="00CC3882">
      <w:pPr>
        <w:rPr>
          <w:rFonts w:ascii="Verdana" w:hAnsi="Verdana"/>
          <w:b/>
          <w:sz w:val="18"/>
          <w:szCs w:val="18"/>
        </w:rPr>
      </w:pPr>
    </w:p>
    <w:p w14:paraId="7F518371" w14:textId="77777777" w:rsidR="00203B4F" w:rsidRDefault="00203B4F" w:rsidP="00CC3882">
      <w:pPr>
        <w:rPr>
          <w:rFonts w:ascii="Verdana" w:hAnsi="Verdana"/>
          <w:b/>
          <w:sz w:val="18"/>
          <w:szCs w:val="18"/>
        </w:rPr>
      </w:pPr>
    </w:p>
    <w:p w14:paraId="752C74F1" w14:textId="77777777" w:rsidR="00203B4F" w:rsidRDefault="00203B4F" w:rsidP="00CC3882">
      <w:pPr>
        <w:rPr>
          <w:rFonts w:ascii="Verdana" w:hAnsi="Verdana"/>
          <w:b/>
          <w:sz w:val="18"/>
          <w:szCs w:val="18"/>
        </w:rPr>
      </w:pPr>
    </w:p>
    <w:p w14:paraId="458F3B29" w14:textId="77777777" w:rsidR="00203B4F" w:rsidRDefault="00203B4F" w:rsidP="00CC3882">
      <w:pPr>
        <w:rPr>
          <w:rFonts w:ascii="Verdana" w:hAnsi="Verdana"/>
          <w:b/>
          <w:sz w:val="18"/>
          <w:szCs w:val="18"/>
        </w:rPr>
      </w:pPr>
    </w:p>
    <w:p w14:paraId="22DD663E" w14:textId="77777777" w:rsidR="00203B4F" w:rsidRDefault="00203B4F" w:rsidP="00CC3882">
      <w:pPr>
        <w:rPr>
          <w:rFonts w:ascii="Verdana" w:hAnsi="Verdana"/>
          <w:b/>
          <w:sz w:val="18"/>
          <w:szCs w:val="18"/>
        </w:rPr>
      </w:pPr>
    </w:p>
    <w:p w14:paraId="22A823E7" w14:textId="77777777" w:rsidR="00203B4F" w:rsidRDefault="00203B4F" w:rsidP="00CC3882">
      <w:pPr>
        <w:rPr>
          <w:rFonts w:ascii="Verdana" w:hAnsi="Verdana"/>
          <w:b/>
          <w:sz w:val="18"/>
          <w:szCs w:val="18"/>
        </w:rPr>
      </w:pPr>
    </w:p>
    <w:p w14:paraId="2776246B" w14:textId="77777777" w:rsidR="00203B4F" w:rsidRDefault="00203B4F" w:rsidP="00CC3882">
      <w:pPr>
        <w:rPr>
          <w:rFonts w:ascii="Verdana" w:hAnsi="Verdana"/>
          <w:b/>
          <w:sz w:val="18"/>
          <w:szCs w:val="18"/>
        </w:rPr>
      </w:pPr>
    </w:p>
    <w:p w14:paraId="7A5FEBFE" w14:textId="77777777" w:rsidR="00203B4F" w:rsidRDefault="00203B4F" w:rsidP="00CC3882">
      <w:pPr>
        <w:rPr>
          <w:rFonts w:ascii="Verdana" w:hAnsi="Verdana"/>
          <w:b/>
          <w:sz w:val="18"/>
          <w:szCs w:val="18"/>
        </w:rPr>
      </w:pPr>
    </w:p>
    <w:p w14:paraId="4CED6848" w14:textId="77777777" w:rsidR="00203B4F" w:rsidRDefault="00203B4F" w:rsidP="00CC3882">
      <w:pPr>
        <w:rPr>
          <w:rFonts w:ascii="Verdana" w:hAnsi="Verdana"/>
          <w:b/>
          <w:sz w:val="18"/>
          <w:szCs w:val="18"/>
        </w:rPr>
      </w:pPr>
    </w:p>
    <w:p w14:paraId="4AC6797B" w14:textId="77777777" w:rsidR="00203B4F" w:rsidRDefault="00203B4F" w:rsidP="00CC3882">
      <w:pPr>
        <w:rPr>
          <w:rFonts w:ascii="Verdana" w:hAnsi="Verdana"/>
          <w:b/>
          <w:sz w:val="18"/>
          <w:szCs w:val="18"/>
        </w:rPr>
      </w:pPr>
    </w:p>
    <w:p w14:paraId="3B2F5008" w14:textId="77777777" w:rsidR="00973490" w:rsidRDefault="00973490" w:rsidP="00CC3882">
      <w:pPr>
        <w:rPr>
          <w:rFonts w:ascii="Verdana" w:hAnsi="Verdana"/>
          <w:b/>
          <w:sz w:val="18"/>
          <w:szCs w:val="18"/>
        </w:rPr>
      </w:pPr>
    </w:p>
    <w:p w14:paraId="211E0F69" w14:textId="77777777" w:rsidR="00973490" w:rsidRDefault="00973490" w:rsidP="00CC3882">
      <w:pPr>
        <w:rPr>
          <w:rFonts w:ascii="Verdana" w:hAnsi="Verdana"/>
          <w:b/>
          <w:sz w:val="18"/>
          <w:szCs w:val="18"/>
        </w:rPr>
      </w:pPr>
    </w:p>
    <w:p w14:paraId="1941F415" w14:textId="77777777" w:rsidR="003336E4" w:rsidRDefault="003336E4" w:rsidP="00CC3882">
      <w:pPr>
        <w:rPr>
          <w:rFonts w:ascii="Verdana" w:hAnsi="Verdana"/>
          <w:b/>
          <w:sz w:val="18"/>
          <w:szCs w:val="18"/>
        </w:rPr>
      </w:pPr>
    </w:p>
    <w:p w14:paraId="123D814E" w14:textId="77777777" w:rsidR="003336E4" w:rsidRDefault="003336E4" w:rsidP="00CC3882">
      <w:pPr>
        <w:rPr>
          <w:rFonts w:ascii="Verdana" w:hAnsi="Verdana"/>
          <w:b/>
          <w:sz w:val="18"/>
          <w:szCs w:val="18"/>
        </w:rPr>
      </w:pPr>
    </w:p>
    <w:p w14:paraId="5C963F3D" w14:textId="77777777" w:rsidR="003336E4" w:rsidRDefault="003336E4" w:rsidP="00CC3882">
      <w:pPr>
        <w:rPr>
          <w:rFonts w:ascii="Verdana" w:hAnsi="Verdana"/>
          <w:b/>
          <w:sz w:val="18"/>
          <w:szCs w:val="18"/>
        </w:rPr>
      </w:pPr>
    </w:p>
    <w:p w14:paraId="0B04DFF4" w14:textId="77777777" w:rsidR="003336E4" w:rsidRDefault="003336E4" w:rsidP="00CC3882">
      <w:pPr>
        <w:rPr>
          <w:rFonts w:ascii="Verdana" w:hAnsi="Verdana"/>
          <w:b/>
          <w:sz w:val="18"/>
          <w:szCs w:val="18"/>
        </w:rPr>
      </w:pPr>
    </w:p>
    <w:p w14:paraId="5510507B" w14:textId="77777777" w:rsidR="003336E4" w:rsidRDefault="003336E4" w:rsidP="00CC3882">
      <w:pPr>
        <w:rPr>
          <w:rFonts w:ascii="Verdana" w:hAnsi="Verdana"/>
          <w:b/>
          <w:sz w:val="18"/>
          <w:szCs w:val="18"/>
        </w:rPr>
      </w:pPr>
    </w:p>
    <w:p w14:paraId="6DEC6B67" w14:textId="77777777" w:rsidR="003336E4" w:rsidRDefault="003336E4" w:rsidP="00CC3882">
      <w:pPr>
        <w:rPr>
          <w:rFonts w:ascii="Verdana" w:hAnsi="Verdana"/>
          <w:b/>
          <w:sz w:val="18"/>
          <w:szCs w:val="18"/>
        </w:rPr>
      </w:pPr>
    </w:p>
    <w:p w14:paraId="21E13DC3" w14:textId="77777777" w:rsidR="003336E4" w:rsidRDefault="003336E4" w:rsidP="00CC3882">
      <w:pPr>
        <w:rPr>
          <w:rFonts w:ascii="Verdana" w:hAnsi="Verdana"/>
          <w:b/>
          <w:sz w:val="18"/>
          <w:szCs w:val="18"/>
        </w:rPr>
      </w:pPr>
    </w:p>
    <w:p w14:paraId="590B38AE" w14:textId="77777777" w:rsidR="003336E4" w:rsidRDefault="003336E4" w:rsidP="00CC3882">
      <w:pPr>
        <w:rPr>
          <w:rFonts w:ascii="Verdana" w:hAnsi="Verdana"/>
          <w:b/>
          <w:sz w:val="18"/>
          <w:szCs w:val="18"/>
        </w:rPr>
      </w:pPr>
    </w:p>
    <w:p w14:paraId="1E8A590F" w14:textId="77777777" w:rsidR="003336E4" w:rsidRDefault="003336E4" w:rsidP="00CC3882">
      <w:pPr>
        <w:rPr>
          <w:rFonts w:ascii="Verdana" w:hAnsi="Verdana"/>
          <w:b/>
          <w:sz w:val="18"/>
          <w:szCs w:val="18"/>
        </w:rPr>
      </w:pPr>
    </w:p>
    <w:p w14:paraId="3C8752DD" w14:textId="77777777" w:rsidR="003336E4" w:rsidRDefault="003336E4" w:rsidP="00CC3882">
      <w:pPr>
        <w:rPr>
          <w:rFonts w:ascii="Verdana" w:hAnsi="Verdana"/>
          <w:b/>
          <w:sz w:val="18"/>
          <w:szCs w:val="18"/>
        </w:rPr>
      </w:pPr>
    </w:p>
    <w:p w14:paraId="2E82CDE4" w14:textId="77777777" w:rsidR="003336E4" w:rsidRDefault="003336E4" w:rsidP="00CC3882">
      <w:pPr>
        <w:rPr>
          <w:rFonts w:ascii="Verdana" w:hAnsi="Verdana"/>
          <w:b/>
          <w:sz w:val="18"/>
          <w:szCs w:val="18"/>
        </w:rPr>
      </w:pPr>
    </w:p>
    <w:p w14:paraId="6B2162FE" w14:textId="77777777" w:rsidR="003336E4" w:rsidRDefault="003336E4" w:rsidP="00CC3882">
      <w:pPr>
        <w:rPr>
          <w:rFonts w:ascii="Verdana" w:hAnsi="Verdana"/>
          <w:b/>
          <w:sz w:val="18"/>
          <w:szCs w:val="18"/>
        </w:rPr>
      </w:pPr>
    </w:p>
    <w:p w14:paraId="7ADF88D4" w14:textId="77777777" w:rsidR="003336E4" w:rsidRDefault="003336E4" w:rsidP="00CC3882">
      <w:pPr>
        <w:rPr>
          <w:rFonts w:ascii="Verdana" w:hAnsi="Verdana"/>
          <w:b/>
          <w:sz w:val="18"/>
          <w:szCs w:val="18"/>
        </w:rPr>
      </w:pPr>
    </w:p>
    <w:p w14:paraId="6C913635" w14:textId="77777777" w:rsidR="003336E4" w:rsidRDefault="003336E4" w:rsidP="00CC3882">
      <w:pPr>
        <w:rPr>
          <w:rFonts w:ascii="Verdana" w:hAnsi="Verdana"/>
          <w:b/>
          <w:sz w:val="18"/>
          <w:szCs w:val="18"/>
        </w:rPr>
      </w:pPr>
    </w:p>
    <w:p w14:paraId="19D97F93" w14:textId="77777777" w:rsidR="003336E4" w:rsidRDefault="003336E4" w:rsidP="00CC3882">
      <w:pPr>
        <w:rPr>
          <w:rFonts w:ascii="Verdana" w:hAnsi="Verdana"/>
          <w:b/>
          <w:sz w:val="18"/>
          <w:szCs w:val="18"/>
        </w:rPr>
      </w:pPr>
    </w:p>
    <w:p w14:paraId="47FFE8AB" w14:textId="77777777" w:rsidR="003336E4" w:rsidRDefault="003336E4" w:rsidP="00CC3882">
      <w:pPr>
        <w:rPr>
          <w:rFonts w:ascii="Verdana" w:hAnsi="Verdana"/>
          <w:b/>
          <w:sz w:val="18"/>
          <w:szCs w:val="18"/>
        </w:rPr>
      </w:pPr>
    </w:p>
    <w:p w14:paraId="3F8DBFCA" w14:textId="77777777" w:rsidR="003336E4" w:rsidRDefault="003336E4" w:rsidP="00CC3882">
      <w:pPr>
        <w:rPr>
          <w:rFonts w:ascii="Verdana" w:hAnsi="Verdana"/>
          <w:b/>
          <w:sz w:val="18"/>
          <w:szCs w:val="18"/>
        </w:rPr>
      </w:pPr>
    </w:p>
    <w:p w14:paraId="3C036FCA" w14:textId="77777777" w:rsidR="003336E4" w:rsidRDefault="003336E4" w:rsidP="00CC3882">
      <w:pPr>
        <w:rPr>
          <w:rFonts w:ascii="Verdana" w:hAnsi="Verdana"/>
          <w:b/>
          <w:sz w:val="18"/>
          <w:szCs w:val="18"/>
        </w:rPr>
      </w:pPr>
    </w:p>
    <w:p w14:paraId="6AE47631" w14:textId="77777777" w:rsidR="003336E4" w:rsidRDefault="003336E4" w:rsidP="00CC3882">
      <w:pPr>
        <w:rPr>
          <w:rFonts w:ascii="Verdana" w:hAnsi="Verdana"/>
          <w:b/>
          <w:sz w:val="18"/>
          <w:szCs w:val="18"/>
        </w:rPr>
      </w:pPr>
    </w:p>
    <w:p w14:paraId="59971F86" w14:textId="77777777" w:rsidR="003336E4" w:rsidRDefault="003336E4" w:rsidP="00CC3882">
      <w:pPr>
        <w:rPr>
          <w:rFonts w:ascii="Verdana" w:hAnsi="Verdana"/>
          <w:b/>
          <w:sz w:val="18"/>
          <w:szCs w:val="18"/>
        </w:rPr>
      </w:pPr>
    </w:p>
    <w:p w14:paraId="15A13CE9" w14:textId="77777777" w:rsidR="003336E4" w:rsidRDefault="003336E4" w:rsidP="00CC3882">
      <w:pPr>
        <w:rPr>
          <w:rFonts w:ascii="Verdana" w:hAnsi="Verdana"/>
          <w:b/>
          <w:sz w:val="18"/>
          <w:szCs w:val="18"/>
        </w:rPr>
      </w:pPr>
    </w:p>
    <w:p w14:paraId="65AA7954" w14:textId="77777777" w:rsidR="003336E4" w:rsidRDefault="003336E4" w:rsidP="00CC3882">
      <w:pPr>
        <w:rPr>
          <w:rFonts w:ascii="Verdana" w:hAnsi="Verdana"/>
          <w:b/>
          <w:sz w:val="18"/>
          <w:szCs w:val="18"/>
        </w:rPr>
      </w:pPr>
    </w:p>
    <w:p w14:paraId="57FD7EAE" w14:textId="77777777" w:rsidR="003336E4" w:rsidRDefault="003336E4" w:rsidP="00CC3882">
      <w:pPr>
        <w:rPr>
          <w:rFonts w:ascii="Verdana" w:hAnsi="Verdana"/>
          <w:b/>
          <w:sz w:val="18"/>
          <w:szCs w:val="18"/>
        </w:rPr>
      </w:pPr>
    </w:p>
    <w:p w14:paraId="32F1BA05" w14:textId="77777777" w:rsidR="003336E4" w:rsidRDefault="003336E4" w:rsidP="00CC3882">
      <w:pPr>
        <w:rPr>
          <w:rFonts w:ascii="Verdana" w:hAnsi="Verdana"/>
          <w:b/>
          <w:sz w:val="18"/>
          <w:szCs w:val="18"/>
        </w:rPr>
      </w:pPr>
    </w:p>
    <w:p w14:paraId="7E7A1F5D" w14:textId="77777777" w:rsidR="003336E4" w:rsidRDefault="003336E4" w:rsidP="00CC3882">
      <w:pPr>
        <w:rPr>
          <w:rFonts w:ascii="Verdana" w:hAnsi="Verdana"/>
          <w:b/>
          <w:sz w:val="18"/>
          <w:szCs w:val="18"/>
        </w:rPr>
      </w:pPr>
    </w:p>
    <w:p w14:paraId="2E1232EA" w14:textId="77777777" w:rsidR="003336E4" w:rsidRDefault="003336E4" w:rsidP="00CC3882">
      <w:pPr>
        <w:rPr>
          <w:rFonts w:ascii="Verdana" w:hAnsi="Verdana"/>
          <w:b/>
          <w:sz w:val="18"/>
          <w:szCs w:val="18"/>
        </w:rPr>
      </w:pPr>
    </w:p>
    <w:p w14:paraId="0B3805DD" w14:textId="77777777" w:rsidR="003336E4" w:rsidRDefault="003336E4" w:rsidP="00CC3882">
      <w:pPr>
        <w:rPr>
          <w:rFonts w:ascii="Verdana" w:hAnsi="Verdana"/>
          <w:b/>
          <w:sz w:val="18"/>
          <w:szCs w:val="18"/>
        </w:rPr>
      </w:pPr>
    </w:p>
    <w:p w14:paraId="7F45B45E" w14:textId="77777777" w:rsidR="003336E4" w:rsidRDefault="003336E4" w:rsidP="00CC3882">
      <w:pPr>
        <w:rPr>
          <w:rFonts w:ascii="Verdana" w:hAnsi="Verdana"/>
          <w:b/>
          <w:sz w:val="18"/>
          <w:szCs w:val="18"/>
        </w:rPr>
      </w:pPr>
    </w:p>
    <w:p w14:paraId="3025661F" w14:textId="77777777" w:rsidR="003336E4" w:rsidRDefault="003336E4" w:rsidP="00CC3882">
      <w:pPr>
        <w:rPr>
          <w:rFonts w:ascii="Verdana" w:hAnsi="Verdana"/>
          <w:b/>
          <w:sz w:val="18"/>
          <w:szCs w:val="18"/>
        </w:rPr>
      </w:pPr>
    </w:p>
    <w:p w14:paraId="25CB835D" w14:textId="77777777" w:rsidR="003336E4" w:rsidRDefault="003336E4" w:rsidP="00CC3882">
      <w:pPr>
        <w:rPr>
          <w:rFonts w:ascii="Verdana" w:hAnsi="Verdana"/>
          <w:b/>
          <w:sz w:val="18"/>
          <w:szCs w:val="18"/>
        </w:rPr>
      </w:pPr>
    </w:p>
    <w:p w14:paraId="0B7B40EF" w14:textId="77777777" w:rsidR="003336E4" w:rsidRDefault="003336E4" w:rsidP="00CC3882">
      <w:pPr>
        <w:rPr>
          <w:rFonts w:ascii="Verdana" w:hAnsi="Verdana"/>
          <w:b/>
          <w:sz w:val="18"/>
          <w:szCs w:val="18"/>
        </w:rPr>
      </w:pPr>
    </w:p>
    <w:p w14:paraId="1276C281" w14:textId="77777777" w:rsidR="003336E4" w:rsidRDefault="003336E4" w:rsidP="00CC3882">
      <w:pPr>
        <w:rPr>
          <w:rFonts w:ascii="Verdana" w:hAnsi="Verdana"/>
          <w:b/>
          <w:sz w:val="18"/>
          <w:szCs w:val="18"/>
        </w:rPr>
      </w:pPr>
    </w:p>
    <w:p w14:paraId="711092BF" w14:textId="77777777" w:rsidR="003336E4" w:rsidRDefault="003336E4" w:rsidP="00CC3882">
      <w:pPr>
        <w:rPr>
          <w:rFonts w:ascii="Verdana" w:hAnsi="Verdana"/>
          <w:b/>
          <w:sz w:val="18"/>
          <w:szCs w:val="18"/>
        </w:rPr>
      </w:pPr>
    </w:p>
    <w:p w14:paraId="23DA98F5" w14:textId="77777777" w:rsidR="003336E4" w:rsidRDefault="003336E4" w:rsidP="00CC3882">
      <w:pPr>
        <w:rPr>
          <w:rFonts w:ascii="Verdana" w:hAnsi="Verdana"/>
          <w:b/>
          <w:sz w:val="18"/>
          <w:szCs w:val="18"/>
        </w:rPr>
      </w:pPr>
    </w:p>
    <w:p w14:paraId="142AB451" w14:textId="77777777" w:rsidR="003336E4" w:rsidRDefault="003336E4" w:rsidP="00CC3882">
      <w:pPr>
        <w:rPr>
          <w:rFonts w:ascii="Verdana" w:hAnsi="Verdana"/>
          <w:b/>
          <w:sz w:val="18"/>
          <w:szCs w:val="18"/>
        </w:rPr>
      </w:pPr>
    </w:p>
    <w:p w14:paraId="45543B93" w14:textId="77777777" w:rsidR="003336E4" w:rsidRDefault="003336E4" w:rsidP="00CC3882">
      <w:pPr>
        <w:rPr>
          <w:rFonts w:ascii="Verdana" w:hAnsi="Verdana"/>
          <w:b/>
          <w:sz w:val="18"/>
          <w:szCs w:val="18"/>
        </w:rPr>
      </w:pPr>
    </w:p>
    <w:p w14:paraId="4B7E606D" w14:textId="77777777" w:rsidR="003336E4" w:rsidRDefault="003336E4" w:rsidP="00CC3882">
      <w:pPr>
        <w:rPr>
          <w:rFonts w:ascii="Verdana" w:hAnsi="Verdana"/>
          <w:b/>
          <w:sz w:val="18"/>
          <w:szCs w:val="18"/>
        </w:rPr>
      </w:pPr>
    </w:p>
    <w:p w14:paraId="23327B05" w14:textId="726B83A2" w:rsidR="00203B4F" w:rsidRPr="007A789E" w:rsidRDefault="00203B4F" w:rsidP="00203B4F">
      <w:pPr>
        <w:pStyle w:val="Lijstalinea"/>
        <w:numPr>
          <w:ilvl w:val="0"/>
          <w:numId w:val="6"/>
        </w:numPr>
        <w:outlineLvl w:val="0"/>
        <w:rPr>
          <w:rFonts w:ascii="Verdana" w:hAnsi="Verdana"/>
          <w:b/>
          <w:color w:val="1F3864" w:themeColor="accent1" w:themeShade="80"/>
          <w:sz w:val="24"/>
          <w:szCs w:val="24"/>
        </w:rPr>
      </w:pPr>
      <w:bookmarkStart w:id="0" w:name="_Toc30680288"/>
      <w:bookmarkStart w:id="1" w:name="_Toc33438320"/>
      <w:r w:rsidRPr="007A789E">
        <w:rPr>
          <w:rFonts w:ascii="Verdana" w:hAnsi="Verdana"/>
          <w:b/>
          <w:color w:val="1F3864" w:themeColor="accent1" w:themeShade="80"/>
          <w:sz w:val="24"/>
          <w:szCs w:val="24"/>
        </w:rPr>
        <w:lastRenderedPageBreak/>
        <w:t>Inleiding</w:t>
      </w:r>
      <w:bookmarkEnd w:id="0"/>
      <w:bookmarkEnd w:id="1"/>
    </w:p>
    <w:p w14:paraId="62A63A31" w14:textId="77777777" w:rsidR="00B73B27" w:rsidRDefault="00B73B27" w:rsidP="00C752DD">
      <w:pPr>
        <w:rPr>
          <w:rFonts w:ascii="Verdana" w:hAnsi="Verdana"/>
          <w:i/>
          <w:color w:val="00B0F0"/>
          <w:sz w:val="18"/>
          <w:szCs w:val="18"/>
        </w:rPr>
      </w:pPr>
    </w:p>
    <w:p w14:paraId="1536C0B9" w14:textId="236BFC43" w:rsidR="003D5671" w:rsidRDefault="0068452C" w:rsidP="00C752DD">
      <w:pPr>
        <w:rPr>
          <w:rFonts w:ascii="Verdana" w:hAnsi="Verdana"/>
          <w:sz w:val="18"/>
          <w:szCs w:val="18"/>
        </w:rPr>
      </w:pPr>
      <w:r w:rsidRPr="00C752DD">
        <w:rPr>
          <w:rFonts w:ascii="Verdana" w:hAnsi="Verdana"/>
          <w:sz w:val="18"/>
          <w:szCs w:val="18"/>
        </w:rPr>
        <w:t>De in</w:t>
      </w:r>
      <w:r w:rsidR="007E4E48" w:rsidRPr="00C752DD">
        <w:rPr>
          <w:rFonts w:ascii="Verdana" w:hAnsi="Verdana"/>
          <w:sz w:val="18"/>
          <w:szCs w:val="18"/>
        </w:rPr>
        <w:t>houd</w:t>
      </w:r>
      <w:r w:rsidRPr="00C752DD">
        <w:rPr>
          <w:rFonts w:ascii="Verdana" w:hAnsi="Verdana"/>
          <w:sz w:val="18"/>
          <w:szCs w:val="18"/>
        </w:rPr>
        <w:t xml:space="preserve"> van </w:t>
      </w:r>
      <w:r w:rsidR="00620892">
        <w:rPr>
          <w:rFonts w:ascii="Verdana" w:hAnsi="Verdana"/>
          <w:sz w:val="18"/>
          <w:szCs w:val="18"/>
        </w:rPr>
        <w:t>dit</w:t>
      </w:r>
      <w:r w:rsidRPr="00C752DD">
        <w:rPr>
          <w:rFonts w:ascii="Verdana" w:hAnsi="Verdana"/>
          <w:sz w:val="18"/>
          <w:szCs w:val="18"/>
        </w:rPr>
        <w:t xml:space="preserve"> schoolplan is afgestemd op </w:t>
      </w:r>
      <w:r w:rsidR="002E2502">
        <w:rPr>
          <w:rFonts w:ascii="Verdana" w:hAnsi="Verdana"/>
          <w:sz w:val="18"/>
          <w:szCs w:val="18"/>
        </w:rPr>
        <w:t xml:space="preserve">onze wettelijke opdracht, </w:t>
      </w:r>
      <w:r w:rsidR="00C752DD" w:rsidRPr="00C752DD">
        <w:rPr>
          <w:rFonts w:ascii="Verdana" w:hAnsi="Verdana"/>
          <w:sz w:val="18"/>
          <w:szCs w:val="18"/>
        </w:rPr>
        <w:t>de strategische koers van de SKO</w:t>
      </w:r>
      <w:r w:rsidR="002562FA">
        <w:rPr>
          <w:rFonts w:ascii="Verdana" w:hAnsi="Verdana"/>
          <w:sz w:val="18"/>
          <w:szCs w:val="18"/>
        </w:rPr>
        <w:t xml:space="preserve"> én </w:t>
      </w:r>
      <w:r w:rsidR="002E2502">
        <w:rPr>
          <w:rFonts w:ascii="Verdana" w:hAnsi="Verdana"/>
          <w:sz w:val="18"/>
          <w:szCs w:val="18"/>
        </w:rPr>
        <w:t xml:space="preserve">onze </w:t>
      </w:r>
      <w:r w:rsidR="002562FA">
        <w:rPr>
          <w:rFonts w:ascii="Verdana" w:hAnsi="Verdana"/>
          <w:sz w:val="18"/>
          <w:szCs w:val="18"/>
        </w:rPr>
        <w:t>eigen ambities. De hoofdstukken zijn als volgt opgebouwd:</w:t>
      </w:r>
    </w:p>
    <w:p w14:paraId="747B2E90" w14:textId="575E2170" w:rsidR="002562FA" w:rsidRDefault="002562FA" w:rsidP="00C752DD">
      <w:pPr>
        <w:rPr>
          <w:rFonts w:ascii="Verdana" w:hAnsi="Verdana"/>
          <w:sz w:val="18"/>
          <w:szCs w:val="18"/>
        </w:rPr>
      </w:pPr>
      <w:r>
        <w:rPr>
          <w:rFonts w:ascii="Verdana" w:hAnsi="Verdana"/>
          <w:sz w:val="18"/>
          <w:szCs w:val="18"/>
        </w:rPr>
        <w:tab/>
      </w:r>
    </w:p>
    <w:p w14:paraId="51668F7D" w14:textId="5463747A" w:rsidR="002562FA" w:rsidRPr="007A789E" w:rsidRDefault="002562FA" w:rsidP="002562FA">
      <w:pPr>
        <w:ind w:firstLine="708"/>
        <w:rPr>
          <w:rFonts w:ascii="Verdana" w:hAnsi="Verdana"/>
          <w:b/>
          <w:bCs/>
          <w:color w:val="1F3864" w:themeColor="accent1" w:themeShade="80"/>
          <w:sz w:val="18"/>
          <w:szCs w:val="18"/>
        </w:rPr>
      </w:pPr>
      <w:proofErr w:type="spellStart"/>
      <w:r w:rsidRPr="007A789E">
        <w:rPr>
          <w:rFonts w:ascii="Verdana" w:hAnsi="Verdana"/>
          <w:b/>
          <w:bCs/>
          <w:color w:val="1F3864" w:themeColor="accent1" w:themeShade="80"/>
          <w:sz w:val="18"/>
          <w:szCs w:val="18"/>
        </w:rPr>
        <w:t>Hoofd</w:t>
      </w:r>
      <w:r w:rsidR="00297C9F">
        <w:rPr>
          <w:rFonts w:ascii="Verdana" w:hAnsi="Verdana"/>
          <w:b/>
          <w:bCs/>
          <w:color w:val="1F3864" w:themeColor="accent1" w:themeShade="80"/>
          <w:sz w:val="18"/>
          <w:szCs w:val="18"/>
        </w:rPr>
        <w:t>sc</w:t>
      </w:r>
      <w:r w:rsidRPr="007A789E">
        <w:rPr>
          <w:rFonts w:ascii="Verdana" w:hAnsi="Verdana"/>
          <w:b/>
          <w:bCs/>
          <w:color w:val="1F3864" w:themeColor="accent1" w:themeShade="80"/>
          <w:sz w:val="18"/>
          <w:szCs w:val="18"/>
        </w:rPr>
        <w:t>stuk</w:t>
      </w:r>
      <w:proofErr w:type="spellEnd"/>
      <w:r w:rsidRPr="007A789E">
        <w:rPr>
          <w:rFonts w:ascii="Verdana" w:hAnsi="Verdana"/>
          <w:b/>
          <w:bCs/>
          <w:color w:val="1F3864" w:themeColor="accent1" w:themeShade="80"/>
          <w:sz w:val="18"/>
          <w:szCs w:val="18"/>
        </w:rPr>
        <w:t xml:space="preserve"> 2 – </w:t>
      </w:r>
      <w:r w:rsidR="00126223" w:rsidRPr="007A789E">
        <w:rPr>
          <w:rFonts w:ascii="Verdana" w:hAnsi="Verdana"/>
          <w:b/>
          <w:bCs/>
          <w:color w:val="1F3864" w:themeColor="accent1" w:themeShade="80"/>
          <w:sz w:val="18"/>
          <w:szCs w:val="18"/>
        </w:rPr>
        <w:t xml:space="preserve">Wettelijke opdracht &amp; </w:t>
      </w:r>
      <w:r w:rsidR="003C1E6C" w:rsidRPr="007A789E">
        <w:rPr>
          <w:rFonts w:ascii="Verdana" w:hAnsi="Verdana"/>
          <w:b/>
          <w:bCs/>
          <w:color w:val="1F3864" w:themeColor="accent1" w:themeShade="80"/>
          <w:sz w:val="18"/>
          <w:szCs w:val="18"/>
        </w:rPr>
        <w:t xml:space="preserve">eigen </w:t>
      </w:r>
      <w:r w:rsidR="00126223" w:rsidRPr="007A789E">
        <w:rPr>
          <w:rFonts w:ascii="Verdana" w:hAnsi="Verdana"/>
          <w:b/>
          <w:bCs/>
          <w:color w:val="1F3864" w:themeColor="accent1" w:themeShade="80"/>
          <w:sz w:val="18"/>
          <w:szCs w:val="18"/>
        </w:rPr>
        <w:t>Am</w:t>
      </w:r>
      <w:r w:rsidRPr="007A789E">
        <w:rPr>
          <w:rFonts w:ascii="Verdana" w:hAnsi="Verdana"/>
          <w:b/>
          <w:bCs/>
          <w:color w:val="1F3864" w:themeColor="accent1" w:themeShade="80"/>
          <w:sz w:val="18"/>
          <w:szCs w:val="18"/>
        </w:rPr>
        <w:t>bities</w:t>
      </w:r>
    </w:p>
    <w:p w14:paraId="7307067C" w14:textId="77777777" w:rsidR="00B8702E" w:rsidRDefault="00126223" w:rsidP="00126223">
      <w:pPr>
        <w:spacing w:after="160" w:line="259" w:lineRule="auto"/>
        <w:ind w:left="720"/>
        <w:contextualSpacing/>
        <w:rPr>
          <w:rFonts w:ascii="Verdana" w:hAnsi="Verdana"/>
          <w:sz w:val="18"/>
          <w:szCs w:val="18"/>
        </w:rPr>
      </w:pPr>
      <w:r>
        <w:rPr>
          <w:rFonts w:ascii="Verdana" w:hAnsi="Verdana"/>
          <w:sz w:val="18"/>
          <w:szCs w:val="18"/>
        </w:rPr>
        <w:t xml:space="preserve">In hoofdstuk twee laten we zien hoe wij invulling geven aan een aantal wettelijke opdrachten en eigen ambities met betrekking tot </w:t>
      </w:r>
      <w:r w:rsidR="00B8702E">
        <w:rPr>
          <w:rFonts w:ascii="Verdana" w:hAnsi="Verdana"/>
          <w:sz w:val="18"/>
          <w:szCs w:val="18"/>
        </w:rPr>
        <w:t>ons</w:t>
      </w:r>
      <w:r>
        <w:rPr>
          <w:rFonts w:ascii="Verdana" w:hAnsi="Verdana"/>
          <w:sz w:val="18"/>
          <w:szCs w:val="18"/>
        </w:rPr>
        <w:t xml:space="preserve"> onderwijs. </w:t>
      </w:r>
      <w:r w:rsidR="002562FA">
        <w:rPr>
          <w:rFonts w:ascii="Verdana" w:hAnsi="Verdana"/>
          <w:sz w:val="18"/>
          <w:szCs w:val="18"/>
        </w:rPr>
        <w:t>W</w:t>
      </w:r>
      <w:r w:rsidR="002562FA" w:rsidRPr="003D5671">
        <w:rPr>
          <w:rFonts w:ascii="Verdana" w:hAnsi="Verdana"/>
          <w:sz w:val="18"/>
          <w:szCs w:val="18"/>
        </w:rPr>
        <w:t>elke doelen hebben we en hoe geven we vorm aan het bereiken daarvan?</w:t>
      </w:r>
      <w:r>
        <w:rPr>
          <w:rFonts w:ascii="Verdana" w:hAnsi="Verdana"/>
          <w:sz w:val="18"/>
          <w:szCs w:val="18"/>
        </w:rPr>
        <w:t xml:space="preserve"> </w:t>
      </w:r>
    </w:p>
    <w:p w14:paraId="1BAA9133" w14:textId="3206125C" w:rsidR="002562FA" w:rsidRDefault="00126223" w:rsidP="00126223">
      <w:pPr>
        <w:spacing w:after="160" w:line="259" w:lineRule="auto"/>
        <w:ind w:left="720"/>
        <w:contextualSpacing/>
        <w:rPr>
          <w:rFonts w:ascii="Verdana" w:hAnsi="Verdana"/>
          <w:sz w:val="18"/>
          <w:szCs w:val="18"/>
        </w:rPr>
      </w:pPr>
      <w:r>
        <w:rPr>
          <w:rFonts w:ascii="Verdana" w:hAnsi="Verdana"/>
          <w:sz w:val="18"/>
          <w:szCs w:val="18"/>
        </w:rPr>
        <w:t>Ons schoolplan is een rompplan, daarom verwijzen we hier naar documenten waarin we ons beleid hebben beschreven</w:t>
      </w:r>
      <w:r w:rsidR="00B8702E">
        <w:rPr>
          <w:rFonts w:ascii="Verdana" w:hAnsi="Verdana"/>
          <w:sz w:val="18"/>
          <w:szCs w:val="18"/>
        </w:rPr>
        <w:t xml:space="preserve">. We staan stil bij ons </w:t>
      </w:r>
      <w:r>
        <w:rPr>
          <w:rFonts w:ascii="Verdana" w:hAnsi="Verdana"/>
          <w:sz w:val="18"/>
          <w:szCs w:val="18"/>
        </w:rPr>
        <w:t xml:space="preserve">onderwijskundig beleid, het personeelsbeleid en het beleid ten aanzien van aanvaarding van bepaalde materiele bijdragen. </w:t>
      </w:r>
    </w:p>
    <w:p w14:paraId="6C3FB7AD" w14:textId="63766700" w:rsidR="002562FA" w:rsidRDefault="002562FA" w:rsidP="002562FA">
      <w:pPr>
        <w:spacing w:after="160" w:line="259" w:lineRule="auto"/>
        <w:ind w:left="720"/>
        <w:contextualSpacing/>
        <w:rPr>
          <w:rFonts w:ascii="Verdana" w:hAnsi="Verdana"/>
          <w:sz w:val="18"/>
          <w:szCs w:val="18"/>
        </w:rPr>
      </w:pPr>
    </w:p>
    <w:p w14:paraId="505A4E48" w14:textId="0194C3AD" w:rsidR="002562FA" w:rsidRPr="007A789E" w:rsidRDefault="002562FA" w:rsidP="002562FA">
      <w:pPr>
        <w:spacing w:after="160" w:line="259" w:lineRule="auto"/>
        <w:ind w:left="720"/>
        <w:contextualSpacing/>
        <w:rPr>
          <w:rFonts w:ascii="Verdana" w:hAnsi="Verdana"/>
          <w:b/>
          <w:bCs/>
          <w:color w:val="1F3864" w:themeColor="accent1" w:themeShade="80"/>
          <w:sz w:val="18"/>
          <w:szCs w:val="18"/>
        </w:rPr>
      </w:pPr>
      <w:r w:rsidRPr="007A789E">
        <w:rPr>
          <w:rFonts w:ascii="Verdana" w:hAnsi="Verdana"/>
          <w:b/>
          <w:bCs/>
          <w:color w:val="1F3864" w:themeColor="accent1" w:themeShade="80"/>
          <w:sz w:val="18"/>
          <w:szCs w:val="18"/>
        </w:rPr>
        <w:t>Hoofdstuk 3 – Monitoring &amp; Verantwoording</w:t>
      </w:r>
    </w:p>
    <w:p w14:paraId="7EF09439" w14:textId="0DC19A7F" w:rsidR="002E2502" w:rsidRDefault="002562FA" w:rsidP="003C1E6C">
      <w:pPr>
        <w:spacing w:after="160" w:line="259" w:lineRule="auto"/>
        <w:ind w:left="720"/>
        <w:contextualSpacing/>
        <w:rPr>
          <w:rFonts w:ascii="Verdana" w:hAnsi="Verdana"/>
          <w:sz w:val="18"/>
          <w:szCs w:val="18"/>
        </w:rPr>
      </w:pPr>
      <w:r>
        <w:rPr>
          <w:rFonts w:ascii="Verdana" w:hAnsi="Verdana"/>
          <w:sz w:val="18"/>
          <w:szCs w:val="18"/>
        </w:rPr>
        <w:t>H</w:t>
      </w:r>
      <w:r w:rsidRPr="003D5671">
        <w:rPr>
          <w:rFonts w:ascii="Verdana" w:hAnsi="Verdana"/>
          <w:sz w:val="18"/>
          <w:szCs w:val="18"/>
        </w:rPr>
        <w:t xml:space="preserve">ebben we </w:t>
      </w:r>
      <w:r w:rsidR="003C1E6C">
        <w:rPr>
          <w:rFonts w:ascii="Verdana" w:hAnsi="Verdana"/>
          <w:sz w:val="18"/>
          <w:szCs w:val="18"/>
        </w:rPr>
        <w:t xml:space="preserve">onze </w:t>
      </w:r>
      <w:r w:rsidRPr="003D5671">
        <w:rPr>
          <w:rFonts w:ascii="Verdana" w:hAnsi="Verdana"/>
          <w:sz w:val="18"/>
          <w:szCs w:val="18"/>
        </w:rPr>
        <w:t>doelen behaald?</w:t>
      </w:r>
      <w:r w:rsidR="003C1E6C">
        <w:rPr>
          <w:rFonts w:ascii="Verdana" w:hAnsi="Verdana"/>
          <w:sz w:val="18"/>
          <w:szCs w:val="18"/>
        </w:rPr>
        <w:t xml:space="preserve"> </w:t>
      </w:r>
      <w:r w:rsidR="00620892">
        <w:rPr>
          <w:rFonts w:ascii="Verdana" w:hAnsi="Verdana"/>
          <w:sz w:val="18"/>
          <w:szCs w:val="18"/>
        </w:rPr>
        <w:t>Periodiek stellen we</w:t>
      </w:r>
      <w:r w:rsidRPr="003D5671">
        <w:rPr>
          <w:rFonts w:ascii="Verdana" w:hAnsi="Verdana"/>
          <w:sz w:val="18"/>
          <w:szCs w:val="18"/>
        </w:rPr>
        <w:t xml:space="preserve"> vast of we </w:t>
      </w:r>
      <w:r w:rsidR="00620892">
        <w:rPr>
          <w:rFonts w:ascii="Verdana" w:hAnsi="Verdana"/>
          <w:sz w:val="18"/>
          <w:szCs w:val="18"/>
        </w:rPr>
        <w:t>onze</w:t>
      </w:r>
      <w:r w:rsidRPr="003D5671">
        <w:rPr>
          <w:rFonts w:ascii="Verdana" w:hAnsi="Verdana"/>
          <w:sz w:val="18"/>
          <w:szCs w:val="18"/>
        </w:rPr>
        <w:t xml:space="preserve"> </w:t>
      </w:r>
      <w:proofErr w:type="gramStart"/>
      <w:r w:rsidRPr="003D5671">
        <w:rPr>
          <w:rFonts w:ascii="Verdana" w:hAnsi="Verdana"/>
          <w:sz w:val="18"/>
          <w:szCs w:val="18"/>
        </w:rPr>
        <w:t>beoogde doelen</w:t>
      </w:r>
      <w:proofErr w:type="gramEnd"/>
      <w:r w:rsidRPr="003D5671">
        <w:rPr>
          <w:rFonts w:ascii="Verdana" w:hAnsi="Verdana"/>
          <w:sz w:val="18"/>
          <w:szCs w:val="18"/>
        </w:rPr>
        <w:t xml:space="preserve"> behalen. Dit kunnen merkbare of meetbare doelen zijn. </w:t>
      </w:r>
      <w:r w:rsidR="00554443">
        <w:rPr>
          <w:rFonts w:ascii="Verdana" w:hAnsi="Verdana"/>
          <w:sz w:val="18"/>
          <w:szCs w:val="18"/>
        </w:rPr>
        <w:t xml:space="preserve">Hoofdstuk drie laat zien hoe we </w:t>
      </w:r>
      <w:bookmarkStart w:id="2" w:name="_Hlk33273780"/>
      <w:r w:rsidR="00554443">
        <w:rPr>
          <w:rFonts w:ascii="Verdana" w:hAnsi="Verdana"/>
          <w:i/>
          <w:sz w:val="18"/>
          <w:szCs w:val="18"/>
        </w:rPr>
        <w:t xml:space="preserve">de inhoud, de aanpak en de resultaten van ons onderwijs </w:t>
      </w:r>
      <w:r w:rsidR="00554443">
        <w:rPr>
          <w:rFonts w:ascii="Verdana" w:hAnsi="Verdana"/>
          <w:sz w:val="18"/>
          <w:szCs w:val="18"/>
        </w:rPr>
        <w:t xml:space="preserve">monitoren. Deze monitoring biedt ons de gelegenheid om te reflecteren op onderwijskundige processen en condities in de school. </w:t>
      </w:r>
      <w:r w:rsidRPr="003D5671">
        <w:rPr>
          <w:rFonts w:ascii="Verdana" w:hAnsi="Verdana"/>
          <w:sz w:val="18"/>
          <w:szCs w:val="18"/>
        </w:rPr>
        <w:t>In de kwaliteitskalender beschrijven we in welke cyclus we de doelen monitoren</w:t>
      </w:r>
      <w:r w:rsidR="00620892">
        <w:rPr>
          <w:rFonts w:ascii="Verdana" w:hAnsi="Verdana"/>
          <w:sz w:val="18"/>
          <w:szCs w:val="18"/>
        </w:rPr>
        <w:t>, zie hiervoor paragraaf 3.</w:t>
      </w:r>
      <w:r w:rsidR="000D728A">
        <w:rPr>
          <w:rFonts w:ascii="Verdana" w:hAnsi="Verdana"/>
          <w:sz w:val="18"/>
          <w:szCs w:val="18"/>
        </w:rPr>
        <w:t>3</w:t>
      </w:r>
      <w:r w:rsidRPr="003D5671">
        <w:rPr>
          <w:rFonts w:ascii="Verdana" w:hAnsi="Verdana"/>
          <w:sz w:val="18"/>
          <w:szCs w:val="18"/>
        </w:rPr>
        <w:t>.</w:t>
      </w:r>
      <w:r w:rsidR="003C1E6C">
        <w:rPr>
          <w:rFonts w:ascii="Verdana" w:hAnsi="Verdana"/>
          <w:sz w:val="18"/>
          <w:szCs w:val="18"/>
        </w:rPr>
        <w:t xml:space="preserve"> </w:t>
      </w:r>
    </w:p>
    <w:p w14:paraId="315DC508" w14:textId="3E206F50" w:rsidR="002E2502" w:rsidRPr="002562FA" w:rsidRDefault="00620892" w:rsidP="002E2502">
      <w:pPr>
        <w:spacing w:after="160" w:line="259" w:lineRule="auto"/>
        <w:ind w:left="720"/>
        <w:contextualSpacing/>
        <w:rPr>
          <w:rFonts w:ascii="Verdana" w:hAnsi="Verdana"/>
          <w:sz w:val="18"/>
          <w:szCs w:val="18"/>
        </w:rPr>
      </w:pPr>
      <w:r>
        <w:rPr>
          <w:rFonts w:ascii="Verdana" w:hAnsi="Verdana"/>
          <w:sz w:val="18"/>
          <w:szCs w:val="18"/>
        </w:rPr>
        <w:t xml:space="preserve">Naast dat we onze doelen monitoren, hanteren we een </w:t>
      </w:r>
      <w:r w:rsidR="002E2502" w:rsidRPr="002E2502">
        <w:rPr>
          <w:rFonts w:ascii="Verdana" w:hAnsi="Verdana"/>
          <w:sz w:val="18"/>
          <w:szCs w:val="18"/>
        </w:rPr>
        <w:t xml:space="preserve">interne en externe cyclus van verantwoording. In de kwaliteitskalender staat aan wie we intern over de bereikte </w:t>
      </w:r>
      <w:r w:rsidR="00554443">
        <w:rPr>
          <w:rFonts w:ascii="Verdana" w:hAnsi="Verdana"/>
          <w:sz w:val="18"/>
          <w:szCs w:val="18"/>
        </w:rPr>
        <w:t xml:space="preserve">inhoud, aanpak en </w:t>
      </w:r>
      <w:r w:rsidR="002E2502" w:rsidRPr="002E2502">
        <w:rPr>
          <w:rFonts w:ascii="Verdana" w:hAnsi="Verdana"/>
          <w:sz w:val="18"/>
          <w:szCs w:val="18"/>
        </w:rPr>
        <w:t xml:space="preserve">resultaten verantwoorden. </w:t>
      </w:r>
      <w:r>
        <w:rPr>
          <w:rFonts w:ascii="Verdana" w:hAnsi="Verdana"/>
          <w:sz w:val="18"/>
          <w:szCs w:val="18"/>
        </w:rPr>
        <w:t>Extern</w:t>
      </w:r>
      <w:r w:rsidR="002E2502" w:rsidRPr="002E2502">
        <w:rPr>
          <w:rFonts w:ascii="Verdana" w:hAnsi="Verdana"/>
          <w:sz w:val="18"/>
          <w:szCs w:val="18"/>
        </w:rPr>
        <w:t xml:space="preserve"> verantwoorden we ons jaarlijks in het jaarverslag en de schoolgids over de bereikte doelen en de uitgevoerde verbeteringen.</w:t>
      </w:r>
    </w:p>
    <w:bookmarkEnd w:id="2"/>
    <w:p w14:paraId="30EEA2E3" w14:textId="4DEBA9D8" w:rsidR="002562FA" w:rsidRDefault="002562FA" w:rsidP="002562FA">
      <w:pPr>
        <w:spacing w:after="160" w:line="259" w:lineRule="auto"/>
        <w:ind w:left="720"/>
        <w:contextualSpacing/>
        <w:rPr>
          <w:rFonts w:ascii="Verdana" w:hAnsi="Verdana"/>
          <w:b/>
          <w:bCs/>
          <w:sz w:val="18"/>
          <w:szCs w:val="18"/>
        </w:rPr>
      </w:pPr>
    </w:p>
    <w:p w14:paraId="64DF92F7" w14:textId="2C63893D" w:rsidR="002562FA" w:rsidRPr="007A789E" w:rsidRDefault="002562FA" w:rsidP="002562FA">
      <w:pPr>
        <w:spacing w:after="160" w:line="259" w:lineRule="auto"/>
        <w:ind w:left="720"/>
        <w:contextualSpacing/>
        <w:rPr>
          <w:rFonts w:ascii="Verdana" w:hAnsi="Verdana"/>
          <w:b/>
          <w:bCs/>
          <w:color w:val="1F3864" w:themeColor="accent1" w:themeShade="80"/>
          <w:sz w:val="18"/>
          <w:szCs w:val="18"/>
        </w:rPr>
      </w:pPr>
      <w:r w:rsidRPr="007A789E">
        <w:rPr>
          <w:rFonts w:ascii="Verdana" w:hAnsi="Verdana"/>
          <w:b/>
          <w:bCs/>
          <w:color w:val="1F3864" w:themeColor="accent1" w:themeShade="80"/>
          <w:sz w:val="18"/>
          <w:szCs w:val="18"/>
        </w:rPr>
        <w:t>Hoofdstuk 4 - Ontwikkeling</w:t>
      </w:r>
    </w:p>
    <w:p w14:paraId="0518AED2" w14:textId="77777777" w:rsidR="003807C9" w:rsidRDefault="00620892" w:rsidP="00554443">
      <w:pPr>
        <w:spacing w:after="160" w:line="259" w:lineRule="auto"/>
        <w:ind w:left="720"/>
        <w:contextualSpacing/>
        <w:rPr>
          <w:rFonts w:ascii="Verdana" w:hAnsi="Verdana"/>
          <w:sz w:val="18"/>
          <w:szCs w:val="18"/>
        </w:rPr>
      </w:pPr>
      <w:r>
        <w:rPr>
          <w:rFonts w:ascii="Verdana" w:hAnsi="Verdana"/>
          <w:sz w:val="18"/>
          <w:szCs w:val="18"/>
        </w:rPr>
        <w:t>Reflectie op basis van de monitoring en verantwoording</w:t>
      </w:r>
      <w:r w:rsidR="00554443">
        <w:rPr>
          <w:rFonts w:ascii="Verdana" w:hAnsi="Verdana"/>
          <w:sz w:val="18"/>
          <w:szCs w:val="18"/>
        </w:rPr>
        <w:t xml:space="preserve"> kan leiden tot concrete ontwikkel- en/of verandermaatregelen</w:t>
      </w:r>
      <w:r>
        <w:rPr>
          <w:rFonts w:ascii="Verdana" w:hAnsi="Verdana"/>
          <w:sz w:val="18"/>
          <w:szCs w:val="18"/>
        </w:rPr>
        <w:t xml:space="preserve"> die </w:t>
      </w:r>
      <w:r w:rsidR="00554443">
        <w:rPr>
          <w:rFonts w:ascii="Verdana" w:hAnsi="Verdana"/>
          <w:sz w:val="18"/>
          <w:szCs w:val="18"/>
        </w:rPr>
        <w:t>de kwaliteit van ons onderwijs dienen te versterken of verbeteren</w:t>
      </w:r>
      <w:r>
        <w:rPr>
          <w:rFonts w:ascii="Verdana" w:hAnsi="Verdana"/>
          <w:sz w:val="18"/>
          <w:szCs w:val="18"/>
        </w:rPr>
        <w:t>. In hoofdstuk vier laten we zien h</w:t>
      </w:r>
      <w:r w:rsidRPr="003D5671">
        <w:rPr>
          <w:rFonts w:ascii="Verdana" w:hAnsi="Verdana"/>
          <w:sz w:val="18"/>
          <w:szCs w:val="18"/>
        </w:rPr>
        <w:t xml:space="preserve">oe </w:t>
      </w:r>
      <w:r>
        <w:rPr>
          <w:rFonts w:ascii="Verdana" w:hAnsi="Verdana"/>
          <w:sz w:val="18"/>
          <w:szCs w:val="18"/>
        </w:rPr>
        <w:t xml:space="preserve">wij </w:t>
      </w:r>
      <w:r w:rsidRPr="003D5671">
        <w:rPr>
          <w:rFonts w:ascii="Verdana" w:hAnsi="Verdana"/>
          <w:sz w:val="18"/>
          <w:szCs w:val="18"/>
        </w:rPr>
        <w:t>werken</w:t>
      </w:r>
      <w:r>
        <w:rPr>
          <w:rFonts w:ascii="Verdana" w:hAnsi="Verdana"/>
          <w:sz w:val="18"/>
          <w:szCs w:val="18"/>
        </w:rPr>
        <w:t xml:space="preserve"> </w:t>
      </w:r>
      <w:r w:rsidRPr="003D5671">
        <w:rPr>
          <w:rFonts w:ascii="Verdana" w:hAnsi="Verdana"/>
          <w:sz w:val="18"/>
          <w:szCs w:val="18"/>
        </w:rPr>
        <w:t>aan versterking en vernieuwing</w:t>
      </w:r>
      <w:r>
        <w:rPr>
          <w:rFonts w:ascii="Verdana" w:hAnsi="Verdana"/>
          <w:sz w:val="18"/>
          <w:szCs w:val="18"/>
        </w:rPr>
        <w:t xml:space="preserve"> van ons onderwijs</w:t>
      </w:r>
      <w:r w:rsidR="003807C9">
        <w:rPr>
          <w:rFonts w:ascii="Verdana" w:hAnsi="Verdana"/>
          <w:sz w:val="18"/>
          <w:szCs w:val="18"/>
        </w:rPr>
        <w:t>. P</w:t>
      </w:r>
      <w:r w:rsidR="00554443">
        <w:rPr>
          <w:rFonts w:ascii="Verdana" w:hAnsi="Verdana"/>
          <w:sz w:val="18"/>
          <w:szCs w:val="18"/>
        </w:rPr>
        <w:t xml:space="preserve">assend binnen de bestuurlijke kaders en de visie en het meerjarenperspectief van de school. </w:t>
      </w:r>
    </w:p>
    <w:p w14:paraId="0A9EF1AE" w14:textId="43707ED5" w:rsidR="005E0F6D" w:rsidRDefault="00554443" w:rsidP="00554443">
      <w:pPr>
        <w:spacing w:after="160" w:line="259" w:lineRule="auto"/>
        <w:ind w:left="720"/>
        <w:contextualSpacing/>
        <w:rPr>
          <w:rFonts w:ascii="Verdana" w:hAnsi="Verdana"/>
          <w:sz w:val="18"/>
          <w:szCs w:val="18"/>
        </w:rPr>
      </w:pPr>
      <w:r>
        <w:rPr>
          <w:rFonts w:ascii="Verdana" w:hAnsi="Verdana"/>
          <w:sz w:val="18"/>
          <w:szCs w:val="18"/>
        </w:rPr>
        <w:t xml:space="preserve">Dit laatste hoofdstuk zal jaarlijks geactualiseerd worden. </w:t>
      </w:r>
      <w:r w:rsidR="002562FA" w:rsidRPr="003D5671">
        <w:rPr>
          <w:rFonts w:ascii="Verdana" w:hAnsi="Verdana"/>
          <w:sz w:val="18"/>
          <w:szCs w:val="18"/>
        </w:rPr>
        <w:t xml:space="preserve">De uitkomsten van </w:t>
      </w:r>
      <w:r w:rsidR="003C1E6C">
        <w:rPr>
          <w:rFonts w:ascii="Verdana" w:hAnsi="Verdana"/>
          <w:sz w:val="18"/>
          <w:szCs w:val="18"/>
        </w:rPr>
        <w:t xml:space="preserve">de </w:t>
      </w:r>
      <w:r w:rsidR="002562FA" w:rsidRPr="003D5671">
        <w:rPr>
          <w:rFonts w:ascii="Verdana" w:hAnsi="Verdana"/>
          <w:sz w:val="18"/>
          <w:szCs w:val="18"/>
        </w:rPr>
        <w:t>monitoring en ontwikkelingen om ons heen vertalen we in jaarplannen</w:t>
      </w:r>
      <w:r w:rsidR="003C1E6C">
        <w:rPr>
          <w:rFonts w:ascii="Verdana" w:hAnsi="Verdana"/>
          <w:sz w:val="18"/>
          <w:szCs w:val="18"/>
        </w:rPr>
        <w:t>.</w:t>
      </w:r>
      <w:r w:rsidR="002562FA" w:rsidRPr="003D5671">
        <w:rPr>
          <w:rFonts w:ascii="Verdana" w:hAnsi="Verdana"/>
          <w:sz w:val="18"/>
          <w:szCs w:val="18"/>
        </w:rPr>
        <w:t xml:space="preserve"> Per jaar maken we een jaarplan waarin we beschrijven welke doelen we hebben en op welke wijze we hieraan werken. Deze jaarplannen kunnen tussentijds worden bijgesteld indien nodig, ze hebben dan ook een ‘levend karakter’</w:t>
      </w:r>
      <w:r w:rsidR="003C1E6C">
        <w:rPr>
          <w:rFonts w:ascii="Verdana" w:hAnsi="Verdana"/>
          <w:sz w:val="18"/>
          <w:szCs w:val="18"/>
        </w:rPr>
        <w:t xml:space="preserve">. </w:t>
      </w:r>
      <w:r w:rsidR="00561E23">
        <w:rPr>
          <w:rFonts w:ascii="Verdana" w:hAnsi="Verdana"/>
          <w:sz w:val="18"/>
          <w:szCs w:val="18"/>
        </w:rPr>
        <w:t xml:space="preserve"> </w:t>
      </w:r>
    </w:p>
    <w:p w14:paraId="0EAA53B1" w14:textId="77777777" w:rsidR="0028006B" w:rsidRPr="0028006B" w:rsidRDefault="0028006B" w:rsidP="0028006B">
      <w:pPr>
        <w:rPr>
          <w:rFonts w:ascii="Verdana" w:hAnsi="Verdana"/>
          <w:sz w:val="18"/>
          <w:szCs w:val="18"/>
        </w:rPr>
      </w:pPr>
    </w:p>
    <w:p w14:paraId="3759589C" w14:textId="77777777" w:rsidR="00846B34" w:rsidRPr="007A789E" w:rsidRDefault="00846B34" w:rsidP="00EE5FB3">
      <w:pPr>
        <w:pStyle w:val="Lijstalinea"/>
        <w:numPr>
          <w:ilvl w:val="1"/>
          <w:numId w:val="6"/>
        </w:numPr>
        <w:rPr>
          <w:rFonts w:ascii="Verdana" w:hAnsi="Verdana"/>
          <w:b/>
          <w:color w:val="1F3864" w:themeColor="accent1" w:themeShade="80"/>
          <w:sz w:val="18"/>
          <w:szCs w:val="18"/>
        </w:rPr>
      </w:pPr>
      <w:r w:rsidRPr="007A789E">
        <w:rPr>
          <w:rFonts w:ascii="Verdana" w:hAnsi="Verdana"/>
          <w:b/>
          <w:color w:val="1F3864" w:themeColor="accent1" w:themeShade="80"/>
          <w:sz w:val="18"/>
          <w:szCs w:val="18"/>
        </w:rPr>
        <w:t>Functie van het schoolplan</w:t>
      </w:r>
    </w:p>
    <w:p w14:paraId="6D9107D6" w14:textId="77777777" w:rsidR="00EE5FB3" w:rsidRDefault="00EE5FB3" w:rsidP="00846B34">
      <w:pPr>
        <w:rPr>
          <w:rFonts w:ascii="Verdana" w:hAnsi="Verdana"/>
          <w:sz w:val="18"/>
          <w:szCs w:val="18"/>
        </w:rPr>
      </w:pPr>
    </w:p>
    <w:p w14:paraId="79A9320F" w14:textId="6EAFE92B" w:rsidR="00846B34" w:rsidRDefault="00846B34" w:rsidP="00846B34">
      <w:pPr>
        <w:rPr>
          <w:rFonts w:ascii="Verdana" w:hAnsi="Verdana"/>
          <w:sz w:val="18"/>
          <w:szCs w:val="18"/>
        </w:rPr>
      </w:pPr>
      <w:r w:rsidRPr="00846B34">
        <w:rPr>
          <w:rFonts w:ascii="Verdana" w:hAnsi="Verdana"/>
          <w:sz w:val="18"/>
          <w:szCs w:val="18"/>
        </w:rPr>
        <w:t xml:space="preserve">Dit schoolplan </w:t>
      </w:r>
      <w:r>
        <w:rPr>
          <w:rFonts w:ascii="Verdana" w:hAnsi="Verdana"/>
          <w:sz w:val="18"/>
          <w:szCs w:val="18"/>
        </w:rPr>
        <w:t>fungeert als</w:t>
      </w:r>
      <w:r w:rsidRPr="00846B34">
        <w:rPr>
          <w:rFonts w:ascii="Verdana" w:hAnsi="Verdana"/>
          <w:sz w:val="18"/>
          <w:szCs w:val="18"/>
        </w:rPr>
        <w:t>:</w:t>
      </w:r>
    </w:p>
    <w:p w14:paraId="6AF25E09" w14:textId="77777777" w:rsidR="00846B34" w:rsidRDefault="00846B34" w:rsidP="00846B34">
      <w:pPr>
        <w:pStyle w:val="Lijstalinea"/>
        <w:numPr>
          <w:ilvl w:val="0"/>
          <w:numId w:val="11"/>
        </w:numPr>
        <w:rPr>
          <w:rFonts w:ascii="Verdana" w:hAnsi="Verdana"/>
          <w:sz w:val="18"/>
          <w:szCs w:val="18"/>
        </w:rPr>
      </w:pPr>
      <w:proofErr w:type="gramStart"/>
      <w:r w:rsidRPr="00846B34">
        <w:rPr>
          <w:rFonts w:ascii="Verdana" w:hAnsi="Verdana"/>
          <w:sz w:val="18"/>
          <w:szCs w:val="18"/>
        </w:rPr>
        <w:t>basis</w:t>
      </w:r>
      <w:proofErr w:type="gramEnd"/>
      <w:r w:rsidRPr="00846B34">
        <w:rPr>
          <w:rFonts w:ascii="Verdana" w:hAnsi="Verdana"/>
          <w:sz w:val="18"/>
          <w:szCs w:val="18"/>
        </w:rPr>
        <w:t xml:space="preserve"> voor de onderwijskundige beleidsplanning per schooljaar en de </w:t>
      </w:r>
      <w:r>
        <w:rPr>
          <w:rFonts w:ascii="Verdana" w:hAnsi="Verdana"/>
          <w:sz w:val="18"/>
          <w:szCs w:val="18"/>
        </w:rPr>
        <w:t>twee</w:t>
      </w:r>
      <w:r w:rsidRPr="00846B34">
        <w:rPr>
          <w:rFonts w:ascii="Verdana" w:hAnsi="Verdana"/>
          <w:sz w:val="18"/>
          <w:szCs w:val="18"/>
        </w:rPr>
        <w:t>jaarlijkse  cyclus;</w:t>
      </w:r>
    </w:p>
    <w:p w14:paraId="6F0E7162" w14:textId="77777777" w:rsidR="00846B34" w:rsidRDefault="00846B34" w:rsidP="00846B34">
      <w:pPr>
        <w:pStyle w:val="Lijstalinea"/>
        <w:numPr>
          <w:ilvl w:val="0"/>
          <w:numId w:val="11"/>
        </w:numPr>
        <w:rPr>
          <w:rFonts w:ascii="Verdana" w:hAnsi="Verdana"/>
          <w:sz w:val="18"/>
          <w:szCs w:val="18"/>
        </w:rPr>
      </w:pPr>
      <w:proofErr w:type="gramStart"/>
      <w:r w:rsidRPr="00846B34">
        <w:rPr>
          <w:rFonts w:ascii="Verdana" w:hAnsi="Verdana"/>
          <w:sz w:val="18"/>
          <w:szCs w:val="18"/>
        </w:rPr>
        <w:t>leidraad</w:t>
      </w:r>
      <w:proofErr w:type="gramEnd"/>
      <w:r w:rsidRPr="00846B34">
        <w:rPr>
          <w:rFonts w:ascii="Verdana" w:hAnsi="Verdana"/>
          <w:sz w:val="18"/>
          <w:szCs w:val="18"/>
        </w:rPr>
        <w:t xml:space="preserve"> voor de richtinggevende ontwikkeling van onze school;</w:t>
      </w:r>
    </w:p>
    <w:p w14:paraId="1820AF05" w14:textId="77777777" w:rsidR="00846B34" w:rsidRPr="00846B34" w:rsidRDefault="00846B34" w:rsidP="00846B34">
      <w:pPr>
        <w:pStyle w:val="Lijstalinea"/>
        <w:numPr>
          <w:ilvl w:val="0"/>
          <w:numId w:val="11"/>
        </w:numPr>
        <w:rPr>
          <w:rFonts w:ascii="Verdana" w:hAnsi="Verdana"/>
          <w:sz w:val="18"/>
          <w:szCs w:val="18"/>
        </w:rPr>
      </w:pPr>
      <w:proofErr w:type="gramStart"/>
      <w:r w:rsidRPr="00846B34">
        <w:rPr>
          <w:rFonts w:ascii="Verdana" w:hAnsi="Verdana"/>
          <w:sz w:val="18"/>
          <w:szCs w:val="18"/>
        </w:rPr>
        <w:t>verantwoordingsdocument</w:t>
      </w:r>
      <w:proofErr w:type="gramEnd"/>
      <w:r w:rsidRPr="00846B34">
        <w:rPr>
          <w:rFonts w:ascii="Verdana" w:hAnsi="Verdana"/>
          <w:sz w:val="18"/>
          <w:szCs w:val="18"/>
        </w:rPr>
        <w:t xml:space="preserve"> voor bevoegd gezag en landelijke overheid</w:t>
      </w:r>
      <w:r w:rsidR="0028006B">
        <w:rPr>
          <w:rFonts w:ascii="Verdana" w:hAnsi="Verdana"/>
          <w:sz w:val="18"/>
          <w:szCs w:val="18"/>
        </w:rPr>
        <w:t>.</w:t>
      </w:r>
    </w:p>
    <w:p w14:paraId="38E71461" w14:textId="77777777" w:rsidR="00846B34" w:rsidRDefault="00846B34" w:rsidP="00846B34">
      <w:pPr>
        <w:spacing w:line="360" w:lineRule="auto"/>
        <w:rPr>
          <w:rFonts w:ascii="Verdana" w:hAnsi="Verdana"/>
          <w:b/>
          <w:sz w:val="18"/>
          <w:szCs w:val="18"/>
        </w:rPr>
      </w:pPr>
    </w:p>
    <w:p w14:paraId="1405A49C" w14:textId="626B2701" w:rsidR="00846B34" w:rsidRPr="007A789E" w:rsidRDefault="00846B34" w:rsidP="00EE5FB3">
      <w:pPr>
        <w:pStyle w:val="Lijstalinea"/>
        <w:numPr>
          <w:ilvl w:val="1"/>
          <w:numId w:val="6"/>
        </w:numPr>
        <w:rPr>
          <w:rFonts w:ascii="Verdana" w:hAnsi="Verdana"/>
          <w:b/>
          <w:color w:val="1F3864" w:themeColor="accent1" w:themeShade="80"/>
          <w:sz w:val="18"/>
          <w:szCs w:val="18"/>
        </w:rPr>
      </w:pPr>
      <w:r w:rsidRPr="007A789E">
        <w:rPr>
          <w:rFonts w:ascii="Verdana" w:hAnsi="Verdana"/>
          <w:b/>
          <w:color w:val="1F3864" w:themeColor="accent1" w:themeShade="80"/>
          <w:sz w:val="18"/>
          <w:szCs w:val="18"/>
        </w:rPr>
        <w:t>Procedure voor het opstellen en vaststellen van het schoolplan</w:t>
      </w:r>
    </w:p>
    <w:p w14:paraId="43C42E33" w14:textId="77777777" w:rsidR="00EE5FB3" w:rsidRPr="00B73B27" w:rsidRDefault="00EE5FB3" w:rsidP="00EE5FB3">
      <w:pPr>
        <w:pStyle w:val="Lijstalinea"/>
        <w:ind w:left="1080"/>
        <w:rPr>
          <w:rFonts w:ascii="Verdana" w:hAnsi="Verdana"/>
          <w:b/>
          <w:sz w:val="18"/>
          <w:szCs w:val="18"/>
        </w:rPr>
      </w:pPr>
    </w:p>
    <w:p w14:paraId="7E557A5C" w14:textId="77777777" w:rsidR="00037040" w:rsidRPr="000A3830" w:rsidRDefault="00037040" w:rsidP="00037040">
      <w:pPr>
        <w:rPr>
          <w:rFonts w:ascii="Verdana" w:hAnsi="Verdana"/>
          <w:b/>
          <w:sz w:val="18"/>
          <w:szCs w:val="18"/>
        </w:rPr>
      </w:pPr>
      <w:r w:rsidRPr="00D66FA6">
        <w:rPr>
          <w:rFonts w:ascii="Verdana" w:hAnsi="Verdana"/>
          <w:sz w:val="18"/>
          <w:szCs w:val="18"/>
        </w:rPr>
        <w:t>Het schoolplan is opgesteld door de directie van de school en ter goedkeuring voorgelegd aan de medezeggenschapsraad. De teamleden hebben meegedacht over de missie en visie van de school en hebben inspraak gehad in de geformuleerde ambities voor deze schoolplanperiode. Gaandeweg en aan het einde van ieder schooljaar, blikken we ook gezamenlijk terug: hebben we onze ambities in voldoende mate gerealiseerd? Waar nodig stellen we onze plannen bij. Tenslotte dragen we zorg voor een cyclische evaluatie van de drie beleidsterreinen, zoals beschreven in hoofdstuk twee.</w:t>
      </w:r>
    </w:p>
    <w:p w14:paraId="17D7D41B" w14:textId="7D0C2568" w:rsidR="00846B34" w:rsidRDefault="00846B34" w:rsidP="00B73B27">
      <w:pPr>
        <w:rPr>
          <w:rFonts w:ascii="Verdana" w:hAnsi="Verdana"/>
          <w:sz w:val="18"/>
          <w:szCs w:val="18"/>
        </w:rPr>
      </w:pPr>
    </w:p>
    <w:p w14:paraId="41B3C46A" w14:textId="27E596DB" w:rsidR="008805DF" w:rsidRDefault="008805DF" w:rsidP="00B73B27">
      <w:pPr>
        <w:rPr>
          <w:rFonts w:ascii="Verdana" w:hAnsi="Verdana"/>
          <w:sz w:val="18"/>
          <w:szCs w:val="18"/>
        </w:rPr>
      </w:pPr>
    </w:p>
    <w:p w14:paraId="2DD91757" w14:textId="77777777" w:rsidR="00FE0BB2" w:rsidRDefault="00FE0BB2" w:rsidP="00B73B27">
      <w:pPr>
        <w:rPr>
          <w:rFonts w:ascii="Verdana" w:hAnsi="Verdana"/>
          <w:sz w:val="18"/>
          <w:szCs w:val="18"/>
        </w:rPr>
      </w:pPr>
    </w:p>
    <w:p w14:paraId="55E29386" w14:textId="214D58EC" w:rsidR="008805DF" w:rsidRDefault="008805DF" w:rsidP="00B73B27">
      <w:pPr>
        <w:rPr>
          <w:rFonts w:ascii="Verdana" w:hAnsi="Verdana"/>
          <w:sz w:val="18"/>
          <w:szCs w:val="18"/>
        </w:rPr>
      </w:pPr>
    </w:p>
    <w:p w14:paraId="0CB26D17" w14:textId="63E0DB97" w:rsidR="00B75026" w:rsidRPr="008D2889" w:rsidRDefault="00554443" w:rsidP="00B75026">
      <w:pPr>
        <w:pStyle w:val="Lijstalinea"/>
        <w:numPr>
          <w:ilvl w:val="0"/>
          <w:numId w:val="6"/>
        </w:numPr>
        <w:outlineLvl w:val="0"/>
        <w:rPr>
          <w:rFonts w:ascii="Verdana" w:hAnsi="Verdana"/>
          <w:b/>
          <w:color w:val="1F3864" w:themeColor="accent1" w:themeShade="80"/>
          <w:sz w:val="24"/>
          <w:szCs w:val="24"/>
        </w:rPr>
      </w:pPr>
      <w:bookmarkStart w:id="3" w:name="_Toc33438321"/>
      <w:r w:rsidRPr="008D2889">
        <w:rPr>
          <w:rFonts w:ascii="Verdana" w:hAnsi="Verdana"/>
          <w:b/>
          <w:color w:val="1F3864" w:themeColor="accent1" w:themeShade="80"/>
          <w:sz w:val="24"/>
          <w:szCs w:val="24"/>
        </w:rPr>
        <w:t>Wettelijke opdracht &amp; eigen Ambities</w:t>
      </w:r>
      <w:bookmarkEnd w:id="3"/>
    </w:p>
    <w:p w14:paraId="340FC487" w14:textId="77777777" w:rsidR="009A2FE0" w:rsidRDefault="009A2FE0" w:rsidP="009A2FE0">
      <w:pPr>
        <w:rPr>
          <w:rFonts w:ascii="Verdana" w:hAnsi="Verdana"/>
          <w:sz w:val="18"/>
          <w:szCs w:val="18"/>
        </w:rPr>
      </w:pPr>
    </w:p>
    <w:p w14:paraId="4780E859" w14:textId="1A55442F" w:rsidR="00484400" w:rsidRPr="009A2FE0" w:rsidRDefault="009A2FE0" w:rsidP="009A2FE0">
      <w:pPr>
        <w:rPr>
          <w:rFonts w:ascii="Verdana" w:hAnsi="Verdana"/>
          <w:sz w:val="18"/>
          <w:szCs w:val="18"/>
        </w:rPr>
      </w:pPr>
      <w:r w:rsidRPr="009A2FE0">
        <w:rPr>
          <w:rFonts w:ascii="Verdana" w:hAnsi="Verdana"/>
          <w:sz w:val="18"/>
          <w:szCs w:val="18"/>
        </w:rPr>
        <w:lastRenderedPageBreak/>
        <w:t xml:space="preserve">Veel van ons beleid staat in afzonderlijke documenten beschreven. </w:t>
      </w:r>
      <w:r>
        <w:rPr>
          <w:rFonts w:ascii="Verdana" w:hAnsi="Verdana"/>
          <w:sz w:val="18"/>
          <w:szCs w:val="18"/>
        </w:rPr>
        <w:t xml:space="preserve">In dit hoofdstuk bieden we een inventarisatie van, </w:t>
      </w:r>
      <w:r w:rsidR="00486048">
        <w:rPr>
          <w:rFonts w:ascii="Verdana" w:hAnsi="Verdana"/>
          <w:sz w:val="18"/>
          <w:szCs w:val="18"/>
        </w:rPr>
        <w:t>é</w:t>
      </w:r>
      <w:r>
        <w:rPr>
          <w:rFonts w:ascii="Verdana" w:hAnsi="Verdana"/>
          <w:sz w:val="18"/>
          <w:szCs w:val="18"/>
        </w:rPr>
        <w:t xml:space="preserve">n verwijzing naar deze documenten. Het voordeel van deze </w:t>
      </w:r>
      <w:r w:rsidRPr="009A2FE0">
        <w:rPr>
          <w:rFonts w:ascii="Verdana" w:hAnsi="Verdana"/>
          <w:sz w:val="18"/>
          <w:szCs w:val="18"/>
        </w:rPr>
        <w:t>werkwijze is dat er geen verschillende teksten over eenzelfde onderwerp in omloop zijn en dat de documenten een zelfstandige status blijven houden</w:t>
      </w:r>
      <w:r>
        <w:rPr>
          <w:rFonts w:ascii="Verdana" w:hAnsi="Verdana"/>
          <w:sz w:val="18"/>
          <w:szCs w:val="18"/>
        </w:rPr>
        <w:t xml:space="preserve">. Vanzelfsprekend dragen wij zorg voor de periodieke evaluatie en mogelijke herziening van ons beleid. </w:t>
      </w:r>
      <w:r w:rsidR="00486048">
        <w:rPr>
          <w:rFonts w:ascii="Verdana" w:hAnsi="Verdana"/>
          <w:sz w:val="18"/>
          <w:szCs w:val="18"/>
        </w:rPr>
        <w:t xml:space="preserve">Het is dan ook heel goed mogelijk dat er binnen deze schoolplanperiode een beleidsdocument wijzigt op basis van nieuwe ontwikkelingen. Doordat wij in dit schoolplan werken met ‘linkjes’, heeft </w:t>
      </w:r>
      <w:r w:rsidR="00A12DED">
        <w:rPr>
          <w:rFonts w:ascii="Verdana" w:hAnsi="Verdana"/>
          <w:sz w:val="18"/>
          <w:szCs w:val="18"/>
        </w:rPr>
        <w:t>iedereen</w:t>
      </w:r>
      <w:r w:rsidR="00486048">
        <w:rPr>
          <w:rFonts w:ascii="Verdana" w:hAnsi="Verdana"/>
          <w:sz w:val="18"/>
          <w:szCs w:val="18"/>
        </w:rPr>
        <w:t xml:space="preserve"> altijd toegang tot het meest actuele document.  </w:t>
      </w:r>
    </w:p>
    <w:p w14:paraId="1CE712CE" w14:textId="77777777" w:rsidR="0023291D" w:rsidRDefault="0023291D" w:rsidP="00B06B81">
      <w:pPr>
        <w:rPr>
          <w:rFonts w:ascii="Verdana" w:hAnsi="Verdana"/>
          <w:b/>
          <w:sz w:val="18"/>
          <w:szCs w:val="18"/>
        </w:rPr>
      </w:pPr>
    </w:p>
    <w:p w14:paraId="0BBF5EB6" w14:textId="0F7C060E" w:rsidR="00C76A32" w:rsidRPr="00E30774" w:rsidRDefault="00486048" w:rsidP="00917B19">
      <w:pPr>
        <w:pStyle w:val="Lijstalinea"/>
        <w:numPr>
          <w:ilvl w:val="0"/>
          <w:numId w:val="14"/>
        </w:numPr>
        <w:rPr>
          <w:rFonts w:ascii="Verdana" w:hAnsi="Verdana"/>
          <w:color w:val="1F3864" w:themeColor="accent1" w:themeShade="80"/>
          <w:sz w:val="18"/>
          <w:szCs w:val="18"/>
        </w:rPr>
      </w:pPr>
      <w:r w:rsidRPr="00E30774">
        <w:rPr>
          <w:rFonts w:ascii="Verdana" w:hAnsi="Verdana"/>
          <w:b/>
          <w:color w:val="1F3864" w:themeColor="accent1" w:themeShade="80"/>
          <w:sz w:val="18"/>
          <w:szCs w:val="18"/>
        </w:rPr>
        <w:t>Onderwijskundig beleid</w:t>
      </w:r>
    </w:p>
    <w:p w14:paraId="24010D5F" w14:textId="15A8E714" w:rsidR="00813300" w:rsidRDefault="00813300" w:rsidP="00813300">
      <w:pPr>
        <w:rPr>
          <w:rFonts w:ascii="Verdana" w:hAnsi="Verdana"/>
          <w:sz w:val="18"/>
          <w:szCs w:val="18"/>
        </w:rPr>
      </w:pPr>
    </w:p>
    <w:tbl>
      <w:tblPr>
        <w:tblStyle w:val="Tabelraster"/>
        <w:tblW w:w="0" w:type="auto"/>
        <w:tblLook w:val="04A0" w:firstRow="1" w:lastRow="0" w:firstColumn="1" w:lastColumn="0" w:noHBand="0" w:noVBand="1"/>
      </w:tblPr>
      <w:tblGrid>
        <w:gridCol w:w="3397"/>
        <w:gridCol w:w="3828"/>
        <w:gridCol w:w="1837"/>
      </w:tblGrid>
      <w:tr w:rsidR="00813300" w:rsidRPr="00973490" w14:paraId="2D16B628" w14:textId="77777777" w:rsidTr="008F0A89">
        <w:tc>
          <w:tcPr>
            <w:tcW w:w="3397" w:type="dxa"/>
            <w:shd w:val="clear" w:color="auto" w:fill="1F3864" w:themeFill="accent1" w:themeFillShade="80"/>
          </w:tcPr>
          <w:p w14:paraId="33B90471" w14:textId="77777777" w:rsidR="00813300" w:rsidRPr="00973490" w:rsidRDefault="00813300" w:rsidP="00BB1CD6">
            <w:pPr>
              <w:rPr>
                <w:rFonts w:ascii="Verdana" w:hAnsi="Verdana"/>
                <w:b/>
                <w:sz w:val="18"/>
                <w:szCs w:val="18"/>
              </w:rPr>
            </w:pPr>
            <w:r w:rsidRPr="00973490">
              <w:rPr>
                <w:rFonts w:ascii="Verdana" w:hAnsi="Verdana"/>
                <w:b/>
                <w:sz w:val="18"/>
                <w:szCs w:val="18"/>
              </w:rPr>
              <w:t>Onderwerp</w:t>
            </w:r>
            <w:r>
              <w:rPr>
                <w:rFonts w:ascii="Verdana" w:hAnsi="Verdana"/>
                <w:b/>
                <w:sz w:val="18"/>
                <w:szCs w:val="18"/>
              </w:rPr>
              <w:t xml:space="preserve"> &amp; Documenten</w:t>
            </w:r>
          </w:p>
        </w:tc>
        <w:tc>
          <w:tcPr>
            <w:tcW w:w="3828" w:type="dxa"/>
            <w:shd w:val="clear" w:color="auto" w:fill="1F3864" w:themeFill="accent1" w:themeFillShade="80"/>
          </w:tcPr>
          <w:p w14:paraId="5BEC34CC" w14:textId="77777777" w:rsidR="00813300" w:rsidRPr="00973490" w:rsidRDefault="00813300" w:rsidP="00BB1CD6">
            <w:pPr>
              <w:rPr>
                <w:rFonts w:ascii="Verdana" w:hAnsi="Verdana"/>
                <w:b/>
                <w:sz w:val="18"/>
                <w:szCs w:val="18"/>
              </w:rPr>
            </w:pPr>
            <w:r>
              <w:rPr>
                <w:rFonts w:ascii="Verdana" w:hAnsi="Verdana"/>
                <w:b/>
                <w:sz w:val="18"/>
                <w:szCs w:val="18"/>
              </w:rPr>
              <w:t>Verwijzing</w:t>
            </w:r>
          </w:p>
        </w:tc>
        <w:tc>
          <w:tcPr>
            <w:tcW w:w="1837" w:type="dxa"/>
            <w:shd w:val="clear" w:color="auto" w:fill="1F3864" w:themeFill="accent1" w:themeFillShade="80"/>
          </w:tcPr>
          <w:p w14:paraId="0FB25678" w14:textId="77777777" w:rsidR="00813300" w:rsidRPr="00973490" w:rsidRDefault="00813300" w:rsidP="00BB1CD6">
            <w:pPr>
              <w:rPr>
                <w:rFonts w:ascii="Verdana" w:hAnsi="Verdana"/>
                <w:b/>
                <w:sz w:val="18"/>
                <w:szCs w:val="18"/>
              </w:rPr>
            </w:pPr>
            <w:r w:rsidRPr="00973490">
              <w:rPr>
                <w:rFonts w:ascii="Verdana" w:hAnsi="Verdana"/>
                <w:b/>
                <w:sz w:val="18"/>
                <w:szCs w:val="18"/>
              </w:rPr>
              <w:t>Vastgesteld</w:t>
            </w:r>
            <w:r>
              <w:rPr>
                <w:rFonts w:ascii="Verdana" w:hAnsi="Verdana"/>
                <w:b/>
                <w:sz w:val="18"/>
                <w:szCs w:val="18"/>
              </w:rPr>
              <w:t>/</w:t>
            </w:r>
          </w:p>
          <w:p w14:paraId="47AC03B3" w14:textId="77777777" w:rsidR="00813300" w:rsidRPr="00973490" w:rsidRDefault="00813300" w:rsidP="00BB1CD6">
            <w:pPr>
              <w:rPr>
                <w:rFonts w:ascii="Verdana" w:hAnsi="Verdana"/>
                <w:b/>
                <w:sz w:val="18"/>
                <w:szCs w:val="18"/>
              </w:rPr>
            </w:pPr>
            <w:r w:rsidRPr="00973490">
              <w:rPr>
                <w:rFonts w:ascii="Verdana" w:hAnsi="Verdana"/>
                <w:b/>
                <w:sz w:val="18"/>
                <w:szCs w:val="18"/>
              </w:rPr>
              <w:t>Herzien op:</w:t>
            </w:r>
          </w:p>
        </w:tc>
      </w:tr>
      <w:tr w:rsidR="00813300" w:rsidRPr="00973490" w14:paraId="1F91B8DA" w14:textId="77777777" w:rsidTr="008F0A89">
        <w:tc>
          <w:tcPr>
            <w:tcW w:w="3397" w:type="dxa"/>
          </w:tcPr>
          <w:p w14:paraId="5B56E4FC" w14:textId="77777777" w:rsidR="00813300" w:rsidRPr="00B407F4" w:rsidRDefault="00813300" w:rsidP="00BB1CD6">
            <w:pPr>
              <w:pStyle w:val="Lijstalinea"/>
              <w:numPr>
                <w:ilvl w:val="0"/>
                <w:numId w:val="15"/>
              </w:numPr>
              <w:rPr>
                <w:rFonts w:ascii="Verdana" w:hAnsi="Verdana"/>
                <w:b/>
                <w:bCs/>
                <w:sz w:val="18"/>
                <w:szCs w:val="18"/>
              </w:rPr>
            </w:pPr>
            <w:r w:rsidRPr="00B407F4">
              <w:rPr>
                <w:rFonts w:ascii="Verdana" w:hAnsi="Verdana"/>
                <w:b/>
                <w:bCs/>
                <w:sz w:val="18"/>
                <w:szCs w:val="18"/>
              </w:rPr>
              <w:t>Visie op leren en onderwijs</w:t>
            </w:r>
          </w:p>
          <w:p w14:paraId="2F9B8A30" w14:textId="77777777" w:rsidR="00813300" w:rsidRPr="00B407F4" w:rsidRDefault="00813300" w:rsidP="00BB1CD6">
            <w:pPr>
              <w:rPr>
                <w:rFonts w:ascii="Verdana" w:hAnsi="Verdana"/>
                <w:sz w:val="18"/>
                <w:szCs w:val="18"/>
              </w:rPr>
            </w:pPr>
          </w:p>
          <w:p w14:paraId="7D1129D4" w14:textId="16A72B48" w:rsidR="00813300" w:rsidRPr="00B407F4" w:rsidRDefault="00813300" w:rsidP="00BB1CD6">
            <w:pPr>
              <w:rPr>
                <w:rFonts w:ascii="Verdana" w:hAnsi="Verdana"/>
                <w:iCs/>
                <w:sz w:val="18"/>
                <w:szCs w:val="18"/>
              </w:rPr>
            </w:pPr>
            <w:r w:rsidRPr="00B407F4">
              <w:rPr>
                <w:rFonts w:ascii="Verdana" w:hAnsi="Verdana"/>
                <w:iCs/>
                <w:sz w:val="18"/>
                <w:szCs w:val="18"/>
              </w:rPr>
              <w:t xml:space="preserve">A: </w:t>
            </w:r>
            <w:r w:rsidR="00CE085E">
              <w:rPr>
                <w:rFonts w:ascii="Verdana" w:hAnsi="Verdana"/>
                <w:iCs/>
                <w:sz w:val="18"/>
                <w:szCs w:val="18"/>
              </w:rPr>
              <w:t>S</w:t>
            </w:r>
            <w:r w:rsidRPr="00B407F4">
              <w:rPr>
                <w:rFonts w:ascii="Verdana" w:hAnsi="Verdana"/>
                <w:iCs/>
                <w:sz w:val="18"/>
                <w:szCs w:val="18"/>
              </w:rPr>
              <w:t>choolgids</w:t>
            </w:r>
          </w:p>
          <w:p w14:paraId="40B12CA9" w14:textId="77777777" w:rsidR="00813300" w:rsidRPr="00B407F4" w:rsidRDefault="00813300" w:rsidP="00BB1CD6">
            <w:pPr>
              <w:rPr>
                <w:rFonts w:ascii="Verdana" w:hAnsi="Verdana"/>
                <w:iCs/>
                <w:sz w:val="18"/>
                <w:szCs w:val="18"/>
              </w:rPr>
            </w:pPr>
          </w:p>
          <w:p w14:paraId="680B23B0" w14:textId="3AA548B8" w:rsidR="00813300" w:rsidRPr="00B407F4" w:rsidRDefault="00813300" w:rsidP="00BB1CD6">
            <w:pPr>
              <w:rPr>
                <w:rFonts w:ascii="Verdana" w:hAnsi="Verdana"/>
                <w:iCs/>
                <w:sz w:val="18"/>
                <w:szCs w:val="18"/>
              </w:rPr>
            </w:pPr>
            <w:r w:rsidRPr="00B407F4">
              <w:rPr>
                <w:rFonts w:ascii="Verdana" w:hAnsi="Verdana"/>
                <w:iCs/>
                <w:sz w:val="18"/>
                <w:szCs w:val="18"/>
              </w:rPr>
              <w:t xml:space="preserve">B: </w:t>
            </w:r>
            <w:r w:rsidR="00CE085E">
              <w:rPr>
                <w:rFonts w:ascii="Verdana" w:hAnsi="Verdana"/>
                <w:iCs/>
                <w:sz w:val="18"/>
                <w:szCs w:val="18"/>
              </w:rPr>
              <w:t>V</w:t>
            </w:r>
            <w:r w:rsidRPr="00B407F4">
              <w:rPr>
                <w:rFonts w:ascii="Verdana" w:hAnsi="Verdana"/>
                <w:iCs/>
                <w:sz w:val="18"/>
                <w:szCs w:val="18"/>
              </w:rPr>
              <w:t>orig schoolplan</w:t>
            </w:r>
          </w:p>
          <w:p w14:paraId="0E64FE0B" w14:textId="77777777" w:rsidR="00813300" w:rsidRPr="00B407F4" w:rsidRDefault="00813300" w:rsidP="00BB1CD6">
            <w:pPr>
              <w:rPr>
                <w:rFonts w:ascii="Verdana" w:hAnsi="Verdana"/>
                <w:iCs/>
                <w:sz w:val="18"/>
                <w:szCs w:val="18"/>
              </w:rPr>
            </w:pPr>
          </w:p>
          <w:p w14:paraId="53729D13" w14:textId="0246B64B" w:rsidR="00813300" w:rsidRPr="00B407F4" w:rsidRDefault="00813300" w:rsidP="00BB1CD6">
            <w:pPr>
              <w:rPr>
                <w:rFonts w:ascii="Verdana" w:hAnsi="Verdana"/>
                <w:iCs/>
                <w:sz w:val="18"/>
                <w:szCs w:val="18"/>
              </w:rPr>
            </w:pPr>
            <w:r w:rsidRPr="00B407F4">
              <w:rPr>
                <w:rFonts w:ascii="Verdana" w:hAnsi="Verdana"/>
                <w:iCs/>
                <w:sz w:val="18"/>
                <w:szCs w:val="18"/>
              </w:rPr>
              <w:t xml:space="preserve">C: </w:t>
            </w:r>
          </w:p>
          <w:p w14:paraId="6F00BAC4" w14:textId="77777777" w:rsidR="00813300" w:rsidRPr="00B407F4" w:rsidRDefault="00813300" w:rsidP="00BB1CD6">
            <w:pPr>
              <w:rPr>
                <w:rFonts w:ascii="Verdana" w:hAnsi="Verdana"/>
                <w:sz w:val="18"/>
                <w:szCs w:val="18"/>
              </w:rPr>
            </w:pPr>
          </w:p>
        </w:tc>
        <w:tc>
          <w:tcPr>
            <w:tcW w:w="3828" w:type="dxa"/>
          </w:tcPr>
          <w:p w14:paraId="0A09DB61" w14:textId="77777777" w:rsidR="00813300" w:rsidRPr="00B407F4" w:rsidRDefault="00813300" w:rsidP="00BB1CD6">
            <w:pPr>
              <w:rPr>
                <w:rFonts w:ascii="Verdana" w:hAnsi="Verdana"/>
                <w:i/>
                <w:sz w:val="18"/>
                <w:szCs w:val="18"/>
              </w:rPr>
            </w:pPr>
          </w:p>
          <w:p w14:paraId="3731DA8D" w14:textId="77777777" w:rsidR="00813300" w:rsidRPr="00B407F4" w:rsidRDefault="00813300" w:rsidP="00BB1CD6">
            <w:pPr>
              <w:rPr>
                <w:rFonts w:ascii="Verdana" w:hAnsi="Verdana"/>
                <w:i/>
                <w:sz w:val="18"/>
                <w:szCs w:val="18"/>
              </w:rPr>
            </w:pPr>
          </w:p>
          <w:p w14:paraId="136EC67A" w14:textId="565C0B38" w:rsidR="00B407F4" w:rsidRPr="00B407F4" w:rsidRDefault="00813300" w:rsidP="00BB1CD6">
            <w:pPr>
              <w:rPr>
                <w:rFonts w:ascii="Verdana" w:hAnsi="Verdana"/>
                <w:iCs/>
                <w:sz w:val="18"/>
                <w:szCs w:val="18"/>
              </w:rPr>
            </w:pPr>
            <w:r w:rsidRPr="00B407F4">
              <w:rPr>
                <w:rFonts w:ascii="Verdana" w:hAnsi="Verdana"/>
                <w:iCs/>
                <w:sz w:val="18"/>
                <w:szCs w:val="18"/>
              </w:rPr>
              <w:t xml:space="preserve">A: </w:t>
            </w:r>
            <w:hyperlink r:id="rId16" w:history="1">
              <w:r w:rsidR="00FD774A" w:rsidRPr="00FD774A">
                <w:rPr>
                  <w:rStyle w:val="Hyperlink"/>
                  <w:rFonts w:ascii="Verdana" w:hAnsi="Verdana"/>
                  <w:iCs/>
                  <w:sz w:val="18"/>
                  <w:szCs w:val="18"/>
                </w:rPr>
                <w:t>Schoolgids</w:t>
              </w:r>
            </w:hyperlink>
          </w:p>
          <w:p w14:paraId="4A5280E9" w14:textId="77777777" w:rsidR="00813300" w:rsidRPr="00B407F4" w:rsidRDefault="00813300" w:rsidP="00BB1CD6">
            <w:pPr>
              <w:rPr>
                <w:rFonts w:ascii="Verdana" w:hAnsi="Verdana"/>
                <w:iCs/>
                <w:sz w:val="18"/>
                <w:szCs w:val="18"/>
              </w:rPr>
            </w:pPr>
          </w:p>
          <w:p w14:paraId="5A283652" w14:textId="277D0762" w:rsidR="00813300" w:rsidRDefault="00813300" w:rsidP="00BB1CD6">
            <w:pPr>
              <w:rPr>
                <w:rFonts w:ascii="Verdana" w:hAnsi="Verdana"/>
                <w:iCs/>
                <w:sz w:val="18"/>
                <w:szCs w:val="18"/>
              </w:rPr>
            </w:pPr>
            <w:r w:rsidRPr="00B407F4">
              <w:rPr>
                <w:rFonts w:ascii="Verdana" w:hAnsi="Verdana"/>
                <w:iCs/>
                <w:sz w:val="18"/>
                <w:szCs w:val="18"/>
              </w:rPr>
              <w:t xml:space="preserve">B: </w:t>
            </w:r>
            <w:hyperlink r:id="rId17" w:history="1">
              <w:r w:rsidR="00FD774A" w:rsidRPr="00FD774A">
                <w:rPr>
                  <w:rStyle w:val="Hyperlink"/>
                  <w:rFonts w:ascii="Verdana" w:hAnsi="Verdana"/>
                  <w:iCs/>
                  <w:sz w:val="18"/>
                  <w:szCs w:val="18"/>
                </w:rPr>
                <w:t>Schoolplan 2020 - 2022</w:t>
              </w:r>
            </w:hyperlink>
          </w:p>
          <w:p w14:paraId="0290F7D2" w14:textId="5ABC5D57" w:rsidR="00C807C3" w:rsidRPr="00B407F4" w:rsidRDefault="00C807C3" w:rsidP="00BB1CD6">
            <w:pPr>
              <w:rPr>
                <w:rFonts w:ascii="Verdana" w:hAnsi="Verdana"/>
                <w:iCs/>
                <w:sz w:val="18"/>
                <w:szCs w:val="18"/>
              </w:rPr>
            </w:pPr>
            <w:r>
              <w:rPr>
                <w:rFonts w:ascii="Verdana" w:hAnsi="Verdana"/>
                <w:iCs/>
                <w:sz w:val="18"/>
                <w:szCs w:val="18"/>
              </w:rPr>
              <w:t xml:space="preserve">    </w:t>
            </w:r>
          </w:p>
          <w:p w14:paraId="53B8D329" w14:textId="77777777" w:rsidR="00813300" w:rsidRPr="00B407F4" w:rsidRDefault="00813300" w:rsidP="00BB1CD6">
            <w:pPr>
              <w:rPr>
                <w:rFonts w:ascii="Verdana" w:hAnsi="Verdana"/>
                <w:iCs/>
                <w:sz w:val="18"/>
                <w:szCs w:val="18"/>
              </w:rPr>
            </w:pPr>
          </w:p>
          <w:p w14:paraId="11A4B7EA" w14:textId="77777777" w:rsidR="00D66FA6" w:rsidRDefault="00813300" w:rsidP="00BB1CD6">
            <w:pPr>
              <w:rPr>
                <w:rStyle w:val="Hyperlink"/>
                <w:rFonts w:ascii="Verdana" w:hAnsi="Verdana"/>
                <w:iCs/>
                <w:sz w:val="18"/>
                <w:szCs w:val="18"/>
              </w:rPr>
            </w:pPr>
            <w:r w:rsidRPr="00B407F4">
              <w:rPr>
                <w:rFonts w:ascii="Verdana" w:hAnsi="Verdana"/>
                <w:iCs/>
                <w:sz w:val="18"/>
                <w:szCs w:val="18"/>
              </w:rPr>
              <w:t xml:space="preserve">C: </w:t>
            </w:r>
            <w:hyperlink r:id="rId18" w:history="1">
              <w:r w:rsidR="00C807C3" w:rsidRPr="00C807C3">
                <w:rPr>
                  <w:rStyle w:val="Hyperlink"/>
                  <w:rFonts w:ascii="Verdana" w:hAnsi="Verdana"/>
                  <w:iCs/>
                  <w:sz w:val="18"/>
                  <w:szCs w:val="18"/>
                </w:rPr>
                <w:t>Schoo</w:t>
              </w:r>
              <w:r w:rsidR="001225EF">
                <w:rPr>
                  <w:rStyle w:val="Hyperlink"/>
                  <w:rFonts w:ascii="Verdana" w:hAnsi="Verdana"/>
                  <w:iCs/>
                  <w:sz w:val="18"/>
                  <w:szCs w:val="18"/>
                </w:rPr>
                <w:t>l</w:t>
              </w:r>
              <w:r w:rsidR="00C807C3" w:rsidRPr="00C807C3">
                <w:rPr>
                  <w:rStyle w:val="Hyperlink"/>
                  <w:rFonts w:ascii="Verdana" w:hAnsi="Verdana"/>
                  <w:iCs/>
                  <w:sz w:val="18"/>
                  <w:szCs w:val="18"/>
                </w:rPr>
                <w:t>scan NPO 2021</w:t>
              </w:r>
            </w:hyperlink>
            <w:r w:rsidR="00C807C3">
              <w:rPr>
                <w:rFonts w:ascii="Verdana" w:hAnsi="Verdana"/>
                <w:iCs/>
                <w:sz w:val="18"/>
                <w:szCs w:val="18"/>
              </w:rPr>
              <w:br/>
            </w:r>
            <w:r w:rsidR="00C807C3">
              <w:rPr>
                <w:rFonts w:ascii="Verdana" w:hAnsi="Verdana"/>
                <w:i/>
                <w:sz w:val="18"/>
                <w:szCs w:val="18"/>
              </w:rPr>
              <w:t xml:space="preserve">   </w:t>
            </w:r>
            <w:r w:rsidR="00C807C3">
              <w:rPr>
                <w:rFonts w:ascii="Verdana" w:hAnsi="Verdana"/>
                <w:iCs/>
                <w:sz w:val="18"/>
                <w:szCs w:val="18"/>
              </w:rPr>
              <w:t xml:space="preserve"> </w:t>
            </w:r>
            <w:hyperlink r:id="rId19" w:history="1">
              <w:r w:rsidR="00C807C3" w:rsidRPr="00AB594B">
                <w:rPr>
                  <w:rStyle w:val="Hyperlink"/>
                  <w:rFonts w:ascii="Verdana" w:hAnsi="Verdana"/>
                  <w:iCs/>
                  <w:sz w:val="18"/>
                  <w:szCs w:val="18"/>
                </w:rPr>
                <w:t>Bestedingsplan NPO 2021</w:t>
              </w:r>
              <w:r w:rsidR="006A2782">
                <w:rPr>
                  <w:rStyle w:val="Hyperlink"/>
                  <w:rFonts w:ascii="Verdana" w:hAnsi="Verdana"/>
                  <w:iCs/>
                  <w:sz w:val="18"/>
                  <w:szCs w:val="18"/>
                </w:rPr>
                <w:t xml:space="preserve"> - </w:t>
              </w:r>
              <w:r w:rsidR="00C807C3" w:rsidRPr="00AB594B">
                <w:rPr>
                  <w:rStyle w:val="Hyperlink"/>
                  <w:rFonts w:ascii="Verdana" w:hAnsi="Verdana"/>
                  <w:iCs/>
                  <w:sz w:val="18"/>
                  <w:szCs w:val="18"/>
                </w:rPr>
                <w:t>2022</w:t>
              </w:r>
            </w:hyperlink>
          </w:p>
          <w:p w14:paraId="0A108370" w14:textId="6F810656" w:rsidR="00813300" w:rsidRPr="00D66FA6" w:rsidRDefault="00D66FA6" w:rsidP="00BB1CD6">
            <w:pPr>
              <w:rPr>
                <w:rFonts w:ascii="Verdana" w:hAnsi="Verdana"/>
                <w:iCs/>
                <w:sz w:val="18"/>
                <w:szCs w:val="18"/>
              </w:rPr>
            </w:pPr>
            <w:r>
              <w:rPr>
                <w:rStyle w:val="Hyperlink"/>
                <w:rFonts w:ascii="Verdana" w:hAnsi="Verdana"/>
                <w:iCs/>
                <w:sz w:val="18"/>
                <w:szCs w:val="18"/>
                <w:u w:val="none"/>
              </w:rPr>
              <w:t xml:space="preserve">    </w:t>
            </w:r>
            <w:hyperlink r:id="rId20" w:history="1">
              <w:r w:rsidRPr="00CE0CF6">
                <w:rPr>
                  <w:rStyle w:val="Hyperlink"/>
                  <w:rFonts w:ascii="Verdana" w:hAnsi="Verdana"/>
                  <w:iCs/>
                  <w:sz w:val="18"/>
                  <w:szCs w:val="18"/>
                </w:rPr>
                <w:t>Schoolscan planperiode 2020 - 2022</w:t>
              </w:r>
            </w:hyperlink>
            <w:r w:rsidRPr="00D66FA6">
              <w:rPr>
                <w:rStyle w:val="Hyperlink"/>
                <w:rFonts w:ascii="Verdana" w:hAnsi="Verdana"/>
                <w:iCs/>
                <w:sz w:val="18"/>
                <w:szCs w:val="18"/>
                <w:u w:val="none"/>
              </w:rPr>
              <w:br/>
            </w:r>
            <w:r w:rsidRPr="00D66FA6">
              <w:rPr>
                <w:rStyle w:val="Hyperlink"/>
                <w:iCs/>
                <w:u w:val="none"/>
              </w:rPr>
              <w:t xml:space="preserve">   </w:t>
            </w:r>
          </w:p>
          <w:p w14:paraId="7489B0E5" w14:textId="68CFE1A6" w:rsidR="006A2782" w:rsidRPr="00C807C3" w:rsidRDefault="006A2782" w:rsidP="00BB1CD6">
            <w:pPr>
              <w:rPr>
                <w:rFonts w:ascii="Verdana" w:hAnsi="Verdana"/>
                <w:iCs/>
                <w:sz w:val="18"/>
                <w:szCs w:val="18"/>
              </w:rPr>
            </w:pPr>
          </w:p>
        </w:tc>
        <w:tc>
          <w:tcPr>
            <w:tcW w:w="1837" w:type="dxa"/>
          </w:tcPr>
          <w:p w14:paraId="61543BB3" w14:textId="77777777" w:rsidR="00813300" w:rsidRPr="00CC7B4F" w:rsidRDefault="00813300" w:rsidP="00BB1CD6">
            <w:pPr>
              <w:rPr>
                <w:rFonts w:ascii="Verdana" w:hAnsi="Verdana"/>
                <w:iCs/>
                <w:sz w:val="18"/>
                <w:szCs w:val="18"/>
                <w:highlight w:val="yellow"/>
              </w:rPr>
            </w:pPr>
          </w:p>
          <w:p w14:paraId="77831B44" w14:textId="24275191" w:rsidR="00813300" w:rsidRDefault="00813300" w:rsidP="00BB1CD6">
            <w:pPr>
              <w:rPr>
                <w:rFonts w:ascii="Verdana" w:hAnsi="Verdana"/>
                <w:iCs/>
                <w:sz w:val="18"/>
                <w:szCs w:val="18"/>
                <w:highlight w:val="yellow"/>
              </w:rPr>
            </w:pPr>
          </w:p>
          <w:p w14:paraId="1370E293" w14:textId="76292765" w:rsidR="00FD774A" w:rsidRPr="00FD774A" w:rsidRDefault="00FD774A" w:rsidP="00BB1CD6">
            <w:pPr>
              <w:rPr>
                <w:rFonts w:ascii="Verdana" w:hAnsi="Verdana"/>
                <w:iCs/>
                <w:sz w:val="18"/>
                <w:szCs w:val="18"/>
              </w:rPr>
            </w:pPr>
            <w:r w:rsidRPr="00FD774A">
              <w:rPr>
                <w:rFonts w:ascii="Verdana" w:hAnsi="Verdana"/>
                <w:iCs/>
                <w:sz w:val="18"/>
                <w:szCs w:val="18"/>
              </w:rPr>
              <w:t>Juli 2022</w:t>
            </w:r>
          </w:p>
          <w:p w14:paraId="103F69CA" w14:textId="77777777" w:rsidR="00C807C3" w:rsidRDefault="00C807C3" w:rsidP="00BB1CD6">
            <w:pPr>
              <w:rPr>
                <w:rFonts w:ascii="Verdana" w:hAnsi="Verdana"/>
                <w:iCs/>
                <w:sz w:val="18"/>
                <w:szCs w:val="18"/>
                <w:highlight w:val="yellow"/>
              </w:rPr>
            </w:pPr>
          </w:p>
          <w:p w14:paraId="09BACADD" w14:textId="77777777" w:rsidR="00C807C3" w:rsidRDefault="00C807C3" w:rsidP="00BB1CD6">
            <w:pPr>
              <w:rPr>
                <w:rFonts w:ascii="Verdana" w:hAnsi="Verdana"/>
                <w:iCs/>
                <w:color w:val="00B0F0"/>
                <w:sz w:val="18"/>
                <w:szCs w:val="18"/>
                <w:highlight w:val="yellow"/>
              </w:rPr>
            </w:pPr>
            <w:r w:rsidRPr="00CE0CF6">
              <w:rPr>
                <w:rFonts w:ascii="Verdana" w:hAnsi="Verdana"/>
                <w:iCs/>
                <w:sz w:val="18"/>
                <w:szCs w:val="18"/>
              </w:rPr>
              <w:t>Juli 2020</w:t>
            </w:r>
            <w:r w:rsidR="00813300" w:rsidRPr="00CE0CF6">
              <w:rPr>
                <w:rFonts w:ascii="Verdana" w:hAnsi="Verdana"/>
                <w:iCs/>
                <w:sz w:val="18"/>
                <w:szCs w:val="18"/>
              </w:rPr>
              <w:t xml:space="preserve"> </w:t>
            </w:r>
            <w:r>
              <w:rPr>
                <w:rFonts w:ascii="Verdana" w:hAnsi="Verdana"/>
                <w:iCs/>
                <w:sz w:val="18"/>
                <w:szCs w:val="18"/>
                <w:highlight w:val="yellow"/>
              </w:rPr>
              <w:br/>
            </w:r>
          </w:p>
          <w:p w14:paraId="0A8DFB45" w14:textId="77777777" w:rsidR="00C807C3" w:rsidRDefault="00C807C3" w:rsidP="00BB1CD6">
            <w:pPr>
              <w:rPr>
                <w:rFonts w:ascii="Verdana" w:hAnsi="Verdana"/>
                <w:iCs/>
                <w:color w:val="00B0F0"/>
                <w:sz w:val="18"/>
                <w:szCs w:val="18"/>
                <w:highlight w:val="yellow"/>
              </w:rPr>
            </w:pPr>
          </w:p>
          <w:p w14:paraId="68C58F2D" w14:textId="77777777" w:rsidR="00813300" w:rsidRPr="00CE0CF6" w:rsidRDefault="00C807C3" w:rsidP="00BB1CD6">
            <w:pPr>
              <w:rPr>
                <w:rFonts w:ascii="Verdana" w:hAnsi="Verdana"/>
                <w:iCs/>
                <w:color w:val="000000" w:themeColor="text1"/>
                <w:sz w:val="18"/>
                <w:szCs w:val="18"/>
              </w:rPr>
            </w:pPr>
            <w:r w:rsidRPr="00CE0CF6">
              <w:rPr>
                <w:rFonts w:ascii="Verdana" w:hAnsi="Verdana"/>
                <w:iCs/>
                <w:color w:val="000000" w:themeColor="text1"/>
                <w:sz w:val="18"/>
                <w:szCs w:val="18"/>
              </w:rPr>
              <w:t>Juni 2021</w:t>
            </w:r>
          </w:p>
          <w:p w14:paraId="784C1623" w14:textId="77777777" w:rsidR="00AB594B" w:rsidRPr="00CE0CF6" w:rsidRDefault="00AB594B" w:rsidP="00BB1CD6">
            <w:pPr>
              <w:rPr>
                <w:rFonts w:ascii="Verdana" w:hAnsi="Verdana"/>
                <w:iCs/>
                <w:color w:val="000000" w:themeColor="text1"/>
                <w:sz w:val="18"/>
                <w:szCs w:val="18"/>
              </w:rPr>
            </w:pPr>
            <w:r w:rsidRPr="00CE0CF6">
              <w:rPr>
                <w:rFonts w:ascii="Verdana" w:hAnsi="Verdana"/>
                <w:iCs/>
                <w:color w:val="000000" w:themeColor="text1"/>
                <w:sz w:val="18"/>
                <w:szCs w:val="18"/>
              </w:rPr>
              <w:t>Juli 2021</w:t>
            </w:r>
          </w:p>
          <w:p w14:paraId="2EF1A147" w14:textId="5ECA632A" w:rsidR="0031460E" w:rsidRPr="00CE0CF6" w:rsidRDefault="00CE0CF6" w:rsidP="00BB1CD6">
            <w:pPr>
              <w:rPr>
                <w:rFonts w:ascii="Verdana" w:hAnsi="Verdana"/>
                <w:iCs/>
                <w:color w:val="000000" w:themeColor="text1"/>
                <w:sz w:val="18"/>
                <w:szCs w:val="18"/>
              </w:rPr>
            </w:pPr>
            <w:r w:rsidRPr="00CE0CF6">
              <w:rPr>
                <w:rFonts w:ascii="Verdana" w:hAnsi="Verdana"/>
                <w:iCs/>
                <w:color w:val="000000" w:themeColor="text1"/>
                <w:sz w:val="18"/>
                <w:szCs w:val="18"/>
              </w:rPr>
              <w:t>Juli 2022</w:t>
            </w:r>
          </w:p>
          <w:p w14:paraId="43228D40" w14:textId="19FA35E0" w:rsidR="0031460E" w:rsidRPr="00CC7B4F" w:rsidRDefault="0031460E" w:rsidP="00BB1CD6">
            <w:pPr>
              <w:rPr>
                <w:rFonts w:ascii="Verdana" w:hAnsi="Verdana"/>
                <w:iCs/>
                <w:color w:val="00B0F0"/>
                <w:sz w:val="18"/>
                <w:szCs w:val="18"/>
                <w:highlight w:val="yellow"/>
              </w:rPr>
            </w:pPr>
          </w:p>
        </w:tc>
      </w:tr>
      <w:tr w:rsidR="00813300" w:rsidRPr="00973490" w14:paraId="2905812E" w14:textId="77777777" w:rsidTr="008F0A89">
        <w:tc>
          <w:tcPr>
            <w:tcW w:w="3397" w:type="dxa"/>
          </w:tcPr>
          <w:p w14:paraId="346D4C8D" w14:textId="77777777" w:rsidR="00813300" w:rsidRPr="00F86E17" w:rsidRDefault="00813300" w:rsidP="00BB1CD6">
            <w:pPr>
              <w:pStyle w:val="Lijstalinea"/>
              <w:numPr>
                <w:ilvl w:val="0"/>
                <w:numId w:val="15"/>
              </w:numPr>
              <w:rPr>
                <w:rFonts w:ascii="Verdana" w:hAnsi="Verdana"/>
                <w:sz w:val="18"/>
                <w:szCs w:val="18"/>
              </w:rPr>
            </w:pPr>
            <w:r w:rsidRPr="00F86E17">
              <w:rPr>
                <w:rFonts w:ascii="Verdana" w:hAnsi="Verdana"/>
                <w:b/>
                <w:bCs/>
                <w:sz w:val="18"/>
                <w:szCs w:val="18"/>
              </w:rPr>
              <w:t xml:space="preserve">Onderwijsaanbod </w:t>
            </w:r>
          </w:p>
          <w:p w14:paraId="601E9064" w14:textId="77777777" w:rsidR="00813300" w:rsidRPr="00F86E17" w:rsidRDefault="00813300" w:rsidP="00BB1CD6">
            <w:pPr>
              <w:rPr>
                <w:rFonts w:ascii="Verdana" w:hAnsi="Verdana"/>
                <w:sz w:val="18"/>
                <w:szCs w:val="18"/>
              </w:rPr>
            </w:pPr>
          </w:p>
          <w:p w14:paraId="166D1CFA" w14:textId="77777777" w:rsidR="00AB594B" w:rsidRPr="009615EB" w:rsidRDefault="00AB594B" w:rsidP="00AB594B">
            <w:pPr>
              <w:rPr>
                <w:rFonts w:ascii="Verdana" w:hAnsi="Verdana"/>
                <w:iCs/>
                <w:sz w:val="18"/>
                <w:szCs w:val="18"/>
              </w:rPr>
            </w:pPr>
            <w:r w:rsidRPr="009615EB">
              <w:rPr>
                <w:rFonts w:ascii="Verdana" w:hAnsi="Verdana"/>
                <w:iCs/>
                <w:sz w:val="18"/>
                <w:szCs w:val="18"/>
              </w:rPr>
              <w:t xml:space="preserve">A: </w:t>
            </w:r>
            <w:r w:rsidRPr="00BD49DC">
              <w:rPr>
                <w:rFonts w:ascii="Verdana" w:hAnsi="Verdana"/>
                <w:iCs/>
                <w:sz w:val="18"/>
                <w:szCs w:val="18"/>
              </w:rPr>
              <w:t xml:space="preserve">overzicht (van methoden/ onderwijsaanbod) waaruit blijkt dat het onderwijs gericht is op het bereiken van de kerndoelen en </w:t>
            </w:r>
            <w:proofErr w:type="spellStart"/>
            <w:r w:rsidRPr="00BD49DC">
              <w:rPr>
                <w:rFonts w:ascii="Verdana" w:hAnsi="Verdana"/>
                <w:iCs/>
                <w:sz w:val="18"/>
                <w:szCs w:val="18"/>
              </w:rPr>
              <w:t>schoolspecifieke</w:t>
            </w:r>
            <w:proofErr w:type="spellEnd"/>
            <w:r w:rsidRPr="00BD49DC">
              <w:rPr>
                <w:rFonts w:ascii="Verdana" w:hAnsi="Verdana"/>
                <w:iCs/>
                <w:sz w:val="18"/>
                <w:szCs w:val="18"/>
              </w:rPr>
              <w:t xml:space="preserve"> ambities (bv onderzoekend leren)</w:t>
            </w:r>
          </w:p>
          <w:p w14:paraId="0F963DFF" w14:textId="05227848" w:rsidR="00813300" w:rsidRPr="00F86E17" w:rsidRDefault="00813300" w:rsidP="00BB1CD6">
            <w:pPr>
              <w:rPr>
                <w:rFonts w:ascii="Verdana" w:hAnsi="Verdana"/>
                <w:iCs/>
                <w:sz w:val="18"/>
                <w:szCs w:val="18"/>
              </w:rPr>
            </w:pPr>
          </w:p>
          <w:p w14:paraId="11D5282C" w14:textId="77777777" w:rsidR="00813300" w:rsidRPr="00F86E17" w:rsidRDefault="00813300" w:rsidP="00BB1CD6">
            <w:pPr>
              <w:rPr>
                <w:rFonts w:ascii="Verdana" w:hAnsi="Verdana"/>
                <w:sz w:val="18"/>
                <w:szCs w:val="18"/>
              </w:rPr>
            </w:pPr>
          </w:p>
        </w:tc>
        <w:tc>
          <w:tcPr>
            <w:tcW w:w="3828" w:type="dxa"/>
          </w:tcPr>
          <w:p w14:paraId="042A32EC" w14:textId="77777777" w:rsidR="00813300" w:rsidRPr="00F86E17" w:rsidRDefault="00813300" w:rsidP="00BB1CD6">
            <w:pPr>
              <w:rPr>
                <w:rFonts w:ascii="Verdana" w:hAnsi="Verdana"/>
                <w:sz w:val="18"/>
                <w:szCs w:val="18"/>
              </w:rPr>
            </w:pPr>
          </w:p>
          <w:p w14:paraId="1C366B39" w14:textId="663A0CC8" w:rsidR="006A2782" w:rsidRPr="00DF3669" w:rsidRDefault="00813300" w:rsidP="006A2782">
            <w:pPr>
              <w:rPr>
                <w:rFonts w:ascii="Verdana" w:hAnsi="Verdana"/>
                <w:sz w:val="18"/>
                <w:szCs w:val="18"/>
              </w:rPr>
            </w:pPr>
            <w:r w:rsidRPr="00F86E17">
              <w:rPr>
                <w:rFonts w:ascii="Verdana" w:hAnsi="Verdana"/>
                <w:iCs/>
                <w:sz w:val="18"/>
                <w:szCs w:val="18"/>
              </w:rPr>
              <w:t xml:space="preserve">A: </w:t>
            </w:r>
            <w:hyperlink r:id="rId21" w:history="1">
              <w:r w:rsidR="006A2782" w:rsidRPr="002951FA">
                <w:rPr>
                  <w:rStyle w:val="Hyperlink"/>
                  <w:sz w:val="20"/>
                  <w:szCs w:val="20"/>
                </w:rPr>
                <w:t>Onderwijsaanbod regulier</w:t>
              </w:r>
            </w:hyperlink>
          </w:p>
          <w:p w14:paraId="6293DA93" w14:textId="77777777" w:rsidR="008F0A89" w:rsidRDefault="006A2782" w:rsidP="006A2782">
            <w:r>
              <w:t xml:space="preserve">     </w:t>
            </w:r>
          </w:p>
          <w:p w14:paraId="4F882163" w14:textId="6879AC6F" w:rsidR="008F0A89" w:rsidRDefault="008F0A89" w:rsidP="006A2782">
            <w:r>
              <w:t xml:space="preserve">     </w:t>
            </w:r>
          </w:p>
          <w:p w14:paraId="6EBC3741" w14:textId="2F4EBE5B" w:rsidR="006A2782" w:rsidRDefault="008F0A89" w:rsidP="006A2782">
            <w:pPr>
              <w:rPr>
                <w:sz w:val="20"/>
                <w:szCs w:val="20"/>
              </w:rPr>
            </w:pPr>
            <w:r>
              <w:t xml:space="preserve">     </w:t>
            </w:r>
            <w:hyperlink r:id="rId22" w:history="1">
              <w:r w:rsidR="006A2782" w:rsidRPr="00B77C4B">
                <w:rPr>
                  <w:rStyle w:val="Hyperlink"/>
                  <w:sz w:val="20"/>
                  <w:szCs w:val="20"/>
                </w:rPr>
                <w:t>Onderwijsaanbod HB</w:t>
              </w:r>
            </w:hyperlink>
          </w:p>
          <w:p w14:paraId="47A1E5B6" w14:textId="77777777" w:rsidR="008F0A89" w:rsidRDefault="006A2782" w:rsidP="006A2782">
            <w:r>
              <w:t xml:space="preserve">  </w:t>
            </w:r>
            <w:r w:rsidR="008F0A89">
              <w:t xml:space="preserve"> </w:t>
            </w:r>
          </w:p>
          <w:p w14:paraId="12E80418" w14:textId="77777777" w:rsidR="008F0A89" w:rsidRDefault="008F0A89" w:rsidP="006A2782">
            <w:r>
              <w:t xml:space="preserve"> </w:t>
            </w:r>
          </w:p>
          <w:p w14:paraId="51E4E204" w14:textId="6CC25A86" w:rsidR="006A2782" w:rsidRPr="008F0A89" w:rsidRDefault="008F0A89" w:rsidP="006A2782">
            <w:r>
              <w:t xml:space="preserve">     </w:t>
            </w:r>
            <w:hyperlink r:id="rId23" w:history="1">
              <w:r w:rsidR="006A2782" w:rsidRPr="00B77C4B">
                <w:rPr>
                  <w:rStyle w:val="Hyperlink"/>
                  <w:sz w:val="20"/>
                  <w:szCs w:val="20"/>
                </w:rPr>
                <w:t>Opbouw en aanbod leerlijn Taal</w:t>
              </w:r>
            </w:hyperlink>
          </w:p>
          <w:p w14:paraId="61F04C24" w14:textId="068DCCDF" w:rsidR="00813300" w:rsidRPr="00F86E17" w:rsidRDefault="006A2782" w:rsidP="006A2782">
            <w:pPr>
              <w:rPr>
                <w:rFonts w:ascii="Verdana" w:hAnsi="Verdana"/>
                <w:iCs/>
                <w:sz w:val="18"/>
                <w:szCs w:val="18"/>
              </w:rPr>
            </w:pPr>
            <w:r>
              <w:t xml:space="preserve">     </w:t>
            </w:r>
            <w:hyperlink r:id="rId24" w:history="1">
              <w:r w:rsidRPr="0017653C">
                <w:rPr>
                  <w:rStyle w:val="Hyperlink"/>
                  <w:sz w:val="20"/>
                  <w:szCs w:val="20"/>
                </w:rPr>
                <w:t>Beleidsplan leerlingenraad</w:t>
              </w:r>
            </w:hyperlink>
          </w:p>
        </w:tc>
        <w:tc>
          <w:tcPr>
            <w:tcW w:w="1837" w:type="dxa"/>
          </w:tcPr>
          <w:p w14:paraId="5AA5FB0F" w14:textId="77777777" w:rsidR="00813300" w:rsidRDefault="00813300" w:rsidP="00BB1CD6">
            <w:pPr>
              <w:rPr>
                <w:rFonts w:ascii="Verdana" w:hAnsi="Verdana"/>
                <w:sz w:val="18"/>
                <w:szCs w:val="18"/>
              </w:rPr>
            </w:pPr>
          </w:p>
          <w:p w14:paraId="31F4CE24" w14:textId="1ED90042" w:rsidR="008F0A89" w:rsidRDefault="006A2782" w:rsidP="006A2782">
            <w:pPr>
              <w:rPr>
                <w:i/>
                <w:iCs/>
                <w:sz w:val="20"/>
                <w:szCs w:val="20"/>
              </w:rPr>
            </w:pPr>
            <w:r w:rsidRPr="002951FA">
              <w:rPr>
                <w:i/>
                <w:iCs/>
                <w:sz w:val="20"/>
                <w:szCs w:val="20"/>
              </w:rPr>
              <w:t>01-07-20</w:t>
            </w:r>
            <w:r>
              <w:rPr>
                <w:i/>
                <w:iCs/>
                <w:sz w:val="20"/>
                <w:szCs w:val="20"/>
              </w:rPr>
              <w:t>20</w:t>
            </w:r>
            <w:r w:rsidR="008F0A89">
              <w:rPr>
                <w:i/>
                <w:iCs/>
                <w:sz w:val="20"/>
                <w:szCs w:val="20"/>
              </w:rPr>
              <w:br/>
              <w:t>herzien 01-02-2022</w:t>
            </w:r>
            <w:r>
              <w:rPr>
                <w:i/>
                <w:iCs/>
                <w:sz w:val="20"/>
                <w:szCs w:val="20"/>
              </w:rPr>
              <w:br/>
            </w:r>
          </w:p>
          <w:p w14:paraId="22D0387A" w14:textId="77777777" w:rsidR="008F0A89" w:rsidRDefault="006A2782" w:rsidP="006A2782">
            <w:pPr>
              <w:rPr>
                <w:i/>
                <w:iCs/>
                <w:sz w:val="20"/>
                <w:szCs w:val="20"/>
              </w:rPr>
            </w:pPr>
            <w:r>
              <w:rPr>
                <w:i/>
                <w:iCs/>
                <w:sz w:val="20"/>
                <w:szCs w:val="20"/>
              </w:rPr>
              <w:t>01-07-2020</w:t>
            </w:r>
            <w:r w:rsidR="008F0A89">
              <w:rPr>
                <w:i/>
                <w:iCs/>
                <w:sz w:val="20"/>
                <w:szCs w:val="20"/>
              </w:rPr>
              <w:br/>
              <w:t>herzien 01-02-2022</w:t>
            </w:r>
          </w:p>
          <w:p w14:paraId="6A4DF38F" w14:textId="77777777" w:rsidR="008F0A89" w:rsidRDefault="008F0A89" w:rsidP="006A2782">
            <w:pPr>
              <w:rPr>
                <w:i/>
                <w:iCs/>
                <w:sz w:val="20"/>
                <w:szCs w:val="20"/>
              </w:rPr>
            </w:pPr>
          </w:p>
          <w:p w14:paraId="5E73052A" w14:textId="77777777" w:rsidR="008F0A89" w:rsidRDefault="008F0A89" w:rsidP="006A2782">
            <w:pPr>
              <w:rPr>
                <w:i/>
                <w:iCs/>
                <w:sz w:val="20"/>
                <w:szCs w:val="20"/>
              </w:rPr>
            </w:pPr>
          </w:p>
          <w:p w14:paraId="4574462B" w14:textId="4B85935C" w:rsidR="006A2782" w:rsidRDefault="006A2782" w:rsidP="006A2782">
            <w:pPr>
              <w:rPr>
                <w:i/>
                <w:iCs/>
                <w:sz w:val="20"/>
                <w:szCs w:val="20"/>
              </w:rPr>
            </w:pPr>
            <w:r>
              <w:rPr>
                <w:i/>
                <w:iCs/>
                <w:sz w:val="20"/>
                <w:szCs w:val="20"/>
              </w:rPr>
              <w:t>01-04-2016</w:t>
            </w:r>
          </w:p>
          <w:p w14:paraId="18B4B425" w14:textId="77777777" w:rsidR="006A2782" w:rsidRDefault="006A2782" w:rsidP="006A2782">
            <w:pPr>
              <w:rPr>
                <w:i/>
                <w:iCs/>
                <w:sz w:val="20"/>
                <w:szCs w:val="20"/>
              </w:rPr>
            </w:pPr>
            <w:r>
              <w:rPr>
                <w:i/>
                <w:iCs/>
                <w:sz w:val="20"/>
                <w:szCs w:val="20"/>
              </w:rPr>
              <w:t>01-08-2018</w:t>
            </w:r>
          </w:p>
          <w:p w14:paraId="2D01617B" w14:textId="50005902" w:rsidR="00813300" w:rsidRPr="00175B49" w:rsidRDefault="00813300" w:rsidP="00BB1CD6">
            <w:pPr>
              <w:rPr>
                <w:rFonts w:ascii="Verdana" w:hAnsi="Verdana"/>
                <w:iCs/>
                <w:sz w:val="18"/>
                <w:szCs w:val="18"/>
              </w:rPr>
            </w:pPr>
          </w:p>
        </w:tc>
      </w:tr>
      <w:tr w:rsidR="00813300" w:rsidRPr="00973490" w14:paraId="2D7FAE33" w14:textId="77777777" w:rsidTr="008F0A89">
        <w:tc>
          <w:tcPr>
            <w:tcW w:w="3397" w:type="dxa"/>
          </w:tcPr>
          <w:p w14:paraId="53397EDA" w14:textId="77777777" w:rsidR="00813300" w:rsidRPr="00F86E17" w:rsidRDefault="00813300" w:rsidP="00BB1CD6">
            <w:pPr>
              <w:pStyle w:val="Lijstalinea"/>
              <w:numPr>
                <w:ilvl w:val="0"/>
                <w:numId w:val="15"/>
              </w:numPr>
              <w:rPr>
                <w:rFonts w:ascii="Verdana" w:hAnsi="Verdana"/>
                <w:b/>
                <w:bCs/>
                <w:sz w:val="18"/>
                <w:szCs w:val="18"/>
              </w:rPr>
            </w:pPr>
            <w:r w:rsidRPr="00F86E17">
              <w:rPr>
                <w:rFonts w:ascii="Verdana" w:hAnsi="Verdana"/>
                <w:b/>
                <w:bCs/>
                <w:sz w:val="18"/>
                <w:szCs w:val="18"/>
              </w:rPr>
              <w:t>Pedagogisch-Didactisch handelen</w:t>
            </w:r>
          </w:p>
          <w:p w14:paraId="5FC4536D" w14:textId="77777777" w:rsidR="00813300" w:rsidRPr="00F86E17" w:rsidRDefault="00813300" w:rsidP="00BB1CD6">
            <w:pPr>
              <w:rPr>
                <w:rFonts w:ascii="Verdana" w:hAnsi="Verdana"/>
                <w:sz w:val="18"/>
                <w:szCs w:val="18"/>
              </w:rPr>
            </w:pPr>
          </w:p>
          <w:p w14:paraId="09C15B76" w14:textId="792346CD" w:rsidR="00813300" w:rsidRPr="00F86E17" w:rsidRDefault="00813300" w:rsidP="00BB1CD6">
            <w:pPr>
              <w:rPr>
                <w:rFonts w:ascii="Verdana" w:hAnsi="Verdana"/>
                <w:iCs/>
                <w:sz w:val="18"/>
                <w:szCs w:val="18"/>
              </w:rPr>
            </w:pPr>
            <w:r w:rsidRPr="00F86E17">
              <w:rPr>
                <w:rFonts w:ascii="Verdana" w:hAnsi="Verdana"/>
                <w:iCs/>
                <w:sz w:val="18"/>
                <w:szCs w:val="18"/>
              </w:rPr>
              <w:t xml:space="preserve">A: </w:t>
            </w:r>
            <w:r w:rsidR="006A2782" w:rsidRPr="00BD49DC">
              <w:rPr>
                <w:rFonts w:ascii="Verdana" w:hAnsi="Verdana"/>
                <w:iCs/>
                <w:sz w:val="18"/>
                <w:szCs w:val="18"/>
              </w:rPr>
              <w:t>Documenten met afspraken over pedagogisch/didactisch handelen in de</w:t>
            </w:r>
            <w:r w:rsidR="006A2782">
              <w:rPr>
                <w:rFonts w:ascii="Verdana" w:hAnsi="Verdana"/>
                <w:iCs/>
                <w:sz w:val="18"/>
                <w:szCs w:val="18"/>
              </w:rPr>
              <w:t xml:space="preserve"> groepen</w:t>
            </w:r>
          </w:p>
          <w:p w14:paraId="59DE6FB1" w14:textId="7D14497A" w:rsidR="00813300" w:rsidRDefault="00813300" w:rsidP="00BB1CD6">
            <w:pPr>
              <w:rPr>
                <w:rFonts w:ascii="Verdana" w:hAnsi="Verdana"/>
                <w:i/>
                <w:color w:val="00B0F0"/>
                <w:sz w:val="18"/>
                <w:szCs w:val="18"/>
              </w:rPr>
            </w:pPr>
          </w:p>
          <w:p w14:paraId="0E53BB2B" w14:textId="3D401F30" w:rsidR="000B67FC" w:rsidRDefault="000B67FC" w:rsidP="00BB1CD6">
            <w:pPr>
              <w:rPr>
                <w:rFonts w:ascii="Verdana" w:hAnsi="Verdana"/>
                <w:i/>
                <w:color w:val="00B0F0"/>
                <w:sz w:val="18"/>
                <w:szCs w:val="18"/>
              </w:rPr>
            </w:pPr>
          </w:p>
          <w:p w14:paraId="5FF9419D" w14:textId="78570151" w:rsidR="000B67FC" w:rsidRDefault="000B67FC" w:rsidP="00BB1CD6">
            <w:pPr>
              <w:rPr>
                <w:rFonts w:ascii="Verdana" w:hAnsi="Verdana"/>
                <w:i/>
                <w:color w:val="00B0F0"/>
                <w:sz w:val="18"/>
                <w:szCs w:val="18"/>
              </w:rPr>
            </w:pPr>
          </w:p>
          <w:p w14:paraId="3CDA8619" w14:textId="265748B9" w:rsidR="000B67FC" w:rsidRDefault="000B67FC" w:rsidP="00BB1CD6">
            <w:pPr>
              <w:rPr>
                <w:rFonts w:ascii="Verdana" w:hAnsi="Verdana"/>
                <w:i/>
                <w:color w:val="00B0F0"/>
                <w:sz w:val="18"/>
                <w:szCs w:val="18"/>
              </w:rPr>
            </w:pPr>
          </w:p>
          <w:p w14:paraId="7D8D9A4D" w14:textId="3C65658C" w:rsidR="000B67FC" w:rsidRDefault="000B67FC" w:rsidP="00BB1CD6">
            <w:pPr>
              <w:rPr>
                <w:rFonts w:ascii="Verdana" w:hAnsi="Verdana"/>
                <w:i/>
                <w:color w:val="00B0F0"/>
                <w:sz w:val="18"/>
                <w:szCs w:val="18"/>
              </w:rPr>
            </w:pPr>
          </w:p>
          <w:p w14:paraId="18F58327" w14:textId="77777777" w:rsidR="000B67FC" w:rsidRPr="00F86E17" w:rsidRDefault="000B67FC" w:rsidP="00BB1CD6">
            <w:pPr>
              <w:rPr>
                <w:rFonts w:ascii="Verdana" w:hAnsi="Verdana"/>
                <w:i/>
                <w:color w:val="00B0F0"/>
                <w:sz w:val="18"/>
                <w:szCs w:val="18"/>
              </w:rPr>
            </w:pPr>
          </w:p>
          <w:p w14:paraId="456FD17C" w14:textId="52B187F1" w:rsidR="00813300" w:rsidRPr="00F86E17" w:rsidRDefault="00813300" w:rsidP="00BB1CD6">
            <w:pPr>
              <w:rPr>
                <w:rFonts w:ascii="Verdana" w:hAnsi="Verdana"/>
                <w:sz w:val="18"/>
                <w:szCs w:val="18"/>
              </w:rPr>
            </w:pPr>
            <w:r w:rsidRPr="00F86E17">
              <w:rPr>
                <w:rFonts w:ascii="Verdana" w:hAnsi="Verdana"/>
                <w:sz w:val="18"/>
                <w:szCs w:val="18"/>
              </w:rPr>
              <w:t xml:space="preserve">B: </w:t>
            </w:r>
            <w:r w:rsidR="0031460E" w:rsidRPr="00F86E17">
              <w:rPr>
                <w:rFonts w:ascii="Verdana" w:hAnsi="Verdana"/>
                <w:sz w:val="18"/>
                <w:szCs w:val="18"/>
              </w:rPr>
              <w:t>SKO-kwaliteitskader</w:t>
            </w:r>
            <w:r w:rsidRPr="00F86E17">
              <w:rPr>
                <w:rFonts w:ascii="Verdana" w:hAnsi="Verdana"/>
                <w:sz w:val="18"/>
                <w:szCs w:val="18"/>
              </w:rPr>
              <w:t xml:space="preserve"> ‘de basis op orde’ </w:t>
            </w:r>
            <w:r w:rsidRPr="00070E03">
              <w:rPr>
                <w:rFonts w:ascii="Verdana" w:hAnsi="Verdana"/>
                <w:sz w:val="18"/>
                <w:szCs w:val="18"/>
              </w:rPr>
              <w:t xml:space="preserve">Dit kwaliteitskader geeft antwoord op de vraag hoe wij als </w:t>
            </w:r>
            <w:proofErr w:type="gramStart"/>
            <w:r w:rsidRPr="00070E03">
              <w:rPr>
                <w:rFonts w:ascii="Verdana" w:hAnsi="Verdana"/>
                <w:sz w:val="18"/>
                <w:szCs w:val="18"/>
              </w:rPr>
              <w:t>SKO basiskwaliteit</w:t>
            </w:r>
            <w:proofErr w:type="gramEnd"/>
            <w:r w:rsidRPr="00070E03">
              <w:rPr>
                <w:rFonts w:ascii="Verdana" w:hAnsi="Verdana"/>
                <w:sz w:val="18"/>
                <w:szCs w:val="18"/>
              </w:rPr>
              <w:t xml:space="preserve"> definiëren. Ieder kwaliteitsdoel kent een operationalisering; wat zien we dan op onze scholen?</w:t>
            </w:r>
          </w:p>
          <w:p w14:paraId="34874B53" w14:textId="77777777" w:rsidR="00813300" w:rsidRDefault="00813300" w:rsidP="00BB1CD6">
            <w:pPr>
              <w:rPr>
                <w:rFonts w:ascii="Verdana" w:hAnsi="Verdana"/>
                <w:sz w:val="18"/>
                <w:szCs w:val="18"/>
              </w:rPr>
            </w:pPr>
          </w:p>
          <w:p w14:paraId="494A3006" w14:textId="77777777" w:rsidR="00D66FA6" w:rsidRDefault="00D66FA6" w:rsidP="00BB1CD6"/>
          <w:p w14:paraId="1A729F09" w14:textId="77777777" w:rsidR="00D66FA6" w:rsidRDefault="00D66FA6" w:rsidP="00BB1CD6"/>
          <w:p w14:paraId="0920078E" w14:textId="77777777" w:rsidR="00D66FA6" w:rsidRDefault="00D66FA6" w:rsidP="00BB1CD6"/>
          <w:p w14:paraId="6DC4695F" w14:textId="3A4BCDB9" w:rsidR="00D66FA6" w:rsidRPr="00F86E17" w:rsidRDefault="00D66FA6" w:rsidP="00BB1CD6">
            <w:pPr>
              <w:rPr>
                <w:rFonts w:ascii="Verdana" w:hAnsi="Verdana"/>
                <w:sz w:val="18"/>
                <w:szCs w:val="18"/>
              </w:rPr>
            </w:pPr>
          </w:p>
        </w:tc>
        <w:tc>
          <w:tcPr>
            <w:tcW w:w="3828" w:type="dxa"/>
          </w:tcPr>
          <w:p w14:paraId="230B4DDC" w14:textId="77777777" w:rsidR="00813300" w:rsidRPr="00F86E17" w:rsidRDefault="00813300" w:rsidP="00BB1CD6">
            <w:pPr>
              <w:rPr>
                <w:rFonts w:ascii="Verdana" w:hAnsi="Verdana"/>
                <w:sz w:val="18"/>
                <w:szCs w:val="18"/>
              </w:rPr>
            </w:pPr>
          </w:p>
          <w:p w14:paraId="03B6BD94" w14:textId="77777777" w:rsidR="00813300" w:rsidRPr="00F86E17" w:rsidRDefault="00813300" w:rsidP="00BB1CD6">
            <w:pPr>
              <w:rPr>
                <w:rFonts w:ascii="Verdana" w:hAnsi="Verdana"/>
                <w:sz w:val="18"/>
                <w:szCs w:val="18"/>
              </w:rPr>
            </w:pPr>
          </w:p>
          <w:p w14:paraId="52341D07" w14:textId="77777777" w:rsidR="000B67FC" w:rsidRPr="00DF3669" w:rsidRDefault="00813300" w:rsidP="000B67FC">
            <w:pPr>
              <w:rPr>
                <w:rFonts w:ascii="Verdana" w:hAnsi="Verdana"/>
                <w:sz w:val="18"/>
                <w:szCs w:val="18"/>
              </w:rPr>
            </w:pPr>
            <w:r w:rsidRPr="00F86E17">
              <w:rPr>
                <w:rFonts w:ascii="Verdana" w:hAnsi="Verdana"/>
                <w:iCs/>
                <w:sz w:val="18"/>
                <w:szCs w:val="18"/>
              </w:rPr>
              <w:t xml:space="preserve">A: </w:t>
            </w:r>
            <w:hyperlink r:id="rId25" w:history="1">
              <w:r w:rsidR="000B67FC" w:rsidRPr="002951FA">
                <w:rPr>
                  <w:rStyle w:val="Hyperlink"/>
                  <w:sz w:val="20"/>
                  <w:szCs w:val="20"/>
                </w:rPr>
                <w:t>Onderwijsaanbod regulier</w:t>
              </w:r>
            </w:hyperlink>
          </w:p>
          <w:p w14:paraId="344A7B26" w14:textId="77777777" w:rsidR="000B67FC" w:rsidRDefault="000B67FC" w:rsidP="000B67FC">
            <w:r>
              <w:t xml:space="preserve">     </w:t>
            </w:r>
          </w:p>
          <w:p w14:paraId="28631FF9" w14:textId="77777777" w:rsidR="000B67FC" w:rsidRDefault="000B67FC" w:rsidP="000B67FC">
            <w:r>
              <w:t xml:space="preserve">     </w:t>
            </w:r>
          </w:p>
          <w:p w14:paraId="0F6A7A93" w14:textId="44364636" w:rsidR="000B67FC" w:rsidRDefault="000B67FC" w:rsidP="000B67FC">
            <w:pPr>
              <w:rPr>
                <w:rStyle w:val="Hyperlink"/>
                <w:sz w:val="20"/>
                <w:szCs w:val="20"/>
              </w:rPr>
            </w:pPr>
            <w:r>
              <w:t xml:space="preserve">     </w:t>
            </w:r>
            <w:hyperlink r:id="rId26" w:history="1">
              <w:r w:rsidRPr="00B77C4B">
                <w:rPr>
                  <w:rStyle w:val="Hyperlink"/>
                  <w:sz w:val="20"/>
                  <w:szCs w:val="20"/>
                </w:rPr>
                <w:t>Onderwijsaanbod HB</w:t>
              </w:r>
            </w:hyperlink>
          </w:p>
          <w:p w14:paraId="71305CC2" w14:textId="676361D4" w:rsidR="0031460E" w:rsidRDefault="0031460E" w:rsidP="000B67FC">
            <w:pPr>
              <w:rPr>
                <w:rStyle w:val="Hyperlink"/>
                <w:sz w:val="20"/>
                <w:szCs w:val="20"/>
              </w:rPr>
            </w:pPr>
          </w:p>
          <w:p w14:paraId="6AACFCD2" w14:textId="77777777" w:rsidR="0031460E" w:rsidRDefault="0031460E" w:rsidP="000B67FC">
            <w:pPr>
              <w:rPr>
                <w:rStyle w:val="Hyperlink"/>
                <w:sz w:val="20"/>
                <w:szCs w:val="20"/>
              </w:rPr>
            </w:pPr>
          </w:p>
          <w:p w14:paraId="193D7808" w14:textId="74D3D52E" w:rsidR="000B67FC" w:rsidRDefault="000B67FC" w:rsidP="000B67FC">
            <w:pPr>
              <w:rPr>
                <w:rStyle w:val="Hyperlink"/>
                <w:sz w:val="20"/>
                <w:szCs w:val="20"/>
              </w:rPr>
            </w:pPr>
            <w:r w:rsidRPr="000B67FC">
              <w:rPr>
                <w:rStyle w:val="Hyperlink"/>
                <w:sz w:val="20"/>
                <w:szCs w:val="20"/>
                <w:u w:val="none"/>
              </w:rPr>
              <w:t xml:space="preserve">      </w:t>
            </w:r>
            <w:hyperlink r:id="rId27" w:history="1">
              <w:r w:rsidRPr="000B67FC">
                <w:rPr>
                  <w:rStyle w:val="Hyperlink"/>
                  <w:sz w:val="20"/>
                  <w:szCs w:val="20"/>
                </w:rPr>
                <w:t>Een goede les op de Agnietenschool</w:t>
              </w:r>
            </w:hyperlink>
          </w:p>
          <w:p w14:paraId="5B0AF64D" w14:textId="4E97DFEF" w:rsidR="000B67FC" w:rsidRDefault="000B67FC" w:rsidP="000B67FC">
            <w:pPr>
              <w:rPr>
                <w:rStyle w:val="Hyperlink"/>
                <w:sz w:val="20"/>
                <w:szCs w:val="20"/>
              </w:rPr>
            </w:pPr>
          </w:p>
          <w:p w14:paraId="4C829D22" w14:textId="37CFCE8F" w:rsidR="000B67FC" w:rsidRPr="00F86E17" w:rsidRDefault="000B67FC" w:rsidP="00BB1CD6">
            <w:pPr>
              <w:rPr>
                <w:rFonts w:ascii="Verdana" w:hAnsi="Verdana"/>
                <w:i/>
                <w:color w:val="00B0F0"/>
                <w:sz w:val="18"/>
                <w:szCs w:val="18"/>
              </w:rPr>
            </w:pPr>
          </w:p>
          <w:p w14:paraId="123A19F0" w14:textId="77777777" w:rsidR="00813300" w:rsidRPr="00F86E17" w:rsidRDefault="00813300" w:rsidP="00BB1CD6">
            <w:pPr>
              <w:rPr>
                <w:rFonts w:ascii="Verdana" w:hAnsi="Verdana"/>
                <w:sz w:val="18"/>
                <w:szCs w:val="18"/>
              </w:rPr>
            </w:pPr>
            <w:r w:rsidRPr="00F86E17">
              <w:rPr>
                <w:rFonts w:ascii="Verdana" w:hAnsi="Verdana"/>
                <w:sz w:val="18"/>
                <w:szCs w:val="18"/>
              </w:rPr>
              <w:t xml:space="preserve">B: </w:t>
            </w:r>
            <w:hyperlink r:id="rId28" w:history="1">
              <w:r w:rsidRPr="00F86E17">
                <w:rPr>
                  <w:rStyle w:val="Hyperlink"/>
                  <w:rFonts w:ascii="Verdana" w:hAnsi="Verdana"/>
                  <w:sz w:val="18"/>
                  <w:szCs w:val="18"/>
                </w:rPr>
                <w:t>SKO kwaliteitskader</w:t>
              </w:r>
            </w:hyperlink>
          </w:p>
          <w:p w14:paraId="5A01D4A4" w14:textId="77777777" w:rsidR="00813300" w:rsidRPr="00F86E17" w:rsidRDefault="00813300" w:rsidP="00BB1CD6">
            <w:pPr>
              <w:rPr>
                <w:rFonts w:ascii="Verdana" w:hAnsi="Verdana"/>
                <w:sz w:val="18"/>
                <w:szCs w:val="18"/>
              </w:rPr>
            </w:pPr>
          </w:p>
        </w:tc>
        <w:tc>
          <w:tcPr>
            <w:tcW w:w="1837" w:type="dxa"/>
          </w:tcPr>
          <w:p w14:paraId="13478A39" w14:textId="77777777" w:rsidR="00813300" w:rsidRDefault="00813300" w:rsidP="00BB1CD6">
            <w:pPr>
              <w:rPr>
                <w:rFonts w:ascii="Verdana" w:hAnsi="Verdana"/>
                <w:sz w:val="18"/>
                <w:szCs w:val="18"/>
              </w:rPr>
            </w:pPr>
          </w:p>
          <w:p w14:paraId="3A8E5CBD" w14:textId="77777777" w:rsidR="00813300" w:rsidRDefault="00813300" w:rsidP="00BB1CD6">
            <w:pPr>
              <w:rPr>
                <w:rFonts w:ascii="Verdana" w:hAnsi="Verdana"/>
                <w:sz w:val="18"/>
                <w:szCs w:val="18"/>
              </w:rPr>
            </w:pPr>
          </w:p>
          <w:p w14:paraId="2184AAD4" w14:textId="77777777" w:rsidR="000B67FC" w:rsidRDefault="000B67FC" w:rsidP="000B67FC">
            <w:pPr>
              <w:rPr>
                <w:i/>
                <w:iCs/>
                <w:sz w:val="20"/>
                <w:szCs w:val="20"/>
              </w:rPr>
            </w:pPr>
            <w:r w:rsidRPr="002951FA">
              <w:rPr>
                <w:i/>
                <w:iCs/>
                <w:sz w:val="20"/>
                <w:szCs w:val="20"/>
              </w:rPr>
              <w:t>01-07-20</w:t>
            </w:r>
            <w:r>
              <w:rPr>
                <w:i/>
                <w:iCs/>
                <w:sz w:val="20"/>
                <w:szCs w:val="20"/>
              </w:rPr>
              <w:t>20</w:t>
            </w:r>
            <w:r>
              <w:rPr>
                <w:i/>
                <w:iCs/>
                <w:sz w:val="20"/>
                <w:szCs w:val="20"/>
              </w:rPr>
              <w:br/>
              <w:t>herzien 01-02-2022</w:t>
            </w:r>
            <w:r>
              <w:rPr>
                <w:i/>
                <w:iCs/>
                <w:sz w:val="20"/>
                <w:szCs w:val="20"/>
              </w:rPr>
              <w:br/>
            </w:r>
          </w:p>
          <w:p w14:paraId="799A5576" w14:textId="77777777" w:rsidR="000B67FC" w:rsidRDefault="000B67FC" w:rsidP="000B67FC">
            <w:pPr>
              <w:rPr>
                <w:i/>
                <w:iCs/>
                <w:sz w:val="20"/>
                <w:szCs w:val="20"/>
              </w:rPr>
            </w:pPr>
            <w:r>
              <w:rPr>
                <w:i/>
                <w:iCs/>
                <w:sz w:val="20"/>
                <w:szCs w:val="20"/>
              </w:rPr>
              <w:t>01-07-2020</w:t>
            </w:r>
            <w:r>
              <w:rPr>
                <w:i/>
                <w:iCs/>
                <w:sz w:val="20"/>
                <w:szCs w:val="20"/>
              </w:rPr>
              <w:br/>
              <w:t>herzien 01-02-2022</w:t>
            </w:r>
          </w:p>
          <w:p w14:paraId="4A0ABDCE" w14:textId="77777777" w:rsidR="00813300" w:rsidRDefault="00813300" w:rsidP="00BB1CD6">
            <w:pPr>
              <w:rPr>
                <w:rFonts w:ascii="Verdana" w:hAnsi="Verdana"/>
                <w:sz w:val="18"/>
                <w:szCs w:val="18"/>
              </w:rPr>
            </w:pPr>
          </w:p>
          <w:p w14:paraId="0F50F4B7" w14:textId="77777777" w:rsidR="00813300" w:rsidRDefault="0031460E" w:rsidP="00BB1CD6">
            <w:pPr>
              <w:rPr>
                <w:rFonts w:ascii="Verdana" w:hAnsi="Verdana"/>
                <w:sz w:val="18"/>
                <w:szCs w:val="18"/>
              </w:rPr>
            </w:pPr>
            <w:r>
              <w:rPr>
                <w:rFonts w:ascii="Verdana" w:hAnsi="Verdana"/>
                <w:sz w:val="18"/>
                <w:szCs w:val="18"/>
              </w:rPr>
              <w:t>31-01-</w:t>
            </w:r>
            <w:r w:rsidR="00813300">
              <w:rPr>
                <w:rFonts w:ascii="Verdana" w:hAnsi="Verdana"/>
                <w:sz w:val="18"/>
                <w:szCs w:val="18"/>
              </w:rPr>
              <w:t>202</w:t>
            </w:r>
            <w:r>
              <w:rPr>
                <w:rFonts w:ascii="Verdana" w:hAnsi="Verdana"/>
                <w:sz w:val="18"/>
                <w:szCs w:val="18"/>
              </w:rPr>
              <w:t>1</w:t>
            </w:r>
          </w:p>
          <w:p w14:paraId="458DCE9B" w14:textId="77777777" w:rsidR="0031460E" w:rsidRDefault="0031460E" w:rsidP="00BB1CD6">
            <w:pPr>
              <w:rPr>
                <w:rFonts w:ascii="Verdana" w:hAnsi="Verdana"/>
                <w:sz w:val="18"/>
                <w:szCs w:val="18"/>
              </w:rPr>
            </w:pPr>
          </w:p>
          <w:p w14:paraId="5078D226" w14:textId="77777777" w:rsidR="0031460E" w:rsidRDefault="0031460E" w:rsidP="00BB1CD6">
            <w:pPr>
              <w:rPr>
                <w:rFonts w:ascii="Verdana" w:hAnsi="Verdana"/>
                <w:sz w:val="18"/>
                <w:szCs w:val="18"/>
              </w:rPr>
            </w:pPr>
          </w:p>
          <w:p w14:paraId="4999FB05" w14:textId="77777777" w:rsidR="0031460E" w:rsidRDefault="0031460E" w:rsidP="00BB1CD6">
            <w:pPr>
              <w:rPr>
                <w:rFonts w:ascii="Verdana" w:hAnsi="Verdana"/>
                <w:sz w:val="18"/>
                <w:szCs w:val="18"/>
              </w:rPr>
            </w:pPr>
            <w:r w:rsidRPr="009615EB">
              <w:rPr>
                <w:rFonts w:ascii="Verdana" w:hAnsi="Verdana"/>
                <w:sz w:val="18"/>
                <w:szCs w:val="18"/>
              </w:rPr>
              <w:t>Nov. 2020 vastgesteld, herzien 2022</w:t>
            </w:r>
          </w:p>
          <w:p w14:paraId="329134BA" w14:textId="77777777" w:rsidR="0031460E" w:rsidRDefault="0031460E" w:rsidP="00BB1CD6">
            <w:pPr>
              <w:rPr>
                <w:rFonts w:ascii="Verdana" w:hAnsi="Verdana"/>
                <w:sz w:val="18"/>
                <w:szCs w:val="18"/>
              </w:rPr>
            </w:pPr>
          </w:p>
          <w:p w14:paraId="3816F311" w14:textId="77777777" w:rsidR="0031460E" w:rsidRDefault="0031460E" w:rsidP="00BB1CD6">
            <w:pPr>
              <w:rPr>
                <w:rFonts w:ascii="Verdana" w:hAnsi="Verdana"/>
                <w:sz w:val="18"/>
                <w:szCs w:val="18"/>
              </w:rPr>
            </w:pPr>
          </w:p>
          <w:p w14:paraId="007A6C89" w14:textId="77777777" w:rsidR="0031460E" w:rsidRDefault="0031460E" w:rsidP="00BB1CD6">
            <w:pPr>
              <w:rPr>
                <w:rFonts w:ascii="Verdana" w:hAnsi="Verdana"/>
                <w:sz w:val="18"/>
                <w:szCs w:val="18"/>
              </w:rPr>
            </w:pPr>
          </w:p>
          <w:p w14:paraId="3A9A5F80" w14:textId="77777777" w:rsidR="0031460E" w:rsidRDefault="0031460E" w:rsidP="00BB1CD6">
            <w:pPr>
              <w:rPr>
                <w:rFonts w:ascii="Verdana" w:hAnsi="Verdana"/>
                <w:sz w:val="18"/>
                <w:szCs w:val="18"/>
              </w:rPr>
            </w:pPr>
          </w:p>
          <w:p w14:paraId="12B4A0BF" w14:textId="77777777" w:rsidR="0031460E" w:rsidRDefault="0031460E" w:rsidP="00BB1CD6">
            <w:pPr>
              <w:rPr>
                <w:rFonts w:ascii="Verdana" w:hAnsi="Verdana"/>
                <w:sz w:val="18"/>
                <w:szCs w:val="18"/>
              </w:rPr>
            </w:pPr>
          </w:p>
          <w:p w14:paraId="075F422A" w14:textId="77777777" w:rsidR="0031460E" w:rsidRDefault="0031460E" w:rsidP="00BB1CD6">
            <w:pPr>
              <w:rPr>
                <w:rFonts w:ascii="Verdana" w:hAnsi="Verdana"/>
                <w:sz w:val="18"/>
                <w:szCs w:val="18"/>
              </w:rPr>
            </w:pPr>
          </w:p>
          <w:p w14:paraId="1F8FC73A" w14:textId="77777777" w:rsidR="0031460E" w:rsidRDefault="0031460E" w:rsidP="00BB1CD6">
            <w:pPr>
              <w:rPr>
                <w:rFonts w:ascii="Verdana" w:hAnsi="Verdana"/>
                <w:sz w:val="18"/>
                <w:szCs w:val="18"/>
              </w:rPr>
            </w:pPr>
          </w:p>
          <w:p w14:paraId="1F02122B" w14:textId="6C7A0146" w:rsidR="0031460E" w:rsidRPr="00973490" w:rsidRDefault="0031460E" w:rsidP="00BB1CD6">
            <w:pPr>
              <w:rPr>
                <w:rFonts w:ascii="Verdana" w:hAnsi="Verdana"/>
                <w:sz w:val="18"/>
                <w:szCs w:val="18"/>
              </w:rPr>
            </w:pPr>
          </w:p>
        </w:tc>
      </w:tr>
      <w:tr w:rsidR="00813300" w:rsidRPr="00973490" w14:paraId="16A78E3B" w14:textId="77777777" w:rsidTr="008F0A89">
        <w:tc>
          <w:tcPr>
            <w:tcW w:w="3397" w:type="dxa"/>
          </w:tcPr>
          <w:p w14:paraId="164AA54F" w14:textId="77777777" w:rsidR="00813300" w:rsidRPr="006772CB" w:rsidRDefault="00813300" w:rsidP="00BB1CD6">
            <w:pPr>
              <w:pStyle w:val="Lijstalinea"/>
              <w:numPr>
                <w:ilvl w:val="0"/>
                <w:numId w:val="15"/>
              </w:numPr>
              <w:rPr>
                <w:rFonts w:ascii="Verdana" w:hAnsi="Verdana"/>
                <w:b/>
                <w:bCs/>
                <w:sz w:val="18"/>
                <w:szCs w:val="18"/>
              </w:rPr>
            </w:pPr>
            <w:r w:rsidRPr="006772CB">
              <w:rPr>
                <w:rFonts w:ascii="Verdana" w:hAnsi="Verdana"/>
                <w:b/>
                <w:bCs/>
                <w:sz w:val="18"/>
                <w:szCs w:val="18"/>
              </w:rPr>
              <w:t>Veiligheid</w:t>
            </w:r>
          </w:p>
          <w:p w14:paraId="48B485D1" w14:textId="77777777" w:rsidR="00813300" w:rsidRPr="00973490" w:rsidRDefault="00813300" w:rsidP="00BB1CD6">
            <w:pPr>
              <w:rPr>
                <w:rFonts w:ascii="Verdana" w:hAnsi="Verdana"/>
                <w:sz w:val="18"/>
                <w:szCs w:val="18"/>
              </w:rPr>
            </w:pPr>
          </w:p>
          <w:p w14:paraId="507E6CA8" w14:textId="7E28756E" w:rsidR="00813300" w:rsidRDefault="00813300" w:rsidP="00BB1CD6">
            <w:pPr>
              <w:rPr>
                <w:rFonts w:ascii="Verdana" w:hAnsi="Verdana"/>
                <w:iCs/>
                <w:sz w:val="18"/>
                <w:szCs w:val="18"/>
              </w:rPr>
            </w:pPr>
            <w:r w:rsidRPr="00B107F9">
              <w:rPr>
                <w:rFonts w:ascii="Verdana" w:hAnsi="Verdana"/>
                <w:iCs/>
                <w:sz w:val="18"/>
                <w:szCs w:val="18"/>
              </w:rPr>
              <w:t xml:space="preserve">A: </w:t>
            </w:r>
            <w:r w:rsidR="00070E03">
              <w:rPr>
                <w:rFonts w:ascii="Verdana" w:hAnsi="Verdana"/>
                <w:iCs/>
                <w:sz w:val="18"/>
                <w:szCs w:val="18"/>
              </w:rPr>
              <w:t>V</w:t>
            </w:r>
            <w:r w:rsidRPr="00B107F9">
              <w:rPr>
                <w:rFonts w:ascii="Verdana" w:hAnsi="Verdana"/>
                <w:iCs/>
                <w:sz w:val="18"/>
                <w:szCs w:val="18"/>
              </w:rPr>
              <w:t>eiligheidsbeleidsplan</w:t>
            </w:r>
          </w:p>
          <w:p w14:paraId="4B804662" w14:textId="2759279D" w:rsidR="006772CB" w:rsidRDefault="006772CB" w:rsidP="00BB1CD6">
            <w:pPr>
              <w:rPr>
                <w:rFonts w:ascii="Verdana" w:hAnsi="Verdana"/>
                <w:i/>
                <w:sz w:val="18"/>
                <w:szCs w:val="18"/>
              </w:rPr>
            </w:pPr>
          </w:p>
          <w:p w14:paraId="225176AC" w14:textId="2A4266A6" w:rsidR="00BE4AAE" w:rsidRDefault="00BE4AAE" w:rsidP="00BB1CD6">
            <w:pPr>
              <w:rPr>
                <w:rFonts w:ascii="Verdana" w:hAnsi="Verdana"/>
                <w:i/>
                <w:sz w:val="18"/>
                <w:szCs w:val="18"/>
              </w:rPr>
            </w:pPr>
          </w:p>
          <w:p w14:paraId="5068B0B1" w14:textId="5B4F4D97" w:rsidR="00BE4AAE" w:rsidRDefault="00BE4AAE" w:rsidP="00BB1CD6">
            <w:pPr>
              <w:rPr>
                <w:rFonts w:ascii="Verdana" w:hAnsi="Verdana"/>
                <w:i/>
                <w:sz w:val="18"/>
                <w:szCs w:val="18"/>
              </w:rPr>
            </w:pPr>
          </w:p>
          <w:p w14:paraId="62DF4568" w14:textId="77777777" w:rsidR="00BE4AAE" w:rsidRPr="006772CB" w:rsidRDefault="00BE4AAE" w:rsidP="00BB1CD6">
            <w:pPr>
              <w:rPr>
                <w:rFonts w:ascii="Verdana" w:hAnsi="Verdana"/>
                <w:i/>
                <w:sz w:val="18"/>
                <w:szCs w:val="18"/>
              </w:rPr>
            </w:pPr>
          </w:p>
          <w:p w14:paraId="7A936FD5" w14:textId="0D055E0B" w:rsidR="00813300" w:rsidRDefault="00813300" w:rsidP="00BB1CD6">
            <w:pPr>
              <w:rPr>
                <w:rFonts w:ascii="Verdana" w:hAnsi="Verdana"/>
                <w:iCs/>
                <w:sz w:val="18"/>
                <w:szCs w:val="18"/>
              </w:rPr>
            </w:pPr>
            <w:r w:rsidRPr="00B107F9">
              <w:rPr>
                <w:rFonts w:ascii="Verdana" w:hAnsi="Verdana"/>
                <w:iCs/>
                <w:sz w:val="18"/>
                <w:szCs w:val="18"/>
              </w:rPr>
              <w:t xml:space="preserve">B: </w:t>
            </w:r>
            <w:r w:rsidR="00070E03">
              <w:rPr>
                <w:rFonts w:ascii="Verdana" w:hAnsi="Verdana"/>
                <w:iCs/>
                <w:sz w:val="18"/>
                <w:szCs w:val="18"/>
              </w:rPr>
              <w:t>A</w:t>
            </w:r>
            <w:r w:rsidRPr="00B107F9">
              <w:rPr>
                <w:rFonts w:ascii="Verdana" w:hAnsi="Verdana"/>
                <w:iCs/>
                <w:sz w:val="18"/>
                <w:szCs w:val="18"/>
              </w:rPr>
              <w:t>nti-pest protocol</w:t>
            </w:r>
          </w:p>
          <w:p w14:paraId="05362662" w14:textId="77777777" w:rsidR="00813300" w:rsidRPr="00070E03" w:rsidRDefault="00813300" w:rsidP="00BB1CD6">
            <w:pPr>
              <w:rPr>
                <w:rFonts w:ascii="Verdana" w:hAnsi="Verdana"/>
                <w:iCs/>
                <w:sz w:val="18"/>
                <w:szCs w:val="18"/>
              </w:rPr>
            </w:pPr>
            <w:r w:rsidRPr="00070E03">
              <w:rPr>
                <w:rFonts w:ascii="Verdana" w:hAnsi="Verdana"/>
                <w:iCs/>
                <w:sz w:val="18"/>
                <w:szCs w:val="18"/>
              </w:rPr>
              <w:t>Beschrijving van ons schoolbeleid gericht op het aanpakken en tegengaan van pesten (Wet Veiligheid op school).</w:t>
            </w:r>
          </w:p>
          <w:p w14:paraId="096B3594" w14:textId="77777777" w:rsidR="00813300" w:rsidRPr="00B107F9" w:rsidRDefault="00813300" w:rsidP="00BB1CD6">
            <w:pPr>
              <w:rPr>
                <w:rFonts w:ascii="Verdana" w:hAnsi="Verdana"/>
                <w:i/>
                <w:sz w:val="18"/>
                <w:szCs w:val="18"/>
              </w:rPr>
            </w:pPr>
          </w:p>
          <w:p w14:paraId="0BCBC60A" w14:textId="64ABF9A8" w:rsidR="00813300" w:rsidRPr="00486048" w:rsidRDefault="00813300" w:rsidP="00C50070">
            <w:pPr>
              <w:rPr>
                <w:rFonts w:ascii="Verdana" w:hAnsi="Verdana"/>
                <w:sz w:val="18"/>
                <w:szCs w:val="18"/>
              </w:rPr>
            </w:pPr>
            <w:r w:rsidRPr="00B107F9">
              <w:rPr>
                <w:rFonts w:ascii="Verdana" w:hAnsi="Verdana"/>
                <w:iCs/>
                <w:sz w:val="18"/>
                <w:szCs w:val="18"/>
              </w:rPr>
              <w:t xml:space="preserve">C: </w:t>
            </w:r>
            <w:proofErr w:type="spellStart"/>
            <w:r w:rsidR="00070E03">
              <w:rPr>
                <w:rFonts w:ascii="Verdana" w:hAnsi="Verdana"/>
                <w:iCs/>
                <w:sz w:val="18"/>
                <w:szCs w:val="18"/>
              </w:rPr>
              <w:t>S</w:t>
            </w:r>
            <w:r w:rsidRPr="00B107F9">
              <w:rPr>
                <w:rFonts w:ascii="Verdana" w:hAnsi="Verdana"/>
                <w:iCs/>
                <w:sz w:val="18"/>
                <w:szCs w:val="18"/>
              </w:rPr>
              <w:t>ocial</w:t>
            </w:r>
            <w:proofErr w:type="spellEnd"/>
            <w:r w:rsidRPr="00B107F9">
              <w:rPr>
                <w:rFonts w:ascii="Verdana" w:hAnsi="Verdana"/>
                <w:iCs/>
                <w:sz w:val="18"/>
                <w:szCs w:val="18"/>
              </w:rPr>
              <w:t xml:space="preserve"> mediabeleid</w:t>
            </w:r>
          </w:p>
        </w:tc>
        <w:tc>
          <w:tcPr>
            <w:tcW w:w="3828" w:type="dxa"/>
          </w:tcPr>
          <w:p w14:paraId="23792CCD" w14:textId="77777777" w:rsidR="00813300" w:rsidRPr="006772CB" w:rsidRDefault="00813300" w:rsidP="00BB1CD6">
            <w:pPr>
              <w:rPr>
                <w:rFonts w:ascii="Verdana" w:hAnsi="Verdana"/>
                <w:iCs/>
                <w:sz w:val="18"/>
                <w:szCs w:val="18"/>
              </w:rPr>
            </w:pPr>
          </w:p>
          <w:p w14:paraId="7AB86CAA" w14:textId="77777777" w:rsidR="00813300" w:rsidRPr="006772CB" w:rsidRDefault="00813300" w:rsidP="00BB1CD6">
            <w:pPr>
              <w:rPr>
                <w:rFonts w:ascii="Verdana" w:hAnsi="Verdana"/>
                <w:iCs/>
                <w:sz w:val="18"/>
                <w:szCs w:val="18"/>
              </w:rPr>
            </w:pPr>
          </w:p>
          <w:p w14:paraId="4FFCB9F0" w14:textId="1DB23B4F" w:rsidR="006A2782" w:rsidRPr="00DF3669" w:rsidRDefault="00813300" w:rsidP="006A2782">
            <w:r w:rsidRPr="006772CB">
              <w:rPr>
                <w:rFonts w:ascii="Verdana" w:hAnsi="Verdana"/>
                <w:iCs/>
                <w:sz w:val="18"/>
                <w:szCs w:val="18"/>
              </w:rPr>
              <w:lastRenderedPageBreak/>
              <w:t xml:space="preserve">A: </w:t>
            </w:r>
            <w:hyperlink r:id="rId29" w:history="1">
              <w:r w:rsidR="006A2782" w:rsidRPr="00821FAC">
                <w:rPr>
                  <w:rStyle w:val="Hyperlink"/>
                  <w:sz w:val="20"/>
                  <w:szCs w:val="20"/>
                </w:rPr>
                <w:t>Veiligheidsplan 2019 - 2023</w:t>
              </w:r>
            </w:hyperlink>
            <w:r w:rsidR="006A2782">
              <w:rPr>
                <w:sz w:val="20"/>
                <w:szCs w:val="20"/>
              </w:rPr>
              <w:br/>
            </w:r>
            <w:r w:rsidR="006A2782">
              <w:t xml:space="preserve">     </w:t>
            </w:r>
            <w:hyperlink r:id="rId30" w:history="1">
              <w:r w:rsidR="006A2782" w:rsidRPr="00DE1EE7">
                <w:rPr>
                  <w:rStyle w:val="Hyperlink"/>
                  <w:sz w:val="20"/>
                  <w:szCs w:val="20"/>
                </w:rPr>
                <w:t>De verbeterde meldcode</w:t>
              </w:r>
            </w:hyperlink>
          </w:p>
          <w:p w14:paraId="102DBECE" w14:textId="2F6F6343" w:rsidR="00813300" w:rsidRPr="006772CB" w:rsidRDefault="006A2782" w:rsidP="006A2782">
            <w:pPr>
              <w:rPr>
                <w:rFonts w:ascii="Verdana" w:hAnsi="Verdana"/>
                <w:iCs/>
                <w:sz w:val="18"/>
                <w:szCs w:val="18"/>
              </w:rPr>
            </w:pPr>
            <w:r>
              <w:t xml:space="preserve">     </w:t>
            </w:r>
            <w:hyperlink r:id="rId31" w:history="1">
              <w:r w:rsidRPr="005C3869">
                <w:rPr>
                  <w:rStyle w:val="Hyperlink"/>
                  <w:sz w:val="20"/>
                  <w:szCs w:val="20"/>
                </w:rPr>
                <w:t>Verzuimprotocol 2018</w:t>
              </w:r>
            </w:hyperlink>
          </w:p>
          <w:p w14:paraId="45FDA0DA" w14:textId="77777777" w:rsidR="00813300" w:rsidRPr="006772CB" w:rsidRDefault="00813300" w:rsidP="00BB1CD6">
            <w:pPr>
              <w:rPr>
                <w:rFonts w:ascii="Verdana" w:hAnsi="Verdana"/>
                <w:iCs/>
                <w:sz w:val="18"/>
                <w:szCs w:val="18"/>
              </w:rPr>
            </w:pPr>
          </w:p>
          <w:p w14:paraId="2E10B7FE" w14:textId="77777777" w:rsidR="00813300" w:rsidRPr="006772CB" w:rsidRDefault="00813300" w:rsidP="00BB1CD6">
            <w:pPr>
              <w:rPr>
                <w:rFonts w:ascii="Verdana" w:hAnsi="Verdana"/>
                <w:iCs/>
                <w:sz w:val="18"/>
                <w:szCs w:val="18"/>
              </w:rPr>
            </w:pPr>
          </w:p>
          <w:p w14:paraId="1CFD1299" w14:textId="4C529BFA" w:rsidR="00813300" w:rsidRPr="006772CB" w:rsidRDefault="00813300" w:rsidP="00BB1CD6">
            <w:pPr>
              <w:rPr>
                <w:rFonts w:ascii="Verdana" w:hAnsi="Verdana"/>
                <w:iCs/>
                <w:sz w:val="18"/>
                <w:szCs w:val="18"/>
              </w:rPr>
            </w:pPr>
            <w:r w:rsidRPr="006772CB">
              <w:rPr>
                <w:rFonts w:ascii="Verdana" w:hAnsi="Verdana"/>
                <w:iCs/>
                <w:sz w:val="18"/>
                <w:szCs w:val="18"/>
              </w:rPr>
              <w:t xml:space="preserve">B: </w:t>
            </w:r>
            <w:hyperlink r:id="rId32" w:history="1">
              <w:r w:rsidR="001225EF" w:rsidRPr="008F0A89">
                <w:rPr>
                  <w:rStyle w:val="Hyperlink"/>
                  <w:sz w:val="20"/>
                  <w:szCs w:val="20"/>
                </w:rPr>
                <w:t>Anti-pest protocol</w:t>
              </w:r>
            </w:hyperlink>
          </w:p>
          <w:p w14:paraId="33BF4249" w14:textId="77777777" w:rsidR="00813300" w:rsidRPr="006772CB" w:rsidRDefault="00813300" w:rsidP="00BB1CD6">
            <w:pPr>
              <w:rPr>
                <w:rFonts w:ascii="Verdana" w:hAnsi="Verdana"/>
                <w:iCs/>
                <w:sz w:val="18"/>
                <w:szCs w:val="18"/>
              </w:rPr>
            </w:pPr>
          </w:p>
          <w:p w14:paraId="0E2CA8C3" w14:textId="2A769DB2" w:rsidR="00813300" w:rsidRDefault="00813300" w:rsidP="00BB1CD6">
            <w:pPr>
              <w:rPr>
                <w:rFonts w:ascii="Verdana" w:hAnsi="Verdana"/>
                <w:iCs/>
                <w:sz w:val="18"/>
                <w:szCs w:val="18"/>
              </w:rPr>
            </w:pPr>
          </w:p>
          <w:p w14:paraId="238C7342" w14:textId="77777777" w:rsidR="00BE4AAE" w:rsidRDefault="00BE4AAE" w:rsidP="00BB1CD6">
            <w:pPr>
              <w:rPr>
                <w:rFonts w:ascii="Verdana" w:hAnsi="Verdana"/>
                <w:iCs/>
                <w:sz w:val="18"/>
                <w:szCs w:val="18"/>
              </w:rPr>
            </w:pPr>
          </w:p>
          <w:p w14:paraId="522CDAAD" w14:textId="77777777" w:rsidR="00C50070" w:rsidRPr="006772CB" w:rsidRDefault="00C50070" w:rsidP="00BB1CD6">
            <w:pPr>
              <w:rPr>
                <w:rFonts w:ascii="Verdana" w:hAnsi="Verdana"/>
                <w:iCs/>
                <w:sz w:val="18"/>
                <w:szCs w:val="18"/>
              </w:rPr>
            </w:pPr>
          </w:p>
          <w:p w14:paraId="6252E9C0" w14:textId="13495049" w:rsidR="00813300" w:rsidRPr="001225EF" w:rsidRDefault="00813300" w:rsidP="00BB1CD6">
            <w:pPr>
              <w:rPr>
                <w:rFonts w:ascii="Verdana" w:hAnsi="Verdana"/>
                <w:iCs/>
                <w:sz w:val="18"/>
                <w:szCs w:val="18"/>
              </w:rPr>
            </w:pPr>
            <w:r w:rsidRPr="006772CB">
              <w:rPr>
                <w:rFonts w:ascii="Verdana" w:hAnsi="Verdana"/>
                <w:iCs/>
                <w:sz w:val="18"/>
                <w:szCs w:val="18"/>
              </w:rPr>
              <w:t xml:space="preserve">C: </w:t>
            </w:r>
            <w:hyperlink r:id="rId33" w:history="1">
              <w:proofErr w:type="spellStart"/>
              <w:r w:rsidR="001225EF" w:rsidRPr="00CE0CF6">
                <w:rPr>
                  <w:rStyle w:val="Hyperlink"/>
                  <w:iCs/>
                  <w:sz w:val="20"/>
                  <w:szCs w:val="20"/>
                </w:rPr>
                <w:t>Social</w:t>
              </w:r>
              <w:proofErr w:type="spellEnd"/>
              <w:r w:rsidR="001225EF" w:rsidRPr="00CE0CF6">
                <w:rPr>
                  <w:rStyle w:val="Hyperlink"/>
                  <w:iCs/>
                  <w:sz w:val="20"/>
                  <w:szCs w:val="20"/>
                </w:rPr>
                <w:t xml:space="preserve"> mediabeleid</w:t>
              </w:r>
            </w:hyperlink>
            <w:r w:rsidR="001225EF" w:rsidRPr="001225EF">
              <w:rPr>
                <w:rStyle w:val="Hyperlink"/>
                <w:iCs/>
                <w:sz w:val="20"/>
                <w:szCs w:val="20"/>
              </w:rPr>
              <w:t xml:space="preserve"> </w:t>
            </w:r>
          </w:p>
        </w:tc>
        <w:tc>
          <w:tcPr>
            <w:tcW w:w="1837" w:type="dxa"/>
          </w:tcPr>
          <w:p w14:paraId="21DE4B56" w14:textId="77777777" w:rsidR="00813300" w:rsidRPr="006772CB" w:rsidRDefault="00813300" w:rsidP="00BB1CD6">
            <w:pPr>
              <w:rPr>
                <w:rFonts w:ascii="Verdana" w:hAnsi="Verdana"/>
                <w:iCs/>
                <w:sz w:val="18"/>
                <w:szCs w:val="18"/>
              </w:rPr>
            </w:pPr>
          </w:p>
          <w:p w14:paraId="67FCDAE3" w14:textId="77777777" w:rsidR="00813300" w:rsidRPr="006772CB" w:rsidRDefault="00813300" w:rsidP="00BB1CD6">
            <w:pPr>
              <w:rPr>
                <w:rFonts w:ascii="Verdana" w:hAnsi="Verdana"/>
                <w:iCs/>
                <w:sz w:val="18"/>
                <w:szCs w:val="18"/>
              </w:rPr>
            </w:pPr>
          </w:p>
          <w:p w14:paraId="1FFC956B" w14:textId="77777777" w:rsidR="006A2782" w:rsidRDefault="006A2782" w:rsidP="006A2782">
            <w:pPr>
              <w:rPr>
                <w:rFonts w:ascii="Verdana" w:hAnsi="Verdana"/>
                <w:sz w:val="18"/>
                <w:szCs w:val="18"/>
              </w:rPr>
            </w:pPr>
            <w:r w:rsidRPr="00DE1EE7">
              <w:rPr>
                <w:i/>
                <w:iCs/>
                <w:sz w:val="20"/>
                <w:szCs w:val="20"/>
              </w:rPr>
              <w:lastRenderedPageBreak/>
              <w:t>01-09-2019</w:t>
            </w:r>
            <w:r>
              <w:rPr>
                <w:i/>
                <w:iCs/>
                <w:sz w:val="20"/>
                <w:szCs w:val="20"/>
              </w:rPr>
              <w:br/>
              <w:t>01-05-2019</w:t>
            </w:r>
            <w:r>
              <w:rPr>
                <w:i/>
                <w:iCs/>
                <w:sz w:val="20"/>
                <w:szCs w:val="20"/>
              </w:rPr>
              <w:br/>
              <w:t>01-08-2018</w:t>
            </w:r>
          </w:p>
          <w:p w14:paraId="7A9930A8" w14:textId="77777777" w:rsidR="00813300" w:rsidRPr="006772CB" w:rsidRDefault="00813300" w:rsidP="00BB1CD6">
            <w:pPr>
              <w:rPr>
                <w:rFonts w:ascii="Verdana" w:hAnsi="Verdana"/>
                <w:iCs/>
                <w:sz w:val="18"/>
                <w:szCs w:val="18"/>
              </w:rPr>
            </w:pPr>
          </w:p>
          <w:p w14:paraId="61EC840E" w14:textId="77777777" w:rsidR="00813300" w:rsidRPr="006772CB" w:rsidRDefault="00813300" w:rsidP="00BB1CD6">
            <w:pPr>
              <w:rPr>
                <w:rFonts w:ascii="Verdana" w:hAnsi="Verdana"/>
                <w:iCs/>
                <w:sz w:val="18"/>
                <w:szCs w:val="18"/>
              </w:rPr>
            </w:pPr>
          </w:p>
          <w:p w14:paraId="7AB1F352" w14:textId="77777777" w:rsidR="001225EF" w:rsidRPr="00BA3406" w:rsidRDefault="001225EF" w:rsidP="001225EF">
            <w:pPr>
              <w:rPr>
                <w:rFonts w:cstheme="minorHAnsi"/>
                <w:i/>
                <w:color w:val="000000" w:themeColor="text1"/>
                <w:sz w:val="20"/>
                <w:szCs w:val="20"/>
              </w:rPr>
            </w:pPr>
            <w:r w:rsidRPr="00BA3406">
              <w:rPr>
                <w:rFonts w:cstheme="minorHAnsi"/>
                <w:i/>
                <w:color w:val="000000" w:themeColor="text1"/>
                <w:sz w:val="20"/>
                <w:szCs w:val="20"/>
              </w:rPr>
              <w:t>03-02-2019</w:t>
            </w:r>
          </w:p>
          <w:p w14:paraId="499303FF" w14:textId="77777777" w:rsidR="00813300" w:rsidRPr="006772CB" w:rsidRDefault="00813300" w:rsidP="00BB1CD6">
            <w:pPr>
              <w:rPr>
                <w:rFonts w:ascii="Verdana" w:hAnsi="Verdana"/>
                <w:iCs/>
                <w:sz w:val="18"/>
                <w:szCs w:val="18"/>
              </w:rPr>
            </w:pPr>
          </w:p>
          <w:p w14:paraId="280D3198" w14:textId="77777777" w:rsidR="00813300" w:rsidRPr="006772CB" w:rsidRDefault="00813300" w:rsidP="00BB1CD6">
            <w:pPr>
              <w:rPr>
                <w:rFonts w:ascii="Verdana" w:hAnsi="Verdana"/>
                <w:iCs/>
                <w:sz w:val="18"/>
                <w:szCs w:val="18"/>
              </w:rPr>
            </w:pPr>
          </w:p>
          <w:p w14:paraId="1D345389" w14:textId="1318ED54" w:rsidR="00813300" w:rsidRPr="006772CB" w:rsidRDefault="00813300" w:rsidP="00BB1CD6">
            <w:pPr>
              <w:rPr>
                <w:rFonts w:ascii="Verdana" w:hAnsi="Verdana"/>
                <w:iCs/>
                <w:sz w:val="18"/>
                <w:szCs w:val="18"/>
              </w:rPr>
            </w:pPr>
          </w:p>
          <w:p w14:paraId="3E556D2F" w14:textId="03DF0175" w:rsidR="006772CB" w:rsidRPr="006772CB" w:rsidRDefault="001225EF" w:rsidP="00BB1CD6">
            <w:pPr>
              <w:rPr>
                <w:rFonts w:ascii="Verdana" w:hAnsi="Verdana"/>
                <w:iCs/>
                <w:sz w:val="18"/>
                <w:szCs w:val="18"/>
              </w:rPr>
            </w:pPr>
            <w:r w:rsidRPr="00BA3406">
              <w:rPr>
                <w:rFonts w:cstheme="minorHAnsi"/>
                <w:i/>
                <w:color w:val="000000" w:themeColor="text1"/>
                <w:sz w:val="20"/>
                <w:szCs w:val="20"/>
              </w:rPr>
              <w:t>23-04-2018</w:t>
            </w:r>
          </w:p>
          <w:p w14:paraId="37DF0D6F" w14:textId="77777777" w:rsidR="006772CB" w:rsidRPr="006772CB" w:rsidRDefault="006772CB" w:rsidP="00BB1CD6">
            <w:pPr>
              <w:rPr>
                <w:rFonts w:ascii="Verdana" w:hAnsi="Verdana"/>
                <w:iCs/>
                <w:sz w:val="18"/>
                <w:szCs w:val="18"/>
              </w:rPr>
            </w:pPr>
          </w:p>
          <w:p w14:paraId="7B7574E6" w14:textId="77777777" w:rsidR="00813300" w:rsidRPr="006772CB" w:rsidRDefault="00813300" w:rsidP="00BB1CD6">
            <w:pPr>
              <w:rPr>
                <w:rFonts w:ascii="Verdana" w:hAnsi="Verdana"/>
                <w:iCs/>
                <w:sz w:val="18"/>
                <w:szCs w:val="18"/>
              </w:rPr>
            </w:pPr>
          </w:p>
          <w:p w14:paraId="11C3913D" w14:textId="159AF4B3" w:rsidR="00813300" w:rsidRPr="006772CB" w:rsidRDefault="00813300" w:rsidP="00BB1CD6">
            <w:pPr>
              <w:rPr>
                <w:rFonts w:ascii="Verdana" w:hAnsi="Verdana"/>
                <w:iCs/>
                <w:sz w:val="18"/>
                <w:szCs w:val="18"/>
              </w:rPr>
            </w:pPr>
          </w:p>
        </w:tc>
      </w:tr>
      <w:tr w:rsidR="00813300" w:rsidRPr="00973490" w14:paraId="5E7E190E" w14:textId="77777777" w:rsidTr="008F0A89">
        <w:tc>
          <w:tcPr>
            <w:tcW w:w="3397" w:type="dxa"/>
          </w:tcPr>
          <w:p w14:paraId="35082255" w14:textId="77777777" w:rsidR="00813300" w:rsidRPr="006772CB" w:rsidRDefault="00813300" w:rsidP="00BB1CD6">
            <w:pPr>
              <w:pStyle w:val="Lijstalinea"/>
              <w:numPr>
                <w:ilvl w:val="0"/>
                <w:numId w:val="15"/>
              </w:numPr>
              <w:rPr>
                <w:rFonts w:ascii="Verdana" w:hAnsi="Verdana"/>
                <w:b/>
                <w:bCs/>
                <w:sz w:val="18"/>
                <w:szCs w:val="18"/>
              </w:rPr>
            </w:pPr>
            <w:r w:rsidRPr="006772CB">
              <w:rPr>
                <w:rFonts w:ascii="Verdana" w:hAnsi="Verdana"/>
                <w:b/>
                <w:bCs/>
                <w:sz w:val="18"/>
                <w:szCs w:val="18"/>
              </w:rPr>
              <w:lastRenderedPageBreak/>
              <w:t xml:space="preserve">Extra ondersteuning </w:t>
            </w:r>
          </w:p>
          <w:p w14:paraId="1419F9DD" w14:textId="77777777" w:rsidR="00813300" w:rsidRDefault="00813300" w:rsidP="00BB1CD6">
            <w:pPr>
              <w:pStyle w:val="Lijstalinea"/>
              <w:ind w:left="360"/>
              <w:rPr>
                <w:rFonts w:ascii="Verdana" w:hAnsi="Verdana"/>
                <w:sz w:val="18"/>
                <w:szCs w:val="18"/>
              </w:rPr>
            </w:pPr>
          </w:p>
          <w:p w14:paraId="439344BD" w14:textId="77777777" w:rsidR="00813300" w:rsidRPr="002A7D7D" w:rsidRDefault="00813300" w:rsidP="00BB1CD6">
            <w:pPr>
              <w:rPr>
                <w:rFonts w:ascii="Verdana" w:hAnsi="Verdana"/>
                <w:sz w:val="18"/>
                <w:szCs w:val="18"/>
              </w:rPr>
            </w:pPr>
            <w:r>
              <w:rPr>
                <w:rFonts w:ascii="Verdana" w:hAnsi="Verdana"/>
                <w:sz w:val="18"/>
                <w:szCs w:val="18"/>
              </w:rPr>
              <w:t xml:space="preserve">A: </w:t>
            </w:r>
            <w:proofErr w:type="spellStart"/>
            <w:r w:rsidRPr="002A7D7D">
              <w:rPr>
                <w:rFonts w:ascii="Verdana" w:hAnsi="Verdana"/>
                <w:sz w:val="18"/>
                <w:szCs w:val="18"/>
              </w:rPr>
              <w:t>Schoolondersteuningsplan</w:t>
            </w:r>
            <w:proofErr w:type="spellEnd"/>
          </w:p>
          <w:p w14:paraId="03C0DC02" w14:textId="77777777" w:rsidR="00813300" w:rsidRPr="00070E03" w:rsidRDefault="00813300" w:rsidP="00BB1CD6">
            <w:pPr>
              <w:rPr>
                <w:rFonts w:ascii="Verdana" w:hAnsi="Verdana"/>
                <w:iCs/>
                <w:sz w:val="18"/>
                <w:szCs w:val="18"/>
              </w:rPr>
            </w:pPr>
            <w:r w:rsidRPr="00070E03">
              <w:rPr>
                <w:rFonts w:ascii="Verdana" w:hAnsi="Verdana"/>
                <w:iCs/>
                <w:sz w:val="18"/>
                <w:szCs w:val="18"/>
              </w:rPr>
              <w:t xml:space="preserve">Doel van de wet Passend Onderwijs is dat alle leerlingen, dus ook leerlingen die extra ondersteuning in de klas nodig hebben, een passende onderwijsplek krijgen. Welke ondersteuning onze school kan bieden, aanvullend op de al geboden basisondersteuning, staat beschreven in het </w:t>
            </w:r>
            <w:proofErr w:type="spellStart"/>
            <w:r w:rsidRPr="00070E03">
              <w:rPr>
                <w:rFonts w:ascii="Verdana" w:hAnsi="Verdana"/>
                <w:iCs/>
                <w:sz w:val="18"/>
                <w:szCs w:val="18"/>
              </w:rPr>
              <w:t>schoolondersteuningsplan</w:t>
            </w:r>
            <w:proofErr w:type="spellEnd"/>
            <w:r w:rsidRPr="00070E03">
              <w:rPr>
                <w:rFonts w:ascii="Verdana" w:hAnsi="Verdana"/>
                <w:iCs/>
                <w:sz w:val="18"/>
                <w:szCs w:val="18"/>
              </w:rPr>
              <w:t>.</w:t>
            </w:r>
          </w:p>
          <w:p w14:paraId="18C4E7EF" w14:textId="77777777" w:rsidR="00813300" w:rsidRPr="00973490" w:rsidRDefault="00813300" w:rsidP="00BB1CD6">
            <w:pPr>
              <w:rPr>
                <w:rFonts w:ascii="Verdana" w:hAnsi="Verdana"/>
                <w:sz w:val="18"/>
                <w:szCs w:val="18"/>
              </w:rPr>
            </w:pPr>
          </w:p>
        </w:tc>
        <w:tc>
          <w:tcPr>
            <w:tcW w:w="3828" w:type="dxa"/>
          </w:tcPr>
          <w:p w14:paraId="55027FEF" w14:textId="77777777" w:rsidR="00813300" w:rsidRDefault="00813300" w:rsidP="00BB1CD6">
            <w:pPr>
              <w:rPr>
                <w:rFonts w:ascii="Verdana" w:hAnsi="Verdana"/>
                <w:sz w:val="18"/>
                <w:szCs w:val="18"/>
              </w:rPr>
            </w:pPr>
          </w:p>
          <w:p w14:paraId="5BF2D1EF" w14:textId="77777777" w:rsidR="00813300" w:rsidRDefault="00813300" w:rsidP="00BB1CD6">
            <w:pPr>
              <w:rPr>
                <w:rFonts w:ascii="Verdana" w:hAnsi="Verdana"/>
                <w:sz w:val="18"/>
                <w:szCs w:val="18"/>
              </w:rPr>
            </w:pPr>
          </w:p>
          <w:p w14:paraId="71F404B4" w14:textId="655021FE" w:rsidR="001225EF" w:rsidRPr="000B70C5" w:rsidRDefault="00813300" w:rsidP="001225EF">
            <w:r w:rsidRPr="006772CB">
              <w:rPr>
                <w:rFonts w:ascii="Verdana" w:hAnsi="Verdana"/>
                <w:sz w:val="18"/>
                <w:szCs w:val="18"/>
              </w:rPr>
              <w:t xml:space="preserve">A: </w:t>
            </w:r>
            <w:hyperlink r:id="rId34" w:history="1">
              <w:proofErr w:type="spellStart"/>
              <w:r w:rsidR="001225EF" w:rsidRPr="000B70C5">
                <w:rPr>
                  <w:rStyle w:val="Hyperlink"/>
                  <w:sz w:val="20"/>
                  <w:szCs w:val="20"/>
                </w:rPr>
                <w:t>Schoolondersteuningsprofiel</w:t>
              </w:r>
              <w:proofErr w:type="spellEnd"/>
              <w:r w:rsidR="001225EF" w:rsidRPr="000B70C5">
                <w:rPr>
                  <w:rStyle w:val="Hyperlink"/>
                  <w:sz w:val="20"/>
                  <w:szCs w:val="20"/>
                </w:rPr>
                <w:t xml:space="preserve"> 2</w:t>
              </w:r>
              <w:r w:rsidR="001225EF" w:rsidRPr="000B70C5">
                <w:rPr>
                  <w:rStyle w:val="Hyperlink"/>
                  <w:sz w:val="20"/>
                  <w:szCs w:val="20"/>
                </w:rPr>
                <w:t>0</w:t>
              </w:r>
              <w:r w:rsidR="00CE0CF6" w:rsidRPr="000B70C5">
                <w:rPr>
                  <w:rStyle w:val="Hyperlink"/>
                  <w:sz w:val="20"/>
                  <w:szCs w:val="20"/>
                </w:rPr>
                <w:t>21</w:t>
              </w:r>
              <w:r w:rsidR="001225EF" w:rsidRPr="000B70C5">
                <w:rPr>
                  <w:rStyle w:val="Hyperlink"/>
                  <w:sz w:val="20"/>
                  <w:szCs w:val="20"/>
                </w:rPr>
                <w:t>-202</w:t>
              </w:r>
              <w:r w:rsidR="00CE0CF6" w:rsidRPr="000B70C5">
                <w:rPr>
                  <w:rStyle w:val="Hyperlink"/>
                  <w:sz w:val="20"/>
                  <w:szCs w:val="20"/>
                </w:rPr>
                <w:t>5</w:t>
              </w:r>
            </w:hyperlink>
          </w:p>
          <w:p w14:paraId="39656474" w14:textId="77777777" w:rsidR="001225EF" w:rsidRPr="000B70C5" w:rsidRDefault="003F6FD4" w:rsidP="001225EF">
            <w:pPr>
              <w:rPr>
                <w:sz w:val="20"/>
                <w:szCs w:val="20"/>
              </w:rPr>
            </w:pPr>
            <w:hyperlink r:id="rId35" w:history="1">
              <w:r w:rsidR="001225EF" w:rsidRPr="000B70C5">
                <w:rPr>
                  <w:rStyle w:val="Hyperlink"/>
                  <w:sz w:val="20"/>
                  <w:szCs w:val="20"/>
                </w:rPr>
                <w:t>Samenwerken voor HB</w:t>
              </w:r>
            </w:hyperlink>
          </w:p>
          <w:p w14:paraId="01CB81BF" w14:textId="77777777" w:rsidR="001225EF" w:rsidRPr="000B70C5" w:rsidRDefault="003F6FD4" w:rsidP="001225EF">
            <w:pPr>
              <w:rPr>
                <w:sz w:val="20"/>
                <w:szCs w:val="20"/>
              </w:rPr>
            </w:pPr>
            <w:hyperlink r:id="rId36" w:history="1">
              <w:r w:rsidR="001225EF" w:rsidRPr="000B70C5">
                <w:rPr>
                  <w:rStyle w:val="Hyperlink"/>
                  <w:sz w:val="20"/>
                  <w:szCs w:val="20"/>
                </w:rPr>
                <w:t>Implementatieplan visie gezond opgroeien en ontwikkelen Elburg 2019-2020</w:t>
              </w:r>
            </w:hyperlink>
          </w:p>
          <w:p w14:paraId="0D6C9D10" w14:textId="773D3A6D" w:rsidR="00813300" w:rsidRPr="0083767C" w:rsidRDefault="003F6FD4" w:rsidP="001225EF">
            <w:pPr>
              <w:rPr>
                <w:rFonts w:ascii="Verdana" w:hAnsi="Verdana"/>
                <w:sz w:val="18"/>
                <w:szCs w:val="18"/>
              </w:rPr>
            </w:pPr>
            <w:hyperlink r:id="rId37" w:history="1">
              <w:r w:rsidR="001225EF" w:rsidRPr="000B70C5">
                <w:rPr>
                  <w:rStyle w:val="Hyperlink"/>
                  <w:sz w:val="20"/>
                  <w:szCs w:val="20"/>
                </w:rPr>
                <w:t>Ondersteuningsplan/ zorgplan</w:t>
              </w:r>
            </w:hyperlink>
          </w:p>
        </w:tc>
        <w:tc>
          <w:tcPr>
            <w:tcW w:w="1837" w:type="dxa"/>
          </w:tcPr>
          <w:p w14:paraId="1AD21D1F" w14:textId="77777777" w:rsidR="00813300" w:rsidRPr="00D813A8" w:rsidRDefault="00813300" w:rsidP="00BB1CD6">
            <w:pPr>
              <w:rPr>
                <w:rFonts w:ascii="Verdana" w:hAnsi="Verdana"/>
                <w:sz w:val="18"/>
                <w:szCs w:val="18"/>
              </w:rPr>
            </w:pPr>
          </w:p>
          <w:p w14:paraId="09B3EB7B" w14:textId="77777777" w:rsidR="00813300" w:rsidRPr="00D813A8" w:rsidRDefault="00813300" w:rsidP="00BB1CD6">
            <w:pPr>
              <w:rPr>
                <w:rFonts w:ascii="Verdana" w:hAnsi="Verdana"/>
                <w:sz w:val="18"/>
                <w:szCs w:val="18"/>
              </w:rPr>
            </w:pPr>
          </w:p>
          <w:p w14:paraId="66FDF50E" w14:textId="20AFFE59" w:rsidR="001225EF" w:rsidRDefault="00CE0CF6" w:rsidP="001225EF">
            <w:pPr>
              <w:rPr>
                <w:i/>
                <w:iCs/>
                <w:sz w:val="20"/>
                <w:szCs w:val="20"/>
              </w:rPr>
            </w:pPr>
            <w:r>
              <w:rPr>
                <w:i/>
                <w:iCs/>
                <w:sz w:val="20"/>
                <w:szCs w:val="20"/>
              </w:rPr>
              <w:t>01-05-2022</w:t>
            </w:r>
          </w:p>
          <w:p w14:paraId="37AF02D6" w14:textId="77777777" w:rsidR="001225EF" w:rsidRDefault="001225EF" w:rsidP="001225EF">
            <w:pPr>
              <w:rPr>
                <w:i/>
                <w:iCs/>
                <w:sz w:val="20"/>
                <w:szCs w:val="20"/>
              </w:rPr>
            </w:pPr>
            <w:r w:rsidRPr="00CC23A9">
              <w:rPr>
                <w:i/>
                <w:iCs/>
                <w:sz w:val="20"/>
                <w:szCs w:val="20"/>
              </w:rPr>
              <w:t>06-11-2019</w:t>
            </w:r>
          </w:p>
          <w:p w14:paraId="565D9085" w14:textId="500CA308" w:rsidR="00813300" w:rsidRPr="0083767C" w:rsidRDefault="001225EF" w:rsidP="001225EF">
            <w:pPr>
              <w:rPr>
                <w:rFonts w:ascii="Verdana" w:hAnsi="Verdana"/>
                <w:iCs/>
                <w:sz w:val="18"/>
                <w:szCs w:val="18"/>
              </w:rPr>
            </w:pPr>
            <w:r>
              <w:rPr>
                <w:i/>
                <w:iCs/>
                <w:sz w:val="20"/>
                <w:szCs w:val="20"/>
              </w:rPr>
              <w:t>17-06-2019</w:t>
            </w:r>
          </w:p>
        </w:tc>
      </w:tr>
    </w:tbl>
    <w:p w14:paraId="269406A7" w14:textId="15BC643E" w:rsidR="00813300" w:rsidRDefault="00813300" w:rsidP="00813300">
      <w:pPr>
        <w:pStyle w:val="Lijstalinea"/>
        <w:spacing w:after="160" w:line="259" w:lineRule="auto"/>
        <w:rPr>
          <w:rFonts w:ascii="Verdana" w:hAnsi="Verdana"/>
          <w:b/>
          <w:sz w:val="18"/>
          <w:szCs w:val="18"/>
        </w:rPr>
      </w:pPr>
    </w:p>
    <w:p w14:paraId="775E66AD" w14:textId="7B95F7F9" w:rsidR="001B1714" w:rsidRDefault="001B1714" w:rsidP="00813300">
      <w:pPr>
        <w:pStyle w:val="Lijstalinea"/>
        <w:spacing w:after="160" w:line="259" w:lineRule="auto"/>
        <w:rPr>
          <w:rFonts w:ascii="Verdana" w:hAnsi="Verdana"/>
          <w:b/>
          <w:sz w:val="18"/>
          <w:szCs w:val="18"/>
        </w:rPr>
      </w:pPr>
    </w:p>
    <w:p w14:paraId="435718D9" w14:textId="77777777" w:rsidR="001B1714" w:rsidRDefault="001B1714" w:rsidP="00813300">
      <w:pPr>
        <w:pStyle w:val="Lijstalinea"/>
        <w:spacing w:after="160" w:line="259" w:lineRule="auto"/>
        <w:rPr>
          <w:rFonts w:ascii="Verdana" w:hAnsi="Verdana"/>
          <w:b/>
          <w:sz w:val="18"/>
          <w:szCs w:val="18"/>
        </w:rPr>
      </w:pPr>
    </w:p>
    <w:p w14:paraId="17D002F9" w14:textId="77777777" w:rsidR="00813300" w:rsidRPr="006E19C0" w:rsidRDefault="00813300" w:rsidP="00813300">
      <w:pPr>
        <w:pStyle w:val="Lijstalinea"/>
        <w:numPr>
          <w:ilvl w:val="0"/>
          <w:numId w:val="14"/>
        </w:numPr>
        <w:rPr>
          <w:rFonts w:ascii="Verdana" w:hAnsi="Verdana"/>
          <w:b/>
          <w:color w:val="1F3864" w:themeColor="accent1" w:themeShade="80"/>
          <w:sz w:val="18"/>
          <w:szCs w:val="18"/>
        </w:rPr>
      </w:pPr>
      <w:r w:rsidRPr="006E19C0">
        <w:rPr>
          <w:rFonts w:ascii="Verdana" w:hAnsi="Verdana"/>
          <w:b/>
          <w:color w:val="1F3864" w:themeColor="accent1" w:themeShade="80"/>
          <w:sz w:val="18"/>
          <w:szCs w:val="18"/>
        </w:rPr>
        <w:t>Personeelsbeleid</w:t>
      </w:r>
    </w:p>
    <w:p w14:paraId="220EB6D1" w14:textId="77777777" w:rsidR="00813300" w:rsidRPr="000D79C3" w:rsidRDefault="00813300" w:rsidP="00813300">
      <w:pPr>
        <w:pStyle w:val="Lijstalinea"/>
        <w:rPr>
          <w:rFonts w:ascii="Verdana" w:hAnsi="Verdana"/>
          <w:b/>
          <w:sz w:val="18"/>
          <w:szCs w:val="18"/>
        </w:rPr>
      </w:pPr>
    </w:p>
    <w:tbl>
      <w:tblPr>
        <w:tblStyle w:val="Tabelraster"/>
        <w:tblW w:w="0" w:type="auto"/>
        <w:tblLayout w:type="fixed"/>
        <w:tblLook w:val="04A0" w:firstRow="1" w:lastRow="0" w:firstColumn="1" w:lastColumn="0" w:noHBand="0" w:noVBand="1"/>
      </w:tblPr>
      <w:tblGrid>
        <w:gridCol w:w="4083"/>
        <w:gridCol w:w="3286"/>
        <w:gridCol w:w="1693"/>
      </w:tblGrid>
      <w:tr w:rsidR="00813300" w:rsidRPr="00973490" w14:paraId="21FC7B28" w14:textId="77777777" w:rsidTr="001B1714">
        <w:tc>
          <w:tcPr>
            <w:tcW w:w="4083" w:type="dxa"/>
            <w:shd w:val="clear" w:color="auto" w:fill="1F3864" w:themeFill="accent1" w:themeFillShade="80"/>
          </w:tcPr>
          <w:p w14:paraId="298837C9" w14:textId="77777777" w:rsidR="00813300" w:rsidRPr="00973490" w:rsidRDefault="00813300" w:rsidP="00BB1CD6">
            <w:pPr>
              <w:rPr>
                <w:rFonts w:ascii="Verdana" w:hAnsi="Verdana"/>
                <w:b/>
                <w:sz w:val="18"/>
                <w:szCs w:val="18"/>
              </w:rPr>
            </w:pPr>
            <w:r w:rsidRPr="00973490">
              <w:rPr>
                <w:rFonts w:ascii="Verdana" w:hAnsi="Verdana"/>
                <w:b/>
                <w:sz w:val="18"/>
                <w:szCs w:val="18"/>
              </w:rPr>
              <w:t>Onderwerp</w:t>
            </w:r>
            <w:r>
              <w:rPr>
                <w:rFonts w:ascii="Verdana" w:hAnsi="Verdana"/>
                <w:b/>
                <w:sz w:val="18"/>
                <w:szCs w:val="18"/>
              </w:rPr>
              <w:t xml:space="preserve"> &amp; Documenten</w:t>
            </w:r>
          </w:p>
        </w:tc>
        <w:tc>
          <w:tcPr>
            <w:tcW w:w="3286" w:type="dxa"/>
            <w:shd w:val="clear" w:color="auto" w:fill="1F3864" w:themeFill="accent1" w:themeFillShade="80"/>
          </w:tcPr>
          <w:p w14:paraId="69D0D4E9" w14:textId="77777777" w:rsidR="00813300" w:rsidRPr="00973490" w:rsidRDefault="00813300" w:rsidP="00BB1CD6">
            <w:pPr>
              <w:rPr>
                <w:rFonts w:ascii="Verdana" w:hAnsi="Verdana"/>
                <w:b/>
                <w:sz w:val="18"/>
                <w:szCs w:val="18"/>
              </w:rPr>
            </w:pPr>
            <w:r>
              <w:rPr>
                <w:rFonts w:ascii="Verdana" w:hAnsi="Verdana"/>
                <w:b/>
                <w:sz w:val="18"/>
                <w:szCs w:val="18"/>
              </w:rPr>
              <w:t>Verwijzing</w:t>
            </w:r>
          </w:p>
        </w:tc>
        <w:tc>
          <w:tcPr>
            <w:tcW w:w="1693" w:type="dxa"/>
            <w:shd w:val="clear" w:color="auto" w:fill="1F3864" w:themeFill="accent1" w:themeFillShade="80"/>
          </w:tcPr>
          <w:p w14:paraId="0B84E602" w14:textId="77777777" w:rsidR="00813300" w:rsidRPr="00973490" w:rsidRDefault="00813300" w:rsidP="00BB1CD6">
            <w:pPr>
              <w:rPr>
                <w:rFonts w:ascii="Verdana" w:hAnsi="Verdana"/>
                <w:b/>
                <w:sz w:val="18"/>
                <w:szCs w:val="18"/>
              </w:rPr>
            </w:pPr>
            <w:r w:rsidRPr="00973490">
              <w:rPr>
                <w:rFonts w:ascii="Verdana" w:hAnsi="Verdana"/>
                <w:b/>
                <w:sz w:val="18"/>
                <w:szCs w:val="18"/>
              </w:rPr>
              <w:t>Vastgesteld</w:t>
            </w:r>
            <w:r>
              <w:rPr>
                <w:rFonts w:ascii="Verdana" w:hAnsi="Verdana"/>
                <w:b/>
                <w:sz w:val="18"/>
                <w:szCs w:val="18"/>
              </w:rPr>
              <w:t>/</w:t>
            </w:r>
          </w:p>
          <w:p w14:paraId="04789BC5" w14:textId="77777777" w:rsidR="00813300" w:rsidRPr="00973490" w:rsidRDefault="00813300" w:rsidP="00BB1CD6">
            <w:pPr>
              <w:rPr>
                <w:rFonts w:ascii="Verdana" w:hAnsi="Verdana"/>
                <w:b/>
                <w:sz w:val="18"/>
                <w:szCs w:val="18"/>
              </w:rPr>
            </w:pPr>
            <w:r w:rsidRPr="00973490">
              <w:rPr>
                <w:rFonts w:ascii="Verdana" w:hAnsi="Verdana"/>
                <w:b/>
                <w:sz w:val="18"/>
                <w:szCs w:val="18"/>
              </w:rPr>
              <w:t>Herzien op:</w:t>
            </w:r>
          </w:p>
        </w:tc>
      </w:tr>
      <w:tr w:rsidR="00813300" w:rsidRPr="00973490" w14:paraId="1B54FDE6" w14:textId="77777777" w:rsidTr="00BB1CD6">
        <w:tc>
          <w:tcPr>
            <w:tcW w:w="4083" w:type="dxa"/>
          </w:tcPr>
          <w:p w14:paraId="6E0D75E9" w14:textId="77777777" w:rsidR="00813300" w:rsidRPr="001B1714" w:rsidRDefault="00813300" w:rsidP="00BB1CD6">
            <w:pPr>
              <w:pStyle w:val="Lijstalinea"/>
              <w:numPr>
                <w:ilvl w:val="0"/>
                <w:numId w:val="15"/>
              </w:numPr>
              <w:rPr>
                <w:rFonts w:ascii="Verdana" w:hAnsi="Verdana"/>
                <w:b/>
                <w:bCs/>
                <w:sz w:val="18"/>
                <w:szCs w:val="18"/>
              </w:rPr>
            </w:pPr>
            <w:r w:rsidRPr="001B1714">
              <w:rPr>
                <w:rFonts w:ascii="Verdana" w:hAnsi="Verdana"/>
                <w:b/>
                <w:bCs/>
                <w:sz w:val="18"/>
                <w:szCs w:val="18"/>
              </w:rPr>
              <w:t xml:space="preserve">Bevoegdheden en bekwaamheden personeel </w:t>
            </w:r>
          </w:p>
          <w:p w14:paraId="15715752" w14:textId="77777777" w:rsidR="00813300" w:rsidRPr="00973490" w:rsidRDefault="00813300" w:rsidP="00BB1CD6">
            <w:pPr>
              <w:rPr>
                <w:rFonts w:ascii="Verdana" w:hAnsi="Verdana"/>
                <w:sz w:val="18"/>
                <w:szCs w:val="18"/>
              </w:rPr>
            </w:pPr>
          </w:p>
          <w:p w14:paraId="382F9904" w14:textId="77777777" w:rsidR="00813300" w:rsidRPr="009620B6" w:rsidRDefault="00813300" w:rsidP="00BB1CD6">
            <w:pPr>
              <w:rPr>
                <w:rFonts w:ascii="Verdana" w:hAnsi="Verdana"/>
                <w:sz w:val="18"/>
                <w:szCs w:val="18"/>
              </w:rPr>
            </w:pPr>
            <w:r w:rsidRPr="009620B6">
              <w:rPr>
                <w:rFonts w:ascii="Verdana" w:hAnsi="Verdana"/>
                <w:sz w:val="18"/>
                <w:szCs w:val="18"/>
              </w:rPr>
              <w:t xml:space="preserve">A: Functieprofielen </w:t>
            </w:r>
            <w:r>
              <w:rPr>
                <w:rFonts w:ascii="Verdana" w:hAnsi="Verdana"/>
                <w:sz w:val="18"/>
                <w:szCs w:val="18"/>
              </w:rPr>
              <w:t>&amp; B</w:t>
            </w:r>
            <w:r w:rsidRPr="009620B6">
              <w:rPr>
                <w:rFonts w:ascii="Verdana" w:hAnsi="Verdana"/>
                <w:sz w:val="18"/>
                <w:szCs w:val="18"/>
              </w:rPr>
              <w:t xml:space="preserve">ekwaamheidseisen </w:t>
            </w:r>
          </w:p>
          <w:p w14:paraId="150DF916" w14:textId="77777777" w:rsidR="00813300" w:rsidRPr="00070E03" w:rsidRDefault="00813300" w:rsidP="00BB1CD6">
            <w:pPr>
              <w:rPr>
                <w:rFonts w:ascii="Verdana" w:hAnsi="Verdana"/>
                <w:iCs/>
                <w:sz w:val="18"/>
                <w:szCs w:val="18"/>
              </w:rPr>
            </w:pPr>
            <w:r w:rsidRPr="00070E03">
              <w:rPr>
                <w:rFonts w:ascii="Verdana" w:hAnsi="Verdana"/>
                <w:iCs/>
                <w:sz w:val="18"/>
                <w:szCs w:val="18"/>
              </w:rPr>
              <w:t xml:space="preserve">SKO Functiebouwwerk waarin de verschillende functieprofielen binnen onze organisatie staan beschreven. Per functiecategorie wordt inzichtelijk gemaakt welke specifieke bekwaamheidseisen geldend zijn.  </w:t>
            </w:r>
          </w:p>
          <w:p w14:paraId="5419712C" w14:textId="77777777" w:rsidR="00813300" w:rsidRPr="004B784C" w:rsidRDefault="00813300" w:rsidP="00BB1CD6">
            <w:pPr>
              <w:rPr>
                <w:rFonts w:ascii="Verdana" w:hAnsi="Verdana"/>
                <w:color w:val="ED7D31" w:themeColor="accent2"/>
                <w:sz w:val="18"/>
                <w:szCs w:val="18"/>
              </w:rPr>
            </w:pPr>
          </w:p>
          <w:p w14:paraId="6F1776F4" w14:textId="77777777" w:rsidR="00813300" w:rsidRDefault="00813300" w:rsidP="00BB1CD6">
            <w:pPr>
              <w:rPr>
                <w:rFonts w:ascii="Verdana" w:hAnsi="Verdana"/>
                <w:sz w:val="18"/>
                <w:szCs w:val="18"/>
              </w:rPr>
            </w:pPr>
            <w:r w:rsidRPr="009620B6">
              <w:rPr>
                <w:rFonts w:ascii="Verdana" w:hAnsi="Verdana"/>
                <w:sz w:val="18"/>
                <w:szCs w:val="18"/>
              </w:rPr>
              <w:t xml:space="preserve">B: </w:t>
            </w:r>
            <w:r>
              <w:rPr>
                <w:rFonts w:ascii="Verdana" w:hAnsi="Verdana"/>
                <w:sz w:val="18"/>
                <w:szCs w:val="18"/>
              </w:rPr>
              <w:t xml:space="preserve">Professionalisering &amp; </w:t>
            </w:r>
            <w:r w:rsidRPr="009620B6">
              <w:rPr>
                <w:rFonts w:ascii="Verdana" w:hAnsi="Verdana"/>
                <w:sz w:val="18"/>
                <w:szCs w:val="18"/>
              </w:rPr>
              <w:t>Scholingsbeleid</w:t>
            </w:r>
          </w:p>
          <w:p w14:paraId="723B63E7" w14:textId="77777777" w:rsidR="00813300" w:rsidRPr="00070E03" w:rsidRDefault="00813300" w:rsidP="00BB1CD6">
            <w:pPr>
              <w:shd w:val="clear" w:color="auto" w:fill="FFFFFF" w:themeFill="background1"/>
              <w:rPr>
                <w:rStyle w:val="normaltextrun"/>
                <w:rFonts w:ascii="Verdana" w:hAnsi="Verdana" w:cs="Calibri"/>
                <w:iCs/>
                <w:color w:val="000000"/>
                <w:sz w:val="18"/>
                <w:szCs w:val="18"/>
              </w:rPr>
            </w:pPr>
            <w:r w:rsidRPr="00070E03">
              <w:rPr>
                <w:rStyle w:val="normaltextrun"/>
                <w:rFonts w:ascii="Verdana" w:hAnsi="Verdana" w:cs="Calibri"/>
                <w:iCs/>
                <w:color w:val="000000"/>
                <w:sz w:val="18"/>
                <w:szCs w:val="18"/>
              </w:rPr>
              <w:t>Als SKO zien wij de scholing als essentieel in het kader van goed personeelsbeleid, kwaliteitsbevordering en duurzame inzetbaarheid. Onze beleidsuitgangspunten staan in dit document beschreven.</w:t>
            </w:r>
          </w:p>
          <w:p w14:paraId="6B747918" w14:textId="77777777" w:rsidR="00813300" w:rsidRDefault="00813300" w:rsidP="00BB1CD6">
            <w:pPr>
              <w:shd w:val="clear" w:color="auto" w:fill="FFFFFF" w:themeFill="background1"/>
              <w:rPr>
                <w:rStyle w:val="normaltextrun"/>
                <w:rFonts w:ascii="Verdana" w:hAnsi="Verdana" w:cs="Calibri"/>
                <w:i/>
                <w:color w:val="000000"/>
                <w:sz w:val="18"/>
                <w:szCs w:val="18"/>
              </w:rPr>
            </w:pPr>
          </w:p>
          <w:p w14:paraId="6E568860" w14:textId="77777777" w:rsidR="00813300" w:rsidRDefault="00813300" w:rsidP="00BB1CD6">
            <w:pPr>
              <w:shd w:val="clear" w:color="auto" w:fill="FFFFFF" w:themeFill="background1"/>
              <w:rPr>
                <w:rStyle w:val="normaltextrun"/>
                <w:rFonts w:ascii="Verdana" w:hAnsi="Verdana" w:cs="Calibri"/>
                <w:iCs/>
                <w:color w:val="000000"/>
                <w:sz w:val="18"/>
                <w:szCs w:val="18"/>
              </w:rPr>
            </w:pPr>
            <w:r>
              <w:rPr>
                <w:rStyle w:val="normaltextrun"/>
                <w:rFonts w:ascii="Verdana" w:hAnsi="Verdana" w:cs="Calibri"/>
                <w:iCs/>
                <w:color w:val="000000"/>
                <w:sz w:val="18"/>
                <w:szCs w:val="18"/>
              </w:rPr>
              <w:t>C. Samen opleiden en professionaliseren</w:t>
            </w:r>
          </w:p>
          <w:p w14:paraId="08BAB20E" w14:textId="77777777" w:rsidR="00813300" w:rsidRPr="00070E03" w:rsidRDefault="00813300" w:rsidP="00BB1CD6">
            <w:pPr>
              <w:shd w:val="clear" w:color="auto" w:fill="FFFFFF" w:themeFill="background1"/>
              <w:rPr>
                <w:rStyle w:val="normaltextrun"/>
                <w:rFonts w:ascii="Verdana" w:hAnsi="Verdana" w:cs="Calibri"/>
                <w:iCs/>
                <w:color w:val="000000"/>
                <w:sz w:val="18"/>
                <w:szCs w:val="18"/>
              </w:rPr>
            </w:pPr>
            <w:r w:rsidRPr="00070E03">
              <w:rPr>
                <w:rStyle w:val="normaltextrun"/>
                <w:rFonts w:ascii="Verdana" w:hAnsi="Verdana" w:cs="Calibri"/>
                <w:iCs/>
                <w:color w:val="000000"/>
                <w:sz w:val="18"/>
                <w:szCs w:val="18"/>
              </w:rPr>
              <w:t xml:space="preserve">In samenwerking met geselecteerde opleidingsbasisscholen binnen onze stichting én de lerarenopleidingen Windesheim Almere en de KPZ, leiden we aspirant leerkrachten op en zetten we ons in voor de verdere professionalisering van leerkrachten. </w:t>
            </w:r>
          </w:p>
          <w:p w14:paraId="7D4D7B34" w14:textId="77777777" w:rsidR="00813300" w:rsidRPr="00B405BA" w:rsidRDefault="00813300" w:rsidP="00BB1CD6">
            <w:pPr>
              <w:rPr>
                <w:rFonts w:ascii="Verdana" w:hAnsi="Verdana"/>
                <w:sz w:val="18"/>
                <w:szCs w:val="18"/>
              </w:rPr>
            </w:pPr>
          </w:p>
        </w:tc>
        <w:tc>
          <w:tcPr>
            <w:tcW w:w="3286" w:type="dxa"/>
          </w:tcPr>
          <w:p w14:paraId="207C7BF8" w14:textId="77777777" w:rsidR="00813300" w:rsidRPr="002A7D7D" w:rsidRDefault="00813300" w:rsidP="00BB1CD6">
            <w:pPr>
              <w:rPr>
                <w:rFonts w:ascii="Verdana" w:hAnsi="Verdana"/>
                <w:i/>
                <w:color w:val="FF0000"/>
                <w:sz w:val="18"/>
                <w:szCs w:val="18"/>
              </w:rPr>
            </w:pPr>
          </w:p>
          <w:p w14:paraId="62AC9928" w14:textId="77777777" w:rsidR="00813300" w:rsidRPr="002A7D7D" w:rsidRDefault="00813300" w:rsidP="00BB1CD6">
            <w:pPr>
              <w:rPr>
                <w:rFonts w:ascii="Verdana" w:hAnsi="Verdana"/>
                <w:i/>
                <w:color w:val="FF0000"/>
                <w:sz w:val="18"/>
                <w:szCs w:val="18"/>
              </w:rPr>
            </w:pPr>
          </w:p>
          <w:p w14:paraId="127C78FD" w14:textId="77777777" w:rsidR="00813300" w:rsidRPr="002A7D7D" w:rsidRDefault="00813300" w:rsidP="00BB1CD6">
            <w:pPr>
              <w:rPr>
                <w:rFonts w:ascii="Verdana" w:hAnsi="Verdana"/>
                <w:i/>
                <w:color w:val="FF0000"/>
                <w:sz w:val="18"/>
                <w:szCs w:val="18"/>
              </w:rPr>
            </w:pPr>
          </w:p>
          <w:p w14:paraId="4C3A3323" w14:textId="77777777" w:rsidR="00813300" w:rsidRPr="00EE3F04" w:rsidRDefault="00813300" w:rsidP="00BB1CD6">
            <w:pPr>
              <w:rPr>
                <w:rFonts w:ascii="Verdana" w:hAnsi="Verdana"/>
                <w:sz w:val="18"/>
                <w:szCs w:val="18"/>
              </w:rPr>
            </w:pPr>
            <w:r w:rsidRPr="00EE3F04">
              <w:rPr>
                <w:rFonts w:ascii="Verdana" w:hAnsi="Verdana"/>
                <w:sz w:val="18"/>
                <w:szCs w:val="18"/>
              </w:rPr>
              <w:t xml:space="preserve">A: </w:t>
            </w:r>
            <w:hyperlink r:id="rId38" w:history="1">
              <w:r w:rsidRPr="00BD7A52">
                <w:rPr>
                  <w:rStyle w:val="Hyperlink"/>
                  <w:rFonts w:ascii="Verdana" w:hAnsi="Verdana"/>
                  <w:sz w:val="18"/>
                  <w:szCs w:val="18"/>
                </w:rPr>
                <w:t>SKO Functieprofielen en Bekwaamheidseisen</w:t>
              </w:r>
            </w:hyperlink>
          </w:p>
          <w:p w14:paraId="6FC8AC84" w14:textId="77777777" w:rsidR="00813300" w:rsidRPr="002A7D7D" w:rsidRDefault="00813300" w:rsidP="00BB1CD6">
            <w:pPr>
              <w:rPr>
                <w:rFonts w:ascii="Verdana" w:hAnsi="Verdana"/>
                <w:color w:val="FF0000"/>
                <w:sz w:val="18"/>
                <w:szCs w:val="18"/>
              </w:rPr>
            </w:pPr>
          </w:p>
          <w:p w14:paraId="008F25E3" w14:textId="77777777" w:rsidR="00813300" w:rsidRPr="002A7D7D" w:rsidRDefault="00813300" w:rsidP="00BB1CD6">
            <w:pPr>
              <w:rPr>
                <w:rFonts w:ascii="Verdana" w:hAnsi="Verdana"/>
                <w:color w:val="FF0000"/>
                <w:sz w:val="18"/>
                <w:szCs w:val="18"/>
              </w:rPr>
            </w:pPr>
          </w:p>
          <w:p w14:paraId="0EAD3887" w14:textId="77777777" w:rsidR="00813300" w:rsidRPr="002A7D7D" w:rsidRDefault="00813300" w:rsidP="00BB1CD6">
            <w:pPr>
              <w:rPr>
                <w:rFonts w:ascii="Verdana" w:hAnsi="Verdana"/>
                <w:color w:val="FF0000"/>
                <w:sz w:val="18"/>
                <w:szCs w:val="18"/>
              </w:rPr>
            </w:pPr>
          </w:p>
          <w:p w14:paraId="265E5C53" w14:textId="77777777" w:rsidR="00813300" w:rsidRPr="002A7D7D" w:rsidRDefault="00813300" w:rsidP="00BB1CD6">
            <w:pPr>
              <w:rPr>
                <w:rFonts w:ascii="Verdana" w:hAnsi="Verdana"/>
                <w:color w:val="FF0000"/>
                <w:sz w:val="18"/>
                <w:szCs w:val="18"/>
              </w:rPr>
            </w:pPr>
          </w:p>
          <w:p w14:paraId="0D08B3DC" w14:textId="77777777" w:rsidR="00813300" w:rsidRPr="002A7D7D" w:rsidRDefault="00813300" w:rsidP="00BB1CD6">
            <w:pPr>
              <w:rPr>
                <w:rFonts w:ascii="Verdana" w:hAnsi="Verdana"/>
                <w:color w:val="FF0000"/>
                <w:sz w:val="18"/>
                <w:szCs w:val="18"/>
              </w:rPr>
            </w:pPr>
          </w:p>
          <w:p w14:paraId="21E8B6A2" w14:textId="77777777" w:rsidR="00813300" w:rsidRPr="002A7D7D" w:rsidRDefault="00813300" w:rsidP="00BB1CD6">
            <w:pPr>
              <w:rPr>
                <w:rFonts w:ascii="Verdana" w:hAnsi="Verdana"/>
                <w:color w:val="FF0000"/>
                <w:sz w:val="18"/>
                <w:szCs w:val="18"/>
              </w:rPr>
            </w:pPr>
          </w:p>
          <w:p w14:paraId="77B32D6B" w14:textId="77777777" w:rsidR="00813300" w:rsidRDefault="00813300" w:rsidP="00BB1CD6">
            <w:pPr>
              <w:rPr>
                <w:rStyle w:val="Hyperlink"/>
                <w:rFonts w:ascii="Verdana" w:hAnsi="Verdana"/>
                <w:sz w:val="18"/>
                <w:szCs w:val="18"/>
              </w:rPr>
            </w:pPr>
            <w:r w:rsidRPr="00EE3F04">
              <w:rPr>
                <w:rFonts w:ascii="Verdana" w:hAnsi="Verdana"/>
                <w:sz w:val="18"/>
                <w:szCs w:val="18"/>
              </w:rPr>
              <w:t xml:space="preserve">B: </w:t>
            </w:r>
            <w:hyperlink r:id="rId39" w:history="1">
              <w:r w:rsidRPr="006E2268">
                <w:rPr>
                  <w:rStyle w:val="Hyperlink"/>
                  <w:rFonts w:ascii="Verdana" w:hAnsi="Verdana"/>
                  <w:sz w:val="18"/>
                  <w:szCs w:val="18"/>
                </w:rPr>
                <w:t>SKO Professionalisering &amp; Scholingsbeleid</w:t>
              </w:r>
            </w:hyperlink>
          </w:p>
          <w:p w14:paraId="2FE24BC9" w14:textId="77777777" w:rsidR="00813300" w:rsidRDefault="00813300" w:rsidP="00BB1CD6">
            <w:pPr>
              <w:rPr>
                <w:rStyle w:val="Hyperlink"/>
              </w:rPr>
            </w:pPr>
          </w:p>
          <w:p w14:paraId="17821B17" w14:textId="77777777" w:rsidR="00813300" w:rsidRDefault="00813300" w:rsidP="00BB1CD6">
            <w:pPr>
              <w:rPr>
                <w:rStyle w:val="Hyperlink"/>
              </w:rPr>
            </w:pPr>
          </w:p>
          <w:p w14:paraId="7555F640" w14:textId="77777777" w:rsidR="00813300" w:rsidRDefault="00813300" w:rsidP="00BB1CD6">
            <w:pPr>
              <w:rPr>
                <w:rStyle w:val="Hyperlink"/>
              </w:rPr>
            </w:pPr>
          </w:p>
          <w:p w14:paraId="7DD4FE97" w14:textId="77777777" w:rsidR="00813300" w:rsidRDefault="00813300" w:rsidP="00BB1CD6">
            <w:pPr>
              <w:rPr>
                <w:rStyle w:val="Hyperlink"/>
              </w:rPr>
            </w:pPr>
          </w:p>
          <w:p w14:paraId="6F37E51B" w14:textId="77777777" w:rsidR="00813300" w:rsidRDefault="00813300" w:rsidP="00BB1CD6">
            <w:pPr>
              <w:rPr>
                <w:rStyle w:val="Hyperlink"/>
                <w:color w:val="auto"/>
                <w:highlight w:val="yellow"/>
                <w:u w:val="none"/>
              </w:rPr>
            </w:pPr>
          </w:p>
          <w:p w14:paraId="4E5D3F8F" w14:textId="77777777" w:rsidR="00813300" w:rsidRPr="00694371" w:rsidRDefault="00813300" w:rsidP="00BB1CD6">
            <w:pPr>
              <w:rPr>
                <w:rFonts w:ascii="Verdana" w:hAnsi="Verdana"/>
                <w:color w:val="FF0000"/>
                <w:sz w:val="18"/>
                <w:szCs w:val="18"/>
              </w:rPr>
            </w:pPr>
            <w:r w:rsidRPr="001B4102">
              <w:rPr>
                <w:rStyle w:val="Hyperlink"/>
                <w:color w:val="auto"/>
                <w:u w:val="none"/>
              </w:rPr>
              <w:t xml:space="preserve">C: </w:t>
            </w:r>
            <w:hyperlink r:id="rId40" w:history="1">
              <w:r w:rsidRPr="001B4102">
                <w:rPr>
                  <w:rStyle w:val="Hyperlink"/>
                </w:rPr>
                <w:t>Samen Opleiden &amp; Professionaliseren</w:t>
              </w:r>
            </w:hyperlink>
          </w:p>
        </w:tc>
        <w:tc>
          <w:tcPr>
            <w:tcW w:w="1693" w:type="dxa"/>
          </w:tcPr>
          <w:p w14:paraId="6A5C2970" w14:textId="77777777" w:rsidR="00813300" w:rsidRDefault="00813300" w:rsidP="00BB1CD6">
            <w:pPr>
              <w:rPr>
                <w:rFonts w:ascii="Verdana" w:hAnsi="Verdana"/>
                <w:i/>
                <w:sz w:val="18"/>
                <w:szCs w:val="18"/>
              </w:rPr>
            </w:pPr>
          </w:p>
          <w:p w14:paraId="6CAE9B61" w14:textId="77777777" w:rsidR="00813300" w:rsidRDefault="00813300" w:rsidP="00BB1CD6">
            <w:pPr>
              <w:rPr>
                <w:rFonts w:ascii="Verdana" w:hAnsi="Verdana"/>
                <w:i/>
                <w:sz w:val="18"/>
                <w:szCs w:val="18"/>
              </w:rPr>
            </w:pPr>
          </w:p>
          <w:p w14:paraId="018BD573" w14:textId="77777777" w:rsidR="00813300" w:rsidRDefault="00813300" w:rsidP="00BB1CD6">
            <w:pPr>
              <w:rPr>
                <w:rFonts w:ascii="Verdana" w:hAnsi="Verdana"/>
                <w:i/>
                <w:sz w:val="18"/>
                <w:szCs w:val="18"/>
              </w:rPr>
            </w:pPr>
          </w:p>
          <w:p w14:paraId="6C883DF8" w14:textId="77777777" w:rsidR="00813300" w:rsidRDefault="00813300" w:rsidP="00BB1CD6">
            <w:pPr>
              <w:rPr>
                <w:rFonts w:ascii="Verdana" w:hAnsi="Verdana"/>
                <w:sz w:val="18"/>
                <w:szCs w:val="18"/>
              </w:rPr>
            </w:pPr>
            <w:r w:rsidRPr="00C82144">
              <w:rPr>
                <w:rFonts w:ascii="Verdana" w:hAnsi="Verdana"/>
                <w:sz w:val="18"/>
                <w:szCs w:val="18"/>
              </w:rPr>
              <w:t>Juni 2020</w:t>
            </w:r>
            <w:r>
              <w:rPr>
                <w:rFonts w:ascii="Verdana" w:hAnsi="Verdana"/>
                <w:sz w:val="18"/>
                <w:szCs w:val="18"/>
              </w:rPr>
              <w:t>, herzien 2022</w:t>
            </w:r>
          </w:p>
          <w:p w14:paraId="41BE3ED8" w14:textId="77777777" w:rsidR="00813300" w:rsidRDefault="00813300" w:rsidP="00BB1CD6">
            <w:pPr>
              <w:rPr>
                <w:rFonts w:ascii="Verdana" w:hAnsi="Verdana"/>
                <w:sz w:val="18"/>
                <w:szCs w:val="18"/>
              </w:rPr>
            </w:pPr>
          </w:p>
          <w:p w14:paraId="3A7DAB20" w14:textId="77777777" w:rsidR="00813300" w:rsidRDefault="00813300" w:rsidP="00BB1CD6">
            <w:pPr>
              <w:rPr>
                <w:rFonts w:ascii="Verdana" w:hAnsi="Verdana"/>
                <w:sz w:val="18"/>
                <w:szCs w:val="18"/>
              </w:rPr>
            </w:pPr>
          </w:p>
          <w:p w14:paraId="021ACF7C" w14:textId="77777777" w:rsidR="00813300" w:rsidRDefault="00813300" w:rsidP="00BB1CD6">
            <w:pPr>
              <w:rPr>
                <w:rFonts w:ascii="Verdana" w:hAnsi="Verdana"/>
                <w:sz w:val="18"/>
                <w:szCs w:val="18"/>
              </w:rPr>
            </w:pPr>
          </w:p>
          <w:p w14:paraId="599667E4" w14:textId="77777777" w:rsidR="00813300" w:rsidRDefault="00813300" w:rsidP="00BB1CD6">
            <w:pPr>
              <w:rPr>
                <w:rFonts w:ascii="Verdana" w:hAnsi="Verdana"/>
                <w:sz w:val="18"/>
                <w:szCs w:val="18"/>
              </w:rPr>
            </w:pPr>
          </w:p>
          <w:p w14:paraId="7A1C773C" w14:textId="77777777" w:rsidR="00813300" w:rsidRDefault="00813300" w:rsidP="00BB1CD6">
            <w:pPr>
              <w:rPr>
                <w:rFonts w:ascii="Verdana" w:hAnsi="Verdana"/>
                <w:sz w:val="18"/>
                <w:szCs w:val="18"/>
              </w:rPr>
            </w:pPr>
          </w:p>
          <w:p w14:paraId="31172EBC" w14:textId="77777777" w:rsidR="00813300" w:rsidRDefault="00813300" w:rsidP="00BB1CD6">
            <w:pPr>
              <w:rPr>
                <w:rFonts w:ascii="Verdana" w:hAnsi="Verdana"/>
                <w:sz w:val="18"/>
                <w:szCs w:val="18"/>
              </w:rPr>
            </w:pPr>
          </w:p>
          <w:p w14:paraId="6168B88A" w14:textId="77777777" w:rsidR="00813300" w:rsidRDefault="00813300" w:rsidP="00BB1CD6">
            <w:pPr>
              <w:rPr>
                <w:rFonts w:ascii="Verdana" w:hAnsi="Verdana"/>
                <w:sz w:val="18"/>
                <w:szCs w:val="18"/>
              </w:rPr>
            </w:pPr>
            <w:r w:rsidRPr="00974991">
              <w:rPr>
                <w:rFonts w:ascii="Verdana" w:hAnsi="Verdana"/>
                <w:sz w:val="18"/>
                <w:szCs w:val="18"/>
              </w:rPr>
              <w:t>Juni 2020</w:t>
            </w:r>
            <w:r>
              <w:rPr>
                <w:rFonts w:ascii="Verdana" w:hAnsi="Verdana"/>
                <w:sz w:val="18"/>
                <w:szCs w:val="18"/>
              </w:rPr>
              <w:t xml:space="preserve">, </w:t>
            </w:r>
          </w:p>
          <w:p w14:paraId="097C6299" w14:textId="77777777" w:rsidR="00813300" w:rsidRDefault="00813300" w:rsidP="00BB1CD6">
            <w:pPr>
              <w:rPr>
                <w:rFonts w:ascii="Verdana" w:hAnsi="Verdana"/>
                <w:sz w:val="18"/>
                <w:szCs w:val="18"/>
              </w:rPr>
            </w:pPr>
            <w:proofErr w:type="gramStart"/>
            <w:r>
              <w:rPr>
                <w:rFonts w:ascii="Verdana" w:hAnsi="Verdana"/>
                <w:sz w:val="18"/>
                <w:szCs w:val="18"/>
              </w:rPr>
              <w:t>herzien</w:t>
            </w:r>
            <w:proofErr w:type="gramEnd"/>
            <w:r>
              <w:rPr>
                <w:rFonts w:ascii="Verdana" w:hAnsi="Verdana"/>
                <w:sz w:val="18"/>
                <w:szCs w:val="18"/>
              </w:rPr>
              <w:t xml:space="preserve"> 2022</w:t>
            </w:r>
          </w:p>
          <w:p w14:paraId="03DF409B" w14:textId="77777777" w:rsidR="00813300" w:rsidRDefault="00813300" w:rsidP="00BB1CD6">
            <w:pPr>
              <w:rPr>
                <w:rFonts w:ascii="Verdana" w:hAnsi="Verdana"/>
                <w:sz w:val="18"/>
                <w:szCs w:val="18"/>
              </w:rPr>
            </w:pPr>
          </w:p>
          <w:p w14:paraId="26BE368E" w14:textId="77777777" w:rsidR="00813300" w:rsidRDefault="00813300" w:rsidP="00BB1CD6">
            <w:pPr>
              <w:rPr>
                <w:rFonts w:ascii="Verdana" w:hAnsi="Verdana"/>
                <w:sz w:val="18"/>
                <w:szCs w:val="18"/>
              </w:rPr>
            </w:pPr>
          </w:p>
          <w:p w14:paraId="6A3F9A8F" w14:textId="77777777" w:rsidR="00813300" w:rsidRDefault="00813300" w:rsidP="00BB1CD6">
            <w:pPr>
              <w:rPr>
                <w:rFonts w:ascii="Verdana" w:hAnsi="Verdana"/>
                <w:sz w:val="18"/>
                <w:szCs w:val="18"/>
              </w:rPr>
            </w:pPr>
          </w:p>
          <w:p w14:paraId="251949E6" w14:textId="77777777" w:rsidR="00813300" w:rsidRDefault="00813300" w:rsidP="00BB1CD6">
            <w:pPr>
              <w:rPr>
                <w:rFonts w:ascii="Verdana" w:hAnsi="Verdana"/>
                <w:sz w:val="18"/>
                <w:szCs w:val="18"/>
              </w:rPr>
            </w:pPr>
          </w:p>
          <w:p w14:paraId="5634D040" w14:textId="77777777" w:rsidR="00813300" w:rsidRDefault="00813300" w:rsidP="00BB1CD6">
            <w:pPr>
              <w:rPr>
                <w:rFonts w:ascii="Verdana" w:hAnsi="Verdana"/>
                <w:sz w:val="18"/>
                <w:szCs w:val="18"/>
              </w:rPr>
            </w:pPr>
          </w:p>
          <w:p w14:paraId="4325FCF8" w14:textId="77777777" w:rsidR="00813300" w:rsidRDefault="00813300" w:rsidP="00BB1CD6">
            <w:pPr>
              <w:rPr>
                <w:rFonts w:ascii="Verdana" w:hAnsi="Verdana"/>
                <w:sz w:val="18"/>
                <w:szCs w:val="18"/>
              </w:rPr>
            </w:pPr>
          </w:p>
          <w:p w14:paraId="23668824" w14:textId="77777777" w:rsidR="00813300" w:rsidRDefault="00813300" w:rsidP="00BB1CD6">
            <w:pPr>
              <w:rPr>
                <w:rFonts w:ascii="Verdana" w:hAnsi="Verdana"/>
                <w:sz w:val="18"/>
                <w:szCs w:val="18"/>
              </w:rPr>
            </w:pPr>
          </w:p>
          <w:p w14:paraId="2F81A2F3" w14:textId="77777777" w:rsidR="00813300" w:rsidRPr="009620B6" w:rsidRDefault="00813300" w:rsidP="00BB1CD6">
            <w:pPr>
              <w:rPr>
                <w:rFonts w:ascii="Verdana" w:hAnsi="Verdana"/>
                <w:sz w:val="18"/>
                <w:szCs w:val="18"/>
              </w:rPr>
            </w:pPr>
            <w:r w:rsidRPr="001B4102">
              <w:rPr>
                <w:rFonts w:ascii="Verdana" w:hAnsi="Verdana"/>
                <w:sz w:val="18"/>
                <w:szCs w:val="18"/>
                <w:shd w:val="clear" w:color="auto" w:fill="FFFFFF" w:themeFill="background1"/>
              </w:rPr>
              <w:t>Juni 2020, herzien 2022</w:t>
            </w:r>
          </w:p>
        </w:tc>
      </w:tr>
      <w:tr w:rsidR="00813300" w:rsidRPr="00973490" w14:paraId="0690F2E4" w14:textId="77777777" w:rsidTr="00BB1CD6">
        <w:tc>
          <w:tcPr>
            <w:tcW w:w="4083" w:type="dxa"/>
            <w:tcBorders>
              <w:bottom w:val="single" w:sz="4" w:space="0" w:color="auto"/>
            </w:tcBorders>
          </w:tcPr>
          <w:p w14:paraId="269D2E2F" w14:textId="77777777" w:rsidR="00813300" w:rsidRPr="00B54EB4" w:rsidRDefault="00813300" w:rsidP="00BB1CD6">
            <w:pPr>
              <w:pStyle w:val="Lijstalinea"/>
              <w:numPr>
                <w:ilvl w:val="0"/>
                <w:numId w:val="15"/>
              </w:numPr>
              <w:rPr>
                <w:rFonts w:ascii="Verdana" w:hAnsi="Verdana"/>
                <w:b/>
                <w:bCs/>
                <w:sz w:val="18"/>
                <w:szCs w:val="18"/>
              </w:rPr>
            </w:pPr>
            <w:r w:rsidRPr="00B54EB4">
              <w:rPr>
                <w:rFonts w:ascii="Verdana" w:hAnsi="Verdana"/>
                <w:b/>
                <w:bCs/>
                <w:sz w:val="18"/>
                <w:szCs w:val="18"/>
              </w:rPr>
              <w:t xml:space="preserve">Artikel 30: Document </w:t>
            </w:r>
            <w:proofErr w:type="gramStart"/>
            <w:r w:rsidRPr="00B54EB4">
              <w:rPr>
                <w:rFonts w:ascii="Verdana" w:hAnsi="Verdana"/>
                <w:b/>
                <w:bCs/>
                <w:sz w:val="18"/>
                <w:szCs w:val="18"/>
              </w:rPr>
              <w:t>inzake</w:t>
            </w:r>
            <w:proofErr w:type="gramEnd"/>
            <w:r w:rsidRPr="00B54EB4">
              <w:rPr>
                <w:rFonts w:ascii="Verdana" w:hAnsi="Verdana"/>
                <w:b/>
                <w:bCs/>
                <w:sz w:val="18"/>
                <w:szCs w:val="18"/>
              </w:rPr>
              <w:t xml:space="preserve"> evenredige vertegenwoordiging van vrouwen in de schoolleiding </w:t>
            </w:r>
          </w:p>
          <w:p w14:paraId="77017B71" w14:textId="77777777" w:rsidR="00813300" w:rsidRPr="00592D78" w:rsidRDefault="00813300" w:rsidP="00BB1CD6">
            <w:pPr>
              <w:pStyle w:val="Lijstalinea"/>
              <w:ind w:left="360"/>
              <w:rPr>
                <w:rFonts w:ascii="Verdana" w:hAnsi="Verdana"/>
                <w:sz w:val="18"/>
                <w:szCs w:val="18"/>
              </w:rPr>
            </w:pPr>
          </w:p>
          <w:p w14:paraId="0EE98B00" w14:textId="77777777" w:rsidR="00813300" w:rsidRPr="00592D78" w:rsidRDefault="00813300" w:rsidP="00BB1CD6">
            <w:pPr>
              <w:rPr>
                <w:rFonts w:ascii="Verdana" w:hAnsi="Verdana"/>
                <w:sz w:val="18"/>
                <w:szCs w:val="18"/>
              </w:rPr>
            </w:pPr>
            <w:r>
              <w:rPr>
                <w:rFonts w:ascii="Verdana" w:hAnsi="Verdana"/>
                <w:sz w:val="18"/>
                <w:szCs w:val="18"/>
              </w:rPr>
              <w:t xml:space="preserve">A: </w:t>
            </w:r>
            <w:r w:rsidRPr="00592D78">
              <w:rPr>
                <w:rFonts w:ascii="Verdana" w:hAnsi="Verdana"/>
                <w:sz w:val="18"/>
                <w:szCs w:val="18"/>
              </w:rPr>
              <w:t>Evenredige vertegenwoordiging van vrouwen in de schoolleiding</w:t>
            </w:r>
          </w:p>
          <w:p w14:paraId="308636AC" w14:textId="12C16870" w:rsidR="00813300" w:rsidRPr="00070E03" w:rsidRDefault="00813300" w:rsidP="00BB1CD6">
            <w:pPr>
              <w:rPr>
                <w:rFonts w:ascii="Verdana" w:hAnsi="Verdana"/>
                <w:iCs/>
                <w:sz w:val="18"/>
                <w:szCs w:val="18"/>
              </w:rPr>
            </w:pPr>
            <w:r w:rsidRPr="00070E03">
              <w:rPr>
                <w:rFonts w:ascii="Verdana" w:hAnsi="Verdana"/>
                <w:iCs/>
                <w:sz w:val="18"/>
                <w:szCs w:val="18"/>
              </w:rPr>
              <w:t xml:space="preserve">SKO stelt ten behoeve van de directies van zijn scholen, </w:t>
            </w:r>
            <w:proofErr w:type="gramStart"/>
            <w:r w:rsidRPr="00070E03">
              <w:rPr>
                <w:rFonts w:ascii="Verdana" w:hAnsi="Verdana"/>
                <w:iCs/>
                <w:sz w:val="18"/>
                <w:szCs w:val="18"/>
              </w:rPr>
              <w:t>indien</w:t>
            </w:r>
            <w:proofErr w:type="gramEnd"/>
            <w:r w:rsidRPr="00070E03">
              <w:rPr>
                <w:rFonts w:ascii="Verdana" w:hAnsi="Verdana"/>
                <w:iCs/>
                <w:sz w:val="18"/>
                <w:szCs w:val="18"/>
              </w:rPr>
              <w:t xml:space="preserve"> aan het totaal van die scholen van een ondervertegenwoordiging van vrouwen in de functie van directeur onderscheidenlijk adjunct-directeur sprake is, eenmaal in de 4 jaar een document inzake evenredige vertegenwoordiging van vrouwen in de schoolleiding vast.</w:t>
            </w:r>
          </w:p>
          <w:p w14:paraId="27EC3CC0" w14:textId="77777777" w:rsidR="00813300" w:rsidRPr="00973490" w:rsidRDefault="00813300" w:rsidP="00BB1CD6">
            <w:pPr>
              <w:rPr>
                <w:rFonts w:ascii="Verdana" w:hAnsi="Verdana"/>
                <w:sz w:val="18"/>
                <w:szCs w:val="18"/>
              </w:rPr>
            </w:pPr>
            <w:r w:rsidRPr="00973490">
              <w:rPr>
                <w:rFonts w:ascii="Verdana" w:hAnsi="Verdana"/>
                <w:sz w:val="18"/>
                <w:szCs w:val="18"/>
              </w:rPr>
              <w:t xml:space="preserve"> </w:t>
            </w:r>
          </w:p>
        </w:tc>
        <w:tc>
          <w:tcPr>
            <w:tcW w:w="3286" w:type="dxa"/>
          </w:tcPr>
          <w:p w14:paraId="2CE36A8B" w14:textId="77777777" w:rsidR="00813300" w:rsidRDefault="00813300" w:rsidP="00BB1CD6">
            <w:pPr>
              <w:rPr>
                <w:rFonts w:ascii="Verdana" w:hAnsi="Verdana"/>
                <w:sz w:val="18"/>
                <w:szCs w:val="18"/>
              </w:rPr>
            </w:pPr>
          </w:p>
          <w:p w14:paraId="2B7B1357" w14:textId="77777777" w:rsidR="00813300" w:rsidRDefault="00813300" w:rsidP="00BB1CD6">
            <w:pPr>
              <w:rPr>
                <w:rFonts w:ascii="Verdana" w:hAnsi="Verdana"/>
                <w:sz w:val="18"/>
                <w:szCs w:val="18"/>
              </w:rPr>
            </w:pPr>
          </w:p>
          <w:p w14:paraId="2BA1B6F7" w14:textId="77777777" w:rsidR="00813300" w:rsidRDefault="00813300" w:rsidP="00BB1CD6">
            <w:pPr>
              <w:rPr>
                <w:rFonts w:ascii="Verdana" w:hAnsi="Verdana"/>
                <w:sz w:val="18"/>
                <w:szCs w:val="18"/>
              </w:rPr>
            </w:pPr>
          </w:p>
          <w:p w14:paraId="75F4EAB5" w14:textId="77777777" w:rsidR="00813300" w:rsidRDefault="00813300" w:rsidP="00BB1CD6">
            <w:pPr>
              <w:rPr>
                <w:rFonts w:ascii="Verdana" w:hAnsi="Verdana"/>
                <w:sz w:val="18"/>
                <w:szCs w:val="18"/>
              </w:rPr>
            </w:pPr>
          </w:p>
          <w:p w14:paraId="4FDD1ECF" w14:textId="77777777" w:rsidR="00813300" w:rsidRPr="00EE3F04" w:rsidRDefault="00813300" w:rsidP="00BB1CD6">
            <w:pPr>
              <w:rPr>
                <w:rStyle w:val="Hyperlink"/>
                <w:rFonts w:ascii="Verdana" w:hAnsi="Verdana"/>
                <w:color w:val="auto"/>
                <w:sz w:val="18"/>
                <w:szCs w:val="18"/>
                <w:u w:val="none"/>
              </w:rPr>
            </w:pPr>
            <w:r>
              <w:rPr>
                <w:rFonts w:ascii="Verdana" w:hAnsi="Verdana"/>
                <w:sz w:val="18"/>
                <w:szCs w:val="18"/>
              </w:rPr>
              <w:t xml:space="preserve">A: Niet van toepassing, zie jaarlijks </w:t>
            </w:r>
            <w:hyperlink r:id="rId41" w:anchor="bestuur-en-rvt" w:history="1">
              <w:proofErr w:type="spellStart"/>
              <w:r w:rsidRPr="00C647F7">
                <w:rPr>
                  <w:rStyle w:val="Hyperlink"/>
                  <w:rFonts w:ascii="Verdana" w:hAnsi="Verdana"/>
                  <w:sz w:val="18"/>
                  <w:szCs w:val="18"/>
                </w:rPr>
                <w:t>bestuursverslag</w:t>
              </w:r>
              <w:proofErr w:type="spellEnd"/>
            </w:hyperlink>
            <w:r>
              <w:rPr>
                <w:rFonts w:ascii="Verdana" w:hAnsi="Verdana"/>
                <w:sz w:val="18"/>
                <w:szCs w:val="18"/>
              </w:rPr>
              <w:t xml:space="preserve"> voor de actuele cijfers </w:t>
            </w:r>
          </w:p>
          <w:p w14:paraId="70F3CB2E" w14:textId="77777777" w:rsidR="00813300" w:rsidRPr="00592D78" w:rsidRDefault="00813300" w:rsidP="00BB1CD6">
            <w:pPr>
              <w:rPr>
                <w:rFonts w:ascii="Verdana" w:hAnsi="Verdana"/>
                <w:sz w:val="18"/>
                <w:szCs w:val="18"/>
              </w:rPr>
            </w:pPr>
            <w:r>
              <w:rPr>
                <w:rFonts w:ascii="Verdana" w:hAnsi="Verdana"/>
                <w:sz w:val="18"/>
                <w:szCs w:val="18"/>
              </w:rPr>
              <w:t>(</w:t>
            </w:r>
            <w:proofErr w:type="gramStart"/>
            <w:r>
              <w:rPr>
                <w:rFonts w:ascii="Verdana" w:hAnsi="Verdana"/>
                <w:sz w:val="18"/>
                <w:szCs w:val="18"/>
              </w:rPr>
              <w:t>kopje</w:t>
            </w:r>
            <w:proofErr w:type="gramEnd"/>
            <w:r>
              <w:rPr>
                <w:rFonts w:ascii="Verdana" w:hAnsi="Verdana"/>
                <w:sz w:val="18"/>
                <w:szCs w:val="18"/>
              </w:rPr>
              <w:t xml:space="preserve"> ‘verantwoording’):  </w:t>
            </w:r>
          </w:p>
        </w:tc>
        <w:tc>
          <w:tcPr>
            <w:tcW w:w="1693" w:type="dxa"/>
          </w:tcPr>
          <w:p w14:paraId="53C697B3" w14:textId="77777777" w:rsidR="00813300" w:rsidRDefault="00813300" w:rsidP="00BB1CD6">
            <w:pPr>
              <w:rPr>
                <w:rFonts w:ascii="Verdana" w:hAnsi="Verdana"/>
                <w:sz w:val="18"/>
                <w:szCs w:val="18"/>
              </w:rPr>
            </w:pPr>
          </w:p>
          <w:p w14:paraId="04B68EC4" w14:textId="77777777" w:rsidR="00813300" w:rsidRDefault="00813300" w:rsidP="00BB1CD6">
            <w:pPr>
              <w:rPr>
                <w:rFonts w:ascii="Verdana" w:hAnsi="Verdana"/>
                <w:sz w:val="18"/>
                <w:szCs w:val="18"/>
              </w:rPr>
            </w:pPr>
          </w:p>
          <w:p w14:paraId="6A8F956C" w14:textId="77777777" w:rsidR="00813300" w:rsidRDefault="00813300" w:rsidP="00BB1CD6">
            <w:pPr>
              <w:rPr>
                <w:rFonts w:ascii="Verdana" w:hAnsi="Verdana"/>
                <w:sz w:val="18"/>
                <w:szCs w:val="18"/>
              </w:rPr>
            </w:pPr>
          </w:p>
          <w:p w14:paraId="21642E1F" w14:textId="77777777" w:rsidR="00813300" w:rsidRDefault="00813300" w:rsidP="00BB1CD6">
            <w:pPr>
              <w:rPr>
                <w:rFonts w:ascii="Verdana" w:hAnsi="Verdana"/>
                <w:sz w:val="18"/>
                <w:szCs w:val="18"/>
              </w:rPr>
            </w:pPr>
          </w:p>
          <w:p w14:paraId="1B4A2598" w14:textId="77777777" w:rsidR="00813300" w:rsidRPr="00973490" w:rsidRDefault="00813300" w:rsidP="00BB1CD6">
            <w:pPr>
              <w:rPr>
                <w:rFonts w:ascii="Verdana" w:hAnsi="Verdana"/>
                <w:sz w:val="18"/>
                <w:szCs w:val="18"/>
              </w:rPr>
            </w:pPr>
            <w:r>
              <w:rPr>
                <w:rFonts w:ascii="Verdana" w:hAnsi="Verdana"/>
                <w:sz w:val="18"/>
                <w:szCs w:val="18"/>
              </w:rPr>
              <w:t>Jaarlijks in mei</w:t>
            </w:r>
          </w:p>
        </w:tc>
      </w:tr>
      <w:tr w:rsidR="00813300" w:rsidRPr="00973490" w14:paraId="78152AC3" w14:textId="77777777" w:rsidTr="00BB1CD6">
        <w:tc>
          <w:tcPr>
            <w:tcW w:w="4083" w:type="dxa"/>
            <w:tcBorders>
              <w:bottom w:val="single" w:sz="4" w:space="0" w:color="auto"/>
            </w:tcBorders>
          </w:tcPr>
          <w:p w14:paraId="01C2D0ED" w14:textId="77777777" w:rsidR="00813300" w:rsidRPr="00B54EB4" w:rsidRDefault="00813300" w:rsidP="00BB1CD6">
            <w:pPr>
              <w:pStyle w:val="Lijstalinea"/>
              <w:numPr>
                <w:ilvl w:val="0"/>
                <w:numId w:val="15"/>
              </w:numPr>
              <w:rPr>
                <w:rFonts w:ascii="Verdana" w:hAnsi="Verdana"/>
                <w:b/>
                <w:bCs/>
                <w:sz w:val="18"/>
                <w:szCs w:val="18"/>
              </w:rPr>
            </w:pPr>
            <w:r w:rsidRPr="00B54EB4">
              <w:rPr>
                <w:rFonts w:ascii="Verdana" w:hAnsi="Verdana"/>
                <w:b/>
                <w:bCs/>
                <w:sz w:val="18"/>
                <w:szCs w:val="18"/>
              </w:rPr>
              <w:t xml:space="preserve">Maatregelen m.b.t.  </w:t>
            </w:r>
            <w:proofErr w:type="gramStart"/>
            <w:r w:rsidRPr="00B54EB4">
              <w:rPr>
                <w:rFonts w:ascii="Verdana" w:hAnsi="Verdana"/>
                <w:b/>
                <w:bCs/>
                <w:sz w:val="18"/>
                <w:szCs w:val="18"/>
              </w:rPr>
              <w:t>personeel</w:t>
            </w:r>
            <w:proofErr w:type="gramEnd"/>
            <w:r w:rsidRPr="00B54EB4">
              <w:rPr>
                <w:rFonts w:ascii="Verdana" w:hAnsi="Verdana"/>
                <w:b/>
                <w:bCs/>
                <w:sz w:val="18"/>
                <w:szCs w:val="18"/>
              </w:rPr>
              <w:t xml:space="preserve"> t.a.v. ontwikkeling onderwijskundig beleid en pedagogisch/didactisch handelen</w:t>
            </w:r>
          </w:p>
          <w:p w14:paraId="29D5BB23" w14:textId="77777777" w:rsidR="00813300" w:rsidRPr="00973490" w:rsidRDefault="00813300" w:rsidP="00BB1CD6">
            <w:pPr>
              <w:rPr>
                <w:rFonts w:ascii="Verdana" w:hAnsi="Verdana"/>
                <w:sz w:val="18"/>
                <w:szCs w:val="18"/>
              </w:rPr>
            </w:pPr>
          </w:p>
          <w:p w14:paraId="0778F98C" w14:textId="77777777" w:rsidR="00813300" w:rsidRPr="00554443" w:rsidRDefault="00813300" w:rsidP="00BB1CD6">
            <w:pPr>
              <w:rPr>
                <w:rFonts w:ascii="Verdana" w:hAnsi="Verdana"/>
                <w:sz w:val="18"/>
                <w:szCs w:val="18"/>
              </w:rPr>
            </w:pPr>
            <w:r w:rsidRPr="00554443">
              <w:rPr>
                <w:rFonts w:ascii="Verdana" w:hAnsi="Verdana"/>
                <w:sz w:val="18"/>
                <w:szCs w:val="18"/>
              </w:rPr>
              <w:t>A: Scholingsplan op schoolniveau: individuele personen en team</w:t>
            </w:r>
          </w:p>
          <w:p w14:paraId="6D64701B" w14:textId="4743756D" w:rsidR="00813300" w:rsidRPr="00F0027A" w:rsidRDefault="00813300" w:rsidP="00B54EB4">
            <w:pPr>
              <w:rPr>
                <w:rFonts w:ascii="Verdana" w:hAnsi="Verdana"/>
                <w:iCs/>
                <w:sz w:val="18"/>
                <w:szCs w:val="18"/>
              </w:rPr>
            </w:pPr>
            <w:r w:rsidRPr="00F0027A">
              <w:rPr>
                <w:rFonts w:ascii="Verdana" w:hAnsi="Verdana"/>
                <w:iCs/>
                <w:sz w:val="18"/>
                <w:szCs w:val="18"/>
              </w:rPr>
              <w:t xml:space="preserve">Alle scholingsactiviteiten van teamleden en de directeur worden opgenomen in een scholingsplan. Het scholingsplan wordt jaarlijks door de directeur opgesteld en wordt aangeboden aan HR. De verschillende scholingsplannen op schoolniveau worden meegenomen in e bepaling van het overkoepelend scholingsaanbod in de </w:t>
            </w:r>
            <w:proofErr w:type="spellStart"/>
            <w:r w:rsidRPr="00F0027A">
              <w:rPr>
                <w:rFonts w:ascii="Verdana" w:hAnsi="Verdana"/>
                <w:iCs/>
                <w:sz w:val="18"/>
                <w:szCs w:val="18"/>
              </w:rPr>
              <w:t>Akke&amp;Demi</w:t>
            </w:r>
            <w:proofErr w:type="spellEnd"/>
            <w:r w:rsidRPr="00F0027A">
              <w:rPr>
                <w:rFonts w:ascii="Verdana" w:hAnsi="Verdana"/>
                <w:iCs/>
                <w:sz w:val="18"/>
                <w:szCs w:val="18"/>
              </w:rPr>
              <w:t>.</w:t>
            </w:r>
          </w:p>
        </w:tc>
        <w:tc>
          <w:tcPr>
            <w:tcW w:w="3286" w:type="dxa"/>
          </w:tcPr>
          <w:p w14:paraId="412DB7E4" w14:textId="77777777" w:rsidR="00813300" w:rsidRDefault="00813300" w:rsidP="00BB1CD6">
            <w:pPr>
              <w:rPr>
                <w:rFonts w:ascii="Verdana" w:hAnsi="Verdana"/>
                <w:sz w:val="18"/>
                <w:szCs w:val="18"/>
              </w:rPr>
            </w:pPr>
          </w:p>
          <w:p w14:paraId="11F477E1" w14:textId="160EEE30" w:rsidR="00813300" w:rsidRDefault="00813300" w:rsidP="00BB1CD6">
            <w:pPr>
              <w:rPr>
                <w:rFonts w:ascii="Verdana" w:hAnsi="Verdana"/>
                <w:sz w:val="18"/>
                <w:szCs w:val="18"/>
              </w:rPr>
            </w:pPr>
          </w:p>
          <w:p w14:paraId="55D4706B" w14:textId="77777777" w:rsidR="00B54EB4" w:rsidRDefault="00B54EB4" w:rsidP="00BB1CD6">
            <w:pPr>
              <w:rPr>
                <w:rFonts w:ascii="Verdana" w:hAnsi="Verdana"/>
                <w:sz w:val="18"/>
                <w:szCs w:val="18"/>
              </w:rPr>
            </w:pPr>
          </w:p>
          <w:p w14:paraId="6AA7A23E" w14:textId="77777777" w:rsidR="00813300" w:rsidRDefault="00813300" w:rsidP="00BB1CD6">
            <w:pPr>
              <w:rPr>
                <w:rFonts w:ascii="Verdana" w:hAnsi="Verdana"/>
                <w:sz w:val="18"/>
                <w:szCs w:val="18"/>
              </w:rPr>
            </w:pPr>
          </w:p>
          <w:p w14:paraId="3C080482" w14:textId="77777777" w:rsidR="00813300" w:rsidRDefault="00813300" w:rsidP="00BB1CD6">
            <w:pPr>
              <w:rPr>
                <w:rFonts w:ascii="Verdana" w:hAnsi="Verdana"/>
                <w:sz w:val="18"/>
                <w:szCs w:val="18"/>
              </w:rPr>
            </w:pPr>
          </w:p>
          <w:p w14:paraId="1AA1BCDB" w14:textId="3758907E" w:rsidR="00813300" w:rsidRPr="0021126D" w:rsidRDefault="00813300" w:rsidP="00BB1CD6">
            <w:pPr>
              <w:rPr>
                <w:rFonts w:ascii="Verdana" w:hAnsi="Verdana"/>
                <w:sz w:val="18"/>
                <w:szCs w:val="18"/>
              </w:rPr>
            </w:pPr>
            <w:r w:rsidRPr="00B54EB4">
              <w:rPr>
                <w:rFonts w:ascii="Verdana" w:hAnsi="Verdana"/>
                <w:sz w:val="18"/>
                <w:szCs w:val="18"/>
              </w:rPr>
              <w:t xml:space="preserve">A: </w:t>
            </w:r>
            <w:r w:rsidR="009A042B">
              <w:rPr>
                <w:rFonts w:ascii="Verdana" w:hAnsi="Verdana"/>
                <w:sz w:val="18"/>
                <w:szCs w:val="18"/>
              </w:rPr>
              <w:t>Scholingsplan 2022 - 2023</w:t>
            </w:r>
          </w:p>
          <w:p w14:paraId="49D6D7ED" w14:textId="77777777" w:rsidR="00813300" w:rsidRDefault="00813300" w:rsidP="00BB1CD6">
            <w:pPr>
              <w:rPr>
                <w:rFonts w:ascii="Verdana" w:hAnsi="Verdana"/>
                <w:sz w:val="18"/>
                <w:szCs w:val="18"/>
              </w:rPr>
            </w:pPr>
          </w:p>
          <w:p w14:paraId="52268C0B" w14:textId="77777777" w:rsidR="00813300" w:rsidRDefault="00813300" w:rsidP="00BB1CD6">
            <w:pPr>
              <w:rPr>
                <w:rFonts w:ascii="Verdana" w:hAnsi="Verdana"/>
                <w:sz w:val="18"/>
                <w:szCs w:val="18"/>
              </w:rPr>
            </w:pPr>
          </w:p>
          <w:p w14:paraId="2BD75FE2" w14:textId="77777777" w:rsidR="00813300" w:rsidRDefault="00813300" w:rsidP="00BB1CD6">
            <w:pPr>
              <w:rPr>
                <w:rFonts w:ascii="Verdana" w:hAnsi="Verdana"/>
                <w:sz w:val="18"/>
                <w:szCs w:val="18"/>
              </w:rPr>
            </w:pPr>
          </w:p>
          <w:p w14:paraId="00862B6F" w14:textId="77777777" w:rsidR="00813300" w:rsidRPr="00973490" w:rsidRDefault="00813300" w:rsidP="00BB1CD6">
            <w:pPr>
              <w:rPr>
                <w:rFonts w:ascii="Verdana" w:hAnsi="Verdana"/>
                <w:sz w:val="18"/>
                <w:szCs w:val="18"/>
              </w:rPr>
            </w:pPr>
          </w:p>
        </w:tc>
        <w:tc>
          <w:tcPr>
            <w:tcW w:w="1693" w:type="dxa"/>
          </w:tcPr>
          <w:p w14:paraId="363CFBFE" w14:textId="77777777" w:rsidR="00813300" w:rsidRDefault="00813300" w:rsidP="00BB1CD6">
            <w:pPr>
              <w:rPr>
                <w:rFonts w:ascii="Verdana" w:hAnsi="Verdana"/>
                <w:sz w:val="18"/>
                <w:szCs w:val="18"/>
              </w:rPr>
            </w:pPr>
          </w:p>
          <w:p w14:paraId="5C9C21BB" w14:textId="77777777" w:rsidR="00813300" w:rsidRDefault="00813300" w:rsidP="00BB1CD6">
            <w:pPr>
              <w:rPr>
                <w:rFonts w:ascii="Verdana" w:hAnsi="Verdana"/>
                <w:sz w:val="18"/>
                <w:szCs w:val="18"/>
              </w:rPr>
            </w:pPr>
          </w:p>
          <w:p w14:paraId="6CC6DBCC" w14:textId="77777777" w:rsidR="00813300" w:rsidRDefault="00813300" w:rsidP="00BB1CD6">
            <w:pPr>
              <w:rPr>
                <w:rFonts w:ascii="Verdana" w:hAnsi="Verdana"/>
                <w:sz w:val="18"/>
                <w:szCs w:val="18"/>
              </w:rPr>
            </w:pPr>
          </w:p>
          <w:p w14:paraId="23EB0B49" w14:textId="77777777" w:rsidR="00813300" w:rsidRDefault="00813300" w:rsidP="00BB1CD6">
            <w:pPr>
              <w:rPr>
                <w:rFonts w:ascii="Verdana" w:hAnsi="Verdana"/>
                <w:sz w:val="18"/>
                <w:szCs w:val="18"/>
              </w:rPr>
            </w:pPr>
          </w:p>
          <w:p w14:paraId="66DF08B3" w14:textId="77777777" w:rsidR="00813300" w:rsidRDefault="00813300" w:rsidP="00BB1CD6">
            <w:pPr>
              <w:rPr>
                <w:rFonts w:ascii="Verdana" w:hAnsi="Verdana"/>
                <w:sz w:val="18"/>
                <w:szCs w:val="18"/>
              </w:rPr>
            </w:pPr>
          </w:p>
          <w:p w14:paraId="155DB071" w14:textId="2000B97E" w:rsidR="00813300" w:rsidRDefault="009A042B" w:rsidP="00BB1CD6">
            <w:pPr>
              <w:rPr>
                <w:rFonts w:ascii="Verdana" w:hAnsi="Verdana"/>
                <w:sz w:val="18"/>
                <w:szCs w:val="18"/>
              </w:rPr>
            </w:pPr>
            <w:r>
              <w:rPr>
                <w:rFonts w:ascii="Verdana" w:hAnsi="Verdana"/>
                <w:sz w:val="18"/>
                <w:szCs w:val="18"/>
              </w:rPr>
              <w:t>01-06-2022</w:t>
            </w:r>
          </w:p>
          <w:p w14:paraId="4646AABA" w14:textId="77777777" w:rsidR="00813300" w:rsidRDefault="00813300" w:rsidP="00BB1CD6">
            <w:pPr>
              <w:rPr>
                <w:rFonts w:ascii="Verdana" w:hAnsi="Verdana"/>
                <w:sz w:val="18"/>
                <w:szCs w:val="18"/>
              </w:rPr>
            </w:pPr>
          </w:p>
          <w:p w14:paraId="20108CF2" w14:textId="77777777" w:rsidR="00813300" w:rsidRDefault="00813300" w:rsidP="00BB1CD6">
            <w:pPr>
              <w:rPr>
                <w:rFonts w:ascii="Verdana" w:hAnsi="Verdana"/>
                <w:sz w:val="18"/>
                <w:szCs w:val="18"/>
              </w:rPr>
            </w:pPr>
          </w:p>
          <w:p w14:paraId="35FBDE8E" w14:textId="77777777" w:rsidR="00813300" w:rsidRDefault="00813300" w:rsidP="00BB1CD6">
            <w:pPr>
              <w:rPr>
                <w:rFonts w:ascii="Verdana" w:hAnsi="Verdana"/>
                <w:sz w:val="18"/>
                <w:szCs w:val="18"/>
              </w:rPr>
            </w:pPr>
          </w:p>
          <w:p w14:paraId="1A95C1BC" w14:textId="77777777" w:rsidR="00813300" w:rsidRDefault="00813300" w:rsidP="00BB1CD6">
            <w:pPr>
              <w:rPr>
                <w:rFonts w:ascii="Verdana" w:hAnsi="Verdana"/>
                <w:sz w:val="18"/>
                <w:szCs w:val="18"/>
              </w:rPr>
            </w:pPr>
          </w:p>
          <w:p w14:paraId="7E35FC18" w14:textId="77777777" w:rsidR="00813300" w:rsidRPr="00973490" w:rsidRDefault="00813300" w:rsidP="00BB1CD6">
            <w:pPr>
              <w:rPr>
                <w:rFonts w:ascii="Verdana" w:hAnsi="Verdana"/>
                <w:sz w:val="18"/>
                <w:szCs w:val="18"/>
              </w:rPr>
            </w:pPr>
          </w:p>
        </w:tc>
      </w:tr>
    </w:tbl>
    <w:p w14:paraId="7C3BE996" w14:textId="77777777" w:rsidR="00813300" w:rsidRPr="00973490" w:rsidRDefault="00813300" w:rsidP="00813300">
      <w:pPr>
        <w:rPr>
          <w:rFonts w:ascii="Verdana" w:hAnsi="Verdana"/>
          <w:sz w:val="18"/>
          <w:szCs w:val="18"/>
        </w:rPr>
      </w:pPr>
    </w:p>
    <w:p w14:paraId="217D0DCA" w14:textId="77777777" w:rsidR="00813300" w:rsidRPr="006E19C0" w:rsidRDefault="00813300" w:rsidP="00813300">
      <w:pPr>
        <w:pStyle w:val="Lijstalinea"/>
        <w:numPr>
          <w:ilvl w:val="0"/>
          <w:numId w:val="14"/>
        </w:numPr>
        <w:rPr>
          <w:rFonts w:ascii="Verdana" w:hAnsi="Verdana"/>
          <w:b/>
          <w:color w:val="1F3864" w:themeColor="accent1" w:themeShade="80"/>
          <w:sz w:val="18"/>
          <w:szCs w:val="18"/>
        </w:rPr>
      </w:pPr>
      <w:r w:rsidRPr="006E19C0">
        <w:rPr>
          <w:rFonts w:ascii="Verdana" w:hAnsi="Verdana"/>
          <w:b/>
          <w:color w:val="1F3864" w:themeColor="accent1" w:themeShade="80"/>
          <w:sz w:val="18"/>
          <w:szCs w:val="18"/>
        </w:rPr>
        <w:t>Overig</w:t>
      </w:r>
    </w:p>
    <w:p w14:paraId="5586C03E" w14:textId="77777777" w:rsidR="00813300" w:rsidRPr="00973490" w:rsidRDefault="00813300" w:rsidP="00813300">
      <w:pPr>
        <w:rPr>
          <w:rFonts w:ascii="Verdana" w:hAnsi="Verdana"/>
          <w:i/>
          <w:sz w:val="18"/>
          <w:szCs w:val="18"/>
        </w:rPr>
      </w:pPr>
    </w:p>
    <w:tbl>
      <w:tblPr>
        <w:tblStyle w:val="Tabelraster"/>
        <w:tblW w:w="0" w:type="auto"/>
        <w:tblLook w:val="04A0" w:firstRow="1" w:lastRow="0" w:firstColumn="1" w:lastColumn="0" w:noHBand="0" w:noVBand="1"/>
      </w:tblPr>
      <w:tblGrid>
        <w:gridCol w:w="4106"/>
        <w:gridCol w:w="3260"/>
        <w:gridCol w:w="1696"/>
      </w:tblGrid>
      <w:tr w:rsidR="00813300" w:rsidRPr="00973490" w14:paraId="01E65BB8" w14:textId="77777777" w:rsidTr="00B54EB4">
        <w:tc>
          <w:tcPr>
            <w:tcW w:w="4106" w:type="dxa"/>
            <w:shd w:val="clear" w:color="auto" w:fill="1F3864" w:themeFill="accent1" w:themeFillShade="80"/>
          </w:tcPr>
          <w:p w14:paraId="2D89FDC4" w14:textId="77777777" w:rsidR="00813300" w:rsidRPr="00973490" w:rsidRDefault="00813300" w:rsidP="00BB1CD6">
            <w:pPr>
              <w:rPr>
                <w:rFonts w:ascii="Verdana" w:hAnsi="Verdana"/>
                <w:b/>
                <w:sz w:val="18"/>
                <w:szCs w:val="18"/>
              </w:rPr>
            </w:pPr>
            <w:r w:rsidRPr="00973490">
              <w:rPr>
                <w:rFonts w:ascii="Verdana" w:hAnsi="Verdana"/>
                <w:b/>
                <w:sz w:val="18"/>
                <w:szCs w:val="18"/>
              </w:rPr>
              <w:t>Onderwerp</w:t>
            </w:r>
          </w:p>
        </w:tc>
        <w:tc>
          <w:tcPr>
            <w:tcW w:w="3260" w:type="dxa"/>
            <w:shd w:val="clear" w:color="auto" w:fill="1F3864" w:themeFill="accent1" w:themeFillShade="80"/>
          </w:tcPr>
          <w:p w14:paraId="21D9099E" w14:textId="77777777" w:rsidR="00813300" w:rsidRPr="00973490" w:rsidRDefault="00813300" w:rsidP="00BB1CD6">
            <w:pPr>
              <w:rPr>
                <w:rFonts w:ascii="Verdana" w:hAnsi="Verdana"/>
                <w:b/>
                <w:sz w:val="18"/>
                <w:szCs w:val="18"/>
              </w:rPr>
            </w:pPr>
            <w:r w:rsidRPr="00973490">
              <w:rPr>
                <w:rFonts w:ascii="Verdana" w:hAnsi="Verdana"/>
                <w:b/>
                <w:sz w:val="18"/>
                <w:szCs w:val="18"/>
              </w:rPr>
              <w:t xml:space="preserve">Documenten </w:t>
            </w:r>
          </w:p>
        </w:tc>
        <w:tc>
          <w:tcPr>
            <w:tcW w:w="1696" w:type="dxa"/>
            <w:shd w:val="clear" w:color="auto" w:fill="1F3864" w:themeFill="accent1" w:themeFillShade="80"/>
          </w:tcPr>
          <w:p w14:paraId="1E52BBD5" w14:textId="77777777" w:rsidR="00813300" w:rsidRPr="00973490" w:rsidRDefault="00813300" w:rsidP="00BB1CD6">
            <w:pPr>
              <w:rPr>
                <w:rFonts w:ascii="Verdana" w:hAnsi="Verdana"/>
                <w:b/>
                <w:sz w:val="18"/>
                <w:szCs w:val="18"/>
              </w:rPr>
            </w:pPr>
            <w:r w:rsidRPr="00973490">
              <w:rPr>
                <w:rFonts w:ascii="Verdana" w:hAnsi="Verdana"/>
                <w:b/>
                <w:sz w:val="18"/>
                <w:szCs w:val="18"/>
              </w:rPr>
              <w:t>Vastgesteld op:</w:t>
            </w:r>
          </w:p>
          <w:p w14:paraId="66FC8E27" w14:textId="77777777" w:rsidR="00813300" w:rsidRPr="00973490" w:rsidRDefault="00813300" w:rsidP="00BB1CD6">
            <w:pPr>
              <w:rPr>
                <w:rFonts w:ascii="Verdana" w:hAnsi="Verdana"/>
                <w:b/>
                <w:sz w:val="18"/>
                <w:szCs w:val="18"/>
              </w:rPr>
            </w:pPr>
            <w:r w:rsidRPr="00973490">
              <w:rPr>
                <w:rFonts w:ascii="Verdana" w:hAnsi="Verdana"/>
                <w:b/>
                <w:sz w:val="18"/>
                <w:szCs w:val="18"/>
              </w:rPr>
              <w:t>Herzien op:</w:t>
            </w:r>
          </w:p>
        </w:tc>
      </w:tr>
      <w:tr w:rsidR="00813300" w:rsidRPr="00973490" w14:paraId="3F16C3AF" w14:textId="77777777" w:rsidTr="00BB1CD6">
        <w:tc>
          <w:tcPr>
            <w:tcW w:w="4106" w:type="dxa"/>
          </w:tcPr>
          <w:p w14:paraId="7D594462" w14:textId="77777777" w:rsidR="00813300" w:rsidRPr="00B54EB4" w:rsidRDefault="00813300" w:rsidP="00BB1CD6">
            <w:pPr>
              <w:pStyle w:val="Lijstalinea"/>
              <w:numPr>
                <w:ilvl w:val="0"/>
                <w:numId w:val="15"/>
              </w:numPr>
              <w:rPr>
                <w:rFonts w:ascii="Verdana" w:hAnsi="Verdana"/>
                <w:b/>
                <w:bCs/>
                <w:sz w:val="18"/>
                <w:szCs w:val="18"/>
              </w:rPr>
            </w:pPr>
            <w:r w:rsidRPr="00B54EB4">
              <w:rPr>
                <w:rFonts w:ascii="Verdana" w:hAnsi="Verdana"/>
                <w:b/>
                <w:bCs/>
                <w:sz w:val="18"/>
                <w:szCs w:val="18"/>
              </w:rPr>
              <w:t>Beleid materiele of financiële bijdragen</w:t>
            </w:r>
          </w:p>
          <w:p w14:paraId="64A159B0" w14:textId="77777777" w:rsidR="00813300" w:rsidRPr="00973490" w:rsidRDefault="00813300" w:rsidP="00BB1CD6">
            <w:pPr>
              <w:rPr>
                <w:rFonts w:ascii="Verdana" w:hAnsi="Verdana"/>
                <w:sz w:val="18"/>
                <w:szCs w:val="18"/>
              </w:rPr>
            </w:pPr>
          </w:p>
          <w:p w14:paraId="1CFAB00C" w14:textId="77777777" w:rsidR="00813300" w:rsidRDefault="00813300" w:rsidP="00BB1CD6">
            <w:pPr>
              <w:rPr>
                <w:rFonts w:ascii="Verdana" w:hAnsi="Verdana"/>
                <w:sz w:val="18"/>
                <w:szCs w:val="18"/>
              </w:rPr>
            </w:pPr>
            <w:r>
              <w:rPr>
                <w:rFonts w:ascii="Verdana" w:hAnsi="Verdana"/>
                <w:sz w:val="18"/>
                <w:szCs w:val="18"/>
              </w:rPr>
              <w:t>A: Beleid materiële of financiële bijdragen (sponsorbeleid)</w:t>
            </w:r>
          </w:p>
          <w:p w14:paraId="5840808B" w14:textId="77777777" w:rsidR="00813300" w:rsidRPr="00F0027A" w:rsidRDefault="00813300" w:rsidP="00BB1CD6">
            <w:pPr>
              <w:rPr>
                <w:rFonts w:ascii="Verdana" w:hAnsi="Verdana"/>
                <w:iCs/>
                <w:sz w:val="18"/>
                <w:szCs w:val="18"/>
              </w:rPr>
            </w:pPr>
            <w:r w:rsidRPr="00F0027A">
              <w:rPr>
                <w:rFonts w:ascii="Verdana" w:hAnsi="Verdana"/>
                <w:iCs/>
                <w:sz w:val="18"/>
                <w:szCs w:val="18"/>
              </w:rPr>
              <w:t>Het onderwijs aan Nederlandse basisscholen wordt bekostigd door de overheid. Daarnaast hebben scholen, binnen marges, de vrijheid andere financiële bronnen aan te boren. Een mogelijkheid is sponsoring. De wet op het primair onderwijs vraagt scholen zich in de schoolgids te verantwoorden over het beleid dat zij hanteren met betrekking tot sponsoring. Bovendien zijn met het Convenant ‘Scholen voor primair en voortgezet onderwijs en sponsoring’ aanvullende afspraken gemaakt over verantwoorde omgang met sponsoring. Deze beleidsnotitie geeft antwoord op het geldende beleid rondom materiele of financiële bijdragen (sponsorbeleid) voor alle SKO-scholen.</w:t>
            </w:r>
          </w:p>
          <w:p w14:paraId="3D903993" w14:textId="77777777" w:rsidR="00813300" w:rsidRPr="00973490" w:rsidRDefault="00813300" w:rsidP="00BB1CD6">
            <w:pPr>
              <w:rPr>
                <w:rFonts w:ascii="Verdana" w:hAnsi="Verdana"/>
                <w:i/>
                <w:sz w:val="18"/>
                <w:szCs w:val="18"/>
              </w:rPr>
            </w:pPr>
          </w:p>
        </w:tc>
        <w:tc>
          <w:tcPr>
            <w:tcW w:w="3260" w:type="dxa"/>
          </w:tcPr>
          <w:p w14:paraId="60FD9783" w14:textId="77777777" w:rsidR="00813300" w:rsidRDefault="00813300" w:rsidP="00BB1CD6">
            <w:pPr>
              <w:rPr>
                <w:rFonts w:ascii="Verdana" w:hAnsi="Verdana"/>
                <w:i/>
                <w:sz w:val="18"/>
                <w:szCs w:val="18"/>
              </w:rPr>
            </w:pPr>
          </w:p>
          <w:p w14:paraId="7BAA77FE" w14:textId="77777777" w:rsidR="00813300" w:rsidRDefault="00813300" w:rsidP="00BB1CD6">
            <w:pPr>
              <w:rPr>
                <w:rFonts w:ascii="Verdana" w:hAnsi="Verdana"/>
                <w:i/>
                <w:sz w:val="18"/>
                <w:szCs w:val="18"/>
              </w:rPr>
            </w:pPr>
          </w:p>
          <w:p w14:paraId="55CA51B2" w14:textId="77777777" w:rsidR="00813300" w:rsidRDefault="00813300" w:rsidP="00BB1CD6">
            <w:pPr>
              <w:rPr>
                <w:rFonts w:ascii="Verdana" w:hAnsi="Verdana"/>
                <w:i/>
                <w:sz w:val="18"/>
                <w:szCs w:val="18"/>
              </w:rPr>
            </w:pPr>
          </w:p>
          <w:p w14:paraId="4DACEE68" w14:textId="77777777" w:rsidR="00813300" w:rsidRPr="008767AB" w:rsidRDefault="00813300" w:rsidP="00BB1CD6">
            <w:pPr>
              <w:rPr>
                <w:rFonts w:ascii="Verdana" w:hAnsi="Verdana"/>
                <w:color w:val="ED7D31" w:themeColor="accent2"/>
                <w:sz w:val="18"/>
                <w:szCs w:val="18"/>
              </w:rPr>
            </w:pPr>
            <w:r>
              <w:rPr>
                <w:rFonts w:ascii="Verdana" w:hAnsi="Verdana"/>
                <w:sz w:val="18"/>
                <w:szCs w:val="18"/>
              </w:rPr>
              <w:t>A</w:t>
            </w:r>
            <w:r w:rsidRPr="002E2DBD">
              <w:rPr>
                <w:rFonts w:ascii="Verdana" w:hAnsi="Verdana"/>
                <w:sz w:val="18"/>
                <w:szCs w:val="18"/>
              </w:rPr>
              <w:t xml:space="preserve">: </w:t>
            </w:r>
            <w:hyperlink r:id="rId42" w:history="1">
              <w:r w:rsidRPr="002E2DBD">
                <w:rPr>
                  <w:rStyle w:val="Hyperlink"/>
                  <w:rFonts w:ascii="Verdana" w:hAnsi="Verdana"/>
                  <w:sz w:val="18"/>
                  <w:szCs w:val="18"/>
                </w:rPr>
                <w:t>SKO beleid materiële of financiële bijdragen (sponsoring)</w:t>
              </w:r>
            </w:hyperlink>
          </w:p>
        </w:tc>
        <w:tc>
          <w:tcPr>
            <w:tcW w:w="1696" w:type="dxa"/>
          </w:tcPr>
          <w:p w14:paraId="7E42F653" w14:textId="77777777" w:rsidR="00813300" w:rsidRDefault="00813300" w:rsidP="00BB1CD6">
            <w:pPr>
              <w:rPr>
                <w:rFonts w:ascii="Verdana" w:hAnsi="Verdana"/>
                <w:i/>
                <w:sz w:val="18"/>
                <w:szCs w:val="18"/>
              </w:rPr>
            </w:pPr>
          </w:p>
          <w:p w14:paraId="69F0D997" w14:textId="77777777" w:rsidR="00813300" w:rsidRDefault="00813300" w:rsidP="00BB1CD6">
            <w:pPr>
              <w:rPr>
                <w:rFonts w:ascii="Verdana" w:hAnsi="Verdana"/>
                <w:i/>
                <w:sz w:val="18"/>
                <w:szCs w:val="18"/>
              </w:rPr>
            </w:pPr>
          </w:p>
          <w:p w14:paraId="57D87768" w14:textId="77777777" w:rsidR="00813300" w:rsidRDefault="00813300" w:rsidP="00BB1CD6">
            <w:pPr>
              <w:rPr>
                <w:rFonts w:ascii="Verdana" w:hAnsi="Verdana"/>
                <w:i/>
                <w:sz w:val="18"/>
                <w:szCs w:val="18"/>
              </w:rPr>
            </w:pPr>
          </w:p>
          <w:p w14:paraId="2669ACCC" w14:textId="77777777" w:rsidR="00813300" w:rsidRPr="00A86AEB" w:rsidRDefault="00813300" w:rsidP="00BB1CD6">
            <w:pPr>
              <w:rPr>
                <w:rFonts w:ascii="Verdana" w:hAnsi="Verdana"/>
                <w:sz w:val="18"/>
                <w:szCs w:val="18"/>
              </w:rPr>
            </w:pPr>
            <w:r w:rsidRPr="002322BF">
              <w:rPr>
                <w:rFonts w:ascii="Verdana" w:hAnsi="Verdana"/>
                <w:sz w:val="18"/>
                <w:szCs w:val="18"/>
              </w:rPr>
              <w:t>Juni 2020, herzien 2022</w:t>
            </w:r>
          </w:p>
        </w:tc>
      </w:tr>
      <w:tr w:rsidR="00813300" w:rsidRPr="00973490" w14:paraId="689734A7" w14:textId="77777777" w:rsidTr="00BB1CD6">
        <w:tc>
          <w:tcPr>
            <w:tcW w:w="4106" w:type="dxa"/>
            <w:shd w:val="clear" w:color="auto" w:fill="FFFFFF" w:themeFill="background1"/>
          </w:tcPr>
          <w:p w14:paraId="675DE58A" w14:textId="77777777" w:rsidR="00813300" w:rsidRPr="00C06D9C" w:rsidRDefault="00813300" w:rsidP="00BB1CD6">
            <w:pPr>
              <w:pStyle w:val="Lijstalinea"/>
              <w:numPr>
                <w:ilvl w:val="0"/>
                <w:numId w:val="15"/>
              </w:numPr>
              <w:rPr>
                <w:rFonts w:ascii="Verdana" w:hAnsi="Verdana"/>
                <w:b/>
                <w:bCs/>
                <w:sz w:val="18"/>
                <w:szCs w:val="18"/>
              </w:rPr>
            </w:pPr>
            <w:r>
              <w:rPr>
                <w:rFonts w:ascii="Verdana" w:hAnsi="Verdana"/>
                <w:sz w:val="18"/>
                <w:szCs w:val="18"/>
              </w:rPr>
              <w:lastRenderedPageBreak/>
              <w:t xml:space="preserve"> </w:t>
            </w:r>
            <w:r w:rsidRPr="00C06D9C">
              <w:rPr>
                <w:rFonts w:ascii="Verdana" w:hAnsi="Verdana"/>
                <w:b/>
                <w:bCs/>
                <w:sz w:val="18"/>
                <w:szCs w:val="18"/>
              </w:rPr>
              <w:t xml:space="preserve">Professionele ruimte leerkrachten </w:t>
            </w:r>
          </w:p>
          <w:p w14:paraId="183BDE97" w14:textId="77777777" w:rsidR="00813300" w:rsidRDefault="00813300" w:rsidP="00BB1CD6">
            <w:pPr>
              <w:rPr>
                <w:rFonts w:ascii="Verdana" w:hAnsi="Verdana"/>
                <w:sz w:val="18"/>
                <w:szCs w:val="18"/>
              </w:rPr>
            </w:pPr>
          </w:p>
          <w:p w14:paraId="4BD6F935" w14:textId="77777777" w:rsidR="00813300" w:rsidRDefault="00813300" w:rsidP="00BB1CD6">
            <w:pPr>
              <w:rPr>
                <w:rFonts w:ascii="Verdana" w:hAnsi="Verdana"/>
                <w:sz w:val="18"/>
                <w:szCs w:val="18"/>
              </w:rPr>
            </w:pPr>
            <w:r>
              <w:rPr>
                <w:rFonts w:ascii="Verdana" w:hAnsi="Verdana"/>
                <w:sz w:val="18"/>
                <w:szCs w:val="18"/>
              </w:rPr>
              <w:t>A: professioneel statuut</w:t>
            </w:r>
          </w:p>
          <w:p w14:paraId="1123427E" w14:textId="77777777" w:rsidR="00813300" w:rsidRPr="00F0027A" w:rsidRDefault="00813300" w:rsidP="00BB1CD6">
            <w:pPr>
              <w:rPr>
                <w:rFonts w:ascii="Verdana" w:hAnsi="Verdana"/>
                <w:sz w:val="18"/>
                <w:szCs w:val="18"/>
              </w:rPr>
            </w:pPr>
            <w:r w:rsidRPr="00F0027A">
              <w:rPr>
                <w:rFonts w:ascii="Verdana" w:hAnsi="Verdana"/>
                <w:sz w:val="18"/>
                <w:szCs w:val="18"/>
              </w:rPr>
              <w:t>Elk bevoegd gezag in het primair onderwijs, voortgezet onderwijs, speciaal onderwijs en het mbo kent vanaf 1 augustus 2018 de verplichting om een professioneel statuut op te stellen. In dit professionele statuut staan afspraken beschreven over het respecteren van de professionele ruimte van de leraar.</w:t>
            </w:r>
          </w:p>
        </w:tc>
        <w:tc>
          <w:tcPr>
            <w:tcW w:w="3260" w:type="dxa"/>
            <w:shd w:val="clear" w:color="auto" w:fill="FFFFFF" w:themeFill="background1"/>
          </w:tcPr>
          <w:p w14:paraId="10BAA641" w14:textId="77777777" w:rsidR="00813300" w:rsidRDefault="00813300" w:rsidP="00BB1CD6">
            <w:pPr>
              <w:rPr>
                <w:rFonts w:ascii="Verdana" w:hAnsi="Verdana"/>
                <w:i/>
                <w:sz w:val="18"/>
                <w:szCs w:val="18"/>
              </w:rPr>
            </w:pPr>
          </w:p>
          <w:p w14:paraId="6388D438" w14:textId="77777777" w:rsidR="00813300" w:rsidRDefault="00813300" w:rsidP="00BB1CD6">
            <w:pPr>
              <w:rPr>
                <w:rFonts w:ascii="Verdana" w:hAnsi="Verdana"/>
                <w:i/>
                <w:sz w:val="18"/>
                <w:szCs w:val="18"/>
              </w:rPr>
            </w:pPr>
          </w:p>
          <w:p w14:paraId="1342428F" w14:textId="77777777" w:rsidR="00813300" w:rsidRPr="00D14B7E" w:rsidRDefault="00813300" w:rsidP="00BB1CD6">
            <w:pPr>
              <w:rPr>
                <w:rFonts w:ascii="Verdana" w:hAnsi="Verdana"/>
                <w:iCs/>
                <w:sz w:val="18"/>
                <w:szCs w:val="18"/>
              </w:rPr>
            </w:pPr>
            <w:r>
              <w:rPr>
                <w:rFonts w:ascii="Verdana" w:hAnsi="Verdana"/>
                <w:iCs/>
                <w:sz w:val="18"/>
                <w:szCs w:val="18"/>
              </w:rPr>
              <w:t xml:space="preserve">A: </w:t>
            </w:r>
            <w:hyperlink r:id="rId43" w:history="1">
              <w:r w:rsidRPr="00F65EB7">
                <w:rPr>
                  <w:rStyle w:val="Hyperlink"/>
                  <w:rFonts w:ascii="Verdana" w:hAnsi="Verdana"/>
                  <w:iCs/>
                  <w:sz w:val="18"/>
                  <w:szCs w:val="18"/>
                </w:rPr>
                <w:t>Professioneel statuut</w:t>
              </w:r>
            </w:hyperlink>
          </w:p>
        </w:tc>
        <w:tc>
          <w:tcPr>
            <w:tcW w:w="1696" w:type="dxa"/>
            <w:shd w:val="clear" w:color="auto" w:fill="FFFFFF" w:themeFill="background1"/>
          </w:tcPr>
          <w:p w14:paraId="70003619" w14:textId="77777777" w:rsidR="00813300" w:rsidRDefault="00813300" w:rsidP="00BB1CD6">
            <w:pPr>
              <w:rPr>
                <w:rFonts w:ascii="Verdana" w:hAnsi="Verdana"/>
                <w:i/>
                <w:sz w:val="18"/>
                <w:szCs w:val="18"/>
              </w:rPr>
            </w:pPr>
          </w:p>
          <w:p w14:paraId="5328483B" w14:textId="77777777" w:rsidR="00813300" w:rsidRDefault="00813300" w:rsidP="00BB1CD6">
            <w:pPr>
              <w:rPr>
                <w:rFonts w:ascii="Verdana" w:hAnsi="Verdana"/>
                <w:i/>
                <w:sz w:val="18"/>
                <w:szCs w:val="18"/>
              </w:rPr>
            </w:pPr>
          </w:p>
          <w:p w14:paraId="4B67CFAE" w14:textId="77777777" w:rsidR="00813300" w:rsidRPr="00F65EB7" w:rsidRDefault="00813300" w:rsidP="00BB1CD6">
            <w:pPr>
              <w:rPr>
                <w:rFonts w:ascii="Verdana" w:hAnsi="Verdana"/>
                <w:iCs/>
                <w:sz w:val="18"/>
                <w:szCs w:val="18"/>
              </w:rPr>
            </w:pPr>
            <w:r>
              <w:rPr>
                <w:rFonts w:ascii="Verdana" w:hAnsi="Verdana"/>
                <w:iCs/>
                <w:sz w:val="18"/>
                <w:szCs w:val="18"/>
              </w:rPr>
              <w:t>Juni 2020</w:t>
            </w:r>
          </w:p>
        </w:tc>
      </w:tr>
    </w:tbl>
    <w:p w14:paraId="0BCBE0D5" w14:textId="77777777" w:rsidR="00813300" w:rsidRPr="00973490" w:rsidRDefault="00813300" w:rsidP="00813300">
      <w:pPr>
        <w:widowControl w:val="0"/>
        <w:autoSpaceDE w:val="0"/>
        <w:autoSpaceDN w:val="0"/>
        <w:adjustRightInd w:val="0"/>
        <w:rPr>
          <w:rFonts w:ascii="Verdana" w:hAnsi="Verdana" w:cs="Arial"/>
          <w:sz w:val="18"/>
          <w:szCs w:val="18"/>
        </w:rPr>
      </w:pPr>
    </w:p>
    <w:p w14:paraId="277D1004" w14:textId="77777777" w:rsidR="00813300" w:rsidRPr="00973490" w:rsidRDefault="00813300" w:rsidP="00813300">
      <w:pPr>
        <w:rPr>
          <w:rFonts w:ascii="Verdana" w:hAnsi="Verdana"/>
          <w:b/>
          <w:sz w:val="18"/>
          <w:szCs w:val="18"/>
        </w:rPr>
      </w:pPr>
    </w:p>
    <w:p w14:paraId="789DBF53" w14:textId="77777777" w:rsidR="0042168F" w:rsidRPr="00973490" w:rsidRDefault="0042168F" w:rsidP="00B0687A">
      <w:pPr>
        <w:rPr>
          <w:rFonts w:ascii="Verdana" w:hAnsi="Verdana"/>
          <w:b/>
          <w:sz w:val="18"/>
          <w:szCs w:val="18"/>
        </w:rPr>
      </w:pPr>
    </w:p>
    <w:p w14:paraId="56C1CDA9" w14:textId="77777777" w:rsidR="0042168F" w:rsidRPr="00973490" w:rsidRDefault="0042168F" w:rsidP="00B0687A">
      <w:pPr>
        <w:rPr>
          <w:rFonts w:ascii="Verdana" w:hAnsi="Verdana"/>
          <w:b/>
          <w:sz w:val="18"/>
          <w:szCs w:val="18"/>
        </w:rPr>
      </w:pPr>
    </w:p>
    <w:p w14:paraId="1AC519F4" w14:textId="647BFB2D" w:rsidR="000D728A" w:rsidRDefault="0042168F">
      <w:pPr>
        <w:spacing w:after="160" w:line="259" w:lineRule="auto"/>
        <w:rPr>
          <w:rFonts w:ascii="Verdana" w:hAnsi="Verdana"/>
          <w:b/>
          <w:sz w:val="18"/>
          <w:szCs w:val="18"/>
        </w:rPr>
      </w:pPr>
      <w:r w:rsidRPr="00973490">
        <w:rPr>
          <w:rFonts w:ascii="Verdana" w:hAnsi="Verdana"/>
          <w:b/>
          <w:sz w:val="18"/>
          <w:szCs w:val="18"/>
        </w:rPr>
        <w:br w:type="page"/>
      </w:r>
    </w:p>
    <w:p w14:paraId="22703E54" w14:textId="77777777" w:rsidR="000D728A" w:rsidRDefault="000D728A">
      <w:pPr>
        <w:spacing w:after="160" w:line="259" w:lineRule="auto"/>
        <w:rPr>
          <w:rFonts w:ascii="Verdana" w:hAnsi="Verdana"/>
          <w:b/>
          <w:sz w:val="18"/>
          <w:szCs w:val="18"/>
        </w:rPr>
        <w:sectPr w:rsidR="000D728A" w:rsidSect="00203B4F">
          <w:headerReference w:type="default" r:id="rId44"/>
          <w:footerReference w:type="default" r:id="rId45"/>
          <w:footerReference w:type="first" r:id="rId46"/>
          <w:pgSz w:w="11906" w:h="16838"/>
          <w:pgMar w:top="1417" w:right="1417" w:bottom="1417" w:left="1417" w:header="708" w:footer="708" w:gutter="0"/>
          <w:pgNumType w:start="0"/>
          <w:cols w:space="708"/>
          <w:titlePg/>
          <w:docGrid w:linePitch="360"/>
        </w:sectPr>
      </w:pPr>
    </w:p>
    <w:p w14:paraId="480E1E81" w14:textId="11CF1F88" w:rsidR="006E2C27" w:rsidRPr="00C06D9C" w:rsidRDefault="006E2C27" w:rsidP="00EE5FB3">
      <w:pPr>
        <w:pStyle w:val="Lijstalinea"/>
        <w:numPr>
          <w:ilvl w:val="0"/>
          <w:numId w:val="6"/>
        </w:numPr>
        <w:outlineLvl w:val="0"/>
        <w:rPr>
          <w:rFonts w:ascii="Verdana" w:hAnsi="Verdana"/>
          <w:b/>
          <w:color w:val="1F3864" w:themeColor="accent1" w:themeShade="80"/>
          <w:sz w:val="24"/>
          <w:szCs w:val="24"/>
        </w:rPr>
      </w:pPr>
      <w:bookmarkStart w:id="4" w:name="_Toc33438322"/>
      <w:r w:rsidRPr="00C06D9C">
        <w:rPr>
          <w:rFonts w:ascii="Verdana" w:hAnsi="Verdana"/>
          <w:b/>
          <w:color w:val="1F3864" w:themeColor="accent1" w:themeShade="80"/>
          <w:sz w:val="24"/>
          <w:szCs w:val="24"/>
        </w:rPr>
        <w:lastRenderedPageBreak/>
        <w:t>Kwaliteitszorg</w:t>
      </w:r>
      <w:bookmarkEnd w:id="4"/>
    </w:p>
    <w:p w14:paraId="43BE6BE6" w14:textId="70299AC5" w:rsidR="00BA21D3" w:rsidRDefault="00BA21D3" w:rsidP="00BA21D3">
      <w:pPr>
        <w:spacing w:after="160"/>
        <w:rPr>
          <w:rFonts w:ascii="Verdana" w:hAnsi="Verdana"/>
          <w:b/>
          <w:sz w:val="18"/>
          <w:szCs w:val="18"/>
        </w:rPr>
      </w:pPr>
    </w:p>
    <w:p w14:paraId="5F69B110" w14:textId="51AA9C4F" w:rsidR="00A514FE" w:rsidRPr="00C06D9C" w:rsidRDefault="00A514FE" w:rsidP="00BA21D3">
      <w:pPr>
        <w:pStyle w:val="Lijstalinea"/>
        <w:numPr>
          <w:ilvl w:val="1"/>
          <w:numId w:val="6"/>
        </w:numPr>
        <w:rPr>
          <w:rFonts w:ascii="Verdana" w:hAnsi="Verdana"/>
          <w:b/>
          <w:color w:val="1F3864" w:themeColor="accent1" w:themeShade="80"/>
          <w:sz w:val="18"/>
          <w:szCs w:val="18"/>
        </w:rPr>
      </w:pPr>
      <w:bookmarkStart w:id="5" w:name="_Hlk32667906"/>
      <w:bookmarkStart w:id="6" w:name="_Hlk33271541"/>
      <w:bookmarkStart w:id="7" w:name="_Hlk32667924"/>
      <w:r w:rsidRPr="00C06D9C">
        <w:rPr>
          <w:rFonts w:ascii="Verdana" w:hAnsi="Verdana"/>
          <w:b/>
          <w:color w:val="1F3864" w:themeColor="accent1" w:themeShade="80"/>
          <w:sz w:val="18"/>
          <w:szCs w:val="18"/>
        </w:rPr>
        <w:t>Kwaliteit</w:t>
      </w:r>
      <w:r w:rsidR="007A42DE" w:rsidRPr="00C06D9C">
        <w:rPr>
          <w:rFonts w:ascii="Verdana" w:hAnsi="Verdana"/>
          <w:b/>
          <w:color w:val="1F3864" w:themeColor="accent1" w:themeShade="80"/>
          <w:sz w:val="18"/>
          <w:szCs w:val="18"/>
        </w:rPr>
        <w:t>sbewustzijn</w:t>
      </w:r>
      <w:bookmarkEnd w:id="5"/>
      <w:r w:rsidR="00EE5FB3" w:rsidRPr="00C06D9C">
        <w:rPr>
          <w:rFonts w:ascii="Verdana" w:hAnsi="Verdana"/>
          <w:b/>
          <w:color w:val="1F3864" w:themeColor="accent1" w:themeShade="80"/>
          <w:sz w:val="18"/>
          <w:szCs w:val="18"/>
        </w:rPr>
        <w:t xml:space="preserve"> </w:t>
      </w:r>
    </w:p>
    <w:bookmarkEnd w:id="6"/>
    <w:p w14:paraId="60CF15AB" w14:textId="77777777" w:rsidR="00EE5FB3" w:rsidRPr="00846B34" w:rsidRDefault="00EE5FB3" w:rsidP="00BA21D3">
      <w:pPr>
        <w:pStyle w:val="Lijstalinea"/>
        <w:ind w:left="1080"/>
        <w:rPr>
          <w:rFonts w:ascii="Verdana" w:hAnsi="Verdana"/>
          <w:b/>
          <w:sz w:val="18"/>
          <w:szCs w:val="18"/>
        </w:rPr>
      </w:pPr>
    </w:p>
    <w:bookmarkEnd w:id="7"/>
    <w:p w14:paraId="6C821E44" w14:textId="51A93B8D" w:rsidR="005D6BB1" w:rsidRDefault="00FF7C82" w:rsidP="00BA21D3">
      <w:pPr>
        <w:spacing w:after="160"/>
        <w:rPr>
          <w:rFonts w:ascii="Verdana" w:hAnsi="Verdana"/>
          <w:sz w:val="18"/>
          <w:szCs w:val="18"/>
        </w:rPr>
      </w:pPr>
      <w:r>
        <w:rPr>
          <w:rFonts w:ascii="Verdana" w:hAnsi="Verdana"/>
          <w:sz w:val="18"/>
          <w:szCs w:val="18"/>
        </w:rPr>
        <w:t xml:space="preserve">Als school beschikken we over heel veel data die ons iets vertellen over onze kwaliteit. </w:t>
      </w:r>
      <w:r w:rsidR="00537D51">
        <w:rPr>
          <w:rFonts w:ascii="Verdana" w:hAnsi="Verdana"/>
          <w:sz w:val="18"/>
          <w:szCs w:val="18"/>
        </w:rPr>
        <w:t>Hierbij</w:t>
      </w:r>
      <w:r w:rsidR="00DE6C2F">
        <w:rPr>
          <w:rFonts w:ascii="Verdana" w:hAnsi="Verdana"/>
          <w:sz w:val="18"/>
          <w:szCs w:val="18"/>
        </w:rPr>
        <w:t xml:space="preserve"> kan onderscheid worden gemaakt</w:t>
      </w:r>
      <w:r w:rsidR="00537D51" w:rsidRPr="00537D51">
        <w:rPr>
          <w:rFonts w:ascii="Verdana" w:hAnsi="Verdana"/>
          <w:sz w:val="18"/>
          <w:szCs w:val="18"/>
        </w:rPr>
        <w:t xml:space="preserve"> tussen kwantitatieve </w:t>
      </w:r>
      <w:r w:rsidR="00537D51">
        <w:rPr>
          <w:rFonts w:ascii="Verdana" w:hAnsi="Verdana"/>
          <w:sz w:val="18"/>
          <w:szCs w:val="18"/>
        </w:rPr>
        <w:t xml:space="preserve">(meetbaar) </w:t>
      </w:r>
      <w:r w:rsidR="00537D51" w:rsidRPr="00537D51">
        <w:rPr>
          <w:rFonts w:ascii="Verdana" w:hAnsi="Verdana"/>
          <w:sz w:val="18"/>
          <w:szCs w:val="18"/>
        </w:rPr>
        <w:t>en kwalitatieve gegevens</w:t>
      </w:r>
      <w:r w:rsidR="00537D51">
        <w:rPr>
          <w:rFonts w:ascii="Verdana" w:hAnsi="Verdana"/>
          <w:sz w:val="18"/>
          <w:szCs w:val="18"/>
        </w:rPr>
        <w:t xml:space="preserve"> (merkbaar)</w:t>
      </w:r>
      <w:r w:rsidR="00537D51" w:rsidRPr="00537D51">
        <w:rPr>
          <w:rFonts w:ascii="Verdana" w:hAnsi="Verdana"/>
          <w:sz w:val="18"/>
          <w:szCs w:val="18"/>
        </w:rPr>
        <w:t xml:space="preserve">. Kwantitatieve gegevens zijn bijvoorbeeld </w:t>
      </w:r>
      <w:proofErr w:type="spellStart"/>
      <w:r w:rsidR="00CD7CD1" w:rsidRPr="00537D51">
        <w:rPr>
          <w:rFonts w:ascii="Verdana" w:hAnsi="Verdana"/>
          <w:sz w:val="18"/>
          <w:szCs w:val="18"/>
        </w:rPr>
        <w:t>toetsresultaten</w:t>
      </w:r>
      <w:proofErr w:type="spellEnd"/>
      <w:r w:rsidR="00537D51" w:rsidRPr="00537D51">
        <w:rPr>
          <w:rFonts w:ascii="Verdana" w:hAnsi="Verdana"/>
          <w:sz w:val="18"/>
          <w:szCs w:val="18"/>
        </w:rPr>
        <w:t>, tevredenheidsscores en verzuimpercentages. Bij kwalitatieve gegevens kan on</w:t>
      </w:r>
      <w:r w:rsidR="00537D51">
        <w:rPr>
          <w:rFonts w:ascii="Verdana" w:hAnsi="Verdana"/>
          <w:sz w:val="18"/>
          <w:szCs w:val="18"/>
        </w:rPr>
        <w:t xml:space="preserve">derscheid worden gemaakt tussen bewust verzamelde gegevens (bevindingen inspectiebezoek, eigen audits, geplande lesobservatie of formele overlegsituaties) en informeel verkregen informatie (leraren die elkaar aanspreken bij signalen, elkaar om raad vragen, informele gesprekken met </w:t>
      </w:r>
      <w:r w:rsidR="00DE6C2F">
        <w:rPr>
          <w:rFonts w:ascii="Verdana" w:hAnsi="Verdana"/>
          <w:sz w:val="18"/>
          <w:szCs w:val="18"/>
        </w:rPr>
        <w:t xml:space="preserve">medewerkers of </w:t>
      </w:r>
      <w:r w:rsidR="00537D51">
        <w:rPr>
          <w:rFonts w:ascii="Verdana" w:hAnsi="Verdana"/>
          <w:sz w:val="18"/>
          <w:szCs w:val="18"/>
        </w:rPr>
        <w:t xml:space="preserve">ouders, </w:t>
      </w:r>
      <w:proofErr w:type="spellStart"/>
      <w:r w:rsidR="00537D51">
        <w:rPr>
          <w:rFonts w:ascii="Verdana" w:hAnsi="Verdana"/>
          <w:sz w:val="18"/>
          <w:szCs w:val="18"/>
        </w:rPr>
        <w:t>etc</w:t>
      </w:r>
      <w:proofErr w:type="spellEnd"/>
      <w:r w:rsidR="00537D51">
        <w:rPr>
          <w:rFonts w:ascii="Verdana" w:hAnsi="Verdana"/>
          <w:sz w:val="18"/>
          <w:szCs w:val="18"/>
        </w:rPr>
        <w:t>). Uiteindelijk gaat het om</w:t>
      </w:r>
      <w:r w:rsidR="00DE6C2F">
        <w:rPr>
          <w:rFonts w:ascii="Verdana" w:hAnsi="Verdana"/>
          <w:sz w:val="18"/>
          <w:szCs w:val="18"/>
        </w:rPr>
        <w:t xml:space="preserve"> de balans tussen de</w:t>
      </w:r>
      <w:r>
        <w:rPr>
          <w:rFonts w:ascii="Verdana" w:hAnsi="Verdana"/>
          <w:sz w:val="18"/>
          <w:szCs w:val="18"/>
        </w:rPr>
        <w:t>ze</w:t>
      </w:r>
      <w:r w:rsidR="00DE6C2F">
        <w:rPr>
          <w:rFonts w:ascii="Verdana" w:hAnsi="Verdana"/>
          <w:sz w:val="18"/>
          <w:szCs w:val="18"/>
        </w:rPr>
        <w:t xml:space="preserve"> kwantitatieve en kwalitatieve gegevens en de professionele interpretatie</w:t>
      </w:r>
      <w:r>
        <w:rPr>
          <w:rFonts w:ascii="Verdana" w:hAnsi="Verdana"/>
          <w:sz w:val="18"/>
          <w:szCs w:val="18"/>
        </w:rPr>
        <w:t xml:space="preserve">. </w:t>
      </w:r>
      <w:r w:rsidRPr="00DE6C2F">
        <w:rPr>
          <w:rFonts w:ascii="Verdana" w:hAnsi="Verdana"/>
          <w:sz w:val="18"/>
          <w:szCs w:val="18"/>
        </w:rPr>
        <w:t xml:space="preserve">Dit leidt tot beter zicht op het </w:t>
      </w:r>
      <w:r>
        <w:rPr>
          <w:rFonts w:ascii="Verdana" w:hAnsi="Verdana"/>
          <w:sz w:val="18"/>
          <w:szCs w:val="18"/>
        </w:rPr>
        <w:t xml:space="preserve">wel/niet </w:t>
      </w:r>
      <w:r w:rsidRPr="00DE6C2F">
        <w:rPr>
          <w:rFonts w:ascii="Verdana" w:hAnsi="Verdana"/>
          <w:sz w:val="18"/>
          <w:szCs w:val="18"/>
        </w:rPr>
        <w:t xml:space="preserve">behalen van gestelde doelen </w:t>
      </w:r>
      <w:r>
        <w:rPr>
          <w:rFonts w:ascii="Verdana" w:hAnsi="Verdana"/>
          <w:sz w:val="18"/>
          <w:szCs w:val="18"/>
        </w:rPr>
        <w:t xml:space="preserve">én </w:t>
      </w:r>
      <w:r w:rsidR="007A42DE">
        <w:rPr>
          <w:rFonts w:ascii="Verdana" w:hAnsi="Verdana"/>
          <w:sz w:val="18"/>
          <w:szCs w:val="18"/>
        </w:rPr>
        <w:t xml:space="preserve">het komen tot </w:t>
      </w:r>
      <w:r w:rsidRPr="00DE6C2F">
        <w:rPr>
          <w:rFonts w:ascii="Verdana" w:hAnsi="Verdana"/>
          <w:sz w:val="18"/>
          <w:szCs w:val="18"/>
        </w:rPr>
        <w:t xml:space="preserve">onderbouwde keuzes en prioriteiten </w:t>
      </w:r>
      <w:r>
        <w:rPr>
          <w:rFonts w:ascii="Verdana" w:hAnsi="Verdana"/>
          <w:sz w:val="18"/>
          <w:szCs w:val="18"/>
        </w:rPr>
        <w:t xml:space="preserve">t.a.v. </w:t>
      </w:r>
      <w:r w:rsidR="007A42DE">
        <w:rPr>
          <w:rFonts w:ascii="Verdana" w:hAnsi="Verdana"/>
          <w:sz w:val="18"/>
          <w:szCs w:val="18"/>
        </w:rPr>
        <w:t xml:space="preserve">onze </w:t>
      </w:r>
      <w:r>
        <w:rPr>
          <w:rFonts w:ascii="Verdana" w:hAnsi="Verdana"/>
          <w:sz w:val="18"/>
          <w:szCs w:val="18"/>
        </w:rPr>
        <w:t>schoolontwikkeling</w:t>
      </w:r>
      <w:r w:rsidR="00EE5FB3">
        <w:rPr>
          <w:rFonts w:ascii="Verdana" w:hAnsi="Verdana"/>
          <w:sz w:val="18"/>
          <w:szCs w:val="18"/>
        </w:rPr>
        <w:t xml:space="preserve">. </w:t>
      </w:r>
    </w:p>
    <w:p w14:paraId="5A9031F0" w14:textId="064CF296" w:rsidR="005D6BB1" w:rsidRPr="008A4D9B" w:rsidRDefault="005D6BB1" w:rsidP="005D6BB1">
      <w:pPr>
        <w:rPr>
          <w:rFonts w:ascii="Verdana" w:hAnsi="Verdana"/>
          <w:sz w:val="18"/>
          <w:szCs w:val="18"/>
        </w:rPr>
      </w:pPr>
      <w:r w:rsidRPr="008A4D9B">
        <w:rPr>
          <w:rFonts w:ascii="Verdana" w:hAnsi="Verdana"/>
          <w:sz w:val="18"/>
          <w:szCs w:val="18"/>
        </w:rPr>
        <w:t>Monitoring van de inhoud, de aanpak en de resultaten van ons onderwijs biedt ons de gelegenheid om te reflecteren op onderwijskundige processen en condities in de school. In de kwaliteitskalender hebben we beschreven in welke cyclus we onze doelen monitoren, welke instrumenten we hiervoor inzetten en wie hierbij betrokken zijn</w:t>
      </w:r>
      <w:r>
        <w:rPr>
          <w:rFonts w:ascii="Verdana" w:hAnsi="Verdana"/>
          <w:sz w:val="18"/>
          <w:szCs w:val="18"/>
        </w:rPr>
        <w:t xml:space="preserve"> (zie paragraaf 3.2)</w:t>
      </w:r>
      <w:r w:rsidRPr="008A4D9B">
        <w:rPr>
          <w:rFonts w:ascii="Verdana" w:hAnsi="Verdana"/>
          <w:sz w:val="18"/>
          <w:szCs w:val="18"/>
        </w:rPr>
        <w:t xml:space="preserve">. Dit stelt ons in staat om de goede dingen te blijven doen en daar waar nodig op zoek te gaan naar </w:t>
      </w:r>
      <w:r>
        <w:rPr>
          <w:rFonts w:ascii="Verdana" w:hAnsi="Verdana"/>
          <w:sz w:val="18"/>
          <w:szCs w:val="18"/>
        </w:rPr>
        <w:t xml:space="preserve">verdere </w:t>
      </w:r>
      <w:r w:rsidRPr="008A4D9B">
        <w:rPr>
          <w:rFonts w:ascii="Verdana" w:hAnsi="Verdana"/>
          <w:sz w:val="18"/>
          <w:szCs w:val="18"/>
        </w:rPr>
        <w:t xml:space="preserve">versterking of ontwikkeling van ons onderwijs. </w:t>
      </w:r>
    </w:p>
    <w:p w14:paraId="68D8BBB2" w14:textId="77777777" w:rsidR="005D6BB1" w:rsidRPr="008A4D9B" w:rsidRDefault="005D6BB1" w:rsidP="005D6BB1">
      <w:pPr>
        <w:rPr>
          <w:rFonts w:ascii="Verdana" w:hAnsi="Verdana"/>
          <w:sz w:val="18"/>
          <w:szCs w:val="18"/>
        </w:rPr>
      </w:pPr>
    </w:p>
    <w:p w14:paraId="5DA59100" w14:textId="77777777" w:rsidR="005D6BB1" w:rsidRPr="008A4D9B" w:rsidRDefault="005D6BB1" w:rsidP="005D6BB1">
      <w:pPr>
        <w:rPr>
          <w:rFonts w:ascii="Verdana" w:hAnsi="Verdana"/>
          <w:sz w:val="18"/>
          <w:szCs w:val="18"/>
        </w:rPr>
      </w:pPr>
      <w:r w:rsidRPr="008A4D9B">
        <w:rPr>
          <w:rFonts w:ascii="Verdana" w:hAnsi="Verdana"/>
          <w:sz w:val="18"/>
          <w:szCs w:val="18"/>
        </w:rPr>
        <w:t>Wanneer wij als school doelgericht werken aan de versterking of verdere ontwikkeling van ons onderwijs, dan doen we dit op basis van de volgende principes:</w:t>
      </w:r>
    </w:p>
    <w:p w14:paraId="33B89813" w14:textId="77777777" w:rsidR="005D6BB1" w:rsidRPr="008A4D9B" w:rsidRDefault="005D6BB1" w:rsidP="005D6BB1">
      <w:pPr>
        <w:rPr>
          <w:rFonts w:ascii="Verdana" w:hAnsi="Verdana"/>
          <w:sz w:val="18"/>
          <w:szCs w:val="18"/>
        </w:rPr>
      </w:pPr>
    </w:p>
    <w:p w14:paraId="4BAEDA08" w14:textId="77777777" w:rsidR="005D6BB1" w:rsidRPr="006E19C0" w:rsidRDefault="005D6BB1" w:rsidP="005D6BB1">
      <w:pPr>
        <w:pStyle w:val="Lijstalinea"/>
        <w:numPr>
          <w:ilvl w:val="0"/>
          <w:numId w:val="32"/>
        </w:numPr>
        <w:rPr>
          <w:rFonts w:ascii="Verdana" w:hAnsi="Verdana"/>
          <w:b/>
          <w:bCs/>
          <w:sz w:val="18"/>
          <w:szCs w:val="18"/>
        </w:rPr>
      </w:pPr>
      <w:r w:rsidRPr="006E19C0">
        <w:rPr>
          <w:rFonts w:ascii="Verdana" w:hAnsi="Verdana"/>
          <w:b/>
          <w:bCs/>
          <w:sz w:val="18"/>
          <w:szCs w:val="18"/>
        </w:rPr>
        <w:t>Werken met een plan (plan)</w:t>
      </w:r>
    </w:p>
    <w:p w14:paraId="0DEF498A" w14:textId="4EC77B4C" w:rsidR="005D6BB1" w:rsidRPr="008A4D9B" w:rsidRDefault="005D6BB1" w:rsidP="005D6BB1">
      <w:pPr>
        <w:ind w:left="360"/>
        <w:rPr>
          <w:rFonts w:ascii="Verdana" w:hAnsi="Verdana"/>
          <w:sz w:val="18"/>
          <w:szCs w:val="18"/>
        </w:rPr>
      </w:pPr>
      <w:r w:rsidRPr="008A4D9B">
        <w:rPr>
          <w:rFonts w:ascii="Verdana" w:hAnsi="Verdana"/>
          <w:sz w:val="18"/>
          <w:szCs w:val="18"/>
        </w:rPr>
        <w:t xml:space="preserve">Hierbij stellen we doelen en plannen we onze activiteiten. Vragen die hierbij een rol spelen zijn: </w:t>
      </w:r>
      <w:r w:rsidRPr="008A4D9B">
        <w:rPr>
          <w:rFonts w:ascii="Verdana" w:hAnsi="Verdana"/>
          <w:i/>
          <w:iCs/>
          <w:sz w:val="18"/>
          <w:szCs w:val="18"/>
        </w:rPr>
        <w:t xml:space="preserve">Wat is de uitgangssituatie, wat is de samenhang met andere doelstellingen, wat moet worden bereikt, op welke manier willen we onze doelen gaan bereiken, </w:t>
      </w:r>
      <w:r w:rsidR="00F4709E">
        <w:rPr>
          <w:rFonts w:ascii="Verdana" w:hAnsi="Verdana" w:cs="Arial"/>
          <w:i/>
          <w:iCs/>
          <w:color w:val="222222"/>
          <w:sz w:val="18"/>
          <w:szCs w:val="18"/>
          <w:shd w:val="clear" w:color="auto" w:fill="FFFFFF"/>
        </w:rPr>
        <w:t>w</w:t>
      </w:r>
      <w:r w:rsidRPr="008A4D9B">
        <w:rPr>
          <w:rFonts w:ascii="Verdana" w:hAnsi="Verdana" w:cs="Arial"/>
          <w:i/>
          <w:iCs/>
          <w:color w:val="222222"/>
          <w:sz w:val="18"/>
          <w:szCs w:val="18"/>
          <w:shd w:val="clear" w:color="auto" w:fill="FFFFFF"/>
        </w:rPr>
        <w:t>at zijn de concrete acties, w</w:t>
      </w:r>
      <w:r>
        <w:rPr>
          <w:rFonts w:ascii="Verdana" w:hAnsi="Verdana" w:cs="Arial"/>
          <w:i/>
          <w:iCs/>
          <w:color w:val="222222"/>
          <w:sz w:val="18"/>
          <w:szCs w:val="18"/>
          <w:shd w:val="clear" w:color="auto" w:fill="FFFFFF"/>
        </w:rPr>
        <w:t xml:space="preserve">ie </w:t>
      </w:r>
      <w:r w:rsidRPr="008A4D9B">
        <w:rPr>
          <w:rFonts w:ascii="Verdana" w:hAnsi="Verdana" w:cs="Arial"/>
          <w:i/>
          <w:iCs/>
          <w:color w:val="222222"/>
          <w:sz w:val="18"/>
          <w:szCs w:val="18"/>
          <w:shd w:val="clear" w:color="auto" w:fill="FFFFFF"/>
        </w:rPr>
        <w:t>zijn bij de uitvoering betrokken, welke middelen worden ingezet?</w:t>
      </w:r>
    </w:p>
    <w:p w14:paraId="2FE4E470" w14:textId="77777777" w:rsidR="005D6BB1" w:rsidRPr="006E19C0" w:rsidRDefault="005D6BB1" w:rsidP="005D6BB1">
      <w:pPr>
        <w:pStyle w:val="Lijstalinea"/>
        <w:numPr>
          <w:ilvl w:val="0"/>
          <w:numId w:val="32"/>
        </w:numPr>
        <w:rPr>
          <w:rFonts w:ascii="Verdana" w:hAnsi="Verdana"/>
          <w:b/>
          <w:bCs/>
          <w:sz w:val="18"/>
          <w:szCs w:val="18"/>
        </w:rPr>
      </w:pPr>
      <w:r w:rsidRPr="006E19C0">
        <w:rPr>
          <w:rFonts w:ascii="Verdana" w:hAnsi="Verdana"/>
          <w:b/>
          <w:bCs/>
          <w:sz w:val="18"/>
          <w:szCs w:val="18"/>
        </w:rPr>
        <w:t>Uitvoeren van de geplande activiteiten (do)</w:t>
      </w:r>
    </w:p>
    <w:p w14:paraId="7B1C6417" w14:textId="77777777" w:rsidR="005D6BB1" w:rsidRPr="008A4D9B" w:rsidRDefault="005D6BB1" w:rsidP="005D6BB1">
      <w:pPr>
        <w:ind w:left="360"/>
        <w:rPr>
          <w:rFonts w:ascii="Verdana" w:hAnsi="Verdana"/>
          <w:sz w:val="18"/>
          <w:szCs w:val="18"/>
        </w:rPr>
      </w:pPr>
      <w:r>
        <w:rPr>
          <w:rFonts w:ascii="Verdana" w:hAnsi="Verdana"/>
          <w:sz w:val="18"/>
          <w:szCs w:val="18"/>
        </w:rPr>
        <w:t xml:space="preserve">Verschillende mensen zijn deelverantwoordelijk voor het plan, iedereen ziet toe op de uitvoer van de verschillende geplande activiteiten. </w:t>
      </w:r>
    </w:p>
    <w:p w14:paraId="0B38CA88" w14:textId="77777777" w:rsidR="005D6BB1" w:rsidRPr="006E19C0" w:rsidRDefault="005D6BB1" w:rsidP="005D6BB1">
      <w:pPr>
        <w:pStyle w:val="Lijstalinea"/>
        <w:numPr>
          <w:ilvl w:val="0"/>
          <w:numId w:val="32"/>
        </w:numPr>
        <w:rPr>
          <w:rFonts w:ascii="Verdana" w:hAnsi="Verdana"/>
          <w:b/>
          <w:bCs/>
          <w:sz w:val="18"/>
          <w:szCs w:val="18"/>
        </w:rPr>
      </w:pPr>
      <w:r w:rsidRPr="006E19C0">
        <w:rPr>
          <w:rFonts w:ascii="Verdana" w:hAnsi="Verdana"/>
          <w:b/>
          <w:bCs/>
          <w:sz w:val="18"/>
          <w:szCs w:val="18"/>
        </w:rPr>
        <w:t>Nagaan in hoeverre de afgesproken doelen zijn gerealiseerd (check)</w:t>
      </w:r>
    </w:p>
    <w:p w14:paraId="1CBE86C5" w14:textId="391595F7" w:rsidR="005D6BB1" w:rsidRPr="008A4D9B" w:rsidRDefault="005D6BB1" w:rsidP="005D6BB1">
      <w:pPr>
        <w:ind w:left="360"/>
        <w:rPr>
          <w:rFonts w:ascii="Verdana" w:hAnsi="Verdana"/>
          <w:i/>
          <w:iCs/>
          <w:sz w:val="18"/>
          <w:szCs w:val="18"/>
        </w:rPr>
      </w:pPr>
      <w:r>
        <w:rPr>
          <w:rFonts w:ascii="Verdana" w:hAnsi="Verdana"/>
          <w:sz w:val="18"/>
          <w:szCs w:val="18"/>
        </w:rPr>
        <w:t xml:space="preserve">Tussentijds wordt op verschillende momenten nagegaan of de geplande activiteiten en </w:t>
      </w:r>
      <w:r w:rsidR="00F4709E">
        <w:rPr>
          <w:rFonts w:ascii="Verdana" w:hAnsi="Verdana"/>
          <w:sz w:val="18"/>
          <w:szCs w:val="18"/>
        </w:rPr>
        <w:t>doelen</w:t>
      </w:r>
      <w:r>
        <w:rPr>
          <w:rFonts w:ascii="Verdana" w:hAnsi="Verdana"/>
          <w:sz w:val="18"/>
          <w:szCs w:val="18"/>
        </w:rPr>
        <w:t xml:space="preserve"> zijn gerealiseerd: </w:t>
      </w:r>
      <w:r w:rsidRPr="008A4D9B">
        <w:rPr>
          <w:rFonts w:ascii="Verdana" w:hAnsi="Verdana"/>
          <w:i/>
          <w:iCs/>
          <w:sz w:val="18"/>
          <w:szCs w:val="18"/>
        </w:rPr>
        <w:t xml:space="preserve">Welke voortgang wordt gemeten, </w:t>
      </w:r>
      <w:r>
        <w:rPr>
          <w:rFonts w:ascii="Verdana" w:hAnsi="Verdana"/>
          <w:i/>
          <w:iCs/>
          <w:sz w:val="18"/>
          <w:szCs w:val="18"/>
        </w:rPr>
        <w:t xml:space="preserve">hoe </w:t>
      </w:r>
      <w:r w:rsidRPr="008A4D9B">
        <w:rPr>
          <w:rFonts w:ascii="Verdana" w:hAnsi="Verdana"/>
          <w:i/>
          <w:iCs/>
          <w:sz w:val="18"/>
          <w:szCs w:val="18"/>
        </w:rPr>
        <w:t>wordt de voortgang bewaakt?</w:t>
      </w:r>
    </w:p>
    <w:p w14:paraId="5444F25B" w14:textId="77777777" w:rsidR="005D6BB1" w:rsidRPr="006E19C0" w:rsidRDefault="005D6BB1" w:rsidP="005D6BB1">
      <w:pPr>
        <w:pStyle w:val="Lijstalinea"/>
        <w:numPr>
          <w:ilvl w:val="0"/>
          <w:numId w:val="32"/>
        </w:numPr>
        <w:rPr>
          <w:rFonts w:ascii="Verdana" w:hAnsi="Verdana"/>
          <w:b/>
          <w:bCs/>
          <w:sz w:val="18"/>
          <w:szCs w:val="18"/>
        </w:rPr>
      </w:pPr>
      <w:r w:rsidRPr="006E19C0">
        <w:rPr>
          <w:rFonts w:ascii="Verdana" w:hAnsi="Verdana"/>
          <w:b/>
          <w:bCs/>
          <w:sz w:val="18"/>
          <w:szCs w:val="18"/>
        </w:rPr>
        <w:t>Analyse van afwijkingen en aanpassing van het proces (act)</w:t>
      </w:r>
    </w:p>
    <w:p w14:paraId="023E8901" w14:textId="75E328B4" w:rsidR="005D6BB1" w:rsidRDefault="005D6BB1" w:rsidP="005D6BB1">
      <w:pPr>
        <w:ind w:left="360"/>
        <w:rPr>
          <w:rFonts w:ascii="Verdana" w:hAnsi="Verdana"/>
          <w:i/>
          <w:iCs/>
          <w:sz w:val="18"/>
          <w:szCs w:val="18"/>
        </w:rPr>
      </w:pPr>
      <w:r>
        <w:rPr>
          <w:rFonts w:ascii="Verdana" w:hAnsi="Verdana"/>
          <w:sz w:val="18"/>
          <w:szCs w:val="18"/>
        </w:rPr>
        <w:t xml:space="preserve">Mogelijk blijkt dat de voortgang afwijkt van de planning, dit kan leiden tot aanpassing van het proces. Hierbij gaat het om de analyse van de gegevens en de daaruit te trekken leerervaring; </w:t>
      </w:r>
      <w:r w:rsidRPr="008A4D9B">
        <w:rPr>
          <w:rFonts w:ascii="Verdana" w:hAnsi="Verdana"/>
          <w:i/>
          <w:iCs/>
          <w:sz w:val="18"/>
          <w:szCs w:val="18"/>
        </w:rPr>
        <w:t>wat moet anders en waar worden maatregelen genomen?</w:t>
      </w:r>
    </w:p>
    <w:p w14:paraId="269D71C9" w14:textId="77777777" w:rsidR="005D6BB1" w:rsidRPr="005D6BB1" w:rsidRDefault="005D6BB1" w:rsidP="005D6BB1">
      <w:pPr>
        <w:ind w:left="360"/>
        <w:rPr>
          <w:rFonts w:ascii="Verdana" w:hAnsi="Verdana"/>
          <w:i/>
          <w:iCs/>
          <w:sz w:val="18"/>
          <w:szCs w:val="18"/>
        </w:rPr>
      </w:pPr>
    </w:p>
    <w:p w14:paraId="4BAD57F0" w14:textId="004B0B64" w:rsidR="005D6BB1" w:rsidRDefault="005D6BB1" w:rsidP="006F4EF5">
      <w:pPr>
        <w:spacing w:after="160"/>
        <w:rPr>
          <w:rFonts w:ascii="Verdana" w:hAnsi="Verdana"/>
          <w:sz w:val="18"/>
          <w:szCs w:val="18"/>
        </w:rPr>
      </w:pPr>
      <w:r>
        <w:rPr>
          <w:rFonts w:ascii="Verdana" w:hAnsi="Verdana"/>
          <w:sz w:val="18"/>
          <w:szCs w:val="18"/>
        </w:rPr>
        <w:t>De basis van deze aanpak is gebaseerd op zogenaamde PDCA-Cyclus. Deze cyclus geeft het principe weer van continue ontwikkeling en wordt gevormd door de facetten Plan-Do-Check-Act. H</w:t>
      </w:r>
      <w:r w:rsidRPr="004C47C0">
        <w:rPr>
          <w:rFonts w:ascii="Verdana" w:hAnsi="Verdana"/>
          <w:sz w:val="18"/>
          <w:szCs w:val="18"/>
        </w:rPr>
        <w:t xml:space="preserve">et cyclische karakter </w:t>
      </w:r>
      <w:r>
        <w:rPr>
          <w:rFonts w:ascii="Verdana" w:hAnsi="Verdana"/>
          <w:sz w:val="18"/>
          <w:szCs w:val="18"/>
        </w:rPr>
        <w:t xml:space="preserve">hiervan </w:t>
      </w:r>
      <w:r w:rsidRPr="004C47C0">
        <w:rPr>
          <w:rFonts w:ascii="Verdana" w:hAnsi="Verdana"/>
          <w:sz w:val="18"/>
          <w:szCs w:val="18"/>
        </w:rPr>
        <w:t xml:space="preserve">garandeert dat de </w:t>
      </w:r>
      <w:r>
        <w:rPr>
          <w:rFonts w:ascii="Verdana" w:hAnsi="Verdana"/>
          <w:sz w:val="18"/>
          <w:szCs w:val="18"/>
        </w:rPr>
        <w:t xml:space="preserve">organisatieontwikkeling </w:t>
      </w:r>
      <w:r w:rsidRPr="004C47C0">
        <w:rPr>
          <w:rFonts w:ascii="Verdana" w:hAnsi="Verdana"/>
          <w:sz w:val="18"/>
          <w:szCs w:val="18"/>
        </w:rPr>
        <w:t>continu onder de aandacht is.</w:t>
      </w:r>
      <w:r>
        <w:rPr>
          <w:rFonts w:ascii="Verdana" w:hAnsi="Verdana"/>
          <w:sz w:val="18"/>
          <w:szCs w:val="18"/>
        </w:rPr>
        <w:t xml:space="preserve"> Deze aanpak hebben we vertaald naar de leidende elementen in ons jaarplan. Ons jaarplan brengt op een systematische wijze in beeld welke doelen we voor ogen hebben, hoe we </w:t>
      </w:r>
      <w:proofErr w:type="gramStart"/>
      <w:r>
        <w:rPr>
          <w:rFonts w:ascii="Verdana" w:hAnsi="Verdana"/>
          <w:sz w:val="18"/>
          <w:szCs w:val="18"/>
        </w:rPr>
        <w:t>hier aan</w:t>
      </w:r>
      <w:proofErr w:type="gramEnd"/>
      <w:r>
        <w:rPr>
          <w:rFonts w:ascii="Verdana" w:hAnsi="Verdana"/>
          <w:sz w:val="18"/>
          <w:szCs w:val="18"/>
        </w:rPr>
        <w:t xml:space="preserve"> werken en hoe we de ontwikkeling monitoren en eventueel bijstellen. </w:t>
      </w:r>
      <w:r w:rsidRPr="38808833">
        <w:rPr>
          <w:rFonts w:ascii="Verdana" w:hAnsi="Verdana"/>
          <w:sz w:val="18"/>
          <w:szCs w:val="18"/>
        </w:rPr>
        <w:t xml:space="preserve">                            </w:t>
      </w:r>
    </w:p>
    <w:p w14:paraId="54138221" w14:textId="724C915B" w:rsidR="005D6BB1" w:rsidRDefault="006F4EF5" w:rsidP="006F4EF5">
      <w:pPr>
        <w:spacing w:after="160" w:line="259" w:lineRule="auto"/>
        <w:jc w:val="right"/>
        <w:rPr>
          <w:rFonts w:ascii="Verdana" w:hAnsi="Verdana"/>
          <w:sz w:val="18"/>
          <w:szCs w:val="18"/>
        </w:rPr>
        <w:sectPr w:rsidR="005D6BB1" w:rsidSect="008373A6">
          <w:pgSz w:w="11906" w:h="16838"/>
          <w:pgMar w:top="1418" w:right="1418" w:bottom="1418" w:left="1418" w:header="708" w:footer="708" w:gutter="0"/>
          <w:cols w:space="708"/>
          <w:titlePg/>
          <w:docGrid w:linePitch="360"/>
        </w:sectPr>
      </w:pPr>
      <w:r>
        <w:rPr>
          <w:rFonts w:ascii="Verdana" w:hAnsi="Verdana"/>
          <w:noProof/>
          <w:sz w:val="18"/>
          <w:szCs w:val="18"/>
        </w:rPr>
        <w:drawing>
          <wp:inline distT="0" distB="0" distL="0" distR="0" wp14:anchorId="747D3418" wp14:editId="0CC16501">
            <wp:extent cx="2060575" cy="20605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60575" cy="2060575"/>
                    </a:xfrm>
                    <a:prstGeom prst="rect">
                      <a:avLst/>
                    </a:prstGeom>
                    <a:noFill/>
                  </pic:spPr>
                </pic:pic>
              </a:graphicData>
            </a:graphic>
          </wp:inline>
        </w:drawing>
      </w:r>
    </w:p>
    <w:p w14:paraId="1BB093E3" w14:textId="4D02984F" w:rsidR="00EE5FB3" w:rsidRPr="006F4EF5" w:rsidRDefault="005D6BB1" w:rsidP="005D6BB1">
      <w:pPr>
        <w:pStyle w:val="Lijstalinea"/>
        <w:numPr>
          <w:ilvl w:val="1"/>
          <w:numId w:val="33"/>
        </w:numPr>
        <w:rPr>
          <w:rFonts w:ascii="Verdana" w:hAnsi="Verdana"/>
          <w:b/>
          <w:color w:val="1F3864" w:themeColor="accent1" w:themeShade="80"/>
          <w:sz w:val="18"/>
          <w:szCs w:val="18"/>
        </w:rPr>
      </w:pPr>
      <w:r w:rsidRPr="006F4EF5">
        <w:rPr>
          <w:rFonts w:ascii="Verdana" w:hAnsi="Verdana"/>
          <w:b/>
          <w:color w:val="1F3864" w:themeColor="accent1" w:themeShade="80"/>
          <w:sz w:val="18"/>
          <w:szCs w:val="18"/>
        </w:rPr>
        <w:lastRenderedPageBreak/>
        <w:t>Kwaliteitskalender</w:t>
      </w:r>
    </w:p>
    <w:p w14:paraId="2A54C5F8" w14:textId="5B316EE7" w:rsidR="000D728A" w:rsidRDefault="000D728A" w:rsidP="00BA21D3">
      <w:pPr>
        <w:rPr>
          <w:rFonts w:ascii="Verdana" w:hAnsi="Verdana"/>
          <w:b/>
          <w:sz w:val="18"/>
          <w:szCs w:val="18"/>
        </w:rPr>
      </w:pPr>
    </w:p>
    <w:p w14:paraId="76DB6FE5" w14:textId="7F31AE7A" w:rsidR="000C674A" w:rsidRDefault="000C674A" w:rsidP="000C674A">
      <w:pPr>
        <w:rPr>
          <w:rFonts w:ascii="Verdana" w:hAnsi="Verdana"/>
          <w:sz w:val="18"/>
          <w:szCs w:val="18"/>
        </w:rPr>
      </w:pPr>
      <w:r>
        <w:rPr>
          <w:rFonts w:ascii="Verdana" w:hAnsi="Verdana"/>
          <w:sz w:val="18"/>
          <w:szCs w:val="18"/>
        </w:rPr>
        <w:t xml:space="preserve">De kwaliteitskalender helpt ons om op een systematische en cyclische wijze gegevens op te halen en hierop te reflecteren. Deze kwaliteitskalender gebruiken we als ‘spoorboekje’ voor onze evaluaties. </w:t>
      </w:r>
      <w:r w:rsidRPr="00BB00C8">
        <w:rPr>
          <w:rFonts w:ascii="Verdana" w:hAnsi="Verdana"/>
          <w:sz w:val="18"/>
          <w:szCs w:val="18"/>
        </w:rPr>
        <w:t xml:space="preserve">Ieder ontwikkel- of verbeterproces begint met meten: de uitgangssituatie moet duidelijk zijn om </w:t>
      </w:r>
      <w:r>
        <w:rPr>
          <w:rFonts w:ascii="Verdana" w:hAnsi="Verdana"/>
          <w:sz w:val="18"/>
          <w:szCs w:val="18"/>
        </w:rPr>
        <w:t xml:space="preserve">eventuele ontwikkelingen en verbeteringen </w:t>
      </w:r>
      <w:r w:rsidRPr="00BB00C8">
        <w:rPr>
          <w:rFonts w:ascii="Verdana" w:hAnsi="Verdana"/>
          <w:sz w:val="18"/>
          <w:szCs w:val="18"/>
        </w:rPr>
        <w:t>vast te kunnen stellen. Dit vraagt van ons d</w:t>
      </w:r>
      <w:r>
        <w:rPr>
          <w:rFonts w:ascii="Verdana" w:hAnsi="Verdana"/>
          <w:sz w:val="18"/>
          <w:szCs w:val="18"/>
        </w:rPr>
        <w:t>at</w:t>
      </w:r>
      <w:r w:rsidRPr="00BB00C8">
        <w:rPr>
          <w:rFonts w:ascii="Verdana" w:hAnsi="Verdana"/>
          <w:sz w:val="18"/>
          <w:szCs w:val="18"/>
        </w:rPr>
        <w:t xml:space="preserve"> we regelmatig onderzoeken, dit met behulp van adequate instrumenten.</w:t>
      </w:r>
      <w:r>
        <w:rPr>
          <w:rFonts w:ascii="Verdana" w:hAnsi="Verdana"/>
          <w:sz w:val="18"/>
          <w:szCs w:val="18"/>
        </w:rPr>
        <w:t xml:space="preserve"> In onderstaande kwaliteitskalender staat gepland wanneer we onze doelen evalueren, op welke m</w:t>
      </w:r>
      <w:r w:rsidRPr="007A42DE">
        <w:rPr>
          <w:rFonts w:ascii="Verdana" w:hAnsi="Verdana"/>
          <w:sz w:val="18"/>
          <w:szCs w:val="18"/>
        </w:rPr>
        <w:t>anier</w:t>
      </w:r>
      <w:r>
        <w:rPr>
          <w:rFonts w:ascii="Verdana" w:hAnsi="Verdana"/>
          <w:sz w:val="18"/>
          <w:szCs w:val="18"/>
        </w:rPr>
        <w:t xml:space="preserve"> en wie </w:t>
      </w:r>
      <w:proofErr w:type="gramStart"/>
      <w:r>
        <w:rPr>
          <w:rFonts w:ascii="Verdana" w:hAnsi="Verdana"/>
          <w:sz w:val="18"/>
          <w:szCs w:val="18"/>
        </w:rPr>
        <w:t>hier bij</w:t>
      </w:r>
      <w:proofErr w:type="gramEnd"/>
      <w:r>
        <w:rPr>
          <w:rFonts w:ascii="Verdana" w:hAnsi="Verdana"/>
          <w:sz w:val="18"/>
          <w:szCs w:val="18"/>
        </w:rPr>
        <w:t xml:space="preserve"> betrokken zijn (intern en extern)</w:t>
      </w:r>
      <w:r w:rsidRPr="007A42DE">
        <w:rPr>
          <w:rFonts w:ascii="Verdana" w:hAnsi="Verdana"/>
          <w:sz w:val="18"/>
          <w:szCs w:val="18"/>
        </w:rPr>
        <w:t xml:space="preserve">. Dit draagt bij aan ons eigen kwaliteitsbewustzijn en </w:t>
      </w:r>
      <w:r>
        <w:rPr>
          <w:rFonts w:ascii="Verdana" w:hAnsi="Verdana"/>
          <w:sz w:val="18"/>
          <w:szCs w:val="18"/>
        </w:rPr>
        <w:t>‘het goede gesprek’</w:t>
      </w:r>
      <w:r w:rsidRPr="007A42DE">
        <w:rPr>
          <w:rFonts w:ascii="Verdana" w:hAnsi="Verdana"/>
          <w:sz w:val="18"/>
          <w:szCs w:val="18"/>
        </w:rPr>
        <w:t>.</w:t>
      </w:r>
      <w:r>
        <w:rPr>
          <w:rFonts w:ascii="Verdana" w:hAnsi="Verdana"/>
          <w:sz w:val="18"/>
          <w:szCs w:val="18"/>
        </w:rPr>
        <w:t xml:space="preserve"> </w:t>
      </w:r>
      <w:r w:rsidRPr="00BB00C8">
        <w:rPr>
          <w:rFonts w:ascii="Verdana" w:hAnsi="Verdana"/>
          <w:sz w:val="18"/>
          <w:szCs w:val="18"/>
        </w:rPr>
        <w:t>Als school stimuleren we een open cultuur waar</w:t>
      </w:r>
      <w:r>
        <w:rPr>
          <w:rFonts w:ascii="Verdana" w:hAnsi="Verdana"/>
          <w:sz w:val="18"/>
          <w:szCs w:val="18"/>
        </w:rPr>
        <w:t>bij we</w:t>
      </w:r>
      <w:r w:rsidRPr="00BB00C8">
        <w:rPr>
          <w:rFonts w:ascii="Verdana" w:hAnsi="Verdana"/>
          <w:sz w:val="18"/>
          <w:szCs w:val="18"/>
        </w:rPr>
        <w:t xml:space="preserve"> een onderzoekende houding hebben, intrinsiek nieuwsgierig zijn naar de resultaten van </w:t>
      </w:r>
      <w:r>
        <w:rPr>
          <w:rFonts w:ascii="Verdana" w:hAnsi="Verdana"/>
          <w:sz w:val="18"/>
          <w:szCs w:val="18"/>
        </w:rPr>
        <w:t>ons</w:t>
      </w:r>
      <w:r w:rsidRPr="00BB00C8">
        <w:rPr>
          <w:rFonts w:ascii="Verdana" w:hAnsi="Verdana"/>
          <w:sz w:val="18"/>
          <w:szCs w:val="18"/>
        </w:rPr>
        <w:t xml:space="preserve"> handelen, er op gericht zijn </w:t>
      </w:r>
      <w:r>
        <w:rPr>
          <w:rFonts w:ascii="Verdana" w:hAnsi="Verdana"/>
          <w:sz w:val="18"/>
          <w:szCs w:val="18"/>
        </w:rPr>
        <w:t>onszelf te</w:t>
      </w:r>
      <w:r w:rsidRPr="00BB00C8">
        <w:rPr>
          <w:rFonts w:ascii="Verdana" w:hAnsi="Verdana"/>
          <w:sz w:val="18"/>
          <w:szCs w:val="18"/>
        </w:rPr>
        <w:t xml:space="preserve"> ontwikkelen en het onderwijs te verbeteren, betrokken zijn op de leerlingen, met elkaar samenwerken, elkaar om advies vragen en elkaar aanspreken. </w:t>
      </w:r>
      <w:r>
        <w:rPr>
          <w:rFonts w:ascii="Verdana" w:hAnsi="Verdana"/>
          <w:sz w:val="18"/>
          <w:szCs w:val="18"/>
        </w:rPr>
        <w:t>Goed onderwijs doet ertoe!</w:t>
      </w:r>
    </w:p>
    <w:p w14:paraId="2FFF693F" w14:textId="74755127" w:rsidR="000C674A" w:rsidRDefault="000C674A" w:rsidP="000C674A">
      <w:pPr>
        <w:rPr>
          <w:rFonts w:ascii="Verdana" w:hAnsi="Verdana"/>
          <w:sz w:val="18"/>
          <w:szCs w:val="18"/>
        </w:rPr>
      </w:pPr>
    </w:p>
    <w:tbl>
      <w:tblPr>
        <w:tblStyle w:val="Tabelraster"/>
        <w:tblW w:w="15310" w:type="dxa"/>
        <w:tblInd w:w="-714" w:type="dxa"/>
        <w:tblLook w:val="04A0" w:firstRow="1" w:lastRow="0" w:firstColumn="1" w:lastColumn="0" w:noHBand="0" w:noVBand="1"/>
      </w:tblPr>
      <w:tblGrid>
        <w:gridCol w:w="1403"/>
        <w:gridCol w:w="3039"/>
        <w:gridCol w:w="3148"/>
        <w:gridCol w:w="2780"/>
        <w:gridCol w:w="2621"/>
        <w:gridCol w:w="2319"/>
      </w:tblGrid>
      <w:tr w:rsidR="006461E1" w:rsidRPr="003C795A" w14:paraId="38BF396D" w14:textId="77777777" w:rsidTr="00BB1CD6">
        <w:tc>
          <w:tcPr>
            <w:tcW w:w="1290" w:type="dxa"/>
            <w:shd w:val="clear" w:color="auto" w:fill="1F3864" w:themeFill="accent1" w:themeFillShade="80"/>
          </w:tcPr>
          <w:p w14:paraId="4B596A11" w14:textId="77777777" w:rsidR="006461E1" w:rsidRDefault="006461E1" w:rsidP="00BB1CD6">
            <w:pPr>
              <w:spacing w:after="160" w:line="259" w:lineRule="auto"/>
              <w:rPr>
                <w:rFonts w:ascii="Verdana" w:hAnsi="Verdana"/>
                <w:b/>
                <w:sz w:val="18"/>
                <w:szCs w:val="18"/>
              </w:rPr>
            </w:pPr>
            <w:r>
              <w:rPr>
                <w:rFonts w:ascii="Verdana" w:hAnsi="Verdana"/>
                <w:b/>
                <w:sz w:val="18"/>
                <w:szCs w:val="18"/>
              </w:rPr>
              <w:t>Maand</w:t>
            </w:r>
          </w:p>
        </w:tc>
        <w:tc>
          <w:tcPr>
            <w:tcW w:w="3096" w:type="dxa"/>
            <w:shd w:val="clear" w:color="auto" w:fill="1F3864" w:themeFill="accent1" w:themeFillShade="80"/>
          </w:tcPr>
          <w:p w14:paraId="4046E46B" w14:textId="77777777" w:rsidR="006461E1" w:rsidRDefault="006461E1" w:rsidP="00BB1CD6">
            <w:pPr>
              <w:spacing w:after="160" w:line="259" w:lineRule="auto"/>
              <w:rPr>
                <w:rFonts w:ascii="Verdana" w:hAnsi="Verdana"/>
                <w:b/>
                <w:sz w:val="18"/>
                <w:szCs w:val="18"/>
              </w:rPr>
            </w:pPr>
            <w:r>
              <w:rPr>
                <w:rFonts w:ascii="Verdana" w:hAnsi="Verdana"/>
                <w:b/>
                <w:sz w:val="18"/>
                <w:szCs w:val="18"/>
              </w:rPr>
              <w:t>Kwaliteitsdoel</w:t>
            </w:r>
          </w:p>
        </w:tc>
        <w:tc>
          <w:tcPr>
            <w:tcW w:w="3165" w:type="dxa"/>
            <w:shd w:val="clear" w:color="auto" w:fill="1F3864" w:themeFill="accent1" w:themeFillShade="80"/>
          </w:tcPr>
          <w:p w14:paraId="7AB5B954" w14:textId="77777777" w:rsidR="006461E1" w:rsidRDefault="006461E1" w:rsidP="00BB1CD6">
            <w:pPr>
              <w:spacing w:after="160" w:line="259" w:lineRule="auto"/>
              <w:rPr>
                <w:rFonts w:ascii="Verdana" w:hAnsi="Verdana"/>
                <w:b/>
                <w:sz w:val="18"/>
                <w:szCs w:val="18"/>
              </w:rPr>
            </w:pPr>
            <w:r>
              <w:rPr>
                <w:rFonts w:ascii="Verdana" w:hAnsi="Verdana"/>
                <w:b/>
                <w:sz w:val="18"/>
                <w:szCs w:val="18"/>
              </w:rPr>
              <w:t>Meetbaar of merkbaar</w:t>
            </w:r>
          </w:p>
        </w:tc>
        <w:tc>
          <w:tcPr>
            <w:tcW w:w="2797" w:type="dxa"/>
            <w:shd w:val="clear" w:color="auto" w:fill="1F3864" w:themeFill="accent1" w:themeFillShade="80"/>
          </w:tcPr>
          <w:p w14:paraId="2893D144" w14:textId="77777777" w:rsidR="006461E1" w:rsidRDefault="006461E1" w:rsidP="00BB1CD6">
            <w:pPr>
              <w:spacing w:after="160" w:line="259" w:lineRule="auto"/>
              <w:rPr>
                <w:rFonts w:ascii="Verdana" w:hAnsi="Verdana"/>
                <w:b/>
                <w:sz w:val="18"/>
                <w:szCs w:val="18"/>
              </w:rPr>
            </w:pPr>
            <w:r>
              <w:rPr>
                <w:rFonts w:ascii="Verdana" w:hAnsi="Verdana"/>
                <w:b/>
                <w:sz w:val="18"/>
                <w:szCs w:val="18"/>
              </w:rPr>
              <w:t>Instrument</w:t>
            </w:r>
          </w:p>
        </w:tc>
        <w:tc>
          <w:tcPr>
            <w:tcW w:w="2643" w:type="dxa"/>
            <w:shd w:val="clear" w:color="auto" w:fill="1F3864" w:themeFill="accent1" w:themeFillShade="80"/>
          </w:tcPr>
          <w:p w14:paraId="49CFDA05" w14:textId="77777777" w:rsidR="006461E1" w:rsidRDefault="006461E1" w:rsidP="00BB1CD6">
            <w:pPr>
              <w:spacing w:after="160" w:line="259" w:lineRule="auto"/>
              <w:rPr>
                <w:rFonts w:ascii="Verdana" w:hAnsi="Verdana"/>
                <w:b/>
                <w:sz w:val="18"/>
                <w:szCs w:val="18"/>
              </w:rPr>
            </w:pPr>
            <w:r>
              <w:rPr>
                <w:rFonts w:ascii="Verdana" w:hAnsi="Verdana"/>
                <w:b/>
                <w:sz w:val="18"/>
                <w:szCs w:val="18"/>
              </w:rPr>
              <w:t>Monitoring</w:t>
            </w:r>
          </w:p>
        </w:tc>
        <w:tc>
          <w:tcPr>
            <w:tcW w:w="2319" w:type="dxa"/>
            <w:shd w:val="clear" w:color="auto" w:fill="1F3864" w:themeFill="accent1" w:themeFillShade="80"/>
          </w:tcPr>
          <w:p w14:paraId="45EBD41F" w14:textId="77777777" w:rsidR="006461E1" w:rsidRDefault="006461E1" w:rsidP="00BB1CD6">
            <w:pPr>
              <w:spacing w:line="259" w:lineRule="auto"/>
              <w:rPr>
                <w:rFonts w:ascii="Verdana" w:hAnsi="Verdana"/>
                <w:b/>
                <w:sz w:val="18"/>
                <w:szCs w:val="18"/>
              </w:rPr>
            </w:pPr>
            <w:r>
              <w:rPr>
                <w:rFonts w:ascii="Verdana" w:hAnsi="Verdana"/>
                <w:b/>
                <w:sz w:val="18"/>
                <w:szCs w:val="18"/>
              </w:rPr>
              <w:t>Wie bij betrokken?</w:t>
            </w:r>
          </w:p>
          <w:p w14:paraId="03358F18" w14:textId="77777777" w:rsidR="006461E1" w:rsidRPr="003C795A" w:rsidRDefault="006461E1" w:rsidP="00BB1CD6">
            <w:pPr>
              <w:spacing w:line="259" w:lineRule="auto"/>
              <w:rPr>
                <w:rFonts w:ascii="Verdana" w:hAnsi="Verdana"/>
                <w:b/>
                <w:sz w:val="18"/>
                <w:szCs w:val="18"/>
              </w:rPr>
            </w:pPr>
          </w:p>
        </w:tc>
      </w:tr>
      <w:tr w:rsidR="006461E1" w:rsidRPr="005371EB" w14:paraId="53ACBEB1" w14:textId="77777777" w:rsidTr="00BB1CD6">
        <w:tc>
          <w:tcPr>
            <w:tcW w:w="1290" w:type="dxa"/>
          </w:tcPr>
          <w:p w14:paraId="1B0ADCCD" w14:textId="77777777" w:rsidR="006461E1" w:rsidRPr="000B0461" w:rsidRDefault="006461E1" w:rsidP="00BB1CD6">
            <w:pPr>
              <w:spacing w:after="160"/>
              <w:rPr>
                <w:rFonts w:ascii="Verdana" w:hAnsi="Verdana"/>
                <w:b/>
                <w:bCs/>
                <w:sz w:val="18"/>
                <w:szCs w:val="18"/>
              </w:rPr>
            </w:pPr>
            <w:r w:rsidRPr="000B0461">
              <w:rPr>
                <w:rFonts w:ascii="Verdana" w:hAnsi="Verdana"/>
                <w:b/>
                <w:bCs/>
                <w:sz w:val="18"/>
                <w:szCs w:val="18"/>
              </w:rPr>
              <w:t>Augustus</w:t>
            </w:r>
          </w:p>
        </w:tc>
        <w:tc>
          <w:tcPr>
            <w:tcW w:w="3096" w:type="dxa"/>
          </w:tcPr>
          <w:p w14:paraId="0AC5528F" w14:textId="77777777" w:rsidR="006461E1" w:rsidRDefault="006461E1" w:rsidP="00BB1CD6">
            <w:pPr>
              <w:rPr>
                <w:rFonts w:ascii="Verdana" w:eastAsia="Calibri" w:hAnsi="Verdana" w:cs="Times New Roman"/>
                <w:sz w:val="18"/>
                <w:szCs w:val="18"/>
              </w:rPr>
            </w:pPr>
            <w:r w:rsidRPr="003269BF">
              <w:rPr>
                <w:rFonts w:ascii="Verdana" w:eastAsia="Calibri" w:hAnsi="Verdana" w:cs="Times New Roman"/>
                <w:sz w:val="18"/>
                <w:szCs w:val="18"/>
              </w:rPr>
              <w:t>De schoolleiding opereert transparant en integer</w:t>
            </w:r>
            <w:r>
              <w:rPr>
                <w:rFonts w:ascii="Verdana" w:eastAsia="Calibri" w:hAnsi="Verdana" w:cs="Times New Roman"/>
                <w:sz w:val="18"/>
                <w:szCs w:val="18"/>
              </w:rPr>
              <w:t>, d</w:t>
            </w:r>
            <w:r w:rsidRPr="005371EB">
              <w:rPr>
                <w:rFonts w:ascii="Verdana" w:eastAsia="Calibri" w:hAnsi="Verdana" w:cs="Times New Roman"/>
                <w:sz w:val="18"/>
                <w:szCs w:val="18"/>
              </w:rPr>
              <w:t>e school communiceert open en toegankelijk</w:t>
            </w:r>
          </w:p>
          <w:p w14:paraId="4EFCE043" w14:textId="77777777" w:rsidR="006461E1" w:rsidRDefault="006461E1" w:rsidP="00BB1CD6">
            <w:pPr>
              <w:rPr>
                <w:rFonts w:ascii="Verdana" w:eastAsia="Calibri" w:hAnsi="Verdana" w:cs="Times New Roman"/>
                <w:b/>
                <w:sz w:val="18"/>
                <w:szCs w:val="18"/>
              </w:rPr>
            </w:pPr>
          </w:p>
          <w:p w14:paraId="5634398A" w14:textId="77777777" w:rsidR="006461E1" w:rsidRDefault="006461E1" w:rsidP="00BB1CD6">
            <w:pPr>
              <w:rPr>
                <w:rFonts w:ascii="Verdana" w:hAnsi="Verdana"/>
                <w:b/>
                <w:sz w:val="18"/>
                <w:szCs w:val="18"/>
              </w:rPr>
            </w:pPr>
          </w:p>
          <w:p w14:paraId="2C903CC0" w14:textId="77777777" w:rsidR="006461E1" w:rsidRDefault="006461E1" w:rsidP="00BB1CD6">
            <w:pPr>
              <w:rPr>
                <w:rFonts w:ascii="Verdana" w:hAnsi="Verdana"/>
                <w:b/>
                <w:sz w:val="18"/>
                <w:szCs w:val="18"/>
              </w:rPr>
            </w:pPr>
          </w:p>
          <w:p w14:paraId="34774E85" w14:textId="77777777" w:rsidR="006461E1" w:rsidRDefault="006461E1" w:rsidP="00BB1CD6">
            <w:pPr>
              <w:rPr>
                <w:rFonts w:ascii="Verdana" w:hAnsi="Verdana"/>
                <w:b/>
                <w:sz w:val="18"/>
                <w:szCs w:val="18"/>
              </w:rPr>
            </w:pPr>
          </w:p>
          <w:p w14:paraId="600C03B4" w14:textId="77777777" w:rsidR="006461E1" w:rsidRDefault="006461E1" w:rsidP="00BB1CD6">
            <w:pPr>
              <w:rPr>
                <w:rFonts w:ascii="Verdana" w:hAnsi="Verdana"/>
                <w:b/>
                <w:sz w:val="18"/>
                <w:szCs w:val="18"/>
              </w:rPr>
            </w:pPr>
          </w:p>
          <w:p w14:paraId="47F703DB" w14:textId="77777777" w:rsidR="006461E1" w:rsidRDefault="006461E1" w:rsidP="00BB1CD6">
            <w:pPr>
              <w:rPr>
                <w:rFonts w:ascii="Verdana" w:hAnsi="Verdana"/>
                <w:b/>
                <w:sz w:val="18"/>
                <w:szCs w:val="18"/>
              </w:rPr>
            </w:pPr>
          </w:p>
          <w:p w14:paraId="6A5BBEE0" w14:textId="77777777" w:rsidR="006461E1" w:rsidRPr="005371EB" w:rsidRDefault="006461E1" w:rsidP="00BB1CD6">
            <w:pPr>
              <w:rPr>
                <w:rFonts w:ascii="Verdana" w:hAnsi="Verdana"/>
                <w:b/>
                <w:sz w:val="18"/>
                <w:szCs w:val="18"/>
              </w:rPr>
            </w:pPr>
          </w:p>
        </w:tc>
        <w:tc>
          <w:tcPr>
            <w:tcW w:w="3165" w:type="dxa"/>
          </w:tcPr>
          <w:p w14:paraId="5CB67ACE" w14:textId="77777777" w:rsidR="006461E1" w:rsidRDefault="006461E1" w:rsidP="00BB1CD6">
            <w:pPr>
              <w:rPr>
                <w:rFonts w:ascii="Verdana" w:hAnsi="Verdana"/>
                <w:sz w:val="18"/>
                <w:szCs w:val="18"/>
              </w:rPr>
            </w:pPr>
            <w:r w:rsidRPr="005371EB">
              <w:rPr>
                <w:rFonts w:ascii="Verdana" w:hAnsi="Verdana"/>
                <w:sz w:val="18"/>
                <w:szCs w:val="18"/>
              </w:rPr>
              <w:t xml:space="preserve">De website van de school is ‘up </w:t>
            </w:r>
            <w:proofErr w:type="spellStart"/>
            <w:r w:rsidRPr="005371EB">
              <w:rPr>
                <w:rFonts w:ascii="Verdana" w:hAnsi="Verdana"/>
                <w:sz w:val="18"/>
                <w:szCs w:val="18"/>
              </w:rPr>
              <w:t>to</w:t>
            </w:r>
            <w:proofErr w:type="spellEnd"/>
            <w:r w:rsidRPr="005371EB">
              <w:rPr>
                <w:rFonts w:ascii="Verdana" w:hAnsi="Verdana"/>
                <w:sz w:val="18"/>
                <w:szCs w:val="18"/>
              </w:rPr>
              <w:t xml:space="preserve"> date’ en relevante documenten zijn makkelijk terug te vinden</w:t>
            </w:r>
          </w:p>
          <w:p w14:paraId="5F920C19" w14:textId="77777777" w:rsidR="006461E1" w:rsidRDefault="006461E1" w:rsidP="00BB1CD6">
            <w:pPr>
              <w:rPr>
                <w:rFonts w:ascii="Verdana" w:hAnsi="Verdana"/>
                <w:sz w:val="18"/>
                <w:szCs w:val="18"/>
              </w:rPr>
            </w:pPr>
          </w:p>
          <w:p w14:paraId="00E6FE11" w14:textId="77777777" w:rsidR="006461E1" w:rsidRDefault="006461E1" w:rsidP="00BB1CD6">
            <w:pPr>
              <w:spacing w:after="160"/>
              <w:rPr>
                <w:rFonts w:ascii="Verdana" w:hAnsi="Verdana"/>
                <w:sz w:val="18"/>
                <w:szCs w:val="18"/>
              </w:rPr>
            </w:pPr>
            <w:r w:rsidRPr="005371EB">
              <w:rPr>
                <w:rFonts w:ascii="Verdana" w:hAnsi="Verdana"/>
                <w:sz w:val="18"/>
                <w:szCs w:val="18"/>
              </w:rPr>
              <w:t>De schoolgids voldoet aan de SKO-kwaliteitsnormen</w:t>
            </w:r>
            <w:r>
              <w:rPr>
                <w:rFonts w:ascii="Verdana" w:hAnsi="Verdana"/>
                <w:sz w:val="18"/>
                <w:szCs w:val="18"/>
              </w:rPr>
              <w:t>.</w:t>
            </w:r>
          </w:p>
          <w:p w14:paraId="38AD83A1" w14:textId="77777777" w:rsidR="006461E1" w:rsidRDefault="006461E1" w:rsidP="00BB1CD6">
            <w:pPr>
              <w:rPr>
                <w:rFonts w:ascii="Verdana" w:hAnsi="Verdana"/>
                <w:sz w:val="18"/>
                <w:szCs w:val="18"/>
              </w:rPr>
            </w:pPr>
            <w:r w:rsidRPr="0043176C">
              <w:rPr>
                <w:rFonts w:ascii="Verdana" w:hAnsi="Verdana"/>
                <w:sz w:val="18"/>
                <w:szCs w:val="18"/>
              </w:rPr>
              <w:t>Het jaarplan (schoolp</w:t>
            </w:r>
            <w:r>
              <w:rPr>
                <w:rFonts w:ascii="Verdana" w:hAnsi="Verdana"/>
                <w:sz w:val="18"/>
                <w:szCs w:val="18"/>
              </w:rPr>
              <w:t>l</w:t>
            </w:r>
            <w:r w:rsidRPr="0043176C">
              <w:rPr>
                <w:rFonts w:ascii="Verdana" w:hAnsi="Verdana"/>
                <w:sz w:val="18"/>
                <w:szCs w:val="18"/>
              </w:rPr>
              <w:t xml:space="preserve">an) is geëvalueerd en bijgesteld </w:t>
            </w:r>
          </w:p>
          <w:p w14:paraId="739F8CD4" w14:textId="77777777" w:rsidR="006461E1" w:rsidRDefault="006461E1" w:rsidP="00BB1CD6">
            <w:pPr>
              <w:rPr>
                <w:rFonts w:ascii="Verdana" w:hAnsi="Verdana"/>
                <w:sz w:val="18"/>
                <w:szCs w:val="18"/>
              </w:rPr>
            </w:pPr>
          </w:p>
          <w:p w14:paraId="4AEAA869" w14:textId="77777777" w:rsidR="006461E1" w:rsidRDefault="006461E1" w:rsidP="00BB1CD6">
            <w:pPr>
              <w:rPr>
                <w:rFonts w:ascii="Verdana" w:hAnsi="Verdana"/>
                <w:sz w:val="18"/>
                <w:szCs w:val="18"/>
              </w:rPr>
            </w:pPr>
          </w:p>
          <w:p w14:paraId="274BA6AD" w14:textId="77777777" w:rsidR="006461E1" w:rsidRDefault="006461E1" w:rsidP="00BB1CD6">
            <w:pPr>
              <w:rPr>
                <w:rFonts w:ascii="Verdana" w:hAnsi="Verdana"/>
                <w:sz w:val="18"/>
                <w:szCs w:val="18"/>
              </w:rPr>
            </w:pPr>
          </w:p>
          <w:p w14:paraId="46C29F0D" w14:textId="74E8150F" w:rsidR="006461E1" w:rsidRPr="003269BF" w:rsidRDefault="006461E1" w:rsidP="00FE4AB2">
            <w:pPr>
              <w:rPr>
                <w:rFonts w:ascii="Verdana" w:hAnsi="Verdana"/>
                <w:sz w:val="18"/>
                <w:szCs w:val="18"/>
              </w:rPr>
            </w:pPr>
            <w:r w:rsidRPr="0043176C">
              <w:rPr>
                <w:rFonts w:ascii="Verdana" w:hAnsi="Verdana"/>
                <w:sz w:val="18"/>
                <w:szCs w:val="18"/>
              </w:rPr>
              <w:t xml:space="preserve">Het </w:t>
            </w:r>
            <w:proofErr w:type="spellStart"/>
            <w:r w:rsidRPr="0043176C">
              <w:rPr>
                <w:rFonts w:ascii="Verdana" w:hAnsi="Verdana"/>
                <w:sz w:val="18"/>
                <w:szCs w:val="18"/>
              </w:rPr>
              <w:t>schoolondersteuningsprofiel</w:t>
            </w:r>
            <w:proofErr w:type="spellEnd"/>
            <w:r w:rsidRPr="0043176C">
              <w:rPr>
                <w:rFonts w:ascii="Verdana" w:hAnsi="Verdana"/>
                <w:sz w:val="18"/>
                <w:szCs w:val="18"/>
              </w:rPr>
              <w:t xml:space="preserve"> en het zorgplan/de ondersteuningsstructuur zijn up </w:t>
            </w:r>
            <w:proofErr w:type="spellStart"/>
            <w:r w:rsidRPr="0043176C">
              <w:rPr>
                <w:rFonts w:ascii="Verdana" w:hAnsi="Verdana"/>
                <w:sz w:val="18"/>
                <w:szCs w:val="18"/>
              </w:rPr>
              <w:t>to</w:t>
            </w:r>
            <w:proofErr w:type="spellEnd"/>
            <w:r w:rsidRPr="0043176C">
              <w:rPr>
                <w:rFonts w:ascii="Verdana" w:hAnsi="Verdana"/>
                <w:sz w:val="18"/>
                <w:szCs w:val="18"/>
              </w:rPr>
              <w:t xml:space="preserve"> date</w:t>
            </w:r>
          </w:p>
        </w:tc>
        <w:tc>
          <w:tcPr>
            <w:tcW w:w="2797" w:type="dxa"/>
          </w:tcPr>
          <w:p w14:paraId="335C890B" w14:textId="77777777" w:rsidR="006461E1" w:rsidRDefault="006461E1" w:rsidP="00BB1CD6">
            <w:pPr>
              <w:spacing w:after="160"/>
              <w:rPr>
                <w:rFonts w:ascii="Verdana" w:hAnsi="Verdana"/>
                <w:sz w:val="18"/>
                <w:szCs w:val="18"/>
              </w:rPr>
            </w:pPr>
            <w:r w:rsidRPr="005371EB">
              <w:rPr>
                <w:rFonts w:ascii="Verdana" w:hAnsi="Verdana"/>
                <w:sz w:val="18"/>
                <w:szCs w:val="18"/>
              </w:rPr>
              <w:t>Website</w:t>
            </w:r>
          </w:p>
          <w:p w14:paraId="0002443D" w14:textId="77777777" w:rsidR="006461E1" w:rsidRDefault="006461E1" w:rsidP="00BB1CD6">
            <w:pPr>
              <w:spacing w:after="160"/>
              <w:rPr>
                <w:rFonts w:ascii="Verdana" w:hAnsi="Verdana"/>
                <w:sz w:val="18"/>
                <w:szCs w:val="18"/>
              </w:rPr>
            </w:pPr>
          </w:p>
          <w:p w14:paraId="72009872" w14:textId="77777777" w:rsidR="006461E1" w:rsidRDefault="006461E1" w:rsidP="00BB1CD6">
            <w:pPr>
              <w:spacing w:after="160"/>
              <w:rPr>
                <w:rFonts w:ascii="Verdana" w:hAnsi="Verdana"/>
                <w:sz w:val="18"/>
                <w:szCs w:val="18"/>
              </w:rPr>
            </w:pPr>
          </w:p>
          <w:p w14:paraId="1BE547C7" w14:textId="77777777" w:rsidR="006461E1" w:rsidRDefault="006461E1" w:rsidP="00BB1CD6">
            <w:pPr>
              <w:spacing w:after="160"/>
              <w:rPr>
                <w:rFonts w:ascii="Verdana" w:hAnsi="Verdana"/>
                <w:sz w:val="18"/>
                <w:szCs w:val="18"/>
              </w:rPr>
            </w:pPr>
            <w:r>
              <w:rPr>
                <w:rFonts w:ascii="Verdana" w:hAnsi="Verdana"/>
                <w:sz w:val="18"/>
                <w:szCs w:val="18"/>
              </w:rPr>
              <w:t>Schoolgids op de website</w:t>
            </w:r>
          </w:p>
          <w:p w14:paraId="45FF5005" w14:textId="77777777" w:rsidR="006461E1" w:rsidRDefault="006461E1" w:rsidP="00BB1CD6">
            <w:pPr>
              <w:rPr>
                <w:rFonts w:ascii="Verdana" w:hAnsi="Verdana"/>
                <w:sz w:val="18"/>
                <w:szCs w:val="18"/>
              </w:rPr>
            </w:pPr>
          </w:p>
          <w:p w14:paraId="6EADA887" w14:textId="77777777" w:rsidR="006461E1" w:rsidRDefault="006461E1" w:rsidP="00BB1CD6">
            <w:pPr>
              <w:spacing w:after="160"/>
              <w:rPr>
                <w:rFonts w:ascii="Verdana" w:hAnsi="Verdana"/>
                <w:sz w:val="18"/>
                <w:szCs w:val="18"/>
              </w:rPr>
            </w:pPr>
            <w:r>
              <w:rPr>
                <w:rFonts w:ascii="Verdana" w:hAnsi="Verdana"/>
                <w:sz w:val="18"/>
                <w:szCs w:val="18"/>
              </w:rPr>
              <w:t>ISD</w:t>
            </w:r>
          </w:p>
          <w:p w14:paraId="172745A5" w14:textId="77777777" w:rsidR="006461E1" w:rsidRDefault="006461E1" w:rsidP="00BB1CD6">
            <w:pPr>
              <w:rPr>
                <w:rFonts w:ascii="Verdana" w:hAnsi="Verdana"/>
                <w:sz w:val="18"/>
                <w:szCs w:val="18"/>
              </w:rPr>
            </w:pPr>
          </w:p>
          <w:p w14:paraId="58A7957E" w14:textId="77777777" w:rsidR="006461E1" w:rsidRDefault="006461E1" w:rsidP="00BB1CD6">
            <w:pPr>
              <w:rPr>
                <w:rFonts w:ascii="Verdana" w:hAnsi="Verdana"/>
                <w:sz w:val="18"/>
                <w:szCs w:val="18"/>
              </w:rPr>
            </w:pPr>
          </w:p>
          <w:p w14:paraId="301EF8B6" w14:textId="77777777" w:rsidR="006461E1" w:rsidRDefault="006461E1" w:rsidP="00BB1CD6">
            <w:pPr>
              <w:rPr>
                <w:rFonts w:ascii="Verdana" w:hAnsi="Verdana"/>
                <w:sz w:val="18"/>
                <w:szCs w:val="18"/>
              </w:rPr>
            </w:pPr>
          </w:p>
          <w:p w14:paraId="2F383436" w14:textId="77777777" w:rsidR="006461E1" w:rsidRPr="005371EB" w:rsidRDefault="006461E1" w:rsidP="00BB1CD6">
            <w:pPr>
              <w:spacing w:after="160"/>
              <w:rPr>
                <w:rFonts w:ascii="Verdana" w:hAnsi="Verdana"/>
                <w:sz w:val="18"/>
                <w:szCs w:val="18"/>
              </w:rPr>
            </w:pPr>
            <w:r>
              <w:rPr>
                <w:rFonts w:ascii="Verdana" w:hAnsi="Verdana"/>
                <w:sz w:val="18"/>
                <w:szCs w:val="18"/>
              </w:rPr>
              <w:t>Website</w:t>
            </w:r>
          </w:p>
        </w:tc>
        <w:tc>
          <w:tcPr>
            <w:tcW w:w="2643" w:type="dxa"/>
          </w:tcPr>
          <w:p w14:paraId="1A37CA25" w14:textId="77777777" w:rsidR="006461E1" w:rsidRDefault="006461E1" w:rsidP="00BB1CD6">
            <w:pPr>
              <w:rPr>
                <w:rFonts w:ascii="Verdana" w:hAnsi="Verdana"/>
                <w:sz w:val="18"/>
                <w:szCs w:val="18"/>
              </w:rPr>
            </w:pPr>
            <w:r>
              <w:rPr>
                <w:rFonts w:ascii="Verdana" w:hAnsi="Verdana"/>
                <w:sz w:val="18"/>
                <w:szCs w:val="18"/>
              </w:rPr>
              <w:t>Interne monitoring &amp; Bestuurlijke s</w:t>
            </w:r>
            <w:r w:rsidRPr="005371EB">
              <w:rPr>
                <w:rFonts w:ascii="Verdana" w:hAnsi="Verdana"/>
                <w:sz w:val="18"/>
                <w:szCs w:val="18"/>
              </w:rPr>
              <w:t>teekproef</w:t>
            </w:r>
          </w:p>
          <w:p w14:paraId="6952AEB4" w14:textId="77777777" w:rsidR="006461E1" w:rsidRDefault="006461E1" w:rsidP="00BB1CD6">
            <w:pPr>
              <w:rPr>
                <w:rFonts w:ascii="Verdana" w:hAnsi="Verdana"/>
                <w:sz w:val="18"/>
                <w:szCs w:val="18"/>
              </w:rPr>
            </w:pPr>
          </w:p>
          <w:p w14:paraId="24051140" w14:textId="77777777" w:rsidR="006461E1" w:rsidRDefault="006461E1" w:rsidP="00BB1CD6">
            <w:pPr>
              <w:rPr>
                <w:rFonts w:ascii="Verdana" w:hAnsi="Verdana"/>
                <w:sz w:val="18"/>
                <w:szCs w:val="18"/>
              </w:rPr>
            </w:pPr>
          </w:p>
          <w:p w14:paraId="71738044" w14:textId="77777777" w:rsidR="006461E1" w:rsidRDefault="006461E1" w:rsidP="00BB1CD6">
            <w:pPr>
              <w:rPr>
                <w:rFonts w:ascii="Verdana" w:hAnsi="Verdana"/>
                <w:sz w:val="18"/>
                <w:szCs w:val="18"/>
              </w:rPr>
            </w:pPr>
          </w:p>
          <w:p w14:paraId="770C9D7F" w14:textId="77777777" w:rsidR="006461E1" w:rsidRDefault="006461E1" w:rsidP="00BB1CD6">
            <w:pPr>
              <w:rPr>
                <w:rFonts w:ascii="Verdana" w:hAnsi="Verdana"/>
                <w:sz w:val="18"/>
                <w:szCs w:val="18"/>
              </w:rPr>
            </w:pPr>
            <w:r>
              <w:rPr>
                <w:rFonts w:ascii="Verdana" w:hAnsi="Verdana"/>
                <w:sz w:val="18"/>
                <w:szCs w:val="18"/>
              </w:rPr>
              <w:t>Interne monitoring &amp; Bestuurlijke s</w:t>
            </w:r>
            <w:r w:rsidRPr="005371EB">
              <w:rPr>
                <w:rFonts w:ascii="Verdana" w:hAnsi="Verdana"/>
                <w:sz w:val="18"/>
                <w:szCs w:val="18"/>
              </w:rPr>
              <w:t>teekproef</w:t>
            </w:r>
          </w:p>
          <w:p w14:paraId="3A030773" w14:textId="77777777" w:rsidR="006461E1" w:rsidRDefault="006461E1" w:rsidP="00BB1CD6">
            <w:pPr>
              <w:rPr>
                <w:rFonts w:ascii="Verdana" w:hAnsi="Verdana"/>
                <w:sz w:val="18"/>
                <w:szCs w:val="18"/>
              </w:rPr>
            </w:pPr>
          </w:p>
          <w:p w14:paraId="2141996D" w14:textId="77777777" w:rsidR="006461E1" w:rsidRDefault="006461E1" w:rsidP="00BB1CD6">
            <w:pPr>
              <w:rPr>
                <w:rFonts w:ascii="Verdana" w:hAnsi="Verdana"/>
                <w:sz w:val="18"/>
                <w:szCs w:val="18"/>
              </w:rPr>
            </w:pPr>
            <w:r>
              <w:rPr>
                <w:rFonts w:ascii="Verdana" w:hAnsi="Verdana"/>
                <w:sz w:val="18"/>
                <w:szCs w:val="18"/>
              </w:rPr>
              <w:t>Bespreking lokaal netwerk, inhoudelijke feedback adviseur onderwijskwaliteit</w:t>
            </w:r>
          </w:p>
          <w:p w14:paraId="6CA7AB7C" w14:textId="77777777" w:rsidR="006461E1" w:rsidRDefault="006461E1" w:rsidP="00BB1CD6">
            <w:pPr>
              <w:rPr>
                <w:rFonts w:ascii="Verdana" w:hAnsi="Verdana"/>
                <w:sz w:val="18"/>
                <w:szCs w:val="18"/>
              </w:rPr>
            </w:pPr>
          </w:p>
          <w:p w14:paraId="776A996C" w14:textId="77777777" w:rsidR="006461E1" w:rsidRDefault="006461E1" w:rsidP="00BB1CD6">
            <w:pPr>
              <w:rPr>
                <w:rFonts w:ascii="Verdana" w:hAnsi="Verdana"/>
                <w:sz w:val="18"/>
                <w:szCs w:val="18"/>
              </w:rPr>
            </w:pPr>
            <w:r>
              <w:rPr>
                <w:rFonts w:ascii="Verdana" w:hAnsi="Verdana"/>
                <w:sz w:val="18"/>
                <w:szCs w:val="18"/>
              </w:rPr>
              <w:t>Interne monitoring &amp; Bestuurlijke s</w:t>
            </w:r>
            <w:r w:rsidRPr="005371EB">
              <w:rPr>
                <w:rFonts w:ascii="Verdana" w:hAnsi="Verdana"/>
                <w:sz w:val="18"/>
                <w:szCs w:val="18"/>
              </w:rPr>
              <w:t>teekproef</w:t>
            </w:r>
          </w:p>
          <w:p w14:paraId="4F8CBB4B" w14:textId="77777777" w:rsidR="006461E1" w:rsidRPr="005371EB" w:rsidRDefault="006461E1" w:rsidP="00BB1CD6">
            <w:pPr>
              <w:spacing w:after="160"/>
              <w:rPr>
                <w:rFonts w:ascii="Verdana" w:hAnsi="Verdana"/>
                <w:sz w:val="18"/>
                <w:szCs w:val="18"/>
              </w:rPr>
            </w:pPr>
          </w:p>
        </w:tc>
        <w:tc>
          <w:tcPr>
            <w:tcW w:w="2319" w:type="dxa"/>
          </w:tcPr>
          <w:p w14:paraId="64FA1E36" w14:textId="77777777" w:rsidR="006461E1" w:rsidRDefault="006461E1" w:rsidP="00BB1CD6">
            <w:pPr>
              <w:spacing w:after="160"/>
              <w:rPr>
                <w:rFonts w:ascii="Verdana" w:hAnsi="Verdana"/>
                <w:sz w:val="18"/>
                <w:szCs w:val="18"/>
              </w:rPr>
            </w:pPr>
            <w:r w:rsidRPr="005371EB">
              <w:rPr>
                <w:rFonts w:ascii="Verdana" w:hAnsi="Verdana"/>
                <w:sz w:val="18"/>
                <w:szCs w:val="18"/>
              </w:rPr>
              <w:t>Bestuurssecretaris</w:t>
            </w:r>
          </w:p>
          <w:p w14:paraId="6A65E205" w14:textId="77777777" w:rsidR="006461E1" w:rsidRDefault="006461E1" w:rsidP="00BB1CD6">
            <w:pPr>
              <w:spacing w:after="160"/>
              <w:rPr>
                <w:rFonts w:ascii="Verdana" w:hAnsi="Verdana"/>
                <w:sz w:val="18"/>
                <w:szCs w:val="18"/>
              </w:rPr>
            </w:pPr>
          </w:p>
          <w:p w14:paraId="619CC2F0" w14:textId="77777777" w:rsidR="006461E1" w:rsidRDefault="006461E1" w:rsidP="00BB1CD6">
            <w:pPr>
              <w:spacing w:after="160"/>
              <w:rPr>
                <w:rFonts w:ascii="Verdana" w:hAnsi="Verdana"/>
                <w:sz w:val="18"/>
                <w:szCs w:val="18"/>
              </w:rPr>
            </w:pPr>
          </w:p>
          <w:p w14:paraId="55EF6B52" w14:textId="77777777" w:rsidR="006461E1" w:rsidRDefault="006461E1" w:rsidP="00BB1CD6">
            <w:pPr>
              <w:rPr>
                <w:rFonts w:ascii="Verdana" w:hAnsi="Verdana"/>
                <w:sz w:val="18"/>
                <w:szCs w:val="18"/>
              </w:rPr>
            </w:pPr>
            <w:r w:rsidRPr="00694371">
              <w:rPr>
                <w:rFonts w:ascii="Verdana" w:hAnsi="Verdana"/>
                <w:sz w:val="18"/>
                <w:szCs w:val="18"/>
              </w:rPr>
              <w:t>Adviseur Onderwijskwaliteit</w:t>
            </w:r>
          </w:p>
          <w:p w14:paraId="5CF50579" w14:textId="77777777" w:rsidR="006461E1" w:rsidRDefault="006461E1" w:rsidP="00BB1CD6">
            <w:pPr>
              <w:rPr>
                <w:rFonts w:ascii="Verdana" w:hAnsi="Verdana"/>
                <w:sz w:val="18"/>
                <w:szCs w:val="18"/>
              </w:rPr>
            </w:pPr>
          </w:p>
          <w:p w14:paraId="3EDFE73F" w14:textId="77777777" w:rsidR="006461E1" w:rsidRDefault="006461E1" w:rsidP="00BB1CD6">
            <w:pPr>
              <w:rPr>
                <w:rFonts w:ascii="Verdana" w:hAnsi="Verdana"/>
                <w:sz w:val="18"/>
                <w:szCs w:val="18"/>
              </w:rPr>
            </w:pPr>
            <w:r w:rsidRPr="00694371">
              <w:rPr>
                <w:rFonts w:ascii="Verdana" w:hAnsi="Verdana"/>
                <w:sz w:val="18"/>
                <w:szCs w:val="18"/>
              </w:rPr>
              <w:t>Adviseur Onderwijskwaliteit</w:t>
            </w:r>
          </w:p>
          <w:p w14:paraId="2EB73221" w14:textId="77777777" w:rsidR="006461E1" w:rsidRDefault="006461E1" w:rsidP="00BB1CD6">
            <w:pPr>
              <w:rPr>
                <w:rFonts w:ascii="Verdana" w:hAnsi="Verdana"/>
                <w:sz w:val="18"/>
                <w:szCs w:val="18"/>
              </w:rPr>
            </w:pPr>
          </w:p>
          <w:p w14:paraId="450AF873" w14:textId="77777777" w:rsidR="006461E1" w:rsidRDefault="006461E1" w:rsidP="00BB1CD6">
            <w:pPr>
              <w:rPr>
                <w:rFonts w:ascii="Verdana" w:hAnsi="Verdana"/>
                <w:sz w:val="18"/>
                <w:szCs w:val="18"/>
              </w:rPr>
            </w:pPr>
          </w:p>
          <w:p w14:paraId="50EA3329" w14:textId="77777777" w:rsidR="006461E1" w:rsidRDefault="006461E1" w:rsidP="00BB1CD6">
            <w:pPr>
              <w:rPr>
                <w:rFonts w:ascii="Verdana" w:hAnsi="Verdana"/>
                <w:sz w:val="18"/>
                <w:szCs w:val="18"/>
              </w:rPr>
            </w:pPr>
          </w:p>
          <w:p w14:paraId="43B98E80" w14:textId="77777777" w:rsidR="006461E1" w:rsidRDefault="006461E1" w:rsidP="00BB1CD6">
            <w:pPr>
              <w:rPr>
                <w:rFonts w:ascii="Verdana" w:hAnsi="Verdana"/>
                <w:sz w:val="18"/>
                <w:szCs w:val="18"/>
              </w:rPr>
            </w:pPr>
            <w:r>
              <w:rPr>
                <w:rFonts w:ascii="Verdana" w:hAnsi="Verdana"/>
                <w:sz w:val="18"/>
                <w:szCs w:val="18"/>
              </w:rPr>
              <w:t>SKO Orthopedagoog</w:t>
            </w:r>
          </w:p>
          <w:p w14:paraId="409C9FD6" w14:textId="77777777" w:rsidR="006461E1" w:rsidRPr="005371EB" w:rsidRDefault="006461E1" w:rsidP="00BB1CD6">
            <w:pPr>
              <w:spacing w:after="160"/>
              <w:rPr>
                <w:rFonts w:ascii="Verdana" w:hAnsi="Verdana"/>
                <w:sz w:val="18"/>
                <w:szCs w:val="18"/>
              </w:rPr>
            </w:pPr>
          </w:p>
        </w:tc>
      </w:tr>
      <w:tr w:rsidR="006461E1" w:rsidRPr="005371EB" w14:paraId="157441BF" w14:textId="77777777" w:rsidTr="00BB1CD6">
        <w:tc>
          <w:tcPr>
            <w:tcW w:w="1290" w:type="dxa"/>
          </w:tcPr>
          <w:p w14:paraId="251C5FFF" w14:textId="77777777" w:rsidR="006461E1" w:rsidRPr="000B0461" w:rsidRDefault="006461E1" w:rsidP="00BB1CD6">
            <w:pPr>
              <w:rPr>
                <w:rFonts w:ascii="Verdana" w:hAnsi="Verdana"/>
                <w:b/>
                <w:bCs/>
                <w:sz w:val="18"/>
                <w:szCs w:val="18"/>
              </w:rPr>
            </w:pPr>
            <w:r w:rsidRPr="000B0461">
              <w:rPr>
                <w:rFonts w:ascii="Verdana" w:hAnsi="Verdana"/>
                <w:b/>
                <w:bCs/>
                <w:sz w:val="18"/>
                <w:szCs w:val="18"/>
              </w:rPr>
              <w:t>September-Oktober</w:t>
            </w:r>
          </w:p>
        </w:tc>
        <w:tc>
          <w:tcPr>
            <w:tcW w:w="3096" w:type="dxa"/>
            <w:shd w:val="clear" w:color="auto" w:fill="auto"/>
          </w:tcPr>
          <w:p w14:paraId="4C9B8F5B" w14:textId="77777777" w:rsidR="006461E1" w:rsidRDefault="006461E1" w:rsidP="00BB1CD6">
            <w:pPr>
              <w:rPr>
                <w:rFonts w:ascii="Verdana" w:hAnsi="Verdana"/>
                <w:sz w:val="18"/>
                <w:szCs w:val="18"/>
              </w:rPr>
            </w:pPr>
            <w:r w:rsidRPr="005371EB">
              <w:rPr>
                <w:rFonts w:ascii="Verdana" w:hAnsi="Verdana"/>
                <w:sz w:val="18"/>
                <w:szCs w:val="18"/>
              </w:rPr>
              <w:t>De leerlingen worden pedagogisch ondersteund en uitgedaagd</w:t>
            </w:r>
          </w:p>
          <w:p w14:paraId="06D7681C" w14:textId="77777777" w:rsidR="006461E1" w:rsidRDefault="006461E1" w:rsidP="00BB1CD6">
            <w:pPr>
              <w:rPr>
                <w:rFonts w:ascii="Verdana" w:hAnsi="Verdana"/>
                <w:sz w:val="18"/>
                <w:szCs w:val="18"/>
              </w:rPr>
            </w:pPr>
          </w:p>
          <w:p w14:paraId="10C1A9AE" w14:textId="77777777" w:rsidR="006461E1" w:rsidRDefault="006461E1" w:rsidP="00BB1CD6">
            <w:pPr>
              <w:rPr>
                <w:rFonts w:ascii="Verdana" w:hAnsi="Verdana"/>
                <w:sz w:val="18"/>
                <w:szCs w:val="18"/>
              </w:rPr>
            </w:pPr>
          </w:p>
          <w:p w14:paraId="709731D4" w14:textId="77777777" w:rsidR="006461E1" w:rsidRDefault="006461E1" w:rsidP="00BB1CD6">
            <w:pPr>
              <w:rPr>
                <w:rFonts w:ascii="Verdana" w:hAnsi="Verdana"/>
                <w:sz w:val="18"/>
                <w:szCs w:val="18"/>
              </w:rPr>
            </w:pPr>
          </w:p>
          <w:p w14:paraId="735F8600" w14:textId="77777777" w:rsidR="006461E1" w:rsidRDefault="006461E1" w:rsidP="00BB1CD6">
            <w:pPr>
              <w:rPr>
                <w:rFonts w:ascii="Verdana" w:eastAsia="Verdana" w:hAnsi="Verdana" w:cs="Verdana"/>
                <w:sz w:val="18"/>
                <w:szCs w:val="18"/>
              </w:rPr>
            </w:pPr>
            <w:r>
              <w:rPr>
                <w:rFonts w:ascii="Verdana" w:eastAsia="Verdana" w:hAnsi="Verdana" w:cs="Verdana"/>
                <w:sz w:val="18"/>
                <w:szCs w:val="18"/>
              </w:rPr>
              <w:t>De leerkrachten hebben goed zicht op de ontwikkeling van de leerlingen</w:t>
            </w:r>
          </w:p>
          <w:p w14:paraId="32A4B519" w14:textId="77777777" w:rsidR="006461E1" w:rsidRDefault="006461E1" w:rsidP="00BB1CD6">
            <w:pPr>
              <w:rPr>
                <w:rFonts w:ascii="Verdana" w:hAnsi="Verdana"/>
                <w:sz w:val="18"/>
                <w:szCs w:val="18"/>
              </w:rPr>
            </w:pPr>
          </w:p>
          <w:p w14:paraId="73C446BD" w14:textId="116CF30A" w:rsidR="006461E1" w:rsidRDefault="006461E1" w:rsidP="00BB1CD6">
            <w:pPr>
              <w:rPr>
                <w:rFonts w:ascii="Verdana" w:hAnsi="Verdana"/>
                <w:sz w:val="18"/>
                <w:szCs w:val="18"/>
              </w:rPr>
            </w:pPr>
          </w:p>
          <w:p w14:paraId="1BB478FD" w14:textId="759237C8" w:rsidR="00D00410" w:rsidRDefault="00D00410" w:rsidP="00BB1CD6">
            <w:pPr>
              <w:rPr>
                <w:rFonts w:ascii="Verdana" w:hAnsi="Verdana"/>
                <w:sz w:val="18"/>
                <w:szCs w:val="18"/>
              </w:rPr>
            </w:pPr>
          </w:p>
          <w:p w14:paraId="0572E481" w14:textId="77777777" w:rsidR="00D00410" w:rsidRDefault="00D00410" w:rsidP="00BB1CD6">
            <w:pPr>
              <w:rPr>
                <w:rFonts w:ascii="Verdana" w:hAnsi="Verdana"/>
                <w:sz w:val="18"/>
                <w:szCs w:val="18"/>
              </w:rPr>
            </w:pPr>
          </w:p>
          <w:p w14:paraId="4BDAA583" w14:textId="77777777" w:rsidR="006461E1" w:rsidRDefault="006461E1" w:rsidP="00BB1CD6">
            <w:pPr>
              <w:rPr>
                <w:rFonts w:ascii="Verdana" w:hAnsi="Verdana"/>
                <w:sz w:val="18"/>
                <w:szCs w:val="18"/>
              </w:rPr>
            </w:pPr>
            <w:r>
              <w:rPr>
                <w:rFonts w:ascii="Verdana" w:hAnsi="Verdana"/>
                <w:sz w:val="18"/>
                <w:szCs w:val="18"/>
              </w:rPr>
              <w:t xml:space="preserve">De medewerkers zijn </w:t>
            </w:r>
            <w:proofErr w:type="spellStart"/>
            <w:r>
              <w:rPr>
                <w:rFonts w:ascii="Verdana" w:hAnsi="Verdana"/>
                <w:sz w:val="18"/>
                <w:szCs w:val="18"/>
              </w:rPr>
              <w:t>startbekwaam</w:t>
            </w:r>
            <w:proofErr w:type="spellEnd"/>
            <w:r>
              <w:rPr>
                <w:rFonts w:ascii="Verdana" w:hAnsi="Verdana"/>
                <w:sz w:val="18"/>
                <w:szCs w:val="18"/>
              </w:rPr>
              <w:t xml:space="preserve">, </w:t>
            </w:r>
            <w:proofErr w:type="spellStart"/>
            <w:r>
              <w:rPr>
                <w:rFonts w:ascii="Verdana" w:hAnsi="Verdana"/>
                <w:sz w:val="18"/>
                <w:szCs w:val="18"/>
              </w:rPr>
              <w:t>basisbekwaam</w:t>
            </w:r>
            <w:proofErr w:type="spellEnd"/>
            <w:r>
              <w:rPr>
                <w:rFonts w:ascii="Verdana" w:hAnsi="Verdana"/>
                <w:sz w:val="18"/>
                <w:szCs w:val="18"/>
              </w:rPr>
              <w:t xml:space="preserve"> of vakbekwaam</w:t>
            </w:r>
          </w:p>
          <w:p w14:paraId="1E0C7F50" w14:textId="77777777" w:rsidR="006461E1" w:rsidRPr="005371EB" w:rsidRDefault="006461E1" w:rsidP="00BB1CD6">
            <w:pPr>
              <w:rPr>
                <w:rFonts w:ascii="Verdana" w:hAnsi="Verdana"/>
                <w:sz w:val="18"/>
                <w:szCs w:val="18"/>
              </w:rPr>
            </w:pPr>
            <w:r>
              <w:rPr>
                <w:rFonts w:ascii="Verdana" w:hAnsi="Verdana"/>
                <w:sz w:val="18"/>
                <w:szCs w:val="18"/>
              </w:rPr>
              <w:t>De medewerkers ontwikkelen zich voortdurend in hun vak</w:t>
            </w:r>
          </w:p>
        </w:tc>
        <w:tc>
          <w:tcPr>
            <w:tcW w:w="3165" w:type="dxa"/>
            <w:shd w:val="clear" w:color="auto" w:fill="auto"/>
          </w:tcPr>
          <w:p w14:paraId="607CE90A" w14:textId="77777777" w:rsidR="006461E1" w:rsidRDefault="006461E1" w:rsidP="00BB1CD6">
            <w:pPr>
              <w:rPr>
                <w:rFonts w:ascii="Verdana" w:hAnsi="Verdana"/>
                <w:sz w:val="18"/>
                <w:szCs w:val="18"/>
              </w:rPr>
            </w:pPr>
            <w:r w:rsidRPr="005371EB">
              <w:rPr>
                <w:rFonts w:ascii="Verdana" w:hAnsi="Verdana"/>
                <w:sz w:val="18"/>
                <w:szCs w:val="18"/>
              </w:rPr>
              <w:lastRenderedPageBreak/>
              <w:t xml:space="preserve">Min. 75% van </w:t>
            </w:r>
            <w:r>
              <w:rPr>
                <w:rFonts w:ascii="Verdana" w:hAnsi="Verdana"/>
                <w:sz w:val="18"/>
                <w:szCs w:val="18"/>
              </w:rPr>
              <w:t>de</w:t>
            </w:r>
            <w:r w:rsidRPr="005371EB">
              <w:rPr>
                <w:rFonts w:ascii="Verdana" w:hAnsi="Verdana"/>
                <w:sz w:val="18"/>
                <w:szCs w:val="18"/>
              </w:rPr>
              <w:t xml:space="preserve"> leerkrachten draagt bij aan een veilig, ondersteunend en stimulerend pedagogisch klimaat.</w:t>
            </w:r>
          </w:p>
          <w:p w14:paraId="330521B0" w14:textId="77777777" w:rsidR="006461E1" w:rsidRDefault="006461E1" w:rsidP="00BB1CD6">
            <w:pPr>
              <w:rPr>
                <w:rFonts w:ascii="Verdana" w:hAnsi="Verdana"/>
                <w:sz w:val="18"/>
                <w:szCs w:val="18"/>
              </w:rPr>
            </w:pPr>
          </w:p>
          <w:p w14:paraId="66EA3CD8" w14:textId="77777777" w:rsidR="006461E1" w:rsidRPr="005371EB" w:rsidRDefault="006461E1" w:rsidP="00BB1CD6">
            <w:pPr>
              <w:rPr>
                <w:rFonts w:ascii="Verdana" w:hAnsi="Verdana"/>
                <w:sz w:val="18"/>
                <w:szCs w:val="18"/>
              </w:rPr>
            </w:pPr>
          </w:p>
          <w:p w14:paraId="432D177D" w14:textId="77777777" w:rsidR="006461E1" w:rsidRDefault="006461E1" w:rsidP="00BB1CD6">
            <w:pPr>
              <w:rPr>
                <w:rFonts w:ascii="Verdana" w:hAnsi="Verdana"/>
                <w:sz w:val="18"/>
                <w:szCs w:val="18"/>
              </w:rPr>
            </w:pPr>
            <w:r w:rsidRPr="0066091C">
              <w:rPr>
                <w:rFonts w:ascii="Verdana" w:hAnsi="Verdana"/>
                <w:sz w:val="18"/>
                <w:szCs w:val="18"/>
              </w:rPr>
              <w:t xml:space="preserve">Min. 75% van </w:t>
            </w:r>
            <w:r>
              <w:rPr>
                <w:rFonts w:ascii="Verdana" w:hAnsi="Verdana"/>
                <w:sz w:val="18"/>
                <w:szCs w:val="18"/>
              </w:rPr>
              <w:t>de</w:t>
            </w:r>
            <w:r w:rsidRPr="0066091C">
              <w:rPr>
                <w:rFonts w:ascii="Verdana" w:hAnsi="Verdana"/>
                <w:sz w:val="18"/>
                <w:szCs w:val="18"/>
              </w:rPr>
              <w:t xml:space="preserve"> leerkrachten laten tijdens hun lessen zien dat hun didactisch handelen is afgestemd op de specifieke </w:t>
            </w:r>
            <w:r w:rsidRPr="0066091C">
              <w:rPr>
                <w:rFonts w:ascii="Verdana" w:hAnsi="Verdana"/>
                <w:sz w:val="18"/>
                <w:szCs w:val="18"/>
              </w:rPr>
              <w:lastRenderedPageBreak/>
              <w:t>onderwijsbehoefte van leerlingen</w:t>
            </w:r>
          </w:p>
          <w:p w14:paraId="33EAFB44" w14:textId="77777777" w:rsidR="006461E1" w:rsidRDefault="006461E1" w:rsidP="00BB1CD6">
            <w:pPr>
              <w:rPr>
                <w:rFonts w:ascii="Verdana" w:hAnsi="Verdana"/>
                <w:sz w:val="18"/>
                <w:szCs w:val="18"/>
              </w:rPr>
            </w:pPr>
          </w:p>
          <w:p w14:paraId="58B625E9" w14:textId="77777777" w:rsidR="006461E1" w:rsidRPr="005371EB" w:rsidRDefault="006461E1" w:rsidP="00BB1CD6">
            <w:pPr>
              <w:rPr>
                <w:rFonts w:ascii="Verdana" w:hAnsi="Verdana"/>
                <w:sz w:val="18"/>
                <w:szCs w:val="18"/>
              </w:rPr>
            </w:pPr>
            <w:r w:rsidRPr="005371EB">
              <w:rPr>
                <w:rFonts w:ascii="Verdana" w:hAnsi="Verdana"/>
                <w:sz w:val="18"/>
                <w:szCs w:val="18"/>
              </w:rPr>
              <w:t>Iedere medewerker heeft bekwaamheid die past bij haar/zijn ontwikkeling</w:t>
            </w:r>
          </w:p>
        </w:tc>
        <w:tc>
          <w:tcPr>
            <w:tcW w:w="2797" w:type="dxa"/>
            <w:shd w:val="clear" w:color="auto" w:fill="auto"/>
          </w:tcPr>
          <w:p w14:paraId="5ED93D0D" w14:textId="77777777" w:rsidR="006461E1" w:rsidRPr="005371EB" w:rsidRDefault="006461E1" w:rsidP="00BB1CD6">
            <w:pPr>
              <w:rPr>
                <w:rFonts w:ascii="Verdana" w:hAnsi="Verdana"/>
                <w:sz w:val="18"/>
                <w:szCs w:val="18"/>
              </w:rPr>
            </w:pPr>
            <w:r w:rsidRPr="005371EB">
              <w:rPr>
                <w:rFonts w:ascii="Verdana" w:hAnsi="Verdana"/>
                <w:sz w:val="18"/>
                <w:szCs w:val="18"/>
              </w:rPr>
              <w:lastRenderedPageBreak/>
              <w:t xml:space="preserve">Zelfevaluatie a.d.h.v. </w:t>
            </w:r>
            <w:proofErr w:type="gramStart"/>
            <w:r w:rsidRPr="005371EB">
              <w:rPr>
                <w:rFonts w:ascii="Verdana" w:hAnsi="Verdana"/>
                <w:sz w:val="18"/>
                <w:szCs w:val="18"/>
              </w:rPr>
              <w:t>SKO observatie</w:t>
            </w:r>
            <w:proofErr w:type="gramEnd"/>
            <w:r w:rsidRPr="005371EB">
              <w:rPr>
                <w:rFonts w:ascii="Verdana" w:hAnsi="Verdana"/>
                <w:sz w:val="18"/>
                <w:szCs w:val="18"/>
              </w:rPr>
              <w:t xml:space="preserve"> instrument</w:t>
            </w:r>
          </w:p>
          <w:p w14:paraId="4F07FAA8" w14:textId="77777777" w:rsidR="006461E1" w:rsidRDefault="006461E1" w:rsidP="00BB1CD6">
            <w:pPr>
              <w:rPr>
                <w:rFonts w:ascii="Verdana" w:hAnsi="Verdana"/>
                <w:sz w:val="18"/>
                <w:szCs w:val="18"/>
              </w:rPr>
            </w:pPr>
          </w:p>
          <w:p w14:paraId="0027DE32" w14:textId="77777777" w:rsidR="006461E1" w:rsidRDefault="006461E1" w:rsidP="00BB1CD6">
            <w:pPr>
              <w:rPr>
                <w:rFonts w:ascii="Verdana" w:hAnsi="Verdana"/>
                <w:sz w:val="18"/>
                <w:szCs w:val="18"/>
              </w:rPr>
            </w:pPr>
          </w:p>
          <w:p w14:paraId="1483CB81" w14:textId="77777777" w:rsidR="006461E1" w:rsidRDefault="006461E1" w:rsidP="00BB1CD6">
            <w:pPr>
              <w:rPr>
                <w:rFonts w:ascii="Verdana" w:hAnsi="Verdana"/>
                <w:sz w:val="18"/>
                <w:szCs w:val="18"/>
              </w:rPr>
            </w:pPr>
          </w:p>
          <w:p w14:paraId="1F22D534" w14:textId="77777777" w:rsidR="006461E1" w:rsidRDefault="006461E1" w:rsidP="00BB1CD6">
            <w:pPr>
              <w:rPr>
                <w:rFonts w:ascii="Verdana" w:hAnsi="Verdana"/>
                <w:sz w:val="18"/>
                <w:szCs w:val="18"/>
              </w:rPr>
            </w:pPr>
          </w:p>
          <w:p w14:paraId="1659FCB9" w14:textId="77777777" w:rsidR="006461E1" w:rsidRPr="005371EB" w:rsidRDefault="006461E1" w:rsidP="00BB1CD6">
            <w:pPr>
              <w:rPr>
                <w:rFonts w:ascii="Verdana" w:hAnsi="Verdana"/>
                <w:sz w:val="18"/>
                <w:szCs w:val="18"/>
              </w:rPr>
            </w:pPr>
            <w:r w:rsidRPr="005371EB">
              <w:rPr>
                <w:rFonts w:ascii="Verdana" w:hAnsi="Verdana"/>
                <w:sz w:val="18"/>
                <w:szCs w:val="18"/>
              </w:rPr>
              <w:t xml:space="preserve">Zelfevaluatie a.d.h.v. </w:t>
            </w:r>
            <w:proofErr w:type="gramStart"/>
            <w:r w:rsidRPr="005371EB">
              <w:rPr>
                <w:rFonts w:ascii="Verdana" w:hAnsi="Verdana"/>
                <w:sz w:val="18"/>
                <w:szCs w:val="18"/>
              </w:rPr>
              <w:t>SKO observatie</w:t>
            </w:r>
            <w:proofErr w:type="gramEnd"/>
            <w:r w:rsidRPr="005371EB">
              <w:rPr>
                <w:rFonts w:ascii="Verdana" w:hAnsi="Verdana"/>
                <w:sz w:val="18"/>
                <w:szCs w:val="18"/>
              </w:rPr>
              <w:t xml:space="preserve"> instrument</w:t>
            </w:r>
          </w:p>
          <w:p w14:paraId="1541002E" w14:textId="77777777" w:rsidR="006461E1" w:rsidRPr="005371EB" w:rsidRDefault="006461E1" w:rsidP="00BB1CD6">
            <w:pPr>
              <w:rPr>
                <w:rFonts w:ascii="Verdana" w:hAnsi="Verdana"/>
                <w:sz w:val="18"/>
                <w:szCs w:val="18"/>
              </w:rPr>
            </w:pPr>
          </w:p>
          <w:p w14:paraId="79B0964F" w14:textId="77777777" w:rsidR="006461E1" w:rsidRDefault="006461E1" w:rsidP="00BB1CD6">
            <w:pPr>
              <w:rPr>
                <w:rFonts w:ascii="Verdana" w:hAnsi="Verdana"/>
                <w:sz w:val="18"/>
                <w:szCs w:val="18"/>
              </w:rPr>
            </w:pPr>
          </w:p>
          <w:p w14:paraId="06835E59" w14:textId="77777777" w:rsidR="006461E1" w:rsidRDefault="006461E1" w:rsidP="00BB1CD6">
            <w:pPr>
              <w:rPr>
                <w:rFonts w:ascii="Verdana" w:hAnsi="Verdana"/>
                <w:sz w:val="18"/>
                <w:szCs w:val="18"/>
              </w:rPr>
            </w:pPr>
          </w:p>
          <w:p w14:paraId="78C7235E" w14:textId="77777777" w:rsidR="006461E1" w:rsidRDefault="006461E1" w:rsidP="00BB1CD6">
            <w:pPr>
              <w:rPr>
                <w:rFonts w:ascii="Verdana" w:hAnsi="Verdana"/>
                <w:sz w:val="18"/>
                <w:szCs w:val="18"/>
              </w:rPr>
            </w:pPr>
          </w:p>
          <w:p w14:paraId="0AA4BF58" w14:textId="77777777" w:rsidR="006461E1" w:rsidRDefault="006461E1" w:rsidP="00BB1CD6">
            <w:pPr>
              <w:rPr>
                <w:rFonts w:ascii="Verdana" w:hAnsi="Verdana"/>
                <w:sz w:val="18"/>
                <w:szCs w:val="18"/>
              </w:rPr>
            </w:pPr>
          </w:p>
          <w:p w14:paraId="6D4D3F8C" w14:textId="77777777" w:rsidR="006461E1" w:rsidRPr="005371EB" w:rsidRDefault="006461E1" w:rsidP="00BB1CD6">
            <w:pPr>
              <w:rPr>
                <w:rFonts w:ascii="Verdana" w:hAnsi="Verdana"/>
                <w:sz w:val="18"/>
                <w:szCs w:val="18"/>
              </w:rPr>
            </w:pPr>
            <w:r w:rsidRPr="005371EB">
              <w:rPr>
                <w:rFonts w:ascii="Verdana" w:hAnsi="Verdana"/>
                <w:sz w:val="18"/>
                <w:szCs w:val="18"/>
              </w:rPr>
              <w:t>Bekwaamheidsdossiers &amp; scholingsplan</w:t>
            </w:r>
          </w:p>
        </w:tc>
        <w:tc>
          <w:tcPr>
            <w:tcW w:w="2643" w:type="dxa"/>
            <w:shd w:val="clear" w:color="auto" w:fill="auto"/>
          </w:tcPr>
          <w:p w14:paraId="478BE0FC" w14:textId="77777777" w:rsidR="006461E1" w:rsidRDefault="006461E1" w:rsidP="00BB1CD6">
            <w:pPr>
              <w:rPr>
                <w:rFonts w:ascii="Verdana" w:hAnsi="Verdana"/>
                <w:sz w:val="18"/>
                <w:szCs w:val="18"/>
              </w:rPr>
            </w:pPr>
            <w:r w:rsidRPr="005371EB">
              <w:rPr>
                <w:rFonts w:ascii="Verdana" w:hAnsi="Verdana"/>
                <w:sz w:val="18"/>
                <w:szCs w:val="18"/>
              </w:rPr>
              <w:lastRenderedPageBreak/>
              <w:t>Teamfoto</w:t>
            </w:r>
            <w:r>
              <w:rPr>
                <w:rFonts w:ascii="Verdana" w:hAnsi="Verdana"/>
                <w:sz w:val="18"/>
                <w:szCs w:val="18"/>
              </w:rPr>
              <w:t>/SOG</w:t>
            </w:r>
          </w:p>
          <w:p w14:paraId="5C42F897" w14:textId="77777777" w:rsidR="006461E1" w:rsidRDefault="006461E1" w:rsidP="00BB1CD6">
            <w:pPr>
              <w:rPr>
                <w:rFonts w:ascii="Verdana" w:hAnsi="Verdana"/>
                <w:sz w:val="18"/>
                <w:szCs w:val="18"/>
              </w:rPr>
            </w:pPr>
          </w:p>
          <w:p w14:paraId="104798EB" w14:textId="77777777" w:rsidR="006461E1" w:rsidRDefault="006461E1" w:rsidP="00BB1CD6">
            <w:pPr>
              <w:rPr>
                <w:rFonts w:ascii="Verdana" w:hAnsi="Verdana"/>
                <w:sz w:val="18"/>
                <w:szCs w:val="18"/>
              </w:rPr>
            </w:pPr>
          </w:p>
          <w:p w14:paraId="25C21D9B" w14:textId="77777777" w:rsidR="006461E1" w:rsidRDefault="006461E1" w:rsidP="00BB1CD6">
            <w:pPr>
              <w:rPr>
                <w:rFonts w:ascii="Verdana" w:hAnsi="Verdana"/>
                <w:sz w:val="18"/>
                <w:szCs w:val="18"/>
              </w:rPr>
            </w:pPr>
          </w:p>
          <w:p w14:paraId="22F6798F" w14:textId="77777777" w:rsidR="006461E1" w:rsidRDefault="006461E1" w:rsidP="00BB1CD6">
            <w:pPr>
              <w:rPr>
                <w:rFonts w:ascii="Verdana" w:hAnsi="Verdana"/>
                <w:sz w:val="18"/>
                <w:szCs w:val="18"/>
              </w:rPr>
            </w:pPr>
          </w:p>
          <w:p w14:paraId="64A229E8" w14:textId="77777777" w:rsidR="006461E1" w:rsidRDefault="006461E1" w:rsidP="00BB1CD6">
            <w:pPr>
              <w:rPr>
                <w:rFonts w:ascii="Verdana" w:hAnsi="Verdana"/>
                <w:sz w:val="18"/>
                <w:szCs w:val="18"/>
              </w:rPr>
            </w:pPr>
          </w:p>
          <w:p w14:paraId="3C2E83A5" w14:textId="77777777" w:rsidR="006461E1" w:rsidRDefault="006461E1" w:rsidP="00BB1CD6">
            <w:pPr>
              <w:rPr>
                <w:rFonts w:ascii="Verdana" w:hAnsi="Verdana"/>
                <w:sz w:val="18"/>
                <w:szCs w:val="18"/>
              </w:rPr>
            </w:pPr>
            <w:r>
              <w:rPr>
                <w:rFonts w:ascii="Verdana" w:hAnsi="Verdana"/>
                <w:sz w:val="18"/>
                <w:szCs w:val="18"/>
              </w:rPr>
              <w:t>Teamfoto/SOG</w:t>
            </w:r>
          </w:p>
          <w:p w14:paraId="5F7D2D07" w14:textId="77777777" w:rsidR="006461E1" w:rsidRDefault="006461E1" w:rsidP="00BB1CD6">
            <w:pPr>
              <w:rPr>
                <w:rFonts w:ascii="Verdana" w:hAnsi="Verdana"/>
                <w:sz w:val="18"/>
                <w:szCs w:val="18"/>
              </w:rPr>
            </w:pPr>
          </w:p>
          <w:p w14:paraId="60354872" w14:textId="77777777" w:rsidR="006461E1" w:rsidRDefault="006461E1" w:rsidP="00BB1CD6">
            <w:pPr>
              <w:rPr>
                <w:rFonts w:ascii="Verdana" w:hAnsi="Verdana"/>
                <w:sz w:val="18"/>
                <w:szCs w:val="18"/>
              </w:rPr>
            </w:pPr>
          </w:p>
          <w:p w14:paraId="7729349F" w14:textId="77777777" w:rsidR="006461E1" w:rsidRDefault="006461E1" w:rsidP="00BB1CD6">
            <w:pPr>
              <w:rPr>
                <w:rFonts w:ascii="Verdana" w:hAnsi="Verdana"/>
                <w:sz w:val="18"/>
                <w:szCs w:val="18"/>
              </w:rPr>
            </w:pPr>
          </w:p>
          <w:p w14:paraId="02D4B798" w14:textId="77777777" w:rsidR="006461E1" w:rsidRDefault="006461E1" w:rsidP="00BB1CD6">
            <w:pPr>
              <w:rPr>
                <w:rFonts w:ascii="Verdana" w:hAnsi="Verdana"/>
                <w:sz w:val="18"/>
                <w:szCs w:val="18"/>
              </w:rPr>
            </w:pPr>
          </w:p>
          <w:p w14:paraId="3593F133" w14:textId="77777777" w:rsidR="006461E1" w:rsidRDefault="006461E1" w:rsidP="00BB1CD6">
            <w:pPr>
              <w:rPr>
                <w:rFonts w:ascii="Verdana" w:hAnsi="Verdana"/>
                <w:sz w:val="18"/>
                <w:szCs w:val="18"/>
              </w:rPr>
            </w:pPr>
          </w:p>
          <w:p w14:paraId="0799071A" w14:textId="77777777" w:rsidR="006461E1" w:rsidRDefault="006461E1" w:rsidP="00BB1CD6">
            <w:pPr>
              <w:rPr>
                <w:rFonts w:ascii="Verdana" w:hAnsi="Verdana"/>
                <w:sz w:val="18"/>
                <w:szCs w:val="18"/>
              </w:rPr>
            </w:pPr>
          </w:p>
          <w:p w14:paraId="14B22533" w14:textId="77777777" w:rsidR="006461E1" w:rsidRPr="005371EB" w:rsidRDefault="006461E1" w:rsidP="00BB1CD6">
            <w:pPr>
              <w:rPr>
                <w:rFonts w:ascii="Verdana" w:hAnsi="Verdana"/>
                <w:sz w:val="18"/>
                <w:szCs w:val="18"/>
              </w:rPr>
            </w:pPr>
            <w:r w:rsidRPr="005371EB">
              <w:rPr>
                <w:rFonts w:ascii="Verdana" w:hAnsi="Verdana"/>
                <w:sz w:val="18"/>
                <w:szCs w:val="18"/>
              </w:rPr>
              <w:t>Digitaal personeelsdossier</w:t>
            </w:r>
            <w:r>
              <w:rPr>
                <w:rFonts w:ascii="Verdana" w:hAnsi="Verdana"/>
                <w:sz w:val="18"/>
                <w:szCs w:val="18"/>
              </w:rPr>
              <w:t xml:space="preserve"> &amp; steekproef scholingsplan</w:t>
            </w:r>
          </w:p>
          <w:p w14:paraId="1149C436" w14:textId="77777777" w:rsidR="006461E1" w:rsidRPr="005371EB" w:rsidRDefault="006461E1" w:rsidP="00BB1CD6">
            <w:pPr>
              <w:rPr>
                <w:rFonts w:ascii="Verdana" w:hAnsi="Verdana"/>
                <w:sz w:val="18"/>
                <w:szCs w:val="18"/>
              </w:rPr>
            </w:pPr>
          </w:p>
          <w:p w14:paraId="55F90550" w14:textId="77777777" w:rsidR="006461E1" w:rsidRPr="005371EB" w:rsidRDefault="006461E1" w:rsidP="00BB1CD6">
            <w:pPr>
              <w:rPr>
                <w:rFonts w:ascii="Verdana" w:hAnsi="Verdana"/>
                <w:sz w:val="18"/>
                <w:szCs w:val="18"/>
              </w:rPr>
            </w:pPr>
          </w:p>
        </w:tc>
        <w:tc>
          <w:tcPr>
            <w:tcW w:w="2319" w:type="dxa"/>
            <w:shd w:val="clear" w:color="auto" w:fill="auto"/>
          </w:tcPr>
          <w:p w14:paraId="4D4DA2A8" w14:textId="77777777" w:rsidR="006461E1" w:rsidRDefault="006461E1" w:rsidP="00BB1CD6">
            <w:pPr>
              <w:rPr>
                <w:rFonts w:ascii="Verdana" w:hAnsi="Verdana"/>
                <w:sz w:val="18"/>
                <w:szCs w:val="18"/>
              </w:rPr>
            </w:pPr>
            <w:r w:rsidRPr="005371EB">
              <w:rPr>
                <w:rFonts w:ascii="Verdana" w:hAnsi="Verdana"/>
                <w:sz w:val="18"/>
                <w:szCs w:val="18"/>
              </w:rPr>
              <w:lastRenderedPageBreak/>
              <w:t>Adviseur onderwijskwaliteit</w:t>
            </w:r>
            <w:r>
              <w:rPr>
                <w:rFonts w:ascii="Verdana" w:hAnsi="Verdana"/>
                <w:sz w:val="18"/>
                <w:szCs w:val="18"/>
              </w:rPr>
              <w:t>/SKO Orthopedagoog</w:t>
            </w:r>
          </w:p>
          <w:p w14:paraId="3665E3A5" w14:textId="77777777" w:rsidR="006461E1" w:rsidRDefault="006461E1" w:rsidP="00BB1CD6">
            <w:pPr>
              <w:rPr>
                <w:rFonts w:ascii="Verdana" w:hAnsi="Verdana"/>
                <w:sz w:val="18"/>
                <w:szCs w:val="18"/>
              </w:rPr>
            </w:pPr>
          </w:p>
          <w:p w14:paraId="7DDAF7E5" w14:textId="77777777" w:rsidR="006461E1" w:rsidRPr="005371EB" w:rsidRDefault="006461E1" w:rsidP="00BB1CD6">
            <w:pPr>
              <w:rPr>
                <w:rFonts w:ascii="Verdana" w:hAnsi="Verdana"/>
                <w:sz w:val="18"/>
                <w:szCs w:val="18"/>
              </w:rPr>
            </w:pPr>
          </w:p>
          <w:p w14:paraId="54650CEB" w14:textId="77777777" w:rsidR="006461E1" w:rsidRDefault="006461E1" w:rsidP="00BB1CD6">
            <w:pPr>
              <w:rPr>
                <w:rFonts w:ascii="Verdana" w:hAnsi="Verdana"/>
                <w:sz w:val="18"/>
                <w:szCs w:val="18"/>
              </w:rPr>
            </w:pPr>
          </w:p>
          <w:p w14:paraId="43AD6F9C" w14:textId="77777777" w:rsidR="006461E1" w:rsidRDefault="006461E1" w:rsidP="00BB1CD6">
            <w:pPr>
              <w:rPr>
                <w:rFonts w:ascii="Verdana" w:hAnsi="Verdana"/>
                <w:sz w:val="18"/>
                <w:szCs w:val="18"/>
              </w:rPr>
            </w:pPr>
            <w:r w:rsidRPr="005371EB">
              <w:rPr>
                <w:rFonts w:ascii="Verdana" w:hAnsi="Verdana"/>
                <w:sz w:val="18"/>
                <w:szCs w:val="18"/>
              </w:rPr>
              <w:t>Adviseur onderwijskwaliteit</w:t>
            </w:r>
          </w:p>
          <w:p w14:paraId="6F9F7E26" w14:textId="77777777" w:rsidR="006461E1" w:rsidRDefault="006461E1" w:rsidP="00BB1CD6">
            <w:pPr>
              <w:rPr>
                <w:rFonts w:ascii="Verdana" w:hAnsi="Verdana"/>
                <w:sz w:val="18"/>
                <w:szCs w:val="18"/>
              </w:rPr>
            </w:pPr>
          </w:p>
          <w:p w14:paraId="54B766C6" w14:textId="77777777" w:rsidR="006461E1" w:rsidRDefault="006461E1" w:rsidP="00BB1CD6">
            <w:pPr>
              <w:rPr>
                <w:rFonts w:ascii="Verdana" w:hAnsi="Verdana"/>
                <w:sz w:val="18"/>
                <w:szCs w:val="18"/>
              </w:rPr>
            </w:pPr>
          </w:p>
          <w:p w14:paraId="1AEE9439" w14:textId="77777777" w:rsidR="006461E1" w:rsidRDefault="006461E1" w:rsidP="00BB1CD6">
            <w:pPr>
              <w:rPr>
                <w:rFonts w:ascii="Verdana" w:hAnsi="Verdana"/>
                <w:sz w:val="18"/>
                <w:szCs w:val="18"/>
              </w:rPr>
            </w:pPr>
          </w:p>
          <w:p w14:paraId="4DB8FD76" w14:textId="77777777" w:rsidR="006461E1" w:rsidRDefault="006461E1" w:rsidP="00BB1CD6">
            <w:pPr>
              <w:rPr>
                <w:rFonts w:ascii="Verdana" w:hAnsi="Verdana"/>
                <w:sz w:val="18"/>
                <w:szCs w:val="18"/>
              </w:rPr>
            </w:pPr>
          </w:p>
          <w:p w14:paraId="4CE07EE5" w14:textId="77777777" w:rsidR="006461E1" w:rsidRDefault="006461E1" w:rsidP="00BB1CD6">
            <w:pPr>
              <w:rPr>
                <w:rFonts w:ascii="Verdana" w:hAnsi="Verdana"/>
                <w:sz w:val="18"/>
                <w:szCs w:val="18"/>
              </w:rPr>
            </w:pPr>
          </w:p>
          <w:p w14:paraId="5B70E7AA" w14:textId="77777777" w:rsidR="006461E1" w:rsidRPr="005371EB" w:rsidRDefault="006461E1" w:rsidP="00BB1CD6">
            <w:pPr>
              <w:rPr>
                <w:rFonts w:ascii="Verdana" w:hAnsi="Verdana"/>
                <w:sz w:val="18"/>
                <w:szCs w:val="18"/>
              </w:rPr>
            </w:pPr>
            <w:r w:rsidRPr="005371EB">
              <w:rPr>
                <w:rFonts w:ascii="Verdana" w:hAnsi="Verdana"/>
                <w:sz w:val="18"/>
                <w:szCs w:val="18"/>
              </w:rPr>
              <w:t>Adviseur HR</w:t>
            </w:r>
          </w:p>
        </w:tc>
      </w:tr>
      <w:tr w:rsidR="006461E1" w:rsidRPr="005371EB" w14:paraId="19639802" w14:textId="77777777" w:rsidTr="00BB1CD6">
        <w:tc>
          <w:tcPr>
            <w:tcW w:w="1290" w:type="dxa"/>
          </w:tcPr>
          <w:p w14:paraId="280AFFD3" w14:textId="77777777" w:rsidR="006461E1" w:rsidRPr="00316929" w:rsidRDefault="006461E1" w:rsidP="00BB1CD6">
            <w:pPr>
              <w:rPr>
                <w:rFonts w:ascii="Verdana" w:hAnsi="Verdana"/>
                <w:b/>
                <w:bCs/>
                <w:sz w:val="18"/>
                <w:szCs w:val="18"/>
              </w:rPr>
            </w:pPr>
            <w:r w:rsidRPr="00316929">
              <w:rPr>
                <w:rFonts w:ascii="Verdana" w:hAnsi="Verdana"/>
                <w:b/>
                <w:bCs/>
                <w:sz w:val="18"/>
                <w:szCs w:val="18"/>
              </w:rPr>
              <w:lastRenderedPageBreak/>
              <w:t>November</w:t>
            </w:r>
          </w:p>
        </w:tc>
        <w:tc>
          <w:tcPr>
            <w:tcW w:w="3096" w:type="dxa"/>
          </w:tcPr>
          <w:p w14:paraId="49050769" w14:textId="77777777" w:rsidR="006461E1" w:rsidRDefault="006461E1" w:rsidP="00BB1CD6">
            <w:pPr>
              <w:rPr>
                <w:rFonts w:ascii="Verdana" w:hAnsi="Verdana"/>
                <w:sz w:val="18"/>
                <w:szCs w:val="18"/>
              </w:rPr>
            </w:pPr>
            <w:r w:rsidRPr="00EA3DD9">
              <w:rPr>
                <w:rFonts w:ascii="Verdana" w:hAnsi="Verdana"/>
                <w:sz w:val="18"/>
                <w:szCs w:val="18"/>
              </w:rPr>
              <w:t>De schoolleiding zorgt voor goed kwaliteitsbeleid van het onderwijs</w:t>
            </w:r>
          </w:p>
          <w:p w14:paraId="60FA251A" w14:textId="77777777" w:rsidR="006461E1" w:rsidRDefault="006461E1" w:rsidP="00BB1CD6">
            <w:pPr>
              <w:rPr>
                <w:rFonts w:ascii="Verdana" w:hAnsi="Verdana"/>
                <w:sz w:val="18"/>
                <w:szCs w:val="18"/>
              </w:rPr>
            </w:pPr>
          </w:p>
          <w:p w14:paraId="776E4E1A" w14:textId="77777777" w:rsidR="006461E1" w:rsidRPr="00EA3DD9" w:rsidRDefault="006461E1" w:rsidP="00BB1CD6">
            <w:pPr>
              <w:rPr>
                <w:rFonts w:ascii="Verdana" w:hAnsi="Verdana"/>
                <w:sz w:val="18"/>
                <w:szCs w:val="18"/>
              </w:rPr>
            </w:pPr>
          </w:p>
        </w:tc>
        <w:tc>
          <w:tcPr>
            <w:tcW w:w="3165" w:type="dxa"/>
          </w:tcPr>
          <w:p w14:paraId="5DB73EB8" w14:textId="77777777" w:rsidR="006461E1" w:rsidRPr="0049483C" w:rsidRDefault="006461E1" w:rsidP="00BB1CD6">
            <w:pPr>
              <w:rPr>
                <w:rFonts w:ascii="Verdana" w:hAnsi="Verdana"/>
                <w:sz w:val="18"/>
                <w:szCs w:val="18"/>
              </w:rPr>
            </w:pPr>
            <w:r w:rsidRPr="0049483C">
              <w:rPr>
                <w:rFonts w:ascii="Verdana" w:hAnsi="Verdana"/>
                <w:sz w:val="18"/>
                <w:szCs w:val="18"/>
              </w:rPr>
              <w:t>De school hanteert een cyclisch en doelgericht stelsel van kwaliteitszorg. Dit stelsel is herkenbaar binnen het schoolplan</w:t>
            </w:r>
          </w:p>
        </w:tc>
        <w:tc>
          <w:tcPr>
            <w:tcW w:w="2797" w:type="dxa"/>
          </w:tcPr>
          <w:p w14:paraId="59EDFBAC" w14:textId="77777777" w:rsidR="006461E1" w:rsidRPr="00693BE1" w:rsidRDefault="006461E1" w:rsidP="00BB1CD6">
            <w:pPr>
              <w:rPr>
                <w:rFonts w:ascii="Verdana" w:hAnsi="Verdana"/>
                <w:sz w:val="18"/>
                <w:szCs w:val="18"/>
              </w:rPr>
            </w:pPr>
            <w:r w:rsidRPr="00EA3DD9">
              <w:rPr>
                <w:rFonts w:ascii="Verdana" w:eastAsia="Calibri" w:hAnsi="Verdana" w:cs="Times New Roman"/>
                <w:sz w:val="18"/>
                <w:szCs w:val="18"/>
              </w:rPr>
              <w:t xml:space="preserve">Collegiale consultatie lokaal </w:t>
            </w:r>
            <w:r>
              <w:rPr>
                <w:rFonts w:ascii="Verdana" w:eastAsia="Calibri" w:hAnsi="Verdana" w:cs="Times New Roman"/>
                <w:sz w:val="18"/>
                <w:szCs w:val="18"/>
              </w:rPr>
              <w:t>netwerk</w:t>
            </w:r>
            <w:r w:rsidRPr="00EA3DD9">
              <w:rPr>
                <w:rFonts w:ascii="Verdana" w:eastAsia="Calibri" w:hAnsi="Verdana" w:cs="Times New Roman"/>
                <w:sz w:val="18"/>
                <w:szCs w:val="18"/>
              </w:rPr>
              <w:t>: Tussenevaluatie jaarplan</w:t>
            </w:r>
          </w:p>
        </w:tc>
        <w:tc>
          <w:tcPr>
            <w:tcW w:w="2643" w:type="dxa"/>
          </w:tcPr>
          <w:p w14:paraId="19DCE5BB" w14:textId="77777777" w:rsidR="006461E1" w:rsidRDefault="006461E1" w:rsidP="00BB1CD6">
            <w:pPr>
              <w:rPr>
                <w:rFonts w:ascii="Verdana" w:hAnsi="Verdana"/>
                <w:sz w:val="18"/>
                <w:szCs w:val="18"/>
              </w:rPr>
            </w:pPr>
            <w:r>
              <w:rPr>
                <w:rFonts w:ascii="Verdana" w:hAnsi="Verdana"/>
                <w:sz w:val="18"/>
                <w:szCs w:val="18"/>
              </w:rPr>
              <w:t>Lokaal netwerk</w:t>
            </w:r>
          </w:p>
          <w:p w14:paraId="4A65EE28" w14:textId="77777777" w:rsidR="006461E1" w:rsidRDefault="006461E1" w:rsidP="00BB1CD6">
            <w:pPr>
              <w:rPr>
                <w:rFonts w:ascii="Verdana" w:hAnsi="Verdana"/>
                <w:sz w:val="18"/>
                <w:szCs w:val="18"/>
              </w:rPr>
            </w:pPr>
          </w:p>
          <w:p w14:paraId="436E495A" w14:textId="77777777" w:rsidR="006461E1" w:rsidRDefault="006461E1" w:rsidP="00BB1CD6">
            <w:pPr>
              <w:rPr>
                <w:rFonts w:ascii="Verdana" w:hAnsi="Verdana"/>
                <w:sz w:val="18"/>
                <w:szCs w:val="18"/>
              </w:rPr>
            </w:pPr>
          </w:p>
          <w:p w14:paraId="7900CCD8" w14:textId="77777777" w:rsidR="006461E1" w:rsidRPr="005371EB" w:rsidRDefault="006461E1" w:rsidP="00BB1CD6">
            <w:pPr>
              <w:rPr>
                <w:rFonts w:ascii="Verdana" w:eastAsia="Verdana" w:hAnsi="Verdana" w:cs="Verdana"/>
                <w:sz w:val="18"/>
                <w:szCs w:val="18"/>
              </w:rPr>
            </w:pPr>
          </w:p>
          <w:p w14:paraId="2EBF81CA" w14:textId="77777777" w:rsidR="006461E1" w:rsidRPr="00EA3DD9" w:rsidRDefault="006461E1" w:rsidP="00BB1CD6">
            <w:pPr>
              <w:rPr>
                <w:rFonts w:ascii="Verdana" w:hAnsi="Verdana"/>
                <w:sz w:val="18"/>
                <w:szCs w:val="18"/>
              </w:rPr>
            </w:pPr>
          </w:p>
        </w:tc>
        <w:tc>
          <w:tcPr>
            <w:tcW w:w="2319" w:type="dxa"/>
          </w:tcPr>
          <w:p w14:paraId="03E2FE06" w14:textId="77777777" w:rsidR="006461E1" w:rsidRDefault="006461E1" w:rsidP="00BB1CD6">
            <w:pPr>
              <w:rPr>
                <w:rFonts w:ascii="Verdana" w:hAnsi="Verdana"/>
                <w:sz w:val="18"/>
                <w:szCs w:val="18"/>
              </w:rPr>
            </w:pPr>
            <w:r w:rsidRPr="005371EB">
              <w:rPr>
                <w:rFonts w:ascii="Verdana" w:hAnsi="Verdana"/>
                <w:sz w:val="18"/>
                <w:szCs w:val="18"/>
              </w:rPr>
              <w:t>Adviseur onderwijskwaliteit</w:t>
            </w:r>
          </w:p>
          <w:p w14:paraId="3637E547" w14:textId="77777777" w:rsidR="006461E1" w:rsidRPr="005371EB" w:rsidRDefault="006461E1" w:rsidP="00BB1CD6">
            <w:pPr>
              <w:rPr>
                <w:rFonts w:ascii="Verdana" w:hAnsi="Verdana"/>
                <w:b/>
                <w:sz w:val="18"/>
                <w:szCs w:val="18"/>
              </w:rPr>
            </w:pPr>
          </w:p>
        </w:tc>
      </w:tr>
      <w:tr w:rsidR="006461E1" w:rsidRPr="005371EB" w14:paraId="68837FFE" w14:textId="77777777" w:rsidTr="00BB1CD6">
        <w:tc>
          <w:tcPr>
            <w:tcW w:w="1290" w:type="dxa"/>
          </w:tcPr>
          <w:p w14:paraId="1CCB3595" w14:textId="77777777" w:rsidR="006461E1" w:rsidRPr="00316929" w:rsidRDefault="006461E1" w:rsidP="00BB1CD6">
            <w:pPr>
              <w:rPr>
                <w:rFonts w:ascii="Verdana" w:hAnsi="Verdana"/>
                <w:b/>
                <w:bCs/>
                <w:sz w:val="18"/>
                <w:szCs w:val="18"/>
              </w:rPr>
            </w:pPr>
            <w:r w:rsidRPr="00316929">
              <w:rPr>
                <w:rFonts w:ascii="Verdana" w:hAnsi="Verdana"/>
                <w:b/>
                <w:bCs/>
                <w:sz w:val="18"/>
                <w:szCs w:val="18"/>
              </w:rPr>
              <w:t>December</w:t>
            </w:r>
          </w:p>
        </w:tc>
        <w:tc>
          <w:tcPr>
            <w:tcW w:w="3096" w:type="dxa"/>
          </w:tcPr>
          <w:p w14:paraId="3AD35917" w14:textId="77777777" w:rsidR="006461E1" w:rsidRPr="005371EB" w:rsidRDefault="006461E1" w:rsidP="00BB1CD6">
            <w:pPr>
              <w:spacing w:after="160"/>
              <w:rPr>
                <w:rFonts w:ascii="Verdana" w:hAnsi="Verdana"/>
                <w:b/>
                <w:sz w:val="18"/>
                <w:szCs w:val="18"/>
              </w:rPr>
            </w:pPr>
          </w:p>
        </w:tc>
        <w:tc>
          <w:tcPr>
            <w:tcW w:w="3165" w:type="dxa"/>
          </w:tcPr>
          <w:p w14:paraId="590D9787" w14:textId="77777777" w:rsidR="006461E1" w:rsidRPr="005371EB" w:rsidRDefault="006461E1" w:rsidP="00BB1CD6">
            <w:pPr>
              <w:rPr>
                <w:rFonts w:ascii="Verdana" w:hAnsi="Verdana"/>
                <w:b/>
                <w:sz w:val="18"/>
                <w:szCs w:val="18"/>
              </w:rPr>
            </w:pPr>
          </w:p>
        </w:tc>
        <w:tc>
          <w:tcPr>
            <w:tcW w:w="2797" w:type="dxa"/>
          </w:tcPr>
          <w:p w14:paraId="797AFD84" w14:textId="77777777" w:rsidR="006461E1" w:rsidRPr="005371EB" w:rsidRDefault="006461E1" w:rsidP="00BB1CD6">
            <w:pPr>
              <w:spacing w:after="160"/>
              <w:rPr>
                <w:rFonts w:ascii="Verdana" w:hAnsi="Verdana"/>
                <w:b/>
                <w:sz w:val="18"/>
                <w:szCs w:val="18"/>
              </w:rPr>
            </w:pPr>
          </w:p>
        </w:tc>
        <w:tc>
          <w:tcPr>
            <w:tcW w:w="2643" w:type="dxa"/>
          </w:tcPr>
          <w:p w14:paraId="7E5CAB3C" w14:textId="77777777" w:rsidR="006461E1" w:rsidRPr="005371EB" w:rsidRDefault="006461E1" w:rsidP="00BB1CD6">
            <w:pPr>
              <w:rPr>
                <w:rFonts w:ascii="Verdana" w:hAnsi="Verdana"/>
                <w:b/>
                <w:sz w:val="18"/>
                <w:szCs w:val="18"/>
              </w:rPr>
            </w:pPr>
          </w:p>
        </w:tc>
        <w:tc>
          <w:tcPr>
            <w:tcW w:w="2319" w:type="dxa"/>
          </w:tcPr>
          <w:p w14:paraId="4422076B" w14:textId="77777777" w:rsidR="006461E1" w:rsidRPr="005371EB" w:rsidRDefault="006461E1" w:rsidP="00BB1CD6">
            <w:pPr>
              <w:spacing w:after="160"/>
              <w:rPr>
                <w:rFonts w:ascii="Verdana" w:hAnsi="Verdana"/>
                <w:b/>
                <w:sz w:val="18"/>
                <w:szCs w:val="18"/>
              </w:rPr>
            </w:pPr>
          </w:p>
        </w:tc>
      </w:tr>
      <w:tr w:rsidR="006461E1" w:rsidRPr="005371EB" w14:paraId="078428A7" w14:textId="77777777" w:rsidTr="00BB1CD6">
        <w:tc>
          <w:tcPr>
            <w:tcW w:w="1290" w:type="dxa"/>
          </w:tcPr>
          <w:p w14:paraId="17D2113C" w14:textId="77777777" w:rsidR="006461E1" w:rsidRPr="00316929" w:rsidRDefault="006461E1" w:rsidP="00BB1CD6">
            <w:pPr>
              <w:rPr>
                <w:rFonts w:ascii="Verdana" w:hAnsi="Verdana"/>
                <w:b/>
                <w:bCs/>
                <w:sz w:val="18"/>
                <w:szCs w:val="18"/>
              </w:rPr>
            </w:pPr>
            <w:r w:rsidRPr="00316929">
              <w:rPr>
                <w:rFonts w:ascii="Verdana" w:hAnsi="Verdana"/>
                <w:b/>
                <w:bCs/>
                <w:sz w:val="18"/>
                <w:szCs w:val="18"/>
              </w:rPr>
              <w:t>Januari</w:t>
            </w:r>
          </w:p>
        </w:tc>
        <w:tc>
          <w:tcPr>
            <w:tcW w:w="3096" w:type="dxa"/>
          </w:tcPr>
          <w:p w14:paraId="70EBFC17" w14:textId="77777777" w:rsidR="006461E1" w:rsidRPr="005371EB" w:rsidRDefault="006461E1" w:rsidP="00BB1CD6">
            <w:pPr>
              <w:spacing w:after="160"/>
              <w:rPr>
                <w:rFonts w:ascii="Verdana" w:hAnsi="Verdana"/>
                <w:b/>
                <w:sz w:val="18"/>
                <w:szCs w:val="18"/>
              </w:rPr>
            </w:pPr>
          </w:p>
        </w:tc>
        <w:tc>
          <w:tcPr>
            <w:tcW w:w="3165" w:type="dxa"/>
          </w:tcPr>
          <w:p w14:paraId="283301A2" w14:textId="77777777" w:rsidR="006461E1" w:rsidRPr="005371EB" w:rsidRDefault="006461E1" w:rsidP="00BB1CD6">
            <w:pPr>
              <w:spacing w:after="160"/>
              <w:rPr>
                <w:rFonts w:ascii="Verdana" w:hAnsi="Verdana"/>
                <w:b/>
                <w:sz w:val="18"/>
                <w:szCs w:val="18"/>
              </w:rPr>
            </w:pPr>
          </w:p>
        </w:tc>
        <w:tc>
          <w:tcPr>
            <w:tcW w:w="2797" w:type="dxa"/>
          </w:tcPr>
          <w:p w14:paraId="47D26052" w14:textId="77777777" w:rsidR="006461E1" w:rsidRPr="005371EB" w:rsidRDefault="006461E1" w:rsidP="00BB1CD6">
            <w:pPr>
              <w:spacing w:after="160"/>
              <w:rPr>
                <w:rFonts w:ascii="Verdana" w:hAnsi="Verdana"/>
                <w:b/>
                <w:sz w:val="18"/>
                <w:szCs w:val="18"/>
              </w:rPr>
            </w:pPr>
          </w:p>
        </w:tc>
        <w:tc>
          <w:tcPr>
            <w:tcW w:w="2643" w:type="dxa"/>
          </w:tcPr>
          <w:p w14:paraId="6CC5F3AA" w14:textId="77777777" w:rsidR="006461E1" w:rsidRPr="005371EB" w:rsidRDefault="006461E1" w:rsidP="00BB1CD6">
            <w:pPr>
              <w:spacing w:after="160"/>
              <w:rPr>
                <w:rFonts w:ascii="Verdana" w:hAnsi="Verdana"/>
                <w:b/>
                <w:sz w:val="18"/>
                <w:szCs w:val="18"/>
              </w:rPr>
            </w:pPr>
          </w:p>
        </w:tc>
        <w:tc>
          <w:tcPr>
            <w:tcW w:w="2319" w:type="dxa"/>
          </w:tcPr>
          <w:p w14:paraId="0121C4B6" w14:textId="77777777" w:rsidR="006461E1" w:rsidRPr="005371EB" w:rsidRDefault="006461E1" w:rsidP="00BB1CD6">
            <w:pPr>
              <w:spacing w:after="160"/>
              <w:rPr>
                <w:rFonts w:ascii="Verdana" w:hAnsi="Verdana"/>
                <w:b/>
                <w:sz w:val="18"/>
                <w:szCs w:val="18"/>
              </w:rPr>
            </w:pPr>
          </w:p>
        </w:tc>
      </w:tr>
      <w:tr w:rsidR="006461E1" w:rsidRPr="005371EB" w14:paraId="01901B44" w14:textId="77777777" w:rsidTr="00BB1CD6">
        <w:tc>
          <w:tcPr>
            <w:tcW w:w="1290" w:type="dxa"/>
          </w:tcPr>
          <w:p w14:paraId="74183A6D" w14:textId="77777777" w:rsidR="006461E1" w:rsidRPr="00316929" w:rsidRDefault="006461E1" w:rsidP="00BB1CD6">
            <w:pPr>
              <w:rPr>
                <w:rFonts w:ascii="Verdana" w:hAnsi="Verdana"/>
                <w:b/>
                <w:bCs/>
                <w:sz w:val="18"/>
                <w:szCs w:val="18"/>
              </w:rPr>
            </w:pPr>
            <w:r w:rsidRPr="00316929">
              <w:rPr>
                <w:rFonts w:ascii="Verdana" w:hAnsi="Verdana"/>
                <w:b/>
                <w:bCs/>
                <w:sz w:val="18"/>
                <w:szCs w:val="18"/>
              </w:rPr>
              <w:t>Februari</w:t>
            </w:r>
          </w:p>
        </w:tc>
        <w:tc>
          <w:tcPr>
            <w:tcW w:w="3096" w:type="dxa"/>
          </w:tcPr>
          <w:p w14:paraId="60864FEF" w14:textId="77777777" w:rsidR="006461E1" w:rsidRDefault="006461E1" w:rsidP="00BB1CD6">
            <w:pPr>
              <w:rPr>
                <w:rFonts w:ascii="Verdana" w:eastAsia="Verdana" w:hAnsi="Verdana" w:cs="Verdana"/>
                <w:sz w:val="18"/>
                <w:szCs w:val="18"/>
              </w:rPr>
            </w:pPr>
            <w:r w:rsidRPr="008A692B">
              <w:rPr>
                <w:rFonts w:ascii="Verdana" w:eastAsia="Verdana" w:hAnsi="Verdana" w:cs="Verdana"/>
                <w:sz w:val="18"/>
                <w:szCs w:val="18"/>
              </w:rPr>
              <w:t>De leerlingen leren voldoende</w:t>
            </w:r>
          </w:p>
          <w:p w14:paraId="1BB56E73" w14:textId="77777777" w:rsidR="006461E1" w:rsidRDefault="006461E1" w:rsidP="00BB1CD6">
            <w:pPr>
              <w:rPr>
                <w:rFonts w:ascii="Verdana" w:eastAsia="Verdana" w:hAnsi="Verdana" w:cs="Verdana"/>
                <w:sz w:val="18"/>
                <w:szCs w:val="18"/>
              </w:rPr>
            </w:pPr>
          </w:p>
          <w:p w14:paraId="1A5AF777" w14:textId="77777777" w:rsidR="006461E1" w:rsidRDefault="006461E1" w:rsidP="00BB1CD6">
            <w:pPr>
              <w:rPr>
                <w:rFonts w:ascii="Verdana" w:eastAsia="Verdana" w:hAnsi="Verdana" w:cs="Verdana"/>
                <w:sz w:val="18"/>
                <w:szCs w:val="18"/>
              </w:rPr>
            </w:pPr>
          </w:p>
          <w:p w14:paraId="2ED440DC" w14:textId="77777777" w:rsidR="006461E1" w:rsidRDefault="006461E1" w:rsidP="00BB1CD6">
            <w:pPr>
              <w:rPr>
                <w:rFonts w:ascii="Verdana" w:eastAsia="Verdana" w:hAnsi="Verdana" w:cs="Verdana"/>
                <w:sz w:val="18"/>
                <w:szCs w:val="18"/>
              </w:rPr>
            </w:pPr>
          </w:p>
          <w:p w14:paraId="1FC90D58" w14:textId="77777777" w:rsidR="006461E1" w:rsidRDefault="006461E1" w:rsidP="00BB1CD6">
            <w:pPr>
              <w:rPr>
                <w:rFonts w:ascii="Verdana" w:eastAsia="Verdana" w:hAnsi="Verdana" w:cs="Verdana"/>
                <w:sz w:val="18"/>
                <w:szCs w:val="18"/>
              </w:rPr>
            </w:pPr>
          </w:p>
          <w:p w14:paraId="7F119F23" w14:textId="77777777" w:rsidR="006461E1" w:rsidRDefault="006461E1" w:rsidP="00BB1CD6">
            <w:pPr>
              <w:rPr>
                <w:rFonts w:ascii="Verdana" w:eastAsia="Verdana" w:hAnsi="Verdana" w:cs="Verdana"/>
                <w:sz w:val="18"/>
                <w:szCs w:val="18"/>
              </w:rPr>
            </w:pPr>
          </w:p>
          <w:p w14:paraId="62130E6E" w14:textId="77777777" w:rsidR="006461E1" w:rsidRDefault="006461E1" w:rsidP="00BB1CD6">
            <w:pPr>
              <w:rPr>
                <w:rFonts w:ascii="Verdana" w:eastAsia="Verdana" w:hAnsi="Verdana" w:cs="Verdana"/>
                <w:sz w:val="18"/>
                <w:szCs w:val="18"/>
              </w:rPr>
            </w:pPr>
          </w:p>
          <w:p w14:paraId="101D7099" w14:textId="77777777" w:rsidR="006461E1" w:rsidRDefault="006461E1" w:rsidP="00BB1CD6">
            <w:pPr>
              <w:rPr>
                <w:rFonts w:ascii="Verdana" w:eastAsia="Verdana" w:hAnsi="Verdana" w:cs="Verdana"/>
                <w:sz w:val="18"/>
                <w:szCs w:val="18"/>
              </w:rPr>
            </w:pPr>
            <w:r>
              <w:rPr>
                <w:rFonts w:ascii="Verdana" w:eastAsia="Verdana" w:hAnsi="Verdana" w:cs="Verdana"/>
                <w:sz w:val="18"/>
                <w:szCs w:val="18"/>
              </w:rPr>
              <w:t>De leerlingen krijgen goed les</w:t>
            </w:r>
          </w:p>
          <w:p w14:paraId="547560DE" w14:textId="77777777" w:rsidR="006461E1" w:rsidRDefault="006461E1" w:rsidP="00BB1CD6">
            <w:pPr>
              <w:rPr>
                <w:rFonts w:ascii="Verdana" w:eastAsia="Verdana" w:hAnsi="Verdana" w:cs="Verdana"/>
                <w:sz w:val="18"/>
                <w:szCs w:val="18"/>
              </w:rPr>
            </w:pPr>
          </w:p>
          <w:p w14:paraId="361202D6" w14:textId="77777777" w:rsidR="006461E1" w:rsidRDefault="006461E1" w:rsidP="00BB1CD6">
            <w:pPr>
              <w:rPr>
                <w:rFonts w:ascii="Verdana" w:eastAsia="Verdana" w:hAnsi="Verdana" w:cs="Verdana"/>
                <w:sz w:val="18"/>
                <w:szCs w:val="18"/>
              </w:rPr>
            </w:pPr>
          </w:p>
          <w:p w14:paraId="6C038B94" w14:textId="77777777" w:rsidR="006461E1" w:rsidRDefault="006461E1" w:rsidP="00BB1CD6">
            <w:pPr>
              <w:rPr>
                <w:rFonts w:ascii="Verdana" w:eastAsia="Verdana" w:hAnsi="Verdana" w:cs="Verdana"/>
                <w:sz w:val="18"/>
                <w:szCs w:val="18"/>
              </w:rPr>
            </w:pPr>
          </w:p>
          <w:p w14:paraId="5F0EA3AD" w14:textId="77777777" w:rsidR="006461E1" w:rsidRDefault="006461E1" w:rsidP="00BB1CD6">
            <w:pPr>
              <w:rPr>
                <w:rFonts w:ascii="Verdana" w:eastAsia="Verdana" w:hAnsi="Verdana" w:cs="Verdana"/>
                <w:sz w:val="18"/>
                <w:szCs w:val="18"/>
              </w:rPr>
            </w:pPr>
          </w:p>
          <w:p w14:paraId="4FAA07E0" w14:textId="77777777" w:rsidR="006461E1" w:rsidRDefault="006461E1" w:rsidP="00BB1CD6">
            <w:pPr>
              <w:rPr>
                <w:rFonts w:ascii="Verdana" w:eastAsia="Verdana" w:hAnsi="Verdana" w:cs="Verdana"/>
                <w:sz w:val="18"/>
                <w:szCs w:val="18"/>
              </w:rPr>
            </w:pPr>
          </w:p>
          <w:p w14:paraId="48FD0905" w14:textId="77777777" w:rsidR="006461E1" w:rsidRDefault="006461E1" w:rsidP="00BB1CD6">
            <w:pPr>
              <w:rPr>
                <w:rFonts w:ascii="Verdana" w:eastAsia="Verdana" w:hAnsi="Verdana" w:cs="Verdana"/>
                <w:sz w:val="18"/>
                <w:szCs w:val="18"/>
              </w:rPr>
            </w:pPr>
          </w:p>
          <w:p w14:paraId="2E4FED31" w14:textId="77777777" w:rsidR="006461E1" w:rsidRDefault="006461E1" w:rsidP="00BB1CD6">
            <w:pPr>
              <w:rPr>
                <w:rFonts w:ascii="Verdana" w:eastAsia="Verdana" w:hAnsi="Verdana" w:cs="Verdana"/>
                <w:sz w:val="18"/>
                <w:szCs w:val="18"/>
              </w:rPr>
            </w:pPr>
            <w:r>
              <w:rPr>
                <w:rFonts w:ascii="Verdana" w:eastAsia="Verdana" w:hAnsi="Verdana" w:cs="Verdana"/>
                <w:sz w:val="18"/>
                <w:szCs w:val="18"/>
              </w:rPr>
              <w:t>De leerkrachten hebben goed zicht op de ontwikkeling van de leerlingen</w:t>
            </w:r>
          </w:p>
          <w:p w14:paraId="4B4B4B9D" w14:textId="77777777" w:rsidR="006461E1" w:rsidRPr="005371EB" w:rsidRDefault="006461E1" w:rsidP="00BB1CD6">
            <w:pPr>
              <w:rPr>
                <w:rFonts w:ascii="Verdana" w:hAnsi="Verdana"/>
                <w:b/>
                <w:sz w:val="18"/>
                <w:szCs w:val="18"/>
              </w:rPr>
            </w:pPr>
          </w:p>
        </w:tc>
        <w:tc>
          <w:tcPr>
            <w:tcW w:w="3165" w:type="dxa"/>
          </w:tcPr>
          <w:p w14:paraId="22A0A592" w14:textId="77777777" w:rsidR="006461E1" w:rsidRDefault="006461E1" w:rsidP="00BB1CD6">
            <w:pPr>
              <w:rPr>
                <w:rFonts w:ascii="Verdana" w:hAnsi="Verdana"/>
                <w:sz w:val="18"/>
                <w:szCs w:val="18"/>
              </w:rPr>
            </w:pPr>
            <w:r>
              <w:rPr>
                <w:rFonts w:ascii="Verdana" w:hAnsi="Verdana"/>
                <w:sz w:val="18"/>
                <w:szCs w:val="18"/>
              </w:rPr>
              <w:t>Voldoende leerlingen halen referentieniveaus 1F en 2F/1S</w:t>
            </w:r>
          </w:p>
          <w:p w14:paraId="07FC9C39" w14:textId="77777777" w:rsidR="006461E1" w:rsidRDefault="006461E1" w:rsidP="00BB1CD6">
            <w:pPr>
              <w:rPr>
                <w:rFonts w:ascii="Verdana" w:hAnsi="Verdana"/>
                <w:sz w:val="18"/>
                <w:szCs w:val="18"/>
              </w:rPr>
            </w:pPr>
            <w:r>
              <w:rPr>
                <w:rFonts w:ascii="Verdana" w:hAnsi="Verdana"/>
                <w:sz w:val="18"/>
                <w:szCs w:val="18"/>
              </w:rPr>
              <w:t>De Tussenopbrengsten voldoen voor de verschillende vakken aan de SKO/school specifieke doelen</w:t>
            </w:r>
          </w:p>
          <w:p w14:paraId="0101E372" w14:textId="77777777" w:rsidR="006461E1" w:rsidRDefault="006461E1" w:rsidP="00BB1CD6">
            <w:pPr>
              <w:rPr>
                <w:rFonts w:ascii="Verdana" w:hAnsi="Verdana"/>
                <w:sz w:val="18"/>
                <w:szCs w:val="18"/>
              </w:rPr>
            </w:pPr>
          </w:p>
          <w:p w14:paraId="407F2A63" w14:textId="77777777" w:rsidR="006461E1" w:rsidRDefault="006461E1" w:rsidP="00BB1CD6">
            <w:pPr>
              <w:rPr>
                <w:rFonts w:ascii="Verdana" w:hAnsi="Verdana"/>
                <w:sz w:val="18"/>
                <w:szCs w:val="18"/>
              </w:rPr>
            </w:pPr>
            <w:r>
              <w:rPr>
                <w:rFonts w:ascii="Verdana" w:hAnsi="Verdana"/>
                <w:sz w:val="18"/>
                <w:szCs w:val="18"/>
              </w:rPr>
              <w:t>Min. 75% van de leerkrachten laten lessen zien die zich kenmerken door hun: goede structuur, duidelijke uitleg, differentiatie en betrokken leerlingen</w:t>
            </w:r>
          </w:p>
          <w:p w14:paraId="6989E49E" w14:textId="77777777" w:rsidR="006461E1" w:rsidRDefault="006461E1" w:rsidP="00BB1CD6">
            <w:pPr>
              <w:rPr>
                <w:rFonts w:ascii="Verdana" w:hAnsi="Verdana"/>
                <w:sz w:val="18"/>
                <w:szCs w:val="18"/>
              </w:rPr>
            </w:pPr>
          </w:p>
          <w:p w14:paraId="6A145FBB" w14:textId="77777777" w:rsidR="006461E1" w:rsidRPr="005371EB" w:rsidRDefault="006461E1" w:rsidP="00BB1CD6">
            <w:pPr>
              <w:rPr>
                <w:rFonts w:ascii="Verdana" w:hAnsi="Verdana"/>
                <w:sz w:val="18"/>
                <w:szCs w:val="18"/>
              </w:rPr>
            </w:pPr>
            <w:r>
              <w:rPr>
                <w:rFonts w:ascii="Verdana" w:hAnsi="Verdana"/>
                <w:sz w:val="18"/>
                <w:szCs w:val="18"/>
              </w:rPr>
              <w:t>Min. 75% van de leerkrachten laten tijdens hun lessen zien dat hun didactisch handelen is afgestemd op de specifieke onderwijsbehoefte van leerlingen</w:t>
            </w:r>
          </w:p>
        </w:tc>
        <w:tc>
          <w:tcPr>
            <w:tcW w:w="2797" w:type="dxa"/>
          </w:tcPr>
          <w:p w14:paraId="2AA97D13" w14:textId="77777777" w:rsidR="006461E1" w:rsidRDefault="006461E1" w:rsidP="00BB1CD6">
            <w:pPr>
              <w:contextualSpacing/>
              <w:rPr>
                <w:rFonts w:ascii="Verdana" w:eastAsia="Calibri" w:hAnsi="Verdana" w:cs="Times New Roman"/>
                <w:sz w:val="18"/>
                <w:szCs w:val="18"/>
              </w:rPr>
            </w:pPr>
            <w:r>
              <w:rPr>
                <w:rFonts w:ascii="Verdana" w:eastAsia="Calibri" w:hAnsi="Verdana" w:cs="Times New Roman"/>
                <w:sz w:val="18"/>
                <w:szCs w:val="18"/>
              </w:rPr>
              <w:t xml:space="preserve">LOVS, </w:t>
            </w:r>
            <w:proofErr w:type="spellStart"/>
            <w:r>
              <w:rPr>
                <w:rFonts w:ascii="Verdana" w:eastAsia="Calibri" w:hAnsi="Verdana" w:cs="Times New Roman"/>
                <w:sz w:val="18"/>
                <w:szCs w:val="18"/>
              </w:rPr>
              <w:t>Parnassys</w:t>
            </w:r>
            <w:proofErr w:type="spellEnd"/>
            <w:r>
              <w:rPr>
                <w:rFonts w:ascii="Verdana" w:eastAsia="Calibri" w:hAnsi="Verdana" w:cs="Times New Roman"/>
                <w:sz w:val="18"/>
                <w:szCs w:val="18"/>
              </w:rPr>
              <w:t xml:space="preserve"> </w:t>
            </w:r>
          </w:p>
          <w:p w14:paraId="43300A35" w14:textId="77777777" w:rsidR="006461E1" w:rsidRDefault="006461E1" w:rsidP="00BB1CD6">
            <w:pPr>
              <w:contextualSpacing/>
              <w:rPr>
                <w:rFonts w:ascii="Verdana" w:eastAsia="Calibri" w:hAnsi="Verdana" w:cs="Times New Roman"/>
                <w:sz w:val="18"/>
                <w:szCs w:val="18"/>
              </w:rPr>
            </w:pPr>
          </w:p>
          <w:p w14:paraId="250477F6" w14:textId="77777777" w:rsidR="006461E1" w:rsidRDefault="006461E1" w:rsidP="00BB1CD6">
            <w:pPr>
              <w:contextualSpacing/>
              <w:rPr>
                <w:rFonts w:ascii="Verdana" w:eastAsia="Calibri" w:hAnsi="Verdana" w:cs="Times New Roman"/>
                <w:sz w:val="18"/>
                <w:szCs w:val="18"/>
              </w:rPr>
            </w:pPr>
          </w:p>
          <w:p w14:paraId="377AD0A4" w14:textId="77777777" w:rsidR="006461E1" w:rsidRDefault="006461E1" w:rsidP="00BB1CD6">
            <w:pPr>
              <w:contextualSpacing/>
              <w:rPr>
                <w:rFonts w:ascii="Verdana" w:eastAsia="Calibri" w:hAnsi="Verdana" w:cs="Times New Roman"/>
                <w:sz w:val="18"/>
                <w:szCs w:val="18"/>
              </w:rPr>
            </w:pPr>
          </w:p>
          <w:p w14:paraId="7DA2E6DC" w14:textId="77777777" w:rsidR="006461E1" w:rsidRDefault="006461E1" w:rsidP="00BB1CD6">
            <w:pPr>
              <w:contextualSpacing/>
              <w:rPr>
                <w:rFonts w:ascii="Verdana" w:eastAsia="Calibri" w:hAnsi="Verdana" w:cs="Times New Roman"/>
                <w:sz w:val="18"/>
                <w:szCs w:val="18"/>
              </w:rPr>
            </w:pPr>
          </w:p>
          <w:p w14:paraId="6D7F8A78" w14:textId="77777777" w:rsidR="006461E1" w:rsidRDefault="006461E1" w:rsidP="00BB1CD6">
            <w:pPr>
              <w:contextualSpacing/>
              <w:rPr>
                <w:rFonts w:ascii="Verdana" w:eastAsia="Calibri" w:hAnsi="Verdana" w:cs="Times New Roman"/>
                <w:sz w:val="18"/>
                <w:szCs w:val="18"/>
              </w:rPr>
            </w:pPr>
          </w:p>
          <w:p w14:paraId="50F003DF" w14:textId="77777777" w:rsidR="006461E1" w:rsidRDefault="006461E1" w:rsidP="00BB1CD6">
            <w:pPr>
              <w:contextualSpacing/>
              <w:rPr>
                <w:rFonts w:ascii="Verdana" w:eastAsia="Calibri" w:hAnsi="Verdana" w:cs="Times New Roman"/>
                <w:sz w:val="18"/>
                <w:szCs w:val="18"/>
              </w:rPr>
            </w:pPr>
          </w:p>
          <w:p w14:paraId="22D1599B" w14:textId="77777777" w:rsidR="006461E1" w:rsidRPr="005371EB" w:rsidRDefault="006461E1" w:rsidP="00BB1CD6">
            <w:pPr>
              <w:rPr>
                <w:rFonts w:ascii="Verdana" w:hAnsi="Verdana"/>
                <w:sz w:val="18"/>
                <w:szCs w:val="18"/>
              </w:rPr>
            </w:pPr>
            <w:r w:rsidRPr="005371EB">
              <w:rPr>
                <w:rFonts w:ascii="Verdana" w:hAnsi="Verdana"/>
                <w:sz w:val="18"/>
                <w:szCs w:val="18"/>
              </w:rPr>
              <w:t xml:space="preserve">Zelfevaluatie a.d.h.v. </w:t>
            </w:r>
            <w:proofErr w:type="gramStart"/>
            <w:r w:rsidRPr="005371EB">
              <w:rPr>
                <w:rFonts w:ascii="Verdana" w:hAnsi="Verdana"/>
                <w:sz w:val="18"/>
                <w:szCs w:val="18"/>
              </w:rPr>
              <w:t>SKO observatie</w:t>
            </w:r>
            <w:proofErr w:type="gramEnd"/>
            <w:r w:rsidRPr="005371EB">
              <w:rPr>
                <w:rFonts w:ascii="Verdana" w:hAnsi="Verdana"/>
                <w:sz w:val="18"/>
                <w:szCs w:val="18"/>
              </w:rPr>
              <w:t xml:space="preserve"> instrument</w:t>
            </w:r>
          </w:p>
          <w:p w14:paraId="54674FBF" w14:textId="77777777" w:rsidR="006461E1" w:rsidRDefault="006461E1" w:rsidP="00BB1CD6">
            <w:pPr>
              <w:contextualSpacing/>
              <w:rPr>
                <w:rFonts w:ascii="Verdana" w:eastAsia="Calibri" w:hAnsi="Verdana" w:cs="Times New Roman"/>
                <w:sz w:val="18"/>
                <w:szCs w:val="18"/>
              </w:rPr>
            </w:pPr>
          </w:p>
          <w:p w14:paraId="1A6B3452" w14:textId="77777777" w:rsidR="006461E1" w:rsidRDefault="006461E1" w:rsidP="00BB1CD6">
            <w:pPr>
              <w:contextualSpacing/>
              <w:rPr>
                <w:rFonts w:ascii="Verdana" w:eastAsia="Calibri" w:hAnsi="Verdana" w:cs="Times New Roman"/>
                <w:sz w:val="18"/>
                <w:szCs w:val="18"/>
              </w:rPr>
            </w:pPr>
          </w:p>
          <w:p w14:paraId="1DC2F0C7" w14:textId="77777777" w:rsidR="006461E1" w:rsidRDefault="006461E1" w:rsidP="00BB1CD6">
            <w:pPr>
              <w:contextualSpacing/>
              <w:rPr>
                <w:rFonts w:ascii="Verdana" w:eastAsia="Calibri" w:hAnsi="Verdana" w:cs="Times New Roman"/>
                <w:sz w:val="18"/>
                <w:szCs w:val="18"/>
              </w:rPr>
            </w:pPr>
          </w:p>
          <w:p w14:paraId="5A9BC49A" w14:textId="77777777" w:rsidR="006461E1" w:rsidRDefault="006461E1" w:rsidP="00BB1CD6">
            <w:pPr>
              <w:contextualSpacing/>
              <w:rPr>
                <w:rFonts w:ascii="Verdana" w:eastAsia="Calibri" w:hAnsi="Verdana" w:cs="Times New Roman"/>
                <w:sz w:val="18"/>
                <w:szCs w:val="18"/>
              </w:rPr>
            </w:pPr>
          </w:p>
          <w:p w14:paraId="24D23EA2" w14:textId="77777777" w:rsidR="006461E1" w:rsidRDefault="006461E1" w:rsidP="00BB1CD6">
            <w:pPr>
              <w:contextualSpacing/>
              <w:rPr>
                <w:rFonts w:ascii="Verdana" w:eastAsia="Calibri" w:hAnsi="Verdana" w:cs="Times New Roman"/>
                <w:sz w:val="18"/>
                <w:szCs w:val="18"/>
              </w:rPr>
            </w:pPr>
          </w:p>
          <w:p w14:paraId="30B99BE7" w14:textId="77777777" w:rsidR="006461E1" w:rsidRDefault="006461E1" w:rsidP="00BB1CD6">
            <w:pPr>
              <w:rPr>
                <w:rFonts w:ascii="Verdana" w:eastAsia="Calibri" w:hAnsi="Verdana" w:cs="Times New Roman"/>
                <w:sz w:val="18"/>
                <w:szCs w:val="18"/>
              </w:rPr>
            </w:pPr>
            <w:r w:rsidRPr="005371EB">
              <w:rPr>
                <w:rFonts w:ascii="Verdana" w:hAnsi="Verdana"/>
                <w:sz w:val="18"/>
                <w:szCs w:val="18"/>
              </w:rPr>
              <w:t xml:space="preserve">Zelfevaluatie a.d.h.v. </w:t>
            </w:r>
            <w:proofErr w:type="gramStart"/>
            <w:r w:rsidRPr="005371EB">
              <w:rPr>
                <w:rFonts w:ascii="Verdana" w:hAnsi="Verdana"/>
                <w:sz w:val="18"/>
                <w:szCs w:val="18"/>
              </w:rPr>
              <w:t>SKO observatie</w:t>
            </w:r>
            <w:proofErr w:type="gramEnd"/>
            <w:r w:rsidRPr="005371EB">
              <w:rPr>
                <w:rFonts w:ascii="Verdana" w:hAnsi="Verdana"/>
                <w:sz w:val="18"/>
                <w:szCs w:val="18"/>
              </w:rPr>
              <w:t xml:space="preserve"> instrument</w:t>
            </w:r>
          </w:p>
          <w:p w14:paraId="5B9EB898" w14:textId="77777777" w:rsidR="006461E1" w:rsidRDefault="006461E1" w:rsidP="00BB1CD6">
            <w:pPr>
              <w:contextualSpacing/>
              <w:rPr>
                <w:rFonts w:ascii="Verdana" w:eastAsia="Calibri" w:hAnsi="Verdana" w:cs="Times New Roman"/>
                <w:sz w:val="18"/>
                <w:szCs w:val="18"/>
              </w:rPr>
            </w:pPr>
          </w:p>
          <w:p w14:paraId="731C8A97" w14:textId="77777777" w:rsidR="006461E1" w:rsidRDefault="006461E1" w:rsidP="00BB1CD6">
            <w:pPr>
              <w:contextualSpacing/>
              <w:rPr>
                <w:rFonts w:ascii="Verdana" w:eastAsia="Calibri" w:hAnsi="Verdana" w:cs="Times New Roman"/>
                <w:sz w:val="18"/>
                <w:szCs w:val="18"/>
              </w:rPr>
            </w:pPr>
          </w:p>
          <w:p w14:paraId="28FDA7DC" w14:textId="77777777" w:rsidR="006461E1" w:rsidRPr="005371EB" w:rsidRDefault="006461E1" w:rsidP="00BB1CD6">
            <w:pPr>
              <w:contextualSpacing/>
              <w:rPr>
                <w:rFonts w:ascii="Verdana" w:hAnsi="Verdana"/>
                <w:sz w:val="18"/>
                <w:szCs w:val="18"/>
              </w:rPr>
            </w:pPr>
          </w:p>
        </w:tc>
        <w:tc>
          <w:tcPr>
            <w:tcW w:w="2643" w:type="dxa"/>
          </w:tcPr>
          <w:p w14:paraId="261D7711" w14:textId="77777777" w:rsidR="006461E1" w:rsidRDefault="006461E1" w:rsidP="00BB1CD6">
            <w:pPr>
              <w:contextualSpacing/>
              <w:rPr>
                <w:rFonts w:ascii="Verdana" w:eastAsia="Calibri" w:hAnsi="Verdana" w:cs="Times New Roman"/>
                <w:sz w:val="18"/>
                <w:szCs w:val="18"/>
              </w:rPr>
            </w:pPr>
            <w:r w:rsidRPr="0049483C">
              <w:rPr>
                <w:rFonts w:ascii="Verdana" w:eastAsia="Calibri" w:hAnsi="Verdana" w:cs="Times New Roman"/>
                <w:sz w:val="18"/>
                <w:szCs w:val="18"/>
              </w:rPr>
              <w:t>Trendanalyse M-toets op schoolniveau, groepsniveau en vaardigheidsgroei groep en leerlingen</w:t>
            </w:r>
          </w:p>
          <w:p w14:paraId="536DA057" w14:textId="77777777" w:rsidR="006461E1" w:rsidRDefault="006461E1" w:rsidP="00BB1CD6">
            <w:pPr>
              <w:rPr>
                <w:rFonts w:ascii="Verdana" w:eastAsia="Times New Roman" w:hAnsi="Verdana" w:cs="Calibri"/>
                <w:sz w:val="18"/>
                <w:szCs w:val="18"/>
                <w:lang w:eastAsia="nl-NL"/>
              </w:rPr>
            </w:pPr>
            <w:r w:rsidRPr="0049483C">
              <w:rPr>
                <w:rFonts w:ascii="Verdana" w:eastAsia="Times New Roman" w:hAnsi="Verdana" w:cs="Calibri"/>
                <w:sz w:val="18"/>
                <w:szCs w:val="18"/>
                <w:lang w:eastAsia="nl-NL"/>
              </w:rPr>
              <w:t>Referentieniveaus 6,7 &amp; 8</w:t>
            </w:r>
          </w:p>
          <w:p w14:paraId="2FAD094A" w14:textId="77777777" w:rsidR="006461E1" w:rsidRDefault="006461E1" w:rsidP="00BB1CD6">
            <w:pPr>
              <w:rPr>
                <w:rFonts w:ascii="Verdana" w:eastAsia="Times New Roman" w:hAnsi="Verdana" w:cs="Calibri"/>
                <w:sz w:val="18"/>
                <w:szCs w:val="18"/>
                <w:lang w:eastAsia="nl-NL"/>
              </w:rPr>
            </w:pPr>
          </w:p>
          <w:p w14:paraId="1C4A3400" w14:textId="77777777" w:rsidR="006461E1" w:rsidRDefault="006461E1" w:rsidP="00BB1CD6">
            <w:pPr>
              <w:rPr>
                <w:rFonts w:ascii="Verdana" w:eastAsia="Times New Roman" w:hAnsi="Verdana" w:cs="Calibri"/>
                <w:sz w:val="18"/>
                <w:szCs w:val="18"/>
                <w:lang w:eastAsia="nl-NL"/>
              </w:rPr>
            </w:pPr>
            <w:r>
              <w:rPr>
                <w:rFonts w:ascii="Verdana" w:eastAsia="Times New Roman" w:hAnsi="Verdana" w:cs="Calibri"/>
                <w:sz w:val="18"/>
                <w:szCs w:val="18"/>
                <w:lang w:eastAsia="nl-NL"/>
              </w:rPr>
              <w:t>Teamfoto/SOG</w:t>
            </w:r>
          </w:p>
          <w:p w14:paraId="65B9AEDA" w14:textId="77777777" w:rsidR="006461E1" w:rsidRDefault="006461E1" w:rsidP="00BB1CD6">
            <w:pPr>
              <w:rPr>
                <w:rFonts w:ascii="Verdana" w:eastAsia="Times New Roman" w:hAnsi="Verdana" w:cs="Calibri"/>
                <w:sz w:val="18"/>
                <w:szCs w:val="18"/>
                <w:lang w:eastAsia="nl-NL"/>
              </w:rPr>
            </w:pPr>
          </w:p>
          <w:p w14:paraId="1F75CCA5" w14:textId="77777777" w:rsidR="006461E1" w:rsidRDefault="006461E1" w:rsidP="00BB1CD6">
            <w:pPr>
              <w:rPr>
                <w:rFonts w:ascii="Verdana" w:eastAsia="Times New Roman" w:hAnsi="Verdana" w:cs="Calibri"/>
                <w:sz w:val="18"/>
                <w:szCs w:val="18"/>
                <w:lang w:eastAsia="nl-NL"/>
              </w:rPr>
            </w:pPr>
          </w:p>
          <w:p w14:paraId="05389B8E" w14:textId="77777777" w:rsidR="006461E1" w:rsidRDefault="006461E1" w:rsidP="00BB1CD6">
            <w:pPr>
              <w:rPr>
                <w:rFonts w:ascii="Verdana" w:eastAsia="Times New Roman" w:hAnsi="Verdana" w:cs="Calibri"/>
                <w:sz w:val="18"/>
                <w:szCs w:val="18"/>
                <w:lang w:eastAsia="nl-NL"/>
              </w:rPr>
            </w:pPr>
          </w:p>
          <w:p w14:paraId="67B4403E" w14:textId="77777777" w:rsidR="006461E1" w:rsidRDefault="006461E1" w:rsidP="00BB1CD6">
            <w:pPr>
              <w:rPr>
                <w:rFonts w:ascii="Verdana" w:eastAsia="Times New Roman" w:hAnsi="Verdana" w:cs="Calibri"/>
                <w:sz w:val="18"/>
                <w:szCs w:val="18"/>
                <w:lang w:eastAsia="nl-NL"/>
              </w:rPr>
            </w:pPr>
          </w:p>
          <w:p w14:paraId="09118A6E" w14:textId="77777777" w:rsidR="006461E1" w:rsidRDefault="006461E1" w:rsidP="00BB1CD6">
            <w:pPr>
              <w:rPr>
                <w:rFonts w:ascii="Verdana" w:eastAsia="Times New Roman" w:hAnsi="Verdana" w:cs="Calibri"/>
                <w:sz w:val="18"/>
                <w:szCs w:val="18"/>
                <w:lang w:eastAsia="nl-NL"/>
              </w:rPr>
            </w:pPr>
          </w:p>
          <w:p w14:paraId="00F853C3" w14:textId="77777777" w:rsidR="006461E1" w:rsidRDefault="006461E1" w:rsidP="00BB1CD6">
            <w:pPr>
              <w:rPr>
                <w:rFonts w:ascii="Verdana" w:eastAsia="Times New Roman" w:hAnsi="Verdana" w:cs="Calibri"/>
                <w:sz w:val="18"/>
                <w:szCs w:val="18"/>
                <w:lang w:eastAsia="nl-NL"/>
              </w:rPr>
            </w:pPr>
          </w:p>
          <w:p w14:paraId="51B22359" w14:textId="77777777" w:rsidR="006461E1" w:rsidRPr="005371EB" w:rsidRDefault="006461E1" w:rsidP="00BB1CD6">
            <w:pPr>
              <w:rPr>
                <w:rFonts w:ascii="Verdana" w:hAnsi="Verdana"/>
                <w:sz w:val="18"/>
                <w:szCs w:val="18"/>
              </w:rPr>
            </w:pPr>
            <w:r>
              <w:rPr>
                <w:rFonts w:ascii="Verdana" w:eastAsia="Times New Roman" w:hAnsi="Verdana" w:cs="Calibri"/>
                <w:sz w:val="18"/>
                <w:szCs w:val="18"/>
                <w:lang w:eastAsia="nl-NL"/>
              </w:rPr>
              <w:t>Teamfoto/SOG</w:t>
            </w:r>
          </w:p>
        </w:tc>
        <w:tc>
          <w:tcPr>
            <w:tcW w:w="2319" w:type="dxa"/>
          </w:tcPr>
          <w:p w14:paraId="3A03006C" w14:textId="77777777" w:rsidR="006461E1" w:rsidRDefault="006461E1" w:rsidP="00BB1CD6">
            <w:pPr>
              <w:rPr>
                <w:rFonts w:ascii="Verdana" w:hAnsi="Verdana"/>
                <w:sz w:val="18"/>
                <w:szCs w:val="18"/>
              </w:rPr>
            </w:pPr>
            <w:r w:rsidRPr="005371EB">
              <w:rPr>
                <w:rFonts w:ascii="Verdana" w:hAnsi="Verdana"/>
                <w:sz w:val="18"/>
                <w:szCs w:val="18"/>
              </w:rPr>
              <w:t>Adviseur Onderwijskwaliteit</w:t>
            </w:r>
          </w:p>
          <w:p w14:paraId="2034148A" w14:textId="77777777" w:rsidR="006461E1" w:rsidRPr="005371EB" w:rsidRDefault="006461E1" w:rsidP="00BB1CD6">
            <w:pPr>
              <w:rPr>
                <w:rFonts w:ascii="Verdana" w:hAnsi="Verdana"/>
                <w:sz w:val="18"/>
                <w:szCs w:val="18"/>
              </w:rPr>
            </w:pPr>
          </w:p>
          <w:p w14:paraId="0904BBCA" w14:textId="77777777" w:rsidR="006461E1" w:rsidRDefault="006461E1" w:rsidP="00BB1CD6">
            <w:pPr>
              <w:rPr>
                <w:rFonts w:ascii="Verdana" w:hAnsi="Verdana"/>
                <w:sz w:val="18"/>
                <w:szCs w:val="18"/>
              </w:rPr>
            </w:pPr>
          </w:p>
          <w:p w14:paraId="15A4FD11" w14:textId="77777777" w:rsidR="006461E1" w:rsidRDefault="006461E1" w:rsidP="00BB1CD6">
            <w:pPr>
              <w:rPr>
                <w:rFonts w:ascii="Verdana" w:hAnsi="Verdana"/>
                <w:sz w:val="18"/>
                <w:szCs w:val="18"/>
              </w:rPr>
            </w:pPr>
          </w:p>
          <w:p w14:paraId="758D2FFE" w14:textId="77777777" w:rsidR="006461E1" w:rsidRDefault="006461E1" w:rsidP="00BB1CD6">
            <w:pPr>
              <w:rPr>
                <w:rFonts w:ascii="Verdana" w:hAnsi="Verdana"/>
                <w:sz w:val="18"/>
                <w:szCs w:val="18"/>
              </w:rPr>
            </w:pPr>
          </w:p>
          <w:p w14:paraId="447713AA" w14:textId="77777777" w:rsidR="006461E1" w:rsidRDefault="006461E1" w:rsidP="00BB1CD6">
            <w:pPr>
              <w:rPr>
                <w:rFonts w:ascii="Verdana" w:hAnsi="Verdana"/>
                <w:sz w:val="18"/>
                <w:szCs w:val="18"/>
              </w:rPr>
            </w:pPr>
          </w:p>
          <w:p w14:paraId="273A4C48" w14:textId="77777777" w:rsidR="006461E1" w:rsidRDefault="006461E1" w:rsidP="00BB1CD6">
            <w:pPr>
              <w:rPr>
                <w:rFonts w:ascii="Verdana" w:hAnsi="Verdana"/>
                <w:sz w:val="18"/>
                <w:szCs w:val="18"/>
              </w:rPr>
            </w:pPr>
            <w:r w:rsidRPr="005371EB">
              <w:rPr>
                <w:rFonts w:ascii="Verdana" w:hAnsi="Verdana"/>
                <w:sz w:val="18"/>
                <w:szCs w:val="18"/>
              </w:rPr>
              <w:t>Adviseur Onderwijskwaliteit</w:t>
            </w:r>
          </w:p>
          <w:p w14:paraId="028D32BD" w14:textId="77777777" w:rsidR="006461E1" w:rsidRDefault="006461E1" w:rsidP="00BB1CD6">
            <w:pPr>
              <w:rPr>
                <w:rFonts w:ascii="Verdana" w:hAnsi="Verdana"/>
                <w:sz w:val="18"/>
                <w:szCs w:val="18"/>
              </w:rPr>
            </w:pPr>
          </w:p>
          <w:p w14:paraId="7DE02232" w14:textId="77777777" w:rsidR="006461E1" w:rsidRDefault="006461E1" w:rsidP="00BB1CD6">
            <w:pPr>
              <w:rPr>
                <w:rFonts w:ascii="Verdana" w:hAnsi="Verdana"/>
                <w:sz w:val="18"/>
                <w:szCs w:val="18"/>
              </w:rPr>
            </w:pPr>
          </w:p>
          <w:p w14:paraId="1A8CD872" w14:textId="77777777" w:rsidR="006461E1" w:rsidRDefault="006461E1" w:rsidP="00BB1CD6">
            <w:pPr>
              <w:rPr>
                <w:rFonts w:ascii="Verdana" w:hAnsi="Verdana"/>
                <w:sz w:val="18"/>
                <w:szCs w:val="18"/>
              </w:rPr>
            </w:pPr>
          </w:p>
          <w:p w14:paraId="285856C5" w14:textId="77777777" w:rsidR="006461E1" w:rsidRDefault="006461E1" w:rsidP="00BB1CD6">
            <w:pPr>
              <w:rPr>
                <w:rFonts w:ascii="Verdana" w:hAnsi="Verdana"/>
                <w:sz w:val="18"/>
                <w:szCs w:val="18"/>
              </w:rPr>
            </w:pPr>
          </w:p>
          <w:p w14:paraId="600596BC" w14:textId="77777777" w:rsidR="006461E1" w:rsidRDefault="006461E1" w:rsidP="00BB1CD6">
            <w:pPr>
              <w:rPr>
                <w:rFonts w:ascii="Verdana" w:hAnsi="Verdana"/>
                <w:sz w:val="18"/>
                <w:szCs w:val="18"/>
              </w:rPr>
            </w:pPr>
          </w:p>
          <w:p w14:paraId="51749BF6" w14:textId="77777777" w:rsidR="006461E1" w:rsidRPr="005371EB" w:rsidRDefault="006461E1" w:rsidP="00BB1CD6">
            <w:pPr>
              <w:rPr>
                <w:rFonts w:ascii="Verdana" w:hAnsi="Verdana"/>
                <w:sz w:val="18"/>
                <w:szCs w:val="18"/>
              </w:rPr>
            </w:pPr>
            <w:r w:rsidRPr="005371EB">
              <w:rPr>
                <w:rFonts w:ascii="Verdana" w:hAnsi="Verdana"/>
                <w:sz w:val="18"/>
                <w:szCs w:val="18"/>
              </w:rPr>
              <w:t>Adviseur Onderwijskwaliteit</w:t>
            </w:r>
          </w:p>
        </w:tc>
      </w:tr>
      <w:tr w:rsidR="006461E1" w:rsidRPr="005371EB" w14:paraId="4E27F503" w14:textId="77777777" w:rsidTr="00BB1CD6">
        <w:tc>
          <w:tcPr>
            <w:tcW w:w="1290" w:type="dxa"/>
          </w:tcPr>
          <w:p w14:paraId="1072AC97" w14:textId="77777777" w:rsidR="006461E1" w:rsidRPr="00316929" w:rsidRDefault="006461E1" w:rsidP="00BB1CD6">
            <w:pPr>
              <w:rPr>
                <w:rFonts w:ascii="Verdana" w:hAnsi="Verdana"/>
                <w:b/>
                <w:bCs/>
                <w:sz w:val="18"/>
                <w:szCs w:val="18"/>
              </w:rPr>
            </w:pPr>
            <w:r w:rsidRPr="00316929">
              <w:rPr>
                <w:rFonts w:ascii="Verdana" w:hAnsi="Verdana"/>
                <w:b/>
                <w:bCs/>
                <w:sz w:val="18"/>
                <w:szCs w:val="18"/>
              </w:rPr>
              <w:t xml:space="preserve">Maart </w:t>
            </w:r>
          </w:p>
        </w:tc>
        <w:tc>
          <w:tcPr>
            <w:tcW w:w="3096" w:type="dxa"/>
          </w:tcPr>
          <w:p w14:paraId="1A53C8C4" w14:textId="77777777" w:rsidR="006461E1" w:rsidRPr="00194D26" w:rsidRDefault="006461E1" w:rsidP="00BB1CD6">
            <w:pPr>
              <w:rPr>
                <w:rFonts w:ascii="Verdana" w:hAnsi="Verdana"/>
                <w:sz w:val="18"/>
                <w:szCs w:val="18"/>
              </w:rPr>
            </w:pPr>
            <w:r w:rsidRPr="00194D26">
              <w:rPr>
                <w:rFonts w:ascii="Verdana" w:hAnsi="Verdana"/>
                <w:sz w:val="18"/>
                <w:szCs w:val="18"/>
              </w:rPr>
              <w:t>De leerlingen leren voldoende</w:t>
            </w:r>
          </w:p>
          <w:p w14:paraId="1B49D71E" w14:textId="77777777" w:rsidR="006461E1" w:rsidRDefault="006461E1" w:rsidP="00BB1CD6">
            <w:pPr>
              <w:rPr>
                <w:rFonts w:ascii="Verdana" w:hAnsi="Verdana"/>
                <w:sz w:val="18"/>
                <w:szCs w:val="18"/>
              </w:rPr>
            </w:pPr>
          </w:p>
          <w:p w14:paraId="7ACE55CD" w14:textId="77777777" w:rsidR="006461E1" w:rsidRDefault="006461E1" w:rsidP="00BB1CD6">
            <w:pPr>
              <w:rPr>
                <w:rFonts w:ascii="Verdana" w:hAnsi="Verdana"/>
                <w:sz w:val="18"/>
                <w:szCs w:val="18"/>
              </w:rPr>
            </w:pPr>
          </w:p>
          <w:p w14:paraId="58BE8EFF" w14:textId="77777777" w:rsidR="006461E1" w:rsidRDefault="006461E1" w:rsidP="00BB1CD6">
            <w:pPr>
              <w:rPr>
                <w:rFonts w:ascii="Verdana" w:hAnsi="Verdana"/>
                <w:sz w:val="18"/>
                <w:szCs w:val="18"/>
              </w:rPr>
            </w:pPr>
          </w:p>
          <w:p w14:paraId="2180B610" w14:textId="77777777" w:rsidR="006461E1" w:rsidRDefault="006461E1" w:rsidP="00BB1CD6">
            <w:pPr>
              <w:rPr>
                <w:rFonts w:ascii="Verdana" w:hAnsi="Verdana"/>
                <w:sz w:val="18"/>
                <w:szCs w:val="18"/>
              </w:rPr>
            </w:pPr>
          </w:p>
          <w:p w14:paraId="61D54D17" w14:textId="77777777" w:rsidR="006461E1" w:rsidRPr="00194D26" w:rsidRDefault="006461E1" w:rsidP="00BB1CD6">
            <w:pPr>
              <w:rPr>
                <w:rFonts w:ascii="Verdana" w:hAnsi="Verdana"/>
                <w:sz w:val="18"/>
                <w:szCs w:val="18"/>
              </w:rPr>
            </w:pPr>
          </w:p>
        </w:tc>
        <w:tc>
          <w:tcPr>
            <w:tcW w:w="3165" w:type="dxa"/>
          </w:tcPr>
          <w:p w14:paraId="4EFB5DEC" w14:textId="77777777" w:rsidR="006461E1" w:rsidRDefault="006461E1" w:rsidP="00BB1CD6">
            <w:pPr>
              <w:rPr>
                <w:rFonts w:ascii="Verdana" w:hAnsi="Verdana"/>
                <w:sz w:val="18"/>
                <w:szCs w:val="18"/>
              </w:rPr>
            </w:pPr>
            <w:r>
              <w:rPr>
                <w:rFonts w:ascii="Verdana" w:hAnsi="Verdana"/>
                <w:sz w:val="18"/>
                <w:szCs w:val="18"/>
              </w:rPr>
              <w:lastRenderedPageBreak/>
              <w:t>Voldoende leerlingen halen referentieniveaus 1F en 2F/1S</w:t>
            </w:r>
          </w:p>
          <w:p w14:paraId="1C4EF629" w14:textId="77777777" w:rsidR="006461E1" w:rsidRPr="005371EB" w:rsidRDefault="006461E1" w:rsidP="00BB1CD6">
            <w:pPr>
              <w:rPr>
                <w:rFonts w:ascii="Verdana" w:hAnsi="Verdana"/>
                <w:b/>
                <w:sz w:val="18"/>
                <w:szCs w:val="18"/>
              </w:rPr>
            </w:pPr>
            <w:r>
              <w:rPr>
                <w:rFonts w:ascii="Verdana" w:hAnsi="Verdana"/>
                <w:sz w:val="18"/>
                <w:szCs w:val="18"/>
              </w:rPr>
              <w:t xml:space="preserve">De Tussenopbrengsten voldoen voor de verschillende vakken </w:t>
            </w:r>
            <w:r>
              <w:rPr>
                <w:rFonts w:ascii="Verdana" w:hAnsi="Verdana"/>
                <w:sz w:val="18"/>
                <w:szCs w:val="18"/>
              </w:rPr>
              <w:lastRenderedPageBreak/>
              <w:t>aan de SKO/school specifieke doelen</w:t>
            </w:r>
          </w:p>
        </w:tc>
        <w:tc>
          <w:tcPr>
            <w:tcW w:w="2797" w:type="dxa"/>
          </w:tcPr>
          <w:p w14:paraId="1C464B0E" w14:textId="77777777" w:rsidR="006461E1" w:rsidRDefault="006461E1" w:rsidP="00BB1CD6">
            <w:pPr>
              <w:rPr>
                <w:rFonts w:ascii="Verdana" w:hAnsi="Verdana"/>
                <w:sz w:val="18"/>
                <w:szCs w:val="18"/>
              </w:rPr>
            </w:pPr>
            <w:r w:rsidRPr="00194D26">
              <w:rPr>
                <w:rFonts w:ascii="Verdana" w:hAnsi="Verdana"/>
                <w:sz w:val="18"/>
                <w:szCs w:val="18"/>
              </w:rPr>
              <w:lastRenderedPageBreak/>
              <w:t xml:space="preserve">LOVS, </w:t>
            </w:r>
            <w:proofErr w:type="spellStart"/>
            <w:r w:rsidRPr="00194D26">
              <w:rPr>
                <w:rFonts w:ascii="Verdana" w:hAnsi="Verdana"/>
                <w:sz w:val="18"/>
                <w:szCs w:val="18"/>
              </w:rPr>
              <w:t>Parnassys</w:t>
            </w:r>
            <w:proofErr w:type="spellEnd"/>
          </w:p>
          <w:p w14:paraId="4FBA087D" w14:textId="77777777" w:rsidR="006461E1" w:rsidRDefault="006461E1" w:rsidP="00BB1CD6">
            <w:pPr>
              <w:rPr>
                <w:rFonts w:ascii="Verdana" w:hAnsi="Verdana"/>
                <w:sz w:val="18"/>
                <w:szCs w:val="18"/>
              </w:rPr>
            </w:pPr>
          </w:p>
          <w:p w14:paraId="2EE48A4A" w14:textId="77777777" w:rsidR="006461E1" w:rsidRDefault="006461E1" w:rsidP="00BB1CD6">
            <w:pPr>
              <w:rPr>
                <w:rFonts w:ascii="Verdana" w:hAnsi="Verdana"/>
                <w:sz w:val="18"/>
                <w:szCs w:val="18"/>
              </w:rPr>
            </w:pPr>
          </w:p>
          <w:p w14:paraId="1099FB6C" w14:textId="77777777" w:rsidR="006461E1" w:rsidRDefault="006461E1" w:rsidP="00BB1CD6">
            <w:pPr>
              <w:rPr>
                <w:rFonts w:ascii="Verdana" w:hAnsi="Verdana"/>
                <w:sz w:val="18"/>
                <w:szCs w:val="18"/>
              </w:rPr>
            </w:pPr>
          </w:p>
          <w:p w14:paraId="7E4F1D19" w14:textId="77777777" w:rsidR="006461E1" w:rsidRDefault="006461E1" w:rsidP="00BB1CD6">
            <w:pPr>
              <w:rPr>
                <w:rFonts w:ascii="Verdana" w:hAnsi="Verdana"/>
                <w:sz w:val="18"/>
                <w:szCs w:val="18"/>
              </w:rPr>
            </w:pPr>
          </w:p>
          <w:p w14:paraId="3C1C3122" w14:textId="77777777" w:rsidR="006461E1" w:rsidRPr="00194D26" w:rsidRDefault="006461E1" w:rsidP="00BB1CD6">
            <w:pPr>
              <w:rPr>
                <w:rFonts w:ascii="Verdana" w:hAnsi="Verdana"/>
                <w:sz w:val="18"/>
                <w:szCs w:val="18"/>
              </w:rPr>
            </w:pPr>
          </w:p>
        </w:tc>
        <w:tc>
          <w:tcPr>
            <w:tcW w:w="2643" w:type="dxa"/>
          </w:tcPr>
          <w:p w14:paraId="2095B24E" w14:textId="77777777" w:rsidR="006461E1" w:rsidRDefault="006461E1" w:rsidP="00BB1CD6">
            <w:pPr>
              <w:spacing w:line="259" w:lineRule="auto"/>
              <w:contextualSpacing/>
              <w:rPr>
                <w:rFonts w:ascii="Verdana" w:eastAsia="Calibri" w:hAnsi="Verdana" w:cs="Times New Roman"/>
                <w:color w:val="00B0F0"/>
                <w:sz w:val="18"/>
                <w:szCs w:val="18"/>
              </w:rPr>
            </w:pPr>
            <w:proofErr w:type="gramStart"/>
            <w:r w:rsidRPr="00194D26">
              <w:rPr>
                <w:rFonts w:ascii="Verdana" w:eastAsia="Calibri" w:hAnsi="Verdana" w:cs="Times New Roman"/>
                <w:sz w:val="18"/>
                <w:szCs w:val="18"/>
              </w:rPr>
              <w:lastRenderedPageBreak/>
              <w:t>reflectiegesprekken</w:t>
            </w:r>
            <w:proofErr w:type="gramEnd"/>
            <w:r w:rsidRPr="00194D26">
              <w:rPr>
                <w:rFonts w:ascii="Verdana" w:eastAsia="Calibri" w:hAnsi="Verdana" w:cs="Times New Roman"/>
                <w:sz w:val="18"/>
                <w:szCs w:val="18"/>
              </w:rPr>
              <w:t xml:space="preserve"> opbrengsten &amp; onderwijsleerproces</w:t>
            </w:r>
            <w:r>
              <w:rPr>
                <w:rFonts w:ascii="Verdana" w:eastAsia="Calibri" w:hAnsi="Verdana" w:cs="Times New Roman"/>
                <w:sz w:val="18"/>
                <w:szCs w:val="18"/>
              </w:rPr>
              <w:t>; SOG</w:t>
            </w:r>
          </w:p>
          <w:p w14:paraId="29E622B8" w14:textId="77777777" w:rsidR="006461E1" w:rsidRDefault="006461E1" w:rsidP="00BB1CD6">
            <w:pPr>
              <w:spacing w:line="259" w:lineRule="auto"/>
              <w:contextualSpacing/>
              <w:rPr>
                <w:rFonts w:ascii="Verdana" w:eastAsia="Calibri" w:hAnsi="Verdana" w:cs="Times New Roman"/>
                <w:sz w:val="18"/>
                <w:szCs w:val="18"/>
              </w:rPr>
            </w:pPr>
          </w:p>
          <w:p w14:paraId="7CCEB226" w14:textId="77777777" w:rsidR="006461E1" w:rsidRPr="005371EB" w:rsidRDefault="006461E1" w:rsidP="00BB1CD6">
            <w:pPr>
              <w:spacing w:line="259" w:lineRule="auto"/>
              <w:contextualSpacing/>
              <w:rPr>
                <w:rFonts w:ascii="Verdana" w:hAnsi="Verdana"/>
                <w:b/>
                <w:sz w:val="18"/>
                <w:szCs w:val="18"/>
              </w:rPr>
            </w:pPr>
          </w:p>
        </w:tc>
        <w:tc>
          <w:tcPr>
            <w:tcW w:w="2319" w:type="dxa"/>
          </w:tcPr>
          <w:p w14:paraId="20955CAF" w14:textId="77777777" w:rsidR="006461E1" w:rsidRDefault="006461E1" w:rsidP="00BB1CD6">
            <w:pPr>
              <w:rPr>
                <w:rFonts w:ascii="Verdana" w:hAnsi="Verdana"/>
                <w:b/>
                <w:sz w:val="18"/>
                <w:szCs w:val="18"/>
              </w:rPr>
            </w:pPr>
            <w:r w:rsidRPr="005371EB">
              <w:rPr>
                <w:rFonts w:ascii="Verdana" w:hAnsi="Verdana"/>
                <w:sz w:val="18"/>
                <w:szCs w:val="18"/>
              </w:rPr>
              <w:t>Adviseur Onderwijskwaliteit</w:t>
            </w:r>
          </w:p>
          <w:p w14:paraId="1D11693D" w14:textId="77777777" w:rsidR="006461E1" w:rsidRDefault="006461E1" w:rsidP="00BB1CD6">
            <w:pPr>
              <w:rPr>
                <w:rFonts w:ascii="Verdana" w:hAnsi="Verdana"/>
                <w:b/>
                <w:sz w:val="18"/>
                <w:szCs w:val="18"/>
              </w:rPr>
            </w:pPr>
          </w:p>
          <w:p w14:paraId="3FFEFD76" w14:textId="77777777" w:rsidR="006461E1" w:rsidRDefault="006461E1" w:rsidP="00BB1CD6">
            <w:pPr>
              <w:rPr>
                <w:rFonts w:ascii="Verdana" w:hAnsi="Verdana"/>
                <w:b/>
                <w:sz w:val="18"/>
                <w:szCs w:val="18"/>
              </w:rPr>
            </w:pPr>
          </w:p>
          <w:p w14:paraId="344E6977" w14:textId="77777777" w:rsidR="006461E1" w:rsidRDefault="006461E1" w:rsidP="00BB1CD6">
            <w:pPr>
              <w:rPr>
                <w:rFonts w:ascii="Verdana" w:hAnsi="Verdana"/>
                <w:sz w:val="18"/>
                <w:szCs w:val="18"/>
              </w:rPr>
            </w:pPr>
          </w:p>
          <w:p w14:paraId="3F30CCA7" w14:textId="77777777" w:rsidR="006461E1" w:rsidRPr="005371EB" w:rsidRDefault="006461E1" w:rsidP="00BB1CD6">
            <w:pPr>
              <w:rPr>
                <w:rFonts w:ascii="Verdana" w:hAnsi="Verdana"/>
                <w:b/>
                <w:sz w:val="18"/>
                <w:szCs w:val="18"/>
              </w:rPr>
            </w:pPr>
          </w:p>
        </w:tc>
      </w:tr>
      <w:tr w:rsidR="006461E1" w:rsidRPr="00694371" w14:paraId="3A3EE840" w14:textId="77777777" w:rsidTr="00BB1CD6">
        <w:tc>
          <w:tcPr>
            <w:tcW w:w="1290" w:type="dxa"/>
          </w:tcPr>
          <w:p w14:paraId="6DEF65D4" w14:textId="77777777" w:rsidR="006461E1" w:rsidRPr="00316929" w:rsidRDefault="006461E1" w:rsidP="00BB1CD6">
            <w:pPr>
              <w:rPr>
                <w:rFonts w:ascii="Verdana" w:hAnsi="Verdana"/>
                <w:b/>
                <w:bCs/>
                <w:sz w:val="18"/>
                <w:szCs w:val="18"/>
              </w:rPr>
            </w:pPr>
            <w:r w:rsidRPr="00316929">
              <w:rPr>
                <w:rFonts w:ascii="Verdana" w:hAnsi="Verdana"/>
                <w:b/>
                <w:bCs/>
                <w:sz w:val="18"/>
                <w:szCs w:val="18"/>
              </w:rPr>
              <w:lastRenderedPageBreak/>
              <w:t>April</w:t>
            </w:r>
          </w:p>
        </w:tc>
        <w:tc>
          <w:tcPr>
            <w:tcW w:w="3096" w:type="dxa"/>
          </w:tcPr>
          <w:p w14:paraId="14226BE1" w14:textId="77777777" w:rsidR="006461E1" w:rsidRPr="00694371" w:rsidRDefault="006461E1" w:rsidP="00BB1CD6">
            <w:pPr>
              <w:rPr>
                <w:rFonts w:ascii="Verdana" w:eastAsia="Verdana" w:hAnsi="Verdana" w:cs="Verdana"/>
                <w:sz w:val="18"/>
                <w:szCs w:val="18"/>
              </w:rPr>
            </w:pPr>
            <w:r w:rsidRPr="00694371">
              <w:rPr>
                <w:rFonts w:ascii="Verdana" w:eastAsia="Verdana" w:hAnsi="Verdana" w:cs="Verdana"/>
                <w:sz w:val="18"/>
                <w:szCs w:val="18"/>
              </w:rPr>
              <w:t xml:space="preserve">De leerlingen en personeelsleden voelen zich veilig </w:t>
            </w:r>
          </w:p>
          <w:p w14:paraId="079165F1" w14:textId="77777777" w:rsidR="006461E1" w:rsidRDefault="006461E1" w:rsidP="00BB1CD6">
            <w:pPr>
              <w:rPr>
                <w:rFonts w:ascii="Verdana" w:eastAsia="Verdana" w:hAnsi="Verdana" w:cs="Verdana"/>
                <w:sz w:val="18"/>
                <w:szCs w:val="18"/>
              </w:rPr>
            </w:pPr>
          </w:p>
          <w:p w14:paraId="700081CD" w14:textId="77777777" w:rsidR="006461E1" w:rsidRPr="00694371" w:rsidRDefault="006461E1" w:rsidP="00BB1CD6">
            <w:pPr>
              <w:rPr>
                <w:rFonts w:ascii="Verdana" w:eastAsia="Verdana" w:hAnsi="Verdana" w:cs="Verdana"/>
                <w:sz w:val="18"/>
                <w:szCs w:val="18"/>
              </w:rPr>
            </w:pPr>
          </w:p>
          <w:p w14:paraId="5E80789A" w14:textId="77777777" w:rsidR="006461E1" w:rsidRPr="00694371" w:rsidRDefault="006461E1" w:rsidP="00BB1CD6">
            <w:pPr>
              <w:rPr>
                <w:rFonts w:ascii="Verdana" w:eastAsia="Verdana" w:hAnsi="Verdana" w:cs="Verdana"/>
                <w:sz w:val="18"/>
                <w:szCs w:val="18"/>
              </w:rPr>
            </w:pPr>
            <w:r w:rsidRPr="00694371">
              <w:rPr>
                <w:rFonts w:ascii="Verdana" w:eastAsia="Verdana" w:hAnsi="Verdana" w:cs="Verdana"/>
                <w:sz w:val="18"/>
                <w:szCs w:val="18"/>
              </w:rPr>
              <w:t xml:space="preserve">De medewerkers, leerlingen en ouders zijn tevreden over de school. </w:t>
            </w:r>
          </w:p>
          <w:p w14:paraId="019F91C7" w14:textId="77777777" w:rsidR="006461E1" w:rsidRPr="00694371" w:rsidRDefault="006461E1" w:rsidP="00BB1CD6">
            <w:pPr>
              <w:rPr>
                <w:rFonts w:ascii="Verdana" w:eastAsia="Verdana" w:hAnsi="Verdana" w:cs="Verdana"/>
                <w:sz w:val="18"/>
                <w:szCs w:val="18"/>
              </w:rPr>
            </w:pPr>
          </w:p>
          <w:p w14:paraId="61A82CFF" w14:textId="77777777" w:rsidR="006461E1" w:rsidRPr="00694371" w:rsidRDefault="006461E1" w:rsidP="00BB1CD6">
            <w:pPr>
              <w:rPr>
                <w:rFonts w:ascii="Verdana" w:eastAsia="Verdana" w:hAnsi="Verdana" w:cs="Verdana"/>
                <w:sz w:val="18"/>
                <w:szCs w:val="18"/>
              </w:rPr>
            </w:pPr>
            <w:r w:rsidRPr="00694371">
              <w:rPr>
                <w:rFonts w:ascii="Verdana" w:eastAsia="Verdana" w:hAnsi="Verdana" w:cs="Verdana"/>
                <w:sz w:val="18"/>
                <w:szCs w:val="18"/>
              </w:rPr>
              <w:t>De partners zijn tevreden over de samenwerking</w:t>
            </w:r>
          </w:p>
          <w:p w14:paraId="0BD32B33" w14:textId="77777777" w:rsidR="006461E1" w:rsidRPr="00694371" w:rsidRDefault="006461E1" w:rsidP="00BB1CD6">
            <w:pPr>
              <w:rPr>
                <w:rFonts w:ascii="Verdana" w:hAnsi="Verdana"/>
                <w:sz w:val="18"/>
                <w:szCs w:val="18"/>
              </w:rPr>
            </w:pPr>
          </w:p>
          <w:p w14:paraId="3F2D0C6F" w14:textId="77777777" w:rsidR="006461E1" w:rsidRPr="00694371" w:rsidRDefault="006461E1" w:rsidP="00BB1CD6">
            <w:pPr>
              <w:rPr>
                <w:rFonts w:ascii="Verdana" w:hAnsi="Verdana"/>
                <w:sz w:val="18"/>
                <w:szCs w:val="18"/>
              </w:rPr>
            </w:pPr>
          </w:p>
          <w:p w14:paraId="3E42CE0C" w14:textId="77777777" w:rsidR="006461E1" w:rsidRPr="00694371" w:rsidRDefault="006461E1" w:rsidP="00BB1CD6">
            <w:pPr>
              <w:rPr>
                <w:rFonts w:ascii="Verdana" w:hAnsi="Verdana"/>
                <w:sz w:val="18"/>
                <w:szCs w:val="18"/>
              </w:rPr>
            </w:pPr>
            <w:r w:rsidRPr="00694371">
              <w:rPr>
                <w:rFonts w:ascii="Verdana" w:hAnsi="Verdana"/>
                <w:sz w:val="18"/>
                <w:szCs w:val="18"/>
              </w:rPr>
              <w:t xml:space="preserve">De medewerkers zijn </w:t>
            </w:r>
            <w:proofErr w:type="spellStart"/>
            <w:r w:rsidRPr="00694371">
              <w:rPr>
                <w:rFonts w:ascii="Verdana" w:hAnsi="Verdana"/>
                <w:sz w:val="18"/>
                <w:szCs w:val="18"/>
              </w:rPr>
              <w:t>startbekwaam</w:t>
            </w:r>
            <w:proofErr w:type="spellEnd"/>
            <w:r w:rsidRPr="00694371">
              <w:rPr>
                <w:rFonts w:ascii="Verdana" w:hAnsi="Verdana"/>
                <w:sz w:val="18"/>
                <w:szCs w:val="18"/>
              </w:rPr>
              <w:t xml:space="preserve">, </w:t>
            </w:r>
            <w:proofErr w:type="spellStart"/>
            <w:r w:rsidRPr="00694371">
              <w:rPr>
                <w:rFonts w:ascii="Verdana" w:hAnsi="Verdana"/>
                <w:sz w:val="18"/>
                <w:szCs w:val="18"/>
              </w:rPr>
              <w:t>basisbekwaam</w:t>
            </w:r>
            <w:proofErr w:type="spellEnd"/>
            <w:r w:rsidRPr="00694371">
              <w:rPr>
                <w:rFonts w:ascii="Verdana" w:hAnsi="Verdana"/>
                <w:sz w:val="18"/>
                <w:szCs w:val="18"/>
              </w:rPr>
              <w:t xml:space="preserve"> of vakbekwaam</w:t>
            </w:r>
          </w:p>
          <w:p w14:paraId="23E78664" w14:textId="77777777" w:rsidR="006461E1" w:rsidRPr="00694371" w:rsidRDefault="006461E1" w:rsidP="00BB1CD6">
            <w:pPr>
              <w:rPr>
                <w:rFonts w:ascii="Verdana" w:hAnsi="Verdana"/>
                <w:sz w:val="18"/>
                <w:szCs w:val="18"/>
              </w:rPr>
            </w:pPr>
            <w:r w:rsidRPr="00694371">
              <w:rPr>
                <w:rFonts w:ascii="Verdana" w:hAnsi="Verdana"/>
                <w:sz w:val="18"/>
                <w:szCs w:val="18"/>
              </w:rPr>
              <w:t>De medewerkers ontwikkelen zich voortdurend in hun vak</w:t>
            </w:r>
          </w:p>
          <w:p w14:paraId="041B709D" w14:textId="77777777" w:rsidR="006461E1" w:rsidRPr="00694371" w:rsidRDefault="006461E1" w:rsidP="00BB1CD6">
            <w:pPr>
              <w:rPr>
                <w:rFonts w:ascii="Verdana" w:hAnsi="Verdana"/>
                <w:sz w:val="18"/>
                <w:szCs w:val="18"/>
              </w:rPr>
            </w:pPr>
          </w:p>
          <w:p w14:paraId="2BBBF90C" w14:textId="77777777" w:rsidR="006461E1" w:rsidRPr="00694371" w:rsidRDefault="006461E1" w:rsidP="00BB1CD6">
            <w:pPr>
              <w:rPr>
                <w:rFonts w:ascii="Verdana" w:hAnsi="Verdana"/>
                <w:sz w:val="18"/>
                <w:szCs w:val="18"/>
              </w:rPr>
            </w:pPr>
            <w:r w:rsidRPr="00A372BB">
              <w:rPr>
                <w:rFonts w:ascii="Verdana" w:hAnsi="Verdana"/>
                <w:sz w:val="18"/>
                <w:szCs w:val="18"/>
              </w:rPr>
              <w:t>De schoolleiding zorgt voor goed kwaliteitsbeleid van het onderwijs</w:t>
            </w:r>
            <w:r w:rsidRPr="00694371">
              <w:rPr>
                <w:rFonts w:ascii="Verdana" w:hAnsi="Verdana"/>
                <w:sz w:val="18"/>
                <w:szCs w:val="18"/>
              </w:rPr>
              <w:t xml:space="preserve"> </w:t>
            </w:r>
          </w:p>
        </w:tc>
        <w:tc>
          <w:tcPr>
            <w:tcW w:w="3165" w:type="dxa"/>
          </w:tcPr>
          <w:p w14:paraId="654E1C2C" w14:textId="77777777" w:rsidR="006461E1" w:rsidRPr="00694371" w:rsidRDefault="006461E1" w:rsidP="00BB1CD6">
            <w:pPr>
              <w:rPr>
                <w:rFonts w:ascii="Verdana" w:hAnsi="Verdana"/>
                <w:sz w:val="18"/>
                <w:szCs w:val="18"/>
              </w:rPr>
            </w:pPr>
            <w:r w:rsidRPr="00694371">
              <w:rPr>
                <w:rFonts w:ascii="Verdana" w:hAnsi="Verdana"/>
                <w:sz w:val="18"/>
                <w:szCs w:val="18"/>
              </w:rPr>
              <w:t>Leerlingen en personeelsleden geven aan zich veilig te voelen</w:t>
            </w:r>
          </w:p>
          <w:p w14:paraId="009BA386" w14:textId="77777777" w:rsidR="006461E1" w:rsidRPr="00694371" w:rsidRDefault="006461E1" w:rsidP="00BB1CD6">
            <w:pPr>
              <w:rPr>
                <w:rFonts w:ascii="Verdana" w:hAnsi="Verdana"/>
                <w:sz w:val="18"/>
                <w:szCs w:val="18"/>
              </w:rPr>
            </w:pPr>
          </w:p>
          <w:p w14:paraId="6DDCEF7E" w14:textId="77777777" w:rsidR="006461E1" w:rsidRPr="00694371" w:rsidRDefault="006461E1" w:rsidP="00BB1CD6">
            <w:pPr>
              <w:rPr>
                <w:rFonts w:ascii="Verdana" w:hAnsi="Verdana"/>
                <w:sz w:val="18"/>
                <w:szCs w:val="18"/>
              </w:rPr>
            </w:pPr>
          </w:p>
          <w:p w14:paraId="4FDCAE3C" w14:textId="77777777" w:rsidR="006461E1" w:rsidRPr="00694371" w:rsidRDefault="006461E1" w:rsidP="00BB1CD6">
            <w:pPr>
              <w:rPr>
                <w:rFonts w:ascii="Verdana" w:hAnsi="Verdana"/>
                <w:sz w:val="18"/>
                <w:szCs w:val="18"/>
              </w:rPr>
            </w:pPr>
          </w:p>
          <w:p w14:paraId="601503BE" w14:textId="77777777" w:rsidR="006461E1" w:rsidRPr="00694371" w:rsidRDefault="006461E1" w:rsidP="00BB1CD6">
            <w:pPr>
              <w:rPr>
                <w:rFonts w:ascii="Verdana" w:hAnsi="Verdana"/>
                <w:sz w:val="18"/>
                <w:szCs w:val="18"/>
              </w:rPr>
            </w:pPr>
          </w:p>
          <w:p w14:paraId="213D88F6" w14:textId="77777777" w:rsidR="006461E1" w:rsidRPr="00694371" w:rsidRDefault="006461E1" w:rsidP="00BB1CD6">
            <w:pPr>
              <w:rPr>
                <w:rFonts w:ascii="Verdana" w:hAnsi="Verdana"/>
                <w:sz w:val="18"/>
                <w:szCs w:val="18"/>
              </w:rPr>
            </w:pPr>
          </w:p>
          <w:p w14:paraId="50BBFF49" w14:textId="77777777" w:rsidR="006461E1" w:rsidRPr="00694371" w:rsidRDefault="006461E1" w:rsidP="00BB1CD6">
            <w:pPr>
              <w:rPr>
                <w:rFonts w:ascii="Verdana" w:hAnsi="Verdana"/>
                <w:sz w:val="18"/>
                <w:szCs w:val="18"/>
              </w:rPr>
            </w:pPr>
          </w:p>
          <w:p w14:paraId="573D7D04" w14:textId="77777777" w:rsidR="006461E1" w:rsidRPr="00694371" w:rsidRDefault="006461E1" w:rsidP="00BB1CD6">
            <w:pPr>
              <w:rPr>
                <w:rFonts w:ascii="Verdana" w:hAnsi="Verdana"/>
                <w:sz w:val="18"/>
                <w:szCs w:val="18"/>
              </w:rPr>
            </w:pPr>
          </w:p>
          <w:p w14:paraId="6CF1F910" w14:textId="77777777" w:rsidR="006461E1" w:rsidRPr="00694371" w:rsidRDefault="006461E1" w:rsidP="00BB1CD6">
            <w:pPr>
              <w:rPr>
                <w:rFonts w:ascii="Verdana" w:hAnsi="Verdana"/>
                <w:sz w:val="18"/>
                <w:szCs w:val="18"/>
              </w:rPr>
            </w:pPr>
            <w:r w:rsidRPr="00694371">
              <w:rPr>
                <w:rFonts w:ascii="Verdana" w:hAnsi="Verdana"/>
                <w:sz w:val="18"/>
                <w:szCs w:val="18"/>
              </w:rPr>
              <w:t>Iedere medewerker heeft bekwaamheid die past bij haar/zijn ontwikkeling</w:t>
            </w:r>
          </w:p>
          <w:p w14:paraId="19ECC942" w14:textId="77777777" w:rsidR="006461E1" w:rsidRPr="00694371" w:rsidRDefault="006461E1" w:rsidP="00BB1CD6">
            <w:pPr>
              <w:rPr>
                <w:rFonts w:ascii="Verdana" w:hAnsi="Verdana"/>
                <w:sz w:val="18"/>
                <w:szCs w:val="18"/>
              </w:rPr>
            </w:pPr>
          </w:p>
          <w:p w14:paraId="2BF1B8ED" w14:textId="77777777" w:rsidR="006461E1" w:rsidRPr="00694371" w:rsidRDefault="006461E1" w:rsidP="00BB1CD6">
            <w:pPr>
              <w:rPr>
                <w:rFonts w:ascii="Verdana" w:hAnsi="Verdana"/>
                <w:sz w:val="18"/>
                <w:szCs w:val="18"/>
              </w:rPr>
            </w:pPr>
            <w:r w:rsidRPr="00694371">
              <w:rPr>
                <w:rFonts w:ascii="Verdana" w:hAnsi="Verdana"/>
                <w:sz w:val="18"/>
                <w:szCs w:val="18"/>
              </w:rPr>
              <w:t>De school hanteert een cyclisch en doelgericht stelsel van kwaliteitszorg. Dit stelsel is herkenbaar binnen het schoolplan</w:t>
            </w:r>
          </w:p>
          <w:p w14:paraId="73502EAA" w14:textId="77777777" w:rsidR="006461E1" w:rsidRPr="00694371" w:rsidRDefault="006461E1" w:rsidP="00BB1CD6">
            <w:pPr>
              <w:rPr>
                <w:rFonts w:ascii="Verdana" w:hAnsi="Verdana"/>
                <w:sz w:val="18"/>
                <w:szCs w:val="18"/>
              </w:rPr>
            </w:pPr>
          </w:p>
        </w:tc>
        <w:tc>
          <w:tcPr>
            <w:tcW w:w="2797" w:type="dxa"/>
          </w:tcPr>
          <w:p w14:paraId="661B3667" w14:textId="77777777" w:rsidR="006461E1" w:rsidRDefault="006461E1" w:rsidP="00BB1CD6">
            <w:pPr>
              <w:rPr>
                <w:rFonts w:ascii="Verdana" w:hAnsi="Verdana"/>
                <w:bCs/>
                <w:sz w:val="18"/>
                <w:szCs w:val="18"/>
              </w:rPr>
            </w:pPr>
            <w:r w:rsidRPr="00694371">
              <w:rPr>
                <w:rFonts w:ascii="Verdana" w:hAnsi="Verdana"/>
                <w:bCs/>
                <w:sz w:val="18"/>
                <w:szCs w:val="18"/>
              </w:rPr>
              <w:t xml:space="preserve">Veiligheidsmeting </w:t>
            </w:r>
            <w:proofErr w:type="gramStart"/>
            <w:r w:rsidRPr="00694371">
              <w:rPr>
                <w:rFonts w:ascii="Verdana" w:hAnsi="Verdana"/>
                <w:bCs/>
                <w:sz w:val="18"/>
                <w:szCs w:val="18"/>
              </w:rPr>
              <w:t>leerlingen groep</w:t>
            </w:r>
            <w:proofErr w:type="gramEnd"/>
            <w:r w:rsidRPr="00694371">
              <w:rPr>
                <w:rFonts w:ascii="Verdana" w:hAnsi="Verdana"/>
                <w:bCs/>
                <w:sz w:val="18"/>
                <w:szCs w:val="18"/>
              </w:rPr>
              <w:t xml:space="preserve"> 6,7,8 &amp; Panelgesprek leerlingen(raad)</w:t>
            </w:r>
          </w:p>
          <w:p w14:paraId="3D02F6FE" w14:textId="77777777" w:rsidR="006461E1" w:rsidRPr="00694371" w:rsidRDefault="006461E1" w:rsidP="00BB1CD6">
            <w:pPr>
              <w:rPr>
                <w:rFonts w:ascii="Verdana" w:hAnsi="Verdana"/>
                <w:bCs/>
                <w:sz w:val="18"/>
                <w:szCs w:val="18"/>
              </w:rPr>
            </w:pPr>
          </w:p>
          <w:p w14:paraId="35CA457E" w14:textId="77777777" w:rsidR="006461E1" w:rsidRPr="00694371" w:rsidRDefault="006461E1" w:rsidP="00BB1CD6">
            <w:pPr>
              <w:rPr>
                <w:rFonts w:ascii="Verdana" w:hAnsi="Verdana"/>
                <w:bCs/>
                <w:sz w:val="18"/>
                <w:szCs w:val="18"/>
              </w:rPr>
            </w:pPr>
          </w:p>
          <w:p w14:paraId="2BD8B6BC" w14:textId="77777777" w:rsidR="006461E1" w:rsidRPr="00694371" w:rsidRDefault="006461E1" w:rsidP="00BB1CD6">
            <w:pPr>
              <w:rPr>
                <w:rFonts w:ascii="Verdana" w:hAnsi="Verdana"/>
                <w:bCs/>
                <w:sz w:val="18"/>
                <w:szCs w:val="18"/>
              </w:rPr>
            </w:pPr>
            <w:r w:rsidRPr="00694371">
              <w:rPr>
                <w:rFonts w:ascii="Verdana" w:hAnsi="Verdana"/>
                <w:bCs/>
                <w:sz w:val="18"/>
                <w:szCs w:val="18"/>
              </w:rPr>
              <w:t>1x per 2 jaar LTO &amp; OTO</w:t>
            </w:r>
          </w:p>
          <w:p w14:paraId="33E71A79" w14:textId="77777777" w:rsidR="006461E1" w:rsidRDefault="006461E1" w:rsidP="00BB1CD6">
            <w:pPr>
              <w:rPr>
                <w:rFonts w:ascii="Verdana" w:hAnsi="Verdana"/>
                <w:bCs/>
                <w:sz w:val="18"/>
                <w:szCs w:val="18"/>
              </w:rPr>
            </w:pPr>
            <w:r w:rsidRPr="00694371">
              <w:rPr>
                <w:rFonts w:ascii="Verdana" w:hAnsi="Verdana"/>
                <w:bCs/>
                <w:sz w:val="18"/>
                <w:szCs w:val="18"/>
              </w:rPr>
              <w:t>1x per 4 jaar RI&amp;E</w:t>
            </w:r>
            <w:r>
              <w:rPr>
                <w:rFonts w:ascii="Verdana" w:hAnsi="Verdana"/>
                <w:bCs/>
                <w:sz w:val="18"/>
                <w:szCs w:val="18"/>
              </w:rPr>
              <w:t xml:space="preserve"> &amp; MTO</w:t>
            </w:r>
          </w:p>
          <w:p w14:paraId="43EF5512" w14:textId="77777777" w:rsidR="006461E1" w:rsidRPr="00694371" w:rsidRDefault="006461E1" w:rsidP="00BB1CD6">
            <w:pPr>
              <w:rPr>
                <w:rFonts w:ascii="Verdana" w:hAnsi="Verdana"/>
                <w:bCs/>
                <w:sz w:val="18"/>
                <w:szCs w:val="18"/>
              </w:rPr>
            </w:pPr>
          </w:p>
          <w:p w14:paraId="4F9F6775" w14:textId="77777777" w:rsidR="006461E1" w:rsidRPr="00694371" w:rsidRDefault="006461E1" w:rsidP="00BB1CD6">
            <w:pPr>
              <w:rPr>
                <w:rFonts w:ascii="Verdana" w:hAnsi="Verdana"/>
                <w:b/>
                <w:bCs/>
                <w:sz w:val="18"/>
                <w:szCs w:val="18"/>
              </w:rPr>
            </w:pPr>
          </w:p>
          <w:p w14:paraId="3150DE21" w14:textId="77777777" w:rsidR="006461E1" w:rsidRPr="00694371" w:rsidRDefault="006461E1" w:rsidP="00BB1CD6">
            <w:pPr>
              <w:rPr>
                <w:rFonts w:ascii="Verdana" w:hAnsi="Verdana"/>
                <w:sz w:val="18"/>
                <w:szCs w:val="18"/>
              </w:rPr>
            </w:pPr>
            <w:r w:rsidRPr="00694371">
              <w:rPr>
                <w:rFonts w:ascii="Verdana" w:hAnsi="Verdana"/>
                <w:sz w:val="18"/>
                <w:szCs w:val="18"/>
              </w:rPr>
              <w:t>1x per 2 jaar peiling ‘samenwerking’ onder relevante partners</w:t>
            </w:r>
          </w:p>
          <w:p w14:paraId="06665DAD" w14:textId="77777777" w:rsidR="006461E1" w:rsidRPr="00694371" w:rsidRDefault="006461E1" w:rsidP="00BB1CD6">
            <w:pPr>
              <w:rPr>
                <w:rFonts w:ascii="Verdana" w:hAnsi="Verdana"/>
                <w:sz w:val="18"/>
                <w:szCs w:val="18"/>
              </w:rPr>
            </w:pPr>
          </w:p>
          <w:p w14:paraId="2024667A" w14:textId="77777777" w:rsidR="006461E1" w:rsidRPr="00694371" w:rsidRDefault="006461E1" w:rsidP="00BB1CD6">
            <w:pPr>
              <w:rPr>
                <w:rFonts w:ascii="Verdana" w:hAnsi="Verdana"/>
                <w:sz w:val="18"/>
                <w:szCs w:val="18"/>
              </w:rPr>
            </w:pPr>
            <w:r w:rsidRPr="00694371">
              <w:rPr>
                <w:rFonts w:ascii="Verdana" w:hAnsi="Verdana"/>
                <w:sz w:val="18"/>
                <w:szCs w:val="18"/>
              </w:rPr>
              <w:t>Bekwaamheidsdossiers &amp; scholingsplan</w:t>
            </w:r>
          </w:p>
          <w:p w14:paraId="2F7C2BBD" w14:textId="77777777" w:rsidR="006461E1" w:rsidRPr="00694371" w:rsidRDefault="006461E1" w:rsidP="00BB1CD6">
            <w:pPr>
              <w:rPr>
                <w:rFonts w:ascii="Verdana" w:hAnsi="Verdana"/>
                <w:sz w:val="18"/>
                <w:szCs w:val="18"/>
              </w:rPr>
            </w:pPr>
          </w:p>
          <w:p w14:paraId="49A6CE32" w14:textId="77777777" w:rsidR="006461E1" w:rsidRDefault="006461E1" w:rsidP="00BB1CD6">
            <w:pPr>
              <w:rPr>
                <w:rFonts w:ascii="Verdana" w:hAnsi="Verdana"/>
                <w:sz w:val="18"/>
                <w:szCs w:val="18"/>
              </w:rPr>
            </w:pPr>
          </w:p>
          <w:p w14:paraId="1F413A85" w14:textId="77777777" w:rsidR="006461E1" w:rsidRDefault="006461E1" w:rsidP="00BB1CD6">
            <w:pPr>
              <w:rPr>
                <w:rFonts w:ascii="Verdana" w:hAnsi="Verdana"/>
                <w:sz w:val="18"/>
                <w:szCs w:val="18"/>
              </w:rPr>
            </w:pPr>
          </w:p>
          <w:p w14:paraId="246EB871" w14:textId="77777777" w:rsidR="006461E1" w:rsidRPr="00694371" w:rsidRDefault="006461E1" w:rsidP="00BB1CD6">
            <w:pPr>
              <w:rPr>
                <w:rFonts w:ascii="Verdana" w:hAnsi="Verdana"/>
                <w:sz w:val="18"/>
                <w:szCs w:val="18"/>
              </w:rPr>
            </w:pPr>
          </w:p>
          <w:p w14:paraId="7BFF3B7A" w14:textId="5C7DA04F" w:rsidR="006461E1" w:rsidRPr="00694371" w:rsidRDefault="006461E1" w:rsidP="00FE4AB2">
            <w:pPr>
              <w:rPr>
                <w:rFonts w:ascii="Verdana" w:hAnsi="Verdana"/>
                <w:sz w:val="18"/>
                <w:szCs w:val="18"/>
              </w:rPr>
            </w:pPr>
            <w:r w:rsidRPr="00694371">
              <w:rPr>
                <w:rFonts w:ascii="Verdana" w:hAnsi="Verdana"/>
                <w:sz w:val="18"/>
                <w:szCs w:val="18"/>
              </w:rPr>
              <w:t>Collegiale consultatie lokaal beraad: evaluatie jaarplan &amp; vooruitblik</w:t>
            </w:r>
          </w:p>
        </w:tc>
        <w:tc>
          <w:tcPr>
            <w:tcW w:w="2643" w:type="dxa"/>
          </w:tcPr>
          <w:p w14:paraId="0999C324" w14:textId="77777777" w:rsidR="006461E1" w:rsidRPr="00694371" w:rsidRDefault="006461E1" w:rsidP="00BB1CD6">
            <w:pPr>
              <w:rPr>
                <w:rFonts w:ascii="Verdana" w:eastAsia="Verdana" w:hAnsi="Verdana" w:cs="Verdana"/>
                <w:sz w:val="18"/>
                <w:szCs w:val="18"/>
              </w:rPr>
            </w:pPr>
            <w:r w:rsidRPr="00694371">
              <w:rPr>
                <w:rFonts w:ascii="Verdana" w:eastAsia="Verdana" w:hAnsi="Verdana" w:cs="Verdana"/>
                <w:sz w:val="18"/>
                <w:szCs w:val="18"/>
              </w:rPr>
              <w:t xml:space="preserve">Analyse van de uitkomsten ‘veiligheidsmeting’, incl. reflectie panelgesprek </w:t>
            </w:r>
          </w:p>
          <w:p w14:paraId="6ADFED74" w14:textId="77777777" w:rsidR="006461E1" w:rsidRPr="00694371" w:rsidRDefault="006461E1" w:rsidP="00BB1CD6">
            <w:pPr>
              <w:rPr>
                <w:rFonts w:ascii="Verdana" w:eastAsia="Verdana" w:hAnsi="Verdana" w:cs="Verdana"/>
                <w:sz w:val="18"/>
                <w:szCs w:val="18"/>
              </w:rPr>
            </w:pPr>
          </w:p>
          <w:p w14:paraId="2BA56FE1" w14:textId="77777777" w:rsidR="006461E1" w:rsidRPr="00694371" w:rsidRDefault="006461E1" w:rsidP="00BB1CD6">
            <w:pPr>
              <w:rPr>
                <w:rFonts w:ascii="Verdana" w:hAnsi="Verdana"/>
                <w:sz w:val="18"/>
                <w:szCs w:val="18"/>
              </w:rPr>
            </w:pPr>
            <w:r w:rsidRPr="00694371">
              <w:rPr>
                <w:rFonts w:ascii="Verdana" w:hAnsi="Verdana"/>
                <w:sz w:val="18"/>
                <w:szCs w:val="18"/>
              </w:rPr>
              <w:t xml:space="preserve">School-en </w:t>
            </w:r>
            <w:proofErr w:type="spellStart"/>
            <w:r w:rsidRPr="00694371">
              <w:rPr>
                <w:rFonts w:ascii="Verdana" w:hAnsi="Verdana"/>
                <w:sz w:val="18"/>
                <w:szCs w:val="18"/>
              </w:rPr>
              <w:t>bestuursrapport</w:t>
            </w:r>
            <w:proofErr w:type="spellEnd"/>
          </w:p>
          <w:p w14:paraId="04C1E495" w14:textId="77777777" w:rsidR="006461E1" w:rsidRDefault="006461E1" w:rsidP="00BB1CD6">
            <w:pPr>
              <w:rPr>
                <w:rFonts w:ascii="Verdana" w:eastAsia="Verdana" w:hAnsi="Verdana" w:cs="Verdana"/>
                <w:sz w:val="18"/>
                <w:szCs w:val="18"/>
              </w:rPr>
            </w:pPr>
          </w:p>
          <w:p w14:paraId="1D6AD371" w14:textId="77777777" w:rsidR="006461E1" w:rsidRPr="00694371" w:rsidRDefault="006461E1" w:rsidP="00BB1CD6">
            <w:pPr>
              <w:rPr>
                <w:rFonts w:ascii="Verdana" w:eastAsia="Verdana" w:hAnsi="Verdana" w:cs="Verdana"/>
                <w:sz w:val="18"/>
                <w:szCs w:val="18"/>
              </w:rPr>
            </w:pPr>
          </w:p>
          <w:p w14:paraId="263E4914" w14:textId="77777777" w:rsidR="006461E1" w:rsidRPr="00694371" w:rsidRDefault="006461E1" w:rsidP="00BB1CD6">
            <w:pPr>
              <w:rPr>
                <w:rFonts w:ascii="Verdana" w:hAnsi="Verdana"/>
                <w:sz w:val="18"/>
                <w:szCs w:val="18"/>
              </w:rPr>
            </w:pPr>
            <w:r w:rsidRPr="00694371">
              <w:rPr>
                <w:rFonts w:ascii="Verdana" w:hAnsi="Verdana"/>
                <w:sz w:val="18"/>
                <w:szCs w:val="18"/>
              </w:rPr>
              <w:t xml:space="preserve">School-en </w:t>
            </w:r>
            <w:proofErr w:type="spellStart"/>
            <w:r w:rsidRPr="00694371">
              <w:rPr>
                <w:rFonts w:ascii="Verdana" w:hAnsi="Verdana"/>
                <w:sz w:val="18"/>
                <w:szCs w:val="18"/>
              </w:rPr>
              <w:t>bestuursrapport</w:t>
            </w:r>
            <w:proofErr w:type="spellEnd"/>
          </w:p>
          <w:p w14:paraId="3E86527E" w14:textId="77777777" w:rsidR="006461E1" w:rsidRDefault="006461E1" w:rsidP="00BB1CD6">
            <w:pPr>
              <w:rPr>
                <w:rFonts w:ascii="Verdana" w:hAnsi="Verdana"/>
                <w:sz w:val="18"/>
                <w:szCs w:val="18"/>
              </w:rPr>
            </w:pPr>
          </w:p>
          <w:p w14:paraId="42177787" w14:textId="77777777" w:rsidR="006461E1" w:rsidRPr="00694371" w:rsidRDefault="006461E1" w:rsidP="00BB1CD6">
            <w:pPr>
              <w:rPr>
                <w:rFonts w:ascii="Verdana" w:hAnsi="Verdana"/>
                <w:sz w:val="18"/>
                <w:szCs w:val="18"/>
              </w:rPr>
            </w:pPr>
          </w:p>
          <w:p w14:paraId="19514206" w14:textId="77777777" w:rsidR="006461E1" w:rsidRPr="00694371" w:rsidRDefault="006461E1" w:rsidP="00BB1CD6">
            <w:pPr>
              <w:rPr>
                <w:rFonts w:ascii="Verdana" w:hAnsi="Verdana"/>
                <w:sz w:val="18"/>
                <w:szCs w:val="18"/>
              </w:rPr>
            </w:pPr>
            <w:r w:rsidRPr="00694371">
              <w:rPr>
                <w:rFonts w:ascii="Verdana" w:hAnsi="Verdana"/>
                <w:sz w:val="18"/>
                <w:szCs w:val="18"/>
              </w:rPr>
              <w:t>Verslaglegging op schoolniveau</w:t>
            </w:r>
            <w:r>
              <w:rPr>
                <w:rFonts w:ascii="Verdana" w:hAnsi="Verdana"/>
                <w:sz w:val="18"/>
                <w:szCs w:val="18"/>
              </w:rPr>
              <w:t>, d</w:t>
            </w:r>
            <w:r w:rsidRPr="00694371">
              <w:rPr>
                <w:rFonts w:ascii="Verdana" w:hAnsi="Verdana"/>
                <w:sz w:val="18"/>
                <w:szCs w:val="18"/>
              </w:rPr>
              <w:t>igitaal personeelsdossier</w:t>
            </w:r>
          </w:p>
          <w:p w14:paraId="5D5E9AB2" w14:textId="77777777" w:rsidR="006461E1" w:rsidRPr="00694371" w:rsidRDefault="006461E1" w:rsidP="00BB1CD6">
            <w:pPr>
              <w:rPr>
                <w:rFonts w:ascii="Verdana" w:hAnsi="Verdana"/>
                <w:sz w:val="18"/>
                <w:szCs w:val="18"/>
              </w:rPr>
            </w:pPr>
          </w:p>
          <w:p w14:paraId="1161998D" w14:textId="77777777" w:rsidR="006461E1" w:rsidRDefault="006461E1" w:rsidP="00BB1CD6">
            <w:pPr>
              <w:rPr>
                <w:rFonts w:ascii="Verdana" w:hAnsi="Verdana"/>
                <w:sz w:val="18"/>
                <w:szCs w:val="18"/>
              </w:rPr>
            </w:pPr>
          </w:p>
          <w:p w14:paraId="684C6580" w14:textId="77777777" w:rsidR="006461E1" w:rsidRDefault="006461E1" w:rsidP="00BB1CD6">
            <w:pPr>
              <w:rPr>
                <w:rFonts w:ascii="Verdana" w:hAnsi="Verdana"/>
                <w:sz w:val="18"/>
                <w:szCs w:val="18"/>
              </w:rPr>
            </w:pPr>
          </w:p>
          <w:p w14:paraId="55DED0F1" w14:textId="77777777" w:rsidR="006461E1" w:rsidRPr="00694371" w:rsidRDefault="006461E1" w:rsidP="00BB1CD6">
            <w:pPr>
              <w:rPr>
                <w:rFonts w:ascii="Verdana" w:hAnsi="Verdana"/>
                <w:sz w:val="18"/>
                <w:szCs w:val="18"/>
              </w:rPr>
            </w:pPr>
            <w:r>
              <w:rPr>
                <w:rFonts w:ascii="Verdana" w:eastAsia="Calibri" w:hAnsi="Verdana" w:cs="Times New Roman"/>
                <w:sz w:val="18"/>
                <w:szCs w:val="18"/>
              </w:rPr>
              <w:t>L</w:t>
            </w:r>
            <w:r w:rsidRPr="00694371">
              <w:rPr>
                <w:rFonts w:ascii="Verdana" w:eastAsia="Calibri" w:hAnsi="Verdana" w:cs="Times New Roman"/>
                <w:sz w:val="18"/>
                <w:szCs w:val="18"/>
              </w:rPr>
              <w:t xml:space="preserve">okaal </w:t>
            </w:r>
            <w:r>
              <w:rPr>
                <w:rFonts w:ascii="Verdana" w:eastAsia="Calibri" w:hAnsi="Verdana" w:cs="Times New Roman"/>
                <w:sz w:val="18"/>
                <w:szCs w:val="18"/>
              </w:rPr>
              <w:t>netwerk</w:t>
            </w:r>
          </w:p>
        </w:tc>
        <w:tc>
          <w:tcPr>
            <w:tcW w:w="2319" w:type="dxa"/>
          </w:tcPr>
          <w:p w14:paraId="6002878A" w14:textId="77777777" w:rsidR="006461E1" w:rsidRPr="00694371" w:rsidRDefault="006461E1" w:rsidP="00BB1CD6">
            <w:pPr>
              <w:rPr>
                <w:rFonts w:ascii="Verdana" w:hAnsi="Verdana"/>
                <w:sz w:val="18"/>
                <w:szCs w:val="18"/>
              </w:rPr>
            </w:pPr>
            <w:proofErr w:type="gramStart"/>
            <w:r w:rsidRPr="00694371">
              <w:rPr>
                <w:rFonts w:ascii="Verdana" w:hAnsi="Verdana"/>
                <w:sz w:val="18"/>
                <w:szCs w:val="18"/>
              </w:rPr>
              <w:t>SKO orthopedagoog</w:t>
            </w:r>
            <w:proofErr w:type="gramEnd"/>
            <w:r w:rsidRPr="00694371">
              <w:rPr>
                <w:rFonts w:ascii="Verdana" w:hAnsi="Verdana"/>
                <w:sz w:val="18"/>
                <w:szCs w:val="18"/>
              </w:rPr>
              <w:t xml:space="preserve"> </w:t>
            </w:r>
          </w:p>
          <w:p w14:paraId="5C1698BD" w14:textId="77777777" w:rsidR="006461E1" w:rsidRPr="00694371" w:rsidRDefault="006461E1" w:rsidP="00BB1CD6">
            <w:pPr>
              <w:rPr>
                <w:rFonts w:ascii="Verdana" w:hAnsi="Verdana"/>
                <w:sz w:val="18"/>
                <w:szCs w:val="18"/>
              </w:rPr>
            </w:pPr>
          </w:p>
          <w:p w14:paraId="69EE822B" w14:textId="77777777" w:rsidR="006461E1" w:rsidRPr="00694371" w:rsidRDefault="006461E1" w:rsidP="00BB1CD6">
            <w:pPr>
              <w:rPr>
                <w:rFonts w:ascii="Verdana" w:hAnsi="Verdana"/>
                <w:sz w:val="18"/>
                <w:szCs w:val="18"/>
              </w:rPr>
            </w:pPr>
          </w:p>
          <w:p w14:paraId="7E04A0F5" w14:textId="77777777" w:rsidR="006461E1" w:rsidRDefault="006461E1" w:rsidP="00BB1CD6">
            <w:pPr>
              <w:rPr>
                <w:rFonts w:ascii="Verdana" w:hAnsi="Verdana"/>
                <w:sz w:val="18"/>
                <w:szCs w:val="18"/>
              </w:rPr>
            </w:pPr>
          </w:p>
          <w:p w14:paraId="129FC214" w14:textId="77777777" w:rsidR="006461E1" w:rsidRPr="00694371" w:rsidRDefault="006461E1" w:rsidP="00BB1CD6">
            <w:pPr>
              <w:rPr>
                <w:rFonts w:ascii="Verdana" w:hAnsi="Verdana"/>
                <w:sz w:val="18"/>
                <w:szCs w:val="18"/>
              </w:rPr>
            </w:pPr>
          </w:p>
          <w:p w14:paraId="15E54279" w14:textId="77777777" w:rsidR="006461E1" w:rsidRPr="00694371" w:rsidRDefault="006461E1" w:rsidP="00BB1CD6">
            <w:pPr>
              <w:rPr>
                <w:rFonts w:ascii="Verdana" w:hAnsi="Verdana"/>
                <w:sz w:val="18"/>
                <w:szCs w:val="18"/>
              </w:rPr>
            </w:pPr>
            <w:proofErr w:type="gramStart"/>
            <w:r w:rsidRPr="00694371">
              <w:rPr>
                <w:rFonts w:ascii="Verdana" w:hAnsi="Verdana"/>
                <w:sz w:val="18"/>
                <w:szCs w:val="18"/>
              </w:rPr>
              <w:t>SKO orthopedagoog</w:t>
            </w:r>
            <w:proofErr w:type="gramEnd"/>
            <w:r w:rsidRPr="00694371">
              <w:rPr>
                <w:rFonts w:ascii="Verdana" w:hAnsi="Verdana"/>
                <w:sz w:val="18"/>
                <w:szCs w:val="18"/>
              </w:rPr>
              <w:t xml:space="preserve"> </w:t>
            </w:r>
          </w:p>
          <w:p w14:paraId="1733E132" w14:textId="77777777" w:rsidR="006461E1" w:rsidRPr="00694371" w:rsidRDefault="006461E1" w:rsidP="00BB1CD6">
            <w:pPr>
              <w:rPr>
                <w:rFonts w:ascii="Verdana" w:hAnsi="Verdana"/>
                <w:sz w:val="18"/>
                <w:szCs w:val="18"/>
              </w:rPr>
            </w:pPr>
            <w:r w:rsidRPr="00694371">
              <w:rPr>
                <w:rFonts w:ascii="Verdana" w:hAnsi="Verdana"/>
                <w:sz w:val="18"/>
                <w:szCs w:val="18"/>
              </w:rPr>
              <w:t>HR &amp; externe kerndeskundige</w:t>
            </w:r>
          </w:p>
          <w:p w14:paraId="3C52E859" w14:textId="77777777" w:rsidR="006461E1" w:rsidRPr="00694371" w:rsidRDefault="006461E1" w:rsidP="00BB1CD6">
            <w:pPr>
              <w:rPr>
                <w:rFonts w:ascii="Verdana" w:hAnsi="Verdana"/>
                <w:sz w:val="18"/>
                <w:szCs w:val="18"/>
              </w:rPr>
            </w:pPr>
          </w:p>
          <w:p w14:paraId="53A8661D" w14:textId="77777777" w:rsidR="006461E1" w:rsidRDefault="006461E1" w:rsidP="00BB1CD6">
            <w:pPr>
              <w:rPr>
                <w:rFonts w:ascii="Verdana" w:hAnsi="Verdana"/>
                <w:sz w:val="18"/>
                <w:szCs w:val="18"/>
              </w:rPr>
            </w:pPr>
          </w:p>
          <w:p w14:paraId="7E6240D2" w14:textId="77777777" w:rsidR="006461E1" w:rsidRDefault="006461E1" w:rsidP="00BB1CD6">
            <w:pPr>
              <w:rPr>
                <w:rFonts w:ascii="Verdana" w:hAnsi="Verdana"/>
                <w:sz w:val="18"/>
                <w:szCs w:val="18"/>
              </w:rPr>
            </w:pPr>
          </w:p>
          <w:p w14:paraId="1A5DB3C6" w14:textId="77777777" w:rsidR="006461E1" w:rsidRDefault="006461E1" w:rsidP="00BB1CD6">
            <w:pPr>
              <w:rPr>
                <w:rFonts w:ascii="Verdana" w:hAnsi="Verdana"/>
                <w:sz w:val="18"/>
                <w:szCs w:val="18"/>
              </w:rPr>
            </w:pPr>
          </w:p>
          <w:p w14:paraId="17C67398" w14:textId="77777777" w:rsidR="006461E1" w:rsidRPr="00694371" w:rsidRDefault="006461E1" w:rsidP="00BB1CD6">
            <w:pPr>
              <w:rPr>
                <w:rFonts w:ascii="Verdana" w:hAnsi="Verdana"/>
                <w:sz w:val="18"/>
                <w:szCs w:val="18"/>
              </w:rPr>
            </w:pPr>
          </w:p>
          <w:p w14:paraId="334D5EB1" w14:textId="77777777" w:rsidR="006461E1" w:rsidRPr="00694371" w:rsidRDefault="006461E1" w:rsidP="00BB1CD6">
            <w:pPr>
              <w:rPr>
                <w:rFonts w:ascii="Verdana" w:hAnsi="Verdana"/>
                <w:sz w:val="18"/>
                <w:szCs w:val="18"/>
              </w:rPr>
            </w:pPr>
            <w:r w:rsidRPr="00694371">
              <w:rPr>
                <w:rFonts w:ascii="Verdana" w:hAnsi="Verdana"/>
                <w:sz w:val="18"/>
                <w:szCs w:val="18"/>
              </w:rPr>
              <w:t>Adviseur HR</w:t>
            </w:r>
          </w:p>
          <w:p w14:paraId="3A36894A" w14:textId="77777777" w:rsidR="006461E1" w:rsidRDefault="006461E1" w:rsidP="00BB1CD6">
            <w:pPr>
              <w:rPr>
                <w:rFonts w:ascii="Verdana" w:hAnsi="Verdana"/>
                <w:sz w:val="18"/>
                <w:szCs w:val="18"/>
              </w:rPr>
            </w:pPr>
          </w:p>
          <w:p w14:paraId="593D9F51" w14:textId="77777777" w:rsidR="006461E1" w:rsidRDefault="006461E1" w:rsidP="00BB1CD6">
            <w:pPr>
              <w:rPr>
                <w:rFonts w:ascii="Verdana" w:hAnsi="Verdana"/>
                <w:sz w:val="18"/>
                <w:szCs w:val="18"/>
              </w:rPr>
            </w:pPr>
          </w:p>
          <w:p w14:paraId="2C15D28D" w14:textId="77777777" w:rsidR="006461E1" w:rsidRDefault="006461E1" w:rsidP="00BB1CD6">
            <w:pPr>
              <w:rPr>
                <w:rFonts w:ascii="Verdana" w:hAnsi="Verdana"/>
                <w:sz w:val="18"/>
                <w:szCs w:val="18"/>
              </w:rPr>
            </w:pPr>
          </w:p>
          <w:p w14:paraId="5C3B22D1" w14:textId="77777777" w:rsidR="006461E1" w:rsidRDefault="006461E1" w:rsidP="00BB1CD6">
            <w:pPr>
              <w:rPr>
                <w:rFonts w:ascii="Verdana" w:hAnsi="Verdana"/>
                <w:sz w:val="18"/>
                <w:szCs w:val="18"/>
              </w:rPr>
            </w:pPr>
          </w:p>
          <w:p w14:paraId="63B3A396" w14:textId="77777777" w:rsidR="006461E1" w:rsidRPr="00694371" w:rsidRDefault="006461E1" w:rsidP="00BB1CD6">
            <w:pPr>
              <w:rPr>
                <w:rFonts w:ascii="Verdana" w:hAnsi="Verdana"/>
                <w:sz w:val="18"/>
                <w:szCs w:val="18"/>
              </w:rPr>
            </w:pPr>
          </w:p>
          <w:p w14:paraId="7D978E66" w14:textId="77777777" w:rsidR="006461E1" w:rsidRPr="00694371" w:rsidRDefault="006461E1" w:rsidP="00BB1CD6">
            <w:pPr>
              <w:rPr>
                <w:rFonts w:ascii="Verdana" w:hAnsi="Verdana"/>
                <w:sz w:val="18"/>
                <w:szCs w:val="18"/>
              </w:rPr>
            </w:pPr>
            <w:r w:rsidRPr="00694371">
              <w:rPr>
                <w:rFonts w:ascii="Verdana" w:hAnsi="Verdana"/>
                <w:sz w:val="18"/>
                <w:szCs w:val="18"/>
              </w:rPr>
              <w:t>Adviseur Onderwijskwaliteit</w:t>
            </w:r>
          </w:p>
        </w:tc>
      </w:tr>
      <w:tr w:rsidR="006461E1" w:rsidRPr="00452E12" w14:paraId="2A8E9752" w14:textId="77777777" w:rsidTr="00BB1CD6">
        <w:tc>
          <w:tcPr>
            <w:tcW w:w="1290" w:type="dxa"/>
          </w:tcPr>
          <w:p w14:paraId="1A60A935" w14:textId="77777777" w:rsidR="006461E1" w:rsidRPr="00316929" w:rsidRDefault="006461E1" w:rsidP="00BB1CD6">
            <w:pPr>
              <w:rPr>
                <w:rFonts w:ascii="Verdana" w:hAnsi="Verdana"/>
                <w:b/>
                <w:bCs/>
                <w:sz w:val="18"/>
                <w:szCs w:val="18"/>
              </w:rPr>
            </w:pPr>
            <w:r w:rsidRPr="00316929">
              <w:rPr>
                <w:rFonts w:ascii="Verdana" w:hAnsi="Verdana"/>
                <w:b/>
                <w:bCs/>
                <w:sz w:val="18"/>
                <w:szCs w:val="18"/>
              </w:rPr>
              <w:t>Mei</w:t>
            </w:r>
          </w:p>
        </w:tc>
        <w:tc>
          <w:tcPr>
            <w:tcW w:w="3096" w:type="dxa"/>
          </w:tcPr>
          <w:p w14:paraId="09481473" w14:textId="77777777" w:rsidR="006461E1" w:rsidRDefault="006461E1" w:rsidP="00BB1CD6">
            <w:pPr>
              <w:spacing w:after="160"/>
              <w:rPr>
                <w:rFonts w:ascii="Verdana" w:eastAsia="Calibri" w:hAnsi="Verdana" w:cs="Times New Roman"/>
                <w:sz w:val="18"/>
                <w:szCs w:val="18"/>
              </w:rPr>
            </w:pPr>
            <w:r w:rsidRPr="005371EB">
              <w:rPr>
                <w:rFonts w:ascii="Verdana" w:eastAsia="Calibri" w:hAnsi="Verdana" w:cs="Times New Roman"/>
                <w:sz w:val="18"/>
                <w:szCs w:val="18"/>
              </w:rPr>
              <w:t>De schoolleiding opereert transparant en integer, de school communiceert open en toegankelijk</w:t>
            </w:r>
          </w:p>
          <w:p w14:paraId="2D452A1D" w14:textId="77777777" w:rsidR="006461E1" w:rsidRPr="005371EB" w:rsidRDefault="006461E1" w:rsidP="00BB1CD6">
            <w:pPr>
              <w:spacing w:after="160"/>
              <w:rPr>
                <w:rFonts w:ascii="Verdana" w:hAnsi="Verdana"/>
                <w:b/>
                <w:sz w:val="18"/>
                <w:szCs w:val="18"/>
              </w:rPr>
            </w:pPr>
            <w:r>
              <w:rPr>
                <w:rFonts w:ascii="Verdana" w:eastAsia="Calibri" w:hAnsi="Verdana" w:cs="Times New Roman"/>
                <w:sz w:val="18"/>
                <w:szCs w:val="18"/>
              </w:rPr>
              <w:t>De school realiseert voldoende onderwijstijd</w:t>
            </w:r>
          </w:p>
        </w:tc>
        <w:tc>
          <w:tcPr>
            <w:tcW w:w="3165" w:type="dxa"/>
          </w:tcPr>
          <w:p w14:paraId="516D6610" w14:textId="77777777" w:rsidR="006461E1" w:rsidRPr="005371EB" w:rsidRDefault="006461E1" w:rsidP="00BB1CD6">
            <w:pPr>
              <w:spacing w:after="160"/>
              <w:rPr>
                <w:rFonts w:ascii="Verdana" w:hAnsi="Verdana"/>
                <w:sz w:val="18"/>
                <w:szCs w:val="18"/>
              </w:rPr>
            </w:pPr>
            <w:r w:rsidRPr="005371EB">
              <w:rPr>
                <w:rFonts w:ascii="Verdana" w:hAnsi="Verdana"/>
                <w:sz w:val="18"/>
                <w:szCs w:val="18"/>
              </w:rPr>
              <w:t>De schoolgids voldoet aan de SKO-kwaliteitsnormen</w:t>
            </w:r>
            <w:r>
              <w:rPr>
                <w:rFonts w:ascii="Verdana" w:hAnsi="Verdana"/>
                <w:sz w:val="18"/>
                <w:szCs w:val="18"/>
              </w:rPr>
              <w:t>.</w:t>
            </w:r>
          </w:p>
          <w:p w14:paraId="6CF1513F" w14:textId="77777777" w:rsidR="006461E1" w:rsidRDefault="006461E1" w:rsidP="00BB1CD6">
            <w:pPr>
              <w:spacing w:after="160"/>
              <w:rPr>
                <w:rFonts w:ascii="Verdana" w:hAnsi="Verdana"/>
                <w:sz w:val="18"/>
                <w:szCs w:val="18"/>
              </w:rPr>
            </w:pPr>
          </w:p>
          <w:p w14:paraId="00C6CB23" w14:textId="77777777" w:rsidR="006461E1" w:rsidRPr="005371EB" w:rsidRDefault="006461E1" w:rsidP="00BB1CD6">
            <w:pPr>
              <w:spacing w:after="160"/>
              <w:rPr>
                <w:rFonts w:ascii="Verdana" w:hAnsi="Verdana"/>
                <w:sz w:val="18"/>
                <w:szCs w:val="18"/>
              </w:rPr>
            </w:pPr>
            <w:r>
              <w:rPr>
                <w:rFonts w:ascii="Verdana" w:hAnsi="Verdana"/>
                <w:sz w:val="18"/>
                <w:szCs w:val="18"/>
              </w:rPr>
              <w:t>100% van de leerlingen krijgt gedurende 8 jaar minimaal 7520 uur les</w:t>
            </w:r>
          </w:p>
        </w:tc>
        <w:tc>
          <w:tcPr>
            <w:tcW w:w="2797" w:type="dxa"/>
          </w:tcPr>
          <w:p w14:paraId="656BAAE5" w14:textId="77777777" w:rsidR="006461E1" w:rsidRPr="005371EB" w:rsidRDefault="006461E1" w:rsidP="00BB1CD6">
            <w:pPr>
              <w:contextualSpacing/>
              <w:rPr>
                <w:rFonts w:ascii="Verdana" w:eastAsia="Calibri" w:hAnsi="Verdana" w:cs="Times New Roman"/>
                <w:sz w:val="18"/>
                <w:szCs w:val="18"/>
              </w:rPr>
            </w:pPr>
            <w:r w:rsidRPr="009C1E57">
              <w:rPr>
                <w:rFonts w:ascii="Verdana" w:eastAsia="Calibri" w:hAnsi="Verdana" w:cs="Times New Roman"/>
                <w:sz w:val="18"/>
                <w:szCs w:val="18"/>
              </w:rPr>
              <w:t>Collegiale consultatie/check schoolgids in lokaal beraad</w:t>
            </w:r>
          </w:p>
          <w:p w14:paraId="6E880156" w14:textId="77777777" w:rsidR="006461E1" w:rsidRPr="009C1E57" w:rsidRDefault="006461E1" w:rsidP="00BB1CD6">
            <w:pPr>
              <w:spacing w:after="160"/>
              <w:contextualSpacing/>
              <w:rPr>
                <w:rFonts w:ascii="Verdana" w:eastAsia="Calibri" w:hAnsi="Verdana" w:cs="Times New Roman"/>
                <w:b/>
                <w:sz w:val="18"/>
                <w:szCs w:val="18"/>
              </w:rPr>
            </w:pPr>
          </w:p>
          <w:p w14:paraId="72A825FE" w14:textId="77777777" w:rsidR="006461E1" w:rsidRDefault="006461E1" w:rsidP="00BB1CD6">
            <w:pPr>
              <w:spacing w:after="160"/>
              <w:rPr>
                <w:rFonts w:ascii="Verdana" w:eastAsia="Calibri" w:hAnsi="Verdana" w:cs="Times New Roman"/>
                <w:sz w:val="18"/>
                <w:szCs w:val="18"/>
              </w:rPr>
            </w:pPr>
          </w:p>
          <w:p w14:paraId="37C674E3" w14:textId="5E20EB98" w:rsidR="006461E1" w:rsidRPr="005371EB" w:rsidRDefault="006461E1" w:rsidP="00BB1CD6">
            <w:pPr>
              <w:spacing w:after="160"/>
              <w:rPr>
                <w:rFonts w:ascii="Verdana" w:hAnsi="Verdana"/>
                <w:b/>
                <w:sz w:val="18"/>
                <w:szCs w:val="18"/>
              </w:rPr>
            </w:pPr>
            <w:r w:rsidRPr="005371EB">
              <w:rPr>
                <w:rFonts w:ascii="Verdana" w:eastAsia="Calibri" w:hAnsi="Verdana" w:cs="Times New Roman"/>
                <w:sz w:val="18"/>
                <w:szCs w:val="18"/>
              </w:rPr>
              <w:t>Rekenmodel on</w:t>
            </w:r>
            <w:r w:rsidR="00FE4AB2">
              <w:rPr>
                <w:rFonts w:ascii="Verdana" w:eastAsia="Calibri" w:hAnsi="Verdana" w:cs="Times New Roman"/>
                <w:sz w:val="18"/>
                <w:szCs w:val="18"/>
              </w:rPr>
              <w:t>d</w:t>
            </w:r>
            <w:r w:rsidRPr="005371EB">
              <w:rPr>
                <w:rFonts w:ascii="Verdana" w:eastAsia="Calibri" w:hAnsi="Verdana" w:cs="Times New Roman"/>
                <w:sz w:val="18"/>
                <w:szCs w:val="18"/>
              </w:rPr>
              <w:t>erwijstijd</w:t>
            </w:r>
          </w:p>
        </w:tc>
        <w:tc>
          <w:tcPr>
            <w:tcW w:w="2643" w:type="dxa"/>
          </w:tcPr>
          <w:p w14:paraId="537F0CCB" w14:textId="77777777" w:rsidR="006461E1" w:rsidRDefault="006461E1" w:rsidP="00BB1CD6">
            <w:pPr>
              <w:rPr>
                <w:rFonts w:ascii="Verdana" w:hAnsi="Verdana"/>
                <w:sz w:val="18"/>
                <w:szCs w:val="18"/>
              </w:rPr>
            </w:pPr>
            <w:r>
              <w:rPr>
                <w:rFonts w:ascii="Verdana" w:hAnsi="Verdana"/>
                <w:sz w:val="18"/>
                <w:szCs w:val="18"/>
              </w:rPr>
              <w:t>Lokaal netwerk</w:t>
            </w:r>
          </w:p>
          <w:p w14:paraId="4C1AA9E7" w14:textId="77777777" w:rsidR="006461E1" w:rsidRDefault="006461E1" w:rsidP="00BB1CD6">
            <w:pPr>
              <w:rPr>
                <w:rFonts w:ascii="Verdana" w:hAnsi="Verdana"/>
                <w:sz w:val="18"/>
                <w:szCs w:val="18"/>
              </w:rPr>
            </w:pPr>
          </w:p>
          <w:p w14:paraId="35F4DACF" w14:textId="77777777" w:rsidR="006461E1" w:rsidRDefault="006461E1" w:rsidP="00BB1CD6">
            <w:pPr>
              <w:rPr>
                <w:rFonts w:ascii="Verdana" w:hAnsi="Verdana"/>
                <w:sz w:val="18"/>
                <w:szCs w:val="18"/>
              </w:rPr>
            </w:pPr>
          </w:p>
          <w:p w14:paraId="0D7B1384" w14:textId="77777777" w:rsidR="006461E1" w:rsidRDefault="006461E1" w:rsidP="00BB1CD6">
            <w:pPr>
              <w:spacing w:after="160"/>
              <w:rPr>
                <w:rFonts w:ascii="Verdana" w:hAnsi="Verdana"/>
                <w:sz w:val="18"/>
                <w:szCs w:val="18"/>
              </w:rPr>
            </w:pPr>
          </w:p>
          <w:p w14:paraId="45A85A09" w14:textId="77777777" w:rsidR="006461E1" w:rsidRPr="00452E12" w:rsidRDefault="006461E1" w:rsidP="00BB1CD6">
            <w:pPr>
              <w:spacing w:after="160"/>
              <w:rPr>
                <w:rFonts w:ascii="Verdana" w:hAnsi="Verdana"/>
                <w:sz w:val="18"/>
                <w:szCs w:val="18"/>
              </w:rPr>
            </w:pPr>
            <w:r>
              <w:rPr>
                <w:rFonts w:ascii="Verdana" w:hAnsi="Verdana"/>
                <w:sz w:val="18"/>
                <w:szCs w:val="18"/>
              </w:rPr>
              <w:t>Verantwoording onderwijstijd</w:t>
            </w:r>
          </w:p>
        </w:tc>
        <w:tc>
          <w:tcPr>
            <w:tcW w:w="2319" w:type="dxa"/>
          </w:tcPr>
          <w:p w14:paraId="6692F61E" w14:textId="77777777" w:rsidR="006461E1" w:rsidRDefault="006461E1" w:rsidP="00BB1CD6">
            <w:pPr>
              <w:rPr>
                <w:rFonts w:ascii="Verdana" w:hAnsi="Verdana"/>
                <w:sz w:val="18"/>
                <w:szCs w:val="18"/>
              </w:rPr>
            </w:pPr>
            <w:r w:rsidRPr="00694371">
              <w:rPr>
                <w:rFonts w:ascii="Verdana" w:hAnsi="Verdana"/>
                <w:sz w:val="18"/>
                <w:szCs w:val="18"/>
              </w:rPr>
              <w:t>Adviseur Onderwijskwaliteit</w:t>
            </w:r>
          </w:p>
          <w:p w14:paraId="2EF8B77D" w14:textId="77777777" w:rsidR="006461E1" w:rsidRDefault="006461E1" w:rsidP="00BB1CD6">
            <w:pPr>
              <w:rPr>
                <w:rFonts w:ascii="Verdana" w:hAnsi="Verdana"/>
                <w:sz w:val="18"/>
                <w:szCs w:val="18"/>
              </w:rPr>
            </w:pPr>
          </w:p>
          <w:p w14:paraId="16A4010B" w14:textId="77777777" w:rsidR="006461E1" w:rsidRDefault="006461E1" w:rsidP="00BB1CD6">
            <w:pPr>
              <w:spacing w:after="160"/>
              <w:rPr>
                <w:rFonts w:ascii="Verdana" w:hAnsi="Verdana"/>
                <w:sz w:val="18"/>
                <w:szCs w:val="18"/>
              </w:rPr>
            </w:pPr>
          </w:p>
          <w:p w14:paraId="2CC8B32D" w14:textId="77777777" w:rsidR="006461E1" w:rsidRPr="00452E12" w:rsidRDefault="006461E1" w:rsidP="00BB1CD6">
            <w:pPr>
              <w:spacing w:after="160"/>
              <w:rPr>
                <w:rFonts w:ascii="Verdana" w:hAnsi="Verdana"/>
                <w:sz w:val="18"/>
                <w:szCs w:val="18"/>
              </w:rPr>
            </w:pPr>
            <w:r w:rsidRPr="003269BF">
              <w:rPr>
                <w:rFonts w:ascii="Verdana" w:hAnsi="Verdana"/>
                <w:sz w:val="18"/>
                <w:szCs w:val="18"/>
              </w:rPr>
              <w:t>Bestuurssecretaris</w:t>
            </w:r>
          </w:p>
        </w:tc>
      </w:tr>
      <w:tr w:rsidR="006461E1" w:rsidRPr="006077E6" w14:paraId="29502A95" w14:textId="77777777" w:rsidTr="00BB1CD6">
        <w:tc>
          <w:tcPr>
            <w:tcW w:w="1290" w:type="dxa"/>
          </w:tcPr>
          <w:p w14:paraId="3B4FF3B0" w14:textId="77777777" w:rsidR="006461E1" w:rsidRPr="00316929" w:rsidRDefault="006461E1" w:rsidP="00BB1CD6">
            <w:pPr>
              <w:rPr>
                <w:rFonts w:ascii="Verdana" w:hAnsi="Verdana"/>
                <w:b/>
                <w:bCs/>
                <w:sz w:val="18"/>
                <w:szCs w:val="18"/>
              </w:rPr>
            </w:pPr>
            <w:r w:rsidRPr="00316929">
              <w:rPr>
                <w:rFonts w:ascii="Verdana" w:hAnsi="Verdana"/>
                <w:b/>
                <w:bCs/>
                <w:sz w:val="18"/>
                <w:szCs w:val="18"/>
              </w:rPr>
              <w:t>Juni</w:t>
            </w:r>
          </w:p>
        </w:tc>
        <w:tc>
          <w:tcPr>
            <w:tcW w:w="3096" w:type="dxa"/>
          </w:tcPr>
          <w:p w14:paraId="05448B0C" w14:textId="77777777" w:rsidR="006461E1" w:rsidRDefault="006461E1" w:rsidP="00BB1CD6">
            <w:pPr>
              <w:rPr>
                <w:rFonts w:ascii="Verdana" w:hAnsi="Verdana"/>
                <w:sz w:val="18"/>
                <w:szCs w:val="18"/>
              </w:rPr>
            </w:pPr>
            <w:r w:rsidRPr="0095734A">
              <w:rPr>
                <w:rFonts w:ascii="Verdana" w:hAnsi="Verdana"/>
                <w:sz w:val="18"/>
                <w:szCs w:val="18"/>
              </w:rPr>
              <w:t>De leerlingen leren voldoende</w:t>
            </w:r>
          </w:p>
          <w:p w14:paraId="3196F240" w14:textId="77777777" w:rsidR="006461E1" w:rsidRDefault="006461E1" w:rsidP="00BB1CD6">
            <w:pPr>
              <w:rPr>
                <w:rFonts w:ascii="Verdana" w:hAnsi="Verdana"/>
                <w:sz w:val="18"/>
                <w:szCs w:val="18"/>
              </w:rPr>
            </w:pPr>
          </w:p>
          <w:p w14:paraId="06D83F25" w14:textId="77777777" w:rsidR="006461E1" w:rsidRDefault="006461E1" w:rsidP="00BB1CD6">
            <w:pPr>
              <w:rPr>
                <w:rFonts w:ascii="Verdana" w:hAnsi="Verdana"/>
                <w:sz w:val="18"/>
                <w:szCs w:val="18"/>
              </w:rPr>
            </w:pPr>
          </w:p>
          <w:p w14:paraId="30FB2344" w14:textId="77777777" w:rsidR="006461E1" w:rsidRDefault="006461E1" w:rsidP="00BB1CD6">
            <w:pPr>
              <w:rPr>
                <w:rFonts w:ascii="Verdana" w:hAnsi="Verdana"/>
                <w:sz w:val="18"/>
                <w:szCs w:val="18"/>
              </w:rPr>
            </w:pPr>
          </w:p>
          <w:p w14:paraId="2D84C3B7" w14:textId="77777777" w:rsidR="006461E1" w:rsidRDefault="006461E1" w:rsidP="00BB1CD6">
            <w:pPr>
              <w:rPr>
                <w:rFonts w:ascii="Verdana" w:hAnsi="Verdana"/>
                <w:sz w:val="18"/>
                <w:szCs w:val="18"/>
              </w:rPr>
            </w:pPr>
          </w:p>
          <w:p w14:paraId="59551F6B" w14:textId="77777777" w:rsidR="006461E1" w:rsidRDefault="006461E1" w:rsidP="00BB1CD6">
            <w:pPr>
              <w:rPr>
                <w:rFonts w:ascii="Verdana" w:hAnsi="Verdana"/>
                <w:sz w:val="18"/>
                <w:szCs w:val="18"/>
              </w:rPr>
            </w:pPr>
          </w:p>
          <w:p w14:paraId="31A320D7" w14:textId="77777777" w:rsidR="006461E1" w:rsidRDefault="006461E1" w:rsidP="00BB1CD6">
            <w:pPr>
              <w:rPr>
                <w:rFonts w:ascii="Verdana" w:hAnsi="Verdana"/>
                <w:sz w:val="18"/>
                <w:szCs w:val="18"/>
              </w:rPr>
            </w:pPr>
          </w:p>
          <w:p w14:paraId="5A2FB132" w14:textId="77777777" w:rsidR="006461E1" w:rsidRDefault="006461E1" w:rsidP="00BB1CD6">
            <w:pPr>
              <w:rPr>
                <w:rFonts w:ascii="Verdana" w:hAnsi="Verdana"/>
                <w:sz w:val="18"/>
                <w:szCs w:val="18"/>
              </w:rPr>
            </w:pPr>
          </w:p>
          <w:p w14:paraId="72ADA3E0" w14:textId="77777777" w:rsidR="006461E1" w:rsidRDefault="006461E1" w:rsidP="00BB1CD6">
            <w:pPr>
              <w:rPr>
                <w:rFonts w:ascii="Verdana" w:hAnsi="Verdana"/>
                <w:sz w:val="18"/>
                <w:szCs w:val="18"/>
              </w:rPr>
            </w:pPr>
          </w:p>
          <w:p w14:paraId="3D9BA360" w14:textId="77777777" w:rsidR="006461E1" w:rsidRDefault="006461E1" w:rsidP="00BB1CD6">
            <w:pPr>
              <w:rPr>
                <w:rFonts w:ascii="Verdana" w:hAnsi="Verdana"/>
                <w:sz w:val="18"/>
                <w:szCs w:val="18"/>
              </w:rPr>
            </w:pPr>
          </w:p>
          <w:p w14:paraId="16D76974" w14:textId="2972B29B" w:rsidR="006461E1" w:rsidRDefault="006461E1" w:rsidP="00BB1CD6">
            <w:pPr>
              <w:rPr>
                <w:rFonts w:ascii="Verdana" w:hAnsi="Verdana"/>
                <w:sz w:val="18"/>
                <w:szCs w:val="18"/>
              </w:rPr>
            </w:pPr>
          </w:p>
          <w:p w14:paraId="303ABD40" w14:textId="77777777" w:rsidR="00FE4AB2" w:rsidRDefault="00FE4AB2" w:rsidP="00BB1CD6">
            <w:pPr>
              <w:rPr>
                <w:rFonts w:ascii="Verdana" w:hAnsi="Verdana"/>
                <w:sz w:val="18"/>
                <w:szCs w:val="18"/>
              </w:rPr>
            </w:pPr>
          </w:p>
          <w:p w14:paraId="3A46D78A" w14:textId="0592A7A9" w:rsidR="006461E1" w:rsidRPr="0095734A" w:rsidRDefault="006461E1" w:rsidP="004C48C2">
            <w:pPr>
              <w:rPr>
                <w:rFonts w:ascii="Verdana" w:hAnsi="Verdana"/>
                <w:sz w:val="18"/>
                <w:szCs w:val="18"/>
              </w:rPr>
            </w:pPr>
            <w:r>
              <w:rPr>
                <w:rFonts w:ascii="Verdana" w:hAnsi="Verdana"/>
                <w:sz w:val="18"/>
                <w:szCs w:val="18"/>
              </w:rPr>
              <w:t>De financiële middelen worden volledig benut en doelmatig ingezet, de school is financieel gezond</w:t>
            </w:r>
          </w:p>
        </w:tc>
        <w:tc>
          <w:tcPr>
            <w:tcW w:w="3165" w:type="dxa"/>
          </w:tcPr>
          <w:p w14:paraId="4AC78A65" w14:textId="77777777" w:rsidR="006461E1" w:rsidRPr="0095734A" w:rsidRDefault="006461E1" w:rsidP="00BB1CD6">
            <w:pPr>
              <w:rPr>
                <w:rFonts w:ascii="Verdana" w:hAnsi="Verdana"/>
                <w:sz w:val="18"/>
                <w:szCs w:val="18"/>
              </w:rPr>
            </w:pPr>
            <w:r w:rsidRPr="0095734A">
              <w:rPr>
                <w:rFonts w:ascii="Verdana" w:hAnsi="Verdana"/>
                <w:sz w:val="18"/>
                <w:szCs w:val="18"/>
              </w:rPr>
              <w:lastRenderedPageBreak/>
              <w:t>Voldoende leerlingen halen referentieniveaus 1F en 2F/1S</w:t>
            </w:r>
          </w:p>
          <w:p w14:paraId="6415268C" w14:textId="77777777" w:rsidR="006461E1" w:rsidRDefault="006461E1" w:rsidP="00BB1CD6">
            <w:pPr>
              <w:rPr>
                <w:rFonts w:ascii="Verdana" w:hAnsi="Verdana"/>
                <w:sz w:val="18"/>
                <w:szCs w:val="18"/>
              </w:rPr>
            </w:pPr>
            <w:r w:rsidRPr="0095734A">
              <w:rPr>
                <w:rFonts w:ascii="Verdana" w:hAnsi="Verdana"/>
                <w:sz w:val="18"/>
                <w:szCs w:val="18"/>
              </w:rPr>
              <w:t>De Tussenopbrengsten voldoen voor de verschillende vakken aan de SKO/school specifieke doelen</w:t>
            </w:r>
          </w:p>
          <w:p w14:paraId="1A74AB3E" w14:textId="77777777" w:rsidR="006461E1" w:rsidRDefault="006461E1" w:rsidP="00BB1CD6">
            <w:pPr>
              <w:rPr>
                <w:rFonts w:ascii="Verdana" w:hAnsi="Verdana"/>
                <w:sz w:val="18"/>
                <w:szCs w:val="18"/>
              </w:rPr>
            </w:pPr>
          </w:p>
          <w:p w14:paraId="08DA2FF6" w14:textId="77777777" w:rsidR="006461E1" w:rsidRDefault="006461E1" w:rsidP="00BB1CD6">
            <w:pPr>
              <w:rPr>
                <w:rFonts w:ascii="Verdana" w:hAnsi="Verdana"/>
                <w:sz w:val="18"/>
                <w:szCs w:val="18"/>
              </w:rPr>
            </w:pPr>
          </w:p>
          <w:p w14:paraId="356E99F4" w14:textId="77777777" w:rsidR="006461E1" w:rsidRDefault="006461E1" w:rsidP="00BB1CD6">
            <w:pPr>
              <w:rPr>
                <w:rFonts w:ascii="Verdana" w:hAnsi="Verdana"/>
                <w:sz w:val="18"/>
                <w:szCs w:val="18"/>
              </w:rPr>
            </w:pPr>
          </w:p>
          <w:p w14:paraId="12830FE7" w14:textId="77777777" w:rsidR="006461E1" w:rsidRDefault="006461E1" w:rsidP="00BB1CD6">
            <w:pPr>
              <w:rPr>
                <w:rFonts w:ascii="Verdana" w:hAnsi="Verdana"/>
                <w:sz w:val="18"/>
                <w:szCs w:val="18"/>
              </w:rPr>
            </w:pPr>
          </w:p>
          <w:p w14:paraId="4905D421" w14:textId="09BEB0F9" w:rsidR="006461E1" w:rsidRDefault="006461E1" w:rsidP="00BB1CD6">
            <w:pPr>
              <w:rPr>
                <w:rFonts w:ascii="Verdana" w:hAnsi="Verdana"/>
                <w:sz w:val="18"/>
                <w:szCs w:val="18"/>
              </w:rPr>
            </w:pPr>
          </w:p>
          <w:p w14:paraId="73980131" w14:textId="77777777" w:rsidR="00FE4AB2" w:rsidRDefault="00FE4AB2" w:rsidP="00BB1CD6">
            <w:pPr>
              <w:rPr>
                <w:rFonts w:ascii="Verdana" w:hAnsi="Verdana"/>
                <w:sz w:val="18"/>
                <w:szCs w:val="18"/>
              </w:rPr>
            </w:pPr>
          </w:p>
          <w:p w14:paraId="63782E36" w14:textId="0AE5E0DA" w:rsidR="006461E1" w:rsidRPr="006077E6" w:rsidRDefault="006461E1" w:rsidP="004C48C2">
            <w:pPr>
              <w:rPr>
                <w:rFonts w:ascii="Verdana" w:hAnsi="Verdana"/>
                <w:sz w:val="18"/>
                <w:szCs w:val="18"/>
              </w:rPr>
            </w:pPr>
            <w:r>
              <w:rPr>
                <w:rFonts w:ascii="Verdana" w:hAnsi="Verdana"/>
                <w:sz w:val="18"/>
                <w:szCs w:val="18"/>
              </w:rPr>
              <w:t>De school hanteert een beleidsrijke begroting en er doen zich geen financiële risico’s voor</w:t>
            </w:r>
          </w:p>
        </w:tc>
        <w:tc>
          <w:tcPr>
            <w:tcW w:w="2797" w:type="dxa"/>
          </w:tcPr>
          <w:p w14:paraId="1491C43B" w14:textId="77777777" w:rsidR="006461E1" w:rsidRDefault="006461E1" w:rsidP="00BB1CD6">
            <w:pPr>
              <w:rPr>
                <w:rFonts w:ascii="Verdana" w:hAnsi="Verdana"/>
                <w:sz w:val="18"/>
                <w:szCs w:val="18"/>
              </w:rPr>
            </w:pPr>
            <w:r w:rsidRPr="0095734A">
              <w:rPr>
                <w:rFonts w:ascii="Verdana" w:hAnsi="Verdana"/>
                <w:sz w:val="18"/>
                <w:szCs w:val="18"/>
              </w:rPr>
              <w:lastRenderedPageBreak/>
              <w:t xml:space="preserve">LOVS, </w:t>
            </w:r>
            <w:proofErr w:type="spellStart"/>
            <w:r w:rsidRPr="0095734A">
              <w:rPr>
                <w:rFonts w:ascii="Verdana" w:hAnsi="Verdana"/>
                <w:sz w:val="18"/>
                <w:szCs w:val="18"/>
              </w:rPr>
              <w:t>Parnassys</w:t>
            </w:r>
            <w:proofErr w:type="spellEnd"/>
          </w:p>
          <w:p w14:paraId="3721D384" w14:textId="77777777" w:rsidR="006461E1" w:rsidRDefault="006461E1" w:rsidP="00BB1CD6">
            <w:pPr>
              <w:rPr>
                <w:rFonts w:ascii="Verdana" w:hAnsi="Verdana"/>
                <w:sz w:val="18"/>
                <w:szCs w:val="18"/>
              </w:rPr>
            </w:pPr>
          </w:p>
          <w:p w14:paraId="27BC3EC1" w14:textId="77777777" w:rsidR="006461E1" w:rsidRDefault="006461E1" w:rsidP="00BB1CD6">
            <w:pPr>
              <w:rPr>
                <w:rFonts w:ascii="Verdana" w:hAnsi="Verdana"/>
                <w:sz w:val="18"/>
                <w:szCs w:val="18"/>
              </w:rPr>
            </w:pPr>
          </w:p>
          <w:p w14:paraId="7BC036BF" w14:textId="77777777" w:rsidR="006461E1" w:rsidRDefault="006461E1" w:rsidP="00BB1CD6">
            <w:pPr>
              <w:rPr>
                <w:rFonts w:ascii="Verdana" w:hAnsi="Verdana"/>
                <w:sz w:val="18"/>
                <w:szCs w:val="18"/>
              </w:rPr>
            </w:pPr>
          </w:p>
          <w:p w14:paraId="180125EA" w14:textId="77777777" w:rsidR="006461E1" w:rsidRDefault="006461E1" w:rsidP="00BB1CD6">
            <w:pPr>
              <w:rPr>
                <w:rFonts w:ascii="Verdana" w:hAnsi="Verdana"/>
                <w:sz w:val="18"/>
                <w:szCs w:val="18"/>
              </w:rPr>
            </w:pPr>
          </w:p>
          <w:p w14:paraId="7F184477" w14:textId="77777777" w:rsidR="006461E1" w:rsidRDefault="006461E1" w:rsidP="00BB1CD6">
            <w:pPr>
              <w:rPr>
                <w:rFonts w:ascii="Verdana" w:hAnsi="Verdana"/>
                <w:sz w:val="18"/>
                <w:szCs w:val="18"/>
              </w:rPr>
            </w:pPr>
          </w:p>
          <w:p w14:paraId="61078DDA" w14:textId="77777777" w:rsidR="006461E1" w:rsidRDefault="006461E1" w:rsidP="00BB1CD6">
            <w:pPr>
              <w:rPr>
                <w:rFonts w:ascii="Verdana" w:hAnsi="Verdana"/>
                <w:sz w:val="18"/>
                <w:szCs w:val="18"/>
              </w:rPr>
            </w:pPr>
          </w:p>
          <w:p w14:paraId="79D9D183" w14:textId="77777777" w:rsidR="006461E1" w:rsidRDefault="006461E1" w:rsidP="00BB1CD6">
            <w:pPr>
              <w:rPr>
                <w:rFonts w:ascii="Verdana" w:hAnsi="Verdana"/>
                <w:sz w:val="18"/>
                <w:szCs w:val="18"/>
              </w:rPr>
            </w:pPr>
          </w:p>
          <w:p w14:paraId="34478F51" w14:textId="77777777" w:rsidR="006461E1" w:rsidRDefault="006461E1" w:rsidP="00BB1CD6">
            <w:pPr>
              <w:rPr>
                <w:rFonts w:ascii="Verdana" w:hAnsi="Verdana"/>
                <w:sz w:val="18"/>
                <w:szCs w:val="18"/>
              </w:rPr>
            </w:pPr>
          </w:p>
          <w:p w14:paraId="3AD72E3D" w14:textId="77777777" w:rsidR="006461E1" w:rsidRDefault="006461E1" w:rsidP="00BB1CD6">
            <w:pPr>
              <w:rPr>
                <w:rFonts w:ascii="Verdana" w:hAnsi="Verdana"/>
                <w:sz w:val="18"/>
                <w:szCs w:val="18"/>
              </w:rPr>
            </w:pPr>
          </w:p>
          <w:p w14:paraId="6C15A2C3" w14:textId="567CA4AE" w:rsidR="006461E1" w:rsidRDefault="006461E1" w:rsidP="00BB1CD6">
            <w:pPr>
              <w:rPr>
                <w:rFonts w:ascii="Verdana" w:hAnsi="Verdana"/>
                <w:sz w:val="18"/>
                <w:szCs w:val="18"/>
              </w:rPr>
            </w:pPr>
          </w:p>
          <w:p w14:paraId="06C68A92" w14:textId="77777777" w:rsidR="00FE4AB2" w:rsidRDefault="00FE4AB2" w:rsidP="00BB1CD6">
            <w:pPr>
              <w:rPr>
                <w:rFonts w:ascii="Verdana" w:hAnsi="Verdana"/>
                <w:sz w:val="18"/>
                <w:szCs w:val="18"/>
              </w:rPr>
            </w:pPr>
          </w:p>
          <w:p w14:paraId="717FBE05" w14:textId="14E6028A" w:rsidR="006461E1" w:rsidRDefault="006461E1" w:rsidP="00BB1CD6">
            <w:pPr>
              <w:rPr>
                <w:rFonts w:ascii="Verdana" w:hAnsi="Verdana"/>
                <w:sz w:val="18"/>
                <w:szCs w:val="18"/>
              </w:rPr>
            </w:pPr>
            <w:r>
              <w:rPr>
                <w:rFonts w:ascii="Verdana" w:hAnsi="Verdana"/>
                <w:sz w:val="18"/>
                <w:szCs w:val="18"/>
              </w:rPr>
              <w:t>Begrotingsapp</w:t>
            </w:r>
          </w:p>
          <w:p w14:paraId="4CA9B0F7" w14:textId="77777777" w:rsidR="006461E1" w:rsidRDefault="006461E1" w:rsidP="00BB1CD6">
            <w:pPr>
              <w:rPr>
                <w:rFonts w:ascii="Verdana" w:hAnsi="Verdana"/>
                <w:sz w:val="18"/>
                <w:szCs w:val="18"/>
              </w:rPr>
            </w:pPr>
          </w:p>
          <w:p w14:paraId="24F6C3FB" w14:textId="77777777" w:rsidR="006461E1" w:rsidRDefault="006461E1" w:rsidP="00BB1CD6">
            <w:pPr>
              <w:rPr>
                <w:rFonts w:ascii="Verdana" w:hAnsi="Verdana"/>
                <w:sz w:val="18"/>
                <w:szCs w:val="18"/>
              </w:rPr>
            </w:pPr>
          </w:p>
          <w:p w14:paraId="29C93C44" w14:textId="77777777" w:rsidR="006461E1" w:rsidRPr="005371EB" w:rsidRDefault="006461E1" w:rsidP="00BB1CD6">
            <w:pPr>
              <w:rPr>
                <w:rFonts w:ascii="Verdana" w:hAnsi="Verdana"/>
                <w:b/>
                <w:sz w:val="18"/>
                <w:szCs w:val="18"/>
              </w:rPr>
            </w:pPr>
          </w:p>
        </w:tc>
        <w:tc>
          <w:tcPr>
            <w:tcW w:w="2643" w:type="dxa"/>
          </w:tcPr>
          <w:p w14:paraId="2819CC81" w14:textId="77777777" w:rsidR="006461E1" w:rsidRDefault="006461E1" w:rsidP="00BB1CD6">
            <w:pPr>
              <w:rPr>
                <w:rFonts w:ascii="Verdana" w:hAnsi="Verdana"/>
                <w:sz w:val="18"/>
                <w:szCs w:val="18"/>
              </w:rPr>
            </w:pPr>
            <w:r w:rsidRPr="0095734A">
              <w:rPr>
                <w:rFonts w:ascii="Verdana" w:hAnsi="Verdana"/>
                <w:sz w:val="18"/>
                <w:szCs w:val="18"/>
              </w:rPr>
              <w:lastRenderedPageBreak/>
              <w:t xml:space="preserve">Trendanalyse E-toets op schoolniveau, groepsniveau en vaardigheidsgroei groep en leerlingen </w:t>
            </w:r>
          </w:p>
          <w:p w14:paraId="00C73580" w14:textId="4AB9D712" w:rsidR="006461E1" w:rsidRDefault="006461E1" w:rsidP="00BB1CD6">
            <w:pPr>
              <w:rPr>
                <w:rFonts w:ascii="Verdana" w:hAnsi="Verdana"/>
                <w:sz w:val="18"/>
                <w:szCs w:val="18"/>
              </w:rPr>
            </w:pPr>
            <w:r w:rsidRPr="0095734A">
              <w:rPr>
                <w:rFonts w:ascii="Verdana" w:hAnsi="Verdana"/>
                <w:sz w:val="18"/>
                <w:szCs w:val="18"/>
              </w:rPr>
              <w:t>Reflectie op eindtoets, kloppen opbrengsten met</w:t>
            </w:r>
            <w:r>
              <w:rPr>
                <w:rFonts w:ascii="Verdana" w:hAnsi="Verdana"/>
                <w:sz w:val="18"/>
                <w:szCs w:val="18"/>
              </w:rPr>
              <w:t xml:space="preserve"> </w:t>
            </w:r>
            <w:r w:rsidRPr="0095734A">
              <w:rPr>
                <w:rFonts w:ascii="Verdana" w:hAnsi="Verdana"/>
                <w:sz w:val="18"/>
                <w:szCs w:val="18"/>
              </w:rPr>
              <w:t xml:space="preserve">verwachting o.b.v. </w:t>
            </w:r>
            <w:r w:rsidR="00FE4AB2">
              <w:rPr>
                <w:rFonts w:ascii="Verdana" w:hAnsi="Verdana"/>
                <w:sz w:val="18"/>
                <w:szCs w:val="18"/>
              </w:rPr>
              <w:lastRenderedPageBreak/>
              <w:t>a</w:t>
            </w:r>
            <w:r w:rsidRPr="0095734A">
              <w:rPr>
                <w:rFonts w:ascii="Verdana" w:hAnsi="Verdana"/>
                <w:sz w:val="18"/>
                <w:szCs w:val="18"/>
              </w:rPr>
              <w:t xml:space="preserve">anloop referentieniveaus 6,7,8  </w:t>
            </w:r>
          </w:p>
          <w:p w14:paraId="755C31A9" w14:textId="77777777" w:rsidR="006461E1" w:rsidRDefault="006461E1" w:rsidP="00BB1CD6">
            <w:pPr>
              <w:rPr>
                <w:rFonts w:ascii="Verdana" w:hAnsi="Verdana"/>
                <w:sz w:val="18"/>
                <w:szCs w:val="18"/>
              </w:rPr>
            </w:pPr>
          </w:p>
          <w:p w14:paraId="696DB345" w14:textId="0AC1585E" w:rsidR="006461E1" w:rsidRDefault="006461E1" w:rsidP="00BB1CD6">
            <w:pPr>
              <w:rPr>
                <w:rFonts w:ascii="Verdana" w:hAnsi="Verdana"/>
                <w:sz w:val="18"/>
                <w:szCs w:val="18"/>
              </w:rPr>
            </w:pPr>
            <w:r>
              <w:rPr>
                <w:rFonts w:ascii="Verdana" w:hAnsi="Verdana"/>
                <w:sz w:val="18"/>
                <w:szCs w:val="18"/>
              </w:rPr>
              <w:t>Begrotingsgesprek</w:t>
            </w:r>
          </w:p>
          <w:p w14:paraId="30834E63" w14:textId="77777777" w:rsidR="006461E1" w:rsidRDefault="006461E1" w:rsidP="00BB1CD6">
            <w:pPr>
              <w:rPr>
                <w:rFonts w:ascii="Verdana" w:hAnsi="Verdana"/>
                <w:sz w:val="18"/>
                <w:szCs w:val="18"/>
              </w:rPr>
            </w:pPr>
          </w:p>
          <w:p w14:paraId="3862EA28" w14:textId="77777777" w:rsidR="006461E1" w:rsidRDefault="006461E1" w:rsidP="00BB1CD6">
            <w:pPr>
              <w:rPr>
                <w:rFonts w:ascii="Verdana" w:hAnsi="Verdana"/>
                <w:sz w:val="18"/>
                <w:szCs w:val="18"/>
              </w:rPr>
            </w:pPr>
          </w:p>
          <w:p w14:paraId="45BDD13B" w14:textId="77777777" w:rsidR="006461E1" w:rsidRPr="005371EB" w:rsidRDefault="006461E1" w:rsidP="00BB1CD6">
            <w:pPr>
              <w:rPr>
                <w:rFonts w:ascii="Verdana" w:hAnsi="Verdana"/>
                <w:b/>
                <w:sz w:val="18"/>
                <w:szCs w:val="18"/>
              </w:rPr>
            </w:pPr>
          </w:p>
        </w:tc>
        <w:tc>
          <w:tcPr>
            <w:tcW w:w="2319" w:type="dxa"/>
          </w:tcPr>
          <w:p w14:paraId="1E108FF7" w14:textId="77777777" w:rsidR="006461E1" w:rsidRPr="00693BE1" w:rsidRDefault="006461E1" w:rsidP="00BB1CD6">
            <w:pPr>
              <w:rPr>
                <w:rFonts w:ascii="Verdana" w:hAnsi="Verdana"/>
                <w:bCs/>
                <w:sz w:val="18"/>
                <w:szCs w:val="18"/>
              </w:rPr>
            </w:pPr>
            <w:r w:rsidRPr="00693BE1">
              <w:rPr>
                <w:rFonts w:ascii="Verdana" w:hAnsi="Verdana"/>
                <w:bCs/>
                <w:sz w:val="18"/>
                <w:szCs w:val="18"/>
              </w:rPr>
              <w:lastRenderedPageBreak/>
              <w:t>Adviseur Onderwijskwaliteit</w:t>
            </w:r>
          </w:p>
          <w:p w14:paraId="7C6FADCD" w14:textId="77777777" w:rsidR="006461E1" w:rsidRDefault="006461E1" w:rsidP="00BB1CD6">
            <w:pPr>
              <w:rPr>
                <w:rFonts w:ascii="Verdana" w:hAnsi="Verdana"/>
                <w:b/>
                <w:sz w:val="18"/>
                <w:szCs w:val="18"/>
              </w:rPr>
            </w:pPr>
          </w:p>
          <w:p w14:paraId="636B7EB7" w14:textId="77777777" w:rsidR="006461E1" w:rsidRDefault="006461E1" w:rsidP="00BB1CD6">
            <w:pPr>
              <w:rPr>
                <w:rFonts w:ascii="Verdana" w:hAnsi="Verdana"/>
                <w:b/>
                <w:sz w:val="18"/>
                <w:szCs w:val="18"/>
              </w:rPr>
            </w:pPr>
          </w:p>
          <w:p w14:paraId="2DE92C64" w14:textId="77777777" w:rsidR="006461E1" w:rsidRDefault="006461E1" w:rsidP="00BB1CD6">
            <w:pPr>
              <w:rPr>
                <w:rFonts w:ascii="Verdana" w:hAnsi="Verdana"/>
                <w:sz w:val="18"/>
                <w:szCs w:val="18"/>
              </w:rPr>
            </w:pPr>
          </w:p>
          <w:p w14:paraId="6558C01C" w14:textId="77777777" w:rsidR="006461E1" w:rsidRDefault="006461E1" w:rsidP="00BB1CD6">
            <w:pPr>
              <w:rPr>
                <w:rFonts w:ascii="Verdana" w:hAnsi="Verdana"/>
                <w:sz w:val="18"/>
                <w:szCs w:val="18"/>
              </w:rPr>
            </w:pPr>
          </w:p>
          <w:p w14:paraId="18CECC77" w14:textId="77777777" w:rsidR="006461E1" w:rsidRDefault="006461E1" w:rsidP="00BB1CD6">
            <w:pPr>
              <w:rPr>
                <w:rFonts w:ascii="Verdana" w:hAnsi="Verdana"/>
                <w:sz w:val="18"/>
                <w:szCs w:val="18"/>
              </w:rPr>
            </w:pPr>
          </w:p>
          <w:p w14:paraId="50869FFC" w14:textId="77777777" w:rsidR="006461E1" w:rsidRDefault="006461E1" w:rsidP="00BB1CD6">
            <w:pPr>
              <w:rPr>
                <w:rFonts w:ascii="Verdana" w:hAnsi="Verdana"/>
                <w:sz w:val="18"/>
                <w:szCs w:val="18"/>
              </w:rPr>
            </w:pPr>
          </w:p>
          <w:p w14:paraId="3FDC70E0" w14:textId="77777777" w:rsidR="006461E1" w:rsidRDefault="006461E1" w:rsidP="00BB1CD6">
            <w:pPr>
              <w:rPr>
                <w:rFonts w:ascii="Verdana" w:hAnsi="Verdana"/>
                <w:sz w:val="18"/>
                <w:szCs w:val="18"/>
              </w:rPr>
            </w:pPr>
          </w:p>
          <w:p w14:paraId="06E31E5D" w14:textId="587B0B07" w:rsidR="006461E1" w:rsidRDefault="006461E1" w:rsidP="00BB1CD6">
            <w:pPr>
              <w:rPr>
                <w:rFonts w:ascii="Verdana" w:hAnsi="Verdana"/>
                <w:sz w:val="18"/>
                <w:szCs w:val="18"/>
              </w:rPr>
            </w:pPr>
          </w:p>
          <w:p w14:paraId="0362F007" w14:textId="77777777" w:rsidR="00FE4AB2" w:rsidRDefault="00FE4AB2" w:rsidP="00BB1CD6">
            <w:pPr>
              <w:rPr>
                <w:rFonts w:ascii="Verdana" w:hAnsi="Verdana"/>
                <w:sz w:val="18"/>
                <w:szCs w:val="18"/>
              </w:rPr>
            </w:pPr>
          </w:p>
          <w:p w14:paraId="52109938" w14:textId="77777777" w:rsidR="006461E1" w:rsidRDefault="006461E1" w:rsidP="00BB1CD6">
            <w:pPr>
              <w:rPr>
                <w:rFonts w:ascii="Verdana" w:hAnsi="Verdana"/>
                <w:sz w:val="18"/>
                <w:szCs w:val="18"/>
              </w:rPr>
            </w:pPr>
          </w:p>
          <w:p w14:paraId="72B9E430" w14:textId="1C318874" w:rsidR="006461E1" w:rsidRDefault="006461E1" w:rsidP="00BB1CD6">
            <w:pPr>
              <w:rPr>
                <w:rFonts w:ascii="Verdana" w:hAnsi="Verdana"/>
                <w:sz w:val="18"/>
                <w:szCs w:val="18"/>
              </w:rPr>
            </w:pPr>
            <w:r w:rsidRPr="006077E6">
              <w:rPr>
                <w:rFonts w:ascii="Verdana" w:hAnsi="Verdana"/>
                <w:sz w:val="18"/>
                <w:szCs w:val="18"/>
              </w:rPr>
              <w:t>Controller</w:t>
            </w:r>
          </w:p>
          <w:p w14:paraId="6073FD19" w14:textId="77777777" w:rsidR="006461E1" w:rsidRDefault="006461E1" w:rsidP="00BB1CD6">
            <w:pPr>
              <w:rPr>
                <w:rFonts w:ascii="Verdana" w:hAnsi="Verdana"/>
                <w:sz w:val="18"/>
                <w:szCs w:val="18"/>
              </w:rPr>
            </w:pPr>
          </w:p>
          <w:p w14:paraId="5CC18511" w14:textId="77777777" w:rsidR="006461E1" w:rsidRDefault="006461E1" w:rsidP="00BB1CD6">
            <w:pPr>
              <w:rPr>
                <w:rFonts w:ascii="Verdana" w:hAnsi="Verdana"/>
                <w:sz w:val="18"/>
                <w:szCs w:val="18"/>
              </w:rPr>
            </w:pPr>
          </w:p>
          <w:p w14:paraId="071AC6FA" w14:textId="77777777" w:rsidR="006461E1" w:rsidRPr="006077E6" w:rsidRDefault="006461E1" w:rsidP="00BB1CD6">
            <w:pPr>
              <w:rPr>
                <w:rFonts w:ascii="Verdana" w:hAnsi="Verdana"/>
                <w:sz w:val="18"/>
                <w:szCs w:val="18"/>
              </w:rPr>
            </w:pPr>
          </w:p>
        </w:tc>
      </w:tr>
      <w:tr w:rsidR="006461E1" w:rsidRPr="005371EB" w14:paraId="3C047E6A" w14:textId="77777777" w:rsidTr="00BB1CD6">
        <w:tc>
          <w:tcPr>
            <w:tcW w:w="1290" w:type="dxa"/>
          </w:tcPr>
          <w:p w14:paraId="037E4DBB" w14:textId="77777777" w:rsidR="006461E1" w:rsidRPr="00316929" w:rsidRDefault="006461E1" w:rsidP="00BB1CD6">
            <w:pPr>
              <w:rPr>
                <w:rFonts w:ascii="Verdana" w:hAnsi="Verdana"/>
                <w:b/>
                <w:bCs/>
                <w:sz w:val="18"/>
                <w:szCs w:val="18"/>
              </w:rPr>
            </w:pPr>
            <w:r w:rsidRPr="00316929">
              <w:rPr>
                <w:rFonts w:ascii="Verdana" w:hAnsi="Verdana"/>
                <w:b/>
                <w:bCs/>
                <w:sz w:val="18"/>
                <w:szCs w:val="18"/>
              </w:rPr>
              <w:lastRenderedPageBreak/>
              <w:t>Juli</w:t>
            </w:r>
          </w:p>
        </w:tc>
        <w:tc>
          <w:tcPr>
            <w:tcW w:w="3096" w:type="dxa"/>
          </w:tcPr>
          <w:p w14:paraId="1F78A9DF" w14:textId="77777777" w:rsidR="006461E1" w:rsidRPr="005371EB" w:rsidRDefault="006461E1" w:rsidP="00BB1CD6">
            <w:pPr>
              <w:spacing w:after="160"/>
              <w:rPr>
                <w:rFonts w:ascii="Verdana" w:hAnsi="Verdana"/>
                <w:b/>
                <w:sz w:val="18"/>
                <w:szCs w:val="18"/>
              </w:rPr>
            </w:pPr>
            <w:r w:rsidRPr="006077E6">
              <w:rPr>
                <w:rFonts w:ascii="Verdana" w:hAnsi="Verdana"/>
                <w:sz w:val="18"/>
                <w:szCs w:val="18"/>
              </w:rPr>
              <w:t>De schoolleiding zorgt voor goed kwaliteitsbeleid van het onderwijs</w:t>
            </w:r>
          </w:p>
        </w:tc>
        <w:tc>
          <w:tcPr>
            <w:tcW w:w="3165" w:type="dxa"/>
          </w:tcPr>
          <w:p w14:paraId="354BFEC8" w14:textId="3FCDF648" w:rsidR="006461E1" w:rsidRPr="005371EB" w:rsidRDefault="006461E1" w:rsidP="00FE4AB2">
            <w:pPr>
              <w:rPr>
                <w:rFonts w:ascii="Verdana" w:hAnsi="Verdana"/>
                <w:b/>
                <w:sz w:val="18"/>
                <w:szCs w:val="18"/>
              </w:rPr>
            </w:pPr>
            <w:r w:rsidRPr="006077E6">
              <w:rPr>
                <w:rFonts w:ascii="Verdana" w:hAnsi="Verdana"/>
                <w:sz w:val="18"/>
                <w:szCs w:val="18"/>
              </w:rPr>
              <w:t>De school hanteert een cyclisch en doelgericht stelsel van kwaliteitszorg. Dit stelsel is herkenbaar binnen het schoolplan</w:t>
            </w:r>
          </w:p>
        </w:tc>
        <w:tc>
          <w:tcPr>
            <w:tcW w:w="2797" w:type="dxa"/>
          </w:tcPr>
          <w:p w14:paraId="3F7A089C" w14:textId="77777777" w:rsidR="006461E1" w:rsidRPr="0095734A" w:rsidRDefault="006461E1" w:rsidP="00BB1CD6">
            <w:pPr>
              <w:rPr>
                <w:rFonts w:ascii="Verdana" w:hAnsi="Verdana"/>
                <w:sz w:val="18"/>
                <w:szCs w:val="18"/>
              </w:rPr>
            </w:pPr>
            <w:r w:rsidRPr="006077E6">
              <w:rPr>
                <w:rFonts w:ascii="Verdana" w:hAnsi="Verdana"/>
                <w:sz w:val="18"/>
                <w:szCs w:val="18"/>
              </w:rPr>
              <w:t xml:space="preserve">Schoolplan/tussentijdse evaluatie plaatsen op </w:t>
            </w:r>
            <w:proofErr w:type="spellStart"/>
            <w:r w:rsidRPr="006077E6">
              <w:rPr>
                <w:rFonts w:ascii="Verdana" w:hAnsi="Verdana"/>
                <w:sz w:val="18"/>
                <w:szCs w:val="18"/>
              </w:rPr>
              <w:t>Sharepoint</w:t>
            </w:r>
            <w:proofErr w:type="spellEnd"/>
          </w:p>
          <w:p w14:paraId="47A92D3A" w14:textId="77777777" w:rsidR="006461E1" w:rsidRPr="005371EB" w:rsidRDefault="006461E1" w:rsidP="00BB1CD6">
            <w:pPr>
              <w:spacing w:after="160"/>
              <w:rPr>
                <w:rFonts w:ascii="Verdana" w:hAnsi="Verdana"/>
                <w:b/>
                <w:sz w:val="18"/>
                <w:szCs w:val="18"/>
              </w:rPr>
            </w:pPr>
          </w:p>
        </w:tc>
        <w:tc>
          <w:tcPr>
            <w:tcW w:w="2643" w:type="dxa"/>
          </w:tcPr>
          <w:p w14:paraId="4038DAC5" w14:textId="77777777" w:rsidR="006461E1" w:rsidRPr="006077E6" w:rsidRDefault="006461E1" w:rsidP="00BB1CD6">
            <w:pPr>
              <w:rPr>
                <w:rFonts w:ascii="Verdana" w:hAnsi="Verdana"/>
                <w:sz w:val="18"/>
                <w:szCs w:val="18"/>
              </w:rPr>
            </w:pPr>
            <w:r w:rsidRPr="006077E6">
              <w:rPr>
                <w:rFonts w:ascii="Verdana" w:hAnsi="Verdana"/>
                <w:sz w:val="18"/>
                <w:szCs w:val="18"/>
              </w:rPr>
              <w:t>SharePoint Schoolontwikkeling</w:t>
            </w:r>
          </w:p>
          <w:p w14:paraId="602D8318" w14:textId="77777777" w:rsidR="006461E1" w:rsidRPr="005371EB" w:rsidRDefault="006461E1" w:rsidP="00BB1CD6">
            <w:pPr>
              <w:spacing w:after="160"/>
              <w:rPr>
                <w:rFonts w:ascii="Verdana" w:hAnsi="Verdana"/>
                <w:b/>
                <w:sz w:val="18"/>
                <w:szCs w:val="18"/>
              </w:rPr>
            </w:pPr>
          </w:p>
        </w:tc>
        <w:tc>
          <w:tcPr>
            <w:tcW w:w="2319" w:type="dxa"/>
          </w:tcPr>
          <w:p w14:paraId="4D0B0D27" w14:textId="77777777" w:rsidR="006461E1" w:rsidRPr="005371EB" w:rsidRDefault="006461E1" w:rsidP="00BB1CD6">
            <w:pPr>
              <w:spacing w:after="160"/>
              <w:rPr>
                <w:rFonts w:ascii="Verdana" w:hAnsi="Verdana"/>
                <w:b/>
                <w:sz w:val="18"/>
                <w:szCs w:val="18"/>
              </w:rPr>
            </w:pPr>
            <w:r>
              <w:rPr>
                <w:rFonts w:ascii="Verdana" w:hAnsi="Verdana"/>
                <w:sz w:val="18"/>
                <w:szCs w:val="18"/>
              </w:rPr>
              <w:t>Adviseur Onderwijskwaliteit</w:t>
            </w:r>
          </w:p>
        </w:tc>
      </w:tr>
      <w:tr w:rsidR="006461E1" w:rsidRPr="005371EB" w14:paraId="38A12959" w14:textId="77777777" w:rsidTr="00BB1CD6">
        <w:tc>
          <w:tcPr>
            <w:tcW w:w="1290" w:type="dxa"/>
          </w:tcPr>
          <w:p w14:paraId="13727BE8" w14:textId="77777777" w:rsidR="006461E1" w:rsidRPr="00316929" w:rsidRDefault="006461E1" w:rsidP="00BB1CD6">
            <w:pPr>
              <w:rPr>
                <w:rFonts w:ascii="Verdana" w:hAnsi="Verdana"/>
                <w:b/>
                <w:bCs/>
                <w:sz w:val="18"/>
                <w:szCs w:val="18"/>
              </w:rPr>
            </w:pPr>
            <w:r w:rsidRPr="00316929">
              <w:rPr>
                <w:rFonts w:ascii="Verdana" w:hAnsi="Verdana"/>
                <w:b/>
                <w:bCs/>
                <w:sz w:val="18"/>
                <w:szCs w:val="18"/>
              </w:rPr>
              <w:t>Continue</w:t>
            </w:r>
          </w:p>
        </w:tc>
        <w:tc>
          <w:tcPr>
            <w:tcW w:w="3096" w:type="dxa"/>
          </w:tcPr>
          <w:p w14:paraId="2A082D21" w14:textId="77777777" w:rsidR="006461E1" w:rsidRDefault="006461E1" w:rsidP="00BB1CD6">
            <w:pPr>
              <w:rPr>
                <w:rFonts w:ascii="Verdana" w:hAnsi="Verdana"/>
                <w:sz w:val="18"/>
                <w:szCs w:val="18"/>
              </w:rPr>
            </w:pPr>
            <w:r w:rsidRPr="005371EB">
              <w:rPr>
                <w:rFonts w:ascii="Verdana" w:hAnsi="Verdana"/>
                <w:sz w:val="18"/>
                <w:szCs w:val="18"/>
              </w:rPr>
              <w:t xml:space="preserve">De leerlingen en personeelsleden voelen zich veilig </w:t>
            </w:r>
          </w:p>
          <w:p w14:paraId="16B80729" w14:textId="77777777" w:rsidR="006461E1" w:rsidRDefault="006461E1" w:rsidP="00BB1CD6">
            <w:pPr>
              <w:rPr>
                <w:rFonts w:ascii="Verdana" w:hAnsi="Verdana"/>
                <w:sz w:val="18"/>
                <w:szCs w:val="18"/>
              </w:rPr>
            </w:pPr>
          </w:p>
          <w:p w14:paraId="2CF75DE7" w14:textId="77777777" w:rsidR="006461E1" w:rsidRDefault="006461E1" w:rsidP="00BB1CD6">
            <w:pPr>
              <w:rPr>
                <w:rFonts w:ascii="Verdana" w:hAnsi="Verdana"/>
                <w:sz w:val="18"/>
                <w:szCs w:val="18"/>
              </w:rPr>
            </w:pPr>
          </w:p>
          <w:p w14:paraId="28DA2EA0" w14:textId="77777777" w:rsidR="006461E1" w:rsidRDefault="006461E1" w:rsidP="00BB1CD6">
            <w:pPr>
              <w:rPr>
                <w:rFonts w:ascii="Verdana" w:hAnsi="Verdana"/>
                <w:sz w:val="18"/>
                <w:szCs w:val="18"/>
              </w:rPr>
            </w:pPr>
          </w:p>
          <w:p w14:paraId="553B8372" w14:textId="77777777" w:rsidR="006461E1" w:rsidRPr="005371EB" w:rsidRDefault="006461E1" w:rsidP="00BB1CD6">
            <w:pPr>
              <w:rPr>
                <w:rFonts w:ascii="Verdana" w:hAnsi="Verdana"/>
                <w:sz w:val="18"/>
                <w:szCs w:val="18"/>
              </w:rPr>
            </w:pPr>
          </w:p>
          <w:p w14:paraId="7ECA3E51" w14:textId="2011DC7D" w:rsidR="006461E1" w:rsidRPr="005371EB" w:rsidRDefault="006461E1" w:rsidP="00FE4AB2">
            <w:pPr>
              <w:rPr>
                <w:rFonts w:ascii="Verdana" w:hAnsi="Verdana"/>
                <w:b/>
                <w:sz w:val="18"/>
                <w:szCs w:val="18"/>
              </w:rPr>
            </w:pPr>
            <w:r w:rsidRPr="005371EB">
              <w:rPr>
                <w:rFonts w:ascii="Verdana" w:hAnsi="Verdana"/>
                <w:sz w:val="18"/>
                <w:szCs w:val="18"/>
              </w:rPr>
              <w:t>De school realiseert voldoende onderwijstijd</w:t>
            </w:r>
          </w:p>
        </w:tc>
        <w:tc>
          <w:tcPr>
            <w:tcW w:w="3165" w:type="dxa"/>
          </w:tcPr>
          <w:p w14:paraId="2FC5A3C9" w14:textId="77777777" w:rsidR="006461E1" w:rsidRDefault="006461E1" w:rsidP="00BB1CD6">
            <w:pPr>
              <w:rPr>
                <w:rFonts w:ascii="Verdana" w:hAnsi="Verdana"/>
                <w:sz w:val="18"/>
                <w:szCs w:val="18"/>
              </w:rPr>
            </w:pPr>
            <w:r>
              <w:rPr>
                <w:rFonts w:ascii="Verdana" w:hAnsi="Verdana"/>
                <w:sz w:val="18"/>
                <w:szCs w:val="18"/>
              </w:rPr>
              <w:t xml:space="preserve">Incidenten worden </w:t>
            </w:r>
            <w:proofErr w:type="gramStart"/>
            <w:r>
              <w:rPr>
                <w:rFonts w:ascii="Verdana" w:hAnsi="Verdana"/>
                <w:sz w:val="18"/>
                <w:szCs w:val="18"/>
              </w:rPr>
              <w:t>conform</w:t>
            </w:r>
            <w:proofErr w:type="gramEnd"/>
            <w:r>
              <w:rPr>
                <w:rFonts w:ascii="Verdana" w:hAnsi="Verdana"/>
                <w:sz w:val="18"/>
                <w:szCs w:val="18"/>
              </w:rPr>
              <w:t xml:space="preserve"> het veiligheidsbeleid geregistreerd en geëvalueerd. Het totaal aantal incidenten is toelaatbaar.</w:t>
            </w:r>
          </w:p>
          <w:p w14:paraId="4C292152" w14:textId="77777777" w:rsidR="006461E1" w:rsidRDefault="006461E1" w:rsidP="00BB1CD6">
            <w:pPr>
              <w:rPr>
                <w:rFonts w:ascii="Verdana" w:hAnsi="Verdana"/>
                <w:sz w:val="18"/>
                <w:szCs w:val="18"/>
              </w:rPr>
            </w:pPr>
            <w:r>
              <w:rPr>
                <w:rFonts w:ascii="Verdana" w:hAnsi="Verdana"/>
                <w:sz w:val="18"/>
                <w:szCs w:val="18"/>
              </w:rPr>
              <w:t>De vertrouwenspersoon is voor iedereen bekent.</w:t>
            </w:r>
          </w:p>
          <w:p w14:paraId="60F035AE" w14:textId="77777777" w:rsidR="006461E1" w:rsidRDefault="006461E1" w:rsidP="00BB1CD6">
            <w:pPr>
              <w:rPr>
                <w:rFonts w:ascii="Verdana" w:hAnsi="Verdana"/>
                <w:sz w:val="18"/>
                <w:szCs w:val="18"/>
              </w:rPr>
            </w:pPr>
          </w:p>
          <w:p w14:paraId="7A484DD1" w14:textId="77777777" w:rsidR="006461E1" w:rsidRPr="005371EB" w:rsidRDefault="006461E1" w:rsidP="00BB1CD6">
            <w:pPr>
              <w:rPr>
                <w:rFonts w:ascii="Verdana" w:hAnsi="Verdana"/>
                <w:sz w:val="18"/>
                <w:szCs w:val="18"/>
              </w:rPr>
            </w:pPr>
            <w:r>
              <w:rPr>
                <w:rFonts w:ascii="Verdana" w:hAnsi="Verdana"/>
                <w:sz w:val="18"/>
                <w:szCs w:val="18"/>
              </w:rPr>
              <w:t>Verzuim wordt systematisch geregistreerd</w:t>
            </w:r>
          </w:p>
        </w:tc>
        <w:tc>
          <w:tcPr>
            <w:tcW w:w="2797" w:type="dxa"/>
          </w:tcPr>
          <w:p w14:paraId="42DE438F" w14:textId="77777777" w:rsidR="006461E1" w:rsidRDefault="006461E1" w:rsidP="00BB1CD6">
            <w:pPr>
              <w:rPr>
                <w:rFonts w:ascii="Verdana" w:hAnsi="Verdana"/>
                <w:sz w:val="18"/>
                <w:szCs w:val="18"/>
              </w:rPr>
            </w:pPr>
            <w:r w:rsidRPr="005371EB">
              <w:rPr>
                <w:rFonts w:ascii="Verdana" w:hAnsi="Verdana"/>
                <w:sz w:val="18"/>
                <w:szCs w:val="18"/>
              </w:rPr>
              <w:t>Incidentenregistratie</w:t>
            </w:r>
          </w:p>
          <w:p w14:paraId="63D2AFDF" w14:textId="77777777" w:rsidR="006461E1" w:rsidRDefault="006461E1" w:rsidP="00BB1CD6">
            <w:pPr>
              <w:rPr>
                <w:rFonts w:ascii="Verdana" w:hAnsi="Verdana"/>
                <w:sz w:val="18"/>
                <w:szCs w:val="18"/>
              </w:rPr>
            </w:pPr>
          </w:p>
          <w:p w14:paraId="24B1DF92" w14:textId="77777777" w:rsidR="006461E1" w:rsidRDefault="006461E1" w:rsidP="00BB1CD6">
            <w:pPr>
              <w:rPr>
                <w:rFonts w:ascii="Verdana" w:hAnsi="Verdana"/>
                <w:sz w:val="18"/>
                <w:szCs w:val="18"/>
              </w:rPr>
            </w:pPr>
          </w:p>
          <w:p w14:paraId="56DAAA8C" w14:textId="77777777" w:rsidR="006461E1" w:rsidRDefault="006461E1" w:rsidP="00BB1CD6">
            <w:pPr>
              <w:rPr>
                <w:rFonts w:ascii="Verdana" w:hAnsi="Verdana"/>
                <w:sz w:val="18"/>
                <w:szCs w:val="18"/>
              </w:rPr>
            </w:pPr>
          </w:p>
          <w:p w14:paraId="1DCD93C7" w14:textId="77777777" w:rsidR="006461E1" w:rsidRDefault="006461E1" w:rsidP="00BB1CD6">
            <w:pPr>
              <w:rPr>
                <w:rFonts w:ascii="Verdana" w:hAnsi="Verdana"/>
                <w:sz w:val="18"/>
                <w:szCs w:val="18"/>
              </w:rPr>
            </w:pPr>
          </w:p>
          <w:p w14:paraId="72AB07BD" w14:textId="77777777" w:rsidR="006461E1" w:rsidRPr="005371EB" w:rsidRDefault="006461E1" w:rsidP="00BB1CD6">
            <w:pPr>
              <w:rPr>
                <w:rFonts w:ascii="Verdana" w:hAnsi="Verdana"/>
                <w:sz w:val="18"/>
                <w:szCs w:val="18"/>
              </w:rPr>
            </w:pPr>
          </w:p>
          <w:p w14:paraId="2654E4AF" w14:textId="77777777" w:rsidR="006461E1" w:rsidRDefault="006461E1" w:rsidP="00BB1CD6">
            <w:pPr>
              <w:rPr>
                <w:rFonts w:ascii="Verdana" w:hAnsi="Verdana"/>
                <w:sz w:val="18"/>
                <w:szCs w:val="18"/>
              </w:rPr>
            </w:pPr>
          </w:p>
          <w:p w14:paraId="21D5CD57" w14:textId="77777777" w:rsidR="006461E1" w:rsidRPr="005371EB" w:rsidRDefault="006461E1" w:rsidP="00BB1CD6">
            <w:pPr>
              <w:rPr>
                <w:rFonts w:ascii="Verdana" w:hAnsi="Verdana"/>
                <w:sz w:val="18"/>
                <w:szCs w:val="18"/>
              </w:rPr>
            </w:pPr>
            <w:r w:rsidRPr="005371EB">
              <w:rPr>
                <w:rFonts w:ascii="Verdana" w:hAnsi="Verdana"/>
                <w:sz w:val="18"/>
                <w:szCs w:val="18"/>
              </w:rPr>
              <w:t>Verzuimregistratie</w:t>
            </w:r>
          </w:p>
        </w:tc>
        <w:tc>
          <w:tcPr>
            <w:tcW w:w="2643" w:type="dxa"/>
          </w:tcPr>
          <w:p w14:paraId="22334C30" w14:textId="77777777" w:rsidR="006461E1" w:rsidRPr="005371EB" w:rsidRDefault="006461E1" w:rsidP="00BB1CD6">
            <w:pPr>
              <w:rPr>
                <w:rFonts w:ascii="Verdana" w:hAnsi="Verdana"/>
                <w:sz w:val="18"/>
                <w:szCs w:val="18"/>
              </w:rPr>
            </w:pPr>
            <w:r>
              <w:rPr>
                <w:rFonts w:ascii="Verdana" w:hAnsi="Verdana"/>
                <w:sz w:val="18"/>
                <w:szCs w:val="18"/>
              </w:rPr>
              <w:t>Notities/</w:t>
            </w:r>
            <w:r w:rsidRPr="005371EB">
              <w:rPr>
                <w:rFonts w:ascii="Verdana" w:hAnsi="Verdana"/>
                <w:sz w:val="18"/>
                <w:szCs w:val="18"/>
              </w:rPr>
              <w:t xml:space="preserve">Groepskaart in </w:t>
            </w:r>
            <w:proofErr w:type="spellStart"/>
            <w:r w:rsidRPr="005371EB">
              <w:rPr>
                <w:rFonts w:ascii="Verdana" w:hAnsi="Verdana"/>
                <w:sz w:val="18"/>
                <w:szCs w:val="18"/>
              </w:rPr>
              <w:t>Parnassys</w:t>
            </w:r>
            <w:proofErr w:type="spellEnd"/>
          </w:p>
          <w:p w14:paraId="24FE8F27" w14:textId="77777777" w:rsidR="006461E1" w:rsidRDefault="006461E1" w:rsidP="00BB1CD6">
            <w:pPr>
              <w:rPr>
                <w:rFonts w:ascii="Verdana" w:hAnsi="Verdana"/>
                <w:sz w:val="18"/>
                <w:szCs w:val="18"/>
              </w:rPr>
            </w:pPr>
          </w:p>
          <w:p w14:paraId="54C68A1B" w14:textId="77777777" w:rsidR="006461E1" w:rsidRDefault="006461E1" w:rsidP="00BB1CD6">
            <w:pPr>
              <w:rPr>
                <w:rFonts w:ascii="Verdana" w:hAnsi="Verdana"/>
                <w:sz w:val="18"/>
                <w:szCs w:val="18"/>
              </w:rPr>
            </w:pPr>
          </w:p>
          <w:p w14:paraId="5FAD1DD3" w14:textId="77777777" w:rsidR="006461E1" w:rsidRDefault="006461E1" w:rsidP="00BB1CD6">
            <w:pPr>
              <w:rPr>
                <w:rFonts w:ascii="Verdana" w:hAnsi="Verdana"/>
                <w:sz w:val="18"/>
                <w:szCs w:val="18"/>
              </w:rPr>
            </w:pPr>
          </w:p>
          <w:p w14:paraId="0F5E16B3" w14:textId="77777777" w:rsidR="006461E1" w:rsidRDefault="006461E1" w:rsidP="00BB1CD6">
            <w:pPr>
              <w:rPr>
                <w:rFonts w:ascii="Verdana" w:hAnsi="Verdana"/>
                <w:sz w:val="18"/>
                <w:szCs w:val="18"/>
              </w:rPr>
            </w:pPr>
          </w:p>
          <w:p w14:paraId="27998BD9" w14:textId="77777777" w:rsidR="006461E1" w:rsidRDefault="006461E1" w:rsidP="00BB1CD6">
            <w:pPr>
              <w:rPr>
                <w:rFonts w:ascii="Verdana" w:hAnsi="Verdana"/>
                <w:sz w:val="18"/>
                <w:szCs w:val="18"/>
              </w:rPr>
            </w:pPr>
          </w:p>
          <w:p w14:paraId="4896CDDC" w14:textId="77777777" w:rsidR="006461E1" w:rsidRPr="005371EB" w:rsidRDefault="006461E1" w:rsidP="00BB1CD6">
            <w:pPr>
              <w:rPr>
                <w:rFonts w:ascii="Verdana" w:hAnsi="Verdana"/>
                <w:sz w:val="18"/>
                <w:szCs w:val="18"/>
              </w:rPr>
            </w:pPr>
            <w:r>
              <w:rPr>
                <w:rFonts w:ascii="Verdana" w:hAnsi="Verdana"/>
                <w:sz w:val="18"/>
                <w:szCs w:val="18"/>
              </w:rPr>
              <w:t>Notities/</w:t>
            </w:r>
            <w:r w:rsidRPr="005371EB">
              <w:rPr>
                <w:rFonts w:ascii="Verdana" w:hAnsi="Verdana"/>
                <w:sz w:val="18"/>
                <w:szCs w:val="18"/>
              </w:rPr>
              <w:t xml:space="preserve">Groepskaart in </w:t>
            </w:r>
            <w:proofErr w:type="spellStart"/>
            <w:r w:rsidRPr="005371EB">
              <w:rPr>
                <w:rFonts w:ascii="Verdana" w:hAnsi="Verdana"/>
                <w:sz w:val="18"/>
                <w:szCs w:val="18"/>
              </w:rPr>
              <w:t>Parnassys</w:t>
            </w:r>
            <w:proofErr w:type="spellEnd"/>
          </w:p>
        </w:tc>
        <w:tc>
          <w:tcPr>
            <w:tcW w:w="2319" w:type="dxa"/>
          </w:tcPr>
          <w:p w14:paraId="5C645C71" w14:textId="77777777" w:rsidR="006461E1" w:rsidRPr="005371EB" w:rsidRDefault="006461E1" w:rsidP="00BB1CD6">
            <w:pPr>
              <w:rPr>
                <w:rFonts w:ascii="Verdana" w:hAnsi="Verdana"/>
                <w:sz w:val="18"/>
                <w:szCs w:val="18"/>
              </w:rPr>
            </w:pPr>
            <w:proofErr w:type="gramStart"/>
            <w:r w:rsidRPr="005371EB">
              <w:rPr>
                <w:rFonts w:ascii="Verdana" w:hAnsi="Verdana"/>
                <w:sz w:val="18"/>
                <w:szCs w:val="18"/>
              </w:rPr>
              <w:t>SKO orthopedagoog</w:t>
            </w:r>
            <w:proofErr w:type="gramEnd"/>
          </w:p>
          <w:p w14:paraId="113B4DFE" w14:textId="77777777" w:rsidR="006461E1" w:rsidRDefault="006461E1" w:rsidP="00BB1CD6">
            <w:pPr>
              <w:rPr>
                <w:rFonts w:ascii="Verdana" w:hAnsi="Verdana"/>
                <w:sz w:val="18"/>
                <w:szCs w:val="18"/>
              </w:rPr>
            </w:pPr>
          </w:p>
          <w:p w14:paraId="2B2BD52D" w14:textId="77777777" w:rsidR="006461E1" w:rsidRDefault="006461E1" w:rsidP="00BB1CD6">
            <w:pPr>
              <w:rPr>
                <w:rFonts w:ascii="Verdana" w:hAnsi="Verdana"/>
                <w:sz w:val="18"/>
                <w:szCs w:val="18"/>
              </w:rPr>
            </w:pPr>
          </w:p>
          <w:p w14:paraId="4B9DF943" w14:textId="77777777" w:rsidR="006461E1" w:rsidRDefault="006461E1" w:rsidP="00BB1CD6">
            <w:pPr>
              <w:rPr>
                <w:rFonts w:ascii="Verdana" w:hAnsi="Verdana"/>
                <w:sz w:val="18"/>
                <w:szCs w:val="18"/>
              </w:rPr>
            </w:pPr>
          </w:p>
          <w:p w14:paraId="067057FC" w14:textId="77777777" w:rsidR="006461E1" w:rsidRDefault="006461E1" w:rsidP="00BB1CD6">
            <w:pPr>
              <w:rPr>
                <w:rFonts w:ascii="Verdana" w:hAnsi="Verdana"/>
                <w:sz w:val="18"/>
                <w:szCs w:val="18"/>
              </w:rPr>
            </w:pPr>
          </w:p>
          <w:p w14:paraId="1EEC0D74" w14:textId="77777777" w:rsidR="006461E1" w:rsidRDefault="006461E1" w:rsidP="00BB1CD6">
            <w:pPr>
              <w:rPr>
                <w:rFonts w:ascii="Verdana" w:hAnsi="Verdana"/>
                <w:sz w:val="18"/>
                <w:szCs w:val="18"/>
              </w:rPr>
            </w:pPr>
          </w:p>
          <w:p w14:paraId="60CCE9BD" w14:textId="77777777" w:rsidR="006461E1" w:rsidRDefault="006461E1" w:rsidP="00BB1CD6">
            <w:pPr>
              <w:rPr>
                <w:rFonts w:ascii="Verdana" w:hAnsi="Verdana"/>
                <w:sz w:val="18"/>
                <w:szCs w:val="18"/>
              </w:rPr>
            </w:pPr>
          </w:p>
          <w:p w14:paraId="302FE641" w14:textId="77777777" w:rsidR="006461E1" w:rsidRPr="005371EB" w:rsidRDefault="006461E1" w:rsidP="00BB1CD6">
            <w:pPr>
              <w:rPr>
                <w:rFonts w:ascii="Verdana" w:hAnsi="Verdana"/>
                <w:sz w:val="18"/>
                <w:szCs w:val="18"/>
              </w:rPr>
            </w:pPr>
            <w:r w:rsidRPr="005371EB">
              <w:rPr>
                <w:rFonts w:ascii="Verdana" w:hAnsi="Verdana"/>
                <w:sz w:val="18"/>
                <w:szCs w:val="18"/>
              </w:rPr>
              <w:t>Leerplichtambtenaar</w:t>
            </w:r>
            <w:r>
              <w:rPr>
                <w:rFonts w:ascii="Verdana" w:hAnsi="Verdana"/>
                <w:sz w:val="18"/>
                <w:szCs w:val="18"/>
              </w:rPr>
              <w:t xml:space="preserve">. </w:t>
            </w:r>
            <w:proofErr w:type="gramStart"/>
            <w:r>
              <w:rPr>
                <w:rFonts w:ascii="Verdana" w:hAnsi="Verdana"/>
                <w:sz w:val="18"/>
                <w:szCs w:val="18"/>
              </w:rPr>
              <w:t>bestuurssecretaris</w:t>
            </w:r>
            <w:proofErr w:type="gramEnd"/>
          </w:p>
        </w:tc>
      </w:tr>
      <w:tr w:rsidR="006461E1" w:rsidRPr="005371EB" w14:paraId="050C0E36" w14:textId="77777777" w:rsidTr="00BB1CD6">
        <w:tc>
          <w:tcPr>
            <w:tcW w:w="1290" w:type="dxa"/>
          </w:tcPr>
          <w:p w14:paraId="19BC1E17" w14:textId="77777777" w:rsidR="006461E1" w:rsidRPr="00316929" w:rsidRDefault="006461E1" w:rsidP="00BB1CD6">
            <w:pPr>
              <w:rPr>
                <w:rFonts w:ascii="Verdana" w:hAnsi="Verdana"/>
                <w:b/>
                <w:bCs/>
                <w:sz w:val="18"/>
                <w:szCs w:val="18"/>
              </w:rPr>
            </w:pPr>
            <w:r w:rsidRPr="00316929">
              <w:rPr>
                <w:rFonts w:ascii="Verdana" w:hAnsi="Verdana"/>
                <w:b/>
                <w:bCs/>
                <w:sz w:val="18"/>
                <w:szCs w:val="18"/>
              </w:rPr>
              <w:t>Te plannen</w:t>
            </w:r>
          </w:p>
        </w:tc>
        <w:tc>
          <w:tcPr>
            <w:tcW w:w="3096" w:type="dxa"/>
          </w:tcPr>
          <w:p w14:paraId="60DB1B44" w14:textId="77777777" w:rsidR="006461E1" w:rsidRDefault="006461E1" w:rsidP="00BB1CD6">
            <w:pPr>
              <w:rPr>
                <w:rFonts w:ascii="Verdana" w:hAnsi="Verdana"/>
                <w:sz w:val="18"/>
                <w:szCs w:val="18"/>
              </w:rPr>
            </w:pPr>
            <w:r>
              <w:rPr>
                <w:rFonts w:ascii="Verdana" w:hAnsi="Verdana"/>
                <w:sz w:val="18"/>
                <w:szCs w:val="18"/>
              </w:rPr>
              <w:t xml:space="preserve">Het schoolgebouw is aantrekkelijk en wordt functioneel gebruikt </w:t>
            </w:r>
          </w:p>
          <w:p w14:paraId="50B1E169" w14:textId="77777777" w:rsidR="006461E1" w:rsidRDefault="006461E1" w:rsidP="00BB1CD6">
            <w:pPr>
              <w:rPr>
                <w:rFonts w:ascii="Verdana" w:hAnsi="Verdana"/>
                <w:sz w:val="18"/>
                <w:szCs w:val="18"/>
              </w:rPr>
            </w:pPr>
          </w:p>
          <w:p w14:paraId="53214D96" w14:textId="77777777" w:rsidR="006461E1" w:rsidRPr="005371EB" w:rsidRDefault="006461E1" w:rsidP="00BB1CD6">
            <w:pPr>
              <w:rPr>
                <w:rFonts w:ascii="Verdana" w:hAnsi="Verdana"/>
                <w:sz w:val="18"/>
                <w:szCs w:val="18"/>
              </w:rPr>
            </w:pPr>
            <w:r w:rsidRPr="00C55972">
              <w:rPr>
                <w:rFonts w:ascii="Verdana" w:hAnsi="Verdana"/>
                <w:sz w:val="18"/>
                <w:szCs w:val="18"/>
              </w:rPr>
              <w:t>De schoolleiding zorgt voor goed kwaliteitsbeleid van het onderwijs en een professionele kwaliteitscultuur</w:t>
            </w:r>
          </w:p>
        </w:tc>
        <w:tc>
          <w:tcPr>
            <w:tcW w:w="3165" w:type="dxa"/>
          </w:tcPr>
          <w:p w14:paraId="3FAA6888" w14:textId="77777777" w:rsidR="006461E1" w:rsidRDefault="006461E1" w:rsidP="00BB1CD6">
            <w:pPr>
              <w:rPr>
                <w:rFonts w:ascii="Verdana" w:hAnsi="Verdana"/>
                <w:sz w:val="18"/>
                <w:szCs w:val="18"/>
              </w:rPr>
            </w:pPr>
            <w:r>
              <w:rPr>
                <w:rFonts w:ascii="Verdana" w:hAnsi="Verdana"/>
                <w:sz w:val="18"/>
                <w:szCs w:val="18"/>
              </w:rPr>
              <w:t>De inrichting van de school sluit aan op de onderwijsvisie</w:t>
            </w:r>
          </w:p>
          <w:p w14:paraId="0778F89C" w14:textId="77777777" w:rsidR="006461E1" w:rsidRDefault="006461E1" w:rsidP="00BB1CD6">
            <w:pPr>
              <w:rPr>
                <w:rFonts w:ascii="Verdana" w:hAnsi="Verdana"/>
                <w:sz w:val="18"/>
                <w:szCs w:val="18"/>
              </w:rPr>
            </w:pPr>
          </w:p>
          <w:p w14:paraId="46E62BEC" w14:textId="77777777" w:rsidR="006461E1" w:rsidRDefault="006461E1" w:rsidP="00BB1CD6">
            <w:pPr>
              <w:rPr>
                <w:rFonts w:ascii="Verdana" w:hAnsi="Verdana"/>
                <w:sz w:val="18"/>
                <w:szCs w:val="18"/>
              </w:rPr>
            </w:pPr>
          </w:p>
          <w:p w14:paraId="072FDFDE" w14:textId="77777777" w:rsidR="006461E1" w:rsidRPr="005371EB" w:rsidRDefault="006461E1" w:rsidP="00BB1CD6">
            <w:pPr>
              <w:rPr>
                <w:rFonts w:ascii="Verdana" w:hAnsi="Verdana"/>
                <w:sz w:val="18"/>
                <w:szCs w:val="18"/>
              </w:rPr>
            </w:pPr>
            <w:r>
              <w:rPr>
                <w:rFonts w:ascii="Verdana" w:hAnsi="Verdana"/>
                <w:sz w:val="18"/>
                <w:szCs w:val="18"/>
              </w:rPr>
              <w:t>De school heeft ‘de basis op orde’</w:t>
            </w:r>
          </w:p>
        </w:tc>
        <w:tc>
          <w:tcPr>
            <w:tcW w:w="2797" w:type="dxa"/>
          </w:tcPr>
          <w:p w14:paraId="52AC0709" w14:textId="77777777" w:rsidR="006461E1" w:rsidRDefault="006461E1" w:rsidP="00BB1CD6">
            <w:pPr>
              <w:rPr>
                <w:rFonts w:ascii="Verdana" w:hAnsi="Verdana"/>
                <w:sz w:val="18"/>
                <w:szCs w:val="18"/>
              </w:rPr>
            </w:pPr>
            <w:r>
              <w:rPr>
                <w:rFonts w:ascii="Verdana" w:hAnsi="Verdana"/>
                <w:sz w:val="18"/>
                <w:szCs w:val="18"/>
              </w:rPr>
              <w:t>Schoolbezoek door CvB</w:t>
            </w:r>
          </w:p>
          <w:p w14:paraId="2C96D7BC" w14:textId="77777777" w:rsidR="006461E1" w:rsidRDefault="006461E1" w:rsidP="00BB1CD6">
            <w:pPr>
              <w:rPr>
                <w:rFonts w:ascii="Verdana" w:hAnsi="Verdana"/>
                <w:sz w:val="18"/>
                <w:szCs w:val="18"/>
              </w:rPr>
            </w:pPr>
          </w:p>
          <w:p w14:paraId="31DF1D9E" w14:textId="77777777" w:rsidR="006461E1" w:rsidRDefault="006461E1" w:rsidP="00BB1CD6">
            <w:pPr>
              <w:rPr>
                <w:rFonts w:ascii="Verdana" w:hAnsi="Verdana"/>
                <w:sz w:val="18"/>
                <w:szCs w:val="18"/>
              </w:rPr>
            </w:pPr>
          </w:p>
          <w:p w14:paraId="577FF377" w14:textId="77777777" w:rsidR="006461E1" w:rsidRDefault="006461E1" w:rsidP="00BB1CD6">
            <w:pPr>
              <w:rPr>
                <w:rFonts w:ascii="Verdana" w:hAnsi="Verdana"/>
                <w:sz w:val="18"/>
                <w:szCs w:val="18"/>
              </w:rPr>
            </w:pPr>
          </w:p>
          <w:p w14:paraId="62ABF77E" w14:textId="77777777" w:rsidR="006461E1" w:rsidRDefault="006461E1" w:rsidP="00BB1CD6">
            <w:pPr>
              <w:rPr>
                <w:rFonts w:ascii="Verdana" w:hAnsi="Verdana"/>
                <w:sz w:val="18"/>
                <w:szCs w:val="18"/>
              </w:rPr>
            </w:pPr>
            <w:r w:rsidRPr="00C55972">
              <w:rPr>
                <w:rFonts w:ascii="Verdana" w:hAnsi="Verdana"/>
                <w:sz w:val="18"/>
                <w:szCs w:val="18"/>
              </w:rPr>
              <w:t xml:space="preserve">1 x per </w:t>
            </w:r>
            <w:r>
              <w:rPr>
                <w:rFonts w:ascii="Verdana" w:hAnsi="Verdana"/>
                <w:sz w:val="18"/>
                <w:szCs w:val="18"/>
              </w:rPr>
              <w:t>4</w:t>
            </w:r>
            <w:r w:rsidRPr="00C55972">
              <w:rPr>
                <w:rFonts w:ascii="Verdana" w:hAnsi="Verdana"/>
                <w:sz w:val="18"/>
                <w:szCs w:val="18"/>
              </w:rPr>
              <w:t xml:space="preserve"> jaar integraal                kwaliteitsonderzoek </w:t>
            </w:r>
          </w:p>
          <w:p w14:paraId="7A427FC0" w14:textId="77777777" w:rsidR="006461E1" w:rsidRDefault="006461E1" w:rsidP="00BB1CD6">
            <w:pPr>
              <w:rPr>
                <w:rFonts w:ascii="Verdana" w:hAnsi="Verdana"/>
                <w:sz w:val="18"/>
                <w:szCs w:val="18"/>
              </w:rPr>
            </w:pPr>
          </w:p>
          <w:p w14:paraId="03470DCF" w14:textId="60812419" w:rsidR="006461E1" w:rsidRPr="005371EB" w:rsidRDefault="006461E1" w:rsidP="00FE4AB2">
            <w:pPr>
              <w:rPr>
                <w:rFonts w:ascii="Verdana" w:hAnsi="Verdana"/>
                <w:sz w:val="18"/>
                <w:szCs w:val="18"/>
              </w:rPr>
            </w:pPr>
            <w:r>
              <w:rPr>
                <w:rFonts w:ascii="Verdana" w:hAnsi="Verdana"/>
                <w:sz w:val="18"/>
                <w:szCs w:val="18"/>
              </w:rPr>
              <w:t>1 x per 2 jaar collegiale visitatie</w:t>
            </w:r>
          </w:p>
        </w:tc>
        <w:tc>
          <w:tcPr>
            <w:tcW w:w="2643" w:type="dxa"/>
          </w:tcPr>
          <w:p w14:paraId="57E96D67" w14:textId="77777777" w:rsidR="006461E1" w:rsidRDefault="006461E1" w:rsidP="00BB1CD6">
            <w:pPr>
              <w:rPr>
                <w:rFonts w:ascii="Verdana" w:hAnsi="Verdana"/>
                <w:sz w:val="18"/>
                <w:szCs w:val="18"/>
              </w:rPr>
            </w:pPr>
          </w:p>
          <w:p w14:paraId="3116F2E5" w14:textId="77777777" w:rsidR="006461E1" w:rsidRDefault="006461E1" w:rsidP="00BB1CD6">
            <w:pPr>
              <w:rPr>
                <w:rFonts w:ascii="Verdana" w:hAnsi="Verdana"/>
                <w:sz w:val="18"/>
                <w:szCs w:val="18"/>
              </w:rPr>
            </w:pPr>
          </w:p>
          <w:p w14:paraId="587109F1" w14:textId="77777777" w:rsidR="006461E1" w:rsidRDefault="006461E1" w:rsidP="00BB1CD6">
            <w:pPr>
              <w:rPr>
                <w:rFonts w:ascii="Verdana" w:hAnsi="Verdana"/>
                <w:sz w:val="18"/>
                <w:szCs w:val="18"/>
              </w:rPr>
            </w:pPr>
          </w:p>
          <w:p w14:paraId="039738B9" w14:textId="77777777" w:rsidR="006461E1" w:rsidRDefault="006461E1" w:rsidP="00BB1CD6">
            <w:pPr>
              <w:rPr>
                <w:rFonts w:ascii="Verdana" w:hAnsi="Verdana"/>
                <w:sz w:val="18"/>
                <w:szCs w:val="18"/>
              </w:rPr>
            </w:pPr>
          </w:p>
          <w:p w14:paraId="5B67C056" w14:textId="77777777" w:rsidR="006461E1" w:rsidRPr="005371EB" w:rsidRDefault="006461E1" w:rsidP="00BB1CD6">
            <w:pPr>
              <w:rPr>
                <w:rFonts w:ascii="Verdana" w:hAnsi="Verdana"/>
                <w:sz w:val="18"/>
                <w:szCs w:val="18"/>
              </w:rPr>
            </w:pPr>
            <w:r>
              <w:rPr>
                <w:rFonts w:ascii="Verdana" w:hAnsi="Verdana"/>
                <w:sz w:val="18"/>
                <w:szCs w:val="18"/>
              </w:rPr>
              <w:t>Auditrapport</w:t>
            </w:r>
          </w:p>
        </w:tc>
        <w:tc>
          <w:tcPr>
            <w:tcW w:w="2319" w:type="dxa"/>
          </w:tcPr>
          <w:p w14:paraId="364A86BF" w14:textId="77777777" w:rsidR="006461E1" w:rsidRDefault="006461E1" w:rsidP="00BB1CD6">
            <w:pPr>
              <w:rPr>
                <w:rFonts w:ascii="Verdana" w:hAnsi="Verdana"/>
                <w:sz w:val="18"/>
                <w:szCs w:val="18"/>
              </w:rPr>
            </w:pPr>
            <w:r>
              <w:rPr>
                <w:rFonts w:ascii="Verdana" w:hAnsi="Verdana"/>
                <w:sz w:val="18"/>
                <w:szCs w:val="18"/>
              </w:rPr>
              <w:t>CvB</w:t>
            </w:r>
          </w:p>
          <w:p w14:paraId="64202F9E" w14:textId="77777777" w:rsidR="006461E1" w:rsidRDefault="006461E1" w:rsidP="00BB1CD6">
            <w:pPr>
              <w:rPr>
                <w:rFonts w:ascii="Verdana" w:hAnsi="Verdana"/>
                <w:sz w:val="18"/>
                <w:szCs w:val="18"/>
              </w:rPr>
            </w:pPr>
          </w:p>
          <w:p w14:paraId="41CF9F42" w14:textId="77777777" w:rsidR="006461E1" w:rsidRDefault="006461E1" w:rsidP="00BB1CD6">
            <w:pPr>
              <w:rPr>
                <w:rFonts w:ascii="Verdana" w:hAnsi="Verdana"/>
                <w:sz w:val="18"/>
                <w:szCs w:val="18"/>
              </w:rPr>
            </w:pPr>
          </w:p>
          <w:p w14:paraId="551D7F2B" w14:textId="77777777" w:rsidR="006461E1" w:rsidRDefault="006461E1" w:rsidP="00BB1CD6">
            <w:pPr>
              <w:rPr>
                <w:rFonts w:ascii="Verdana" w:hAnsi="Verdana"/>
                <w:sz w:val="18"/>
                <w:szCs w:val="18"/>
              </w:rPr>
            </w:pPr>
          </w:p>
          <w:p w14:paraId="67A46671" w14:textId="77777777" w:rsidR="006461E1" w:rsidRDefault="006461E1" w:rsidP="00BB1CD6">
            <w:pPr>
              <w:rPr>
                <w:rFonts w:ascii="Verdana" w:hAnsi="Verdana"/>
                <w:sz w:val="18"/>
                <w:szCs w:val="18"/>
              </w:rPr>
            </w:pPr>
            <w:r>
              <w:rPr>
                <w:rFonts w:ascii="Verdana" w:hAnsi="Verdana"/>
                <w:sz w:val="18"/>
                <w:szCs w:val="18"/>
              </w:rPr>
              <w:t>Onderzoeksteam school &amp; Auditor</w:t>
            </w:r>
          </w:p>
          <w:p w14:paraId="28FAE461" w14:textId="77777777" w:rsidR="006461E1" w:rsidRDefault="006461E1" w:rsidP="00BB1CD6">
            <w:pPr>
              <w:rPr>
                <w:rFonts w:ascii="Verdana" w:hAnsi="Verdana"/>
                <w:sz w:val="18"/>
                <w:szCs w:val="18"/>
              </w:rPr>
            </w:pPr>
          </w:p>
          <w:p w14:paraId="3C182339" w14:textId="77777777" w:rsidR="006461E1" w:rsidRPr="005371EB" w:rsidRDefault="006461E1" w:rsidP="00BB1CD6">
            <w:pPr>
              <w:rPr>
                <w:rFonts w:ascii="Verdana" w:hAnsi="Verdana"/>
                <w:sz w:val="18"/>
                <w:szCs w:val="18"/>
              </w:rPr>
            </w:pPr>
            <w:proofErr w:type="gramStart"/>
            <w:r>
              <w:rPr>
                <w:rFonts w:ascii="Verdana" w:hAnsi="Verdana"/>
                <w:sz w:val="18"/>
                <w:szCs w:val="18"/>
              </w:rPr>
              <w:t>Collega directeur</w:t>
            </w:r>
            <w:proofErr w:type="gramEnd"/>
            <w:r>
              <w:rPr>
                <w:rFonts w:ascii="Verdana" w:hAnsi="Verdana"/>
                <w:sz w:val="18"/>
                <w:szCs w:val="18"/>
              </w:rPr>
              <w:t xml:space="preserve"> of stafmedewerker</w:t>
            </w:r>
          </w:p>
        </w:tc>
      </w:tr>
    </w:tbl>
    <w:p w14:paraId="53B73902" w14:textId="77777777" w:rsidR="000C674A" w:rsidRDefault="000C674A" w:rsidP="000C674A">
      <w:pPr>
        <w:rPr>
          <w:rFonts w:ascii="Verdana" w:hAnsi="Verdana"/>
          <w:sz w:val="18"/>
          <w:szCs w:val="18"/>
        </w:rPr>
      </w:pPr>
    </w:p>
    <w:p w14:paraId="45748D4B" w14:textId="235D5914" w:rsidR="006F4EF5" w:rsidRDefault="006F4EF5" w:rsidP="006F4EF5">
      <w:pPr>
        <w:rPr>
          <w:rFonts w:ascii="Verdana" w:hAnsi="Verdana"/>
          <w:b/>
          <w:sz w:val="18"/>
          <w:szCs w:val="18"/>
        </w:rPr>
      </w:pPr>
    </w:p>
    <w:p w14:paraId="2F1DD4FA" w14:textId="77777777" w:rsidR="004F54B5" w:rsidRDefault="004F54B5" w:rsidP="000D728A">
      <w:pPr>
        <w:rPr>
          <w:rFonts w:ascii="Verdana" w:hAnsi="Verdana"/>
          <w:b/>
          <w:sz w:val="18"/>
          <w:szCs w:val="18"/>
        </w:rPr>
        <w:sectPr w:rsidR="004F54B5" w:rsidSect="008373A6">
          <w:pgSz w:w="16838" w:h="11906" w:orient="landscape"/>
          <w:pgMar w:top="1418" w:right="1418" w:bottom="1418" w:left="1418" w:header="709" w:footer="709" w:gutter="0"/>
          <w:cols w:space="708"/>
          <w:titlePg/>
          <w:docGrid w:linePitch="360"/>
        </w:sectPr>
      </w:pPr>
    </w:p>
    <w:p w14:paraId="1D1CFBD6" w14:textId="325C5953" w:rsidR="00B01D15" w:rsidRDefault="00B01D15" w:rsidP="005D6BB1">
      <w:pPr>
        <w:pStyle w:val="Lijstalinea"/>
        <w:numPr>
          <w:ilvl w:val="0"/>
          <w:numId w:val="33"/>
        </w:numPr>
        <w:outlineLvl w:val="0"/>
        <w:rPr>
          <w:rFonts w:ascii="Verdana" w:hAnsi="Verdana"/>
          <w:b/>
          <w:color w:val="1F3864" w:themeColor="accent1" w:themeShade="80"/>
          <w:sz w:val="24"/>
          <w:szCs w:val="24"/>
        </w:rPr>
      </w:pPr>
      <w:bookmarkStart w:id="8" w:name="_Toc33438323"/>
      <w:r w:rsidRPr="004C48C2">
        <w:rPr>
          <w:rFonts w:ascii="Verdana" w:hAnsi="Verdana"/>
          <w:b/>
          <w:color w:val="1F3864" w:themeColor="accent1" w:themeShade="80"/>
          <w:sz w:val="24"/>
          <w:szCs w:val="24"/>
        </w:rPr>
        <w:lastRenderedPageBreak/>
        <w:t>Jaarplan</w:t>
      </w:r>
      <w:bookmarkEnd w:id="8"/>
      <w:r w:rsidR="000A37A6">
        <w:rPr>
          <w:rFonts w:ascii="Verdana" w:hAnsi="Verdana"/>
          <w:b/>
          <w:color w:val="1F3864" w:themeColor="accent1" w:themeShade="80"/>
          <w:sz w:val="24"/>
          <w:szCs w:val="24"/>
        </w:rPr>
        <w:t xml:space="preserve"> 2022 – 2023</w:t>
      </w:r>
    </w:p>
    <w:p w14:paraId="0E4B4DDD" w14:textId="77777777" w:rsidR="002D0BFF" w:rsidRDefault="002D0BFF" w:rsidP="002D0BFF">
      <w:pPr>
        <w:rPr>
          <w:rFonts w:ascii="Verdana" w:hAnsi="Verdana"/>
          <w:sz w:val="18"/>
          <w:szCs w:val="18"/>
        </w:rPr>
      </w:pPr>
    </w:p>
    <w:p w14:paraId="78349255" w14:textId="77777777" w:rsidR="000743BD" w:rsidRDefault="000743BD" w:rsidP="000743BD">
      <w:pPr>
        <w:rPr>
          <w:rFonts w:ascii="Verdana" w:hAnsi="Verdana"/>
          <w:sz w:val="18"/>
          <w:szCs w:val="18"/>
        </w:rPr>
      </w:pPr>
      <w:r w:rsidRPr="00973490">
        <w:rPr>
          <w:rFonts w:ascii="Verdana" w:hAnsi="Verdana"/>
          <w:sz w:val="18"/>
          <w:szCs w:val="18"/>
        </w:rPr>
        <w:t xml:space="preserve">Vanuit de </w:t>
      </w:r>
      <w:proofErr w:type="gramStart"/>
      <w:r w:rsidRPr="00973490">
        <w:rPr>
          <w:rFonts w:ascii="Verdana" w:hAnsi="Verdana"/>
          <w:sz w:val="18"/>
          <w:szCs w:val="18"/>
        </w:rPr>
        <w:t>beoogde doelen</w:t>
      </w:r>
      <w:proofErr w:type="gramEnd"/>
      <w:r w:rsidRPr="00973490">
        <w:rPr>
          <w:rFonts w:ascii="Verdana" w:hAnsi="Verdana"/>
          <w:sz w:val="18"/>
          <w:szCs w:val="18"/>
        </w:rPr>
        <w:t xml:space="preserve"> (</w:t>
      </w:r>
      <w:r>
        <w:rPr>
          <w:rFonts w:ascii="Verdana" w:hAnsi="Verdana"/>
          <w:sz w:val="18"/>
          <w:szCs w:val="18"/>
        </w:rPr>
        <w:t>hoofdstuk 2</w:t>
      </w:r>
      <w:r w:rsidRPr="00973490">
        <w:rPr>
          <w:rFonts w:ascii="Verdana" w:hAnsi="Verdana"/>
          <w:sz w:val="18"/>
          <w:szCs w:val="18"/>
        </w:rPr>
        <w:t>) en de resultaten van evaluaties (</w:t>
      </w:r>
      <w:r>
        <w:rPr>
          <w:rFonts w:ascii="Verdana" w:hAnsi="Verdana"/>
          <w:sz w:val="18"/>
          <w:szCs w:val="18"/>
        </w:rPr>
        <w:t>hoofdstuk 3</w:t>
      </w:r>
      <w:r w:rsidRPr="00973490">
        <w:rPr>
          <w:rFonts w:ascii="Verdana" w:hAnsi="Verdana"/>
          <w:sz w:val="18"/>
          <w:szCs w:val="18"/>
        </w:rPr>
        <w:t xml:space="preserve">) </w:t>
      </w:r>
      <w:r>
        <w:rPr>
          <w:rFonts w:ascii="Verdana" w:hAnsi="Verdana"/>
          <w:sz w:val="18"/>
          <w:szCs w:val="18"/>
        </w:rPr>
        <w:t>hebben wij onze ontwikkeldoelen</w:t>
      </w:r>
      <w:r w:rsidRPr="00973490">
        <w:rPr>
          <w:rFonts w:ascii="Verdana" w:hAnsi="Verdana"/>
          <w:sz w:val="18"/>
          <w:szCs w:val="18"/>
        </w:rPr>
        <w:t xml:space="preserve"> vastgesteld</w:t>
      </w:r>
      <w:r>
        <w:rPr>
          <w:rFonts w:ascii="Verdana" w:hAnsi="Verdana"/>
          <w:sz w:val="18"/>
          <w:szCs w:val="18"/>
        </w:rPr>
        <w:t xml:space="preserve">. Deze ontwikkeldoelen vormen het onderwerp van ons jaarplan. Per onderwerp hebben we systematisch in beeld gebracht waar we als school aan werken, hoe we dat doen, wanneer we tevreden zijn en op welke manier we dit evalueren en uiteindelijk borgen. Deze plannen zijn ‘levende werkdocumenten’. Zij geven ons houvast en richting. We evalueren de plannen tussentijds en zullen ze jaarlijks actualiseren. </w:t>
      </w:r>
    </w:p>
    <w:p w14:paraId="13DEB15B" w14:textId="77777777" w:rsidR="000743BD" w:rsidRDefault="000743BD" w:rsidP="000743BD">
      <w:pPr>
        <w:rPr>
          <w:rFonts w:ascii="Verdana" w:hAnsi="Verdana"/>
          <w:sz w:val="18"/>
          <w:szCs w:val="18"/>
        </w:rPr>
      </w:pPr>
    </w:p>
    <w:p w14:paraId="67A40751" w14:textId="252FF0E5" w:rsidR="00DC1033" w:rsidRDefault="000743BD" w:rsidP="00DC1033">
      <w:pPr>
        <w:jc w:val="both"/>
        <w:rPr>
          <w:rFonts w:ascii="Verdana" w:hAnsi="Verdana"/>
          <w:sz w:val="18"/>
          <w:szCs w:val="18"/>
        </w:rPr>
      </w:pPr>
      <w:r>
        <w:rPr>
          <w:rFonts w:ascii="Verdana" w:hAnsi="Verdana"/>
          <w:sz w:val="18"/>
          <w:szCs w:val="18"/>
        </w:rPr>
        <w:t>Onderstaand vind</w:t>
      </w:r>
      <w:r w:rsidR="00DC1033">
        <w:rPr>
          <w:rFonts w:ascii="Verdana" w:hAnsi="Verdana"/>
          <w:sz w:val="18"/>
          <w:szCs w:val="18"/>
        </w:rPr>
        <w:t>t</w:t>
      </w:r>
      <w:r>
        <w:rPr>
          <w:rFonts w:ascii="Verdana" w:hAnsi="Verdana"/>
          <w:sz w:val="18"/>
          <w:szCs w:val="18"/>
        </w:rPr>
        <w:t xml:space="preserve"> u onze jaarplannen voor de komende periode</w:t>
      </w:r>
      <w:r w:rsidR="00DC1033">
        <w:rPr>
          <w:rFonts w:ascii="Verdana" w:hAnsi="Verdana"/>
          <w:sz w:val="18"/>
          <w:szCs w:val="18"/>
        </w:rPr>
        <w:t xml:space="preserve">, waarbij er onderscheid is gemaakt in het jaarplan 2022 – 2023 en het jaarplan 2023 – 2024. Het jaarplan 2022 – 2023 is geoperationaliseerd en gepland. Voor het jaarplan 2023 – 2024 geldt dat de onderwerpen zijn benoemd en de verdere invulling zal uitgewerkt worden aan het eind van 2022 – 2023. Reden hiervoor is dat de ervaring leert dat </w:t>
      </w:r>
      <w:r w:rsidR="00D20ADF">
        <w:rPr>
          <w:rFonts w:ascii="Verdana" w:hAnsi="Verdana"/>
          <w:sz w:val="18"/>
          <w:szCs w:val="18"/>
        </w:rPr>
        <w:t>urgenties binnen planperioden verschuiven met als bijvoorbeeld de effecten van COVID-19.</w:t>
      </w:r>
      <w:r w:rsidR="00DC1033">
        <w:rPr>
          <w:rFonts w:ascii="Verdana" w:hAnsi="Verdana"/>
          <w:sz w:val="18"/>
          <w:szCs w:val="18"/>
        </w:rPr>
        <w:t xml:space="preserve"> </w:t>
      </w:r>
      <w:r>
        <w:rPr>
          <w:rFonts w:ascii="Verdana" w:hAnsi="Verdana"/>
          <w:sz w:val="18"/>
          <w:szCs w:val="18"/>
        </w:rPr>
        <w:t xml:space="preserve"> </w:t>
      </w:r>
    </w:p>
    <w:p w14:paraId="5C7F156C" w14:textId="77777777" w:rsidR="00DC1033" w:rsidRDefault="00DC1033" w:rsidP="000743BD">
      <w:pPr>
        <w:rPr>
          <w:rFonts w:ascii="Verdana" w:hAnsi="Verdana"/>
          <w:sz w:val="18"/>
          <w:szCs w:val="18"/>
        </w:rPr>
      </w:pPr>
    </w:p>
    <w:p w14:paraId="6146A7E1" w14:textId="6AB9E1D3" w:rsidR="000743BD" w:rsidRDefault="000743BD" w:rsidP="000743BD">
      <w:pPr>
        <w:rPr>
          <w:rFonts w:ascii="Verdana" w:hAnsi="Verdana"/>
          <w:color w:val="00B0F0"/>
          <w:sz w:val="18"/>
          <w:szCs w:val="18"/>
        </w:rPr>
      </w:pPr>
      <w:r>
        <w:rPr>
          <w:rFonts w:ascii="Verdana" w:hAnsi="Verdana"/>
          <w:sz w:val="18"/>
          <w:szCs w:val="18"/>
        </w:rPr>
        <w:t xml:space="preserve">De onderwerpen die </w:t>
      </w:r>
      <w:r w:rsidR="00DC1033">
        <w:rPr>
          <w:rFonts w:ascii="Verdana" w:hAnsi="Verdana"/>
          <w:sz w:val="18"/>
          <w:szCs w:val="18"/>
        </w:rPr>
        <w:t>in het jaar 2022 - 2023</w:t>
      </w:r>
      <w:r>
        <w:rPr>
          <w:rFonts w:ascii="Verdana" w:hAnsi="Verdana"/>
          <w:sz w:val="18"/>
          <w:szCs w:val="18"/>
        </w:rPr>
        <w:t xml:space="preserve"> centraal staan zijn: </w:t>
      </w:r>
    </w:p>
    <w:p w14:paraId="6EA348F0" w14:textId="77777777" w:rsidR="000743BD" w:rsidRDefault="000743BD" w:rsidP="000743BD">
      <w:pPr>
        <w:rPr>
          <w:rFonts w:ascii="Verdana" w:hAnsi="Verdana"/>
          <w:sz w:val="18"/>
          <w:szCs w:val="18"/>
        </w:rPr>
      </w:pPr>
    </w:p>
    <w:tbl>
      <w:tblPr>
        <w:tblStyle w:val="Tabelraster"/>
        <w:tblW w:w="0" w:type="auto"/>
        <w:tblLook w:val="04A0" w:firstRow="1" w:lastRow="0" w:firstColumn="1" w:lastColumn="0" w:noHBand="0" w:noVBand="1"/>
      </w:tblPr>
      <w:tblGrid>
        <w:gridCol w:w="421"/>
        <w:gridCol w:w="8639"/>
      </w:tblGrid>
      <w:tr w:rsidR="000743BD" w:rsidRPr="00B5508C" w14:paraId="04DF9BD2" w14:textId="77777777" w:rsidTr="00BB1CD6">
        <w:tc>
          <w:tcPr>
            <w:tcW w:w="421" w:type="dxa"/>
            <w:shd w:val="clear" w:color="auto" w:fill="1F3864" w:themeFill="accent1" w:themeFillShade="80"/>
          </w:tcPr>
          <w:p w14:paraId="0932161A" w14:textId="77777777" w:rsidR="000743BD" w:rsidRPr="00B5508C" w:rsidRDefault="000743BD" w:rsidP="00BB1CD6">
            <w:pPr>
              <w:tabs>
                <w:tab w:val="left" w:pos="7088"/>
              </w:tabs>
              <w:rPr>
                <w:rFonts w:asciiTheme="majorHAnsi" w:hAnsiTheme="majorHAnsi" w:cstheme="majorHAnsi"/>
              </w:rPr>
            </w:pPr>
          </w:p>
        </w:tc>
        <w:tc>
          <w:tcPr>
            <w:tcW w:w="8641" w:type="dxa"/>
            <w:shd w:val="clear" w:color="auto" w:fill="1F3864" w:themeFill="accent1" w:themeFillShade="80"/>
          </w:tcPr>
          <w:p w14:paraId="6186A11C" w14:textId="6A3638FE" w:rsidR="000743BD" w:rsidRPr="00B5508C" w:rsidRDefault="000743BD" w:rsidP="00BB1CD6">
            <w:pPr>
              <w:tabs>
                <w:tab w:val="left" w:pos="7088"/>
              </w:tabs>
              <w:rPr>
                <w:rFonts w:asciiTheme="majorHAnsi" w:hAnsiTheme="majorHAnsi" w:cstheme="majorHAnsi"/>
                <w:b/>
                <w:bCs/>
              </w:rPr>
            </w:pPr>
            <w:r>
              <w:rPr>
                <w:rFonts w:asciiTheme="majorHAnsi" w:hAnsiTheme="majorHAnsi" w:cstheme="majorHAnsi"/>
                <w:b/>
                <w:bCs/>
              </w:rPr>
              <w:t>Ontwikkeldoelen</w:t>
            </w:r>
            <w:r w:rsidR="00FB3C1B">
              <w:rPr>
                <w:rFonts w:asciiTheme="majorHAnsi" w:hAnsiTheme="majorHAnsi" w:cstheme="majorHAnsi"/>
                <w:b/>
                <w:bCs/>
              </w:rPr>
              <w:t xml:space="preserve"> – Onderwerpen</w:t>
            </w:r>
            <w:r w:rsidR="00DC1033">
              <w:rPr>
                <w:rFonts w:asciiTheme="majorHAnsi" w:hAnsiTheme="majorHAnsi" w:cstheme="majorHAnsi"/>
                <w:b/>
                <w:bCs/>
              </w:rPr>
              <w:t xml:space="preserve"> 2022 - 2023</w:t>
            </w:r>
          </w:p>
        </w:tc>
      </w:tr>
      <w:tr w:rsidR="000743BD" w:rsidRPr="00B5508C" w14:paraId="5EE0E38D" w14:textId="77777777" w:rsidTr="00BB1CD6">
        <w:tc>
          <w:tcPr>
            <w:tcW w:w="421" w:type="dxa"/>
          </w:tcPr>
          <w:p w14:paraId="1169894E" w14:textId="77777777" w:rsidR="000743BD" w:rsidRPr="00B5508C" w:rsidRDefault="000743BD" w:rsidP="00BB1CD6">
            <w:pPr>
              <w:tabs>
                <w:tab w:val="left" w:pos="7088"/>
              </w:tabs>
              <w:rPr>
                <w:rFonts w:asciiTheme="majorHAnsi" w:hAnsiTheme="majorHAnsi" w:cstheme="majorHAnsi"/>
              </w:rPr>
            </w:pPr>
            <w:r w:rsidRPr="00B5508C">
              <w:rPr>
                <w:rFonts w:asciiTheme="majorHAnsi" w:hAnsiTheme="majorHAnsi" w:cstheme="majorHAnsi"/>
              </w:rPr>
              <w:t>A</w:t>
            </w:r>
          </w:p>
        </w:tc>
        <w:tc>
          <w:tcPr>
            <w:tcW w:w="8641" w:type="dxa"/>
          </w:tcPr>
          <w:p w14:paraId="18C529CA" w14:textId="3BEE91F8" w:rsidR="000743BD" w:rsidRPr="00B5508C" w:rsidRDefault="00FB3C1B" w:rsidP="00BB1CD6">
            <w:pPr>
              <w:tabs>
                <w:tab w:val="left" w:pos="7088"/>
              </w:tabs>
              <w:rPr>
                <w:rFonts w:asciiTheme="majorHAnsi" w:hAnsiTheme="majorHAnsi" w:cstheme="majorHAnsi"/>
              </w:rPr>
            </w:pPr>
            <w:r>
              <w:rPr>
                <w:rFonts w:asciiTheme="majorHAnsi" w:hAnsiTheme="majorHAnsi" w:cstheme="majorHAnsi"/>
              </w:rPr>
              <w:t>Effectieve Directe Instructie en gespreksvoering</w:t>
            </w:r>
          </w:p>
        </w:tc>
      </w:tr>
      <w:tr w:rsidR="000743BD" w:rsidRPr="00B5508C" w14:paraId="04E14063" w14:textId="77777777" w:rsidTr="00BB1CD6">
        <w:tc>
          <w:tcPr>
            <w:tcW w:w="421" w:type="dxa"/>
          </w:tcPr>
          <w:p w14:paraId="748688C3" w14:textId="77777777" w:rsidR="000743BD" w:rsidRPr="00B5508C" w:rsidRDefault="000743BD" w:rsidP="00BB1CD6">
            <w:pPr>
              <w:tabs>
                <w:tab w:val="left" w:pos="7088"/>
              </w:tabs>
              <w:rPr>
                <w:rFonts w:asciiTheme="majorHAnsi" w:hAnsiTheme="majorHAnsi" w:cstheme="majorHAnsi"/>
              </w:rPr>
            </w:pPr>
            <w:r w:rsidRPr="00B5508C">
              <w:rPr>
                <w:rFonts w:asciiTheme="majorHAnsi" w:hAnsiTheme="majorHAnsi" w:cstheme="majorHAnsi"/>
              </w:rPr>
              <w:t>B</w:t>
            </w:r>
          </w:p>
        </w:tc>
        <w:tc>
          <w:tcPr>
            <w:tcW w:w="8641" w:type="dxa"/>
          </w:tcPr>
          <w:p w14:paraId="68399A4C" w14:textId="747275FF" w:rsidR="000743BD" w:rsidRPr="00B5508C" w:rsidRDefault="00FB3C1B" w:rsidP="00BB1CD6">
            <w:pPr>
              <w:tabs>
                <w:tab w:val="left" w:pos="7088"/>
              </w:tabs>
              <w:rPr>
                <w:rFonts w:asciiTheme="majorHAnsi" w:hAnsiTheme="majorHAnsi" w:cstheme="majorHAnsi"/>
              </w:rPr>
            </w:pPr>
            <w:r>
              <w:rPr>
                <w:rFonts w:asciiTheme="majorHAnsi" w:hAnsiTheme="majorHAnsi" w:cstheme="majorHAnsi"/>
              </w:rPr>
              <w:t>Verrijkingsaanbod</w:t>
            </w:r>
          </w:p>
        </w:tc>
      </w:tr>
      <w:tr w:rsidR="000743BD" w:rsidRPr="00B5508C" w14:paraId="44CCCEAC" w14:textId="77777777" w:rsidTr="00BB1CD6">
        <w:tc>
          <w:tcPr>
            <w:tcW w:w="421" w:type="dxa"/>
          </w:tcPr>
          <w:p w14:paraId="506FC339" w14:textId="77777777" w:rsidR="000743BD" w:rsidRPr="00B5508C" w:rsidRDefault="000743BD" w:rsidP="00BB1CD6">
            <w:pPr>
              <w:tabs>
                <w:tab w:val="left" w:pos="7088"/>
              </w:tabs>
              <w:rPr>
                <w:rFonts w:asciiTheme="majorHAnsi" w:hAnsiTheme="majorHAnsi" w:cstheme="majorHAnsi"/>
              </w:rPr>
            </w:pPr>
            <w:r w:rsidRPr="00B5508C">
              <w:rPr>
                <w:rFonts w:asciiTheme="majorHAnsi" w:hAnsiTheme="majorHAnsi" w:cstheme="majorHAnsi"/>
              </w:rPr>
              <w:t>C</w:t>
            </w:r>
          </w:p>
        </w:tc>
        <w:tc>
          <w:tcPr>
            <w:tcW w:w="8641" w:type="dxa"/>
          </w:tcPr>
          <w:p w14:paraId="6AA13074" w14:textId="69FB9A9A" w:rsidR="000743BD" w:rsidRPr="00B5508C" w:rsidRDefault="00FB3C1B" w:rsidP="00BB1CD6">
            <w:pPr>
              <w:tabs>
                <w:tab w:val="left" w:pos="7088"/>
              </w:tabs>
              <w:rPr>
                <w:rFonts w:asciiTheme="majorHAnsi" w:hAnsiTheme="majorHAnsi" w:cstheme="majorHAnsi"/>
              </w:rPr>
            </w:pPr>
            <w:r>
              <w:rPr>
                <w:rFonts w:asciiTheme="majorHAnsi" w:hAnsiTheme="majorHAnsi" w:cstheme="majorHAnsi"/>
              </w:rPr>
              <w:t>Rijke Leeromgeving</w:t>
            </w:r>
          </w:p>
        </w:tc>
      </w:tr>
      <w:tr w:rsidR="00FB3C1B" w:rsidRPr="00B5508C" w14:paraId="1379FEDA" w14:textId="77777777" w:rsidTr="00BB1CD6">
        <w:tc>
          <w:tcPr>
            <w:tcW w:w="421" w:type="dxa"/>
          </w:tcPr>
          <w:p w14:paraId="20FFC75A" w14:textId="2B5012BD" w:rsidR="00FB3C1B" w:rsidRPr="00B5508C" w:rsidRDefault="00FB3C1B" w:rsidP="00BB1CD6">
            <w:pPr>
              <w:tabs>
                <w:tab w:val="left" w:pos="7088"/>
              </w:tabs>
              <w:rPr>
                <w:rFonts w:asciiTheme="majorHAnsi" w:hAnsiTheme="majorHAnsi" w:cstheme="majorHAnsi"/>
              </w:rPr>
            </w:pPr>
            <w:r>
              <w:rPr>
                <w:rFonts w:asciiTheme="majorHAnsi" w:hAnsiTheme="majorHAnsi" w:cstheme="majorHAnsi"/>
              </w:rPr>
              <w:t>D</w:t>
            </w:r>
          </w:p>
        </w:tc>
        <w:tc>
          <w:tcPr>
            <w:tcW w:w="8641" w:type="dxa"/>
          </w:tcPr>
          <w:p w14:paraId="0F8F9CAB" w14:textId="68845A3B" w:rsidR="00FB3C1B" w:rsidRDefault="00C64130" w:rsidP="00BB1CD6">
            <w:pPr>
              <w:tabs>
                <w:tab w:val="left" w:pos="7088"/>
              </w:tabs>
              <w:rPr>
                <w:rFonts w:asciiTheme="majorHAnsi" w:hAnsiTheme="majorHAnsi" w:cstheme="majorHAnsi"/>
              </w:rPr>
            </w:pPr>
            <w:r>
              <w:rPr>
                <w:rFonts w:asciiTheme="majorHAnsi" w:hAnsiTheme="majorHAnsi" w:cstheme="majorHAnsi"/>
              </w:rPr>
              <w:t>Focus op leiderschap en samenwerken</w:t>
            </w:r>
          </w:p>
        </w:tc>
      </w:tr>
      <w:tr w:rsidR="00FB3C1B" w:rsidRPr="00B5508C" w14:paraId="1384AF0F" w14:textId="77777777" w:rsidTr="00BB1CD6">
        <w:tc>
          <w:tcPr>
            <w:tcW w:w="421" w:type="dxa"/>
          </w:tcPr>
          <w:p w14:paraId="0BC3D2D4" w14:textId="643C7C2F" w:rsidR="00FB3C1B" w:rsidRDefault="00FB3C1B" w:rsidP="00BB1CD6">
            <w:pPr>
              <w:tabs>
                <w:tab w:val="left" w:pos="7088"/>
              </w:tabs>
              <w:rPr>
                <w:rFonts w:asciiTheme="majorHAnsi" w:hAnsiTheme="majorHAnsi" w:cstheme="majorHAnsi"/>
              </w:rPr>
            </w:pPr>
            <w:r>
              <w:rPr>
                <w:rFonts w:asciiTheme="majorHAnsi" w:hAnsiTheme="majorHAnsi" w:cstheme="majorHAnsi"/>
              </w:rPr>
              <w:t>E</w:t>
            </w:r>
          </w:p>
        </w:tc>
        <w:tc>
          <w:tcPr>
            <w:tcW w:w="8641" w:type="dxa"/>
          </w:tcPr>
          <w:p w14:paraId="727BD419" w14:textId="5F7A8C56" w:rsidR="00FB3C1B" w:rsidRDefault="00FB3C1B" w:rsidP="00BB1CD6">
            <w:pPr>
              <w:tabs>
                <w:tab w:val="left" w:pos="7088"/>
              </w:tabs>
              <w:rPr>
                <w:rFonts w:asciiTheme="majorHAnsi" w:hAnsiTheme="majorHAnsi" w:cstheme="majorHAnsi"/>
              </w:rPr>
            </w:pPr>
            <w:r>
              <w:rPr>
                <w:rFonts w:asciiTheme="majorHAnsi" w:hAnsiTheme="majorHAnsi" w:cstheme="majorHAnsi"/>
              </w:rPr>
              <w:t>Planmatig werken met begrijpend lezen</w:t>
            </w:r>
          </w:p>
        </w:tc>
      </w:tr>
    </w:tbl>
    <w:p w14:paraId="676433F0" w14:textId="0B65B674" w:rsidR="002824DC" w:rsidRDefault="002824DC" w:rsidP="000743BD">
      <w:pPr>
        <w:rPr>
          <w:rFonts w:ascii="Verdana" w:hAnsi="Verdana"/>
          <w:color w:val="00B0F0"/>
          <w:sz w:val="18"/>
          <w:szCs w:val="18"/>
        </w:rPr>
      </w:pPr>
    </w:p>
    <w:p w14:paraId="581537E3" w14:textId="77777777" w:rsidR="004E01CC" w:rsidRDefault="004E01CC" w:rsidP="000743BD">
      <w:pPr>
        <w:rPr>
          <w:rFonts w:ascii="Verdana" w:hAnsi="Verdana"/>
          <w:color w:val="00B0F0"/>
          <w:sz w:val="18"/>
          <w:szCs w:val="18"/>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7504"/>
      </w:tblGrid>
      <w:tr w:rsidR="00A61D99" w:rsidRPr="00B5508C" w14:paraId="1BDBF281" w14:textId="77777777" w:rsidTr="660B0CB0">
        <w:trPr>
          <w:trHeight w:val="555"/>
        </w:trPr>
        <w:tc>
          <w:tcPr>
            <w:tcW w:w="9064" w:type="dxa"/>
            <w:gridSpan w:val="2"/>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371AD7F7" w14:textId="208F4EDC" w:rsidR="00A61D99" w:rsidRPr="00B5508C" w:rsidRDefault="00A61D99" w:rsidP="00BB1CD6">
            <w:pPr>
              <w:jc w:val="cente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lang w:eastAsia="nl-NL"/>
              </w:rPr>
              <w:t> </w:t>
            </w:r>
            <w:r w:rsidRPr="00B5508C">
              <w:rPr>
                <w:rFonts w:asciiTheme="majorHAnsi" w:eastAsia="Times New Roman" w:hAnsiTheme="majorHAnsi" w:cstheme="majorHAnsi"/>
                <w:lang w:eastAsia="nl-NL"/>
              </w:rPr>
              <w:br/>
            </w:r>
            <w:r w:rsidRPr="00B5508C">
              <w:rPr>
                <w:rFonts w:asciiTheme="majorHAnsi" w:eastAsia="Times New Roman" w:hAnsiTheme="majorHAnsi" w:cstheme="majorHAnsi"/>
                <w:b/>
                <w:bCs/>
                <w:lang w:eastAsia="nl-NL"/>
              </w:rPr>
              <w:t xml:space="preserve">Plan van Aanpak </w:t>
            </w:r>
            <w:r>
              <w:rPr>
                <w:rFonts w:asciiTheme="majorHAnsi" w:eastAsia="Times New Roman" w:hAnsiTheme="majorHAnsi" w:cstheme="majorHAnsi"/>
                <w:b/>
                <w:bCs/>
                <w:lang w:eastAsia="nl-NL"/>
              </w:rPr>
              <w:t>A</w:t>
            </w:r>
            <w:r w:rsidRPr="00B5508C">
              <w:rPr>
                <w:rFonts w:asciiTheme="majorHAnsi" w:eastAsia="Times New Roman" w:hAnsiTheme="majorHAnsi" w:cstheme="majorHAnsi"/>
                <w:b/>
                <w:bCs/>
                <w:lang w:eastAsia="nl-NL"/>
              </w:rPr>
              <w:t xml:space="preserve">: </w:t>
            </w:r>
            <w:r w:rsidR="00ED79B0">
              <w:rPr>
                <w:rFonts w:asciiTheme="majorHAnsi" w:eastAsia="Times New Roman" w:hAnsiTheme="majorHAnsi" w:cstheme="majorHAnsi"/>
                <w:b/>
                <w:bCs/>
                <w:lang w:eastAsia="nl-NL"/>
              </w:rPr>
              <w:t>Effectieve instructie en gespreksvoering</w:t>
            </w:r>
            <w:r w:rsidR="00ED79B0">
              <w:rPr>
                <w:rFonts w:asciiTheme="majorHAnsi" w:eastAsia="Times New Roman" w:hAnsiTheme="majorHAnsi" w:cstheme="majorHAnsi"/>
                <w:b/>
                <w:bCs/>
                <w:lang w:eastAsia="nl-NL"/>
              </w:rPr>
              <w:br/>
              <w:t xml:space="preserve">Regievoerder plan: </w:t>
            </w:r>
            <w:proofErr w:type="spellStart"/>
            <w:r w:rsidR="00ED79B0">
              <w:rPr>
                <w:rFonts w:asciiTheme="majorHAnsi" w:eastAsia="Times New Roman" w:hAnsiTheme="majorHAnsi" w:cstheme="majorHAnsi"/>
                <w:b/>
                <w:bCs/>
                <w:lang w:eastAsia="nl-NL"/>
              </w:rPr>
              <w:t>Tessie</w:t>
            </w:r>
            <w:proofErr w:type="spellEnd"/>
            <w:r w:rsidRPr="00B5508C">
              <w:rPr>
                <w:rFonts w:asciiTheme="majorHAnsi" w:eastAsia="Times New Roman" w:hAnsiTheme="majorHAnsi" w:cstheme="majorHAnsi"/>
                <w:b/>
                <w:bCs/>
                <w:lang w:eastAsia="nl-NL"/>
              </w:rPr>
              <w:br/>
              <w:t> </w:t>
            </w:r>
          </w:p>
        </w:tc>
      </w:tr>
      <w:tr w:rsidR="00A61D99" w:rsidRPr="00B5508C" w14:paraId="7F21C03D"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5FF300A6" w14:textId="77777777" w:rsidR="00A61D99" w:rsidRPr="00B5508C"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Uitgangssituatie</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086CCC94" w14:textId="2C8955BF" w:rsidR="00A61D99" w:rsidRDefault="00584C15" w:rsidP="00584C15">
            <w:pPr>
              <w:jc w:val="both"/>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 xml:space="preserve">Ieder jaar worden er binnen de Agnietenschool klassenbezoeken uitgevoerd. Deze klassenbezoeken zijn gericht op het pedagogisch en didactisch handelen van de leerkrachten. Deze observaties worden gebundeld in een teamfoto waarop is te zien waar de sterke en minder sterke punten zitten op het gebied van het pedagogisch en didactisch handelen op de Agnietenschool. Ieder jaar worden er twee onderdelen opgepakt op teamniveau. Dit wordt gezien als ‘regulier werk’ en krijgt ook geen specifiek plan van aanpak in dit schoolplan. </w:t>
            </w:r>
          </w:p>
          <w:p w14:paraId="4AE4C607" w14:textId="2C4F292B" w:rsidR="00A61D99" w:rsidRPr="00CE272C" w:rsidRDefault="00584C15" w:rsidP="00CE272C">
            <w:pPr>
              <w:jc w:val="both"/>
              <w:textAlignment w:val="baseline"/>
              <w:rPr>
                <w:rFonts w:asciiTheme="majorHAnsi" w:eastAsia="Times New Roman" w:hAnsiTheme="majorHAnsi" w:cstheme="majorHAnsi"/>
                <w:sz w:val="20"/>
                <w:szCs w:val="20"/>
                <w:lang w:eastAsia="nl-NL"/>
              </w:rPr>
            </w:pPr>
            <w:r w:rsidRPr="660B0CB0">
              <w:rPr>
                <w:rFonts w:asciiTheme="majorHAnsi" w:eastAsia="Times New Roman" w:hAnsiTheme="majorHAnsi" w:cstheme="majorBidi"/>
                <w:sz w:val="20"/>
                <w:szCs w:val="20"/>
                <w:lang w:eastAsia="nl-NL"/>
              </w:rPr>
              <w:t xml:space="preserve">Vanuit de </w:t>
            </w:r>
            <w:hyperlink r:id="rId48" w:history="1">
              <w:r w:rsidRPr="00CE0CF6">
                <w:rPr>
                  <w:rStyle w:val="Hyperlink"/>
                  <w:rFonts w:asciiTheme="majorHAnsi" w:eastAsia="Times New Roman" w:hAnsiTheme="majorHAnsi" w:cstheme="majorBidi"/>
                  <w:sz w:val="20"/>
                  <w:szCs w:val="20"/>
                  <w:lang w:eastAsia="nl-NL"/>
                </w:rPr>
                <w:t>schoolscan</w:t>
              </w:r>
              <w:r w:rsidR="00484A07" w:rsidRPr="00CE0CF6">
                <w:rPr>
                  <w:rStyle w:val="Hyperlink"/>
                  <w:rFonts w:asciiTheme="majorHAnsi" w:eastAsia="Times New Roman" w:hAnsiTheme="majorHAnsi" w:cstheme="majorBidi"/>
                  <w:sz w:val="20"/>
                  <w:szCs w:val="20"/>
                  <w:lang w:eastAsia="nl-NL"/>
                </w:rPr>
                <w:t xml:space="preserve"> 2022</w:t>
              </w:r>
            </w:hyperlink>
            <w:r w:rsidRPr="660B0CB0">
              <w:rPr>
                <w:rFonts w:asciiTheme="majorHAnsi" w:eastAsia="Times New Roman" w:hAnsiTheme="majorHAnsi" w:cstheme="majorBidi"/>
                <w:sz w:val="20"/>
                <w:szCs w:val="20"/>
                <w:lang w:eastAsia="nl-NL"/>
              </w:rPr>
              <w:t xml:space="preserve"> komt naar voren dat er behoefte is aan maatwerk en </w:t>
            </w:r>
            <w:r w:rsidR="00720333" w:rsidRPr="660B0CB0">
              <w:rPr>
                <w:rFonts w:asciiTheme="majorHAnsi" w:eastAsia="Times New Roman" w:hAnsiTheme="majorHAnsi" w:cstheme="majorBidi"/>
                <w:sz w:val="20"/>
                <w:szCs w:val="20"/>
                <w:lang w:eastAsia="nl-NL"/>
              </w:rPr>
              <w:t xml:space="preserve">een intensievere begeleiding voor de individuele leerkracht. Teamleden geven aan dat er voldoende veiligheid is voor collegiale consultatie. Sterker nog, er is een duidelijk wens om dit te intensiveren. In de afgelopen periode zijn er twee collega’s opgeleid tot didactisch coach en deze collega’s zullen in eerste instantie de klassenbezoeken </w:t>
            </w:r>
            <w:r w:rsidR="00CE272C" w:rsidRPr="660B0CB0">
              <w:rPr>
                <w:rFonts w:asciiTheme="majorHAnsi" w:eastAsia="Times New Roman" w:hAnsiTheme="majorHAnsi" w:cstheme="majorBidi"/>
                <w:sz w:val="20"/>
                <w:szCs w:val="20"/>
                <w:lang w:eastAsia="nl-NL"/>
              </w:rPr>
              <w:t>uitvoeren.</w:t>
            </w:r>
            <w:r w:rsidR="00F61192">
              <w:rPr>
                <w:rFonts w:asciiTheme="majorHAnsi" w:eastAsia="Times New Roman" w:hAnsiTheme="majorHAnsi" w:cstheme="majorBidi"/>
                <w:sz w:val="20"/>
                <w:szCs w:val="20"/>
                <w:lang w:eastAsia="nl-NL"/>
              </w:rPr>
              <w:t xml:space="preserve"> Opgedane gesprekstechnieken vanuit didactisch coachen</w:t>
            </w:r>
            <w:r w:rsidR="00814FDF">
              <w:rPr>
                <w:rFonts w:asciiTheme="majorHAnsi" w:eastAsia="Times New Roman" w:hAnsiTheme="majorHAnsi" w:cstheme="majorBidi"/>
                <w:sz w:val="20"/>
                <w:szCs w:val="20"/>
                <w:lang w:eastAsia="nl-NL"/>
              </w:rPr>
              <w:t xml:space="preserve"> (Voerman &amp; Faber, 2021)</w:t>
            </w:r>
            <w:r w:rsidR="00F61192">
              <w:rPr>
                <w:rFonts w:asciiTheme="majorHAnsi" w:eastAsia="Times New Roman" w:hAnsiTheme="majorHAnsi" w:cstheme="majorBidi"/>
                <w:sz w:val="20"/>
                <w:szCs w:val="20"/>
                <w:lang w:eastAsia="nl-NL"/>
              </w:rPr>
              <w:t xml:space="preserve"> krijgen een transfer naar de uitvoering van de portfolio-gesprekken. Met andere woorden we oefenen met </w:t>
            </w:r>
            <w:r w:rsidR="00814FDF">
              <w:rPr>
                <w:rFonts w:asciiTheme="majorHAnsi" w:eastAsia="Times New Roman" w:hAnsiTheme="majorHAnsi" w:cstheme="majorBidi"/>
                <w:sz w:val="20"/>
                <w:szCs w:val="20"/>
                <w:lang w:eastAsia="nl-NL"/>
              </w:rPr>
              <w:t>gesprekstechnieken die op meerdere plaatsen binnen de school een toevoeging zijn.</w:t>
            </w:r>
          </w:p>
          <w:p w14:paraId="6C33D61C" w14:textId="6CFC80D4" w:rsidR="660B0CB0" w:rsidRDefault="660B0CB0" w:rsidP="660B0CB0">
            <w:pPr>
              <w:jc w:val="both"/>
              <w:rPr>
                <w:rFonts w:asciiTheme="majorHAnsi" w:eastAsia="Times New Roman" w:hAnsiTheme="majorHAnsi" w:cstheme="majorBidi"/>
                <w:sz w:val="20"/>
                <w:szCs w:val="20"/>
                <w:lang w:eastAsia="nl-NL"/>
              </w:rPr>
            </w:pPr>
          </w:p>
          <w:p w14:paraId="458DD834" w14:textId="77777777" w:rsidR="00A61D99" w:rsidRPr="00B5508C" w:rsidRDefault="00A61D99" w:rsidP="00BB1CD6">
            <w:pPr>
              <w:textAlignment w:val="baseline"/>
              <w:rPr>
                <w:rFonts w:asciiTheme="majorHAnsi" w:eastAsia="Times New Roman" w:hAnsiTheme="majorHAnsi" w:cstheme="majorHAnsi"/>
                <w:i/>
                <w:iCs/>
                <w:lang w:eastAsia="nl-NL"/>
              </w:rPr>
            </w:pPr>
          </w:p>
          <w:p w14:paraId="6DAC1EAD" w14:textId="77777777" w:rsidR="00A61D99" w:rsidRPr="00B5508C" w:rsidRDefault="00A61D99" w:rsidP="00BB1CD6">
            <w:pPr>
              <w:textAlignment w:val="baseline"/>
              <w:rPr>
                <w:rFonts w:asciiTheme="majorHAnsi" w:eastAsia="Times New Roman" w:hAnsiTheme="majorHAnsi" w:cstheme="majorHAnsi"/>
                <w:i/>
                <w:iCs/>
                <w:lang w:eastAsia="nl-NL"/>
              </w:rPr>
            </w:pPr>
          </w:p>
        </w:tc>
      </w:tr>
      <w:tr w:rsidR="00A61D99" w:rsidRPr="00B5508C" w14:paraId="035F37AF"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4CD8EBDB" w14:textId="77777777" w:rsidR="00A61D99" w:rsidRPr="00B5508C"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Doelen</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2D889ABA" w14:textId="1820C117" w:rsidR="00A61D99" w:rsidRDefault="00176729" w:rsidP="00BB1CD6">
            <w:pPr>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 xml:space="preserve">Het doel is om een kwalitatieve en efficiënte instructie te geven in een 3-jarige stamgroep. Teamleden maken een bewuste keuze wanneer welke instructievorm gekozen wordt (gebaseerd op de gewenste effecten van de instructie). </w:t>
            </w:r>
            <w:r w:rsidR="00814FDF">
              <w:rPr>
                <w:rFonts w:asciiTheme="majorHAnsi" w:eastAsia="Times New Roman" w:hAnsiTheme="majorHAnsi" w:cstheme="majorHAnsi"/>
                <w:sz w:val="20"/>
                <w:szCs w:val="20"/>
                <w:lang w:eastAsia="nl-NL"/>
              </w:rPr>
              <w:t>Dit doen we met de techniek van het didactisch coachen (Voerman &amp; Faber, 2021). Deze vorm van gesprekvoering willen we ook ontwikkelen en toepassen bij de portfolio-gesprekken.</w:t>
            </w:r>
          </w:p>
          <w:p w14:paraId="0145D082" w14:textId="77777777" w:rsidR="00176729" w:rsidRPr="00176729" w:rsidRDefault="00176729" w:rsidP="00BB1CD6">
            <w:pPr>
              <w:textAlignment w:val="baseline"/>
              <w:rPr>
                <w:rFonts w:asciiTheme="majorHAnsi" w:eastAsia="Times New Roman" w:hAnsiTheme="majorHAnsi" w:cstheme="majorHAnsi"/>
                <w:sz w:val="20"/>
                <w:szCs w:val="20"/>
                <w:lang w:eastAsia="nl-NL"/>
              </w:rPr>
            </w:pPr>
          </w:p>
          <w:p w14:paraId="6CA4A51D" w14:textId="77777777" w:rsidR="00A61D99" w:rsidRPr="00B5508C" w:rsidRDefault="00A61D99" w:rsidP="00BB1CD6">
            <w:pPr>
              <w:textAlignment w:val="baseline"/>
              <w:rPr>
                <w:rFonts w:asciiTheme="majorHAnsi" w:eastAsia="Times New Roman" w:hAnsiTheme="majorHAnsi" w:cstheme="majorHAnsi"/>
                <w:lang w:eastAsia="nl-NL"/>
              </w:rPr>
            </w:pPr>
          </w:p>
        </w:tc>
      </w:tr>
      <w:tr w:rsidR="00A61D99" w:rsidRPr="00B5508C" w14:paraId="305C26AC"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76E7E8A5" w14:textId="77777777" w:rsidR="00A61D99" w:rsidRPr="00B5508C"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Prestatie indicatoren/ </w:t>
            </w:r>
            <w:r w:rsidRPr="00B5508C">
              <w:rPr>
                <w:rFonts w:asciiTheme="majorHAnsi" w:eastAsia="Times New Roman" w:hAnsiTheme="majorHAnsi" w:cstheme="majorHAnsi"/>
                <w:lang w:eastAsia="nl-NL"/>
              </w:rPr>
              <w:t> </w:t>
            </w:r>
          </w:p>
          <w:p w14:paraId="39D50B5C" w14:textId="77777777" w:rsidR="00A61D99" w:rsidRPr="00B5508C" w:rsidRDefault="00A61D99" w:rsidP="00BB1CD6">
            <w:pPr>
              <w:textAlignment w:val="baseline"/>
              <w:rPr>
                <w:rFonts w:asciiTheme="majorHAnsi" w:eastAsia="Times New Roman" w:hAnsiTheme="majorHAnsi" w:cstheme="majorHAnsi"/>
                <w:lang w:eastAsia="nl-NL"/>
              </w:rPr>
            </w:pPr>
            <w:proofErr w:type="gramStart"/>
            <w:r w:rsidRPr="00B5508C">
              <w:rPr>
                <w:rFonts w:asciiTheme="majorHAnsi" w:eastAsia="Times New Roman" w:hAnsiTheme="majorHAnsi" w:cstheme="majorHAnsi"/>
                <w:b/>
                <w:bCs/>
                <w:lang w:eastAsia="nl-NL"/>
              </w:rPr>
              <w:t>succescriteria</w:t>
            </w:r>
            <w:proofErr w:type="gramEnd"/>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38121F9E" w14:textId="2525BB73" w:rsidR="00CE272C" w:rsidRDefault="00CE272C" w:rsidP="660B0CB0">
            <w:pPr>
              <w:pStyle w:val="Lijstalinea"/>
              <w:numPr>
                <w:ilvl w:val="0"/>
                <w:numId w:val="40"/>
              </w:numPr>
              <w:textAlignment w:val="baseline"/>
              <w:rPr>
                <w:rFonts w:asciiTheme="majorHAnsi" w:eastAsia="Times New Roman" w:hAnsiTheme="majorHAnsi" w:cstheme="majorBidi"/>
                <w:sz w:val="20"/>
                <w:szCs w:val="20"/>
                <w:lang w:eastAsia="nl-NL"/>
              </w:rPr>
            </w:pPr>
            <w:r w:rsidRPr="660B0CB0">
              <w:rPr>
                <w:rFonts w:asciiTheme="majorHAnsi" w:eastAsia="Times New Roman" w:hAnsiTheme="majorHAnsi" w:cstheme="majorBidi"/>
                <w:sz w:val="20"/>
                <w:szCs w:val="20"/>
                <w:lang w:eastAsia="nl-NL"/>
              </w:rPr>
              <w:t xml:space="preserve">Iedere collega krijgt 1x per expeditie een klassenbezoek van een didactisch coach, waarbij er n.a.v. het bezoek een feedbackgesprek is. De collega wordt </w:t>
            </w:r>
            <w:proofErr w:type="spellStart"/>
            <w:r w:rsidRPr="660B0CB0">
              <w:rPr>
                <w:rFonts w:asciiTheme="majorHAnsi" w:eastAsia="Times New Roman" w:hAnsiTheme="majorHAnsi" w:cstheme="majorBidi"/>
                <w:sz w:val="20"/>
                <w:szCs w:val="20"/>
                <w:lang w:eastAsia="nl-NL"/>
              </w:rPr>
              <w:t>gecoached</w:t>
            </w:r>
            <w:proofErr w:type="spellEnd"/>
            <w:r w:rsidRPr="660B0CB0">
              <w:rPr>
                <w:rFonts w:asciiTheme="majorHAnsi" w:eastAsia="Times New Roman" w:hAnsiTheme="majorHAnsi" w:cstheme="majorBidi"/>
                <w:sz w:val="20"/>
                <w:szCs w:val="20"/>
                <w:lang w:eastAsia="nl-NL"/>
              </w:rPr>
              <w:t xml:space="preserve"> op het EDI.</w:t>
            </w:r>
          </w:p>
          <w:p w14:paraId="5BAB4811" w14:textId="2D612BE5" w:rsidR="00CE272C" w:rsidRDefault="00CE272C" w:rsidP="00CE272C">
            <w:pPr>
              <w:pStyle w:val="Lijstalinea"/>
              <w:numPr>
                <w:ilvl w:val="0"/>
                <w:numId w:val="40"/>
              </w:numPr>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 xml:space="preserve">85% van de leerkrachten kan een instructie geven </w:t>
            </w:r>
            <w:r w:rsidR="00F61192">
              <w:rPr>
                <w:rFonts w:asciiTheme="majorHAnsi" w:eastAsia="Times New Roman" w:hAnsiTheme="majorHAnsi" w:cstheme="majorHAnsi"/>
                <w:sz w:val="20"/>
                <w:szCs w:val="20"/>
                <w:lang w:eastAsia="nl-NL"/>
              </w:rPr>
              <w:t>volgens</w:t>
            </w:r>
            <w:r>
              <w:rPr>
                <w:rFonts w:asciiTheme="majorHAnsi" w:eastAsia="Times New Roman" w:hAnsiTheme="majorHAnsi" w:cstheme="majorHAnsi"/>
                <w:sz w:val="20"/>
                <w:szCs w:val="20"/>
                <w:lang w:eastAsia="nl-NL"/>
              </w:rPr>
              <w:t xml:space="preserve"> EDI 2.0</w:t>
            </w:r>
          </w:p>
          <w:p w14:paraId="06721A1A" w14:textId="232DCA7A" w:rsidR="00176729" w:rsidRDefault="00F61192" w:rsidP="00176729">
            <w:pPr>
              <w:pStyle w:val="Lijstalinea"/>
              <w:numPr>
                <w:ilvl w:val="0"/>
                <w:numId w:val="40"/>
              </w:numPr>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lastRenderedPageBreak/>
              <w:t>75% l</w:t>
            </w:r>
            <w:r w:rsidR="00CE272C">
              <w:rPr>
                <w:rFonts w:asciiTheme="majorHAnsi" w:eastAsia="Times New Roman" w:hAnsiTheme="majorHAnsi" w:cstheme="majorHAnsi"/>
                <w:sz w:val="20"/>
                <w:szCs w:val="20"/>
                <w:lang w:eastAsia="nl-NL"/>
              </w:rPr>
              <w:t xml:space="preserve">eerkrachten zijn in staat een gefundeerde keuze te maken welke vorm van instructie er gegeven wordt (wel/ geen </w:t>
            </w:r>
            <w:r w:rsidR="00176729">
              <w:rPr>
                <w:rFonts w:asciiTheme="majorHAnsi" w:eastAsia="Times New Roman" w:hAnsiTheme="majorHAnsi" w:cstheme="majorHAnsi"/>
                <w:sz w:val="20"/>
                <w:szCs w:val="20"/>
                <w:lang w:eastAsia="nl-NL"/>
              </w:rPr>
              <w:t xml:space="preserve">volledige </w:t>
            </w:r>
            <w:r w:rsidR="00CE272C">
              <w:rPr>
                <w:rFonts w:asciiTheme="majorHAnsi" w:eastAsia="Times New Roman" w:hAnsiTheme="majorHAnsi" w:cstheme="majorHAnsi"/>
                <w:sz w:val="20"/>
                <w:szCs w:val="20"/>
                <w:lang w:eastAsia="nl-NL"/>
              </w:rPr>
              <w:t>EDI</w:t>
            </w:r>
            <w:r w:rsidR="00176729">
              <w:rPr>
                <w:rFonts w:asciiTheme="majorHAnsi" w:eastAsia="Times New Roman" w:hAnsiTheme="majorHAnsi" w:cstheme="majorHAnsi"/>
                <w:sz w:val="20"/>
                <w:szCs w:val="20"/>
                <w:lang w:eastAsia="nl-NL"/>
              </w:rPr>
              <w:t>-cyclus).</w:t>
            </w:r>
          </w:p>
          <w:p w14:paraId="53B98B0B" w14:textId="2EBD75A0" w:rsidR="00A61D99" w:rsidRPr="00F61192" w:rsidRDefault="00176729" w:rsidP="00176729">
            <w:pPr>
              <w:pStyle w:val="Lijstalinea"/>
              <w:numPr>
                <w:ilvl w:val="0"/>
                <w:numId w:val="40"/>
              </w:numPr>
              <w:textAlignment w:val="baseline"/>
              <w:rPr>
                <w:rFonts w:asciiTheme="majorHAnsi" w:eastAsia="Times New Roman" w:hAnsiTheme="majorHAnsi" w:cstheme="majorHAnsi"/>
                <w:sz w:val="20"/>
                <w:szCs w:val="20"/>
                <w:lang w:eastAsia="nl-NL"/>
              </w:rPr>
            </w:pPr>
            <w:r w:rsidRPr="660B0CB0">
              <w:rPr>
                <w:rFonts w:asciiTheme="majorHAnsi" w:eastAsia="Times New Roman" w:hAnsiTheme="majorHAnsi" w:cstheme="majorBidi"/>
                <w:sz w:val="20"/>
                <w:szCs w:val="20"/>
                <w:lang w:eastAsia="nl-NL"/>
              </w:rPr>
              <w:t>Ieder leerkracht heeft een persoonlijk ontwikkelplan, waarin de ontwikkeling instructievaardigheden te lezen staat.</w:t>
            </w:r>
          </w:p>
          <w:p w14:paraId="355643A8" w14:textId="7D344DA8" w:rsidR="00F61192" w:rsidRPr="00176729" w:rsidRDefault="00F61192" w:rsidP="00176729">
            <w:pPr>
              <w:pStyle w:val="Lijstalinea"/>
              <w:numPr>
                <w:ilvl w:val="0"/>
                <w:numId w:val="40"/>
              </w:numPr>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Bidi"/>
                <w:sz w:val="20"/>
                <w:szCs w:val="20"/>
                <w:lang w:eastAsia="nl-NL"/>
              </w:rPr>
              <w:t>75% van de leerkracht scoort voldoende (&gt;80%) indicator 4 van KPOO-lijst.</w:t>
            </w:r>
          </w:p>
          <w:p w14:paraId="5918CCD9" w14:textId="3B9C41C8" w:rsidR="660B0CB0" w:rsidRDefault="00F61192" w:rsidP="660B0CB0">
            <w:pPr>
              <w:pStyle w:val="Lijstalinea"/>
              <w:numPr>
                <w:ilvl w:val="0"/>
                <w:numId w:val="40"/>
              </w:numPr>
              <w:rPr>
                <w:rFonts w:asciiTheme="majorHAnsi" w:eastAsia="Times New Roman" w:hAnsiTheme="majorHAnsi" w:cstheme="majorBidi"/>
                <w:color w:val="000000" w:themeColor="text1"/>
                <w:sz w:val="20"/>
                <w:szCs w:val="20"/>
                <w:lang w:eastAsia="nl-NL"/>
              </w:rPr>
            </w:pPr>
            <w:r w:rsidRPr="00F61192">
              <w:rPr>
                <w:rFonts w:asciiTheme="majorHAnsi" w:eastAsia="Times New Roman" w:hAnsiTheme="majorHAnsi" w:cstheme="majorBidi"/>
                <w:color w:val="000000" w:themeColor="text1"/>
                <w:sz w:val="20"/>
                <w:szCs w:val="20"/>
                <w:lang w:eastAsia="nl-NL"/>
              </w:rPr>
              <w:t>In de groep is zichtbaar te zien hoe een instructie wordt opgebouwd</w:t>
            </w:r>
            <w:r>
              <w:rPr>
                <w:rFonts w:asciiTheme="majorHAnsi" w:eastAsia="Times New Roman" w:hAnsiTheme="majorHAnsi" w:cstheme="majorBidi"/>
                <w:color w:val="000000" w:themeColor="text1"/>
                <w:sz w:val="20"/>
                <w:szCs w:val="20"/>
                <w:lang w:eastAsia="nl-NL"/>
              </w:rPr>
              <w:t>. Hierbij is sprake van een opbouw van leerjaar 1 naar leerjaar 8.</w:t>
            </w:r>
          </w:p>
          <w:p w14:paraId="749478DC" w14:textId="7D4DBD0C" w:rsidR="00814FDF" w:rsidRPr="00F61192" w:rsidRDefault="00814FDF" w:rsidP="660B0CB0">
            <w:pPr>
              <w:pStyle w:val="Lijstalinea"/>
              <w:numPr>
                <w:ilvl w:val="0"/>
                <w:numId w:val="40"/>
              </w:numPr>
              <w:rPr>
                <w:rFonts w:asciiTheme="majorHAnsi" w:eastAsia="Times New Roman" w:hAnsiTheme="majorHAnsi" w:cstheme="majorBidi"/>
                <w:color w:val="000000" w:themeColor="text1"/>
                <w:sz w:val="20"/>
                <w:szCs w:val="20"/>
                <w:lang w:eastAsia="nl-NL"/>
              </w:rPr>
            </w:pPr>
            <w:r>
              <w:rPr>
                <w:rFonts w:asciiTheme="majorHAnsi" w:eastAsia="Times New Roman" w:hAnsiTheme="majorHAnsi" w:cstheme="majorBidi"/>
                <w:color w:val="000000" w:themeColor="text1"/>
                <w:sz w:val="20"/>
                <w:szCs w:val="20"/>
                <w:lang w:eastAsia="nl-NL"/>
              </w:rPr>
              <w:t>Iedere leerkracht heeft een 2x een portfoliogesprek opgenomen en besproken met een collega, waarbij we de goede elementen van de gesprekken vastleggen om uiteindelijk in 2023-2024 tot een borging van het goede gesprek kunnen komen.</w:t>
            </w:r>
          </w:p>
          <w:p w14:paraId="10180CB3" w14:textId="77777777" w:rsidR="00A61D99" w:rsidRPr="00B5508C" w:rsidRDefault="00A61D99" w:rsidP="00176729">
            <w:pPr>
              <w:contextualSpacing/>
              <w:textAlignment w:val="baseline"/>
              <w:rPr>
                <w:rFonts w:asciiTheme="majorHAnsi" w:eastAsia="Times New Roman" w:hAnsiTheme="majorHAnsi" w:cstheme="majorHAnsi"/>
                <w:lang w:eastAsia="nl-NL"/>
              </w:rPr>
            </w:pPr>
          </w:p>
          <w:p w14:paraId="05ABF17E" w14:textId="77777777" w:rsidR="00A61D99" w:rsidRPr="00B5508C" w:rsidRDefault="00A61D99" w:rsidP="00BB1CD6">
            <w:pPr>
              <w:ind w:left="360"/>
              <w:contextualSpacing/>
              <w:textAlignment w:val="baseline"/>
              <w:rPr>
                <w:rFonts w:asciiTheme="majorHAnsi" w:eastAsia="Times New Roman" w:hAnsiTheme="majorHAnsi" w:cstheme="majorHAnsi"/>
                <w:lang w:eastAsia="nl-NL"/>
              </w:rPr>
            </w:pPr>
          </w:p>
        </w:tc>
      </w:tr>
      <w:tr w:rsidR="00A61D99" w:rsidRPr="00B5508C" w14:paraId="6CAD971E"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5A445B4A" w14:textId="77777777" w:rsidR="00A61D99" w:rsidRPr="00B5508C"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lastRenderedPageBreak/>
              <w:t>Implementatie</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tbl>
            <w:tblPr>
              <w:tblStyle w:val="Tabelraster"/>
              <w:tblW w:w="0" w:type="auto"/>
              <w:tblLook w:val="04A0" w:firstRow="1" w:lastRow="0" w:firstColumn="1" w:lastColumn="0" w:noHBand="0" w:noVBand="1"/>
            </w:tblPr>
            <w:tblGrid>
              <w:gridCol w:w="889"/>
              <w:gridCol w:w="5055"/>
              <w:gridCol w:w="1418"/>
            </w:tblGrid>
            <w:tr w:rsidR="00814FDF" w:rsidRPr="00B75738" w14:paraId="7A076AA3" w14:textId="77777777" w:rsidTr="00814FDF">
              <w:tc>
                <w:tcPr>
                  <w:tcW w:w="889" w:type="dxa"/>
                </w:tcPr>
                <w:p w14:paraId="2098BA25" w14:textId="77777777" w:rsidR="00814FDF" w:rsidRPr="001D0BDA" w:rsidRDefault="00814FDF" w:rsidP="001A3DFF">
                  <w:pPr>
                    <w:spacing w:line="276" w:lineRule="auto"/>
                    <w:rPr>
                      <w:rFonts w:ascii="Arial" w:eastAsia="Arial" w:hAnsi="Arial" w:cs="Arial"/>
                      <w:b/>
                      <w:bCs/>
                      <w:color w:val="000000"/>
                      <w:sz w:val="15"/>
                      <w:szCs w:val="15"/>
                    </w:rPr>
                  </w:pPr>
                  <w:r w:rsidRPr="001D0BDA">
                    <w:rPr>
                      <w:rFonts w:ascii="Arial" w:eastAsia="Arial" w:hAnsi="Arial" w:cs="Arial"/>
                      <w:b/>
                      <w:bCs/>
                      <w:color w:val="000000"/>
                      <w:sz w:val="15"/>
                      <w:szCs w:val="15"/>
                    </w:rPr>
                    <w:t>Wanneer</w:t>
                  </w:r>
                </w:p>
              </w:tc>
              <w:tc>
                <w:tcPr>
                  <w:tcW w:w="5055" w:type="dxa"/>
                </w:tcPr>
                <w:p w14:paraId="1E29D7BD" w14:textId="77777777" w:rsidR="00814FDF" w:rsidRPr="001D0BDA" w:rsidRDefault="00814FDF" w:rsidP="001A3DFF">
                  <w:pPr>
                    <w:spacing w:line="276" w:lineRule="auto"/>
                    <w:rPr>
                      <w:rFonts w:ascii="Arial" w:eastAsia="Arial" w:hAnsi="Arial" w:cs="Arial"/>
                      <w:b/>
                      <w:bCs/>
                      <w:color w:val="000000"/>
                      <w:sz w:val="15"/>
                      <w:szCs w:val="15"/>
                    </w:rPr>
                  </w:pPr>
                  <w:r w:rsidRPr="001D0BDA">
                    <w:rPr>
                      <w:rFonts w:ascii="Arial" w:eastAsia="Arial" w:hAnsi="Arial" w:cs="Arial"/>
                      <w:b/>
                      <w:bCs/>
                      <w:color w:val="000000"/>
                      <w:sz w:val="15"/>
                      <w:szCs w:val="15"/>
                    </w:rPr>
                    <w:t>Wat</w:t>
                  </w:r>
                </w:p>
              </w:tc>
              <w:tc>
                <w:tcPr>
                  <w:tcW w:w="1418" w:type="dxa"/>
                </w:tcPr>
                <w:p w14:paraId="46462D46" w14:textId="77777777" w:rsidR="00814FDF" w:rsidRPr="001D0BDA" w:rsidRDefault="00814FDF" w:rsidP="001A3DFF">
                  <w:pPr>
                    <w:spacing w:line="276" w:lineRule="auto"/>
                    <w:rPr>
                      <w:rFonts w:ascii="Arial" w:eastAsia="Arial" w:hAnsi="Arial" w:cs="Arial"/>
                      <w:b/>
                      <w:bCs/>
                      <w:color w:val="000000"/>
                      <w:sz w:val="15"/>
                      <w:szCs w:val="15"/>
                    </w:rPr>
                  </w:pPr>
                  <w:r w:rsidRPr="001D0BDA">
                    <w:rPr>
                      <w:rFonts w:ascii="Arial" w:eastAsia="Arial" w:hAnsi="Arial" w:cs="Arial"/>
                      <w:b/>
                      <w:bCs/>
                      <w:color w:val="000000"/>
                      <w:sz w:val="15"/>
                      <w:szCs w:val="15"/>
                    </w:rPr>
                    <w:t xml:space="preserve">Wie </w:t>
                  </w:r>
                </w:p>
              </w:tc>
            </w:tr>
            <w:tr w:rsidR="00814FDF" w:rsidRPr="00B75738" w14:paraId="75AE35AB" w14:textId="77777777" w:rsidTr="00814FDF">
              <w:tc>
                <w:tcPr>
                  <w:tcW w:w="889" w:type="dxa"/>
                </w:tcPr>
                <w:p w14:paraId="0992FA23" w14:textId="77777777" w:rsidR="00814FDF" w:rsidRPr="001D0BDA" w:rsidRDefault="00814FDF"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September</w:t>
                  </w:r>
                </w:p>
              </w:tc>
              <w:tc>
                <w:tcPr>
                  <w:tcW w:w="5055" w:type="dxa"/>
                </w:tcPr>
                <w:p w14:paraId="6692BB32" w14:textId="14BC6DD9" w:rsidR="00814FDF" w:rsidRPr="000C690F" w:rsidRDefault="000C690F" w:rsidP="001A3DFF">
                  <w:pPr>
                    <w:spacing w:line="276" w:lineRule="auto"/>
                    <w:rPr>
                      <w:rFonts w:ascii="Arial" w:eastAsia="Arial" w:hAnsi="Arial" w:cs="Arial"/>
                      <w:color w:val="000000"/>
                      <w:sz w:val="13"/>
                      <w:szCs w:val="13"/>
                    </w:rPr>
                  </w:pPr>
                  <w:r w:rsidRPr="000C690F">
                    <w:rPr>
                      <w:rFonts w:ascii="Arial" w:eastAsia="Arial" w:hAnsi="Arial" w:cs="Arial"/>
                      <w:color w:val="000000"/>
                      <w:sz w:val="13"/>
                      <w:szCs w:val="13"/>
                    </w:rPr>
                    <w:t>Opstarten en uitvoeren klassenbezoeken ronde 1</w:t>
                  </w:r>
                </w:p>
              </w:tc>
              <w:tc>
                <w:tcPr>
                  <w:tcW w:w="1418" w:type="dxa"/>
                </w:tcPr>
                <w:p w14:paraId="26246CFE" w14:textId="1BB36F9A" w:rsidR="00814FDF" w:rsidRPr="000C690F" w:rsidRDefault="000C690F" w:rsidP="001A3DFF">
                  <w:pPr>
                    <w:spacing w:line="276" w:lineRule="auto"/>
                    <w:rPr>
                      <w:rFonts w:ascii="Arial" w:eastAsia="Arial" w:hAnsi="Arial" w:cs="Arial"/>
                      <w:color w:val="000000"/>
                      <w:sz w:val="13"/>
                      <w:szCs w:val="13"/>
                    </w:rPr>
                  </w:pPr>
                  <w:proofErr w:type="spellStart"/>
                  <w:r w:rsidRPr="000C690F">
                    <w:rPr>
                      <w:rFonts w:ascii="Arial" w:eastAsia="Arial" w:hAnsi="Arial" w:cs="Arial"/>
                      <w:color w:val="000000"/>
                      <w:sz w:val="13"/>
                      <w:szCs w:val="13"/>
                    </w:rPr>
                    <w:t>Did</w:t>
                  </w:r>
                  <w:proofErr w:type="spellEnd"/>
                  <w:r w:rsidRPr="000C690F">
                    <w:rPr>
                      <w:rFonts w:ascii="Arial" w:eastAsia="Arial" w:hAnsi="Arial" w:cs="Arial"/>
                      <w:color w:val="000000"/>
                      <w:sz w:val="13"/>
                      <w:szCs w:val="13"/>
                    </w:rPr>
                    <w:t>. Coach</w:t>
                  </w:r>
                </w:p>
              </w:tc>
            </w:tr>
            <w:tr w:rsidR="00814FDF" w:rsidRPr="007C1257" w14:paraId="32157083" w14:textId="77777777" w:rsidTr="00814FDF">
              <w:tc>
                <w:tcPr>
                  <w:tcW w:w="889" w:type="dxa"/>
                </w:tcPr>
                <w:p w14:paraId="374DCE5E" w14:textId="77777777" w:rsidR="00814FDF" w:rsidRPr="001D0BDA" w:rsidRDefault="00814FDF"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Oktober</w:t>
                  </w:r>
                </w:p>
              </w:tc>
              <w:tc>
                <w:tcPr>
                  <w:tcW w:w="5055" w:type="dxa"/>
                </w:tcPr>
                <w:p w14:paraId="3EF2BFB2" w14:textId="03B78A17" w:rsidR="00814FDF" w:rsidRPr="000C690F" w:rsidRDefault="000C690F" w:rsidP="001A3DFF">
                  <w:pPr>
                    <w:spacing w:line="276" w:lineRule="auto"/>
                    <w:rPr>
                      <w:rFonts w:ascii="Arial" w:eastAsia="Arial" w:hAnsi="Arial" w:cs="Arial"/>
                      <w:color w:val="000000"/>
                      <w:sz w:val="13"/>
                      <w:szCs w:val="13"/>
                    </w:rPr>
                  </w:pPr>
                  <w:r w:rsidRPr="000C690F">
                    <w:rPr>
                      <w:rFonts w:ascii="Arial" w:eastAsia="Arial" w:hAnsi="Arial" w:cs="Arial"/>
                      <w:color w:val="000000"/>
                      <w:sz w:val="13"/>
                      <w:szCs w:val="13"/>
                    </w:rPr>
                    <w:t>1</w:t>
                  </w:r>
                  <w:r w:rsidRPr="000C690F">
                    <w:rPr>
                      <w:rFonts w:ascii="Arial" w:eastAsia="Arial" w:hAnsi="Arial" w:cs="Arial"/>
                      <w:color w:val="000000"/>
                      <w:sz w:val="13"/>
                      <w:szCs w:val="13"/>
                      <w:vertAlign w:val="superscript"/>
                    </w:rPr>
                    <w:t>e</w:t>
                  </w:r>
                  <w:r w:rsidRPr="000C690F">
                    <w:rPr>
                      <w:rFonts w:ascii="Arial" w:eastAsia="Arial" w:hAnsi="Arial" w:cs="Arial"/>
                      <w:color w:val="000000"/>
                      <w:sz w:val="13"/>
                      <w:szCs w:val="13"/>
                    </w:rPr>
                    <w:t xml:space="preserve"> feedback ronde klassenbezoeken (collegiale consultatie)</w:t>
                  </w:r>
                  <w:r>
                    <w:rPr>
                      <w:rFonts w:ascii="Arial" w:eastAsia="Arial" w:hAnsi="Arial" w:cs="Arial"/>
                      <w:color w:val="000000"/>
                      <w:sz w:val="13"/>
                      <w:szCs w:val="13"/>
                    </w:rPr>
                    <w:t xml:space="preserve"> en accent portfolio 1bepalen</w:t>
                  </w:r>
                </w:p>
              </w:tc>
              <w:tc>
                <w:tcPr>
                  <w:tcW w:w="1418" w:type="dxa"/>
                </w:tcPr>
                <w:p w14:paraId="01B0D773" w14:textId="795C4839" w:rsidR="00814FDF" w:rsidRPr="000C690F" w:rsidRDefault="000C690F" w:rsidP="001A3DFF">
                  <w:pPr>
                    <w:spacing w:line="276" w:lineRule="auto"/>
                    <w:rPr>
                      <w:rFonts w:ascii="Arial" w:eastAsia="Arial" w:hAnsi="Arial" w:cs="Arial"/>
                      <w:color w:val="000000"/>
                      <w:sz w:val="13"/>
                      <w:szCs w:val="13"/>
                    </w:rPr>
                  </w:pPr>
                  <w:r w:rsidRPr="000C690F">
                    <w:rPr>
                      <w:rFonts w:ascii="Arial" w:eastAsia="Arial" w:hAnsi="Arial" w:cs="Arial"/>
                      <w:color w:val="000000"/>
                      <w:sz w:val="13"/>
                      <w:szCs w:val="13"/>
                    </w:rPr>
                    <w:t>Team</w:t>
                  </w:r>
                </w:p>
              </w:tc>
            </w:tr>
            <w:tr w:rsidR="00814FDF" w:rsidRPr="00B75738" w14:paraId="2B532AD3" w14:textId="77777777" w:rsidTr="00814FDF">
              <w:tc>
                <w:tcPr>
                  <w:tcW w:w="889" w:type="dxa"/>
                </w:tcPr>
                <w:p w14:paraId="7B8A2954" w14:textId="77777777" w:rsidR="00814FDF" w:rsidRPr="001D0BDA" w:rsidRDefault="00814FDF"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November</w:t>
                  </w:r>
                </w:p>
              </w:tc>
              <w:tc>
                <w:tcPr>
                  <w:tcW w:w="5055" w:type="dxa"/>
                </w:tcPr>
                <w:p w14:paraId="7E607040" w14:textId="77777777" w:rsidR="00814FDF" w:rsidRPr="000C690F" w:rsidRDefault="00814FDF" w:rsidP="001A3DFF">
                  <w:pPr>
                    <w:spacing w:line="276" w:lineRule="auto"/>
                    <w:rPr>
                      <w:rFonts w:ascii="Arial" w:eastAsia="Arial" w:hAnsi="Arial" w:cs="Arial"/>
                      <w:color w:val="000000"/>
                      <w:sz w:val="13"/>
                      <w:szCs w:val="13"/>
                    </w:rPr>
                  </w:pPr>
                </w:p>
              </w:tc>
              <w:tc>
                <w:tcPr>
                  <w:tcW w:w="1418" w:type="dxa"/>
                </w:tcPr>
                <w:p w14:paraId="54BF4774" w14:textId="77777777" w:rsidR="00814FDF" w:rsidRPr="000C690F" w:rsidRDefault="00814FDF" w:rsidP="001A3DFF">
                  <w:pPr>
                    <w:spacing w:line="276" w:lineRule="auto"/>
                    <w:rPr>
                      <w:rFonts w:ascii="Arial" w:eastAsia="Arial" w:hAnsi="Arial" w:cs="Arial"/>
                      <w:color w:val="000000"/>
                      <w:sz w:val="13"/>
                      <w:szCs w:val="13"/>
                      <w:lang w:val="en-US"/>
                    </w:rPr>
                  </w:pPr>
                </w:p>
              </w:tc>
            </w:tr>
            <w:tr w:rsidR="00814FDF" w:rsidRPr="00B75738" w14:paraId="1DC29614" w14:textId="77777777" w:rsidTr="00814FDF">
              <w:tc>
                <w:tcPr>
                  <w:tcW w:w="889" w:type="dxa"/>
                </w:tcPr>
                <w:p w14:paraId="309EAAC2" w14:textId="77777777" w:rsidR="00814FDF" w:rsidRPr="001D0BDA" w:rsidRDefault="00814FDF"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December</w:t>
                  </w:r>
                </w:p>
              </w:tc>
              <w:tc>
                <w:tcPr>
                  <w:tcW w:w="5055" w:type="dxa"/>
                </w:tcPr>
                <w:p w14:paraId="5209A09A" w14:textId="74B5F651" w:rsidR="00814FDF" w:rsidRPr="000C690F" w:rsidRDefault="000C690F" w:rsidP="001A3DFF">
                  <w:pPr>
                    <w:spacing w:line="276" w:lineRule="auto"/>
                    <w:rPr>
                      <w:rFonts w:ascii="Arial" w:eastAsia="Arial" w:hAnsi="Arial" w:cs="Arial"/>
                      <w:color w:val="000000"/>
                      <w:sz w:val="13"/>
                      <w:szCs w:val="13"/>
                    </w:rPr>
                  </w:pPr>
                  <w:r>
                    <w:rPr>
                      <w:rFonts w:ascii="Arial" w:eastAsia="Arial" w:hAnsi="Arial" w:cs="Arial"/>
                      <w:color w:val="000000"/>
                      <w:sz w:val="13"/>
                      <w:szCs w:val="13"/>
                    </w:rPr>
                    <w:t>Accent portfolio 2 bepalen</w:t>
                  </w:r>
                </w:p>
              </w:tc>
              <w:tc>
                <w:tcPr>
                  <w:tcW w:w="1418" w:type="dxa"/>
                </w:tcPr>
                <w:p w14:paraId="566322C3" w14:textId="77777777" w:rsidR="00814FDF" w:rsidRPr="000C690F" w:rsidRDefault="00814FDF" w:rsidP="001A3DFF">
                  <w:pPr>
                    <w:spacing w:line="276" w:lineRule="auto"/>
                    <w:rPr>
                      <w:rFonts w:ascii="Arial" w:eastAsia="Arial" w:hAnsi="Arial" w:cs="Arial"/>
                      <w:color w:val="000000"/>
                      <w:sz w:val="13"/>
                      <w:szCs w:val="13"/>
                    </w:rPr>
                  </w:pPr>
                </w:p>
              </w:tc>
            </w:tr>
            <w:tr w:rsidR="00814FDF" w:rsidRPr="00B75738" w14:paraId="2FF6785D" w14:textId="77777777" w:rsidTr="00814FDF">
              <w:tc>
                <w:tcPr>
                  <w:tcW w:w="889" w:type="dxa"/>
                </w:tcPr>
                <w:p w14:paraId="4D04414D" w14:textId="77777777" w:rsidR="00814FDF" w:rsidRPr="001D0BDA" w:rsidRDefault="00814FDF"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Januari</w:t>
                  </w:r>
                </w:p>
              </w:tc>
              <w:tc>
                <w:tcPr>
                  <w:tcW w:w="5055" w:type="dxa"/>
                </w:tcPr>
                <w:p w14:paraId="3749FE1D" w14:textId="2EEB8C80" w:rsidR="00814FDF" w:rsidRPr="000C690F" w:rsidRDefault="000C690F" w:rsidP="001A3DFF">
                  <w:pPr>
                    <w:spacing w:line="276" w:lineRule="auto"/>
                    <w:rPr>
                      <w:rFonts w:ascii="Arial" w:eastAsia="Arial" w:hAnsi="Arial" w:cs="Arial"/>
                      <w:color w:val="000000"/>
                      <w:sz w:val="13"/>
                      <w:szCs w:val="13"/>
                    </w:rPr>
                  </w:pPr>
                  <w:r w:rsidRPr="000C690F">
                    <w:rPr>
                      <w:rFonts w:ascii="Arial" w:eastAsia="Arial" w:hAnsi="Arial" w:cs="Arial"/>
                      <w:color w:val="000000"/>
                      <w:sz w:val="13"/>
                      <w:szCs w:val="13"/>
                    </w:rPr>
                    <w:t>Uitvoeren klassenbezoeken ronde 2</w:t>
                  </w:r>
                </w:p>
              </w:tc>
              <w:tc>
                <w:tcPr>
                  <w:tcW w:w="1418" w:type="dxa"/>
                </w:tcPr>
                <w:p w14:paraId="2CA681E4" w14:textId="2A0A7D1C" w:rsidR="00814FDF" w:rsidRPr="000C690F" w:rsidRDefault="000C690F" w:rsidP="001A3DFF">
                  <w:pPr>
                    <w:spacing w:line="276" w:lineRule="auto"/>
                    <w:rPr>
                      <w:rFonts w:ascii="Arial" w:eastAsia="Arial" w:hAnsi="Arial" w:cs="Arial"/>
                      <w:color w:val="000000"/>
                      <w:sz w:val="13"/>
                      <w:szCs w:val="13"/>
                    </w:rPr>
                  </w:pPr>
                  <w:proofErr w:type="spellStart"/>
                  <w:r w:rsidRPr="000C690F">
                    <w:rPr>
                      <w:rFonts w:ascii="Arial" w:eastAsia="Arial" w:hAnsi="Arial" w:cs="Arial"/>
                      <w:color w:val="000000"/>
                      <w:sz w:val="13"/>
                      <w:szCs w:val="13"/>
                    </w:rPr>
                    <w:t>Did</w:t>
                  </w:r>
                  <w:proofErr w:type="spellEnd"/>
                  <w:r w:rsidRPr="000C690F">
                    <w:rPr>
                      <w:rFonts w:ascii="Arial" w:eastAsia="Arial" w:hAnsi="Arial" w:cs="Arial"/>
                      <w:color w:val="000000"/>
                      <w:sz w:val="13"/>
                      <w:szCs w:val="13"/>
                    </w:rPr>
                    <w:t>. Coach</w:t>
                  </w:r>
                </w:p>
              </w:tc>
            </w:tr>
            <w:tr w:rsidR="00814FDF" w:rsidRPr="00B75738" w14:paraId="2F847684" w14:textId="77777777" w:rsidTr="00814FDF">
              <w:tc>
                <w:tcPr>
                  <w:tcW w:w="889" w:type="dxa"/>
                </w:tcPr>
                <w:p w14:paraId="1D745F3B" w14:textId="77777777" w:rsidR="00814FDF" w:rsidRPr="001D0BDA" w:rsidRDefault="00814FDF" w:rsidP="001A3DFF">
                  <w:pPr>
                    <w:pBdr>
                      <w:top w:val="nil"/>
                      <w:left w:val="nil"/>
                      <w:bottom w:val="nil"/>
                      <w:right w:val="nil"/>
                      <w:between w:val="nil"/>
                    </w:pBdr>
                    <w:spacing w:line="276" w:lineRule="auto"/>
                    <w:rPr>
                      <w:rFonts w:ascii="Arial" w:eastAsia="Arial" w:hAnsi="Arial" w:cs="Arial"/>
                      <w:color w:val="000000"/>
                      <w:sz w:val="13"/>
                      <w:szCs w:val="13"/>
                    </w:rPr>
                  </w:pPr>
                  <w:r>
                    <w:rPr>
                      <w:rFonts w:ascii="Arial" w:eastAsia="Arial" w:hAnsi="Arial" w:cs="Arial"/>
                      <w:color w:val="000000"/>
                      <w:sz w:val="13"/>
                      <w:szCs w:val="13"/>
                    </w:rPr>
                    <w:t>Februari</w:t>
                  </w:r>
                </w:p>
              </w:tc>
              <w:tc>
                <w:tcPr>
                  <w:tcW w:w="5055" w:type="dxa"/>
                </w:tcPr>
                <w:p w14:paraId="370CCD7C" w14:textId="77777777" w:rsidR="00814FDF" w:rsidRDefault="000C690F" w:rsidP="001A3DFF">
                  <w:pPr>
                    <w:spacing w:line="276" w:lineRule="auto"/>
                    <w:rPr>
                      <w:rFonts w:ascii="Arial" w:eastAsia="Arial" w:hAnsi="Arial" w:cs="Arial"/>
                      <w:color w:val="000000"/>
                      <w:sz w:val="13"/>
                      <w:szCs w:val="13"/>
                    </w:rPr>
                  </w:pPr>
                  <w:r w:rsidRPr="000C690F">
                    <w:rPr>
                      <w:rFonts w:ascii="Arial" w:eastAsia="Arial" w:hAnsi="Arial" w:cs="Arial"/>
                      <w:color w:val="000000"/>
                      <w:sz w:val="13"/>
                      <w:szCs w:val="13"/>
                    </w:rPr>
                    <w:t>2</w:t>
                  </w:r>
                  <w:r w:rsidRPr="000C690F">
                    <w:rPr>
                      <w:rFonts w:ascii="Arial" w:eastAsia="Arial" w:hAnsi="Arial" w:cs="Arial"/>
                      <w:color w:val="000000"/>
                      <w:sz w:val="13"/>
                      <w:szCs w:val="13"/>
                      <w:vertAlign w:val="superscript"/>
                    </w:rPr>
                    <w:t>e</w:t>
                  </w:r>
                  <w:r w:rsidRPr="000C690F">
                    <w:rPr>
                      <w:rFonts w:ascii="Arial" w:eastAsia="Arial" w:hAnsi="Arial" w:cs="Arial"/>
                      <w:color w:val="000000"/>
                      <w:sz w:val="13"/>
                      <w:szCs w:val="13"/>
                    </w:rPr>
                    <w:t xml:space="preserve"> feedback ronde klassenbezoeken (collegiale consultatie)</w:t>
                  </w:r>
                </w:p>
                <w:p w14:paraId="14760CF0" w14:textId="26715DFC" w:rsidR="000C690F" w:rsidRPr="000C690F" w:rsidRDefault="000C690F" w:rsidP="001A3DFF">
                  <w:pPr>
                    <w:spacing w:line="276" w:lineRule="auto"/>
                    <w:rPr>
                      <w:rFonts w:ascii="Arial" w:eastAsia="Arial" w:hAnsi="Arial" w:cs="Arial"/>
                      <w:color w:val="000000"/>
                      <w:sz w:val="13"/>
                      <w:szCs w:val="13"/>
                    </w:rPr>
                  </w:pPr>
                  <w:r>
                    <w:rPr>
                      <w:rFonts w:ascii="Arial" w:eastAsia="Arial" w:hAnsi="Arial" w:cs="Arial"/>
                      <w:color w:val="000000"/>
                      <w:sz w:val="13"/>
                      <w:szCs w:val="13"/>
                    </w:rPr>
                    <w:t>Accent portfolio 3 bepalen</w:t>
                  </w:r>
                </w:p>
              </w:tc>
              <w:tc>
                <w:tcPr>
                  <w:tcW w:w="1418" w:type="dxa"/>
                </w:tcPr>
                <w:p w14:paraId="0FDB1700" w14:textId="1BE6CA3C" w:rsidR="00814FDF" w:rsidRPr="000C690F" w:rsidRDefault="000C690F" w:rsidP="001A3DFF">
                  <w:pPr>
                    <w:spacing w:line="276" w:lineRule="auto"/>
                    <w:rPr>
                      <w:rFonts w:ascii="Arial" w:eastAsia="Arial" w:hAnsi="Arial" w:cs="Arial"/>
                      <w:color w:val="000000"/>
                      <w:sz w:val="13"/>
                      <w:szCs w:val="13"/>
                    </w:rPr>
                  </w:pPr>
                  <w:r w:rsidRPr="000C690F">
                    <w:rPr>
                      <w:rFonts w:ascii="Arial" w:eastAsia="Arial" w:hAnsi="Arial" w:cs="Arial"/>
                      <w:color w:val="000000"/>
                      <w:sz w:val="13"/>
                      <w:szCs w:val="13"/>
                    </w:rPr>
                    <w:t>Team</w:t>
                  </w:r>
                </w:p>
              </w:tc>
            </w:tr>
            <w:tr w:rsidR="00814FDF" w:rsidRPr="00B75738" w14:paraId="384F7097" w14:textId="77777777" w:rsidTr="00814FDF">
              <w:tc>
                <w:tcPr>
                  <w:tcW w:w="889" w:type="dxa"/>
                </w:tcPr>
                <w:p w14:paraId="07C37921" w14:textId="77777777" w:rsidR="00814FDF" w:rsidRPr="001D0BDA" w:rsidRDefault="00814FDF"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Maart</w:t>
                  </w:r>
                </w:p>
              </w:tc>
              <w:tc>
                <w:tcPr>
                  <w:tcW w:w="5055" w:type="dxa"/>
                </w:tcPr>
                <w:p w14:paraId="710A8BED" w14:textId="77777777" w:rsidR="00814FDF" w:rsidRPr="000C690F" w:rsidRDefault="00814FDF" w:rsidP="001A3DFF">
                  <w:pPr>
                    <w:spacing w:line="276" w:lineRule="auto"/>
                    <w:rPr>
                      <w:rFonts w:ascii="Arial" w:eastAsia="Arial" w:hAnsi="Arial" w:cs="Arial"/>
                      <w:color w:val="000000"/>
                      <w:sz w:val="13"/>
                      <w:szCs w:val="13"/>
                    </w:rPr>
                  </w:pPr>
                </w:p>
              </w:tc>
              <w:tc>
                <w:tcPr>
                  <w:tcW w:w="1418" w:type="dxa"/>
                </w:tcPr>
                <w:p w14:paraId="3CA6F1FE" w14:textId="77777777" w:rsidR="00814FDF" w:rsidRPr="000C690F" w:rsidRDefault="00814FDF" w:rsidP="001A3DFF">
                  <w:pPr>
                    <w:spacing w:line="276" w:lineRule="auto"/>
                    <w:rPr>
                      <w:rFonts w:ascii="Arial" w:eastAsia="Arial" w:hAnsi="Arial" w:cs="Arial"/>
                      <w:color w:val="000000"/>
                      <w:sz w:val="13"/>
                      <w:szCs w:val="13"/>
                    </w:rPr>
                  </w:pPr>
                </w:p>
              </w:tc>
            </w:tr>
            <w:tr w:rsidR="00814FDF" w:rsidRPr="00B75738" w14:paraId="2B44DB3A" w14:textId="77777777" w:rsidTr="00814FDF">
              <w:tc>
                <w:tcPr>
                  <w:tcW w:w="889" w:type="dxa"/>
                </w:tcPr>
                <w:p w14:paraId="5A9F156A" w14:textId="77777777" w:rsidR="00814FDF" w:rsidRPr="001D0BDA" w:rsidRDefault="00814FDF"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April</w:t>
                  </w:r>
                </w:p>
              </w:tc>
              <w:tc>
                <w:tcPr>
                  <w:tcW w:w="5055" w:type="dxa"/>
                </w:tcPr>
                <w:p w14:paraId="6134B513" w14:textId="77777777" w:rsidR="00814FDF" w:rsidRDefault="000C690F" w:rsidP="001A3DFF">
                  <w:pPr>
                    <w:spacing w:line="276" w:lineRule="auto"/>
                    <w:rPr>
                      <w:rFonts w:ascii="Arial" w:eastAsia="Arial" w:hAnsi="Arial" w:cs="Arial"/>
                      <w:color w:val="000000"/>
                      <w:sz w:val="13"/>
                      <w:szCs w:val="13"/>
                    </w:rPr>
                  </w:pPr>
                  <w:r w:rsidRPr="000C690F">
                    <w:rPr>
                      <w:rFonts w:ascii="Arial" w:eastAsia="Arial" w:hAnsi="Arial" w:cs="Arial"/>
                      <w:color w:val="000000"/>
                      <w:sz w:val="13"/>
                      <w:szCs w:val="13"/>
                    </w:rPr>
                    <w:t>Uitvoeren klassenbezoeken ronde 3</w:t>
                  </w:r>
                </w:p>
                <w:p w14:paraId="24056511" w14:textId="6884196E" w:rsidR="000C690F" w:rsidRPr="000C690F" w:rsidRDefault="000C690F" w:rsidP="001A3DFF">
                  <w:pPr>
                    <w:spacing w:line="276" w:lineRule="auto"/>
                    <w:rPr>
                      <w:rFonts w:ascii="Arial" w:eastAsia="Arial" w:hAnsi="Arial" w:cs="Arial"/>
                      <w:color w:val="000000"/>
                      <w:sz w:val="13"/>
                      <w:szCs w:val="13"/>
                    </w:rPr>
                  </w:pPr>
                  <w:r>
                    <w:rPr>
                      <w:rFonts w:ascii="Arial" w:eastAsia="Arial" w:hAnsi="Arial" w:cs="Arial"/>
                      <w:color w:val="000000"/>
                      <w:sz w:val="13"/>
                      <w:szCs w:val="13"/>
                    </w:rPr>
                    <w:t xml:space="preserve">Accent portfolio </w:t>
                  </w:r>
                  <w:r>
                    <w:rPr>
                      <w:rFonts w:ascii="Arial" w:eastAsia="Arial" w:hAnsi="Arial" w:cs="Arial"/>
                      <w:color w:val="000000"/>
                      <w:sz w:val="13"/>
                      <w:szCs w:val="13"/>
                    </w:rPr>
                    <w:t>4</w:t>
                  </w:r>
                  <w:r>
                    <w:rPr>
                      <w:rFonts w:ascii="Arial" w:eastAsia="Arial" w:hAnsi="Arial" w:cs="Arial"/>
                      <w:color w:val="000000"/>
                      <w:sz w:val="13"/>
                      <w:szCs w:val="13"/>
                    </w:rPr>
                    <w:t xml:space="preserve"> bepalen</w:t>
                  </w:r>
                </w:p>
              </w:tc>
              <w:tc>
                <w:tcPr>
                  <w:tcW w:w="1418" w:type="dxa"/>
                </w:tcPr>
                <w:p w14:paraId="7E0303AE" w14:textId="50B54265" w:rsidR="00814FDF" w:rsidRPr="000C690F" w:rsidRDefault="000C690F" w:rsidP="001A3DFF">
                  <w:pPr>
                    <w:spacing w:line="276" w:lineRule="auto"/>
                    <w:rPr>
                      <w:rFonts w:ascii="Arial" w:eastAsia="Arial" w:hAnsi="Arial" w:cs="Arial"/>
                      <w:color w:val="000000"/>
                      <w:sz w:val="13"/>
                      <w:szCs w:val="13"/>
                    </w:rPr>
                  </w:pPr>
                  <w:proofErr w:type="spellStart"/>
                  <w:r w:rsidRPr="000C690F">
                    <w:rPr>
                      <w:rFonts w:ascii="Arial" w:eastAsia="Arial" w:hAnsi="Arial" w:cs="Arial"/>
                      <w:color w:val="000000"/>
                      <w:sz w:val="13"/>
                      <w:szCs w:val="13"/>
                    </w:rPr>
                    <w:t>Did</w:t>
                  </w:r>
                  <w:proofErr w:type="spellEnd"/>
                  <w:r w:rsidRPr="000C690F">
                    <w:rPr>
                      <w:rFonts w:ascii="Arial" w:eastAsia="Arial" w:hAnsi="Arial" w:cs="Arial"/>
                      <w:color w:val="000000"/>
                      <w:sz w:val="13"/>
                      <w:szCs w:val="13"/>
                    </w:rPr>
                    <w:t>. Coach</w:t>
                  </w:r>
                </w:p>
              </w:tc>
            </w:tr>
            <w:tr w:rsidR="00814FDF" w:rsidRPr="00B75738" w14:paraId="247F06A6" w14:textId="77777777" w:rsidTr="00814FDF">
              <w:tc>
                <w:tcPr>
                  <w:tcW w:w="889" w:type="dxa"/>
                </w:tcPr>
                <w:p w14:paraId="0B9AFA5E" w14:textId="77777777" w:rsidR="00814FDF" w:rsidRPr="001D0BDA" w:rsidRDefault="00814FDF"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Mei</w:t>
                  </w:r>
                </w:p>
              </w:tc>
              <w:tc>
                <w:tcPr>
                  <w:tcW w:w="5055" w:type="dxa"/>
                </w:tcPr>
                <w:p w14:paraId="5383A7C3" w14:textId="705FD561" w:rsidR="00814FDF" w:rsidRPr="000C690F" w:rsidRDefault="000C690F" w:rsidP="001A3DFF">
                  <w:pPr>
                    <w:spacing w:line="276" w:lineRule="auto"/>
                    <w:rPr>
                      <w:rFonts w:ascii="Arial" w:eastAsia="Arial" w:hAnsi="Arial" w:cs="Arial"/>
                      <w:color w:val="000000"/>
                      <w:sz w:val="13"/>
                      <w:szCs w:val="13"/>
                    </w:rPr>
                  </w:pPr>
                  <w:r w:rsidRPr="000C690F">
                    <w:rPr>
                      <w:rFonts w:ascii="Arial" w:eastAsia="Arial" w:hAnsi="Arial" w:cs="Arial"/>
                      <w:color w:val="000000"/>
                      <w:sz w:val="13"/>
                      <w:szCs w:val="13"/>
                    </w:rPr>
                    <w:t>3</w:t>
                  </w:r>
                  <w:r w:rsidRPr="000C690F">
                    <w:rPr>
                      <w:rFonts w:ascii="Arial" w:eastAsia="Arial" w:hAnsi="Arial" w:cs="Arial"/>
                      <w:color w:val="000000"/>
                      <w:sz w:val="13"/>
                      <w:szCs w:val="13"/>
                      <w:vertAlign w:val="superscript"/>
                    </w:rPr>
                    <w:t>e</w:t>
                  </w:r>
                  <w:r w:rsidRPr="000C690F">
                    <w:rPr>
                      <w:rFonts w:ascii="Arial" w:eastAsia="Arial" w:hAnsi="Arial" w:cs="Arial"/>
                      <w:color w:val="000000"/>
                      <w:sz w:val="13"/>
                      <w:szCs w:val="13"/>
                    </w:rPr>
                    <w:t xml:space="preserve"> feedback ronde klassenbezoeken (collegiale consultatie)</w:t>
                  </w:r>
                </w:p>
              </w:tc>
              <w:tc>
                <w:tcPr>
                  <w:tcW w:w="1418" w:type="dxa"/>
                </w:tcPr>
                <w:p w14:paraId="7CC7C5D8" w14:textId="3822725C" w:rsidR="00814FDF" w:rsidRPr="000C690F" w:rsidRDefault="000C690F" w:rsidP="001A3DFF">
                  <w:pPr>
                    <w:spacing w:line="276" w:lineRule="auto"/>
                    <w:rPr>
                      <w:rFonts w:ascii="Arial" w:eastAsia="Arial" w:hAnsi="Arial" w:cs="Arial"/>
                      <w:color w:val="000000"/>
                      <w:sz w:val="13"/>
                      <w:szCs w:val="13"/>
                    </w:rPr>
                  </w:pPr>
                  <w:r w:rsidRPr="000C690F">
                    <w:rPr>
                      <w:rFonts w:ascii="Arial" w:eastAsia="Arial" w:hAnsi="Arial" w:cs="Arial"/>
                      <w:color w:val="000000"/>
                      <w:sz w:val="13"/>
                      <w:szCs w:val="13"/>
                    </w:rPr>
                    <w:t>Team</w:t>
                  </w:r>
                </w:p>
              </w:tc>
            </w:tr>
            <w:tr w:rsidR="00814FDF" w:rsidRPr="00B75738" w14:paraId="2CEE5235" w14:textId="77777777" w:rsidTr="00814FDF">
              <w:tc>
                <w:tcPr>
                  <w:tcW w:w="889" w:type="dxa"/>
                </w:tcPr>
                <w:p w14:paraId="382EE5F9" w14:textId="77777777" w:rsidR="00814FDF" w:rsidRPr="001D0BDA" w:rsidRDefault="00814FDF"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Juni</w:t>
                  </w:r>
                </w:p>
              </w:tc>
              <w:tc>
                <w:tcPr>
                  <w:tcW w:w="5055" w:type="dxa"/>
                </w:tcPr>
                <w:p w14:paraId="0FD1474A" w14:textId="77777777" w:rsidR="00814FDF" w:rsidRDefault="000C690F" w:rsidP="001A3DFF">
                  <w:pPr>
                    <w:spacing w:line="276" w:lineRule="auto"/>
                    <w:rPr>
                      <w:rFonts w:ascii="Arial" w:eastAsia="Arial" w:hAnsi="Arial" w:cs="Arial"/>
                      <w:color w:val="000000"/>
                      <w:sz w:val="13"/>
                      <w:szCs w:val="13"/>
                    </w:rPr>
                  </w:pPr>
                  <w:r w:rsidRPr="000C690F">
                    <w:rPr>
                      <w:rFonts w:ascii="Arial" w:eastAsia="Arial" w:hAnsi="Arial" w:cs="Arial"/>
                      <w:color w:val="000000"/>
                      <w:sz w:val="13"/>
                      <w:szCs w:val="13"/>
                    </w:rPr>
                    <w:t xml:space="preserve">Opleveren rapportage </w:t>
                  </w:r>
                  <w:proofErr w:type="spellStart"/>
                  <w:r w:rsidRPr="000C690F">
                    <w:rPr>
                      <w:rFonts w:ascii="Arial" w:eastAsia="Arial" w:hAnsi="Arial" w:cs="Arial"/>
                      <w:color w:val="000000"/>
                      <w:sz w:val="13"/>
                      <w:szCs w:val="13"/>
                    </w:rPr>
                    <w:t>stavaza</w:t>
                  </w:r>
                  <w:proofErr w:type="spellEnd"/>
                  <w:r w:rsidRPr="000C690F">
                    <w:rPr>
                      <w:rFonts w:ascii="Arial" w:eastAsia="Arial" w:hAnsi="Arial" w:cs="Arial"/>
                      <w:color w:val="000000"/>
                      <w:sz w:val="13"/>
                      <w:szCs w:val="13"/>
                    </w:rPr>
                    <w:t xml:space="preserve"> Effectieve instructievoering en bepalen </w:t>
                  </w:r>
                  <w:proofErr w:type="spellStart"/>
                  <w:r w:rsidRPr="000C690F">
                    <w:rPr>
                      <w:rFonts w:ascii="Arial" w:eastAsia="Arial" w:hAnsi="Arial" w:cs="Arial"/>
                      <w:color w:val="000000"/>
                      <w:sz w:val="13"/>
                      <w:szCs w:val="13"/>
                    </w:rPr>
                    <w:t>PvA</w:t>
                  </w:r>
                  <w:proofErr w:type="spellEnd"/>
                  <w:r w:rsidRPr="000C690F">
                    <w:rPr>
                      <w:rFonts w:ascii="Arial" w:eastAsia="Arial" w:hAnsi="Arial" w:cs="Arial"/>
                      <w:color w:val="000000"/>
                      <w:sz w:val="13"/>
                      <w:szCs w:val="13"/>
                    </w:rPr>
                    <w:t xml:space="preserve"> 2023-2024</w:t>
                  </w:r>
                </w:p>
                <w:p w14:paraId="7A3948DC" w14:textId="0CA3BF3A" w:rsidR="000C690F" w:rsidRPr="000C690F" w:rsidRDefault="000C690F" w:rsidP="001A3DFF">
                  <w:pPr>
                    <w:spacing w:line="276" w:lineRule="auto"/>
                    <w:rPr>
                      <w:rFonts w:ascii="Arial" w:eastAsia="Arial" w:hAnsi="Arial" w:cs="Arial"/>
                      <w:color w:val="000000"/>
                      <w:sz w:val="13"/>
                      <w:szCs w:val="13"/>
                    </w:rPr>
                  </w:pPr>
                  <w:r>
                    <w:rPr>
                      <w:rFonts w:ascii="Arial" w:eastAsia="Arial" w:hAnsi="Arial" w:cs="Arial"/>
                      <w:color w:val="000000"/>
                      <w:sz w:val="13"/>
                      <w:szCs w:val="13"/>
                    </w:rPr>
                    <w:t xml:space="preserve">Accent portfolio </w:t>
                  </w:r>
                  <w:r>
                    <w:rPr>
                      <w:rFonts w:ascii="Arial" w:eastAsia="Arial" w:hAnsi="Arial" w:cs="Arial"/>
                      <w:color w:val="000000"/>
                      <w:sz w:val="13"/>
                      <w:szCs w:val="13"/>
                    </w:rPr>
                    <w:t>5</w:t>
                  </w:r>
                  <w:r>
                    <w:rPr>
                      <w:rFonts w:ascii="Arial" w:eastAsia="Arial" w:hAnsi="Arial" w:cs="Arial"/>
                      <w:color w:val="000000"/>
                      <w:sz w:val="13"/>
                      <w:szCs w:val="13"/>
                    </w:rPr>
                    <w:t xml:space="preserve"> bepalen</w:t>
                  </w:r>
                </w:p>
              </w:tc>
              <w:tc>
                <w:tcPr>
                  <w:tcW w:w="1418" w:type="dxa"/>
                </w:tcPr>
                <w:p w14:paraId="02AD2419" w14:textId="77777777" w:rsidR="00814FDF" w:rsidRPr="000C690F" w:rsidRDefault="00814FDF" w:rsidP="001A3DFF">
                  <w:pPr>
                    <w:spacing w:line="276" w:lineRule="auto"/>
                    <w:rPr>
                      <w:rFonts w:ascii="Arial" w:eastAsia="Arial" w:hAnsi="Arial" w:cs="Arial"/>
                      <w:color w:val="000000"/>
                      <w:sz w:val="13"/>
                      <w:szCs w:val="13"/>
                    </w:rPr>
                  </w:pPr>
                </w:p>
              </w:tc>
            </w:tr>
            <w:tr w:rsidR="00814FDF" w:rsidRPr="00B75738" w14:paraId="2C3482FB" w14:textId="77777777" w:rsidTr="00814FDF">
              <w:tc>
                <w:tcPr>
                  <w:tcW w:w="889" w:type="dxa"/>
                </w:tcPr>
                <w:p w14:paraId="4DD48DF9" w14:textId="77777777" w:rsidR="00814FDF" w:rsidRPr="001D0BDA" w:rsidRDefault="00814FDF"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Juli</w:t>
                  </w:r>
                </w:p>
              </w:tc>
              <w:tc>
                <w:tcPr>
                  <w:tcW w:w="5055" w:type="dxa"/>
                </w:tcPr>
                <w:p w14:paraId="6E5777AD" w14:textId="77777777" w:rsidR="00814FDF" w:rsidRPr="009355D7" w:rsidRDefault="00814FDF" w:rsidP="001A3DFF">
                  <w:pPr>
                    <w:spacing w:line="276" w:lineRule="auto"/>
                    <w:rPr>
                      <w:rFonts w:ascii="Arial" w:eastAsia="Arial" w:hAnsi="Arial" w:cs="Arial"/>
                      <w:color w:val="000000"/>
                      <w:sz w:val="16"/>
                      <w:szCs w:val="16"/>
                    </w:rPr>
                  </w:pPr>
                </w:p>
              </w:tc>
              <w:tc>
                <w:tcPr>
                  <w:tcW w:w="1418" w:type="dxa"/>
                </w:tcPr>
                <w:p w14:paraId="2C97091B" w14:textId="77777777" w:rsidR="00814FDF" w:rsidRPr="00B75738" w:rsidRDefault="00814FDF" w:rsidP="001A3DFF">
                  <w:pPr>
                    <w:spacing w:line="276" w:lineRule="auto"/>
                    <w:rPr>
                      <w:rFonts w:ascii="Arial" w:eastAsia="Arial" w:hAnsi="Arial" w:cs="Arial"/>
                      <w:color w:val="000000"/>
                      <w:sz w:val="16"/>
                      <w:szCs w:val="16"/>
                    </w:rPr>
                  </w:pPr>
                </w:p>
              </w:tc>
            </w:tr>
          </w:tbl>
          <w:p w14:paraId="02E015BD" w14:textId="77777777" w:rsidR="00A61D99" w:rsidRPr="00B5508C" w:rsidRDefault="00A61D99" w:rsidP="00BB1CD6">
            <w:pPr>
              <w:textAlignment w:val="baseline"/>
              <w:rPr>
                <w:rFonts w:asciiTheme="majorHAnsi" w:eastAsia="Times New Roman" w:hAnsiTheme="majorHAnsi" w:cstheme="majorHAnsi"/>
                <w:lang w:eastAsia="nl-NL"/>
              </w:rPr>
            </w:pPr>
          </w:p>
          <w:p w14:paraId="69AEA99B" w14:textId="77777777" w:rsidR="00A61D99" w:rsidRPr="00B5508C" w:rsidRDefault="00A61D99" w:rsidP="00BB1CD6">
            <w:pPr>
              <w:textAlignment w:val="baseline"/>
              <w:rPr>
                <w:rFonts w:asciiTheme="majorHAnsi" w:eastAsia="Times New Roman" w:hAnsiTheme="majorHAnsi" w:cstheme="majorHAnsi"/>
                <w:lang w:eastAsia="nl-NL"/>
              </w:rPr>
            </w:pPr>
          </w:p>
        </w:tc>
      </w:tr>
      <w:tr w:rsidR="00A61D99" w:rsidRPr="00B5508C" w14:paraId="2054BB2B"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5A8B5BBF" w14:textId="77777777" w:rsidR="00A61D99" w:rsidRPr="00B5508C"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Borging</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2F4BA659" w14:textId="6BDB6DC6" w:rsidR="00A61D99" w:rsidRPr="00176729" w:rsidRDefault="00176729" w:rsidP="00176729">
            <w:pPr>
              <w:pStyle w:val="Lijstalinea"/>
              <w:numPr>
                <w:ilvl w:val="0"/>
                <w:numId w:val="11"/>
              </w:numPr>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Beschrijven van een goede les op de Agnietenschool</w:t>
            </w:r>
          </w:p>
          <w:p w14:paraId="043976C2" w14:textId="77777777" w:rsidR="00A61D99" w:rsidRPr="00B5508C" w:rsidRDefault="00A61D99" w:rsidP="00BB1CD6">
            <w:pPr>
              <w:ind w:left="720"/>
              <w:textAlignment w:val="baseline"/>
              <w:rPr>
                <w:rFonts w:asciiTheme="majorHAnsi" w:eastAsia="Times New Roman" w:hAnsiTheme="majorHAnsi" w:cstheme="majorHAnsi"/>
                <w:b/>
                <w:bCs/>
                <w:lang w:eastAsia="nl-NL"/>
              </w:rPr>
            </w:pPr>
          </w:p>
          <w:p w14:paraId="2B8D9C76" w14:textId="77777777" w:rsidR="00A61D99" w:rsidRPr="00B5508C" w:rsidRDefault="00A61D99" w:rsidP="00BB1CD6">
            <w:pPr>
              <w:ind w:left="720"/>
              <w:textAlignment w:val="baseline"/>
              <w:rPr>
                <w:rFonts w:asciiTheme="majorHAnsi" w:eastAsia="Times New Roman" w:hAnsiTheme="majorHAnsi" w:cstheme="majorHAnsi"/>
                <w:b/>
                <w:bCs/>
                <w:lang w:eastAsia="nl-NL"/>
              </w:rPr>
            </w:pPr>
          </w:p>
          <w:p w14:paraId="72B8263E" w14:textId="77777777" w:rsidR="00A61D99" w:rsidRPr="00B5508C" w:rsidRDefault="00A61D99" w:rsidP="00BB1CD6">
            <w:pPr>
              <w:ind w:left="720"/>
              <w:textAlignment w:val="baseline"/>
              <w:rPr>
                <w:rFonts w:asciiTheme="majorHAnsi" w:eastAsia="Times New Roman" w:hAnsiTheme="majorHAnsi" w:cstheme="majorHAnsi"/>
                <w:b/>
                <w:bCs/>
                <w:lang w:eastAsia="nl-NL"/>
              </w:rPr>
            </w:pPr>
          </w:p>
          <w:p w14:paraId="1DA00E63" w14:textId="77777777" w:rsidR="00A61D99" w:rsidRPr="00B5508C" w:rsidRDefault="00A61D99" w:rsidP="00BB1CD6">
            <w:pPr>
              <w:ind w:left="720"/>
              <w:textAlignment w:val="baseline"/>
              <w:rPr>
                <w:rFonts w:asciiTheme="majorHAnsi" w:eastAsia="Times New Roman" w:hAnsiTheme="majorHAnsi" w:cstheme="majorHAnsi"/>
                <w:lang w:eastAsia="nl-NL"/>
              </w:rPr>
            </w:pPr>
          </w:p>
        </w:tc>
      </w:tr>
      <w:tr w:rsidR="00A61D99" w:rsidRPr="00B5508C" w14:paraId="72DDE597"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tcPr>
          <w:p w14:paraId="6D9D13DF" w14:textId="77777777" w:rsidR="00A61D99" w:rsidRPr="00B5508C" w:rsidRDefault="00A61D99" w:rsidP="00BB1CD6">
            <w:pP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b/>
                <w:bCs/>
                <w:lang w:eastAsia="nl-NL"/>
              </w:rPr>
              <w:t xml:space="preserve">Financiële </w:t>
            </w:r>
          </w:p>
          <w:p w14:paraId="3E103524" w14:textId="77777777" w:rsidR="00A61D99" w:rsidRPr="00B5508C" w:rsidRDefault="00A61D99" w:rsidP="00BB1CD6">
            <w:pPr>
              <w:textAlignment w:val="baseline"/>
              <w:rPr>
                <w:rFonts w:asciiTheme="majorHAnsi" w:eastAsia="Times New Roman" w:hAnsiTheme="majorHAnsi" w:cstheme="majorHAnsi"/>
                <w:b/>
                <w:bCs/>
                <w:lang w:eastAsia="nl-NL"/>
              </w:rPr>
            </w:pPr>
            <w:proofErr w:type="gramStart"/>
            <w:r w:rsidRPr="00B5508C">
              <w:rPr>
                <w:rFonts w:asciiTheme="majorHAnsi" w:eastAsia="Times New Roman" w:hAnsiTheme="majorHAnsi" w:cstheme="majorHAnsi"/>
                <w:b/>
                <w:bCs/>
                <w:lang w:eastAsia="nl-NL"/>
              </w:rPr>
              <w:t>investering</w:t>
            </w:r>
            <w:proofErr w:type="gramEnd"/>
          </w:p>
        </w:tc>
        <w:tc>
          <w:tcPr>
            <w:tcW w:w="7504" w:type="dxa"/>
            <w:tcBorders>
              <w:top w:val="single" w:sz="6" w:space="0" w:color="666666"/>
              <w:left w:val="single" w:sz="6" w:space="0" w:color="666666"/>
              <w:bottom w:val="single" w:sz="6" w:space="0" w:color="666666"/>
              <w:right w:val="single" w:sz="6" w:space="0" w:color="666666"/>
            </w:tcBorders>
            <w:shd w:val="clear" w:color="auto" w:fill="auto"/>
          </w:tcPr>
          <w:p w14:paraId="0ED38BE9" w14:textId="5C118BF3" w:rsidR="00A61D99" w:rsidRPr="00176729" w:rsidRDefault="00176729" w:rsidP="00BB1CD6">
            <w:pPr>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15.000 euro, namelijk het faciliteren in tijd</w:t>
            </w:r>
          </w:p>
          <w:p w14:paraId="64AB1759" w14:textId="77777777" w:rsidR="00A61D99" w:rsidRPr="00B5508C" w:rsidRDefault="00A61D99" w:rsidP="00BB1CD6">
            <w:pPr>
              <w:ind w:left="720"/>
              <w:contextualSpacing/>
              <w:textAlignment w:val="baseline"/>
              <w:rPr>
                <w:rFonts w:asciiTheme="majorHAnsi" w:eastAsia="Times New Roman" w:hAnsiTheme="majorHAnsi" w:cstheme="majorHAnsi"/>
                <w:i/>
                <w:iCs/>
                <w:lang w:eastAsia="nl-NL"/>
              </w:rPr>
            </w:pPr>
          </w:p>
          <w:p w14:paraId="5EA173A2" w14:textId="2832D793" w:rsidR="00A61D99" w:rsidRPr="00B5508C" w:rsidRDefault="00A61D99" w:rsidP="00176729">
            <w:pPr>
              <w:contextualSpacing/>
              <w:textAlignment w:val="baseline"/>
              <w:rPr>
                <w:rFonts w:asciiTheme="majorHAnsi" w:eastAsia="Times New Roman" w:hAnsiTheme="majorHAnsi" w:cstheme="majorHAnsi"/>
                <w:b/>
                <w:bCs/>
                <w:i/>
                <w:iCs/>
                <w:lang w:eastAsia="nl-NL"/>
              </w:rPr>
            </w:pPr>
          </w:p>
        </w:tc>
      </w:tr>
    </w:tbl>
    <w:p w14:paraId="0AC8F23F" w14:textId="5A020119" w:rsidR="00A61D99" w:rsidRDefault="00A61D99" w:rsidP="000743BD">
      <w:pPr>
        <w:rPr>
          <w:rFonts w:ascii="Verdana" w:hAnsi="Verdana"/>
          <w:color w:val="00B0F0"/>
          <w:sz w:val="18"/>
          <w:szCs w:val="18"/>
        </w:rPr>
      </w:pPr>
    </w:p>
    <w:p w14:paraId="19F10E5A" w14:textId="75919BE4" w:rsidR="00A61D99" w:rsidRDefault="00A61D99" w:rsidP="000743BD">
      <w:pPr>
        <w:rPr>
          <w:rFonts w:ascii="Verdana" w:hAnsi="Verdana"/>
          <w:color w:val="00B0F0"/>
          <w:sz w:val="18"/>
          <w:szCs w:val="18"/>
        </w:rPr>
      </w:pPr>
    </w:p>
    <w:p w14:paraId="6E166952" w14:textId="6CD3536A" w:rsidR="001A3DFF" w:rsidRDefault="001A3DFF" w:rsidP="000743BD">
      <w:pPr>
        <w:rPr>
          <w:rFonts w:ascii="Verdana" w:hAnsi="Verdana"/>
          <w:color w:val="00B0F0"/>
          <w:sz w:val="18"/>
          <w:szCs w:val="18"/>
        </w:rPr>
      </w:pPr>
    </w:p>
    <w:p w14:paraId="0234079E" w14:textId="2114E07D" w:rsidR="001A3DFF" w:rsidRDefault="001A3DFF" w:rsidP="000743BD">
      <w:pPr>
        <w:rPr>
          <w:rFonts w:ascii="Verdana" w:hAnsi="Verdana"/>
          <w:color w:val="00B0F0"/>
          <w:sz w:val="18"/>
          <w:szCs w:val="18"/>
        </w:rPr>
      </w:pPr>
    </w:p>
    <w:p w14:paraId="38F4D5B5" w14:textId="23B75760" w:rsidR="001A3DFF" w:rsidRDefault="001A3DFF" w:rsidP="000743BD">
      <w:pPr>
        <w:rPr>
          <w:rFonts w:ascii="Verdana" w:hAnsi="Verdana"/>
          <w:color w:val="00B0F0"/>
          <w:sz w:val="18"/>
          <w:szCs w:val="18"/>
        </w:rPr>
      </w:pPr>
    </w:p>
    <w:p w14:paraId="4B9FB074" w14:textId="48411CEB" w:rsidR="001A3DFF" w:rsidRDefault="001A3DFF" w:rsidP="000743BD">
      <w:pPr>
        <w:rPr>
          <w:rFonts w:ascii="Verdana" w:hAnsi="Verdana"/>
          <w:color w:val="00B0F0"/>
          <w:sz w:val="18"/>
          <w:szCs w:val="18"/>
        </w:rPr>
      </w:pPr>
    </w:p>
    <w:p w14:paraId="04FF47DB" w14:textId="50743FED" w:rsidR="001A3DFF" w:rsidRDefault="001A3DFF" w:rsidP="000743BD">
      <w:pPr>
        <w:rPr>
          <w:rFonts w:ascii="Verdana" w:hAnsi="Verdana"/>
          <w:color w:val="00B0F0"/>
          <w:sz w:val="18"/>
          <w:szCs w:val="18"/>
        </w:rPr>
      </w:pPr>
    </w:p>
    <w:p w14:paraId="16C536C0" w14:textId="26D21A73" w:rsidR="001A3DFF" w:rsidRDefault="001A3DFF" w:rsidP="000743BD">
      <w:pPr>
        <w:rPr>
          <w:rFonts w:ascii="Verdana" w:hAnsi="Verdana"/>
          <w:color w:val="00B0F0"/>
          <w:sz w:val="18"/>
          <w:szCs w:val="18"/>
        </w:rPr>
      </w:pPr>
    </w:p>
    <w:p w14:paraId="654D782E" w14:textId="680864B6" w:rsidR="001A3DFF" w:rsidRDefault="001A3DFF" w:rsidP="000743BD">
      <w:pPr>
        <w:rPr>
          <w:rFonts w:ascii="Verdana" w:hAnsi="Verdana"/>
          <w:color w:val="00B0F0"/>
          <w:sz w:val="18"/>
          <w:szCs w:val="18"/>
        </w:rPr>
      </w:pPr>
    </w:p>
    <w:p w14:paraId="250C7874" w14:textId="6A75C7EA" w:rsidR="001A3DFF" w:rsidRDefault="001A3DFF" w:rsidP="000743BD">
      <w:pPr>
        <w:rPr>
          <w:rFonts w:ascii="Verdana" w:hAnsi="Verdana"/>
          <w:color w:val="00B0F0"/>
          <w:sz w:val="18"/>
          <w:szCs w:val="18"/>
        </w:rPr>
      </w:pPr>
    </w:p>
    <w:p w14:paraId="43834AAD" w14:textId="1ED4B38E" w:rsidR="001A3DFF" w:rsidRDefault="001A3DFF" w:rsidP="000743BD">
      <w:pPr>
        <w:rPr>
          <w:rFonts w:ascii="Verdana" w:hAnsi="Verdana"/>
          <w:color w:val="00B0F0"/>
          <w:sz w:val="18"/>
          <w:szCs w:val="18"/>
        </w:rPr>
      </w:pPr>
    </w:p>
    <w:p w14:paraId="60F906DB" w14:textId="4C88E935" w:rsidR="001A3DFF" w:rsidRDefault="001A3DFF" w:rsidP="000743BD">
      <w:pPr>
        <w:rPr>
          <w:rFonts w:ascii="Verdana" w:hAnsi="Verdana"/>
          <w:color w:val="00B0F0"/>
          <w:sz w:val="18"/>
          <w:szCs w:val="18"/>
        </w:rPr>
      </w:pPr>
    </w:p>
    <w:p w14:paraId="3B677470" w14:textId="0AEAD2E5" w:rsidR="001A3DFF" w:rsidRDefault="001A3DFF" w:rsidP="000743BD">
      <w:pPr>
        <w:rPr>
          <w:rFonts w:ascii="Verdana" w:hAnsi="Verdana"/>
          <w:color w:val="00B0F0"/>
          <w:sz w:val="18"/>
          <w:szCs w:val="18"/>
        </w:rPr>
      </w:pPr>
    </w:p>
    <w:p w14:paraId="6DA94560" w14:textId="11D757D5" w:rsidR="001A3DFF" w:rsidRDefault="001A3DFF" w:rsidP="000743BD">
      <w:pPr>
        <w:rPr>
          <w:rFonts w:ascii="Verdana" w:hAnsi="Verdana"/>
          <w:color w:val="00B0F0"/>
          <w:sz w:val="18"/>
          <w:szCs w:val="18"/>
        </w:rPr>
      </w:pPr>
    </w:p>
    <w:p w14:paraId="0D5145D9" w14:textId="01F1438B" w:rsidR="001A3DFF" w:rsidRDefault="001A3DFF" w:rsidP="000743BD">
      <w:pPr>
        <w:rPr>
          <w:rFonts w:ascii="Verdana" w:hAnsi="Verdana"/>
          <w:color w:val="00B0F0"/>
          <w:sz w:val="18"/>
          <w:szCs w:val="18"/>
        </w:rPr>
      </w:pPr>
    </w:p>
    <w:p w14:paraId="1FB8D755" w14:textId="11299553" w:rsidR="001A3DFF" w:rsidRDefault="001A3DFF" w:rsidP="000743BD">
      <w:pPr>
        <w:rPr>
          <w:rFonts w:ascii="Verdana" w:hAnsi="Verdana"/>
          <w:color w:val="00B0F0"/>
          <w:sz w:val="18"/>
          <w:szCs w:val="18"/>
        </w:rPr>
      </w:pPr>
    </w:p>
    <w:p w14:paraId="03525989" w14:textId="0941A215" w:rsidR="001A3DFF" w:rsidRDefault="001A3DFF" w:rsidP="000743BD">
      <w:pPr>
        <w:rPr>
          <w:rFonts w:ascii="Verdana" w:hAnsi="Verdana"/>
          <w:color w:val="00B0F0"/>
          <w:sz w:val="18"/>
          <w:szCs w:val="18"/>
        </w:rPr>
      </w:pPr>
    </w:p>
    <w:p w14:paraId="35F3B3C8" w14:textId="6144DA4F" w:rsidR="001A3DFF" w:rsidRDefault="001A3DFF" w:rsidP="000743BD">
      <w:pPr>
        <w:rPr>
          <w:rFonts w:ascii="Verdana" w:hAnsi="Verdana"/>
          <w:color w:val="00B0F0"/>
          <w:sz w:val="18"/>
          <w:szCs w:val="18"/>
        </w:rPr>
      </w:pPr>
    </w:p>
    <w:p w14:paraId="2977F160" w14:textId="7973C032" w:rsidR="001A3DFF" w:rsidRDefault="001A3DFF" w:rsidP="000743BD">
      <w:pPr>
        <w:rPr>
          <w:rFonts w:ascii="Verdana" w:hAnsi="Verdana"/>
          <w:color w:val="00B0F0"/>
          <w:sz w:val="18"/>
          <w:szCs w:val="18"/>
        </w:rPr>
      </w:pPr>
    </w:p>
    <w:p w14:paraId="68A13393" w14:textId="0B448086" w:rsidR="001A3DFF" w:rsidRDefault="001A3DFF" w:rsidP="000743BD">
      <w:pPr>
        <w:rPr>
          <w:rFonts w:ascii="Verdana" w:hAnsi="Verdana"/>
          <w:color w:val="00B0F0"/>
          <w:sz w:val="18"/>
          <w:szCs w:val="18"/>
        </w:rPr>
      </w:pPr>
    </w:p>
    <w:p w14:paraId="5E033A4B" w14:textId="3CE03021" w:rsidR="001A3DFF" w:rsidRDefault="001A3DFF" w:rsidP="000743BD">
      <w:pPr>
        <w:rPr>
          <w:rFonts w:ascii="Verdana" w:hAnsi="Verdana"/>
          <w:color w:val="00B0F0"/>
          <w:sz w:val="18"/>
          <w:szCs w:val="18"/>
        </w:rPr>
      </w:pPr>
    </w:p>
    <w:p w14:paraId="7FA33681" w14:textId="336EEEDF" w:rsidR="001A3DFF" w:rsidRDefault="001A3DFF" w:rsidP="000743BD">
      <w:pPr>
        <w:rPr>
          <w:rFonts w:ascii="Verdana" w:hAnsi="Verdana"/>
          <w:color w:val="00B0F0"/>
          <w:sz w:val="18"/>
          <w:szCs w:val="18"/>
        </w:rPr>
      </w:pPr>
    </w:p>
    <w:p w14:paraId="3A5FC22B" w14:textId="00EBDD21" w:rsidR="001A3DFF" w:rsidRDefault="001A3DFF" w:rsidP="000743BD">
      <w:pPr>
        <w:rPr>
          <w:rFonts w:ascii="Verdana" w:hAnsi="Verdana"/>
          <w:color w:val="00B0F0"/>
          <w:sz w:val="18"/>
          <w:szCs w:val="18"/>
        </w:rPr>
      </w:pPr>
    </w:p>
    <w:p w14:paraId="738EF248" w14:textId="77777777" w:rsidR="000C690F" w:rsidRDefault="000C690F" w:rsidP="000743BD">
      <w:pPr>
        <w:rPr>
          <w:rFonts w:ascii="Verdana" w:hAnsi="Verdana"/>
          <w:color w:val="00B0F0"/>
          <w:sz w:val="18"/>
          <w:szCs w:val="18"/>
        </w:rPr>
      </w:pPr>
    </w:p>
    <w:p w14:paraId="1E53B787" w14:textId="0CB48B51" w:rsidR="00A61D99" w:rsidRDefault="00A61D99" w:rsidP="000743BD">
      <w:pPr>
        <w:rPr>
          <w:rFonts w:ascii="Verdana" w:hAnsi="Verdana"/>
          <w:color w:val="00B0F0"/>
          <w:sz w:val="18"/>
          <w:szCs w:val="18"/>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7504"/>
      </w:tblGrid>
      <w:tr w:rsidR="00A61D99" w:rsidRPr="00B5508C" w14:paraId="276D2FF1" w14:textId="77777777" w:rsidTr="660B0CB0">
        <w:trPr>
          <w:trHeight w:val="555"/>
        </w:trPr>
        <w:tc>
          <w:tcPr>
            <w:tcW w:w="9064" w:type="dxa"/>
            <w:gridSpan w:val="2"/>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2E8E62B3" w14:textId="6199E049" w:rsidR="00A61D99" w:rsidRPr="00B5508C" w:rsidRDefault="00A61D99" w:rsidP="00BB1CD6">
            <w:pPr>
              <w:jc w:val="cente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lang w:eastAsia="nl-NL"/>
              </w:rPr>
              <w:lastRenderedPageBreak/>
              <w:t> </w:t>
            </w:r>
            <w:r w:rsidRPr="00B5508C">
              <w:rPr>
                <w:rFonts w:asciiTheme="majorHAnsi" w:eastAsia="Times New Roman" w:hAnsiTheme="majorHAnsi" w:cstheme="majorHAnsi"/>
                <w:lang w:eastAsia="nl-NL"/>
              </w:rPr>
              <w:br/>
            </w:r>
            <w:r w:rsidRPr="00B5508C">
              <w:rPr>
                <w:rFonts w:asciiTheme="majorHAnsi" w:eastAsia="Times New Roman" w:hAnsiTheme="majorHAnsi" w:cstheme="majorHAnsi"/>
                <w:b/>
                <w:bCs/>
                <w:lang w:eastAsia="nl-NL"/>
              </w:rPr>
              <w:t xml:space="preserve">Plan van Aanpak B: </w:t>
            </w:r>
            <w:r w:rsidR="00ED79B0">
              <w:rPr>
                <w:rFonts w:asciiTheme="majorHAnsi" w:eastAsia="Times New Roman" w:hAnsiTheme="majorHAnsi" w:cstheme="majorHAnsi"/>
                <w:b/>
                <w:bCs/>
                <w:lang w:eastAsia="nl-NL"/>
              </w:rPr>
              <w:t xml:space="preserve">Verrijkingsaanbod (wordt aangeleverd door </w:t>
            </w:r>
            <w:proofErr w:type="spellStart"/>
            <w:r w:rsidR="00ED79B0">
              <w:rPr>
                <w:rFonts w:asciiTheme="majorHAnsi" w:eastAsia="Times New Roman" w:hAnsiTheme="majorHAnsi" w:cstheme="majorHAnsi"/>
                <w:b/>
                <w:bCs/>
                <w:lang w:eastAsia="nl-NL"/>
              </w:rPr>
              <w:t>Novilo</w:t>
            </w:r>
            <w:proofErr w:type="spellEnd"/>
            <w:r w:rsidR="00ED79B0">
              <w:rPr>
                <w:rFonts w:asciiTheme="majorHAnsi" w:eastAsia="Times New Roman" w:hAnsiTheme="majorHAnsi" w:cstheme="majorHAnsi"/>
                <w:b/>
                <w:bCs/>
                <w:lang w:eastAsia="nl-NL"/>
              </w:rPr>
              <w:t>)</w:t>
            </w:r>
            <w:r w:rsidR="00ED79B0">
              <w:rPr>
                <w:rFonts w:asciiTheme="majorHAnsi" w:eastAsia="Times New Roman" w:hAnsiTheme="majorHAnsi" w:cstheme="majorHAnsi"/>
                <w:b/>
                <w:bCs/>
                <w:lang w:eastAsia="nl-NL"/>
              </w:rPr>
              <w:br/>
              <w:t>Regievoerder plan: Femke</w:t>
            </w:r>
            <w:r w:rsidRPr="00B5508C">
              <w:rPr>
                <w:rFonts w:asciiTheme="majorHAnsi" w:eastAsia="Times New Roman" w:hAnsiTheme="majorHAnsi" w:cstheme="majorHAnsi"/>
                <w:b/>
                <w:bCs/>
                <w:lang w:eastAsia="nl-NL"/>
              </w:rPr>
              <w:br/>
              <w:t> </w:t>
            </w:r>
          </w:p>
        </w:tc>
      </w:tr>
      <w:tr w:rsidR="00A61D99" w:rsidRPr="00B5508C" w14:paraId="1308CD26"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22D4EBE5" w14:textId="77777777" w:rsidR="00A61D99" w:rsidRPr="00B5508C"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Uitgangssituatie</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5D6A84A2" w14:textId="77777777" w:rsidR="00A61D99" w:rsidRPr="00B5508C"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Waarom is dit een ontwikkelthema?</w:t>
            </w:r>
          </w:p>
          <w:p w14:paraId="1C399F29" w14:textId="0A7889CE" w:rsidR="00A61D99" w:rsidRDefault="00484A07" w:rsidP="00855436">
            <w:pPr>
              <w:jc w:val="both"/>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 xml:space="preserve">In het uitvoeringsjaar 2021-2022 is een start gemaakt met het verbeteren van ons verrijkingsaanbod en de kwaliteit van ons voltijds hoogbegaafdenonderwijs (VHB). In de schoolscan van 2022 staat te lezen dat dit ontwikkelthema nog in onvoldoende mate is geborgd. Er is sprake van een jaar waarin voorzichtig eerste stappen zijn gezet ten aanzien van de verbetering van de beoogde kwaliteit. </w:t>
            </w:r>
            <w:r w:rsidR="00855436">
              <w:rPr>
                <w:rFonts w:asciiTheme="majorHAnsi" w:eastAsia="Times New Roman" w:hAnsiTheme="majorHAnsi" w:cstheme="majorHAnsi"/>
                <w:sz w:val="20"/>
                <w:szCs w:val="20"/>
                <w:lang w:eastAsia="nl-NL"/>
              </w:rPr>
              <w:t xml:space="preserve">Daarbij komt dat er behoefte is om beleid te borgen en te delen met onze </w:t>
            </w:r>
            <w:proofErr w:type="spellStart"/>
            <w:r w:rsidR="00855436">
              <w:rPr>
                <w:rFonts w:asciiTheme="majorHAnsi" w:eastAsia="Times New Roman" w:hAnsiTheme="majorHAnsi" w:cstheme="majorHAnsi"/>
                <w:sz w:val="20"/>
                <w:szCs w:val="20"/>
                <w:lang w:eastAsia="nl-NL"/>
              </w:rPr>
              <w:t>stakehoulders</w:t>
            </w:r>
            <w:proofErr w:type="spellEnd"/>
            <w:r w:rsidR="00855436">
              <w:rPr>
                <w:rFonts w:asciiTheme="majorHAnsi" w:eastAsia="Times New Roman" w:hAnsiTheme="majorHAnsi" w:cstheme="majorHAnsi"/>
                <w:sz w:val="20"/>
                <w:szCs w:val="20"/>
                <w:lang w:eastAsia="nl-NL"/>
              </w:rPr>
              <w:t xml:space="preserve">. Dit in de vorm van een compacte informatiebrief. Tot slot heeft de school in toenemende mate te maken met </w:t>
            </w:r>
            <w:r w:rsidR="00B179B9">
              <w:rPr>
                <w:rFonts w:asciiTheme="majorHAnsi" w:eastAsia="Times New Roman" w:hAnsiTheme="majorHAnsi" w:cstheme="majorHAnsi"/>
                <w:sz w:val="20"/>
                <w:szCs w:val="20"/>
                <w:lang w:eastAsia="nl-NL"/>
              </w:rPr>
              <w:t>leerlingen</w:t>
            </w:r>
            <w:r w:rsidR="00855436">
              <w:rPr>
                <w:rFonts w:asciiTheme="majorHAnsi" w:eastAsia="Times New Roman" w:hAnsiTheme="majorHAnsi" w:cstheme="majorHAnsi"/>
                <w:sz w:val="20"/>
                <w:szCs w:val="20"/>
                <w:lang w:eastAsia="nl-NL"/>
              </w:rPr>
              <w:t xml:space="preserve"> die thuiszitters zijn geworden, waarbij er een urgentie is ontstaan om het beleid verder te ontwikkelingen ten aanzien van de inductiefase vanuit zorg richting onderwijs. Hierbij wordt gesproken over begrippen als: leerbaar, </w:t>
            </w:r>
            <w:proofErr w:type="spellStart"/>
            <w:r w:rsidR="00855436">
              <w:rPr>
                <w:rFonts w:asciiTheme="majorHAnsi" w:eastAsia="Times New Roman" w:hAnsiTheme="majorHAnsi" w:cstheme="majorHAnsi"/>
                <w:sz w:val="20"/>
                <w:szCs w:val="20"/>
                <w:lang w:eastAsia="nl-NL"/>
              </w:rPr>
              <w:t>schoolbaar</w:t>
            </w:r>
            <w:proofErr w:type="spellEnd"/>
            <w:r w:rsidR="00855436">
              <w:rPr>
                <w:rFonts w:asciiTheme="majorHAnsi" w:eastAsia="Times New Roman" w:hAnsiTheme="majorHAnsi" w:cstheme="majorHAnsi"/>
                <w:sz w:val="20"/>
                <w:szCs w:val="20"/>
                <w:lang w:eastAsia="nl-NL"/>
              </w:rPr>
              <w:t xml:space="preserve"> en toetsbaar.</w:t>
            </w:r>
          </w:p>
          <w:p w14:paraId="47EA5BA0" w14:textId="77777777" w:rsidR="00855436" w:rsidRPr="00855436" w:rsidRDefault="00855436" w:rsidP="00855436">
            <w:pPr>
              <w:jc w:val="both"/>
              <w:textAlignment w:val="baseline"/>
              <w:rPr>
                <w:rFonts w:asciiTheme="majorHAnsi" w:eastAsia="Times New Roman" w:hAnsiTheme="majorHAnsi" w:cstheme="majorHAnsi"/>
                <w:sz w:val="20"/>
                <w:szCs w:val="20"/>
                <w:lang w:eastAsia="nl-NL"/>
              </w:rPr>
            </w:pPr>
          </w:p>
          <w:p w14:paraId="699BA4A9" w14:textId="77777777" w:rsidR="00A61D99" w:rsidRPr="00B5508C" w:rsidRDefault="00A61D99" w:rsidP="00BB1CD6">
            <w:pPr>
              <w:textAlignment w:val="baseline"/>
              <w:rPr>
                <w:rFonts w:asciiTheme="majorHAnsi" w:eastAsia="Times New Roman" w:hAnsiTheme="majorHAnsi" w:cstheme="majorHAnsi"/>
                <w:i/>
                <w:iCs/>
                <w:lang w:eastAsia="nl-NL"/>
              </w:rPr>
            </w:pPr>
          </w:p>
        </w:tc>
      </w:tr>
      <w:tr w:rsidR="00A61D99" w:rsidRPr="00B5508C" w14:paraId="7605F219"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53B2F7E8" w14:textId="77777777" w:rsidR="00A61D99" w:rsidRPr="00B5508C"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Doelen</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13DD559A" w14:textId="77777777" w:rsidR="00A61D99" w:rsidRPr="00B5508C"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 xml:space="preserve">Welk effect </w:t>
            </w:r>
            <w:r>
              <w:rPr>
                <w:rFonts w:asciiTheme="majorHAnsi" w:eastAsia="Times New Roman" w:hAnsiTheme="majorHAnsi" w:cstheme="majorHAnsi"/>
                <w:b/>
                <w:bCs/>
                <w:lang w:eastAsia="nl-NL"/>
              </w:rPr>
              <w:t>beogen we</w:t>
            </w:r>
            <w:r w:rsidRPr="00B5508C">
              <w:rPr>
                <w:rFonts w:asciiTheme="majorHAnsi" w:eastAsia="Times New Roman" w:hAnsiTheme="majorHAnsi" w:cstheme="majorHAnsi"/>
                <w:b/>
                <w:bCs/>
                <w:lang w:eastAsia="nl-NL"/>
              </w:rPr>
              <w:t xml:space="preserve"> (merkbaar en meetbaar), op welke manier draagt dit bij aan beter onderwijs voor </w:t>
            </w:r>
            <w:r>
              <w:rPr>
                <w:rFonts w:asciiTheme="majorHAnsi" w:eastAsia="Times New Roman" w:hAnsiTheme="majorHAnsi" w:cstheme="majorHAnsi"/>
                <w:b/>
                <w:bCs/>
                <w:lang w:eastAsia="nl-NL"/>
              </w:rPr>
              <w:t xml:space="preserve">onze </w:t>
            </w:r>
            <w:r w:rsidRPr="00B5508C">
              <w:rPr>
                <w:rFonts w:asciiTheme="majorHAnsi" w:eastAsia="Times New Roman" w:hAnsiTheme="majorHAnsi" w:cstheme="majorHAnsi"/>
                <w:b/>
                <w:bCs/>
                <w:lang w:eastAsia="nl-NL"/>
              </w:rPr>
              <w:t>leerlingen?</w:t>
            </w:r>
          </w:p>
          <w:p w14:paraId="2D29B203" w14:textId="1FCEC15F" w:rsidR="00A61D99" w:rsidRDefault="00A61D99" w:rsidP="00855436">
            <w:pPr>
              <w:textAlignment w:val="baseline"/>
              <w:rPr>
                <w:rFonts w:asciiTheme="majorHAnsi" w:eastAsia="Times New Roman" w:hAnsiTheme="majorHAnsi" w:cstheme="majorHAnsi"/>
                <w:sz w:val="20"/>
                <w:szCs w:val="20"/>
                <w:lang w:eastAsia="nl-NL"/>
              </w:rPr>
            </w:pPr>
          </w:p>
          <w:p w14:paraId="35CE1DBD" w14:textId="48A5F739" w:rsidR="00855436" w:rsidRDefault="00855436" w:rsidP="00855436">
            <w:pPr>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Regulier:</w:t>
            </w:r>
          </w:p>
          <w:p w14:paraId="45F47058" w14:textId="782052E0" w:rsidR="00855436" w:rsidRPr="00855436" w:rsidRDefault="00855436" w:rsidP="00855436">
            <w:pPr>
              <w:pStyle w:val="Lijstalinea"/>
              <w:numPr>
                <w:ilvl w:val="0"/>
                <w:numId w:val="40"/>
              </w:numPr>
              <w:textAlignment w:val="baseline"/>
              <w:rPr>
                <w:rFonts w:asciiTheme="majorHAnsi" w:eastAsia="Times New Roman" w:hAnsiTheme="majorHAnsi" w:cstheme="majorHAnsi"/>
                <w:sz w:val="20"/>
                <w:szCs w:val="20"/>
                <w:lang w:eastAsia="nl-NL"/>
              </w:rPr>
            </w:pPr>
            <w:proofErr w:type="gramStart"/>
            <w:r w:rsidRPr="00855436">
              <w:rPr>
                <w:rFonts w:asciiTheme="majorHAnsi" w:eastAsia="Times New Roman" w:hAnsiTheme="majorHAnsi" w:cstheme="majorHAnsi"/>
                <w:sz w:val="20"/>
                <w:szCs w:val="20"/>
                <w:lang w:eastAsia="nl-NL"/>
              </w:rPr>
              <w:t>iedere</w:t>
            </w:r>
            <w:proofErr w:type="gramEnd"/>
            <w:r w:rsidRPr="00855436">
              <w:rPr>
                <w:rFonts w:asciiTheme="majorHAnsi" w:eastAsia="Times New Roman" w:hAnsiTheme="majorHAnsi" w:cstheme="majorHAnsi"/>
                <w:sz w:val="20"/>
                <w:szCs w:val="20"/>
                <w:lang w:eastAsia="nl-NL"/>
              </w:rPr>
              <w:t xml:space="preserve"> leerkracht maakt een volgende stap in zijn of haar ontwikkeling v.w.b. het vormgeven van het verrijkingsaanbod volgens met het beleid van de Agnietenschool</w:t>
            </w:r>
            <w:r w:rsidR="00E15506">
              <w:rPr>
                <w:rFonts w:asciiTheme="majorHAnsi" w:eastAsia="Times New Roman" w:hAnsiTheme="majorHAnsi" w:cstheme="majorHAnsi"/>
                <w:sz w:val="20"/>
                <w:szCs w:val="20"/>
                <w:lang w:eastAsia="nl-NL"/>
              </w:rPr>
              <w:t>, waarbij er sprake is van directe coaching op de werkvloer;</w:t>
            </w:r>
          </w:p>
          <w:p w14:paraId="3630B837" w14:textId="73F2AC58" w:rsidR="00855436" w:rsidRDefault="4372D95B" w:rsidP="660B0CB0">
            <w:pPr>
              <w:pStyle w:val="Lijstalinea"/>
              <w:numPr>
                <w:ilvl w:val="0"/>
                <w:numId w:val="40"/>
              </w:numPr>
              <w:textAlignment w:val="baseline"/>
              <w:rPr>
                <w:rFonts w:asciiTheme="majorHAnsi" w:eastAsia="Times New Roman" w:hAnsiTheme="majorHAnsi" w:cstheme="majorBidi"/>
                <w:sz w:val="20"/>
                <w:szCs w:val="20"/>
                <w:lang w:eastAsia="nl-NL"/>
              </w:rPr>
            </w:pPr>
            <w:proofErr w:type="gramStart"/>
            <w:r w:rsidRPr="660B0CB0">
              <w:rPr>
                <w:rFonts w:asciiTheme="majorHAnsi" w:eastAsia="Times New Roman" w:hAnsiTheme="majorHAnsi" w:cstheme="majorBidi"/>
                <w:sz w:val="20"/>
                <w:szCs w:val="20"/>
                <w:lang w:eastAsia="nl-NL"/>
              </w:rPr>
              <w:t>het</w:t>
            </w:r>
            <w:proofErr w:type="gramEnd"/>
            <w:r w:rsidRPr="660B0CB0">
              <w:rPr>
                <w:rFonts w:asciiTheme="majorHAnsi" w:eastAsia="Times New Roman" w:hAnsiTheme="majorHAnsi" w:cstheme="majorBidi"/>
                <w:sz w:val="20"/>
                <w:szCs w:val="20"/>
                <w:lang w:eastAsia="nl-NL"/>
              </w:rPr>
              <w:t xml:space="preserve"> reguliere verrijkingsaanbod wordt verder uitgewerkt en vastgelegd; (</w:t>
            </w:r>
            <w:proofErr w:type="spellStart"/>
            <w:r w:rsidRPr="660B0CB0">
              <w:rPr>
                <w:rFonts w:asciiTheme="majorHAnsi" w:eastAsia="Times New Roman" w:hAnsiTheme="majorHAnsi" w:cstheme="majorBidi"/>
                <w:sz w:val="20"/>
                <w:szCs w:val="20"/>
                <w:lang w:eastAsia="nl-NL"/>
              </w:rPr>
              <w:t>compacten</w:t>
            </w:r>
            <w:proofErr w:type="spellEnd"/>
            <w:r w:rsidRPr="660B0CB0">
              <w:rPr>
                <w:rFonts w:asciiTheme="majorHAnsi" w:eastAsia="Times New Roman" w:hAnsiTheme="majorHAnsi" w:cstheme="majorBidi"/>
                <w:sz w:val="20"/>
                <w:szCs w:val="20"/>
                <w:lang w:eastAsia="nl-NL"/>
              </w:rPr>
              <w:t xml:space="preserve"> en verrijken) </w:t>
            </w:r>
          </w:p>
          <w:p w14:paraId="4040C5DD" w14:textId="1B69C658" w:rsidR="00E15506" w:rsidRDefault="4372D95B" w:rsidP="660B0CB0">
            <w:pPr>
              <w:pStyle w:val="Lijstalinea"/>
              <w:numPr>
                <w:ilvl w:val="0"/>
                <w:numId w:val="40"/>
              </w:numPr>
              <w:textAlignment w:val="baseline"/>
              <w:rPr>
                <w:rFonts w:asciiTheme="majorHAnsi" w:eastAsia="Times New Roman" w:hAnsiTheme="majorHAnsi" w:cstheme="majorBidi"/>
                <w:sz w:val="20"/>
                <w:szCs w:val="20"/>
                <w:lang w:eastAsia="nl-NL"/>
              </w:rPr>
            </w:pPr>
            <w:proofErr w:type="gramStart"/>
            <w:r w:rsidRPr="660B0CB0">
              <w:rPr>
                <w:rFonts w:asciiTheme="majorHAnsi" w:eastAsia="Times New Roman" w:hAnsiTheme="majorHAnsi" w:cstheme="majorBidi"/>
                <w:sz w:val="20"/>
                <w:szCs w:val="20"/>
                <w:lang w:eastAsia="nl-NL"/>
              </w:rPr>
              <w:t>overstap</w:t>
            </w:r>
            <w:proofErr w:type="gramEnd"/>
            <w:r w:rsidRPr="660B0CB0">
              <w:rPr>
                <w:rFonts w:asciiTheme="majorHAnsi" w:eastAsia="Times New Roman" w:hAnsiTheme="majorHAnsi" w:cstheme="majorBidi"/>
                <w:sz w:val="20"/>
                <w:szCs w:val="20"/>
                <w:lang w:eastAsia="nl-NL"/>
              </w:rPr>
              <w:t xml:space="preserve"> van regulier groep 3 naar VHB in groep 4 opnieuw beschrijven met daarbij rekening houdend met de invloed van de HB-piramide</w:t>
            </w:r>
            <w:r w:rsidR="000C690F">
              <w:rPr>
                <w:rFonts w:asciiTheme="majorHAnsi" w:eastAsia="Times New Roman" w:hAnsiTheme="majorHAnsi" w:cstheme="majorBidi"/>
                <w:sz w:val="20"/>
                <w:szCs w:val="20"/>
                <w:lang w:eastAsia="nl-NL"/>
              </w:rPr>
              <w:t xml:space="preserve"> (Dekker, 2020)</w:t>
            </w:r>
            <w:r w:rsidRPr="660B0CB0">
              <w:rPr>
                <w:rFonts w:asciiTheme="majorHAnsi" w:eastAsia="Times New Roman" w:hAnsiTheme="majorHAnsi" w:cstheme="majorBidi"/>
                <w:sz w:val="20"/>
                <w:szCs w:val="20"/>
                <w:lang w:eastAsia="nl-NL"/>
              </w:rPr>
              <w:t>.</w:t>
            </w:r>
          </w:p>
          <w:p w14:paraId="462FBD88" w14:textId="257FD408" w:rsidR="660B0CB0" w:rsidRDefault="660B0CB0" w:rsidP="660B0CB0">
            <w:pPr>
              <w:pStyle w:val="Lijstalinea"/>
              <w:numPr>
                <w:ilvl w:val="0"/>
                <w:numId w:val="40"/>
              </w:numPr>
              <w:rPr>
                <w:rFonts w:asciiTheme="majorHAnsi" w:eastAsia="Times New Roman" w:hAnsiTheme="majorHAnsi" w:cstheme="majorBidi"/>
                <w:sz w:val="20"/>
                <w:szCs w:val="20"/>
                <w:lang w:eastAsia="nl-NL"/>
              </w:rPr>
            </w:pPr>
            <w:r w:rsidRPr="660B0CB0">
              <w:rPr>
                <w:rFonts w:asciiTheme="majorHAnsi" w:eastAsia="Times New Roman" w:hAnsiTheme="majorHAnsi" w:cstheme="majorBidi"/>
                <w:sz w:val="20"/>
                <w:szCs w:val="20"/>
                <w:lang w:eastAsia="nl-NL"/>
              </w:rPr>
              <w:t>Dubbel bijzonder – welke plek in de piramide?</w:t>
            </w:r>
          </w:p>
          <w:p w14:paraId="5D3B840D" w14:textId="77777777" w:rsidR="00E15506" w:rsidRDefault="00E15506" w:rsidP="00E15506">
            <w:pPr>
              <w:textAlignment w:val="baseline"/>
              <w:rPr>
                <w:rFonts w:asciiTheme="majorHAnsi" w:eastAsia="Times New Roman" w:hAnsiTheme="majorHAnsi" w:cstheme="majorHAnsi"/>
                <w:sz w:val="20"/>
                <w:szCs w:val="20"/>
                <w:lang w:eastAsia="nl-NL"/>
              </w:rPr>
            </w:pPr>
          </w:p>
          <w:p w14:paraId="4097511E" w14:textId="77777777" w:rsidR="00E15506" w:rsidRDefault="00E15506" w:rsidP="00E15506">
            <w:pPr>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Leonardo:</w:t>
            </w:r>
          </w:p>
          <w:p w14:paraId="74B32979" w14:textId="568C72D9" w:rsidR="00E15506" w:rsidRDefault="0067335A" w:rsidP="00E15506">
            <w:pPr>
              <w:pStyle w:val="Lijstalinea"/>
              <w:numPr>
                <w:ilvl w:val="0"/>
                <w:numId w:val="40"/>
              </w:numPr>
              <w:textAlignment w:val="baseline"/>
              <w:rPr>
                <w:rFonts w:asciiTheme="majorHAnsi" w:eastAsia="Times New Roman" w:hAnsiTheme="majorHAnsi" w:cstheme="majorHAnsi"/>
                <w:sz w:val="20"/>
                <w:szCs w:val="20"/>
                <w:lang w:eastAsia="nl-NL"/>
              </w:rPr>
            </w:pPr>
            <w:proofErr w:type="spellStart"/>
            <w:proofErr w:type="gramStart"/>
            <w:r>
              <w:rPr>
                <w:rFonts w:asciiTheme="majorHAnsi" w:eastAsia="Times New Roman" w:hAnsiTheme="majorHAnsi" w:cstheme="majorHAnsi"/>
                <w:sz w:val="20"/>
                <w:szCs w:val="20"/>
                <w:lang w:eastAsia="nl-NL"/>
              </w:rPr>
              <w:t>doorontwikkelen</w:t>
            </w:r>
            <w:proofErr w:type="spellEnd"/>
            <w:proofErr w:type="gramEnd"/>
            <w:r>
              <w:rPr>
                <w:rFonts w:asciiTheme="majorHAnsi" w:eastAsia="Times New Roman" w:hAnsiTheme="majorHAnsi" w:cstheme="majorHAnsi"/>
                <w:sz w:val="20"/>
                <w:szCs w:val="20"/>
                <w:lang w:eastAsia="nl-NL"/>
              </w:rPr>
              <w:t xml:space="preserve"> </w:t>
            </w:r>
            <w:proofErr w:type="spellStart"/>
            <w:r>
              <w:rPr>
                <w:rFonts w:asciiTheme="majorHAnsi" w:eastAsia="Times New Roman" w:hAnsiTheme="majorHAnsi" w:cstheme="majorHAnsi"/>
                <w:sz w:val="20"/>
                <w:szCs w:val="20"/>
                <w:lang w:eastAsia="nl-NL"/>
              </w:rPr>
              <w:t>rubrics</w:t>
            </w:r>
            <w:proofErr w:type="spellEnd"/>
            <w:r>
              <w:rPr>
                <w:rFonts w:asciiTheme="majorHAnsi" w:eastAsia="Times New Roman" w:hAnsiTheme="majorHAnsi" w:cstheme="majorHAnsi"/>
                <w:sz w:val="20"/>
                <w:szCs w:val="20"/>
                <w:lang w:eastAsia="nl-NL"/>
              </w:rPr>
              <w:t xml:space="preserve"> van de executieve functies en vertalen naar leerlijn in ParnasSys (LVS);</w:t>
            </w:r>
          </w:p>
          <w:p w14:paraId="7F969BD6" w14:textId="6ECC52D2" w:rsidR="0067335A" w:rsidRDefault="0067335A" w:rsidP="00E15506">
            <w:pPr>
              <w:pStyle w:val="Lijstalinea"/>
              <w:numPr>
                <w:ilvl w:val="0"/>
                <w:numId w:val="40"/>
              </w:numPr>
              <w:textAlignment w:val="baseline"/>
              <w:rPr>
                <w:rFonts w:asciiTheme="majorHAnsi" w:eastAsia="Times New Roman" w:hAnsiTheme="majorHAnsi" w:cstheme="majorHAnsi"/>
                <w:sz w:val="20"/>
                <w:szCs w:val="20"/>
                <w:lang w:eastAsia="nl-NL"/>
              </w:rPr>
            </w:pPr>
            <w:proofErr w:type="gramStart"/>
            <w:r>
              <w:rPr>
                <w:rFonts w:asciiTheme="majorHAnsi" w:eastAsia="Times New Roman" w:hAnsiTheme="majorHAnsi" w:cstheme="majorHAnsi"/>
                <w:sz w:val="20"/>
                <w:szCs w:val="20"/>
                <w:lang w:eastAsia="nl-NL"/>
              </w:rPr>
              <w:t>opstellen</w:t>
            </w:r>
            <w:proofErr w:type="gramEnd"/>
            <w:r>
              <w:rPr>
                <w:rFonts w:asciiTheme="majorHAnsi" w:eastAsia="Times New Roman" w:hAnsiTheme="majorHAnsi" w:cstheme="majorHAnsi"/>
                <w:sz w:val="20"/>
                <w:szCs w:val="20"/>
                <w:lang w:eastAsia="nl-NL"/>
              </w:rPr>
              <w:t xml:space="preserve"> beleid VHB-onderwijs op de Agnietenschool;</w:t>
            </w:r>
          </w:p>
          <w:p w14:paraId="2F923741" w14:textId="5FEA1D17" w:rsidR="0067335A" w:rsidRDefault="0067335A" w:rsidP="00E15506">
            <w:pPr>
              <w:pStyle w:val="Lijstalinea"/>
              <w:numPr>
                <w:ilvl w:val="0"/>
                <w:numId w:val="40"/>
              </w:numPr>
              <w:textAlignment w:val="baseline"/>
              <w:rPr>
                <w:rFonts w:asciiTheme="majorHAnsi" w:eastAsia="Times New Roman" w:hAnsiTheme="majorHAnsi" w:cstheme="majorHAnsi"/>
                <w:sz w:val="20"/>
                <w:szCs w:val="20"/>
                <w:lang w:eastAsia="nl-NL"/>
              </w:rPr>
            </w:pPr>
            <w:proofErr w:type="gramStart"/>
            <w:r>
              <w:rPr>
                <w:rFonts w:asciiTheme="majorHAnsi" w:eastAsia="Times New Roman" w:hAnsiTheme="majorHAnsi" w:cstheme="majorHAnsi"/>
                <w:sz w:val="20"/>
                <w:szCs w:val="20"/>
                <w:lang w:eastAsia="nl-NL"/>
              </w:rPr>
              <w:t>ontwikkelen</w:t>
            </w:r>
            <w:proofErr w:type="gramEnd"/>
            <w:r>
              <w:rPr>
                <w:rFonts w:asciiTheme="majorHAnsi" w:eastAsia="Times New Roman" w:hAnsiTheme="majorHAnsi" w:cstheme="majorHAnsi"/>
                <w:sz w:val="20"/>
                <w:szCs w:val="20"/>
                <w:lang w:eastAsia="nl-NL"/>
              </w:rPr>
              <w:t xml:space="preserve"> informatiebrief (film) voor </w:t>
            </w:r>
            <w:proofErr w:type="spellStart"/>
            <w:r>
              <w:rPr>
                <w:rFonts w:asciiTheme="majorHAnsi" w:eastAsia="Times New Roman" w:hAnsiTheme="majorHAnsi" w:cstheme="majorHAnsi"/>
                <w:sz w:val="20"/>
                <w:szCs w:val="20"/>
                <w:lang w:eastAsia="nl-NL"/>
              </w:rPr>
              <w:t>stakehoulders</w:t>
            </w:r>
            <w:proofErr w:type="spellEnd"/>
            <w:r>
              <w:rPr>
                <w:rFonts w:asciiTheme="majorHAnsi" w:eastAsia="Times New Roman" w:hAnsiTheme="majorHAnsi" w:cstheme="majorHAnsi"/>
                <w:sz w:val="20"/>
                <w:szCs w:val="20"/>
                <w:lang w:eastAsia="nl-NL"/>
              </w:rPr>
              <w:t>;</w:t>
            </w:r>
          </w:p>
          <w:p w14:paraId="336AF4AA" w14:textId="088882C3" w:rsidR="0067335A" w:rsidRDefault="0067335A" w:rsidP="00E15506">
            <w:pPr>
              <w:pStyle w:val="Lijstalinea"/>
              <w:numPr>
                <w:ilvl w:val="0"/>
                <w:numId w:val="40"/>
              </w:numPr>
              <w:textAlignment w:val="baseline"/>
              <w:rPr>
                <w:rFonts w:asciiTheme="majorHAnsi" w:eastAsia="Times New Roman" w:hAnsiTheme="majorHAnsi" w:cstheme="majorHAnsi"/>
                <w:sz w:val="20"/>
                <w:szCs w:val="20"/>
                <w:lang w:eastAsia="nl-NL"/>
              </w:rPr>
            </w:pPr>
            <w:proofErr w:type="gramStart"/>
            <w:r>
              <w:rPr>
                <w:rFonts w:asciiTheme="majorHAnsi" w:eastAsia="Times New Roman" w:hAnsiTheme="majorHAnsi" w:cstheme="majorHAnsi"/>
                <w:sz w:val="20"/>
                <w:szCs w:val="20"/>
                <w:lang w:eastAsia="nl-NL"/>
              </w:rPr>
              <w:t>ontwikkelen</w:t>
            </w:r>
            <w:proofErr w:type="gramEnd"/>
            <w:r>
              <w:rPr>
                <w:rFonts w:asciiTheme="majorHAnsi" w:eastAsia="Times New Roman" w:hAnsiTheme="majorHAnsi" w:cstheme="majorHAnsi"/>
                <w:sz w:val="20"/>
                <w:szCs w:val="20"/>
                <w:lang w:eastAsia="nl-NL"/>
              </w:rPr>
              <w:t xml:space="preserve"> beleid van thuiszitter naar volledig naar school, met hierbij zowel een inhoudelijke als een financiële paragraaf (leerbaar, </w:t>
            </w:r>
            <w:proofErr w:type="spellStart"/>
            <w:r>
              <w:rPr>
                <w:rFonts w:asciiTheme="majorHAnsi" w:eastAsia="Times New Roman" w:hAnsiTheme="majorHAnsi" w:cstheme="majorHAnsi"/>
                <w:sz w:val="20"/>
                <w:szCs w:val="20"/>
                <w:lang w:eastAsia="nl-NL"/>
              </w:rPr>
              <w:t>schoolbaar</w:t>
            </w:r>
            <w:proofErr w:type="spellEnd"/>
            <w:r>
              <w:rPr>
                <w:rFonts w:asciiTheme="majorHAnsi" w:eastAsia="Times New Roman" w:hAnsiTheme="majorHAnsi" w:cstheme="majorHAnsi"/>
                <w:sz w:val="20"/>
                <w:szCs w:val="20"/>
                <w:lang w:eastAsia="nl-NL"/>
              </w:rPr>
              <w:t xml:space="preserve"> en toetsbaar)</w:t>
            </w:r>
          </w:p>
          <w:p w14:paraId="780D306E" w14:textId="76E4C260" w:rsidR="0067335A" w:rsidRDefault="0067335A" w:rsidP="0067335A">
            <w:pPr>
              <w:textAlignment w:val="baseline"/>
              <w:rPr>
                <w:rFonts w:asciiTheme="majorHAnsi" w:eastAsia="Times New Roman" w:hAnsiTheme="majorHAnsi" w:cstheme="majorHAnsi"/>
                <w:sz w:val="20"/>
                <w:szCs w:val="20"/>
                <w:lang w:eastAsia="nl-NL"/>
              </w:rPr>
            </w:pPr>
          </w:p>
          <w:p w14:paraId="339EF85B" w14:textId="7577AEFF" w:rsidR="00A61D99" w:rsidRPr="0067335A" w:rsidRDefault="0067335A" w:rsidP="0067335A">
            <w:pPr>
              <w:jc w:val="both"/>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Bovenstaande draagt bij aan betere resultaten van de leerlingen en het gefundeerd beoordelen van een passende onderwijsplek. Uiteindelijk zal dit ook moeten resulteren in een rijker onderwijsaanbod in de reguliere groepen, waarbij de kinderen die VHB- onderwijs volgen ook de leerlingen zijn die dit nodig blijven hebben.</w:t>
            </w:r>
          </w:p>
          <w:p w14:paraId="74AA77AC" w14:textId="77777777" w:rsidR="00A61D99" w:rsidRPr="00B5508C" w:rsidRDefault="00A61D99" w:rsidP="00BB1CD6">
            <w:pPr>
              <w:textAlignment w:val="baseline"/>
              <w:rPr>
                <w:rFonts w:asciiTheme="majorHAnsi" w:eastAsia="Times New Roman" w:hAnsiTheme="majorHAnsi" w:cstheme="majorHAnsi"/>
                <w:lang w:eastAsia="nl-NL"/>
              </w:rPr>
            </w:pPr>
          </w:p>
          <w:p w14:paraId="4ABDFFAA" w14:textId="77777777" w:rsidR="00A61D99" w:rsidRPr="00B5508C" w:rsidRDefault="00A61D99" w:rsidP="00BB1CD6">
            <w:pPr>
              <w:textAlignment w:val="baseline"/>
              <w:rPr>
                <w:rFonts w:asciiTheme="majorHAnsi" w:eastAsia="Times New Roman" w:hAnsiTheme="majorHAnsi" w:cstheme="majorHAnsi"/>
                <w:lang w:eastAsia="nl-NL"/>
              </w:rPr>
            </w:pPr>
          </w:p>
        </w:tc>
      </w:tr>
      <w:tr w:rsidR="00A61D99" w:rsidRPr="00B5508C" w14:paraId="35BCE74A"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5D25A503" w14:textId="77777777" w:rsidR="00A61D99" w:rsidRPr="00B5508C"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Prestatie indicatoren/ </w:t>
            </w:r>
            <w:r w:rsidRPr="00B5508C">
              <w:rPr>
                <w:rFonts w:asciiTheme="majorHAnsi" w:eastAsia="Times New Roman" w:hAnsiTheme="majorHAnsi" w:cstheme="majorHAnsi"/>
                <w:lang w:eastAsia="nl-NL"/>
              </w:rPr>
              <w:t> </w:t>
            </w:r>
          </w:p>
          <w:p w14:paraId="08384EB7" w14:textId="77777777" w:rsidR="00A61D99" w:rsidRPr="00B5508C" w:rsidRDefault="00A61D99" w:rsidP="00BB1CD6">
            <w:pPr>
              <w:textAlignment w:val="baseline"/>
              <w:rPr>
                <w:rFonts w:asciiTheme="majorHAnsi" w:eastAsia="Times New Roman" w:hAnsiTheme="majorHAnsi" w:cstheme="majorHAnsi"/>
                <w:lang w:eastAsia="nl-NL"/>
              </w:rPr>
            </w:pPr>
            <w:proofErr w:type="gramStart"/>
            <w:r w:rsidRPr="00B5508C">
              <w:rPr>
                <w:rFonts w:asciiTheme="majorHAnsi" w:eastAsia="Times New Roman" w:hAnsiTheme="majorHAnsi" w:cstheme="majorHAnsi"/>
                <w:b/>
                <w:bCs/>
                <w:lang w:eastAsia="nl-NL"/>
              </w:rPr>
              <w:t>succescriteria</w:t>
            </w:r>
            <w:proofErr w:type="gramEnd"/>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73308829" w14:textId="0B8154B7" w:rsidR="00A61D99"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 xml:space="preserve">Hoe </w:t>
            </w:r>
            <w:r>
              <w:rPr>
                <w:rFonts w:asciiTheme="majorHAnsi" w:eastAsia="Times New Roman" w:hAnsiTheme="majorHAnsi" w:cstheme="majorHAnsi"/>
                <w:b/>
                <w:bCs/>
                <w:lang w:eastAsia="nl-NL"/>
              </w:rPr>
              <w:t>meten we af</w:t>
            </w:r>
            <w:r w:rsidRPr="00B5508C">
              <w:rPr>
                <w:rFonts w:asciiTheme="majorHAnsi" w:eastAsia="Times New Roman" w:hAnsiTheme="majorHAnsi" w:cstheme="majorHAnsi"/>
                <w:b/>
                <w:bCs/>
                <w:lang w:eastAsia="nl-NL"/>
              </w:rPr>
              <w:t xml:space="preserve"> of de gewenste ontwikkeling doorgemaakt is</w:t>
            </w:r>
            <w:r>
              <w:rPr>
                <w:rFonts w:asciiTheme="majorHAnsi" w:eastAsia="Times New Roman" w:hAnsiTheme="majorHAnsi" w:cstheme="majorHAnsi"/>
                <w:b/>
                <w:bCs/>
                <w:lang w:eastAsia="nl-NL"/>
              </w:rPr>
              <w:t>, wanneer zijn we tevreden</w:t>
            </w:r>
            <w:r w:rsidRPr="00B5508C">
              <w:rPr>
                <w:rFonts w:asciiTheme="majorHAnsi" w:eastAsia="Times New Roman" w:hAnsiTheme="majorHAnsi" w:cstheme="majorHAnsi"/>
                <w:b/>
                <w:bCs/>
                <w:lang w:eastAsia="nl-NL"/>
              </w:rPr>
              <w:t>? </w:t>
            </w:r>
            <w:r w:rsidRPr="00B5508C">
              <w:rPr>
                <w:rFonts w:asciiTheme="majorHAnsi" w:eastAsia="Times New Roman" w:hAnsiTheme="majorHAnsi" w:cstheme="majorHAnsi"/>
                <w:lang w:eastAsia="nl-NL"/>
              </w:rPr>
              <w:t> </w:t>
            </w:r>
          </w:p>
          <w:p w14:paraId="7B9BAF7E" w14:textId="0BF50E82" w:rsidR="0067335A" w:rsidRPr="00E42804" w:rsidRDefault="00E42804" w:rsidP="00E42804">
            <w:pPr>
              <w:pStyle w:val="Lijstalinea"/>
              <w:numPr>
                <w:ilvl w:val="0"/>
                <w:numId w:val="40"/>
              </w:numPr>
              <w:textAlignment w:val="baseline"/>
              <w:rPr>
                <w:rFonts w:asciiTheme="majorHAnsi" w:eastAsia="Times New Roman" w:hAnsiTheme="majorHAnsi" w:cstheme="majorHAnsi"/>
                <w:sz w:val="20"/>
                <w:szCs w:val="20"/>
                <w:lang w:eastAsia="nl-NL"/>
              </w:rPr>
            </w:pPr>
            <w:proofErr w:type="gramStart"/>
            <w:r w:rsidRPr="00E42804">
              <w:rPr>
                <w:rFonts w:asciiTheme="majorHAnsi" w:eastAsia="Times New Roman" w:hAnsiTheme="majorHAnsi" w:cstheme="majorHAnsi"/>
                <w:sz w:val="20"/>
                <w:szCs w:val="20"/>
                <w:lang w:eastAsia="nl-NL"/>
              </w:rPr>
              <w:t>borgen</w:t>
            </w:r>
            <w:proofErr w:type="gramEnd"/>
            <w:r w:rsidRPr="00E42804">
              <w:rPr>
                <w:rFonts w:asciiTheme="majorHAnsi" w:eastAsia="Times New Roman" w:hAnsiTheme="majorHAnsi" w:cstheme="majorHAnsi"/>
                <w:sz w:val="20"/>
                <w:szCs w:val="20"/>
                <w:lang w:eastAsia="nl-NL"/>
              </w:rPr>
              <w:t xml:space="preserve"> van regulier verrijkingsaanbod in beleid;</w:t>
            </w:r>
          </w:p>
          <w:p w14:paraId="49ECE6A3" w14:textId="129A56F5" w:rsidR="00E42804" w:rsidRDefault="00E42804" w:rsidP="00E42804">
            <w:pPr>
              <w:pStyle w:val="Lijstalinea"/>
              <w:numPr>
                <w:ilvl w:val="0"/>
                <w:numId w:val="40"/>
              </w:numPr>
              <w:textAlignment w:val="baseline"/>
              <w:rPr>
                <w:rFonts w:asciiTheme="majorHAnsi" w:eastAsia="Times New Roman" w:hAnsiTheme="majorHAnsi" w:cstheme="majorHAnsi"/>
                <w:sz w:val="20"/>
                <w:szCs w:val="20"/>
                <w:lang w:eastAsia="nl-NL"/>
              </w:rPr>
            </w:pPr>
            <w:proofErr w:type="gramStart"/>
            <w:r w:rsidRPr="00E42804">
              <w:rPr>
                <w:rFonts w:asciiTheme="majorHAnsi" w:eastAsia="Times New Roman" w:hAnsiTheme="majorHAnsi" w:cstheme="majorHAnsi"/>
                <w:sz w:val="20"/>
                <w:szCs w:val="20"/>
                <w:lang w:eastAsia="nl-NL"/>
              </w:rPr>
              <w:t>er</w:t>
            </w:r>
            <w:proofErr w:type="gramEnd"/>
            <w:r w:rsidRPr="00E42804">
              <w:rPr>
                <w:rFonts w:asciiTheme="majorHAnsi" w:eastAsia="Times New Roman" w:hAnsiTheme="majorHAnsi" w:cstheme="majorHAnsi"/>
                <w:sz w:val="20"/>
                <w:szCs w:val="20"/>
                <w:lang w:eastAsia="nl-NL"/>
              </w:rPr>
              <w:t xml:space="preserve"> wordt zichtbaar gedifferentieerd voor de kinderen in het verrijkingsaanbod (KPOO, indicator 7</w:t>
            </w:r>
            <w:r>
              <w:rPr>
                <w:rFonts w:asciiTheme="majorHAnsi" w:eastAsia="Times New Roman" w:hAnsiTheme="majorHAnsi" w:cstheme="majorHAnsi"/>
                <w:sz w:val="20"/>
                <w:szCs w:val="20"/>
                <w:lang w:eastAsia="nl-NL"/>
              </w:rPr>
              <w:t xml:space="preserve"> voldoende bij 80% van de leerkrachten</w:t>
            </w:r>
            <w:r w:rsidRPr="00E42804">
              <w:rPr>
                <w:rFonts w:asciiTheme="majorHAnsi" w:eastAsia="Times New Roman" w:hAnsiTheme="majorHAnsi" w:cstheme="majorHAnsi"/>
                <w:sz w:val="20"/>
                <w:szCs w:val="20"/>
                <w:lang w:eastAsia="nl-NL"/>
              </w:rPr>
              <w:t>)</w:t>
            </w:r>
            <w:r>
              <w:rPr>
                <w:rFonts w:asciiTheme="majorHAnsi" w:eastAsia="Times New Roman" w:hAnsiTheme="majorHAnsi" w:cstheme="majorHAnsi"/>
                <w:sz w:val="20"/>
                <w:szCs w:val="20"/>
                <w:lang w:eastAsia="nl-NL"/>
              </w:rPr>
              <w:t>;</w:t>
            </w:r>
          </w:p>
          <w:p w14:paraId="4606B2F8" w14:textId="6DDBECB8" w:rsidR="00E42804" w:rsidRDefault="00E42804" w:rsidP="00E42804">
            <w:pPr>
              <w:pStyle w:val="Lijstalinea"/>
              <w:numPr>
                <w:ilvl w:val="0"/>
                <w:numId w:val="40"/>
              </w:numPr>
              <w:textAlignment w:val="baseline"/>
              <w:rPr>
                <w:rFonts w:asciiTheme="majorHAnsi" w:eastAsia="Times New Roman" w:hAnsiTheme="majorHAnsi" w:cstheme="majorHAnsi"/>
                <w:sz w:val="20"/>
                <w:szCs w:val="20"/>
                <w:lang w:eastAsia="nl-NL"/>
              </w:rPr>
            </w:pPr>
            <w:proofErr w:type="gramStart"/>
            <w:r>
              <w:rPr>
                <w:rFonts w:asciiTheme="majorHAnsi" w:eastAsia="Times New Roman" w:hAnsiTheme="majorHAnsi" w:cstheme="majorHAnsi"/>
                <w:sz w:val="20"/>
                <w:szCs w:val="20"/>
                <w:lang w:eastAsia="nl-NL"/>
              </w:rPr>
              <w:t>informatiebrief</w:t>
            </w:r>
            <w:proofErr w:type="gramEnd"/>
            <w:r>
              <w:rPr>
                <w:rFonts w:asciiTheme="majorHAnsi" w:eastAsia="Times New Roman" w:hAnsiTheme="majorHAnsi" w:cstheme="majorHAnsi"/>
                <w:sz w:val="20"/>
                <w:szCs w:val="20"/>
                <w:lang w:eastAsia="nl-NL"/>
              </w:rPr>
              <w:t xml:space="preserve"> uitgezet naar </w:t>
            </w:r>
            <w:proofErr w:type="spellStart"/>
            <w:r>
              <w:rPr>
                <w:rFonts w:asciiTheme="majorHAnsi" w:eastAsia="Times New Roman" w:hAnsiTheme="majorHAnsi" w:cstheme="majorHAnsi"/>
                <w:sz w:val="20"/>
                <w:szCs w:val="20"/>
                <w:lang w:eastAsia="nl-NL"/>
              </w:rPr>
              <w:t>stakehoulders</w:t>
            </w:r>
            <w:proofErr w:type="spellEnd"/>
            <w:r w:rsidR="002632D3">
              <w:rPr>
                <w:rFonts w:asciiTheme="majorHAnsi" w:eastAsia="Times New Roman" w:hAnsiTheme="majorHAnsi" w:cstheme="majorHAnsi"/>
                <w:sz w:val="20"/>
                <w:szCs w:val="20"/>
                <w:lang w:eastAsia="nl-NL"/>
              </w:rPr>
              <w:t>;</w:t>
            </w:r>
          </w:p>
          <w:p w14:paraId="29155172" w14:textId="1DA6BF22" w:rsidR="002632D3" w:rsidRPr="00E42804" w:rsidRDefault="002632D3" w:rsidP="00E42804">
            <w:pPr>
              <w:pStyle w:val="Lijstalinea"/>
              <w:numPr>
                <w:ilvl w:val="0"/>
                <w:numId w:val="40"/>
              </w:numPr>
              <w:textAlignment w:val="baseline"/>
              <w:rPr>
                <w:rFonts w:asciiTheme="majorHAnsi" w:eastAsia="Times New Roman" w:hAnsiTheme="majorHAnsi" w:cstheme="majorHAnsi"/>
                <w:sz w:val="20"/>
                <w:szCs w:val="20"/>
                <w:lang w:eastAsia="nl-NL"/>
              </w:rPr>
            </w:pPr>
            <w:proofErr w:type="gramStart"/>
            <w:r>
              <w:rPr>
                <w:rFonts w:asciiTheme="majorHAnsi" w:eastAsia="Times New Roman" w:hAnsiTheme="majorHAnsi" w:cstheme="majorHAnsi"/>
                <w:sz w:val="20"/>
                <w:szCs w:val="20"/>
                <w:lang w:eastAsia="nl-NL"/>
              </w:rPr>
              <w:t>beleid</w:t>
            </w:r>
            <w:proofErr w:type="gramEnd"/>
            <w:r>
              <w:rPr>
                <w:rFonts w:asciiTheme="majorHAnsi" w:eastAsia="Times New Roman" w:hAnsiTheme="majorHAnsi" w:cstheme="majorHAnsi"/>
                <w:sz w:val="20"/>
                <w:szCs w:val="20"/>
                <w:lang w:eastAsia="nl-NL"/>
              </w:rPr>
              <w:t xml:space="preserve"> beschreven van thuiszitter naar volledig naar school, met daarbij een financiële onderbouwing (gedragen door SKO en SWV)</w:t>
            </w:r>
          </w:p>
          <w:p w14:paraId="48A8F287" w14:textId="77777777" w:rsidR="00A61D99" w:rsidRPr="00B5508C" w:rsidRDefault="00A61D99" w:rsidP="002632D3">
            <w:pPr>
              <w:contextualSpacing/>
              <w:textAlignment w:val="baseline"/>
              <w:rPr>
                <w:rFonts w:asciiTheme="majorHAnsi" w:eastAsia="Times New Roman" w:hAnsiTheme="majorHAnsi" w:cstheme="majorHAnsi"/>
                <w:lang w:eastAsia="nl-NL"/>
              </w:rPr>
            </w:pPr>
          </w:p>
          <w:p w14:paraId="146D0747" w14:textId="77777777" w:rsidR="00A61D99" w:rsidRPr="00B5508C" w:rsidRDefault="00A61D99" w:rsidP="00BB1CD6">
            <w:pPr>
              <w:ind w:left="360"/>
              <w:contextualSpacing/>
              <w:textAlignment w:val="baseline"/>
              <w:rPr>
                <w:rFonts w:asciiTheme="majorHAnsi" w:eastAsia="Times New Roman" w:hAnsiTheme="majorHAnsi" w:cstheme="majorHAnsi"/>
                <w:lang w:eastAsia="nl-NL"/>
              </w:rPr>
            </w:pPr>
          </w:p>
        </w:tc>
      </w:tr>
      <w:tr w:rsidR="00A61D99" w:rsidRPr="00B5508C" w14:paraId="0014C823"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2B01DA13" w14:textId="77777777" w:rsidR="00A61D99" w:rsidRPr="00B5508C"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Implementatie</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tbl>
            <w:tblPr>
              <w:tblStyle w:val="Tabelraster"/>
              <w:tblW w:w="0" w:type="auto"/>
              <w:tblLook w:val="04A0" w:firstRow="1" w:lastRow="0" w:firstColumn="1" w:lastColumn="0" w:noHBand="0" w:noVBand="1"/>
            </w:tblPr>
            <w:tblGrid>
              <w:gridCol w:w="889"/>
              <w:gridCol w:w="4486"/>
              <w:gridCol w:w="1985"/>
            </w:tblGrid>
            <w:tr w:rsidR="00F57BDE" w:rsidRPr="00B75738" w14:paraId="74F73ED9" w14:textId="77777777" w:rsidTr="0064597E">
              <w:tc>
                <w:tcPr>
                  <w:tcW w:w="889" w:type="dxa"/>
                </w:tcPr>
                <w:p w14:paraId="2D5D139F" w14:textId="77777777" w:rsidR="00F57BDE" w:rsidRPr="001D0BDA" w:rsidRDefault="00F57BDE" w:rsidP="001A3DFF">
                  <w:pPr>
                    <w:spacing w:line="276" w:lineRule="auto"/>
                    <w:rPr>
                      <w:rFonts w:ascii="Arial" w:eastAsia="Arial" w:hAnsi="Arial" w:cs="Arial"/>
                      <w:b/>
                      <w:bCs/>
                      <w:color w:val="000000"/>
                      <w:sz w:val="15"/>
                      <w:szCs w:val="15"/>
                    </w:rPr>
                  </w:pPr>
                  <w:r w:rsidRPr="001D0BDA">
                    <w:rPr>
                      <w:rFonts w:ascii="Arial" w:eastAsia="Arial" w:hAnsi="Arial" w:cs="Arial"/>
                      <w:b/>
                      <w:bCs/>
                      <w:color w:val="000000"/>
                      <w:sz w:val="15"/>
                      <w:szCs w:val="15"/>
                    </w:rPr>
                    <w:t>Wanneer</w:t>
                  </w:r>
                </w:p>
              </w:tc>
              <w:tc>
                <w:tcPr>
                  <w:tcW w:w="4486" w:type="dxa"/>
                </w:tcPr>
                <w:p w14:paraId="66C69918" w14:textId="77777777" w:rsidR="00F57BDE" w:rsidRPr="001D0BDA" w:rsidRDefault="00F57BDE" w:rsidP="001A3DFF">
                  <w:pPr>
                    <w:spacing w:line="276" w:lineRule="auto"/>
                    <w:rPr>
                      <w:rFonts w:ascii="Arial" w:eastAsia="Arial" w:hAnsi="Arial" w:cs="Arial"/>
                      <w:b/>
                      <w:bCs/>
                      <w:color w:val="000000"/>
                      <w:sz w:val="15"/>
                      <w:szCs w:val="15"/>
                    </w:rPr>
                  </w:pPr>
                  <w:r w:rsidRPr="001D0BDA">
                    <w:rPr>
                      <w:rFonts w:ascii="Arial" w:eastAsia="Arial" w:hAnsi="Arial" w:cs="Arial"/>
                      <w:b/>
                      <w:bCs/>
                      <w:color w:val="000000"/>
                      <w:sz w:val="15"/>
                      <w:szCs w:val="15"/>
                    </w:rPr>
                    <w:t>Wat</w:t>
                  </w:r>
                </w:p>
              </w:tc>
              <w:tc>
                <w:tcPr>
                  <w:tcW w:w="1985" w:type="dxa"/>
                </w:tcPr>
                <w:p w14:paraId="6BEC21DB" w14:textId="77777777" w:rsidR="00F57BDE" w:rsidRPr="001D0BDA" w:rsidRDefault="00F57BDE" w:rsidP="001A3DFF">
                  <w:pPr>
                    <w:spacing w:line="276" w:lineRule="auto"/>
                    <w:rPr>
                      <w:rFonts w:ascii="Arial" w:eastAsia="Arial" w:hAnsi="Arial" w:cs="Arial"/>
                      <w:b/>
                      <w:bCs/>
                      <w:color w:val="000000"/>
                      <w:sz w:val="15"/>
                      <w:szCs w:val="15"/>
                    </w:rPr>
                  </w:pPr>
                  <w:r w:rsidRPr="001D0BDA">
                    <w:rPr>
                      <w:rFonts w:ascii="Arial" w:eastAsia="Arial" w:hAnsi="Arial" w:cs="Arial"/>
                      <w:b/>
                      <w:bCs/>
                      <w:color w:val="000000"/>
                      <w:sz w:val="15"/>
                      <w:szCs w:val="15"/>
                    </w:rPr>
                    <w:t xml:space="preserve">Wie </w:t>
                  </w:r>
                </w:p>
              </w:tc>
            </w:tr>
            <w:tr w:rsidR="00F57BDE" w:rsidRPr="00B75738" w14:paraId="4FACF55E" w14:textId="77777777" w:rsidTr="0064597E">
              <w:tc>
                <w:tcPr>
                  <w:tcW w:w="889" w:type="dxa"/>
                </w:tcPr>
                <w:p w14:paraId="4C32F06F" w14:textId="77777777" w:rsidR="00F57BDE" w:rsidRPr="00F57BDE" w:rsidRDefault="00F57BDE" w:rsidP="001A3DFF">
                  <w:pPr>
                    <w:pBdr>
                      <w:top w:val="nil"/>
                      <w:left w:val="nil"/>
                      <w:bottom w:val="nil"/>
                      <w:right w:val="nil"/>
                      <w:between w:val="nil"/>
                    </w:pBdr>
                    <w:spacing w:line="276" w:lineRule="auto"/>
                    <w:rPr>
                      <w:rFonts w:ascii="Arial" w:eastAsia="Arial" w:hAnsi="Arial" w:cs="Arial"/>
                      <w:color w:val="000000"/>
                      <w:sz w:val="13"/>
                      <w:szCs w:val="13"/>
                    </w:rPr>
                  </w:pPr>
                  <w:r w:rsidRPr="00F57BDE">
                    <w:rPr>
                      <w:rFonts w:ascii="Arial" w:eastAsia="Arial" w:hAnsi="Arial" w:cs="Arial"/>
                      <w:color w:val="000000"/>
                      <w:sz w:val="13"/>
                      <w:szCs w:val="13"/>
                    </w:rPr>
                    <w:t>September</w:t>
                  </w:r>
                </w:p>
              </w:tc>
              <w:tc>
                <w:tcPr>
                  <w:tcW w:w="4486" w:type="dxa"/>
                </w:tcPr>
                <w:p w14:paraId="593EB7DA" w14:textId="5DB9E569" w:rsidR="00F57BDE" w:rsidRPr="00F57BDE" w:rsidRDefault="00F57BDE" w:rsidP="001A3DFF">
                  <w:pPr>
                    <w:spacing w:line="276" w:lineRule="auto"/>
                    <w:rPr>
                      <w:rFonts w:ascii="Arial" w:eastAsia="Arial" w:hAnsi="Arial" w:cs="Arial"/>
                      <w:color w:val="000000"/>
                      <w:sz w:val="13"/>
                      <w:szCs w:val="13"/>
                    </w:rPr>
                  </w:pPr>
                  <w:r w:rsidRPr="00F57BDE">
                    <w:rPr>
                      <w:rFonts w:ascii="Arial" w:eastAsia="Arial" w:hAnsi="Arial" w:cs="Arial"/>
                      <w:color w:val="000000"/>
                      <w:sz w:val="13"/>
                      <w:szCs w:val="13"/>
                    </w:rPr>
                    <w:t>Start 1</w:t>
                  </w:r>
                  <w:r w:rsidRPr="00F57BDE">
                    <w:rPr>
                      <w:rFonts w:ascii="Arial" w:eastAsia="Arial" w:hAnsi="Arial" w:cs="Arial"/>
                      <w:color w:val="000000"/>
                      <w:sz w:val="13"/>
                      <w:szCs w:val="13"/>
                      <w:vertAlign w:val="superscript"/>
                    </w:rPr>
                    <w:t>e</w:t>
                  </w:r>
                  <w:r w:rsidRPr="00F57BDE">
                    <w:rPr>
                      <w:rFonts w:ascii="Arial" w:eastAsia="Arial" w:hAnsi="Arial" w:cs="Arial"/>
                      <w:color w:val="000000"/>
                      <w:sz w:val="13"/>
                      <w:szCs w:val="13"/>
                    </w:rPr>
                    <w:t xml:space="preserve"> ronde groepsbezoeken</w:t>
                  </w:r>
                </w:p>
              </w:tc>
              <w:tc>
                <w:tcPr>
                  <w:tcW w:w="1985" w:type="dxa"/>
                </w:tcPr>
                <w:p w14:paraId="562004C1" w14:textId="48BE243E" w:rsidR="00F57BDE" w:rsidRPr="00F57BDE" w:rsidRDefault="0064597E" w:rsidP="001A3DFF">
                  <w:pPr>
                    <w:spacing w:line="276" w:lineRule="auto"/>
                    <w:rPr>
                      <w:rFonts w:ascii="Arial" w:eastAsia="Arial" w:hAnsi="Arial" w:cs="Arial"/>
                      <w:color w:val="000000"/>
                      <w:sz w:val="13"/>
                      <w:szCs w:val="13"/>
                    </w:rPr>
                  </w:pPr>
                  <w:r>
                    <w:rPr>
                      <w:rFonts w:ascii="Arial" w:eastAsia="Arial" w:hAnsi="Arial" w:cs="Arial"/>
                      <w:color w:val="000000"/>
                      <w:sz w:val="13"/>
                      <w:szCs w:val="13"/>
                    </w:rPr>
                    <w:t xml:space="preserve">Leonardo </w:t>
                  </w:r>
                  <w:r w:rsidR="00F57BDE" w:rsidRPr="00F57BDE">
                    <w:rPr>
                      <w:rFonts w:ascii="Arial" w:eastAsia="Arial" w:hAnsi="Arial" w:cs="Arial"/>
                      <w:color w:val="000000"/>
                      <w:sz w:val="13"/>
                      <w:szCs w:val="13"/>
                    </w:rPr>
                    <w:t>+</w:t>
                  </w:r>
                  <w:r>
                    <w:rPr>
                      <w:rFonts w:ascii="Arial" w:eastAsia="Arial" w:hAnsi="Arial" w:cs="Arial"/>
                      <w:color w:val="000000"/>
                      <w:sz w:val="13"/>
                      <w:szCs w:val="13"/>
                    </w:rPr>
                    <w:t xml:space="preserve"> </w:t>
                  </w:r>
                  <w:r w:rsidR="00F57BDE" w:rsidRPr="00F57BDE">
                    <w:rPr>
                      <w:rFonts w:ascii="Arial" w:eastAsia="Arial" w:hAnsi="Arial" w:cs="Arial"/>
                      <w:color w:val="000000"/>
                      <w:sz w:val="13"/>
                      <w:szCs w:val="13"/>
                    </w:rPr>
                    <w:t xml:space="preserve">Regulier en </w:t>
                  </w:r>
                  <w:proofErr w:type="spellStart"/>
                  <w:r w:rsidR="00F57BDE" w:rsidRPr="00F57BDE">
                    <w:rPr>
                      <w:rFonts w:ascii="Arial" w:eastAsia="Arial" w:hAnsi="Arial" w:cs="Arial"/>
                      <w:color w:val="000000"/>
                      <w:sz w:val="13"/>
                      <w:szCs w:val="13"/>
                    </w:rPr>
                    <w:t>Novilo</w:t>
                  </w:r>
                  <w:proofErr w:type="spellEnd"/>
                </w:p>
              </w:tc>
            </w:tr>
            <w:tr w:rsidR="00F57BDE" w:rsidRPr="007C1257" w14:paraId="5F6445ED" w14:textId="77777777" w:rsidTr="0064597E">
              <w:tc>
                <w:tcPr>
                  <w:tcW w:w="889" w:type="dxa"/>
                </w:tcPr>
                <w:p w14:paraId="394DF050" w14:textId="77777777" w:rsidR="00F57BDE" w:rsidRPr="00F57BDE" w:rsidRDefault="00F57BDE" w:rsidP="001A3DFF">
                  <w:pPr>
                    <w:pBdr>
                      <w:top w:val="nil"/>
                      <w:left w:val="nil"/>
                      <w:bottom w:val="nil"/>
                      <w:right w:val="nil"/>
                      <w:between w:val="nil"/>
                    </w:pBdr>
                    <w:spacing w:line="276" w:lineRule="auto"/>
                    <w:rPr>
                      <w:rFonts w:ascii="Arial" w:eastAsia="Arial" w:hAnsi="Arial" w:cs="Arial"/>
                      <w:color w:val="000000"/>
                      <w:sz w:val="13"/>
                      <w:szCs w:val="13"/>
                    </w:rPr>
                  </w:pPr>
                  <w:r w:rsidRPr="00F57BDE">
                    <w:rPr>
                      <w:rFonts w:ascii="Arial" w:eastAsia="Arial" w:hAnsi="Arial" w:cs="Arial"/>
                      <w:color w:val="000000"/>
                      <w:sz w:val="13"/>
                      <w:szCs w:val="13"/>
                    </w:rPr>
                    <w:t>Oktober</w:t>
                  </w:r>
                </w:p>
              </w:tc>
              <w:tc>
                <w:tcPr>
                  <w:tcW w:w="4486" w:type="dxa"/>
                </w:tcPr>
                <w:p w14:paraId="7E090CBE" w14:textId="0317DBB5" w:rsidR="00F57BDE" w:rsidRPr="00F57BDE" w:rsidRDefault="0064597E" w:rsidP="001A3DFF">
                  <w:pPr>
                    <w:spacing w:line="276" w:lineRule="auto"/>
                    <w:rPr>
                      <w:rFonts w:ascii="Arial" w:eastAsia="Arial" w:hAnsi="Arial" w:cs="Arial"/>
                      <w:color w:val="000000"/>
                      <w:sz w:val="13"/>
                      <w:szCs w:val="13"/>
                    </w:rPr>
                  </w:pPr>
                  <w:proofErr w:type="spellStart"/>
                  <w:r>
                    <w:rPr>
                      <w:rFonts w:ascii="Arial" w:eastAsia="Arial" w:hAnsi="Arial" w:cs="Arial"/>
                      <w:color w:val="000000"/>
                      <w:sz w:val="13"/>
                      <w:szCs w:val="13"/>
                    </w:rPr>
                    <w:t>Novilo</w:t>
                  </w:r>
                  <w:proofErr w:type="spellEnd"/>
                  <w:r>
                    <w:rPr>
                      <w:rFonts w:ascii="Arial" w:eastAsia="Arial" w:hAnsi="Arial" w:cs="Arial"/>
                      <w:color w:val="000000"/>
                      <w:sz w:val="13"/>
                      <w:szCs w:val="13"/>
                    </w:rPr>
                    <w:t xml:space="preserve"> terugkoppeling regulier + Leonardo</w:t>
                  </w:r>
                </w:p>
              </w:tc>
              <w:tc>
                <w:tcPr>
                  <w:tcW w:w="1985" w:type="dxa"/>
                </w:tcPr>
                <w:p w14:paraId="3C3AD381" w14:textId="418129D4" w:rsidR="00F57BDE" w:rsidRPr="00F57BDE" w:rsidRDefault="0064597E" w:rsidP="001A3DFF">
                  <w:pPr>
                    <w:spacing w:line="276" w:lineRule="auto"/>
                    <w:rPr>
                      <w:rFonts w:ascii="Arial" w:eastAsia="Arial" w:hAnsi="Arial" w:cs="Arial"/>
                      <w:color w:val="000000"/>
                      <w:sz w:val="13"/>
                      <w:szCs w:val="13"/>
                      <w:lang w:val="en-US"/>
                    </w:rPr>
                  </w:pPr>
                  <w:r>
                    <w:rPr>
                      <w:rFonts w:ascii="Arial" w:eastAsia="Arial" w:hAnsi="Arial" w:cs="Arial"/>
                      <w:color w:val="000000"/>
                      <w:sz w:val="13"/>
                      <w:szCs w:val="13"/>
                    </w:rPr>
                    <w:t xml:space="preserve">Leonardo </w:t>
                  </w:r>
                  <w:r w:rsidRPr="00F57BDE">
                    <w:rPr>
                      <w:rFonts w:ascii="Arial" w:eastAsia="Arial" w:hAnsi="Arial" w:cs="Arial"/>
                      <w:color w:val="000000"/>
                      <w:sz w:val="13"/>
                      <w:szCs w:val="13"/>
                    </w:rPr>
                    <w:t>+</w:t>
                  </w:r>
                  <w:r>
                    <w:rPr>
                      <w:rFonts w:ascii="Arial" w:eastAsia="Arial" w:hAnsi="Arial" w:cs="Arial"/>
                      <w:color w:val="000000"/>
                      <w:sz w:val="13"/>
                      <w:szCs w:val="13"/>
                    </w:rPr>
                    <w:t xml:space="preserve"> </w:t>
                  </w:r>
                  <w:r w:rsidRPr="00F57BDE">
                    <w:rPr>
                      <w:rFonts w:ascii="Arial" w:eastAsia="Arial" w:hAnsi="Arial" w:cs="Arial"/>
                      <w:color w:val="000000"/>
                      <w:sz w:val="13"/>
                      <w:szCs w:val="13"/>
                    </w:rPr>
                    <w:t xml:space="preserve">Regulier en </w:t>
                  </w:r>
                  <w:proofErr w:type="spellStart"/>
                  <w:r w:rsidRPr="00F57BDE">
                    <w:rPr>
                      <w:rFonts w:ascii="Arial" w:eastAsia="Arial" w:hAnsi="Arial" w:cs="Arial"/>
                      <w:color w:val="000000"/>
                      <w:sz w:val="13"/>
                      <w:szCs w:val="13"/>
                    </w:rPr>
                    <w:t>Novilo</w:t>
                  </w:r>
                  <w:proofErr w:type="spellEnd"/>
                </w:p>
              </w:tc>
            </w:tr>
            <w:tr w:rsidR="00F57BDE" w:rsidRPr="00B75738" w14:paraId="1B280816" w14:textId="77777777" w:rsidTr="0064597E">
              <w:tc>
                <w:tcPr>
                  <w:tcW w:w="889" w:type="dxa"/>
                </w:tcPr>
                <w:p w14:paraId="24DB8112" w14:textId="77777777" w:rsidR="00F57BDE" w:rsidRPr="00F57BDE" w:rsidRDefault="00F57BDE" w:rsidP="001A3DFF">
                  <w:pPr>
                    <w:pBdr>
                      <w:top w:val="nil"/>
                      <w:left w:val="nil"/>
                      <w:bottom w:val="nil"/>
                      <w:right w:val="nil"/>
                      <w:between w:val="nil"/>
                    </w:pBdr>
                    <w:spacing w:line="276" w:lineRule="auto"/>
                    <w:rPr>
                      <w:rFonts w:ascii="Arial" w:eastAsia="Arial" w:hAnsi="Arial" w:cs="Arial"/>
                      <w:color w:val="000000"/>
                      <w:sz w:val="13"/>
                      <w:szCs w:val="13"/>
                    </w:rPr>
                  </w:pPr>
                  <w:r w:rsidRPr="00F57BDE">
                    <w:rPr>
                      <w:rFonts w:ascii="Arial" w:eastAsia="Arial" w:hAnsi="Arial" w:cs="Arial"/>
                      <w:color w:val="000000"/>
                      <w:sz w:val="13"/>
                      <w:szCs w:val="13"/>
                    </w:rPr>
                    <w:t>November</w:t>
                  </w:r>
                </w:p>
              </w:tc>
              <w:tc>
                <w:tcPr>
                  <w:tcW w:w="4486" w:type="dxa"/>
                </w:tcPr>
                <w:p w14:paraId="13F35F91" w14:textId="77777777" w:rsidR="00F57BDE" w:rsidRPr="00F57BDE" w:rsidRDefault="00F57BDE" w:rsidP="001A3DFF">
                  <w:pPr>
                    <w:spacing w:line="276" w:lineRule="auto"/>
                    <w:rPr>
                      <w:rFonts w:ascii="Arial" w:eastAsia="Arial" w:hAnsi="Arial" w:cs="Arial"/>
                      <w:color w:val="000000"/>
                      <w:sz w:val="13"/>
                      <w:szCs w:val="13"/>
                    </w:rPr>
                  </w:pPr>
                </w:p>
              </w:tc>
              <w:tc>
                <w:tcPr>
                  <w:tcW w:w="1985" w:type="dxa"/>
                </w:tcPr>
                <w:p w14:paraId="7AA5F0D9" w14:textId="77777777" w:rsidR="00F57BDE" w:rsidRPr="00F57BDE" w:rsidRDefault="00F57BDE" w:rsidP="001A3DFF">
                  <w:pPr>
                    <w:spacing w:line="276" w:lineRule="auto"/>
                    <w:rPr>
                      <w:rFonts w:ascii="Arial" w:eastAsia="Arial" w:hAnsi="Arial" w:cs="Arial"/>
                      <w:color w:val="000000"/>
                      <w:sz w:val="13"/>
                      <w:szCs w:val="13"/>
                      <w:lang w:val="en-US"/>
                    </w:rPr>
                  </w:pPr>
                </w:p>
              </w:tc>
            </w:tr>
            <w:tr w:rsidR="00F57BDE" w:rsidRPr="00B75738" w14:paraId="5605D0CD" w14:textId="77777777" w:rsidTr="0064597E">
              <w:tc>
                <w:tcPr>
                  <w:tcW w:w="889" w:type="dxa"/>
                </w:tcPr>
                <w:p w14:paraId="69CAE84A" w14:textId="77777777" w:rsidR="00F57BDE" w:rsidRPr="00F57BDE" w:rsidRDefault="00F57BDE" w:rsidP="001A3DFF">
                  <w:pPr>
                    <w:pBdr>
                      <w:top w:val="nil"/>
                      <w:left w:val="nil"/>
                      <w:bottom w:val="nil"/>
                      <w:right w:val="nil"/>
                      <w:between w:val="nil"/>
                    </w:pBdr>
                    <w:spacing w:line="276" w:lineRule="auto"/>
                    <w:rPr>
                      <w:rFonts w:ascii="Arial" w:eastAsia="Arial" w:hAnsi="Arial" w:cs="Arial"/>
                      <w:color w:val="000000"/>
                      <w:sz w:val="13"/>
                      <w:szCs w:val="13"/>
                    </w:rPr>
                  </w:pPr>
                  <w:r w:rsidRPr="00F57BDE">
                    <w:rPr>
                      <w:rFonts w:ascii="Arial" w:eastAsia="Arial" w:hAnsi="Arial" w:cs="Arial"/>
                      <w:color w:val="000000"/>
                      <w:sz w:val="13"/>
                      <w:szCs w:val="13"/>
                    </w:rPr>
                    <w:t>December</w:t>
                  </w:r>
                </w:p>
              </w:tc>
              <w:tc>
                <w:tcPr>
                  <w:tcW w:w="4486" w:type="dxa"/>
                </w:tcPr>
                <w:p w14:paraId="283E56D8" w14:textId="47BD8D42" w:rsidR="00F57BDE" w:rsidRPr="00F57BDE" w:rsidRDefault="0064597E" w:rsidP="001A3DFF">
                  <w:pPr>
                    <w:spacing w:line="276" w:lineRule="auto"/>
                    <w:rPr>
                      <w:rFonts w:ascii="Arial" w:eastAsia="Arial" w:hAnsi="Arial" w:cs="Arial"/>
                      <w:color w:val="000000"/>
                      <w:sz w:val="13"/>
                      <w:szCs w:val="13"/>
                    </w:rPr>
                  </w:pPr>
                  <w:proofErr w:type="spellStart"/>
                  <w:r>
                    <w:rPr>
                      <w:rFonts w:ascii="Arial" w:eastAsia="Arial" w:hAnsi="Arial" w:cs="Arial"/>
                      <w:color w:val="000000"/>
                      <w:sz w:val="13"/>
                      <w:szCs w:val="13"/>
                    </w:rPr>
                    <w:t>Novilo</w:t>
                  </w:r>
                  <w:proofErr w:type="spellEnd"/>
                  <w:r>
                    <w:rPr>
                      <w:rFonts w:ascii="Arial" w:eastAsia="Arial" w:hAnsi="Arial" w:cs="Arial"/>
                      <w:color w:val="000000"/>
                      <w:sz w:val="13"/>
                      <w:szCs w:val="13"/>
                    </w:rPr>
                    <w:t xml:space="preserve"> Leonardo</w:t>
                  </w:r>
                </w:p>
              </w:tc>
              <w:tc>
                <w:tcPr>
                  <w:tcW w:w="1985" w:type="dxa"/>
                </w:tcPr>
                <w:p w14:paraId="7A966EE3" w14:textId="5C7C82D2" w:rsidR="00F57BDE" w:rsidRPr="00F57BDE" w:rsidRDefault="0064597E" w:rsidP="001A3DFF">
                  <w:pPr>
                    <w:spacing w:line="276" w:lineRule="auto"/>
                    <w:rPr>
                      <w:rFonts w:ascii="Arial" w:eastAsia="Arial" w:hAnsi="Arial" w:cs="Arial"/>
                      <w:color w:val="000000"/>
                      <w:sz w:val="13"/>
                      <w:szCs w:val="13"/>
                    </w:rPr>
                  </w:pPr>
                  <w:r>
                    <w:rPr>
                      <w:rFonts w:ascii="Arial" w:eastAsia="Arial" w:hAnsi="Arial" w:cs="Arial"/>
                      <w:color w:val="000000"/>
                      <w:sz w:val="13"/>
                      <w:szCs w:val="13"/>
                    </w:rPr>
                    <w:t xml:space="preserve">Leonardo + </w:t>
                  </w:r>
                  <w:proofErr w:type="spellStart"/>
                  <w:r>
                    <w:rPr>
                      <w:rFonts w:ascii="Arial" w:eastAsia="Arial" w:hAnsi="Arial" w:cs="Arial"/>
                      <w:color w:val="000000"/>
                      <w:sz w:val="13"/>
                      <w:szCs w:val="13"/>
                    </w:rPr>
                    <w:t>Novilo</w:t>
                  </w:r>
                  <w:proofErr w:type="spellEnd"/>
                </w:p>
              </w:tc>
            </w:tr>
            <w:tr w:rsidR="00F57BDE" w:rsidRPr="00B75738" w14:paraId="6D445DA5" w14:textId="77777777" w:rsidTr="0064597E">
              <w:tc>
                <w:tcPr>
                  <w:tcW w:w="889" w:type="dxa"/>
                </w:tcPr>
                <w:p w14:paraId="38281F04" w14:textId="77777777" w:rsidR="00F57BDE" w:rsidRPr="00F57BDE" w:rsidRDefault="00F57BDE" w:rsidP="001A3DFF">
                  <w:pPr>
                    <w:pBdr>
                      <w:top w:val="nil"/>
                      <w:left w:val="nil"/>
                      <w:bottom w:val="nil"/>
                      <w:right w:val="nil"/>
                      <w:between w:val="nil"/>
                    </w:pBdr>
                    <w:spacing w:line="276" w:lineRule="auto"/>
                    <w:rPr>
                      <w:rFonts w:ascii="Arial" w:eastAsia="Arial" w:hAnsi="Arial" w:cs="Arial"/>
                      <w:color w:val="000000"/>
                      <w:sz w:val="13"/>
                      <w:szCs w:val="13"/>
                    </w:rPr>
                  </w:pPr>
                  <w:r w:rsidRPr="00F57BDE">
                    <w:rPr>
                      <w:rFonts w:ascii="Arial" w:eastAsia="Arial" w:hAnsi="Arial" w:cs="Arial"/>
                      <w:color w:val="000000"/>
                      <w:sz w:val="13"/>
                      <w:szCs w:val="13"/>
                    </w:rPr>
                    <w:t>Januari</w:t>
                  </w:r>
                </w:p>
              </w:tc>
              <w:tc>
                <w:tcPr>
                  <w:tcW w:w="4486" w:type="dxa"/>
                </w:tcPr>
                <w:p w14:paraId="763AAE6C" w14:textId="36903084" w:rsidR="00F57BDE" w:rsidRPr="00F57BDE" w:rsidRDefault="0064597E" w:rsidP="001A3DFF">
                  <w:pPr>
                    <w:spacing w:line="276" w:lineRule="auto"/>
                    <w:rPr>
                      <w:rFonts w:ascii="Arial" w:eastAsia="Arial" w:hAnsi="Arial" w:cs="Arial"/>
                      <w:color w:val="000000"/>
                      <w:sz w:val="13"/>
                      <w:szCs w:val="13"/>
                    </w:rPr>
                  </w:pPr>
                  <w:proofErr w:type="spellStart"/>
                  <w:r>
                    <w:rPr>
                      <w:rFonts w:ascii="Arial" w:eastAsia="Arial" w:hAnsi="Arial" w:cs="Arial"/>
                      <w:color w:val="000000"/>
                      <w:sz w:val="13"/>
                      <w:szCs w:val="13"/>
                    </w:rPr>
                    <w:t>Novilo</w:t>
                  </w:r>
                  <w:proofErr w:type="spellEnd"/>
                  <w:r>
                    <w:rPr>
                      <w:rFonts w:ascii="Arial" w:eastAsia="Arial" w:hAnsi="Arial" w:cs="Arial"/>
                      <w:color w:val="000000"/>
                      <w:sz w:val="13"/>
                      <w:szCs w:val="13"/>
                    </w:rPr>
                    <w:t xml:space="preserve"> Regulier</w:t>
                  </w:r>
                </w:p>
              </w:tc>
              <w:tc>
                <w:tcPr>
                  <w:tcW w:w="1985" w:type="dxa"/>
                </w:tcPr>
                <w:p w14:paraId="44425A7F" w14:textId="2088281C" w:rsidR="00F57BDE" w:rsidRPr="00F57BDE" w:rsidRDefault="0064597E" w:rsidP="001A3DFF">
                  <w:pPr>
                    <w:spacing w:line="276" w:lineRule="auto"/>
                    <w:rPr>
                      <w:rFonts w:ascii="Arial" w:eastAsia="Arial" w:hAnsi="Arial" w:cs="Arial"/>
                      <w:color w:val="000000"/>
                      <w:sz w:val="13"/>
                      <w:szCs w:val="13"/>
                    </w:rPr>
                  </w:pPr>
                  <w:r>
                    <w:rPr>
                      <w:rFonts w:ascii="Arial" w:eastAsia="Arial" w:hAnsi="Arial" w:cs="Arial"/>
                      <w:color w:val="000000"/>
                      <w:sz w:val="13"/>
                      <w:szCs w:val="13"/>
                    </w:rPr>
                    <w:t xml:space="preserve">Regulier + </w:t>
                  </w:r>
                  <w:proofErr w:type="spellStart"/>
                  <w:r>
                    <w:rPr>
                      <w:rFonts w:ascii="Arial" w:eastAsia="Arial" w:hAnsi="Arial" w:cs="Arial"/>
                      <w:color w:val="000000"/>
                      <w:sz w:val="13"/>
                      <w:szCs w:val="13"/>
                    </w:rPr>
                    <w:t>Novilo</w:t>
                  </w:r>
                  <w:proofErr w:type="spellEnd"/>
                </w:p>
              </w:tc>
            </w:tr>
            <w:tr w:rsidR="00F57BDE" w:rsidRPr="00B75738" w14:paraId="3666EB38" w14:textId="77777777" w:rsidTr="0064597E">
              <w:tc>
                <w:tcPr>
                  <w:tcW w:w="889" w:type="dxa"/>
                </w:tcPr>
                <w:p w14:paraId="72C96312" w14:textId="77777777" w:rsidR="00F57BDE" w:rsidRPr="00F57BDE" w:rsidRDefault="00F57BDE" w:rsidP="001A3DFF">
                  <w:pPr>
                    <w:pBdr>
                      <w:top w:val="nil"/>
                      <w:left w:val="nil"/>
                      <w:bottom w:val="nil"/>
                      <w:right w:val="nil"/>
                      <w:between w:val="nil"/>
                    </w:pBdr>
                    <w:spacing w:line="276" w:lineRule="auto"/>
                    <w:rPr>
                      <w:rFonts w:ascii="Arial" w:eastAsia="Arial" w:hAnsi="Arial" w:cs="Arial"/>
                      <w:color w:val="000000"/>
                      <w:sz w:val="13"/>
                      <w:szCs w:val="13"/>
                    </w:rPr>
                  </w:pPr>
                  <w:r w:rsidRPr="00F57BDE">
                    <w:rPr>
                      <w:rFonts w:ascii="Arial" w:eastAsia="Arial" w:hAnsi="Arial" w:cs="Arial"/>
                      <w:color w:val="000000"/>
                      <w:sz w:val="13"/>
                      <w:szCs w:val="13"/>
                    </w:rPr>
                    <w:lastRenderedPageBreak/>
                    <w:t>Februari</w:t>
                  </w:r>
                </w:p>
              </w:tc>
              <w:tc>
                <w:tcPr>
                  <w:tcW w:w="4486" w:type="dxa"/>
                </w:tcPr>
                <w:p w14:paraId="32EAAB8A" w14:textId="77777777" w:rsidR="00F57BDE" w:rsidRPr="00F57BDE" w:rsidRDefault="00F57BDE" w:rsidP="001A3DFF">
                  <w:pPr>
                    <w:spacing w:line="276" w:lineRule="auto"/>
                    <w:rPr>
                      <w:rFonts w:ascii="Arial" w:eastAsia="Arial" w:hAnsi="Arial" w:cs="Arial"/>
                      <w:color w:val="000000"/>
                      <w:sz w:val="13"/>
                      <w:szCs w:val="13"/>
                    </w:rPr>
                  </w:pPr>
                </w:p>
              </w:tc>
              <w:tc>
                <w:tcPr>
                  <w:tcW w:w="1985" w:type="dxa"/>
                </w:tcPr>
                <w:p w14:paraId="6FC3ACAA" w14:textId="77777777" w:rsidR="00F57BDE" w:rsidRPr="00F57BDE" w:rsidRDefault="00F57BDE" w:rsidP="001A3DFF">
                  <w:pPr>
                    <w:spacing w:line="276" w:lineRule="auto"/>
                    <w:rPr>
                      <w:rFonts w:ascii="Arial" w:eastAsia="Arial" w:hAnsi="Arial" w:cs="Arial"/>
                      <w:color w:val="000000"/>
                      <w:sz w:val="13"/>
                      <w:szCs w:val="13"/>
                    </w:rPr>
                  </w:pPr>
                </w:p>
              </w:tc>
            </w:tr>
            <w:tr w:rsidR="00F57BDE" w:rsidRPr="00B75738" w14:paraId="1C7792CE" w14:textId="77777777" w:rsidTr="0064597E">
              <w:tc>
                <w:tcPr>
                  <w:tcW w:w="889" w:type="dxa"/>
                </w:tcPr>
                <w:p w14:paraId="255A959E" w14:textId="77777777" w:rsidR="00F57BDE" w:rsidRPr="00F57BDE" w:rsidRDefault="00F57BDE" w:rsidP="001A3DFF">
                  <w:pPr>
                    <w:pBdr>
                      <w:top w:val="nil"/>
                      <w:left w:val="nil"/>
                      <w:bottom w:val="nil"/>
                      <w:right w:val="nil"/>
                      <w:between w:val="nil"/>
                    </w:pBdr>
                    <w:spacing w:line="276" w:lineRule="auto"/>
                    <w:rPr>
                      <w:rFonts w:ascii="Arial" w:eastAsia="Arial" w:hAnsi="Arial" w:cs="Arial"/>
                      <w:color w:val="000000"/>
                      <w:sz w:val="13"/>
                      <w:szCs w:val="13"/>
                    </w:rPr>
                  </w:pPr>
                  <w:r w:rsidRPr="00F57BDE">
                    <w:rPr>
                      <w:rFonts w:ascii="Arial" w:eastAsia="Arial" w:hAnsi="Arial" w:cs="Arial"/>
                      <w:color w:val="000000"/>
                      <w:sz w:val="13"/>
                      <w:szCs w:val="13"/>
                    </w:rPr>
                    <w:t>Maart</w:t>
                  </w:r>
                </w:p>
              </w:tc>
              <w:tc>
                <w:tcPr>
                  <w:tcW w:w="4486" w:type="dxa"/>
                </w:tcPr>
                <w:p w14:paraId="1F2A92CF" w14:textId="7BE0D9F2" w:rsidR="00F57BDE" w:rsidRPr="00F57BDE" w:rsidRDefault="0064597E" w:rsidP="001A3DFF">
                  <w:pPr>
                    <w:spacing w:line="276" w:lineRule="auto"/>
                    <w:rPr>
                      <w:rFonts w:ascii="Arial" w:eastAsia="Arial" w:hAnsi="Arial" w:cs="Arial"/>
                      <w:color w:val="000000"/>
                      <w:sz w:val="13"/>
                      <w:szCs w:val="13"/>
                    </w:rPr>
                  </w:pPr>
                  <w:proofErr w:type="spellStart"/>
                  <w:r>
                    <w:rPr>
                      <w:rFonts w:ascii="Arial" w:eastAsia="Arial" w:hAnsi="Arial" w:cs="Arial"/>
                      <w:color w:val="000000"/>
                      <w:sz w:val="13"/>
                      <w:szCs w:val="13"/>
                    </w:rPr>
                    <w:t>Novilo</w:t>
                  </w:r>
                  <w:proofErr w:type="spellEnd"/>
                  <w:r>
                    <w:rPr>
                      <w:rFonts w:ascii="Arial" w:eastAsia="Arial" w:hAnsi="Arial" w:cs="Arial"/>
                      <w:color w:val="000000"/>
                      <w:sz w:val="13"/>
                      <w:szCs w:val="13"/>
                    </w:rPr>
                    <w:t xml:space="preserve"> Regulier </w:t>
                  </w:r>
                </w:p>
              </w:tc>
              <w:tc>
                <w:tcPr>
                  <w:tcW w:w="1985" w:type="dxa"/>
                </w:tcPr>
                <w:p w14:paraId="3F4EE2D2" w14:textId="276AE280" w:rsidR="00F57BDE" w:rsidRPr="00F57BDE" w:rsidRDefault="0064597E" w:rsidP="001A3DFF">
                  <w:pPr>
                    <w:spacing w:line="276" w:lineRule="auto"/>
                    <w:rPr>
                      <w:rFonts w:ascii="Arial" w:eastAsia="Arial" w:hAnsi="Arial" w:cs="Arial"/>
                      <w:color w:val="000000"/>
                      <w:sz w:val="13"/>
                      <w:szCs w:val="13"/>
                    </w:rPr>
                  </w:pPr>
                  <w:r>
                    <w:rPr>
                      <w:rFonts w:ascii="Arial" w:eastAsia="Arial" w:hAnsi="Arial" w:cs="Arial"/>
                      <w:color w:val="000000"/>
                      <w:sz w:val="13"/>
                      <w:szCs w:val="13"/>
                    </w:rPr>
                    <w:t xml:space="preserve">Regulier + </w:t>
                  </w:r>
                  <w:proofErr w:type="spellStart"/>
                  <w:r>
                    <w:rPr>
                      <w:rFonts w:ascii="Arial" w:eastAsia="Arial" w:hAnsi="Arial" w:cs="Arial"/>
                      <w:color w:val="000000"/>
                      <w:sz w:val="13"/>
                      <w:szCs w:val="13"/>
                    </w:rPr>
                    <w:t>Novilo</w:t>
                  </w:r>
                  <w:proofErr w:type="spellEnd"/>
                </w:p>
              </w:tc>
            </w:tr>
            <w:tr w:rsidR="00F57BDE" w:rsidRPr="00B75738" w14:paraId="2E41307B" w14:textId="77777777" w:rsidTr="0064597E">
              <w:tc>
                <w:tcPr>
                  <w:tcW w:w="889" w:type="dxa"/>
                </w:tcPr>
                <w:p w14:paraId="324797F8" w14:textId="77777777" w:rsidR="00F57BDE" w:rsidRPr="00F57BDE" w:rsidRDefault="00F57BDE" w:rsidP="001A3DFF">
                  <w:pPr>
                    <w:pBdr>
                      <w:top w:val="nil"/>
                      <w:left w:val="nil"/>
                      <w:bottom w:val="nil"/>
                      <w:right w:val="nil"/>
                      <w:between w:val="nil"/>
                    </w:pBdr>
                    <w:spacing w:line="276" w:lineRule="auto"/>
                    <w:rPr>
                      <w:rFonts w:ascii="Arial" w:eastAsia="Arial" w:hAnsi="Arial" w:cs="Arial"/>
                      <w:color w:val="000000"/>
                      <w:sz w:val="13"/>
                      <w:szCs w:val="13"/>
                    </w:rPr>
                  </w:pPr>
                  <w:r w:rsidRPr="00F57BDE">
                    <w:rPr>
                      <w:rFonts w:ascii="Arial" w:eastAsia="Arial" w:hAnsi="Arial" w:cs="Arial"/>
                      <w:color w:val="000000"/>
                      <w:sz w:val="13"/>
                      <w:szCs w:val="13"/>
                    </w:rPr>
                    <w:t>April</w:t>
                  </w:r>
                </w:p>
              </w:tc>
              <w:tc>
                <w:tcPr>
                  <w:tcW w:w="4486" w:type="dxa"/>
                </w:tcPr>
                <w:p w14:paraId="7F9DC23B" w14:textId="62B5FD90" w:rsidR="00F57BDE" w:rsidRPr="00F57BDE" w:rsidRDefault="0064597E" w:rsidP="001A3DFF">
                  <w:pPr>
                    <w:spacing w:line="276" w:lineRule="auto"/>
                    <w:rPr>
                      <w:rFonts w:ascii="Arial" w:eastAsia="Arial" w:hAnsi="Arial" w:cs="Arial"/>
                      <w:color w:val="000000"/>
                      <w:sz w:val="13"/>
                      <w:szCs w:val="13"/>
                    </w:rPr>
                  </w:pPr>
                  <w:proofErr w:type="spellStart"/>
                  <w:r>
                    <w:rPr>
                      <w:rFonts w:ascii="Arial" w:eastAsia="Arial" w:hAnsi="Arial" w:cs="Arial"/>
                      <w:color w:val="000000"/>
                      <w:sz w:val="13"/>
                      <w:szCs w:val="13"/>
                    </w:rPr>
                    <w:t>Novilo</w:t>
                  </w:r>
                  <w:proofErr w:type="spellEnd"/>
                  <w:r>
                    <w:rPr>
                      <w:rFonts w:ascii="Arial" w:eastAsia="Arial" w:hAnsi="Arial" w:cs="Arial"/>
                      <w:color w:val="000000"/>
                      <w:sz w:val="13"/>
                      <w:szCs w:val="13"/>
                    </w:rPr>
                    <w:t xml:space="preserve"> Leonardo</w:t>
                  </w:r>
                </w:p>
              </w:tc>
              <w:tc>
                <w:tcPr>
                  <w:tcW w:w="1985" w:type="dxa"/>
                </w:tcPr>
                <w:p w14:paraId="62315A07" w14:textId="0D46ABAC" w:rsidR="00F57BDE" w:rsidRPr="00F57BDE" w:rsidRDefault="0064597E" w:rsidP="001A3DFF">
                  <w:pPr>
                    <w:spacing w:line="276" w:lineRule="auto"/>
                    <w:rPr>
                      <w:rFonts w:ascii="Arial" w:eastAsia="Arial" w:hAnsi="Arial" w:cs="Arial"/>
                      <w:color w:val="000000"/>
                      <w:sz w:val="13"/>
                      <w:szCs w:val="13"/>
                    </w:rPr>
                  </w:pPr>
                  <w:r>
                    <w:rPr>
                      <w:rFonts w:ascii="Arial" w:eastAsia="Arial" w:hAnsi="Arial" w:cs="Arial"/>
                      <w:color w:val="000000"/>
                      <w:sz w:val="13"/>
                      <w:szCs w:val="13"/>
                    </w:rPr>
                    <w:t xml:space="preserve">Leonardo + </w:t>
                  </w:r>
                  <w:proofErr w:type="spellStart"/>
                  <w:r>
                    <w:rPr>
                      <w:rFonts w:ascii="Arial" w:eastAsia="Arial" w:hAnsi="Arial" w:cs="Arial"/>
                      <w:color w:val="000000"/>
                      <w:sz w:val="13"/>
                      <w:szCs w:val="13"/>
                    </w:rPr>
                    <w:t>Novilo</w:t>
                  </w:r>
                  <w:proofErr w:type="spellEnd"/>
                </w:p>
              </w:tc>
            </w:tr>
            <w:tr w:rsidR="00F57BDE" w:rsidRPr="00B75738" w14:paraId="5E9D9451" w14:textId="77777777" w:rsidTr="0064597E">
              <w:tc>
                <w:tcPr>
                  <w:tcW w:w="889" w:type="dxa"/>
                </w:tcPr>
                <w:p w14:paraId="15EDAC63" w14:textId="77777777" w:rsidR="00F57BDE" w:rsidRPr="00F57BDE" w:rsidRDefault="00F57BDE" w:rsidP="001A3DFF">
                  <w:pPr>
                    <w:pBdr>
                      <w:top w:val="nil"/>
                      <w:left w:val="nil"/>
                      <w:bottom w:val="nil"/>
                      <w:right w:val="nil"/>
                      <w:between w:val="nil"/>
                    </w:pBdr>
                    <w:spacing w:line="276" w:lineRule="auto"/>
                    <w:rPr>
                      <w:rFonts w:ascii="Arial" w:eastAsia="Arial" w:hAnsi="Arial" w:cs="Arial"/>
                      <w:color w:val="000000"/>
                      <w:sz w:val="13"/>
                      <w:szCs w:val="13"/>
                    </w:rPr>
                  </w:pPr>
                  <w:r w:rsidRPr="00F57BDE">
                    <w:rPr>
                      <w:rFonts w:ascii="Arial" w:eastAsia="Arial" w:hAnsi="Arial" w:cs="Arial"/>
                      <w:color w:val="000000"/>
                      <w:sz w:val="13"/>
                      <w:szCs w:val="13"/>
                    </w:rPr>
                    <w:t>Mei</w:t>
                  </w:r>
                </w:p>
              </w:tc>
              <w:tc>
                <w:tcPr>
                  <w:tcW w:w="4486" w:type="dxa"/>
                </w:tcPr>
                <w:p w14:paraId="59FB134D" w14:textId="77777777" w:rsidR="00F57BDE" w:rsidRPr="00F57BDE" w:rsidRDefault="00F57BDE" w:rsidP="001A3DFF">
                  <w:pPr>
                    <w:spacing w:line="276" w:lineRule="auto"/>
                    <w:rPr>
                      <w:rFonts w:ascii="Arial" w:eastAsia="Arial" w:hAnsi="Arial" w:cs="Arial"/>
                      <w:color w:val="000000"/>
                      <w:sz w:val="13"/>
                      <w:szCs w:val="13"/>
                    </w:rPr>
                  </w:pPr>
                </w:p>
              </w:tc>
              <w:tc>
                <w:tcPr>
                  <w:tcW w:w="1985" w:type="dxa"/>
                </w:tcPr>
                <w:p w14:paraId="102059CD" w14:textId="77777777" w:rsidR="00F57BDE" w:rsidRPr="00F57BDE" w:rsidRDefault="00F57BDE" w:rsidP="001A3DFF">
                  <w:pPr>
                    <w:spacing w:line="276" w:lineRule="auto"/>
                    <w:rPr>
                      <w:rFonts w:ascii="Arial" w:eastAsia="Arial" w:hAnsi="Arial" w:cs="Arial"/>
                      <w:color w:val="000000"/>
                      <w:sz w:val="13"/>
                      <w:szCs w:val="13"/>
                    </w:rPr>
                  </w:pPr>
                </w:p>
              </w:tc>
            </w:tr>
            <w:tr w:rsidR="00F57BDE" w:rsidRPr="00B75738" w14:paraId="7FEB9916" w14:textId="77777777" w:rsidTr="0064597E">
              <w:tc>
                <w:tcPr>
                  <w:tcW w:w="889" w:type="dxa"/>
                </w:tcPr>
                <w:p w14:paraId="5E4FDA37" w14:textId="77777777" w:rsidR="00F57BDE" w:rsidRPr="00F57BDE" w:rsidRDefault="00F57BDE" w:rsidP="001A3DFF">
                  <w:pPr>
                    <w:pBdr>
                      <w:top w:val="nil"/>
                      <w:left w:val="nil"/>
                      <w:bottom w:val="nil"/>
                      <w:right w:val="nil"/>
                      <w:between w:val="nil"/>
                    </w:pBdr>
                    <w:spacing w:line="276" w:lineRule="auto"/>
                    <w:rPr>
                      <w:rFonts w:ascii="Arial" w:eastAsia="Arial" w:hAnsi="Arial" w:cs="Arial"/>
                      <w:color w:val="000000"/>
                      <w:sz w:val="13"/>
                      <w:szCs w:val="13"/>
                    </w:rPr>
                  </w:pPr>
                  <w:r w:rsidRPr="00F57BDE">
                    <w:rPr>
                      <w:rFonts w:ascii="Arial" w:eastAsia="Arial" w:hAnsi="Arial" w:cs="Arial"/>
                      <w:color w:val="000000"/>
                      <w:sz w:val="13"/>
                      <w:szCs w:val="13"/>
                    </w:rPr>
                    <w:t>Juni</w:t>
                  </w:r>
                </w:p>
              </w:tc>
              <w:tc>
                <w:tcPr>
                  <w:tcW w:w="4486" w:type="dxa"/>
                </w:tcPr>
                <w:p w14:paraId="3873544F" w14:textId="3728EA8B" w:rsidR="00F57BDE" w:rsidRPr="00F57BDE" w:rsidRDefault="0064597E" w:rsidP="001A3DFF">
                  <w:pPr>
                    <w:spacing w:line="276" w:lineRule="auto"/>
                    <w:rPr>
                      <w:rFonts w:ascii="Arial" w:eastAsia="Arial" w:hAnsi="Arial" w:cs="Arial"/>
                      <w:color w:val="000000"/>
                      <w:sz w:val="13"/>
                      <w:szCs w:val="13"/>
                    </w:rPr>
                  </w:pPr>
                  <w:proofErr w:type="spellStart"/>
                  <w:r>
                    <w:rPr>
                      <w:rFonts w:ascii="Arial" w:eastAsia="Arial" w:hAnsi="Arial" w:cs="Arial"/>
                      <w:color w:val="000000"/>
                      <w:sz w:val="13"/>
                      <w:szCs w:val="13"/>
                    </w:rPr>
                    <w:t>Novilo</w:t>
                  </w:r>
                  <w:proofErr w:type="spellEnd"/>
                  <w:r>
                    <w:rPr>
                      <w:rFonts w:ascii="Arial" w:eastAsia="Arial" w:hAnsi="Arial" w:cs="Arial"/>
                      <w:color w:val="000000"/>
                      <w:sz w:val="13"/>
                      <w:szCs w:val="13"/>
                    </w:rPr>
                    <w:t xml:space="preserve"> Regulier</w:t>
                  </w:r>
                </w:p>
              </w:tc>
              <w:tc>
                <w:tcPr>
                  <w:tcW w:w="1985" w:type="dxa"/>
                </w:tcPr>
                <w:p w14:paraId="3B763CDB" w14:textId="4B2FA972" w:rsidR="00F57BDE" w:rsidRPr="00F57BDE" w:rsidRDefault="0064597E" w:rsidP="001A3DFF">
                  <w:pPr>
                    <w:spacing w:line="276" w:lineRule="auto"/>
                    <w:rPr>
                      <w:rFonts w:ascii="Arial" w:eastAsia="Arial" w:hAnsi="Arial" w:cs="Arial"/>
                      <w:color w:val="000000"/>
                      <w:sz w:val="13"/>
                      <w:szCs w:val="13"/>
                    </w:rPr>
                  </w:pPr>
                  <w:r>
                    <w:rPr>
                      <w:rFonts w:ascii="Arial" w:eastAsia="Arial" w:hAnsi="Arial" w:cs="Arial"/>
                      <w:color w:val="000000"/>
                      <w:sz w:val="13"/>
                      <w:szCs w:val="13"/>
                    </w:rPr>
                    <w:t xml:space="preserve">Regulier + </w:t>
                  </w:r>
                  <w:proofErr w:type="spellStart"/>
                  <w:r>
                    <w:rPr>
                      <w:rFonts w:ascii="Arial" w:eastAsia="Arial" w:hAnsi="Arial" w:cs="Arial"/>
                      <w:color w:val="000000"/>
                      <w:sz w:val="13"/>
                      <w:szCs w:val="13"/>
                    </w:rPr>
                    <w:t>Novilo</w:t>
                  </w:r>
                  <w:proofErr w:type="spellEnd"/>
                </w:p>
              </w:tc>
            </w:tr>
            <w:tr w:rsidR="00F57BDE" w:rsidRPr="00B75738" w14:paraId="22F15D65" w14:textId="77777777" w:rsidTr="0064597E">
              <w:tc>
                <w:tcPr>
                  <w:tcW w:w="889" w:type="dxa"/>
                </w:tcPr>
                <w:p w14:paraId="0C5CD8CE" w14:textId="77777777" w:rsidR="00F57BDE" w:rsidRPr="00F57BDE" w:rsidRDefault="00F57BDE" w:rsidP="001A3DFF">
                  <w:pPr>
                    <w:pBdr>
                      <w:top w:val="nil"/>
                      <w:left w:val="nil"/>
                      <w:bottom w:val="nil"/>
                      <w:right w:val="nil"/>
                      <w:between w:val="nil"/>
                    </w:pBdr>
                    <w:spacing w:line="276" w:lineRule="auto"/>
                    <w:rPr>
                      <w:rFonts w:ascii="Arial" w:eastAsia="Arial" w:hAnsi="Arial" w:cs="Arial"/>
                      <w:color w:val="000000"/>
                      <w:sz w:val="13"/>
                      <w:szCs w:val="13"/>
                    </w:rPr>
                  </w:pPr>
                  <w:r w:rsidRPr="00F57BDE">
                    <w:rPr>
                      <w:rFonts w:ascii="Arial" w:eastAsia="Arial" w:hAnsi="Arial" w:cs="Arial"/>
                      <w:color w:val="000000"/>
                      <w:sz w:val="13"/>
                      <w:szCs w:val="13"/>
                    </w:rPr>
                    <w:t>Juli</w:t>
                  </w:r>
                </w:p>
              </w:tc>
              <w:tc>
                <w:tcPr>
                  <w:tcW w:w="4486" w:type="dxa"/>
                </w:tcPr>
                <w:p w14:paraId="60F61B65" w14:textId="4B1F1C8F" w:rsidR="00F57BDE" w:rsidRPr="00F57BDE" w:rsidRDefault="0064597E" w:rsidP="001A3DFF">
                  <w:pPr>
                    <w:spacing w:line="276" w:lineRule="auto"/>
                    <w:rPr>
                      <w:rFonts w:ascii="Arial" w:eastAsia="Arial" w:hAnsi="Arial" w:cs="Arial"/>
                      <w:color w:val="000000"/>
                      <w:sz w:val="13"/>
                      <w:szCs w:val="13"/>
                    </w:rPr>
                  </w:pPr>
                  <w:r>
                    <w:rPr>
                      <w:rFonts w:ascii="Arial" w:eastAsia="Arial" w:hAnsi="Arial" w:cs="Arial"/>
                      <w:color w:val="000000"/>
                      <w:sz w:val="13"/>
                      <w:szCs w:val="13"/>
                    </w:rPr>
                    <w:t>Opleveren documenten</w:t>
                  </w:r>
                </w:p>
              </w:tc>
              <w:tc>
                <w:tcPr>
                  <w:tcW w:w="1985" w:type="dxa"/>
                </w:tcPr>
                <w:p w14:paraId="5C85D33F" w14:textId="6ED5E855" w:rsidR="00F57BDE" w:rsidRPr="00F57BDE" w:rsidRDefault="0064597E" w:rsidP="001A3DFF">
                  <w:pPr>
                    <w:spacing w:line="276" w:lineRule="auto"/>
                    <w:rPr>
                      <w:rFonts w:ascii="Arial" w:eastAsia="Arial" w:hAnsi="Arial" w:cs="Arial"/>
                      <w:color w:val="000000"/>
                      <w:sz w:val="13"/>
                      <w:szCs w:val="13"/>
                    </w:rPr>
                  </w:pPr>
                  <w:proofErr w:type="gramStart"/>
                  <w:r>
                    <w:rPr>
                      <w:rFonts w:ascii="Arial" w:eastAsia="Arial" w:hAnsi="Arial" w:cs="Arial"/>
                      <w:color w:val="000000"/>
                      <w:sz w:val="13"/>
                      <w:szCs w:val="13"/>
                    </w:rPr>
                    <w:t>allen</w:t>
                  </w:r>
                  <w:proofErr w:type="gramEnd"/>
                </w:p>
              </w:tc>
            </w:tr>
          </w:tbl>
          <w:p w14:paraId="0B7B8C89" w14:textId="77777777" w:rsidR="00A61D99" w:rsidRPr="00B5508C" w:rsidRDefault="00A61D99" w:rsidP="00BB1CD6">
            <w:pPr>
              <w:textAlignment w:val="baseline"/>
              <w:rPr>
                <w:rFonts w:asciiTheme="majorHAnsi" w:eastAsia="Times New Roman" w:hAnsiTheme="majorHAnsi" w:cstheme="majorHAnsi"/>
                <w:lang w:eastAsia="nl-NL"/>
              </w:rPr>
            </w:pPr>
          </w:p>
          <w:p w14:paraId="1DCB29C2" w14:textId="77777777" w:rsidR="00A61D99" w:rsidRPr="00B5508C" w:rsidRDefault="00A61D99" w:rsidP="00BB1CD6">
            <w:pPr>
              <w:textAlignment w:val="baseline"/>
              <w:rPr>
                <w:rFonts w:asciiTheme="majorHAnsi" w:eastAsia="Times New Roman" w:hAnsiTheme="majorHAnsi" w:cstheme="majorHAnsi"/>
                <w:lang w:eastAsia="nl-NL"/>
              </w:rPr>
            </w:pPr>
          </w:p>
          <w:p w14:paraId="160DA91F" w14:textId="77777777" w:rsidR="00A61D99" w:rsidRPr="00B5508C" w:rsidRDefault="00A61D99" w:rsidP="00BB1CD6">
            <w:pPr>
              <w:textAlignment w:val="baseline"/>
              <w:rPr>
                <w:rFonts w:asciiTheme="majorHAnsi" w:eastAsia="Times New Roman" w:hAnsiTheme="majorHAnsi" w:cstheme="majorHAnsi"/>
                <w:lang w:eastAsia="nl-NL"/>
              </w:rPr>
            </w:pPr>
          </w:p>
          <w:p w14:paraId="251DB77C" w14:textId="77777777" w:rsidR="00A61D99" w:rsidRPr="00B5508C" w:rsidRDefault="00A61D99" w:rsidP="00BB1CD6">
            <w:pPr>
              <w:textAlignment w:val="baseline"/>
              <w:rPr>
                <w:rFonts w:asciiTheme="majorHAnsi" w:eastAsia="Times New Roman" w:hAnsiTheme="majorHAnsi" w:cstheme="majorHAnsi"/>
                <w:lang w:eastAsia="nl-NL"/>
              </w:rPr>
            </w:pPr>
          </w:p>
        </w:tc>
      </w:tr>
      <w:tr w:rsidR="00A61D99" w:rsidRPr="00B5508C" w14:paraId="7EE82502"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384E8566" w14:textId="77777777" w:rsidR="00A61D99" w:rsidRPr="00B5508C"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lastRenderedPageBreak/>
              <w:t>Borging</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37606F5D" w14:textId="20FF4981" w:rsidR="00A61D99"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Hoe houden we vast wat we bereikt hebben? </w:t>
            </w:r>
            <w:r w:rsidRPr="00B5508C">
              <w:rPr>
                <w:rFonts w:asciiTheme="majorHAnsi" w:eastAsia="Times New Roman" w:hAnsiTheme="majorHAnsi" w:cstheme="majorHAnsi"/>
                <w:lang w:eastAsia="nl-NL"/>
              </w:rPr>
              <w:t> </w:t>
            </w:r>
          </w:p>
          <w:p w14:paraId="7CB39EA5" w14:textId="01BE9DC4" w:rsidR="002632D3" w:rsidRDefault="002632D3" w:rsidP="002632D3">
            <w:pPr>
              <w:pStyle w:val="Lijstalinea"/>
              <w:numPr>
                <w:ilvl w:val="0"/>
                <w:numId w:val="40"/>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Beleid verrijkingsaanbod</w:t>
            </w:r>
          </w:p>
          <w:p w14:paraId="08B70B46" w14:textId="73D6DAFF" w:rsidR="002632D3" w:rsidRDefault="002632D3" w:rsidP="002632D3">
            <w:pPr>
              <w:pStyle w:val="Lijstalinea"/>
              <w:numPr>
                <w:ilvl w:val="0"/>
                <w:numId w:val="40"/>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 xml:space="preserve">Informatiebrief </w:t>
            </w:r>
            <w:proofErr w:type="spellStart"/>
            <w:r>
              <w:rPr>
                <w:rFonts w:asciiTheme="majorHAnsi" w:eastAsia="Times New Roman" w:hAnsiTheme="majorHAnsi" w:cstheme="majorHAnsi"/>
                <w:lang w:eastAsia="nl-NL"/>
              </w:rPr>
              <w:t>stakehoulders</w:t>
            </w:r>
            <w:proofErr w:type="spellEnd"/>
          </w:p>
          <w:p w14:paraId="149C5E21" w14:textId="1E14AA5C" w:rsidR="002632D3" w:rsidRPr="002632D3" w:rsidRDefault="002632D3" w:rsidP="002632D3">
            <w:pPr>
              <w:pStyle w:val="Lijstalinea"/>
              <w:numPr>
                <w:ilvl w:val="0"/>
                <w:numId w:val="40"/>
              </w:num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Jaarlijks klassenbezoek KPOO-lijst (indicator 7)</w:t>
            </w:r>
          </w:p>
          <w:p w14:paraId="099D0F5E" w14:textId="77777777" w:rsidR="00A61D99" w:rsidRPr="00B5508C" w:rsidRDefault="00A61D99" w:rsidP="00BB1CD6">
            <w:pPr>
              <w:ind w:left="720"/>
              <w:textAlignment w:val="baseline"/>
              <w:rPr>
                <w:rFonts w:asciiTheme="majorHAnsi" w:eastAsia="Times New Roman" w:hAnsiTheme="majorHAnsi" w:cstheme="majorHAnsi"/>
                <w:b/>
                <w:bCs/>
                <w:lang w:eastAsia="nl-NL"/>
              </w:rPr>
            </w:pPr>
          </w:p>
          <w:p w14:paraId="69632EAF" w14:textId="77777777" w:rsidR="00A61D99" w:rsidRPr="00B5508C" w:rsidRDefault="00A61D99" w:rsidP="00BB1CD6">
            <w:pPr>
              <w:ind w:left="720"/>
              <w:textAlignment w:val="baseline"/>
              <w:rPr>
                <w:rFonts w:asciiTheme="majorHAnsi" w:eastAsia="Times New Roman" w:hAnsiTheme="majorHAnsi" w:cstheme="majorHAnsi"/>
                <w:b/>
                <w:bCs/>
                <w:lang w:eastAsia="nl-NL"/>
              </w:rPr>
            </w:pPr>
          </w:p>
          <w:p w14:paraId="1D02EFDB" w14:textId="77777777" w:rsidR="00A61D99" w:rsidRPr="00B5508C" w:rsidRDefault="00A61D99" w:rsidP="00BB1CD6">
            <w:pPr>
              <w:ind w:left="720"/>
              <w:textAlignment w:val="baseline"/>
              <w:rPr>
                <w:rFonts w:asciiTheme="majorHAnsi" w:eastAsia="Times New Roman" w:hAnsiTheme="majorHAnsi" w:cstheme="majorHAnsi"/>
                <w:b/>
                <w:bCs/>
                <w:lang w:eastAsia="nl-NL"/>
              </w:rPr>
            </w:pPr>
          </w:p>
          <w:p w14:paraId="14B856D7" w14:textId="77777777" w:rsidR="00A61D99" w:rsidRPr="00B5508C" w:rsidRDefault="00A61D99" w:rsidP="00BB1CD6">
            <w:pPr>
              <w:ind w:left="720"/>
              <w:textAlignment w:val="baseline"/>
              <w:rPr>
                <w:rFonts w:asciiTheme="majorHAnsi" w:eastAsia="Times New Roman" w:hAnsiTheme="majorHAnsi" w:cstheme="majorHAnsi"/>
                <w:lang w:eastAsia="nl-NL"/>
              </w:rPr>
            </w:pPr>
          </w:p>
        </w:tc>
      </w:tr>
      <w:tr w:rsidR="00A61D99" w:rsidRPr="00B5508C" w14:paraId="75005FF7"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tcPr>
          <w:p w14:paraId="2AE0B2B1" w14:textId="77777777" w:rsidR="00A61D99" w:rsidRPr="00B5508C" w:rsidRDefault="00A61D99" w:rsidP="00BB1CD6">
            <w:pP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b/>
                <w:bCs/>
                <w:lang w:eastAsia="nl-NL"/>
              </w:rPr>
              <w:t xml:space="preserve">Financiële </w:t>
            </w:r>
          </w:p>
          <w:p w14:paraId="0933F89C" w14:textId="77777777" w:rsidR="00A61D99" w:rsidRPr="00B5508C" w:rsidRDefault="00A61D99" w:rsidP="00BB1CD6">
            <w:pPr>
              <w:textAlignment w:val="baseline"/>
              <w:rPr>
                <w:rFonts w:asciiTheme="majorHAnsi" w:eastAsia="Times New Roman" w:hAnsiTheme="majorHAnsi" w:cstheme="majorHAnsi"/>
                <w:b/>
                <w:bCs/>
                <w:lang w:eastAsia="nl-NL"/>
              </w:rPr>
            </w:pPr>
            <w:proofErr w:type="gramStart"/>
            <w:r w:rsidRPr="00B5508C">
              <w:rPr>
                <w:rFonts w:asciiTheme="majorHAnsi" w:eastAsia="Times New Roman" w:hAnsiTheme="majorHAnsi" w:cstheme="majorHAnsi"/>
                <w:b/>
                <w:bCs/>
                <w:lang w:eastAsia="nl-NL"/>
              </w:rPr>
              <w:t>investering</w:t>
            </w:r>
            <w:proofErr w:type="gramEnd"/>
          </w:p>
        </w:tc>
        <w:tc>
          <w:tcPr>
            <w:tcW w:w="7504" w:type="dxa"/>
            <w:tcBorders>
              <w:top w:val="single" w:sz="6" w:space="0" w:color="666666"/>
              <w:left w:val="single" w:sz="6" w:space="0" w:color="666666"/>
              <w:bottom w:val="single" w:sz="6" w:space="0" w:color="666666"/>
              <w:right w:val="single" w:sz="6" w:space="0" w:color="666666"/>
            </w:tcBorders>
            <w:shd w:val="clear" w:color="auto" w:fill="auto"/>
          </w:tcPr>
          <w:p w14:paraId="29D53704" w14:textId="77777777" w:rsidR="00A61D99" w:rsidRPr="00B5508C" w:rsidRDefault="00A61D99" w:rsidP="00BB1CD6">
            <w:pP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b/>
                <w:bCs/>
                <w:lang w:eastAsia="nl-NL"/>
              </w:rPr>
              <w:t>Wat is de financiële impuls die gedaan wordt?</w:t>
            </w:r>
          </w:p>
          <w:p w14:paraId="73AC4CB9" w14:textId="16606AD1" w:rsidR="00A61D99" w:rsidRPr="002632D3" w:rsidRDefault="002632D3" w:rsidP="002632D3">
            <w:pPr>
              <w:contextualSpacing/>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12.000 euro</w:t>
            </w:r>
          </w:p>
          <w:p w14:paraId="34083EDB" w14:textId="77777777" w:rsidR="00A61D99" w:rsidRPr="00B5508C" w:rsidRDefault="00A61D99" w:rsidP="00BB1CD6">
            <w:pPr>
              <w:ind w:left="720"/>
              <w:contextualSpacing/>
              <w:textAlignment w:val="baseline"/>
              <w:rPr>
                <w:rFonts w:asciiTheme="majorHAnsi" w:eastAsia="Times New Roman" w:hAnsiTheme="majorHAnsi" w:cstheme="majorHAnsi"/>
                <w:i/>
                <w:iCs/>
                <w:lang w:eastAsia="nl-NL"/>
              </w:rPr>
            </w:pPr>
          </w:p>
          <w:p w14:paraId="3B6035E5" w14:textId="77777777" w:rsidR="00A61D99" w:rsidRPr="00B5508C" w:rsidRDefault="00A61D99" w:rsidP="00BB1CD6">
            <w:pPr>
              <w:ind w:left="720"/>
              <w:contextualSpacing/>
              <w:textAlignment w:val="baseline"/>
              <w:rPr>
                <w:rFonts w:asciiTheme="majorHAnsi" w:eastAsia="Times New Roman" w:hAnsiTheme="majorHAnsi" w:cstheme="majorHAnsi"/>
                <w:b/>
                <w:bCs/>
                <w:i/>
                <w:iCs/>
                <w:lang w:eastAsia="nl-NL"/>
              </w:rPr>
            </w:pPr>
            <w:r w:rsidRPr="00B5508C">
              <w:rPr>
                <w:rFonts w:asciiTheme="majorHAnsi" w:eastAsia="Times New Roman" w:hAnsiTheme="majorHAnsi" w:cstheme="majorHAnsi"/>
                <w:i/>
                <w:iCs/>
                <w:lang w:eastAsia="nl-NL"/>
              </w:rPr>
              <w:t xml:space="preserve"> </w:t>
            </w:r>
          </w:p>
        </w:tc>
      </w:tr>
    </w:tbl>
    <w:p w14:paraId="05514AAB" w14:textId="4B3206FB" w:rsidR="00A61D99" w:rsidRDefault="00A61D99" w:rsidP="000743BD">
      <w:pPr>
        <w:rPr>
          <w:rFonts w:ascii="Verdana" w:hAnsi="Verdana"/>
          <w:color w:val="00B0F0"/>
          <w:sz w:val="18"/>
          <w:szCs w:val="18"/>
        </w:rPr>
      </w:pPr>
    </w:p>
    <w:p w14:paraId="5942B0B6" w14:textId="16F4C7DA" w:rsidR="00A61D99" w:rsidRDefault="00A61D99" w:rsidP="000743BD">
      <w:pPr>
        <w:rPr>
          <w:rFonts w:ascii="Verdana" w:hAnsi="Verdana"/>
          <w:color w:val="00B0F0"/>
          <w:sz w:val="18"/>
          <w:szCs w:val="18"/>
        </w:rPr>
      </w:pPr>
    </w:p>
    <w:p w14:paraId="47A3B163" w14:textId="6DD90FD5" w:rsidR="001A3DFF" w:rsidRDefault="001A3DFF" w:rsidP="000743BD">
      <w:pPr>
        <w:rPr>
          <w:rFonts w:ascii="Verdana" w:hAnsi="Verdana"/>
          <w:color w:val="00B0F0"/>
          <w:sz w:val="18"/>
          <w:szCs w:val="18"/>
        </w:rPr>
      </w:pPr>
    </w:p>
    <w:p w14:paraId="3B415BA9" w14:textId="556630D8" w:rsidR="001A3DFF" w:rsidRDefault="001A3DFF" w:rsidP="000743BD">
      <w:pPr>
        <w:rPr>
          <w:rFonts w:ascii="Verdana" w:hAnsi="Verdana"/>
          <w:color w:val="00B0F0"/>
          <w:sz w:val="18"/>
          <w:szCs w:val="18"/>
        </w:rPr>
      </w:pPr>
    </w:p>
    <w:p w14:paraId="4C6CAF20" w14:textId="0087449B" w:rsidR="001A3DFF" w:rsidRDefault="001A3DFF" w:rsidP="000743BD">
      <w:pPr>
        <w:rPr>
          <w:rFonts w:ascii="Verdana" w:hAnsi="Verdana"/>
          <w:color w:val="00B0F0"/>
          <w:sz w:val="18"/>
          <w:szCs w:val="18"/>
        </w:rPr>
      </w:pPr>
    </w:p>
    <w:p w14:paraId="605FA9F3" w14:textId="5107BF98" w:rsidR="001A3DFF" w:rsidRDefault="001A3DFF" w:rsidP="000743BD">
      <w:pPr>
        <w:rPr>
          <w:rFonts w:ascii="Verdana" w:hAnsi="Verdana"/>
          <w:color w:val="00B0F0"/>
          <w:sz w:val="18"/>
          <w:szCs w:val="18"/>
        </w:rPr>
      </w:pPr>
    </w:p>
    <w:p w14:paraId="314E1A3D" w14:textId="1C515ED8" w:rsidR="001A3DFF" w:rsidRDefault="001A3DFF" w:rsidP="000743BD">
      <w:pPr>
        <w:rPr>
          <w:rFonts w:ascii="Verdana" w:hAnsi="Verdana"/>
          <w:color w:val="00B0F0"/>
          <w:sz w:val="18"/>
          <w:szCs w:val="18"/>
        </w:rPr>
      </w:pPr>
    </w:p>
    <w:p w14:paraId="78B03F49" w14:textId="1C78C3EA" w:rsidR="001A3DFF" w:rsidRDefault="001A3DFF" w:rsidP="000743BD">
      <w:pPr>
        <w:rPr>
          <w:rFonts w:ascii="Verdana" w:hAnsi="Verdana"/>
          <w:color w:val="00B0F0"/>
          <w:sz w:val="18"/>
          <w:szCs w:val="18"/>
        </w:rPr>
      </w:pPr>
    </w:p>
    <w:p w14:paraId="6000AD2A" w14:textId="15001733" w:rsidR="001A3DFF" w:rsidRDefault="001A3DFF" w:rsidP="000743BD">
      <w:pPr>
        <w:rPr>
          <w:rFonts w:ascii="Verdana" w:hAnsi="Verdana"/>
          <w:color w:val="00B0F0"/>
          <w:sz w:val="18"/>
          <w:szCs w:val="18"/>
        </w:rPr>
      </w:pPr>
    </w:p>
    <w:p w14:paraId="3F86CB6E" w14:textId="313714E0" w:rsidR="001A3DFF" w:rsidRDefault="001A3DFF" w:rsidP="000743BD">
      <w:pPr>
        <w:rPr>
          <w:rFonts w:ascii="Verdana" w:hAnsi="Verdana"/>
          <w:color w:val="00B0F0"/>
          <w:sz w:val="18"/>
          <w:szCs w:val="18"/>
        </w:rPr>
      </w:pPr>
    </w:p>
    <w:p w14:paraId="2928AE04" w14:textId="1F3EFE91" w:rsidR="001A3DFF" w:rsidRDefault="001A3DFF" w:rsidP="000743BD">
      <w:pPr>
        <w:rPr>
          <w:rFonts w:ascii="Verdana" w:hAnsi="Verdana"/>
          <w:color w:val="00B0F0"/>
          <w:sz w:val="18"/>
          <w:szCs w:val="18"/>
        </w:rPr>
      </w:pPr>
    </w:p>
    <w:p w14:paraId="4EB8B38D" w14:textId="1ECD0EE0" w:rsidR="0064597E" w:rsidRDefault="0064597E" w:rsidP="000743BD">
      <w:pPr>
        <w:rPr>
          <w:rFonts w:ascii="Verdana" w:hAnsi="Verdana"/>
          <w:color w:val="00B0F0"/>
          <w:sz w:val="18"/>
          <w:szCs w:val="18"/>
        </w:rPr>
      </w:pPr>
    </w:p>
    <w:p w14:paraId="3BC07B5F" w14:textId="6249B6BD" w:rsidR="0064597E" w:rsidRDefault="0064597E" w:rsidP="000743BD">
      <w:pPr>
        <w:rPr>
          <w:rFonts w:ascii="Verdana" w:hAnsi="Verdana"/>
          <w:color w:val="00B0F0"/>
          <w:sz w:val="18"/>
          <w:szCs w:val="18"/>
        </w:rPr>
      </w:pPr>
    </w:p>
    <w:p w14:paraId="40F45896" w14:textId="78F749DB" w:rsidR="0064597E" w:rsidRDefault="0064597E" w:rsidP="000743BD">
      <w:pPr>
        <w:rPr>
          <w:rFonts w:ascii="Verdana" w:hAnsi="Verdana"/>
          <w:color w:val="00B0F0"/>
          <w:sz w:val="18"/>
          <w:szCs w:val="18"/>
        </w:rPr>
      </w:pPr>
    </w:p>
    <w:p w14:paraId="41D94ED2" w14:textId="48B1964C" w:rsidR="0064597E" w:rsidRDefault="0064597E" w:rsidP="000743BD">
      <w:pPr>
        <w:rPr>
          <w:rFonts w:ascii="Verdana" w:hAnsi="Verdana"/>
          <w:color w:val="00B0F0"/>
          <w:sz w:val="18"/>
          <w:szCs w:val="18"/>
        </w:rPr>
      </w:pPr>
    </w:p>
    <w:p w14:paraId="5FDFAA70" w14:textId="229A79CF" w:rsidR="0064597E" w:rsidRDefault="0064597E" w:rsidP="000743BD">
      <w:pPr>
        <w:rPr>
          <w:rFonts w:ascii="Verdana" w:hAnsi="Verdana"/>
          <w:color w:val="00B0F0"/>
          <w:sz w:val="18"/>
          <w:szCs w:val="18"/>
        </w:rPr>
      </w:pPr>
    </w:p>
    <w:p w14:paraId="1B3FBBFD" w14:textId="771B9ED1" w:rsidR="0064597E" w:rsidRDefault="0064597E" w:rsidP="000743BD">
      <w:pPr>
        <w:rPr>
          <w:rFonts w:ascii="Verdana" w:hAnsi="Verdana"/>
          <w:color w:val="00B0F0"/>
          <w:sz w:val="18"/>
          <w:szCs w:val="18"/>
        </w:rPr>
      </w:pPr>
    </w:p>
    <w:p w14:paraId="79A8A3D2" w14:textId="55A19EB5" w:rsidR="0064597E" w:rsidRDefault="0064597E" w:rsidP="000743BD">
      <w:pPr>
        <w:rPr>
          <w:rFonts w:ascii="Verdana" w:hAnsi="Verdana"/>
          <w:color w:val="00B0F0"/>
          <w:sz w:val="18"/>
          <w:szCs w:val="18"/>
        </w:rPr>
      </w:pPr>
    </w:p>
    <w:p w14:paraId="3452637E" w14:textId="57BF952A" w:rsidR="0064597E" w:rsidRDefault="0064597E" w:rsidP="000743BD">
      <w:pPr>
        <w:rPr>
          <w:rFonts w:ascii="Verdana" w:hAnsi="Verdana"/>
          <w:color w:val="00B0F0"/>
          <w:sz w:val="18"/>
          <w:szCs w:val="18"/>
        </w:rPr>
      </w:pPr>
    </w:p>
    <w:p w14:paraId="6BCA5588" w14:textId="4C40241D" w:rsidR="0064597E" w:rsidRDefault="0064597E" w:rsidP="000743BD">
      <w:pPr>
        <w:rPr>
          <w:rFonts w:ascii="Verdana" w:hAnsi="Verdana"/>
          <w:color w:val="00B0F0"/>
          <w:sz w:val="18"/>
          <w:szCs w:val="18"/>
        </w:rPr>
      </w:pPr>
    </w:p>
    <w:p w14:paraId="53B640FA" w14:textId="11E7ABDD" w:rsidR="0064597E" w:rsidRDefault="0064597E" w:rsidP="000743BD">
      <w:pPr>
        <w:rPr>
          <w:rFonts w:ascii="Verdana" w:hAnsi="Verdana"/>
          <w:color w:val="00B0F0"/>
          <w:sz w:val="18"/>
          <w:szCs w:val="18"/>
        </w:rPr>
      </w:pPr>
    </w:p>
    <w:p w14:paraId="7FB8E61E" w14:textId="73610CE0" w:rsidR="0064597E" w:rsidRDefault="0064597E" w:rsidP="000743BD">
      <w:pPr>
        <w:rPr>
          <w:rFonts w:ascii="Verdana" w:hAnsi="Verdana"/>
          <w:color w:val="00B0F0"/>
          <w:sz w:val="18"/>
          <w:szCs w:val="18"/>
        </w:rPr>
      </w:pPr>
    </w:p>
    <w:p w14:paraId="6D37D081" w14:textId="1146CAB2" w:rsidR="0064597E" w:rsidRDefault="0064597E" w:rsidP="000743BD">
      <w:pPr>
        <w:rPr>
          <w:rFonts w:ascii="Verdana" w:hAnsi="Verdana"/>
          <w:color w:val="00B0F0"/>
          <w:sz w:val="18"/>
          <w:szCs w:val="18"/>
        </w:rPr>
      </w:pPr>
    </w:p>
    <w:p w14:paraId="63DABC72" w14:textId="597C3A94" w:rsidR="0064597E" w:rsidRDefault="0064597E" w:rsidP="000743BD">
      <w:pPr>
        <w:rPr>
          <w:rFonts w:ascii="Verdana" w:hAnsi="Verdana"/>
          <w:color w:val="00B0F0"/>
          <w:sz w:val="18"/>
          <w:szCs w:val="18"/>
        </w:rPr>
      </w:pPr>
    </w:p>
    <w:p w14:paraId="0DE01F74" w14:textId="6A2356E4" w:rsidR="0064597E" w:rsidRDefault="0064597E" w:rsidP="000743BD">
      <w:pPr>
        <w:rPr>
          <w:rFonts w:ascii="Verdana" w:hAnsi="Verdana"/>
          <w:color w:val="00B0F0"/>
          <w:sz w:val="18"/>
          <w:szCs w:val="18"/>
        </w:rPr>
      </w:pPr>
    </w:p>
    <w:p w14:paraId="68C95A0B" w14:textId="0F904372" w:rsidR="0064597E" w:rsidRDefault="0064597E" w:rsidP="000743BD">
      <w:pPr>
        <w:rPr>
          <w:rFonts w:ascii="Verdana" w:hAnsi="Verdana"/>
          <w:color w:val="00B0F0"/>
          <w:sz w:val="18"/>
          <w:szCs w:val="18"/>
        </w:rPr>
      </w:pPr>
    </w:p>
    <w:p w14:paraId="2C783206" w14:textId="1A23E035" w:rsidR="0064597E" w:rsidRDefault="0064597E" w:rsidP="000743BD">
      <w:pPr>
        <w:rPr>
          <w:rFonts w:ascii="Verdana" w:hAnsi="Verdana"/>
          <w:color w:val="00B0F0"/>
          <w:sz w:val="18"/>
          <w:szCs w:val="18"/>
        </w:rPr>
      </w:pPr>
    </w:p>
    <w:p w14:paraId="6D5D046D" w14:textId="247FCC20" w:rsidR="0064597E" w:rsidRDefault="0064597E" w:rsidP="000743BD">
      <w:pPr>
        <w:rPr>
          <w:rFonts w:ascii="Verdana" w:hAnsi="Verdana"/>
          <w:color w:val="00B0F0"/>
          <w:sz w:val="18"/>
          <w:szCs w:val="18"/>
        </w:rPr>
      </w:pPr>
    </w:p>
    <w:p w14:paraId="55C6AB49" w14:textId="41A5EA2F" w:rsidR="0064597E" w:rsidRDefault="0064597E" w:rsidP="000743BD">
      <w:pPr>
        <w:rPr>
          <w:rFonts w:ascii="Verdana" w:hAnsi="Verdana"/>
          <w:color w:val="00B0F0"/>
          <w:sz w:val="18"/>
          <w:szCs w:val="18"/>
        </w:rPr>
      </w:pPr>
    </w:p>
    <w:p w14:paraId="1515DEAD" w14:textId="030C3EE9" w:rsidR="0064597E" w:rsidRDefault="0064597E" w:rsidP="000743BD">
      <w:pPr>
        <w:rPr>
          <w:rFonts w:ascii="Verdana" w:hAnsi="Verdana"/>
          <w:color w:val="00B0F0"/>
          <w:sz w:val="18"/>
          <w:szCs w:val="18"/>
        </w:rPr>
      </w:pPr>
    </w:p>
    <w:p w14:paraId="07D61CA2" w14:textId="3C1517DE" w:rsidR="0064597E" w:rsidRDefault="0064597E" w:rsidP="000743BD">
      <w:pPr>
        <w:rPr>
          <w:rFonts w:ascii="Verdana" w:hAnsi="Verdana"/>
          <w:color w:val="00B0F0"/>
          <w:sz w:val="18"/>
          <w:szCs w:val="18"/>
        </w:rPr>
      </w:pPr>
    </w:p>
    <w:p w14:paraId="10418625" w14:textId="3CC3F037" w:rsidR="0064597E" w:rsidRDefault="0064597E" w:rsidP="000743BD">
      <w:pPr>
        <w:rPr>
          <w:rFonts w:ascii="Verdana" w:hAnsi="Verdana"/>
          <w:color w:val="00B0F0"/>
          <w:sz w:val="18"/>
          <w:szCs w:val="18"/>
        </w:rPr>
      </w:pPr>
    </w:p>
    <w:p w14:paraId="43E33F5A" w14:textId="00024394" w:rsidR="0064597E" w:rsidRDefault="0064597E" w:rsidP="000743BD">
      <w:pPr>
        <w:rPr>
          <w:rFonts w:ascii="Verdana" w:hAnsi="Verdana"/>
          <w:color w:val="00B0F0"/>
          <w:sz w:val="18"/>
          <w:szCs w:val="18"/>
        </w:rPr>
      </w:pPr>
    </w:p>
    <w:p w14:paraId="71E73D1C" w14:textId="4F204BCA" w:rsidR="0064597E" w:rsidRDefault="0064597E" w:rsidP="000743BD">
      <w:pPr>
        <w:rPr>
          <w:rFonts w:ascii="Verdana" w:hAnsi="Verdana"/>
          <w:color w:val="00B0F0"/>
          <w:sz w:val="18"/>
          <w:szCs w:val="18"/>
        </w:rPr>
      </w:pPr>
    </w:p>
    <w:p w14:paraId="25086C4F" w14:textId="4F2FEA11" w:rsidR="0064597E" w:rsidRDefault="0064597E" w:rsidP="000743BD">
      <w:pPr>
        <w:rPr>
          <w:rFonts w:ascii="Verdana" w:hAnsi="Verdana"/>
          <w:color w:val="00B0F0"/>
          <w:sz w:val="18"/>
          <w:szCs w:val="18"/>
        </w:rPr>
      </w:pPr>
    </w:p>
    <w:p w14:paraId="7C336012" w14:textId="77777777" w:rsidR="0064597E" w:rsidRDefault="0064597E" w:rsidP="000743BD">
      <w:pPr>
        <w:rPr>
          <w:rFonts w:ascii="Verdana" w:hAnsi="Verdana"/>
          <w:color w:val="00B0F0"/>
          <w:sz w:val="18"/>
          <w:szCs w:val="18"/>
        </w:rPr>
      </w:pPr>
    </w:p>
    <w:p w14:paraId="18C41BCF" w14:textId="366B9C6E" w:rsidR="001A3DFF" w:rsidRDefault="001A3DFF" w:rsidP="000743BD">
      <w:pPr>
        <w:rPr>
          <w:rFonts w:ascii="Verdana" w:hAnsi="Verdana"/>
          <w:color w:val="00B0F0"/>
          <w:sz w:val="18"/>
          <w:szCs w:val="18"/>
        </w:rPr>
      </w:pPr>
    </w:p>
    <w:p w14:paraId="595D05B2" w14:textId="60B0606B" w:rsidR="001A3DFF" w:rsidRDefault="001A3DFF" w:rsidP="000743BD">
      <w:pPr>
        <w:rPr>
          <w:rFonts w:ascii="Verdana" w:hAnsi="Verdana"/>
          <w:color w:val="00B0F0"/>
          <w:sz w:val="18"/>
          <w:szCs w:val="18"/>
        </w:rPr>
      </w:pPr>
    </w:p>
    <w:p w14:paraId="696FD225" w14:textId="77777777" w:rsidR="001A3DFF" w:rsidRDefault="001A3DFF" w:rsidP="000743BD">
      <w:pPr>
        <w:rPr>
          <w:rFonts w:ascii="Verdana" w:hAnsi="Verdana"/>
          <w:color w:val="00B0F0"/>
          <w:sz w:val="18"/>
          <w:szCs w:val="18"/>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7504"/>
      </w:tblGrid>
      <w:tr w:rsidR="00A61D99" w:rsidRPr="00B5508C" w14:paraId="0DE89009" w14:textId="77777777" w:rsidTr="00BB1CD6">
        <w:trPr>
          <w:trHeight w:val="555"/>
        </w:trPr>
        <w:tc>
          <w:tcPr>
            <w:tcW w:w="9064" w:type="dxa"/>
            <w:gridSpan w:val="2"/>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73DA046C" w14:textId="7DCE5396" w:rsidR="00A61D99" w:rsidRPr="00B5508C" w:rsidRDefault="00A61D99" w:rsidP="00BB1CD6">
            <w:pPr>
              <w:jc w:val="cente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lang w:eastAsia="nl-NL"/>
              </w:rPr>
              <w:lastRenderedPageBreak/>
              <w:t> </w:t>
            </w:r>
            <w:r w:rsidRPr="00B5508C">
              <w:rPr>
                <w:rFonts w:asciiTheme="majorHAnsi" w:eastAsia="Times New Roman" w:hAnsiTheme="majorHAnsi" w:cstheme="majorHAnsi"/>
                <w:lang w:eastAsia="nl-NL"/>
              </w:rPr>
              <w:br/>
            </w:r>
            <w:r w:rsidRPr="00B5508C">
              <w:rPr>
                <w:rFonts w:asciiTheme="majorHAnsi" w:eastAsia="Times New Roman" w:hAnsiTheme="majorHAnsi" w:cstheme="majorHAnsi"/>
                <w:b/>
                <w:bCs/>
                <w:lang w:eastAsia="nl-NL"/>
              </w:rPr>
              <w:t xml:space="preserve">Plan van Aanpak </w:t>
            </w:r>
            <w:r>
              <w:rPr>
                <w:rFonts w:asciiTheme="majorHAnsi" w:eastAsia="Times New Roman" w:hAnsiTheme="majorHAnsi" w:cstheme="majorHAnsi"/>
                <w:b/>
                <w:bCs/>
                <w:lang w:eastAsia="nl-NL"/>
              </w:rPr>
              <w:t>C</w:t>
            </w:r>
            <w:r w:rsidRPr="00B5508C">
              <w:rPr>
                <w:rFonts w:asciiTheme="majorHAnsi" w:eastAsia="Times New Roman" w:hAnsiTheme="majorHAnsi" w:cstheme="majorHAnsi"/>
                <w:b/>
                <w:bCs/>
                <w:lang w:eastAsia="nl-NL"/>
              </w:rPr>
              <w:t>:</w:t>
            </w:r>
            <w:r w:rsidR="00ED79B0">
              <w:rPr>
                <w:rFonts w:asciiTheme="majorHAnsi" w:eastAsia="Times New Roman" w:hAnsiTheme="majorHAnsi" w:cstheme="majorHAnsi"/>
                <w:b/>
                <w:bCs/>
                <w:lang w:eastAsia="nl-NL"/>
              </w:rPr>
              <w:t xml:space="preserve"> Rijke leeromgeving</w:t>
            </w:r>
            <w:r w:rsidR="00ED79B0">
              <w:rPr>
                <w:rFonts w:asciiTheme="majorHAnsi" w:eastAsia="Times New Roman" w:hAnsiTheme="majorHAnsi" w:cstheme="majorHAnsi"/>
                <w:b/>
                <w:bCs/>
                <w:lang w:eastAsia="nl-NL"/>
              </w:rPr>
              <w:br/>
              <w:t>Regievoerder plan: Tessa</w:t>
            </w:r>
            <w:r w:rsidRPr="00B5508C">
              <w:rPr>
                <w:rFonts w:asciiTheme="majorHAnsi" w:eastAsia="Times New Roman" w:hAnsiTheme="majorHAnsi" w:cstheme="majorHAnsi"/>
                <w:b/>
                <w:bCs/>
                <w:lang w:eastAsia="nl-NL"/>
              </w:rPr>
              <w:br/>
              <w:t> </w:t>
            </w:r>
          </w:p>
        </w:tc>
      </w:tr>
      <w:tr w:rsidR="00A61D99" w:rsidRPr="00B5508C" w14:paraId="7F993282"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2DEA52DB" w14:textId="77777777" w:rsidR="00A61D99" w:rsidRPr="00B5508C"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Uitgangssituatie</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0649E892" w14:textId="24ACA81B" w:rsidR="00A61D99" w:rsidRPr="00D77D5F" w:rsidRDefault="00E94620" w:rsidP="00D77D5F">
            <w:pPr>
              <w:jc w:val="both"/>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 xml:space="preserve">Afgelopen schooljaar is er gewerkt aan instructievaardigheden van de leerkrachten </w:t>
            </w:r>
            <w:r w:rsidR="00BC3FEE">
              <w:rPr>
                <w:rFonts w:asciiTheme="majorHAnsi" w:eastAsia="Times New Roman" w:hAnsiTheme="majorHAnsi" w:cstheme="majorHAnsi"/>
                <w:sz w:val="20"/>
                <w:szCs w:val="20"/>
                <w:lang w:eastAsia="nl-NL"/>
              </w:rPr>
              <w:t>met</w:t>
            </w:r>
            <w:r>
              <w:rPr>
                <w:rFonts w:asciiTheme="majorHAnsi" w:eastAsia="Times New Roman" w:hAnsiTheme="majorHAnsi" w:cstheme="majorHAnsi"/>
                <w:sz w:val="20"/>
                <w:szCs w:val="20"/>
                <w:lang w:eastAsia="nl-NL"/>
              </w:rPr>
              <w:t xml:space="preserve"> het inoefenen van het EDI-model. </w:t>
            </w:r>
            <w:r w:rsidR="00BC3FEE">
              <w:rPr>
                <w:rFonts w:asciiTheme="majorHAnsi" w:eastAsia="Times New Roman" w:hAnsiTheme="majorHAnsi" w:cstheme="majorHAnsi"/>
                <w:sz w:val="20"/>
                <w:szCs w:val="20"/>
                <w:lang w:eastAsia="nl-NL"/>
              </w:rPr>
              <w:t xml:space="preserve">Naast het geven van een kwalitatief hoogwaardige instructie heeft </w:t>
            </w:r>
            <w:proofErr w:type="spellStart"/>
            <w:r w:rsidR="00BC3FEE">
              <w:rPr>
                <w:rFonts w:asciiTheme="majorHAnsi" w:eastAsia="Times New Roman" w:hAnsiTheme="majorHAnsi" w:cstheme="majorHAnsi"/>
                <w:sz w:val="20"/>
                <w:szCs w:val="20"/>
                <w:lang w:eastAsia="nl-NL"/>
              </w:rPr>
              <w:t>Hattie</w:t>
            </w:r>
            <w:proofErr w:type="spellEnd"/>
            <w:r w:rsidR="00BC3FEE">
              <w:rPr>
                <w:rFonts w:asciiTheme="majorHAnsi" w:eastAsia="Times New Roman" w:hAnsiTheme="majorHAnsi" w:cstheme="majorHAnsi"/>
                <w:sz w:val="20"/>
                <w:szCs w:val="20"/>
                <w:lang w:eastAsia="nl-NL"/>
              </w:rPr>
              <w:t xml:space="preserve"> (2009) een aantal invloeden van het klaslokaal nader onder de loep genomen. De samenhang van het klaslokaal en een </w:t>
            </w:r>
            <w:proofErr w:type="spellStart"/>
            <w:r w:rsidR="00BC3FEE">
              <w:rPr>
                <w:rFonts w:asciiTheme="majorHAnsi" w:eastAsia="Times New Roman" w:hAnsiTheme="majorHAnsi" w:cstheme="majorHAnsi"/>
                <w:sz w:val="20"/>
                <w:szCs w:val="20"/>
                <w:lang w:eastAsia="nl-NL"/>
              </w:rPr>
              <w:t>klassemanagement</w:t>
            </w:r>
            <w:proofErr w:type="spellEnd"/>
            <w:r w:rsidR="00BC3FEE">
              <w:rPr>
                <w:rFonts w:asciiTheme="majorHAnsi" w:eastAsia="Times New Roman" w:hAnsiTheme="majorHAnsi" w:cstheme="majorHAnsi"/>
                <w:sz w:val="20"/>
                <w:szCs w:val="20"/>
                <w:lang w:eastAsia="nl-NL"/>
              </w:rPr>
              <w:t xml:space="preserve"> gericht op resultaten heeft een </w:t>
            </w:r>
            <w:r w:rsidR="00DE1755">
              <w:rPr>
                <w:rFonts w:asciiTheme="majorHAnsi" w:eastAsia="Times New Roman" w:hAnsiTheme="majorHAnsi" w:cstheme="majorHAnsi"/>
                <w:sz w:val="20"/>
                <w:szCs w:val="20"/>
                <w:lang w:eastAsia="nl-NL"/>
              </w:rPr>
              <w:t>positief</w:t>
            </w:r>
            <w:r w:rsidR="00BC3FEE">
              <w:rPr>
                <w:rFonts w:asciiTheme="majorHAnsi" w:eastAsia="Times New Roman" w:hAnsiTheme="majorHAnsi" w:cstheme="majorHAnsi"/>
                <w:sz w:val="20"/>
                <w:szCs w:val="20"/>
                <w:lang w:eastAsia="nl-NL"/>
              </w:rPr>
              <w:t xml:space="preserve"> effect op de te behalen resultaten van de leerlingen (</w:t>
            </w:r>
            <w:proofErr w:type="spellStart"/>
            <w:r w:rsidR="00BC3FEE">
              <w:rPr>
                <w:rFonts w:asciiTheme="majorHAnsi" w:eastAsia="Times New Roman" w:hAnsiTheme="majorHAnsi" w:cstheme="majorHAnsi"/>
                <w:sz w:val="20"/>
                <w:szCs w:val="20"/>
                <w:lang w:eastAsia="nl-NL"/>
              </w:rPr>
              <w:t>Hattie</w:t>
            </w:r>
            <w:proofErr w:type="spellEnd"/>
            <w:r w:rsidR="00BC3FEE">
              <w:rPr>
                <w:rFonts w:asciiTheme="majorHAnsi" w:eastAsia="Times New Roman" w:hAnsiTheme="majorHAnsi" w:cstheme="majorHAnsi"/>
                <w:sz w:val="20"/>
                <w:szCs w:val="20"/>
                <w:lang w:eastAsia="nl-NL"/>
              </w:rPr>
              <w:t xml:space="preserve">, 2009, </w:t>
            </w:r>
            <w:proofErr w:type="spellStart"/>
            <w:r w:rsidR="00BC3FEE">
              <w:rPr>
                <w:rFonts w:asciiTheme="majorHAnsi" w:eastAsia="Times New Roman" w:hAnsiTheme="majorHAnsi" w:cstheme="majorHAnsi"/>
                <w:sz w:val="20"/>
                <w:szCs w:val="20"/>
                <w:lang w:eastAsia="nl-NL"/>
              </w:rPr>
              <w:t>Marzano</w:t>
            </w:r>
            <w:proofErr w:type="spellEnd"/>
            <w:r w:rsidR="00BC3FEE">
              <w:rPr>
                <w:rFonts w:asciiTheme="majorHAnsi" w:eastAsia="Times New Roman" w:hAnsiTheme="majorHAnsi" w:cstheme="majorHAnsi"/>
                <w:sz w:val="20"/>
                <w:szCs w:val="20"/>
                <w:lang w:eastAsia="nl-NL"/>
              </w:rPr>
              <w:t xml:space="preserve">, 2014). Op de Agnietenschool zijn er geen collectieve afspraken over de rijke leeromgeving en het op dit moment leerkrachtafhankelijk welke </w:t>
            </w:r>
            <w:r w:rsidR="00D77D5F">
              <w:rPr>
                <w:rFonts w:asciiTheme="majorHAnsi" w:eastAsia="Times New Roman" w:hAnsiTheme="majorHAnsi" w:cstheme="majorHAnsi"/>
                <w:sz w:val="20"/>
                <w:szCs w:val="20"/>
                <w:lang w:eastAsia="nl-NL"/>
              </w:rPr>
              <w:t>elementen specifieke aandacht krijgen. Wel zijn er afspraken over de indeling van het lokaal en het werken vanuit hoeken. Ook is het zo dat er verschillende ondersteunende materialen gebruikt worden in de lokalen, denk hierbij bijvoorbeeld aan modellen van het metriek stelsel.</w:t>
            </w:r>
          </w:p>
          <w:p w14:paraId="5C6BD2EC" w14:textId="77777777" w:rsidR="00A61D99" w:rsidRPr="00B5508C" w:rsidRDefault="00A61D99" w:rsidP="00BB1CD6">
            <w:pPr>
              <w:textAlignment w:val="baseline"/>
              <w:rPr>
                <w:rFonts w:asciiTheme="majorHAnsi" w:eastAsia="Times New Roman" w:hAnsiTheme="majorHAnsi" w:cstheme="majorHAnsi"/>
                <w:i/>
                <w:iCs/>
                <w:lang w:eastAsia="nl-NL"/>
              </w:rPr>
            </w:pPr>
          </w:p>
          <w:p w14:paraId="2F87962E" w14:textId="77777777" w:rsidR="00A61D99" w:rsidRPr="00B5508C" w:rsidRDefault="00A61D99" w:rsidP="00BB1CD6">
            <w:pPr>
              <w:textAlignment w:val="baseline"/>
              <w:rPr>
                <w:rFonts w:asciiTheme="majorHAnsi" w:eastAsia="Times New Roman" w:hAnsiTheme="majorHAnsi" w:cstheme="majorHAnsi"/>
                <w:i/>
                <w:iCs/>
                <w:lang w:eastAsia="nl-NL"/>
              </w:rPr>
            </w:pPr>
          </w:p>
        </w:tc>
      </w:tr>
      <w:tr w:rsidR="00A61D99" w:rsidRPr="00B5508C" w14:paraId="2C7D2447"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3333903A" w14:textId="77777777" w:rsidR="00A61D99" w:rsidRPr="00B5508C"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Doelen</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55BE972F" w14:textId="42A99741" w:rsidR="00A61D99" w:rsidRPr="00DE1755" w:rsidRDefault="00D77D5F" w:rsidP="00DE1755">
            <w:pPr>
              <w:pStyle w:val="Lijstalinea"/>
              <w:numPr>
                <w:ilvl w:val="0"/>
                <w:numId w:val="40"/>
              </w:numPr>
              <w:textAlignment w:val="baseline"/>
              <w:rPr>
                <w:rFonts w:asciiTheme="majorHAnsi" w:eastAsia="Times New Roman" w:hAnsiTheme="majorHAnsi" w:cstheme="majorHAnsi"/>
                <w:sz w:val="20"/>
                <w:szCs w:val="20"/>
                <w:lang w:eastAsia="nl-NL"/>
              </w:rPr>
            </w:pPr>
            <w:r w:rsidRPr="00DE1755">
              <w:rPr>
                <w:rFonts w:asciiTheme="majorHAnsi" w:eastAsia="Times New Roman" w:hAnsiTheme="majorHAnsi" w:cstheme="majorHAnsi"/>
                <w:sz w:val="20"/>
                <w:szCs w:val="20"/>
                <w:lang w:eastAsia="nl-NL"/>
              </w:rPr>
              <w:t>Definiëren wat een rijke leeromgeving is op de Agnietenschool</w:t>
            </w:r>
            <w:r w:rsidR="00DE1755" w:rsidRPr="00DE1755">
              <w:rPr>
                <w:rFonts w:asciiTheme="majorHAnsi" w:eastAsia="Times New Roman" w:hAnsiTheme="majorHAnsi" w:cstheme="majorHAnsi"/>
                <w:sz w:val="20"/>
                <w:szCs w:val="20"/>
                <w:lang w:eastAsia="nl-NL"/>
              </w:rPr>
              <w:t>;</w:t>
            </w:r>
          </w:p>
          <w:p w14:paraId="1B76B3D9" w14:textId="6BE93785" w:rsidR="00DE1755" w:rsidRDefault="00D77D5F" w:rsidP="00DE1755">
            <w:pPr>
              <w:pStyle w:val="Lijstalinea"/>
              <w:numPr>
                <w:ilvl w:val="0"/>
                <w:numId w:val="40"/>
              </w:numPr>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 xml:space="preserve">Inrichten van een rijke leeromgeving in samenspraak met </w:t>
            </w:r>
            <w:r w:rsidR="00DE1755">
              <w:rPr>
                <w:rFonts w:asciiTheme="majorHAnsi" w:eastAsia="Times New Roman" w:hAnsiTheme="majorHAnsi" w:cstheme="majorHAnsi"/>
                <w:sz w:val="20"/>
                <w:szCs w:val="20"/>
                <w:lang w:eastAsia="nl-NL"/>
              </w:rPr>
              <w:t>leerlingen en ouders;</w:t>
            </w:r>
          </w:p>
          <w:p w14:paraId="15FF8A14" w14:textId="0180E983" w:rsidR="00A61D99" w:rsidRDefault="00DE1755" w:rsidP="00BB1CD6">
            <w:pPr>
              <w:pStyle w:val="Lijstalinea"/>
              <w:numPr>
                <w:ilvl w:val="0"/>
                <w:numId w:val="40"/>
              </w:numPr>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De rijke leeromgeving draagt bij aan de ontwikkeling van kinderen</w:t>
            </w:r>
            <w:r w:rsidR="00E53A17">
              <w:rPr>
                <w:rFonts w:asciiTheme="majorHAnsi" w:eastAsia="Times New Roman" w:hAnsiTheme="majorHAnsi" w:cstheme="majorHAnsi"/>
                <w:sz w:val="20"/>
                <w:szCs w:val="20"/>
                <w:lang w:eastAsia="nl-NL"/>
              </w:rPr>
              <w:t>;</w:t>
            </w:r>
          </w:p>
          <w:p w14:paraId="498B0A53" w14:textId="7B67F240" w:rsidR="00E53A17" w:rsidRDefault="00E53A17" w:rsidP="00BB1CD6">
            <w:pPr>
              <w:pStyle w:val="Lijstalinea"/>
              <w:numPr>
                <w:ilvl w:val="0"/>
                <w:numId w:val="40"/>
              </w:numPr>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Centrale ruimten ‘ademen’ leren en prikkelen de nieuwsgierigheid. Binnen de centrale ruimten is zichtbaar wie de teamleden zijn en welke functie ze hebben. Ook de rol van de vertrouwenspersoon is hier vertegenwoordigd, evenals de leerlingenraad.</w:t>
            </w:r>
          </w:p>
          <w:p w14:paraId="346CE7EC" w14:textId="77777777" w:rsidR="00DE1755" w:rsidRPr="00DE1755" w:rsidRDefault="00DE1755" w:rsidP="00DE1755">
            <w:pPr>
              <w:pStyle w:val="Lijstalinea"/>
              <w:textAlignment w:val="baseline"/>
              <w:rPr>
                <w:rFonts w:asciiTheme="majorHAnsi" w:eastAsia="Times New Roman" w:hAnsiTheme="majorHAnsi" w:cstheme="majorHAnsi"/>
                <w:sz w:val="20"/>
                <w:szCs w:val="20"/>
                <w:lang w:eastAsia="nl-NL"/>
              </w:rPr>
            </w:pPr>
          </w:p>
          <w:p w14:paraId="0760ED52" w14:textId="77777777" w:rsidR="00A61D99" w:rsidRPr="00B5508C" w:rsidRDefault="00A61D99" w:rsidP="00BB1CD6">
            <w:pPr>
              <w:textAlignment w:val="baseline"/>
              <w:rPr>
                <w:rFonts w:asciiTheme="majorHAnsi" w:eastAsia="Times New Roman" w:hAnsiTheme="majorHAnsi" w:cstheme="majorHAnsi"/>
                <w:lang w:eastAsia="nl-NL"/>
              </w:rPr>
            </w:pPr>
          </w:p>
        </w:tc>
      </w:tr>
      <w:tr w:rsidR="00A61D99" w:rsidRPr="00B5508C" w14:paraId="38FF0162"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57E58831" w14:textId="77777777" w:rsidR="00A61D99" w:rsidRPr="00B5508C"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Prestatie indicatoren/ </w:t>
            </w:r>
            <w:r w:rsidRPr="00B5508C">
              <w:rPr>
                <w:rFonts w:asciiTheme="majorHAnsi" w:eastAsia="Times New Roman" w:hAnsiTheme="majorHAnsi" w:cstheme="majorHAnsi"/>
                <w:lang w:eastAsia="nl-NL"/>
              </w:rPr>
              <w:t> </w:t>
            </w:r>
          </w:p>
          <w:p w14:paraId="1BA695D2" w14:textId="77777777" w:rsidR="00A61D99" w:rsidRPr="00B5508C" w:rsidRDefault="00A61D99" w:rsidP="00BB1CD6">
            <w:pPr>
              <w:textAlignment w:val="baseline"/>
              <w:rPr>
                <w:rFonts w:asciiTheme="majorHAnsi" w:eastAsia="Times New Roman" w:hAnsiTheme="majorHAnsi" w:cstheme="majorHAnsi"/>
                <w:lang w:eastAsia="nl-NL"/>
              </w:rPr>
            </w:pPr>
            <w:proofErr w:type="gramStart"/>
            <w:r w:rsidRPr="00B5508C">
              <w:rPr>
                <w:rFonts w:asciiTheme="majorHAnsi" w:eastAsia="Times New Roman" w:hAnsiTheme="majorHAnsi" w:cstheme="majorHAnsi"/>
                <w:b/>
                <w:bCs/>
                <w:lang w:eastAsia="nl-NL"/>
              </w:rPr>
              <w:t>succescriteria</w:t>
            </w:r>
            <w:proofErr w:type="gramEnd"/>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09BE1708" w14:textId="74BEA03B" w:rsidR="00DE1755" w:rsidRPr="00DE1755" w:rsidRDefault="00DE1755" w:rsidP="00DE1755">
            <w:pPr>
              <w:pStyle w:val="Lijstalinea"/>
              <w:numPr>
                <w:ilvl w:val="0"/>
                <w:numId w:val="40"/>
              </w:numPr>
              <w:textAlignment w:val="baseline"/>
              <w:rPr>
                <w:rFonts w:asciiTheme="majorHAnsi" w:eastAsia="Times New Roman" w:hAnsiTheme="majorHAnsi" w:cstheme="majorHAnsi"/>
                <w:lang w:eastAsia="nl-NL"/>
              </w:rPr>
            </w:pPr>
            <w:r w:rsidRPr="00DE1755">
              <w:rPr>
                <w:rFonts w:asciiTheme="majorHAnsi" w:eastAsia="Times New Roman" w:hAnsiTheme="majorHAnsi" w:cstheme="majorHAnsi"/>
                <w:sz w:val="20"/>
                <w:szCs w:val="20"/>
                <w:lang w:eastAsia="nl-NL"/>
              </w:rPr>
              <w:t>Er is sprake van een eenduidige rijke leeromgeving, waarbij er per bouw andere accenten zijn</w:t>
            </w:r>
            <w:r w:rsidR="00E53A17">
              <w:rPr>
                <w:rFonts w:asciiTheme="majorHAnsi" w:eastAsia="Times New Roman" w:hAnsiTheme="majorHAnsi" w:cstheme="majorHAnsi"/>
                <w:sz w:val="20"/>
                <w:szCs w:val="20"/>
                <w:lang w:eastAsia="nl-NL"/>
              </w:rPr>
              <w:t xml:space="preserve"> en dit is terug te vinden in beleid</w:t>
            </w:r>
            <w:proofErr w:type="gramStart"/>
            <w:r w:rsidR="000B70C5">
              <w:rPr>
                <w:rFonts w:asciiTheme="majorHAnsi" w:eastAsia="Times New Roman" w:hAnsiTheme="majorHAnsi" w:cstheme="majorHAnsi"/>
                <w:sz w:val="20"/>
                <w:szCs w:val="20"/>
                <w:lang w:eastAsia="nl-NL"/>
              </w:rPr>
              <w:t xml:space="preserve">. </w:t>
            </w:r>
            <w:r w:rsidRPr="00DE1755">
              <w:rPr>
                <w:rFonts w:asciiTheme="majorHAnsi" w:eastAsia="Times New Roman" w:hAnsiTheme="majorHAnsi" w:cstheme="majorHAnsi"/>
                <w:sz w:val="20"/>
                <w:szCs w:val="20"/>
                <w:lang w:eastAsia="nl-NL"/>
              </w:rPr>
              <w:t>;</w:t>
            </w:r>
            <w:proofErr w:type="gramEnd"/>
          </w:p>
          <w:p w14:paraId="7CB56ECC" w14:textId="243508F7" w:rsidR="00DE1755" w:rsidRPr="00DE1755" w:rsidRDefault="00DE1755" w:rsidP="00DE1755">
            <w:pPr>
              <w:pStyle w:val="Lijstalinea"/>
              <w:numPr>
                <w:ilvl w:val="0"/>
                <w:numId w:val="40"/>
              </w:numPr>
              <w:textAlignment w:val="baseline"/>
              <w:rPr>
                <w:rFonts w:asciiTheme="majorHAnsi" w:eastAsia="Times New Roman" w:hAnsiTheme="majorHAnsi" w:cstheme="majorHAnsi"/>
                <w:lang w:eastAsia="nl-NL"/>
              </w:rPr>
            </w:pPr>
            <w:proofErr w:type="gramStart"/>
            <w:r>
              <w:rPr>
                <w:rFonts w:asciiTheme="majorHAnsi" w:eastAsia="Times New Roman" w:hAnsiTheme="majorHAnsi" w:cstheme="majorHAnsi"/>
                <w:sz w:val="20"/>
                <w:szCs w:val="20"/>
                <w:lang w:eastAsia="nl-NL"/>
              </w:rPr>
              <w:t>doelen</w:t>
            </w:r>
            <w:proofErr w:type="gramEnd"/>
            <w:r>
              <w:rPr>
                <w:rFonts w:asciiTheme="majorHAnsi" w:eastAsia="Times New Roman" w:hAnsiTheme="majorHAnsi" w:cstheme="majorHAnsi"/>
                <w:sz w:val="20"/>
                <w:szCs w:val="20"/>
                <w:lang w:eastAsia="nl-NL"/>
              </w:rPr>
              <w:t xml:space="preserve"> van een periode zijn zichtbaar in de groepen</w:t>
            </w:r>
          </w:p>
          <w:p w14:paraId="4F9DD1C5" w14:textId="3901AEAA" w:rsidR="00A61D99" w:rsidRPr="000B70C5" w:rsidRDefault="00E53A17" w:rsidP="00E53A17">
            <w:pPr>
              <w:pStyle w:val="Lijstalinea"/>
              <w:numPr>
                <w:ilvl w:val="0"/>
                <w:numId w:val="40"/>
              </w:numPr>
              <w:textAlignment w:val="baseline"/>
              <w:rPr>
                <w:rFonts w:asciiTheme="majorHAnsi" w:eastAsia="Times New Roman" w:hAnsiTheme="majorHAnsi" w:cstheme="majorHAnsi"/>
                <w:lang w:eastAsia="nl-NL"/>
              </w:rPr>
            </w:pPr>
            <w:r>
              <w:rPr>
                <w:rFonts w:asciiTheme="majorHAnsi" w:eastAsia="Times New Roman" w:hAnsiTheme="majorHAnsi" w:cstheme="majorHAnsi"/>
                <w:sz w:val="20"/>
                <w:szCs w:val="20"/>
                <w:lang w:eastAsia="nl-NL"/>
              </w:rPr>
              <w:t xml:space="preserve">80% van de </w:t>
            </w:r>
            <w:r w:rsidR="00DE1755">
              <w:rPr>
                <w:rFonts w:asciiTheme="majorHAnsi" w:eastAsia="Times New Roman" w:hAnsiTheme="majorHAnsi" w:cstheme="majorHAnsi"/>
                <w:sz w:val="20"/>
                <w:szCs w:val="20"/>
                <w:lang w:eastAsia="nl-NL"/>
              </w:rPr>
              <w:t xml:space="preserve">leerkrachten, kinderen en ouders beoordelen de rijke </w:t>
            </w:r>
            <w:r>
              <w:rPr>
                <w:rFonts w:asciiTheme="majorHAnsi" w:eastAsia="Times New Roman" w:hAnsiTheme="majorHAnsi" w:cstheme="majorHAnsi"/>
                <w:sz w:val="20"/>
                <w:szCs w:val="20"/>
                <w:lang w:eastAsia="nl-NL"/>
              </w:rPr>
              <w:t>leeromgeving als</w:t>
            </w:r>
            <w:r w:rsidR="00DE1755">
              <w:rPr>
                <w:rFonts w:asciiTheme="majorHAnsi" w:eastAsia="Times New Roman" w:hAnsiTheme="majorHAnsi" w:cstheme="majorHAnsi"/>
                <w:sz w:val="20"/>
                <w:szCs w:val="20"/>
                <w:lang w:eastAsia="nl-NL"/>
              </w:rPr>
              <w:t xml:space="preserve"> een meerwaarde voor het onderwijs. M.a.w. de rijke leeromgeving draagt bij aan de ontwikkeling van kinderen.</w:t>
            </w:r>
          </w:p>
          <w:p w14:paraId="10968F85" w14:textId="52F1DC4E" w:rsidR="000B70C5" w:rsidRPr="000B70C5" w:rsidRDefault="000B70C5" w:rsidP="00E53A17">
            <w:pPr>
              <w:pStyle w:val="Lijstalinea"/>
              <w:numPr>
                <w:ilvl w:val="0"/>
                <w:numId w:val="40"/>
              </w:numPr>
              <w:textAlignment w:val="baseline"/>
              <w:rPr>
                <w:rFonts w:asciiTheme="majorHAnsi" w:eastAsia="Times New Roman" w:hAnsiTheme="majorHAnsi" w:cstheme="majorHAnsi"/>
                <w:sz w:val="20"/>
                <w:szCs w:val="20"/>
                <w:lang w:eastAsia="nl-NL"/>
              </w:rPr>
            </w:pPr>
            <w:r w:rsidRPr="000B70C5">
              <w:rPr>
                <w:rFonts w:asciiTheme="majorHAnsi" w:eastAsia="Times New Roman" w:hAnsiTheme="majorHAnsi" w:cstheme="majorHAnsi"/>
                <w:sz w:val="20"/>
                <w:szCs w:val="20"/>
                <w:lang w:eastAsia="nl-NL"/>
              </w:rPr>
              <w:t>80% van de leerkrachten scoort voldoende (&lt;80%) op indicator 1.5 van de KPOO-lijst</w:t>
            </w:r>
          </w:p>
          <w:p w14:paraId="63A84034" w14:textId="77777777" w:rsidR="00E53A17" w:rsidRPr="00E53A17" w:rsidRDefault="00E53A17" w:rsidP="00E53A17">
            <w:pPr>
              <w:textAlignment w:val="baseline"/>
              <w:rPr>
                <w:rFonts w:asciiTheme="majorHAnsi" w:eastAsia="Times New Roman" w:hAnsiTheme="majorHAnsi" w:cstheme="majorHAnsi"/>
                <w:lang w:eastAsia="nl-NL"/>
              </w:rPr>
            </w:pPr>
          </w:p>
          <w:p w14:paraId="74854D9A" w14:textId="77777777" w:rsidR="00A61D99" w:rsidRPr="00B5508C" w:rsidRDefault="00A61D99" w:rsidP="00BB1CD6">
            <w:pPr>
              <w:ind w:left="360"/>
              <w:contextualSpacing/>
              <w:textAlignment w:val="baseline"/>
              <w:rPr>
                <w:rFonts w:asciiTheme="majorHAnsi" w:eastAsia="Times New Roman" w:hAnsiTheme="majorHAnsi" w:cstheme="majorHAnsi"/>
                <w:lang w:eastAsia="nl-NL"/>
              </w:rPr>
            </w:pPr>
          </w:p>
        </w:tc>
      </w:tr>
      <w:tr w:rsidR="00A61D99" w:rsidRPr="00B5508C" w14:paraId="52776EE7"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29E4F0EF" w14:textId="77777777" w:rsidR="00A61D99" w:rsidRPr="00B5508C"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Implementatie</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tbl>
            <w:tblPr>
              <w:tblStyle w:val="Tabelraster"/>
              <w:tblW w:w="0" w:type="auto"/>
              <w:tblLook w:val="04A0" w:firstRow="1" w:lastRow="0" w:firstColumn="1" w:lastColumn="0" w:noHBand="0" w:noVBand="1"/>
            </w:tblPr>
            <w:tblGrid>
              <w:gridCol w:w="889"/>
              <w:gridCol w:w="5187"/>
              <w:gridCol w:w="1276"/>
            </w:tblGrid>
            <w:tr w:rsidR="00E53A17" w:rsidRPr="00B75738" w14:paraId="234A836A" w14:textId="77777777" w:rsidTr="00E53A17">
              <w:tc>
                <w:tcPr>
                  <w:tcW w:w="889" w:type="dxa"/>
                </w:tcPr>
                <w:p w14:paraId="5F082011" w14:textId="77777777" w:rsidR="00E53A17" w:rsidRPr="001D0BDA" w:rsidRDefault="00E53A17" w:rsidP="001A3DFF">
                  <w:pPr>
                    <w:spacing w:line="276" w:lineRule="auto"/>
                    <w:rPr>
                      <w:rFonts w:ascii="Arial" w:eastAsia="Arial" w:hAnsi="Arial" w:cs="Arial"/>
                      <w:b/>
                      <w:bCs/>
                      <w:color w:val="000000"/>
                      <w:sz w:val="15"/>
                      <w:szCs w:val="15"/>
                    </w:rPr>
                  </w:pPr>
                  <w:r w:rsidRPr="001D0BDA">
                    <w:rPr>
                      <w:rFonts w:ascii="Arial" w:eastAsia="Arial" w:hAnsi="Arial" w:cs="Arial"/>
                      <w:b/>
                      <w:bCs/>
                      <w:color w:val="000000"/>
                      <w:sz w:val="15"/>
                      <w:szCs w:val="15"/>
                    </w:rPr>
                    <w:t>Wanneer</w:t>
                  </w:r>
                </w:p>
              </w:tc>
              <w:tc>
                <w:tcPr>
                  <w:tcW w:w="5187" w:type="dxa"/>
                </w:tcPr>
                <w:p w14:paraId="55C3099C" w14:textId="77777777" w:rsidR="00E53A17" w:rsidRPr="001D0BDA" w:rsidRDefault="00E53A17" w:rsidP="001A3DFF">
                  <w:pPr>
                    <w:spacing w:line="276" w:lineRule="auto"/>
                    <w:rPr>
                      <w:rFonts w:ascii="Arial" w:eastAsia="Arial" w:hAnsi="Arial" w:cs="Arial"/>
                      <w:b/>
                      <w:bCs/>
                      <w:color w:val="000000"/>
                      <w:sz w:val="15"/>
                      <w:szCs w:val="15"/>
                    </w:rPr>
                  </w:pPr>
                  <w:r w:rsidRPr="001D0BDA">
                    <w:rPr>
                      <w:rFonts w:ascii="Arial" w:eastAsia="Arial" w:hAnsi="Arial" w:cs="Arial"/>
                      <w:b/>
                      <w:bCs/>
                      <w:color w:val="000000"/>
                      <w:sz w:val="15"/>
                      <w:szCs w:val="15"/>
                    </w:rPr>
                    <w:t>Wat</w:t>
                  </w:r>
                </w:p>
              </w:tc>
              <w:tc>
                <w:tcPr>
                  <w:tcW w:w="1276" w:type="dxa"/>
                </w:tcPr>
                <w:p w14:paraId="365492EB" w14:textId="77777777" w:rsidR="00E53A17" w:rsidRPr="001D0BDA" w:rsidRDefault="00E53A17" w:rsidP="001A3DFF">
                  <w:pPr>
                    <w:spacing w:line="276" w:lineRule="auto"/>
                    <w:rPr>
                      <w:rFonts w:ascii="Arial" w:eastAsia="Arial" w:hAnsi="Arial" w:cs="Arial"/>
                      <w:b/>
                      <w:bCs/>
                      <w:color w:val="000000"/>
                      <w:sz w:val="15"/>
                      <w:szCs w:val="15"/>
                    </w:rPr>
                  </w:pPr>
                  <w:r w:rsidRPr="001D0BDA">
                    <w:rPr>
                      <w:rFonts w:ascii="Arial" w:eastAsia="Arial" w:hAnsi="Arial" w:cs="Arial"/>
                      <w:b/>
                      <w:bCs/>
                      <w:color w:val="000000"/>
                      <w:sz w:val="15"/>
                      <w:szCs w:val="15"/>
                    </w:rPr>
                    <w:t xml:space="preserve">Wie </w:t>
                  </w:r>
                </w:p>
              </w:tc>
            </w:tr>
            <w:tr w:rsidR="00E53A17" w:rsidRPr="00B75738" w14:paraId="7D98ED82" w14:textId="77777777" w:rsidTr="00E53A17">
              <w:tc>
                <w:tcPr>
                  <w:tcW w:w="889" w:type="dxa"/>
                </w:tcPr>
                <w:p w14:paraId="7CA035AC" w14:textId="77777777" w:rsidR="00E53A17" w:rsidRPr="001D0BDA" w:rsidRDefault="00E53A17"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September</w:t>
                  </w:r>
                </w:p>
              </w:tc>
              <w:tc>
                <w:tcPr>
                  <w:tcW w:w="5187" w:type="dxa"/>
                </w:tcPr>
                <w:p w14:paraId="29380238" w14:textId="01814C3E" w:rsidR="00E53A17" w:rsidRPr="00B75738" w:rsidRDefault="00E53A17" w:rsidP="001A3DFF">
                  <w:pPr>
                    <w:spacing w:line="276" w:lineRule="auto"/>
                    <w:rPr>
                      <w:rFonts w:ascii="Arial" w:eastAsia="Arial" w:hAnsi="Arial" w:cs="Arial"/>
                      <w:color w:val="000000"/>
                      <w:sz w:val="16"/>
                      <w:szCs w:val="16"/>
                    </w:rPr>
                  </w:pPr>
                </w:p>
              </w:tc>
              <w:tc>
                <w:tcPr>
                  <w:tcW w:w="1276" w:type="dxa"/>
                </w:tcPr>
                <w:p w14:paraId="64B9E633" w14:textId="77777777" w:rsidR="00E53A17" w:rsidRPr="00B75738" w:rsidRDefault="00E53A17" w:rsidP="001A3DFF">
                  <w:pPr>
                    <w:spacing w:line="276" w:lineRule="auto"/>
                    <w:rPr>
                      <w:rFonts w:ascii="Arial" w:eastAsia="Arial" w:hAnsi="Arial" w:cs="Arial"/>
                      <w:color w:val="000000"/>
                      <w:sz w:val="16"/>
                      <w:szCs w:val="16"/>
                    </w:rPr>
                  </w:pPr>
                </w:p>
              </w:tc>
            </w:tr>
            <w:tr w:rsidR="00E53A17" w:rsidRPr="007C1257" w14:paraId="635CC3D2" w14:textId="77777777" w:rsidTr="00E53A17">
              <w:tc>
                <w:tcPr>
                  <w:tcW w:w="889" w:type="dxa"/>
                </w:tcPr>
                <w:p w14:paraId="6EDC82F8" w14:textId="77777777" w:rsidR="00E53A17" w:rsidRPr="001D0BDA" w:rsidRDefault="00E53A17"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Oktober</w:t>
                  </w:r>
                </w:p>
              </w:tc>
              <w:tc>
                <w:tcPr>
                  <w:tcW w:w="5187" w:type="dxa"/>
                </w:tcPr>
                <w:p w14:paraId="1C994FEB" w14:textId="750C166C" w:rsidR="00E53A17" w:rsidRPr="00B75738" w:rsidRDefault="00E53A17" w:rsidP="001A3DFF">
                  <w:pPr>
                    <w:spacing w:line="276" w:lineRule="auto"/>
                    <w:rPr>
                      <w:rFonts w:ascii="Arial" w:eastAsia="Arial" w:hAnsi="Arial" w:cs="Arial"/>
                      <w:color w:val="000000"/>
                      <w:sz w:val="16"/>
                      <w:szCs w:val="16"/>
                    </w:rPr>
                  </w:pPr>
                  <w:r>
                    <w:rPr>
                      <w:rFonts w:ascii="Arial" w:eastAsia="Arial" w:hAnsi="Arial" w:cs="Arial"/>
                      <w:color w:val="000000"/>
                      <w:sz w:val="16"/>
                      <w:szCs w:val="16"/>
                    </w:rPr>
                    <w:t xml:space="preserve">Concept definitief rijke leeromgeving klaar </w:t>
                  </w:r>
                </w:p>
              </w:tc>
              <w:tc>
                <w:tcPr>
                  <w:tcW w:w="1276" w:type="dxa"/>
                </w:tcPr>
                <w:p w14:paraId="409BAC88" w14:textId="3A964504" w:rsidR="00E53A17" w:rsidRPr="00E53A17" w:rsidRDefault="00135667" w:rsidP="001A3DFF">
                  <w:pPr>
                    <w:spacing w:line="276" w:lineRule="auto"/>
                    <w:rPr>
                      <w:rFonts w:ascii="Arial" w:eastAsia="Arial" w:hAnsi="Arial" w:cs="Arial"/>
                      <w:color w:val="000000"/>
                      <w:sz w:val="16"/>
                      <w:szCs w:val="16"/>
                    </w:rPr>
                  </w:pPr>
                  <w:r>
                    <w:rPr>
                      <w:rFonts w:ascii="Arial" w:eastAsia="Arial" w:hAnsi="Arial" w:cs="Arial"/>
                      <w:color w:val="000000"/>
                      <w:sz w:val="16"/>
                      <w:szCs w:val="16"/>
                    </w:rPr>
                    <w:t>Hulpkring</w:t>
                  </w:r>
                </w:p>
              </w:tc>
            </w:tr>
            <w:tr w:rsidR="00E53A17" w:rsidRPr="00B75738" w14:paraId="4030E607" w14:textId="77777777" w:rsidTr="00E53A17">
              <w:tc>
                <w:tcPr>
                  <w:tcW w:w="889" w:type="dxa"/>
                </w:tcPr>
                <w:p w14:paraId="78D14094" w14:textId="77777777" w:rsidR="00E53A17" w:rsidRPr="001D0BDA" w:rsidRDefault="00E53A17"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November</w:t>
                  </w:r>
                </w:p>
              </w:tc>
              <w:tc>
                <w:tcPr>
                  <w:tcW w:w="5187" w:type="dxa"/>
                </w:tcPr>
                <w:p w14:paraId="0EA7602F" w14:textId="465A3157" w:rsidR="00E53A17" w:rsidRPr="00B75738" w:rsidRDefault="00E53A17" w:rsidP="001A3DFF">
                  <w:pPr>
                    <w:spacing w:line="276" w:lineRule="auto"/>
                    <w:rPr>
                      <w:rFonts w:ascii="Arial" w:eastAsia="Arial" w:hAnsi="Arial" w:cs="Arial"/>
                      <w:color w:val="000000"/>
                      <w:sz w:val="16"/>
                      <w:szCs w:val="16"/>
                    </w:rPr>
                  </w:pPr>
                  <w:r>
                    <w:rPr>
                      <w:rFonts w:ascii="Arial" w:eastAsia="Arial" w:hAnsi="Arial" w:cs="Arial"/>
                      <w:color w:val="000000"/>
                      <w:sz w:val="16"/>
                      <w:szCs w:val="16"/>
                    </w:rPr>
                    <w:t>Plan rijke leeromgeving uitgewerkt (inhoud en proces)</w:t>
                  </w:r>
                </w:p>
              </w:tc>
              <w:tc>
                <w:tcPr>
                  <w:tcW w:w="1276" w:type="dxa"/>
                </w:tcPr>
                <w:p w14:paraId="4621ACA3" w14:textId="0F9A7795" w:rsidR="00E53A17" w:rsidRPr="00E53A17" w:rsidRDefault="00135667" w:rsidP="001A3DFF">
                  <w:pPr>
                    <w:spacing w:line="276" w:lineRule="auto"/>
                    <w:rPr>
                      <w:rFonts w:ascii="Arial" w:eastAsia="Arial" w:hAnsi="Arial" w:cs="Arial"/>
                      <w:color w:val="000000"/>
                      <w:sz w:val="16"/>
                      <w:szCs w:val="16"/>
                    </w:rPr>
                  </w:pPr>
                  <w:r>
                    <w:rPr>
                      <w:rFonts w:ascii="Arial" w:eastAsia="Arial" w:hAnsi="Arial" w:cs="Arial"/>
                      <w:color w:val="000000"/>
                      <w:sz w:val="16"/>
                      <w:szCs w:val="16"/>
                    </w:rPr>
                    <w:t>Hulpkring</w:t>
                  </w:r>
                </w:p>
              </w:tc>
            </w:tr>
            <w:tr w:rsidR="00E53A17" w:rsidRPr="00B75738" w14:paraId="75A2AF83" w14:textId="77777777" w:rsidTr="00E53A17">
              <w:tc>
                <w:tcPr>
                  <w:tcW w:w="889" w:type="dxa"/>
                </w:tcPr>
                <w:p w14:paraId="2EF5627A" w14:textId="77777777" w:rsidR="00E53A17" w:rsidRPr="001D0BDA" w:rsidRDefault="00E53A17"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December</w:t>
                  </w:r>
                </w:p>
              </w:tc>
              <w:tc>
                <w:tcPr>
                  <w:tcW w:w="5187" w:type="dxa"/>
                </w:tcPr>
                <w:p w14:paraId="16CFA42F" w14:textId="77777777" w:rsidR="00E53A17" w:rsidRPr="00B75738" w:rsidRDefault="00E53A17" w:rsidP="001A3DFF">
                  <w:pPr>
                    <w:spacing w:line="276" w:lineRule="auto"/>
                    <w:rPr>
                      <w:rFonts w:ascii="Arial" w:eastAsia="Arial" w:hAnsi="Arial" w:cs="Arial"/>
                      <w:color w:val="000000"/>
                      <w:sz w:val="16"/>
                      <w:szCs w:val="16"/>
                    </w:rPr>
                  </w:pPr>
                </w:p>
              </w:tc>
              <w:tc>
                <w:tcPr>
                  <w:tcW w:w="1276" w:type="dxa"/>
                </w:tcPr>
                <w:p w14:paraId="36DA6BF4" w14:textId="77777777" w:rsidR="00E53A17" w:rsidRPr="00B75738" w:rsidRDefault="00E53A17" w:rsidP="001A3DFF">
                  <w:pPr>
                    <w:spacing w:line="276" w:lineRule="auto"/>
                    <w:rPr>
                      <w:rFonts w:ascii="Arial" w:eastAsia="Arial" w:hAnsi="Arial" w:cs="Arial"/>
                      <w:color w:val="000000"/>
                      <w:sz w:val="16"/>
                      <w:szCs w:val="16"/>
                    </w:rPr>
                  </w:pPr>
                </w:p>
              </w:tc>
            </w:tr>
            <w:tr w:rsidR="00E53A17" w:rsidRPr="00B75738" w14:paraId="6C272CFF" w14:textId="77777777" w:rsidTr="00E53A17">
              <w:tc>
                <w:tcPr>
                  <w:tcW w:w="889" w:type="dxa"/>
                </w:tcPr>
                <w:p w14:paraId="7D343517" w14:textId="77777777" w:rsidR="00E53A17" w:rsidRPr="001D0BDA" w:rsidRDefault="00E53A17"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Januari</w:t>
                  </w:r>
                </w:p>
              </w:tc>
              <w:tc>
                <w:tcPr>
                  <w:tcW w:w="5187" w:type="dxa"/>
                </w:tcPr>
                <w:p w14:paraId="56E5A0F9" w14:textId="65167BBB" w:rsidR="00E53A17" w:rsidRPr="00B75738" w:rsidRDefault="00E53A17" w:rsidP="001A3DFF">
                  <w:pPr>
                    <w:spacing w:line="276" w:lineRule="auto"/>
                    <w:rPr>
                      <w:rFonts w:ascii="Arial" w:eastAsia="Arial" w:hAnsi="Arial" w:cs="Arial"/>
                      <w:color w:val="000000"/>
                      <w:sz w:val="16"/>
                      <w:szCs w:val="16"/>
                    </w:rPr>
                  </w:pPr>
                  <w:r>
                    <w:rPr>
                      <w:rFonts w:ascii="Arial" w:eastAsia="Arial" w:hAnsi="Arial" w:cs="Arial"/>
                      <w:color w:val="000000"/>
                      <w:sz w:val="16"/>
                      <w:szCs w:val="16"/>
                    </w:rPr>
                    <w:t>Start met inrichten rijke leeromgeving</w:t>
                  </w:r>
                </w:p>
              </w:tc>
              <w:tc>
                <w:tcPr>
                  <w:tcW w:w="1276" w:type="dxa"/>
                </w:tcPr>
                <w:p w14:paraId="425D66C5" w14:textId="6E5E7C98" w:rsidR="00E53A17" w:rsidRPr="001A3DFF" w:rsidRDefault="00135667" w:rsidP="001A3DFF">
                  <w:pPr>
                    <w:spacing w:line="276" w:lineRule="auto"/>
                    <w:rPr>
                      <w:rFonts w:ascii="Arial" w:eastAsia="Arial" w:hAnsi="Arial" w:cs="Arial"/>
                      <w:color w:val="000000"/>
                      <w:sz w:val="16"/>
                      <w:szCs w:val="16"/>
                    </w:rPr>
                  </w:pPr>
                  <w:r>
                    <w:rPr>
                      <w:rFonts w:ascii="Arial" w:eastAsia="Arial" w:hAnsi="Arial" w:cs="Arial"/>
                      <w:color w:val="000000"/>
                      <w:sz w:val="16"/>
                      <w:szCs w:val="16"/>
                    </w:rPr>
                    <w:t>Hulpkring</w:t>
                  </w:r>
                </w:p>
              </w:tc>
            </w:tr>
            <w:tr w:rsidR="00E53A17" w:rsidRPr="00B75738" w14:paraId="52C9686B" w14:textId="77777777" w:rsidTr="00E53A17">
              <w:tc>
                <w:tcPr>
                  <w:tcW w:w="889" w:type="dxa"/>
                </w:tcPr>
                <w:p w14:paraId="35F61C23" w14:textId="77777777" w:rsidR="00E53A17" w:rsidRPr="001D0BDA" w:rsidRDefault="00E53A17" w:rsidP="001A3DFF">
                  <w:pPr>
                    <w:pBdr>
                      <w:top w:val="nil"/>
                      <w:left w:val="nil"/>
                      <w:bottom w:val="nil"/>
                      <w:right w:val="nil"/>
                      <w:between w:val="nil"/>
                    </w:pBdr>
                    <w:spacing w:line="276" w:lineRule="auto"/>
                    <w:rPr>
                      <w:rFonts w:ascii="Arial" w:eastAsia="Arial" w:hAnsi="Arial" w:cs="Arial"/>
                      <w:color w:val="000000"/>
                      <w:sz w:val="13"/>
                      <w:szCs w:val="13"/>
                    </w:rPr>
                  </w:pPr>
                  <w:r>
                    <w:rPr>
                      <w:rFonts w:ascii="Arial" w:eastAsia="Arial" w:hAnsi="Arial" w:cs="Arial"/>
                      <w:color w:val="000000"/>
                      <w:sz w:val="13"/>
                      <w:szCs w:val="13"/>
                    </w:rPr>
                    <w:t>Februari</w:t>
                  </w:r>
                </w:p>
              </w:tc>
              <w:tc>
                <w:tcPr>
                  <w:tcW w:w="5187" w:type="dxa"/>
                </w:tcPr>
                <w:p w14:paraId="3DA23AF7" w14:textId="77777777" w:rsidR="00E53A17" w:rsidRPr="00B75738" w:rsidRDefault="00E53A17" w:rsidP="001A3DFF">
                  <w:pPr>
                    <w:spacing w:line="276" w:lineRule="auto"/>
                    <w:rPr>
                      <w:rFonts w:ascii="Arial" w:eastAsia="Arial" w:hAnsi="Arial" w:cs="Arial"/>
                      <w:color w:val="000000"/>
                      <w:sz w:val="16"/>
                      <w:szCs w:val="16"/>
                    </w:rPr>
                  </w:pPr>
                </w:p>
              </w:tc>
              <w:tc>
                <w:tcPr>
                  <w:tcW w:w="1276" w:type="dxa"/>
                </w:tcPr>
                <w:p w14:paraId="13BCDDD1" w14:textId="77777777" w:rsidR="00E53A17" w:rsidRPr="00B75738" w:rsidRDefault="00E53A17" w:rsidP="001A3DFF">
                  <w:pPr>
                    <w:spacing w:line="276" w:lineRule="auto"/>
                    <w:rPr>
                      <w:rFonts w:ascii="Arial" w:eastAsia="Arial" w:hAnsi="Arial" w:cs="Arial"/>
                      <w:color w:val="000000"/>
                      <w:sz w:val="16"/>
                      <w:szCs w:val="16"/>
                    </w:rPr>
                  </w:pPr>
                </w:p>
              </w:tc>
            </w:tr>
            <w:tr w:rsidR="00E53A17" w:rsidRPr="00B75738" w14:paraId="73DACB9B" w14:textId="77777777" w:rsidTr="00E53A17">
              <w:tc>
                <w:tcPr>
                  <w:tcW w:w="889" w:type="dxa"/>
                </w:tcPr>
                <w:p w14:paraId="13B7B966" w14:textId="77777777" w:rsidR="00E53A17" w:rsidRPr="001D0BDA" w:rsidRDefault="00E53A17"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Maart</w:t>
                  </w:r>
                </w:p>
              </w:tc>
              <w:tc>
                <w:tcPr>
                  <w:tcW w:w="5187" w:type="dxa"/>
                </w:tcPr>
                <w:p w14:paraId="0A504072" w14:textId="3633D67B" w:rsidR="00E53A17" w:rsidRPr="00B75738" w:rsidRDefault="00E53A17" w:rsidP="001A3DFF">
                  <w:pPr>
                    <w:spacing w:line="276" w:lineRule="auto"/>
                    <w:rPr>
                      <w:rFonts w:ascii="Arial" w:eastAsia="Arial" w:hAnsi="Arial" w:cs="Arial"/>
                      <w:color w:val="000000"/>
                      <w:sz w:val="16"/>
                      <w:szCs w:val="16"/>
                    </w:rPr>
                  </w:pPr>
                </w:p>
              </w:tc>
              <w:tc>
                <w:tcPr>
                  <w:tcW w:w="1276" w:type="dxa"/>
                </w:tcPr>
                <w:p w14:paraId="43C50658" w14:textId="77777777" w:rsidR="00E53A17" w:rsidRPr="00B75738" w:rsidRDefault="00E53A17" w:rsidP="001A3DFF">
                  <w:pPr>
                    <w:spacing w:line="276" w:lineRule="auto"/>
                    <w:rPr>
                      <w:rFonts w:ascii="Arial" w:eastAsia="Arial" w:hAnsi="Arial" w:cs="Arial"/>
                      <w:color w:val="000000"/>
                      <w:sz w:val="16"/>
                      <w:szCs w:val="16"/>
                    </w:rPr>
                  </w:pPr>
                </w:p>
              </w:tc>
            </w:tr>
            <w:tr w:rsidR="00E53A17" w:rsidRPr="00B75738" w14:paraId="3EB0744C" w14:textId="77777777" w:rsidTr="00E53A17">
              <w:tc>
                <w:tcPr>
                  <w:tcW w:w="889" w:type="dxa"/>
                </w:tcPr>
                <w:p w14:paraId="2BC1E13C" w14:textId="77777777" w:rsidR="00E53A17" w:rsidRPr="001D0BDA" w:rsidRDefault="00E53A17"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April</w:t>
                  </w:r>
                </w:p>
              </w:tc>
              <w:tc>
                <w:tcPr>
                  <w:tcW w:w="5187" w:type="dxa"/>
                </w:tcPr>
                <w:p w14:paraId="47EA923D" w14:textId="683A8259" w:rsidR="00E53A17" w:rsidRPr="00B75738" w:rsidRDefault="00135667" w:rsidP="001A3DFF">
                  <w:pPr>
                    <w:spacing w:line="276" w:lineRule="auto"/>
                    <w:rPr>
                      <w:rFonts w:ascii="Arial" w:eastAsia="Arial" w:hAnsi="Arial" w:cs="Arial"/>
                      <w:color w:val="000000"/>
                      <w:sz w:val="16"/>
                      <w:szCs w:val="16"/>
                    </w:rPr>
                  </w:pPr>
                  <w:r>
                    <w:rPr>
                      <w:rFonts w:ascii="Arial" w:eastAsia="Arial" w:hAnsi="Arial" w:cs="Arial"/>
                      <w:color w:val="000000"/>
                      <w:sz w:val="16"/>
                      <w:szCs w:val="16"/>
                    </w:rPr>
                    <w:t>1</w:t>
                  </w:r>
                  <w:r w:rsidRPr="00135667">
                    <w:rPr>
                      <w:rFonts w:ascii="Arial" w:eastAsia="Arial" w:hAnsi="Arial" w:cs="Arial"/>
                      <w:color w:val="000000"/>
                      <w:sz w:val="16"/>
                      <w:szCs w:val="16"/>
                      <w:vertAlign w:val="superscript"/>
                    </w:rPr>
                    <w:t>e</w:t>
                  </w:r>
                  <w:r>
                    <w:rPr>
                      <w:rFonts w:ascii="Arial" w:eastAsia="Arial" w:hAnsi="Arial" w:cs="Arial"/>
                      <w:color w:val="000000"/>
                      <w:sz w:val="16"/>
                      <w:szCs w:val="16"/>
                    </w:rPr>
                    <w:t xml:space="preserve"> evaluatie rijke leeromgeving, meten van effecten (prestatie-indicatoren)</w:t>
                  </w:r>
                </w:p>
              </w:tc>
              <w:tc>
                <w:tcPr>
                  <w:tcW w:w="1276" w:type="dxa"/>
                </w:tcPr>
                <w:p w14:paraId="0CF90707" w14:textId="729343D4" w:rsidR="00E53A17" w:rsidRPr="00B75738" w:rsidRDefault="00135667" w:rsidP="001A3DFF">
                  <w:pPr>
                    <w:spacing w:line="276" w:lineRule="auto"/>
                    <w:rPr>
                      <w:rFonts w:ascii="Arial" w:eastAsia="Arial" w:hAnsi="Arial" w:cs="Arial"/>
                      <w:color w:val="000000"/>
                      <w:sz w:val="16"/>
                      <w:szCs w:val="16"/>
                    </w:rPr>
                  </w:pPr>
                  <w:r>
                    <w:rPr>
                      <w:rFonts w:ascii="Arial" w:eastAsia="Arial" w:hAnsi="Arial" w:cs="Arial"/>
                      <w:color w:val="000000"/>
                      <w:sz w:val="16"/>
                      <w:szCs w:val="16"/>
                    </w:rPr>
                    <w:t>Hulpkring</w:t>
                  </w:r>
                </w:p>
              </w:tc>
            </w:tr>
            <w:tr w:rsidR="00E53A17" w:rsidRPr="00B75738" w14:paraId="740A0D67" w14:textId="77777777" w:rsidTr="00E53A17">
              <w:tc>
                <w:tcPr>
                  <w:tcW w:w="889" w:type="dxa"/>
                </w:tcPr>
                <w:p w14:paraId="126A50F8" w14:textId="77777777" w:rsidR="00E53A17" w:rsidRPr="001D0BDA" w:rsidRDefault="00E53A17"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Mei</w:t>
                  </w:r>
                </w:p>
              </w:tc>
              <w:tc>
                <w:tcPr>
                  <w:tcW w:w="5187" w:type="dxa"/>
                </w:tcPr>
                <w:p w14:paraId="13B0E6E7" w14:textId="77777777" w:rsidR="00E53A17" w:rsidRPr="00B75738" w:rsidRDefault="00E53A17" w:rsidP="001A3DFF">
                  <w:pPr>
                    <w:spacing w:line="276" w:lineRule="auto"/>
                    <w:rPr>
                      <w:rFonts w:ascii="Arial" w:eastAsia="Arial" w:hAnsi="Arial" w:cs="Arial"/>
                      <w:color w:val="000000"/>
                      <w:sz w:val="16"/>
                      <w:szCs w:val="16"/>
                    </w:rPr>
                  </w:pPr>
                </w:p>
              </w:tc>
              <w:tc>
                <w:tcPr>
                  <w:tcW w:w="1276" w:type="dxa"/>
                </w:tcPr>
                <w:p w14:paraId="0496F73A" w14:textId="77777777" w:rsidR="00E53A17" w:rsidRPr="00B75738" w:rsidRDefault="00E53A17" w:rsidP="001A3DFF">
                  <w:pPr>
                    <w:spacing w:line="276" w:lineRule="auto"/>
                    <w:rPr>
                      <w:rFonts w:ascii="Arial" w:eastAsia="Arial" w:hAnsi="Arial" w:cs="Arial"/>
                      <w:color w:val="000000"/>
                      <w:sz w:val="16"/>
                      <w:szCs w:val="16"/>
                    </w:rPr>
                  </w:pPr>
                </w:p>
              </w:tc>
            </w:tr>
            <w:tr w:rsidR="00E53A17" w:rsidRPr="00B75738" w14:paraId="6CD219A4" w14:textId="77777777" w:rsidTr="00E53A17">
              <w:tc>
                <w:tcPr>
                  <w:tcW w:w="889" w:type="dxa"/>
                </w:tcPr>
                <w:p w14:paraId="40B1210E" w14:textId="77777777" w:rsidR="00E53A17" w:rsidRPr="001D0BDA" w:rsidRDefault="00E53A17"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Juni</w:t>
                  </w:r>
                </w:p>
              </w:tc>
              <w:tc>
                <w:tcPr>
                  <w:tcW w:w="5187" w:type="dxa"/>
                </w:tcPr>
                <w:p w14:paraId="664DDAA5" w14:textId="5499EB18" w:rsidR="00E53A17" w:rsidRPr="00B75738" w:rsidRDefault="00135667" w:rsidP="001A3DFF">
                  <w:pPr>
                    <w:spacing w:line="276" w:lineRule="auto"/>
                    <w:rPr>
                      <w:rFonts w:ascii="Arial" w:eastAsia="Arial" w:hAnsi="Arial" w:cs="Arial"/>
                      <w:color w:val="000000"/>
                      <w:sz w:val="16"/>
                      <w:szCs w:val="16"/>
                    </w:rPr>
                  </w:pPr>
                  <w:r>
                    <w:rPr>
                      <w:rFonts w:ascii="Arial" w:eastAsia="Arial" w:hAnsi="Arial" w:cs="Arial"/>
                      <w:color w:val="000000"/>
                      <w:sz w:val="16"/>
                      <w:szCs w:val="16"/>
                    </w:rPr>
                    <w:t xml:space="preserve">Vaststellen rijke leeromgeving </w:t>
                  </w:r>
                </w:p>
              </w:tc>
              <w:tc>
                <w:tcPr>
                  <w:tcW w:w="1276" w:type="dxa"/>
                </w:tcPr>
                <w:p w14:paraId="53C9CD7F" w14:textId="14398619" w:rsidR="00E53A17" w:rsidRPr="00B75738" w:rsidRDefault="00135667" w:rsidP="001A3DFF">
                  <w:pPr>
                    <w:spacing w:line="276" w:lineRule="auto"/>
                    <w:rPr>
                      <w:rFonts w:ascii="Arial" w:eastAsia="Arial" w:hAnsi="Arial" w:cs="Arial"/>
                      <w:color w:val="000000"/>
                      <w:sz w:val="16"/>
                      <w:szCs w:val="16"/>
                    </w:rPr>
                  </w:pPr>
                  <w:r>
                    <w:rPr>
                      <w:rFonts w:ascii="Arial" w:eastAsia="Arial" w:hAnsi="Arial" w:cs="Arial"/>
                      <w:color w:val="000000"/>
                      <w:sz w:val="16"/>
                      <w:szCs w:val="16"/>
                    </w:rPr>
                    <w:t>Hulpkring</w:t>
                  </w:r>
                </w:p>
              </w:tc>
            </w:tr>
            <w:tr w:rsidR="00E53A17" w:rsidRPr="00B75738" w14:paraId="2021022C" w14:textId="77777777" w:rsidTr="00E53A17">
              <w:tc>
                <w:tcPr>
                  <w:tcW w:w="889" w:type="dxa"/>
                </w:tcPr>
                <w:p w14:paraId="532E9D64" w14:textId="77777777" w:rsidR="00E53A17" w:rsidRPr="001D0BDA" w:rsidRDefault="00E53A17"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Juli</w:t>
                  </w:r>
                </w:p>
              </w:tc>
              <w:tc>
                <w:tcPr>
                  <w:tcW w:w="5187" w:type="dxa"/>
                </w:tcPr>
                <w:p w14:paraId="3E58E610" w14:textId="77777777" w:rsidR="00E53A17" w:rsidRPr="009355D7" w:rsidRDefault="00E53A17" w:rsidP="001A3DFF">
                  <w:pPr>
                    <w:spacing w:line="276" w:lineRule="auto"/>
                    <w:rPr>
                      <w:rFonts w:ascii="Arial" w:eastAsia="Arial" w:hAnsi="Arial" w:cs="Arial"/>
                      <w:color w:val="000000"/>
                      <w:sz w:val="16"/>
                      <w:szCs w:val="16"/>
                    </w:rPr>
                  </w:pPr>
                </w:p>
              </w:tc>
              <w:tc>
                <w:tcPr>
                  <w:tcW w:w="1276" w:type="dxa"/>
                </w:tcPr>
                <w:p w14:paraId="737EBA64" w14:textId="77777777" w:rsidR="00E53A17" w:rsidRPr="00B75738" w:rsidRDefault="00E53A17" w:rsidP="001A3DFF">
                  <w:pPr>
                    <w:spacing w:line="276" w:lineRule="auto"/>
                    <w:rPr>
                      <w:rFonts w:ascii="Arial" w:eastAsia="Arial" w:hAnsi="Arial" w:cs="Arial"/>
                      <w:color w:val="000000"/>
                      <w:sz w:val="16"/>
                      <w:szCs w:val="16"/>
                    </w:rPr>
                  </w:pPr>
                </w:p>
              </w:tc>
            </w:tr>
          </w:tbl>
          <w:p w14:paraId="2B81AF9D" w14:textId="77777777" w:rsidR="00A61D99" w:rsidRPr="00B5508C" w:rsidRDefault="00A61D99" w:rsidP="00BB1CD6">
            <w:pPr>
              <w:textAlignment w:val="baseline"/>
              <w:rPr>
                <w:rFonts w:asciiTheme="majorHAnsi" w:eastAsia="Times New Roman" w:hAnsiTheme="majorHAnsi" w:cstheme="majorHAnsi"/>
                <w:lang w:eastAsia="nl-NL"/>
              </w:rPr>
            </w:pPr>
          </w:p>
          <w:p w14:paraId="293ADE85" w14:textId="77777777" w:rsidR="00A61D99" w:rsidRPr="00B5508C" w:rsidRDefault="00A61D99" w:rsidP="00BB1CD6">
            <w:pPr>
              <w:textAlignment w:val="baseline"/>
              <w:rPr>
                <w:rFonts w:asciiTheme="majorHAnsi" w:eastAsia="Times New Roman" w:hAnsiTheme="majorHAnsi" w:cstheme="majorHAnsi"/>
                <w:lang w:eastAsia="nl-NL"/>
              </w:rPr>
            </w:pPr>
          </w:p>
        </w:tc>
      </w:tr>
      <w:tr w:rsidR="00A61D99" w:rsidRPr="00B5508C" w14:paraId="63574FEB"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4AE684E9" w14:textId="77777777" w:rsidR="00A61D99" w:rsidRPr="00B5508C" w:rsidRDefault="00A61D99" w:rsidP="00BB1CD6">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Borging</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5C6FBF0B" w14:textId="7DDA1B29" w:rsidR="00A61D99" w:rsidRPr="00135667" w:rsidRDefault="00E53A17" w:rsidP="00135667">
            <w:pPr>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We borgen de afspraken in een beleidsdocument (onderdeel van de interne schoolgids)</w:t>
            </w:r>
          </w:p>
          <w:p w14:paraId="4600ED1A" w14:textId="77777777" w:rsidR="00A61D99" w:rsidRPr="00B5508C" w:rsidRDefault="00A61D99" w:rsidP="00BB1CD6">
            <w:pPr>
              <w:ind w:left="720"/>
              <w:textAlignment w:val="baseline"/>
              <w:rPr>
                <w:rFonts w:asciiTheme="majorHAnsi" w:eastAsia="Times New Roman" w:hAnsiTheme="majorHAnsi" w:cstheme="majorHAnsi"/>
                <w:b/>
                <w:bCs/>
                <w:lang w:eastAsia="nl-NL"/>
              </w:rPr>
            </w:pPr>
          </w:p>
          <w:p w14:paraId="2C94CBB3" w14:textId="77777777" w:rsidR="00A61D99" w:rsidRPr="00B5508C" w:rsidRDefault="00A61D99" w:rsidP="00BB1CD6">
            <w:pPr>
              <w:ind w:left="720"/>
              <w:textAlignment w:val="baseline"/>
              <w:rPr>
                <w:rFonts w:asciiTheme="majorHAnsi" w:eastAsia="Times New Roman" w:hAnsiTheme="majorHAnsi" w:cstheme="majorHAnsi"/>
                <w:lang w:eastAsia="nl-NL"/>
              </w:rPr>
            </w:pPr>
          </w:p>
        </w:tc>
      </w:tr>
      <w:tr w:rsidR="00A61D99" w:rsidRPr="00B5508C" w14:paraId="1991742C" w14:textId="77777777" w:rsidTr="00076B5E">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tcPr>
          <w:p w14:paraId="27A1C590" w14:textId="77777777" w:rsidR="00A61D99" w:rsidRPr="00B5508C" w:rsidRDefault="00A61D99" w:rsidP="00BB1CD6">
            <w:pP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b/>
                <w:bCs/>
                <w:lang w:eastAsia="nl-NL"/>
              </w:rPr>
              <w:t xml:space="preserve">Financiële </w:t>
            </w:r>
          </w:p>
          <w:p w14:paraId="0424DAF7" w14:textId="77777777" w:rsidR="00A61D99" w:rsidRPr="00B5508C" w:rsidRDefault="00A61D99" w:rsidP="00BB1CD6">
            <w:pPr>
              <w:textAlignment w:val="baseline"/>
              <w:rPr>
                <w:rFonts w:asciiTheme="majorHAnsi" w:eastAsia="Times New Roman" w:hAnsiTheme="majorHAnsi" w:cstheme="majorHAnsi"/>
                <w:b/>
                <w:bCs/>
                <w:lang w:eastAsia="nl-NL"/>
              </w:rPr>
            </w:pPr>
            <w:proofErr w:type="gramStart"/>
            <w:r w:rsidRPr="00B5508C">
              <w:rPr>
                <w:rFonts w:asciiTheme="majorHAnsi" w:eastAsia="Times New Roman" w:hAnsiTheme="majorHAnsi" w:cstheme="majorHAnsi"/>
                <w:b/>
                <w:bCs/>
                <w:lang w:eastAsia="nl-NL"/>
              </w:rPr>
              <w:t>investering</w:t>
            </w:r>
            <w:proofErr w:type="gramEnd"/>
          </w:p>
        </w:tc>
        <w:tc>
          <w:tcPr>
            <w:tcW w:w="7504" w:type="dxa"/>
            <w:tcBorders>
              <w:top w:val="single" w:sz="6" w:space="0" w:color="666666"/>
              <w:left w:val="single" w:sz="6" w:space="0" w:color="666666"/>
              <w:bottom w:val="single" w:sz="6" w:space="0" w:color="666666"/>
              <w:right w:val="single" w:sz="6" w:space="0" w:color="666666"/>
            </w:tcBorders>
            <w:shd w:val="clear" w:color="auto" w:fill="auto"/>
          </w:tcPr>
          <w:p w14:paraId="14F0EB4F" w14:textId="5CD8A8C0" w:rsidR="00A61D99" w:rsidRPr="00135667" w:rsidRDefault="00135667" w:rsidP="00BB1CD6">
            <w:pPr>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10.000 euro</w:t>
            </w:r>
          </w:p>
          <w:p w14:paraId="797FE44D" w14:textId="77777777" w:rsidR="00A61D99" w:rsidRPr="00B5508C" w:rsidRDefault="00A61D99" w:rsidP="00BB1CD6">
            <w:pPr>
              <w:ind w:left="720"/>
              <w:contextualSpacing/>
              <w:textAlignment w:val="baseline"/>
              <w:rPr>
                <w:rFonts w:asciiTheme="majorHAnsi" w:eastAsia="Times New Roman" w:hAnsiTheme="majorHAnsi" w:cstheme="majorHAnsi"/>
                <w:i/>
                <w:iCs/>
                <w:lang w:eastAsia="nl-NL"/>
              </w:rPr>
            </w:pPr>
          </w:p>
          <w:p w14:paraId="3A665D6D" w14:textId="77777777" w:rsidR="00A61D99" w:rsidRPr="00B5508C" w:rsidRDefault="00A61D99" w:rsidP="00BB1CD6">
            <w:pPr>
              <w:ind w:left="720"/>
              <w:contextualSpacing/>
              <w:textAlignment w:val="baseline"/>
              <w:rPr>
                <w:rFonts w:asciiTheme="majorHAnsi" w:eastAsia="Times New Roman" w:hAnsiTheme="majorHAnsi" w:cstheme="majorHAnsi"/>
                <w:i/>
                <w:iCs/>
                <w:lang w:eastAsia="nl-NL"/>
              </w:rPr>
            </w:pPr>
          </w:p>
          <w:p w14:paraId="041AF764" w14:textId="77777777" w:rsidR="00A61D99" w:rsidRPr="00B5508C" w:rsidRDefault="00A61D99" w:rsidP="00BB1CD6">
            <w:pPr>
              <w:ind w:left="720"/>
              <w:contextualSpacing/>
              <w:textAlignment w:val="baseline"/>
              <w:rPr>
                <w:rFonts w:asciiTheme="majorHAnsi" w:eastAsia="Times New Roman" w:hAnsiTheme="majorHAnsi" w:cstheme="majorHAnsi"/>
                <w:b/>
                <w:bCs/>
                <w:i/>
                <w:iCs/>
                <w:lang w:eastAsia="nl-NL"/>
              </w:rPr>
            </w:pPr>
            <w:r w:rsidRPr="00B5508C">
              <w:rPr>
                <w:rFonts w:asciiTheme="majorHAnsi" w:eastAsia="Times New Roman" w:hAnsiTheme="majorHAnsi" w:cstheme="majorHAnsi"/>
                <w:i/>
                <w:iCs/>
                <w:lang w:eastAsia="nl-NL"/>
              </w:rPr>
              <w:t xml:space="preserve"> </w:t>
            </w:r>
          </w:p>
        </w:tc>
      </w:tr>
    </w:tbl>
    <w:p w14:paraId="31C80140" w14:textId="60E4C2ED" w:rsidR="001A3DFF" w:rsidRDefault="001A3DFF" w:rsidP="000743BD">
      <w:pPr>
        <w:rPr>
          <w:rFonts w:ascii="Verdana" w:hAnsi="Verdana"/>
          <w:color w:val="00B0F0"/>
          <w:sz w:val="18"/>
          <w:szCs w:val="18"/>
        </w:rPr>
      </w:pPr>
    </w:p>
    <w:p w14:paraId="104C38C7" w14:textId="27F2CE53" w:rsidR="00FB3C1B" w:rsidRDefault="00FB3C1B" w:rsidP="000743BD">
      <w:pPr>
        <w:rPr>
          <w:rFonts w:ascii="Verdana" w:hAnsi="Verdana"/>
          <w:color w:val="00B0F0"/>
          <w:sz w:val="18"/>
          <w:szCs w:val="18"/>
        </w:rPr>
      </w:pPr>
    </w:p>
    <w:p w14:paraId="28E21175" w14:textId="59F980D5" w:rsidR="00135667" w:rsidRDefault="00135667" w:rsidP="000743BD">
      <w:pPr>
        <w:rPr>
          <w:rFonts w:ascii="Verdana" w:hAnsi="Verdana"/>
          <w:color w:val="00B0F0"/>
          <w:sz w:val="18"/>
          <w:szCs w:val="18"/>
        </w:rPr>
      </w:pPr>
    </w:p>
    <w:p w14:paraId="53D0539A" w14:textId="77777777" w:rsidR="0064597E" w:rsidRDefault="0064597E" w:rsidP="000743BD">
      <w:pPr>
        <w:rPr>
          <w:rFonts w:ascii="Verdana" w:hAnsi="Verdana"/>
          <w:color w:val="00B0F0"/>
          <w:sz w:val="18"/>
          <w:szCs w:val="18"/>
        </w:rPr>
      </w:pPr>
    </w:p>
    <w:p w14:paraId="2423F284" w14:textId="77777777" w:rsidR="00135667" w:rsidRDefault="00135667" w:rsidP="000743BD">
      <w:pPr>
        <w:rPr>
          <w:rFonts w:ascii="Verdana" w:hAnsi="Verdana"/>
          <w:color w:val="00B0F0"/>
          <w:sz w:val="18"/>
          <w:szCs w:val="18"/>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7504"/>
      </w:tblGrid>
      <w:tr w:rsidR="00FB3C1B" w:rsidRPr="00B5508C" w14:paraId="29D5CCCF" w14:textId="77777777" w:rsidTr="00336CAB">
        <w:trPr>
          <w:trHeight w:val="555"/>
        </w:trPr>
        <w:tc>
          <w:tcPr>
            <w:tcW w:w="9064" w:type="dxa"/>
            <w:gridSpan w:val="2"/>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395B4F5D" w14:textId="604ECB4C" w:rsidR="00ED79B0" w:rsidRDefault="00FB3C1B" w:rsidP="00336CAB">
            <w:pPr>
              <w:jc w:val="center"/>
              <w:textAlignment w:val="baseline"/>
              <w:rPr>
                <w:rFonts w:asciiTheme="majorHAnsi" w:hAnsiTheme="majorHAnsi" w:cstheme="majorHAnsi"/>
                <w:b/>
                <w:bCs/>
              </w:rPr>
            </w:pPr>
            <w:r w:rsidRPr="00B5508C">
              <w:rPr>
                <w:rFonts w:asciiTheme="majorHAnsi" w:eastAsia="Times New Roman" w:hAnsiTheme="majorHAnsi" w:cstheme="majorHAnsi"/>
                <w:lang w:eastAsia="nl-NL"/>
              </w:rPr>
              <w:lastRenderedPageBreak/>
              <w:t> </w:t>
            </w:r>
            <w:r w:rsidRPr="00B5508C">
              <w:rPr>
                <w:rFonts w:asciiTheme="majorHAnsi" w:eastAsia="Times New Roman" w:hAnsiTheme="majorHAnsi" w:cstheme="majorHAnsi"/>
                <w:lang w:eastAsia="nl-NL"/>
              </w:rPr>
              <w:br/>
            </w:r>
            <w:r w:rsidRPr="00B5508C">
              <w:rPr>
                <w:rFonts w:asciiTheme="majorHAnsi" w:eastAsia="Times New Roman" w:hAnsiTheme="majorHAnsi" w:cstheme="majorHAnsi"/>
                <w:b/>
                <w:bCs/>
                <w:lang w:eastAsia="nl-NL"/>
              </w:rPr>
              <w:t xml:space="preserve">Plan van Aanpak </w:t>
            </w:r>
            <w:r>
              <w:rPr>
                <w:rFonts w:asciiTheme="majorHAnsi" w:eastAsia="Times New Roman" w:hAnsiTheme="majorHAnsi" w:cstheme="majorHAnsi"/>
                <w:b/>
                <w:bCs/>
                <w:lang w:eastAsia="nl-NL"/>
              </w:rPr>
              <w:t>D</w:t>
            </w:r>
            <w:r w:rsidRPr="00B5508C">
              <w:rPr>
                <w:rFonts w:asciiTheme="majorHAnsi" w:eastAsia="Times New Roman" w:hAnsiTheme="majorHAnsi" w:cstheme="majorHAnsi"/>
                <w:b/>
                <w:bCs/>
                <w:lang w:eastAsia="nl-NL"/>
              </w:rPr>
              <w:t xml:space="preserve">: </w:t>
            </w:r>
            <w:r w:rsidR="00C64130">
              <w:rPr>
                <w:rFonts w:asciiTheme="majorHAnsi" w:hAnsiTheme="majorHAnsi" w:cstheme="majorHAnsi"/>
                <w:b/>
                <w:bCs/>
              </w:rPr>
              <w:t>Focus op leiderschap en samenwerken</w:t>
            </w:r>
          </w:p>
          <w:p w14:paraId="7F51489E" w14:textId="5FE42EEB" w:rsidR="001A3DFF" w:rsidRDefault="001A3DFF" w:rsidP="00336CAB">
            <w:pPr>
              <w:jc w:val="center"/>
              <w:textAlignment w:val="baseline"/>
              <w:rPr>
                <w:rFonts w:asciiTheme="majorHAnsi" w:hAnsiTheme="majorHAnsi" w:cstheme="majorHAnsi"/>
              </w:rPr>
            </w:pPr>
            <w:r>
              <w:rPr>
                <w:rFonts w:asciiTheme="majorHAnsi" w:eastAsia="Times New Roman" w:hAnsiTheme="majorHAnsi" w:cstheme="majorHAnsi"/>
                <w:b/>
                <w:bCs/>
                <w:lang w:eastAsia="nl-NL"/>
              </w:rPr>
              <w:t>Regievoerder plan: Priscilla</w:t>
            </w:r>
          </w:p>
          <w:p w14:paraId="4C2B07C4" w14:textId="1ADA076B" w:rsidR="00FB3C1B" w:rsidRPr="00B5508C" w:rsidRDefault="00FB3C1B" w:rsidP="00336CAB">
            <w:pPr>
              <w:jc w:val="cente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b/>
                <w:bCs/>
                <w:lang w:eastAsia="nl-NL"/>
              </w:rPr>
              <w:br/>
              <w:t> </w:t>
            </w:r>
          </w:p>
        </w:tc>
      </w:tr>
      <w:tr w:rsidR="00FB3C1B" w:rsidRPr="00B5508C" w14:paraId="56A2AF4F" w14:textId="77777777" w:rsidTr="00336CAB">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0A1EFC8A" w14:textId="77777777" w:rsidR="00FB3C1B" w:rsidRPr="00B5508C" w:rsidRDefault="00FB3C1B" w:rsidP="00336CAB">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Uitgangssituatie</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3A7AA46B" w14:textId="3570A40E" w:rsidR="00C64130" w:rsidRPr="00C64130" w:rsidRDefault="00C64130" w:rsidP="00C64130">
            <w:pPr>
              <w:jc w:val="both"/>
              <w:rPr>
                <w:rFonts w:asciiTheme="majorHAnsi" w:hAnsiTheme="majorHAnsi" w:cstheme="majorHAnsi"/>
                <w:sz w:val="20"/>
                <w:szCs w:val="20"/>
              </w:rPr>
            </w:pPr>
            <w:r w:rsidRPr="00C64130">
              <w:rPr>
                <w:rFonts w:asciiTheme="majorHAnsi" w:hAnsiTheme="majorHAnsi" w:cstheme="majorHAnsi"/>
                <w:sz w:val="20"/>
                <w:szCs w:val="20"/>
              </w:rPr>
              <w:t xml:space="preserve">Leiderschap is een thema wat binnen de Agnietenschool continu in ontwikkeling is. Waar er jaren geleden binnen de school nog een ‘laissez-faire’ principe bestond, is dit de afgelopen jaren verschoven van </w:t>
            </w:r>
            <w:proofErr w:type="spellStart"/>
            <w:r w:rsidRPr="00C64130">
              <w:rPr>
                <w:rFonts w:asciiTheme="majorHAnsi" w:hAnsiTheme="majorHAnsi" w:cstheme="majorHAnsi"/>
                <w:sz w:val="20"/>
                <w:szCs w:val="20"/>
              </w:rPr>
              <w:t>instructioneel</w:t>
            </w:r>
            <w:proofErr w:type="spellEnd"/>
            <w:r w:rsidRPr="00C64130">
              <w:rPr>
                <w:rFonts w:asciiTheme="majorHAnsi" w:hAnsiTheme="majorHAnsi" w:cstheme="majorHAnsi"/>
                <w:sz w:val="20"/>
                <w:szCs w:val="20"/>
              </w:rPr>
              <w:t xml:space="preserve"> (Harris, 2005; </w:t>
            </w:r>
            <w:proofErr w:type="spellStart"/>
            <w:r w:rsidRPr="00C64130">
              <w:rPr>
                <w:rFonts w:asciiTheme="majorHAnsi" w:hAnsiTheme="majorHAnsi" w:cstheme="majorHAnsi"/>
                <w:sz w:val="20"/>
                <w:szCs w:val="20"/>
              </w:rPr>
              <w:t>Leithwood</w:t>
            </w:r>
            <w:proofErr w:type="spellEnd"/>
            <w:r w:rsidRPr="00C64130">
              <w:rPr>
                <w:rFonts w:asciiTheme="majorHAnsi" w:hAnsiTheme="majorHAnsi" w:cstheme="majorHAnsi"/>
                <w:sz w:val="20"/>
                <w:szCs w:val="20"/>
              </w:rPr>
              <w:t xml:space="preserve"> &amp; </w:t>
            </w:r>
            <w:proofErr w:type="spellStart"/>
            <w:r w:rsidRPr="00C64130">
              <w:rPr>
                <w:rFonts w:asciiTheme="majorHAnsi" w:hAnsiTheme="majorHAnsi" w:cstheme="majorHAnsi"/>
                <w:sz w:val="20"/>
                <w:szCs w:val="20"/>
              </w:rPr>
              <w:t>Jantzi</w:t>
            </w:r>
            <w:proofErr w:type="spellEnd"/>
            <w:r w:rsidRPr="00C64130">
              <w:rPr>
                <w:rFonts w:asciiTheme="majorHAnsi" w:hAnsiTheme="majorHAnsi" w:cstheme="majorHAnsi"/>
                <w:sz w:val="20"/>
                <w:szCs w:val="20"/>
              </w:rPr>
              <w:t xml:space="preserve">, 1999) naar een meer gedeelde vorm van leiderschap (Harris, 2014; </w:t>
            </w:r>
            <w:proofErr w:type="spellStart"/>
            <w:r w:rsidRPr="00C64130">
              <w:rPr>
                <w:rFonts w:asciiTheme="majorHAnsi" w:hAnsiTheme="majorHAnsi" w:cstheme="majorHAnsi"/>
                <w:sz w:val="20"/>
                <w:szCs w:val="20"/>
              </w:rPr>
              <w:t>Kelchtermans</w:t>
            </w:r>
            <w:proofErr w:type="spellEnd"/>
            <w:r w:rsidRPr="00C64130">
              <w:rPr>
                <w:rFonts w:asciiTheme="majorHAnsi" w:hAnsiTheme="majorHAnsi" w:cstheme="majorHAnsi"/>
                <w:sz w:val="20"/>
                <w:szCs w:val="20"/>
              </w:rPr>
              <w:t xml:space="preserve"> &amp; Piot, 2010). Deze verandering van leiderschapsstijl is passend bij de wijze waarop de school zich ontwikkeld. Waar in het begin een meer directieve sturing gevraagd werd in verband met ontoereikende onderwijskwaliteit en terugloop van het leerlingenaantal, is er nu sprake van een stabiele school. De school kenmerkt zich door thematisch onderwijs en het werken met leerling-portfolio’s. Afgelopen jaren is er bewust ingezet om de aansturing van de school meer passend te laten zijn bij het onderwijsconcept. Een gedeeld en/of gespreide vorm van leiderschap lijkt hierbij beter te passen. </w:t>
            </w:r>
          </w:p>
          <w:p w14:paraId="0E027B5C" w14:textId="77777777" w:rsidR="00C64130" w:rsidRPr="00C64130" w:rsidRDefault="00C64130" w:rsidP="00C64130">
            <w:pPr>
              <w:jc w:val="both"/>
              <w:rPr>
                <w:rFonts w:asciiTheme="majorHAnsi" w:hAnsiTheme="majorHAnsi" w:cstheme="majorHAnsi"/>
                <w:sz w:val="20"/>
                <w:szCs w:val="20"/>
              </w:rPr>
            </w:pPr>
          </w:p>
          <w:p w14:paraId="10432DC6" w14:textId="231777E0" w:rsidR="00C64130" w:rsidRDefault="00C64130" w:rsidP="00C64130">
            <w:pPr>
              <w:jc w:val="both"/>
              <w:rPr>
                <w:rFonts w:asciiTheme="majorHAnsi" w:hAnsiTheme="majorHAnsi" w:cstheme="majorHAnsi"/>
                <w:sz w:val="20"/>
                <w:szCs w:val="20"/>
              </w:rPr>
            </w:pPr>
            <w:r w:rsidRPr="00C64130">
              <w:rPr>
                <w:rFonts w:asciiTheme="majorHAnsi" w:hAnsiTheme="majorHAnsi" w:cstheme="majorHAnsi"/>
                <w:sz w:val="20"/>
                <w:szCs w:val="20"/>
              </w:rPr>
              <w:t>Qua sturingsfilosofie is er gekozen om te werken met een zogenaamde focusgroep, bestaande uit verschillende netwerken van de school. Het overleg en besluitvorming vindt plaats op basis van een sociocratische werkwijze (</w:t>
            </w:r>
            <w:proofErr w:type="spellStart"/>
            <w:r w:rsidRPr="00C64130">
              <w:rPr>
                <w:rFonts w:asciiTheme="majorHAnsi" w:hAnsiTheme="majorHAnsi" w:cstheme="majorHAnsi"/>
                <w:sz w:val="20"/>
                <w:szCs w:val="20"/>
              </w:rPr>
              <w:t>Cumps</w:t>
            </w:r>
            <w:proofErr w:type="spellEnd"/>
            <w:r w:rsidRPr="00C64130">
              <w:rPr>
                <w:rFonts w:asciiTheme="majorHAnsi" w:hAnsiTheme="majorHAnsi" w:cstheme="majorHAnsi"/>
                <w:sz w:val="20"/>
                <w:szCs w:val="20"/>
              </w:rPr>
              <w:t xml:space="preserve">, 2019) welke goed passend is bij een meer gedeelde en/of gespreide vorm van leiderschap. </w:t>
            </w:r>
          </w:p>
          <w:p w14:paraId="565E83E5" w14:textId="02F6D8E3" w:rsidR="00C64130" w:rsidRDefault="00C64130" w:rsidP="00C64130">
            <w:pPr>
              <w:jc w:val="both"/>
              <w:rPr>
                <w:rFonts w:asciiTheme="majorHAnsi" w:hAnsiTheme="majorHAnsi" w:cstheme="majorHAnsi"/>
                <w:sz w:val="20"/>
                <w:szCs w:val="20"/>
              </w:rPr>
            </w:pPr>
          </w:p>
          <w:p w14:paraId="35711B3E" w14:textId="65FDF292" w:rsidR="00FB3C1B" w:rsidRDefault="00C64130" w:rsidP="00031148">
            <w:pPr>
              <w:jc w:val="both"/>
              <w:rPr>
                <w:rFonts w:asciiTheme="majorHAnsi" w:hAnsiTheme="majorHAnsi" w:cstheme="majorHAnsi"/>
                <w:sz w:val="20"/>
                <w:szCs w:val="20"/>
              </w:rPr>
            </w:pPr>
            <w:r w:rsidRPr="00C64130">
              <w:rPr>
                <w:rFonts w:asciiTheme="majorHAnsi" w:hAnsiTheme="majorHAnsi" w:cstheme="majorHAnsi"/>
                <w:sz w:val="20"/>
                <w:szCs w:val="20"/>
              </w:rPr>
              <w:t>Er wordt gewerkt met een Focus-groep welke uit vertegenwoordigers vanuit de verschillende netwerken binnen de school bestaat. Ieder netwerk is en ‘zelfstandige kring’ (</w:t>
            </w:r>
            <w:proofErr w:type="spellStart"/>
            <w:r w:rsidRPr="00C64130">
              <w:rPr>
                <w:rFonts w:asciiTheme="majorHAnsi" w:hAnsiTheme="majorHAnsi" w:cstheme="majorHAnsi"/>
                <w:sz w:val="20"/>
                <w:szCs w:val="20"/>
              </w:rPr>
              <w:t>Cumps</w:t>
            </w:r>
            <w:proofErr w:type="spellEnd"/>
            <w:r w:rsidRPr="00C64130">
              <w:rPr>
                <w:rFonts w:asciiTheme="majorHAnsi" w:hAnsiTheme="majorHAnsi" w:cstheme="majorHAnsi"/>
                <w:sz w:val="20"/>
                <w:szCs w:val="20"/>
              </w:rPr>
              <w:t>, 2019) die in verbinding staat met de focusgroep. De Focus-groep komt om de zes weken bij elkaar om zich te buigen over de schoolontwikkeling, actieve zaken vanuit de netwerken et cetera.</w:t>
            </w:r>
          </w:p>
          <w:p w14:paraId="5A4FAEB1" w14:textId="77777777" w:rsidR="00031148" w:rsidRPr="00031148" w:rsidRDefault="00031148" w:rsidP="00031148">
            <w:pPr>
              <w:jc w:val="both"/>
              <w:rPr>
                <w:rFonts w:asciiTheme="majorHAnsi" w:hAnsiTheme="majorHAnsi" w:cstheme="majorHAnsi"/>
                <w:sz w:val="20"/>
                <w:szCs w:val="20"/>
              </w:rPr>
            </w:pPr>
          </w:p>
          <w:p w14:paraId="4F2EEF64" w14:textId="77777777" w:rsidR="00FB3C1B" w:rsidRPr="00B5508C" w:rsidRDefault="00FB3C1B" w:rsidP="00336CAB">
            <w:pPr>
              <w:textAlignment w:val="baseline"/>
              <w:rPr>
                <w:rFonts w:asciiTheme="majorHAnsi" w:eastAsia="Times New Roman" w:hAnsiTheme="majorHAnsi" w:cstheme="majorHAnsi"/>
                <w:i/>
                <w:iCs/>
                <w:lang w:eastAsia="nl-NL"/>
              </w:rPr>
            </w:pPr>
          </w:p>
        </w:tc>
      </w:tr>
      <w:tr w:rsidR="00FB3C1B" w:rsidRPr="00B5508C" w14:paraId="2B01B6A1" w14:textId="77777777" w:rsidTr="00336CAB">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3A2C5DB0" w14:textId="77777777" w:rsidR="00FB3C1B" w:rsidRPr="00B5508C" w:rsidRDefault="00FB3C1B" w:rsidP="00336CAB">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Doelen</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09A3F76B" w14:textId="77777777" w:rsidR="00C64130" w:rsidRPr="00C64130" w:rsidRDefault="00C64130" w:rsidP="00C64130">
            <w:pPr>
              <w:pStyle w:val="Geenafstand"/>
              <w:numPr>
                <w:ilvl w:val="0"/>
                <w:numId w:val="37"/>
              </w:numPr>
              <w:suppressAutoHyphens/>
              <w:autoSpaceDN w:val="0"/>
              <w:jc w:val="both"/>
              <w:textAlignment w:val="baseline"/>
              <w:rPr>
                <w:rFonts w:asciiTheme="majorHAnsi" w:hAnsiTheme="majorHAnsi" w:cstheme="majorHAnsi"/>
                <w:sz w:val="20"/>
                <w:szCs w:val="20"/>
              </w:rPr>
            </w:pPr>
            <w:r w:rsidRPr="00C64130">
              <w:rPr>
                <w:rFonts w:asciiTheme="majorHAnsi" w:hAnsiTheme="majorHAnsi" w:cstheme="majorHAnsi"/>
                <w:sz w:val="20"/>
                <w:szCs w:val="20"/>
              </w:rPr>
              <w:t>Het werken met de Focus-groep heeft verschillende doelen, allereerst zijn we ervan overtuigd meer recht doet aan de visie en uitgangspunten van de school, onder andere: efficiënt werken, werken vanuit de relatie, professioneel team (Agnietenschool, 2013).</w:t>
            </w:r>
          </w:p>
          <w:p w14:paraId="72576C41" w14:textId="77777777" w:rsidR="00C64130" w:rsidRPr="00C64130" w:rsidRDefault="00C64130" w:rsidP="00C64130">
            <w:pPr>
              <w:pStyle w:val="Geenafstand"/>
              <w:numPr>
                <w:ilvl w:val="0"/>
                <w:numId w:val="37"/>
              </w:numPr>
              <w:suppressAutoHyphens/>
              <w:autoSpaceDN w:val="0"/>
              <w:jc w:val="both"/>
              <w:textAlignment w:val="baseline"/>
              <w:rPr>
                <w:rFonts w:asciiTheme="majorHAnsi" w:hAnsiTheme="majorHAnsi" w:cstheme="majorHAnsi"/>
                <w:sz w:val="20"/>
                <w:szCs w:val="20"/>
              </w:rPr>
            </w:pPr>
            <w:r w:rsidRPr="00C64130">
              <w:rPr>
                <w:rFonts w:asciiTheme="majorHAnsi" w:hAnsiTheme="majorHAnsi" w:cstheme="majorHAnsi"/>
                <w:sz w:val="20"/>
                <w:szCs w:val="20"/>
              </w:rPr>
              <w:t>Daarnaast is het van belang om de verantwoordelijkheid zo diep mogelijk in de organisatie te leggen om ons echt verantwoordelijk te voelen voor ons werk (</w:t>
            </w:r>
            <w:proofErr w:type="spellStart"/>
            <w:r w:rsidRPr="00C64130">
              <w:rPr>
                <w:rFonts w:asciiTheme="majorHAnsi" w:hAnsiTheme="majorHAnsi" w:cstheme="majorHAnsi"/>
                <w:sz w:val="20"/>
                <w:szCs w:val="20"/>
              </w:rPr>
              <w:t>Kelchtermans</w:t>
            </w:r>
            <w:proofErr w:type="spellEnd"/>
            <w:r w:rsidRPr="00C64130">
              <w:rPr>
                <w:rFonts w:asciiTheme="majorHAnsi" w:hAnsiTheme="majorHAnsi" w:cstheme="majorHAnsi"/>
                <w:sz w:val="20"/>
                <w:szCs w:val="20"/>
              </w:rPr>
              <w:t xml:space="preserve"> &amp; Piot, 2010). </w:t>
            </w:r>
          </w:p>
          <w:p w14:paraId="1EE0F625" w14:textId="77777777" w:rsidR="00C64130" w:rsidRPr="00C64130" w:rsidRDefault="00C64130" w:rsidP="00C64130">
            <w:pPr>
              <w:pStyle w:val="Geenafstand"/>
              <w:numPr>
                <w:ilvl w:val="0"/>
                <w:numId w:val="37"/>
              </w:numPr>
              <w:suppressAutoHyphens/>
              <w:autoSpaceDN w:val="0"/>
              <w:jc w:val="both"/>
              <w:textAlignment w:val="baseline"/>
              <w:rPr>
                <w:rFonts w:asciiTheme="majorHAnsi" w:hAnsiTheme="majorHAnsi" w:cstheme="majorHAnsi"/>
                <w:sz w:val="20"/>
                <w:szCs w:val="20"/>
              </w:rPr>
            </w:pPr>
            <w:r w:rsidRPr="00C64130">
              <w:rPr>
                <w:rFonts w:asciiTheme="majorHAnsi" w:hAnsiTheme="majorHAnsi" w:cstheme="majorHAnsi"/>
                <w:sz w:val="20"/>
                <w:szCs w:val="20"/>
              </w:rPr>
              <w:t>Door het werken middels een meer sociocratische manier van besluitvorming willen we er zorg voor dragen dat we een dynamische organisatie zijn, die continu in ontwikkeling is en verbinding houdt met actuele ontwikkelingen en thema’s (</w:t>
            </w:r>
            <w:proofErr w:type="spellStart"/>
            <w:r w:rsidRPr="00C64130">
              <w:rPr>
                <w:rFonts w:asciiTheme="majorHAnsi" w:hAnsiTheme="majorHAnsi" w:cstheme="majorHAnsi"/>
                <w:sz w:val="20"/>
                <w:szCs w:val="20"/>
              </w:rPr>
              <w:t>Cumps</w:t>
            </w:r>
            <w:proofErr w:type="spellEnd"/>
            <w:r w:rsidRPr="00C64130">
              <w:rPr>
                <w:rFonts w:asciiTheme="majorHAnsi" w:hAnsiTheme="majorHAnsi" w:cstheme="majorHAnsi"/>
                <w:sz w:val="20"/>
                <w:szCs w:val="20"/>
              </w:rPr>
              <w:t xml:space="preserve">, 2019). Het is immers niet de directeur die de agenda bepaalt, maar een agenda zal in gezamenlijkheid afgestemd moeten worden, waarbij eenieder in kan stemmen met hetgeen er voorligt of er worden verbetervoorstellen aangedragen.  </w:t>
            </w:r>
          </w:p>
          <w:p w14:paraId="374FBF16" w14:textId="77777777" w:rsidR="00C64130" w:rsidRPr="00C64130" w:rsidRDefault="00C64130" w:rsidP="00C64130">
            <w:pPr>
              <w:pStyle w:val="Geenafstand"/>
              <w:numPr>
                <w:ilvl w:val="0"/>
                <w:numId w:val="37"/>
              </w:numPr>
              <w:suppressAutoHyphens/>
              <w:autoSpaceDN w:val="0"/>
              <w:jc w:val="both"/>
              <w:textAlignment w:val="baseline"/>
              <w:rPr>
                <w:rFonts w:asciiTheme="majorHAnsi" w:hAnsiTheme="majorHAnsi" w:cstheme="majorHAnsi"/>
                <w:sz w:val="20"/>
                <w:szCs w:val="20"/>
              </w:rPr>
            </w:pPr>
            <w:r w:rsidRPr="00C64130">
              <w:rPr>
                <w:rFonts w:asciiTheme="majorHAnsi" w:hAnsiTheme="majorHAnsi" w:cstheme="majorHAnsi"/>
                <w:sz w:val="20"/>
                <w:szCs w:val="20"/>
              </w:rPr>
              <w:t>Door de sociocratische wijze van besluitvorming wordt eenieder binnen de organisatie gehoord en is iedereen binnen de organisatie verantwoordelijk voor een genomen besluit en dus ook mede-eigenaar van een genomen besluit (</w:t>
            </w:r>
            <w:proofErr w:type="spellStart"/>
            <w:r w:rsidRPr="00C64130">
              <w:rPr>
                <w:rFonts w:asciiTheme="majorHAnsi" w:hAnsiTheme="majorHAnsi" w:cstheme="majorHAnsi"/>
                <w:sz w:val="20"/>
                <w:szCs w:val="20"/>
              </w:rPr>
              <w:t>Cumps</w:t>
            </w:r>
            <w:proofErr w:type="spellEnd"/>
            <w:r w:rsidRPr="00C64130">
              <w:rPr>
                <w:rFonts w:asciiTheme="majorHAnsi" w:hAnsiTheme="majorHAnsi" w:cstheme="majorHAnsi"/>
                <w:sz w:val="20"/>
                <w:szCs w:val="20"/>
              </w:rPr>
              <w:t>, 2019)</w:t>
            </w:r>
          </w:p>
          <w:p w14:paraId="09627A13" w14:textId="08C4BF2E" w:rsidR="00C64130" w:rsidRDefault="00C64130" w:rsidP="00C64130">
            <w:pPr>
              <w:pStyle w:val="Geenafstand"/>
              <w:numPr>
                <w:ilvl w:val="0"/>
                <w:numId w:val="37"/>
              </w:numPr>
              <w:suppressAutoHyphens/>
              <w:autoSpaceDN w:val="0"/>
              <w:jc w:val="both"/>
              <w:textAlignment w:val="baseline"/>
              <w:rPr>
                <w:rFonts w:asciiTheme="majorHAnsi" w:hAnsiTheme="majorHAnsi" w:cstheme="majorHAnsi"/>
                <w:sz w:val="20"/>
                <w:szCs w:val="20"/>
              </w:rPr>
            </w:pPr>
            <w:r w:rsidRPr="00C64130">
              <w:rPr>
                <w:rFonts w:asciiTheme="majorHAnsi" w:hAnsiTheme="majorHAnsi" w:cstheme="majorHAnsi"/>
                <w:sz w:val="20"/>
                <w:szCs w:val="20"/>
              </w:rPr>
              <w:t>De traditionele gedachte dat de directeur eindverantwoordelijk is en dus ook in staat is om in zijn eentje goede besluiten te maken, wordt meerdere malen in twijfel getrokken, waarbij duidelijk naar voren komt dat de kwaliteit van de verschillende netwerken binnen de school, maakt wat de kwaliteit van een besluit is (Homan, 2013; Smith, 2016). Uiteindelijk is deze kwaliteit van een besluit bepalend voor de kwaliteit van het onderwijs voor de leerlingen.</w:t>
            </w:r>
          </w:p>
          <w:p w14:paraId="2F95B410" w14:textId="2EAE107E" w:rsidR="00FB3C1B" w:rsidRPr="00C64130" w:rsidRDefault="00C64130" w:rsidP="00336CAB">
            <w:pPr>
              <w:pStyle w:val="Geenafstand"/>
              <w:numPr>
                <w:ilvl w:val="0"/>
                <w:numId w:val="37"/>
              </w:numPr>
              <w:suppressAutoHyphens/>
              <w:autoSpaceDN w:val="0"/>
              <w:jc w:val="both"/>
              <w:textAlignment w:val="baseline"/>
              <w:rPr>
                <w:rFonts w:asciiTheme="majorHAnsi" w:hAnsiTheme="majorHAnsi" w:cstheme="majorHAnsi"/>
                <w:sz w:val="20"/>
                <w:szCs w:val="20"/>
              </w:rPr>
            </w:pPr>
            <w:r>
              <w:rPr>
                <w:rFonts w:asciiTheme="majorHAnsi" w:hAnsiTheme="majorHAnsi" w:cstheme="majorHAnsi"/>
                <w:sz w:val="20"/>
                <w:szCs w:val="20"/>
              </w:rPr>
              <w:t>Verbeteren van de schoolkwaliteit</w:t>
            </w:r>
          </w:p>
          <w:p w14:paraId="1D299425" w14:textId="77777777" w:rsidR="00FB3C1B" w:rsidRPr="00B5508C" w:rsidRDefault="00FB3C1B" w:rsidP="00336CAB">
            <w:pPr>
              <w:textAlignment w:val="baseline"/>
              <w:rPr>
                <w:rFonts w:asciiTheme="majorHAnsi" w:eastAsia="Times New Roman" w:hAnsiTheme="majorHAnsi" w:cstheme="majorHAnsi"/>
                <w:lang w:eastAsia="nl-NL"/>
              </w:rPr>
            </w:pPr>
          </w:p>
          <w:p w14:paraId="5F250A1C" w14:textId="77777777" w:rsidR="00FB3C1B" w:rsidRPr="00B5508C" w:rsidRDefault="00FB3C1B" w:rsidP="00336CAB">
            <w:pPr>
              <w:textAlignment w:val="baseline"/>
              <w:rPr>
                <w:rFonts w:asciiTheme="majorHAnsi" w:eastAsia="Times New Roman" w:hAnsiTheme="majorHAnsi" w:cstheme="majorHAnsi"/>
                <w:lang w:eastAsia="nl-NL"/>
              </w:rPr>
            </w:pPr>
          </w:p>
        </w:tc>
      </w:tr>
      <w:tr w:rsidR="00FB3C1B" w:rsidRPr="00B5508C" w14:paraId="20FB40D3" w14:textId="77777777" w:rsidTr="00336CAB">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7BC80BE3" w14:textId="77777777" w:rsidR="00FB3C1B" w:rsidRPr="00B5508C" w:rsidRDefault="00FB3C1B" w:rsidP="00336CAB">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Prestatie indicatoren/ </w:t>
            </w:r>
            <w:r w:rsidRPr="00B5508C">
              <w:rPr>
                <w:rFonts w:asciiTheme="majorHAnsi" w:eastAsia="Times New Roman" w:hAnsiTheme="majorHAnsi" w:cstheme="majorHAnsi"/>
                <w:lang w:eastAsia="nl-NL"/>
              </w:rPr>
              <w:t> </w:t>
            </w:r>
          </w:p>
          <w:p w14:paraId="447CF5A8" w14:textId="77777777" w:rsidR="00FB3C1B" w:rsidRPr="00B5508C" w:rsidRDefault="00FB3C1B" w:rsidP="00336CAB">
            <w:pPr>
              <w:textAlignment w:val="baseline"/>
              <w:rPr>
                <w:rFonts w:asciiTheme="majorHAnsi" w:eastAsia="Times New Roman" w:hAnsiTheme="majorHAnsi" w:cstheme="majorHAnsi"/>
                <w:lang w:eastAsia="nl-NL"/>
              </w:rPr>
            </w:pPr>
            <w:proofErr w:type="gramStart"/>
            <w:r w:rsidRPr="00B5508C">
              <w:rPr>
                <w:rFonts w:asciiTheme="majorHAnsi" w:eastAsia="Times New Roman" w:hAnsiTheme="majorHAnsi" w:cstheme="majorHAnsi"/>
                <w:b/>
                <w:bCs/>
                <w:lang w:eastAsia="nl-NL"/>
              </w:rPr>
              <w:t>succescriteria</w:t>
            </w:r>
            <w:proofErr w:type="gramEnd"/>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391B9BA9" w14:textId="395FB285" w:rsidR="00031148" w:rsidRDefault="00031148" w:rsidP="00031148">
            <w:pPr>
              <w:jc w:val="both"/>
              <w:rPr>
                <w:rFonts w:asciiTheme="majorHAnsi" w:hAnsiTheme="majorHAnsi" w:cstheme="majorHAnsi"/>
                <w:sz w:val="20"/>
                <w:szCs w:val="20"/>
              </w:rPr>
            </w:pPr>
            <w:r w:rsidRPr="00031148">
              <w:rPr>
                <w:rFonts w:asciiTheme="majorHAnsi" w:hAnsiTheme="majorHAnsi" w:cstheme="majorHAnsi"/>
                <w:sz w:val="20"/>
                <w:szCs w:val="20"/>
              </w:rPr>
              <w:t xml:space="preserve">Het werken met de focus-groep is een iteratief proces, waarbij </w:t>
            </w:r>
            <w:proofErr w:type="gramStart"/>
            <w:r w:rsidRPr="00031148">
              <w:rPr>
                <w:rFonts w:asciiTheme="majorHAnsi" w:hAnsiTheme="majorHAnsi" w:cstheme="majorHAnsi"/>
                <w:sz w:val="20"/>
                <w:szCs w:val="20"/>
              </w:rPr>
              <w:t>conform</w:t>
            </w:r>
            <w:proofErr w:type="gramEnd"/>
            <w:r w:rsidRPr="00031148">
              <w:rPr>
                <w:rFonts w:asciiTheme="majorHAnsi" w:hAnsiTheme="majorHAnsi" w:cstheme="majorHAnsi"/>
                <w:sz w:val="20"/>
                <w:szCs w:val="20"/>
              </w:rPr>
              <w:t xml:space="preserve"> de systematiek van het praktijkonderzoek (</w:t>
            </w:r>
            <w:proofErr w:type="spellStart"/>
            <w:r w:rsidRPr="00031148">
              <w:rPr>
                <w:rFonts w:asciiTheme="majorHAnsi" w:hAnsiTheme="majorHAnsi" w:cstheme="majorHAnsi"/>
                <w:sz w:val="20"/>
                <w:szCs w:val="20"/>
              </w:rPr>
              <w:t>Saunders</w:t>
            </w:r>
            <w:proofErr w:type="spellEnd"/>
            <w:r w:rsidRPr="00031148">
              <w:rPr>
                <w:rFonts w:asciiTheme="majorHAnsi" w:hAnsiTheme="majorHAnsi" w:cstheme="majorHAnsi"/>
                <w:sz w:val="20"/>
                <w:szCs w:val="20"/>
              </w:rPr>
              <w:t xml:space="preserve">, Lewis &amp; </w:t>
            </w:r>
            <w:proofErr w:type="spellStart"/>
            <w:r w:rsidRPr="00031148">
              <w:rPr>
                <w:rFonts w:asciiTheme="majorHAnsi" w:hAnsiTheme="majorHAnsi" w:cstheme="majorHAnsi"/>
                <w:sz w:val="20"/>
                <w:szCs w:val="20"/>
              </w:rPr>
              <w:t>Thornhill</w:t>
            </w:r>
            <w:proofErr w:type="spellEnd"/>
            <w:r w:rsidRPr="00031148">
              <w:rPr>
                <w:rFonts w:asciiTheme="majorHAnsi" w:hAnsiTheme="majorHAnsi" w:cstheme="majorHAnsi"/>
                <w:sz w:val="20"/>
                <w:szCs w:val="20"/>
              </w:rPr>
              <w:t xml:space="preserve">, 2015; Verschuren &amp; </w:t>
            </w:r>
            <w:proofErr w:type="spellStart"/>
            <w:r w:rsidRPr="00031148">
              <w:rPr>
                <w:rFonts w:asciiTheme="majorHAnsi" w:hAnsiTheme="majorHAnsi" w:cstheme="majorHAnsi"/>
                <w:sz w:val="20"/>
                <w:szCs w:val="20"/>
              </w:rPr>
              <w:t>Doorewaard</w:t>
            </w:r>
            <w:proofErr w:type="spellEnd"/>
            <w:r w:rsidRPr="00031148">
              <w:rPr>
                <w:rFonts w:asciiTheme="majorHAnsi" w:hAnsiTheme="majorHAnsi" w:cstheme="majorHAnsi"/>
                <w:sz w:val="20"/>
                <w:szCs w:val="20"/>
              </w:rPr>
              <w:t>, 2015) stelselmatig geëvalueerd wordt. Ten minste in de frequentie van het aantal Focus-groep bijeenkomsten. Daarnaast wordt er aan het begin, midden en eind van het schooljaar geëvalueer</w:t>
            </w:r>
            <w:r>
              <w:rPr>
                <w:rFonts w:asciiTheme="majorHAnsi" w:hAnsiTheme="majorHAnsi" w:cstheme="majorHAnsi"/>
                <w:sz w:val="20"/>
                <w:szCs w:val="20"/>
              </w:rPr>
              <w:t>d, hierbij worden onderstaande prestatie indicatoren beoordeeld:</w:t>
            </w:r>
          </w:p>
          <w:p w14:paraId="02F27577" w14:textId="77777777" w:rsidR="00031148" w:rsidRPr="00031148" w:rsidRDefault="00031148" w:rsidP="00031148">
            <w:pPr>
              <w:pStyle w:val="Geenafstand"/>
              <w:numPr>
                <w:ilvl w:val="0"/>
                <w:numId w:val="38"/>
              </w:numPr>
              <w:suppressAutoHyphens/>
              <w:autoSpaceDN w:val="0"/>
              <w:textAlignment w:val="baseline"/>
              <w:rPr>
                <w:rFonts w:asciiTheme="majorHAnsi" w:hAnsiTheme="majorHAnsi" w:cstheme="majorHAnsi"/>
                <w:sz w:val="20"/>
                <w:szCs w:val="20"/>
              </w:rPr>
            </w:pPr>
            <w:proofErr w:type="gramStart"/>
            <w:r w:rsidRPr="00031148">
              <w:rPr>
                <w:rFonts w:asciiTheme="majorHAnsi" w:hAnsiTheme="majorHAnsi" w:cstheme="majorHAnsi"/>
                <w:sz w:val="20"/>
                <w:szCs w:val="20"/>
              </w:rPr>
              <w:lastRenderedPageBreak/>
              <w:t>verhogen</w:t>
            </w:r>
            <w:proofErr w:type="gramEnd"/>
            <w:r w:rsidRPr="00031148">
              <w:rPr>
                <w:rFonts w:asciiTheme="majorHAnsi" w:hAnsiTheme="majorHAnsi" w:cstheme="majorHAnsi"/>
                <w:sz w:val="20"/>
                <w:szCs w:val="20"/>
              </w:rPr>
              <w:t xml:space="preserve"> van betrokkenheid van medewerkers, doordat ze een actieve betrokkenheid hebben in de besluitvorming;</w:t>
            </w:r>
          </w:p>
          <w:p w14:paraId="2A910D74" w14:textId="77777777" w:rsidR="00031148" w:rsidRPr="00031148" w:rsidRDefault="00031148" w:rsidP="00031148">
            <w:pPr>
              <w:pStyle w:val="Geenafstand"/>
              <w:numPr>
                <w:ilvl w:val="0"/>
                <w:numId w:val="38"/>
              </w:numPr>
              <w:suppressAutoHyphens/>
              <w:autoSpaceDN w:val="0"/>
              <w:textAlignment w:val="baseline"/>
              <w:rPr>
                <w:rFonts w:asciiTheme="majorHAnsi" w:hAnsiTheme="majorHAnsi" w:cstheme="majorHAnsi"/>
                <w:sz w:val="20"/>
                <w:szCs w:val="20"/>
              </w:rPr>
            </w:pPr>
            <w:proofErr w:type="gramStart"/>
            <w:r w:rsidRPr="00031148">
              <w:rPr>
                <w:rFonts w:asciiTheme="majorHAnsi" w:hAnsiTheme="majorHAnsi" w:cstheme="majorHAnsi"/>
                <w:sz w:val="20"/>
                <w:szCs w:val="20"/>
              </w:rPr>
              <w:t>verhogen</w:t>
            </w:r>
            <w:proofErr w:type="gramEnd"/>
            <w:r w:rsidRPr="00031148">
              <w:rPr>
                <w:rFonts w:asciiTheme="majorHAnsi" w:hAnsiTheme="majorHAnsi" w:cstheme="majorHAnsi"/>
                <w:sz w:val="20"/>
                <w:szCs w:val="20"/>
              </w:rPr>
              <w:t xml:space="preserve"> van de kwaliteit van besluitvorming, doordat er vanuit verschillende perspectieven gekeken wordt naar hetgeen wat voorligt, immers een besluit is altijd </w:t>
            </w:r>
            <w:proofErr w:type="spellStart"/>
            <w:r w:rsidRPr="00031148">
              <w:rPr>
                <w:rFonts w:asciiTheme="majorHAnsi" w:hAnsiTheme="majorHAnsi" w:cstheme="majorHAnsi"/>
                <w:sz w:val="20"/>
                <w:szCs w:val="20"/>
              </w:rPr>
              <w:t>multi-disciplinair</w:t>
            </w:r>
            <w:proofErr w:type="spellEnd"/>
            <w:r w:rsidRPr="00031148">
              <w:rPr>
                <w:rFonts w:asciiTheme="majorHAnsi" w:hAnsiTheme="majorHAnsi" w:cstheme="majorHAnsi"/>
                <w:sz w:val="20"/>
                <w:szCs w:val="20"/>
              </w:rPr>
              <w:t xml:space="preserve"> (</w:t>
            </w:r>
            <w:proofErr w:type="spellStart"/>
            <w:r w:rsidRPr="00031148">
              <w:rPr>
                <w:rFonts w:asciiTheme="majorHAnsi" w:hAnsiTheme="majorHAnsi" w:cstheme="majorHAnsi"/>
                <w:sz w:val="20"/>
                <w:szCs w:val="20"/>
              </w:rPr>
              <w:t>Cumps</w:t>
            </w:r>
            <w:proofErr w:type="spellEnd"/>
            <w:r w:rsidRPr="00031148">
              <w:rPr>
                <w:rFonts w:asciiTheme="majorHAnsi" w:hAnsiTheme="majorHAnsi" w:cstheme="majorHAnsi"/>
                <w:sz w:val="20"/>
                <w:szCs w:val="20"/>
              </w:rPr>
              <w:t>, 2019; Harris, 2014)</w:t>
            </w:r>
          </w:p>
          <w:p w14:paraId="19BDEFF7" w14:textId="77777777" w:rsidR="00031148" w:rsidRPr="00031148" w:rsidRDefault="00031148" w:rsidP="00031148">
            <w:pPr>
              <w:pStyle w:val="Geenafstand"/>
              <w:numPr>
                <w:ilvl w:val="0"/>
                <w:numId w:val="38"/>
              </w:numPr>
              <w:suppressAutoHyphens/>
              <w:autoSpaceDN w:val="0"/>
              <w:textAlignment w:val="baseline"/>
              <w:rPr>
                <w:rFonts w:asciiTheme="majorHAnsi" w:hAnsiTheme="majorHAnsi" w:cstheme="majorHAnsi"/>
                <w:sz w:val="20"/>
                <w:szCs w:val="20"/>
              </w:rPr>
            </w:pPr>
            <w:proofErr w:type="gramStart"/>
            <w:r w:rsidRPr="00031148">
              <w:rPr>
                <w:rFonts w:asciiTheme="majorHAnsi" w:hAnsiTheme="majorHAnsi" w:cstheme="majorHAnsi"/>
                <w:sz w:val="20"/>
                <w:szCs w:val="20"/>
              </w:rPr>
              <w:t>verhogen</w:t>
            </w:r>
            <w:proofErr w:type="gramEnd"/>
            <w:r w:rsidRPr="00031148">
              <w:rPr>
                <w:rFonts w:asciiTheme="majorHAnsi" w:hAnsiTheme="majorHAnsi" w:cstheme="majorHAnsi"/>
                <w:sz w:val="20"/>
                <w:szCs w:val="20"/>
              </w:rPr>
              <w:t xml:space="preserve"> van de </w:t>
            </w:r>
            <w:proofErr w:type="spellStart"/>
            <w:r w:rsidRPr="00031148">
              <w:rPr>
                <w:rFonts w:asciiTheme="majorHAnsi" w:hAnsiTheme="majorHAnsi" w:cstheme="majorHAnsi"/>
                <w:sz w:val="20"/>
                <w:szCs w:val="20"/>
              </w:rPr>
              <w:t>teameffecitiviteit</w:t>
            </w:r>
            <w:proofErr w:type="spellEnd"/>
            <w:r w:rsidRPr="00031148">
              <w:rPr>
                <w:rFonts w:asciiTheme="majorHAnsi" w:hAnsiTheme="majorHAnsi" w:cstheme="majorHAnsi"/>
                <w:sz w:val="20"/>
                <w:szCs w:val="20"/>
              </w:rPr>
              <w:t xml:space="preserve"> (Kuipers &amp; </w:t>
            </w:r>
            <w:proofErr w:type="spellStart"/>
            <w:r w:rsidRPr="00031148">
              <w:rPr>
                <w:rFonts w:asciiTheme="majorHAnsi" w:hAnsiTheme="majorHAnsi" w:cstheme="majorHAnsi"/>
                <w:sz w:val="20"/>
                <w:szCs w:val="20"/>
              </w:rPr>
              <w:t>Groeneweld</w:t>
            </w:r>
            <w:proofErr w:type="spellEnd"/>
            <w:r w:rsidRPr="00031148">
              <w:rPr>
                <w:rFonts w:asciiTheme="majorHAnsi" w:hAnsiTheme="majorHAnsi" w:cstheme="majorHAnsi"/>
                <w:sz w:val="20"/>
                <w:szCs w:val="20"/>
              </w:rPr>
              <w:t>, 2014);</w:t>
            </w:r>
          </w:p>
          <w:p w14:paraId="26AB9286" w14:textId="77777777" w:rsidR="00031148" w:rsidRPr="00031148" w:rsidRDefault="00031148" w:rsidP="00031148">
            <w:pPr>
              <w:pStyle w:val="Geenafstand"/>
              <w:numPr>
                <w:ilvl w:val="0"/>
                <w:numId w:val="38"/>
              </w:numPr>
              <w:suppressAutoHyphens/>
              <w:autoSpaceDN w:val="0"/>
              <w:textAlignment w:val="baseline"/>
              <w:rPr>
                <w:rFonts w:asciiTheme="majorHAnsi" w:hAnsiTheme="majorHAnsi" w:cstheme="majorHAnsi"/>
                <w:sz w:val="20"/>
                <w:szCs w:val="20"/>
              </w:rPr>
            </w:pPr>
            <w:proofErr w:type="gramStart"/>
            <w:r w:rsidRPr="00031148">
              <w:rPr>
                <w:rFonts w:asciiTheme="majorHAnsi" w:hAnsiTheme="majorHAnsi" w:cstheme="majorHAnsi"/>
                <w:sz w:val="20"/>
                <w:szCs w:val="20"/>
              </w:rPr>
              <w:t>school</w:t>
            </w:r>
            <w:proofErr w:type="gramEnd"/>
            <w:r w:rsidRPr="00031148">
              <w:rPr>
                <w:rFonts w:asciiTheme="majorHAnsi" w:hAnsiTheme="majorHAnsi" w:cstheme="majorHAnsi"/>
                <w:sz w:val="20"/>
                <w:szCs w:val="20"/>
              </w:rPr>
              <w:t xml:space="preserve"> als een dynamisch orgaan, door verbinding te houden met de verschillende netwerken en op basis daarvan prioriteiten stellen voor een agenda;</w:t>
            </w:r>
          </w:p>
          <w:p w14:paraId="1F20F693" w14:textId="77777777" w:rsidR="00031148" w:rsidRPr="00031148" w:rsidRDefault="00031148" w:rsidP="00031148">
            <w:pPr>
              <w:pStyle w:val="Geenafstand"/>
              <w:numPr>
                <w:ilvl w:val="0"/>
                <w:numId w:val="38"/>
              </w:numPr>
              <w:suppressAutoHyphens/>
              <w:autoSpaceDN w:val="0"/>
              <w:textAlignment w:val="baseline"/>
              <w:rPr>
                <w:rFonts w:asciiTheme="majorHAnsi" w:hAnsiTheme="majorHAnsi" w:cstheme="majorHAnsi"/>
                <w:sz w:val="20"/>
                <w:szCs w:val="20"/>
              </w:rPr>
            </w:pPr>
            <w:proofErr w:type="gramStart"/>
            <w:r w:rsidRPr="00031148">
              <w:rPr>
                <w:rFonts w:asciiTheme="majorHAnsi" w:hAnsiTheme="majorHAnsi" w:cstheme="majorHAnsi"/>
                <w:sz w:val="20"/>
                <w:szCs w:val="20"/>
              </w:rPr>
              <w:t>het</w:t>
            </w:r>
            <w:proofErr w:type="gramEnd"/>
            <w:r w:rsidRPr="00031148">
              <w:rPr>
                <w:rFonts w:asciiTheme="majorHAnsi" w:hAnsiTheme="majorHAnsi" w:cstheme="majorHAnsi"/>
                <w:sz w:val="20"/>
                <w:szCs w:val="20"/>
              </w:rPr>
              <w:t xml:space="preserve"> delen, c.q. spreiden van leiderschap binnen de organisatie, vanuit het perspectief dat je samen meer kunt dan alleen;</w:t>
            </w:r>
          </w:p>
          <w:p w14:paraId="6F461D24" w14:textId="01176C87" w:rsidR="00031148" w:rsidRDefault="00031148" w:rsidP="00031148">
            <w:pPr>
              <w:pStyle w:val="Geenafstand"/>
              <w:numPr>
                <w:ilvl w:val="0"/>
                <w:numId w:val="38"/>
              </w:numPr>
              <w:suppressAutoHyphens/>
              <w:autoSpaceDN w:val="0"/>
              <w:textAlignment w:val="baseline"/>
              <w:rPr>
                <w:rFonts w:asciiTheme="majorHAnsi" w:hAnsiTheme="majorHAnsi" w:cstheme="majorHAnsi"/>
                <w:sz w:val="20"/>
                <w:szCs w:val="20"/>
              </w:rPr>
            </w:pPr>
            <w:proofErr w:type="gramStart"/>
            <w:r w:rsidRPr="00031148">
              <w:rPr>
                <w:rFonts w:asciiTheme="majorHAnsi" w:hAnsiTheme="majorHAnsi" w:cstheme="majorHAnsi"/>
                <w:sz w:val="20"/>
                <w:szCs w:val="20"/>
              </w:rPr>
              <w:t>ontwikkelen</w:t>
            </w:r>
            <w:proofErr w:type="gramEnd"/>
            <w:r w:rsidRPr="00031148">
              <w:rPr>
                <w:rFonts w:asciiTheme="majorHAnsi" w:hAnsiTheme="majorHAnsi" w:cstheme="majorHAnsi"/>
                <w:sz w:val="20"/>
                <w:szCs w:val="20"/>
              </w:rPr>
              <w:t xml:space="preserve"> van collega’s. Binnen het onderwijs zijn er traditioneel gezien weinig doorgroeimogelijkheden. Door anders te organiseren en het delen van verantwoordelijkheden kan het ertoe leiden dat collega’s zich meer betrokken voelen bij het onderwijs en de schoolontwikkeling, waarbij het aantrekkelijker is om op de Agnietenschool te werken dan op een school waarbij er sprake is van een meer </w:t>
            </w:r>
            <w:proofErr w:type="spellStart"/>
            <w:r w:rsidRPr="00031148">
              <w:rPr>
                <w:rFonts w:asciiTheme="majorHAnsi" w:hAnsiTheme="majorHAnsi" w:cstheme="majorHAnsi"/>
                <w:sz w:val="20"/>
                <w:szCs w:val="20"/>
              </w:rPr>
              <w:t>instructionele</w:t>
            </w:r>
            <w:proofErr w:type="spellEnd"/>
            <w:r w:rsidRPr="00031148">
              <w:rPr>
                <w:rFonts w:asciiTheme="majorHAnsi" w:hAnsiTheme="majorHAnsi" w:cstheme="majorHAnsi"/>
                <w:sz w:val="20"/>
                <w:szCs w:val="20"/>
              </w:rPr>
              <w:t xml:space="preserve"> vorm van leiderschap.</w:t>
            </w:r>
          </w:p>
          <w:p w14:paraId="7AAB2CEA" w14:textId="13E6FDDB" w:rsidR="00031148" w:rsidRDefault="00031148" w:rsidP="00031148">
            <w:pPr>
              <w:pStyle w:val="Geenafstand"/>
              <w:suppressAutoHyphens/>
              <w:autoSpaceDN w:val="0"/>
              <w:textAlignment w:val="baseline"/>
              <w:rPr>
                <w:rFonts w:asciiTheme="majorHAnsi" w:hAnsiTheme="majorHAnsi" w:cstheme="majorHAnsi"/>
                <w:sz w:val="20"/>
                <w:szCs w:val="20"/>
              </w:rPr>
            </w:pPr>
          </w:p>
          <w:p w14:paraId="5240C860" w14:textId="50AD9337" w:rsidR="00FB3C1B" w:rsidRDefault="00031148" w:rsidP="00B32D48">
            <w:pPr>
              <w:pStyle w:val="Geenafstand"/>
              <w:suppressAutoHyphens/>
              <w:autoSpaceDN w:val="0"/>
              <w:textAlignment w:val="baseline"/>
              <w:rPr>
                <w:rFonts w:asciiTheme="majorHAnsi" w:hAnsiTheme="majorHAnsi" w:cstheme="majorHAnsi"/>
                <w:sz w:val="20"/>
                <w:szCs w:val="20"/>
              </w:rPr>
            </w:pPr>
            <w:r>
              <w:rPr>
                <w:rFonts w:asciiTheme="majorHAnsi" w:hAnsiTheme="majorHAnsi" w:cstheme="majorHAnsi"/>
                <w:sz w:val="20"/>
                <w:szCs w:val="20"/>
              </w:rPr>
              <w:t>Bovenstaande indicatoren worden bij evaluatie minimaal met 75% ‘ja’ beoordeeld.</w:t>
            </w:r>
          </w:p>
          <w:p w14:paraId="2DF58A5C" w14:textId="77777777" w:rsidR="00B32D48" w:rsidRPr="00B32D48" w:rsidRDefault="00B32D48" w:rsidP="00B32D48">
            <w:pPr>
              <w:pStyle w:val="Geenafstand"/>
              <w:suppressAutoHyphens/>
              <w:autoSpaceDN w:val="0"/>
              <w:textAlignment w:val="baseline"/>
              <w:rPr>
                <w:rFonts w:asciiTheme="majorHAnsi" w:hAnsiTheme="majorHAnsi" w:cstheme="majorHAnsi"/>
                <w:sz w:val="20"/>
                <w:szCs w:val="20"/>
              </w:rPr>
            </w:pPr>
          </w:p>
          <w:p w14:paraId="1A53EEC2" w14:textId="77777777" w:rsidR="00FB3C1B" w:rsidRPr="00B5508C" w:rsidRDefault="00FB3C1B" w:rsidP="00336CAB">
            <w:pPr>
              <w:ind w:left="360"/>
              <w:contextualSpacing/>
              <w:textAlignment w:val="baseline"/>
              <w:rPr>
                <w:rFonts w:asciiTheme="majorHAnsi" w:eastAsia="Times New Roman" w:hAnsiTheme="majorHAnsi" w:cstheme="majorHAnsi"/>
                <w:lang w:eastAsia="nl-NL"/>
              </w:rPr>
            </w:pPr>
          </w:p>
        </w:tc>
      </w:tr>
      <w:tr w:rsidR="00FB3C1B" w:rsidRPr="00B5508C" w14:paraId="33074C93" w14:textId="77777777" w:rsidTr="00336CAB">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61F2A8E8" w14:textId="77777777" w:rsidR="00FB3C1B" w:rsidRPr="00B5508C" w:rsidRDefault="00FB3C1B" w:rsidP="00336CAB">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lastRenderedPageBreak/>
              <w:t>Implementatie</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tbl>
            <w:tblPr>
              <w:tblStyle w:val="Tabelraster"/>
              <w:tblW w:w="0" w:type="auto"/>
              <w:tblLook w:val="04A0" w:firstRow="1" w:lastRow="0" w:firstColumn="1" w:lastColumn="0" w:noHBand="0" w:noVBand="1"/>
            </w:tblPr>
            <w:tblGrid>
              <w:gridCol w:w="889"/>
              <w:gridCol w:w="4620"/>
              <w:gridCol w:w="1843"/>
            </w:tblGrid>
            <w:tr w:rsidR="00B32D48" w:rsidRPr="00B75738" w14:paraId="6972A1AC" w14:textId="77777777" w:rsidTr="00B32D48">
              <w:tc>
                <w:tcPr>
                  <w:tcW w:w="889" w:type="dxa"/>
                </w:tcPr>
                <w:p w14:paraId="76619765" w14:textId="77777777" w:rsidR="00B32D48" w:rsidRPr="001D0BDA" w:rsidRDefault="00B32D48" w:rsidP="001A3DFF">
                  <w:pPr>
                    <w:spacing w:line="276" w:lineRule="auto"/>
                    <w:rPr>
                      <w:rFonts w:ascii="Arial" w:eastAsia="Arial" w:hAnsi="Arial" w:cs="Arial"/>
                      <w:b/>
                      <w:bCs/>
                      <w:color w:val="000000"/>
                      <w:sz w:val="15"/>
                      <w:szCs w:val="15"/>
                    </w:rPr>
                  </w:pPr>
                  <w:r w:rsidRPr="001D0BDA">
                    <w:rPr>
                      <w:rFonts w:ascii="Arial" w:eastAsia="Arial" w:hAnsi="Arial" w:cs="Arial"/>
                      <w:b/>
                      <w:bCs/>
                      <w:color w:val="000000"/>
                      <w:sz w:val="15"/>
                      <w:szCs w:val="15"/>
                    </w:rPr>
                    <w:t>Wanneer</w:t>
                  </w:r>
                </w:p>
              </w:tc>
              <w:tc>
                <w:tcPr>
                  <w:tcW w:w="4620" w:type="dxa"/>
                </w:tcPr>
                <w:p w14:paraId="18F9E5C5" w14:textId="77777777" w:rsidR="00B32D48" w:rsidRPr="001D0BDA" w:rsidRDefault="00B32D48" w:rsidP="001A3DFF">
                  <w:pPr>
                    <w:spacing w:line="276" w:lineRule="auto"/>
                    <w:rPr>
                      <w:rFonts w:ascii="Arial" w:eastAsia="Arial" w:hAnsi="Arial" w:cs="Arial"/>
                      <w:b/>
                      <w:bCs/>
                      <w:color w:val="000000"/>
                      <w:sz w:val="15"/>
                      <w:szCs w:val="15"/>
                    </w:rPr>
                  </w:pPr>
                  <w:r w:rsidRPr="001D0BDA">
                    <w:rPr>
                      <w:rFonts w:ascii="Arial" w:eastAsia="Arial" w:hAnsi="Arial" w:cs="Arial"/>
                      <w:b/>
                      <w:bCs/>
                      <w:color w:val="000000"/>
                      <w:sz w:val="15"/>
                      <w:szCs w:val="15"/>
                    </w:rPr>
                    <w:t>Wat</w:t>
                  </w:r>
                </w:p>
              </w:tc>
              <w:tc>
                <w:tcPr>
                  <w:tcW w:w="1843" w:type="dxa"/>
                </w:tcPr>
                <w:p w14:paraId="45F07595" w14:textId="77777777" w:rsidR="00B32D48" w:rsidRPr="001D0BDA" w:rsidRDefault="00B32D48" w:rsidP="001A3DFF">
                  <w:pPr>
                    <w:spacing w:line="276" w:lineRule="auto"/>
                    <w:rPr>
                      <w:rFonts w:ascii="Arial" w:eastAsia="Arial" w:hAnsi="Arial" w:cs="Arial"/>
                      <w:b/>
                      <w:bCs/>
                      <w:color w:val="000000"/>
                      <w:sz w:val="15"/>
                      <w:szCs w:val="15"/>
                    </w:rPr>
                  </w:pPr>
                  <w:r w:rsidRPr="001D0BDA">
                    <w:rPr>
                      <w:rFonts w:ascii="Arial" w:eastAsia="Arial" w:hAnsi="Arial" w:cs="Arial"/>
                      <w:b/>
                      <w:bCs/>
                      <w:color w:val="000000"/>
                      <w:sz w:val="15"/>
                      <w:szCs w:val="15"/>
                    </w:rPr>
                    <w:t xml:space="preserve">Wie </w:t>
                  </w:r>
                </w:p>
              </w:tc>
            </w:tr>
            <w:tr w:rsidR="00B32D48" w:rsidRPr="00B75738" w14:paraId="360B7CA1" w14:textId="77777777" w:rsidTr="00B32D48">
              <w:tc>
                <w:tcPr>
                  <w:tcW w:w="889" w:type="dxa"/>
                </w:tcPr>
                <w:p w14:paraId="6DB1250A" w14:textId="77777777" w:rsidR="00B32D48" w:rsidRPr="001D0BDA" w:rsidRDefault="00B32D48"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September</w:t>
                  </w:r>
                </w:p>
              </w:tc>
              <w:tc>
                <w:tcPr>
                  <w:tcW w:w="4620" w:type="dxa"/>
                </w:tcPr>
                <w:p w14:paraId="3FE6DD81" w14:textId="08A865B7" w:rsidR="00B32D48" w:rsidRPr="00B75738" w:rsidRDefault="00B32D48" w:rsidP="001A3DFF">
                  <w:pPr>
                    <w:spacing w:line="276" w:lineRule="auto"/>
                    <w:rPr>
                      <w:rFonts w:ascii="Arial" w:eastAsia="Arial" w:hAnsi="Arial" w:cs="Arial"/>
                      <w:color w:val="000000"/>
                      <w:sz w:val="16"/>
                      <w:szCs w:val="16"/>
                    </w:rPr>
                  </w:pPr>
                  <w:r>
                    <w:rPr>
                      <w:rFonts w:ascii="Arial" w:eastAsia="Arial" w:hAnsi="Arial" w:cs="Arial"/>
                      <w:color w:val="000000"/>
                      <w:sz w:val="16"/>
                      <w:szCs w:val="16"/>
                    </w:rPr>
                    <w:t>In beeld brengen drijfveren Focusgroep</w:t>
                  </w:r>
                </w:p>
              </w:tc>
              <w:tc>
                <w:tcPr>
                  <w:tcW w:w="1843" w:type="dxa"/>
                </w:tcPr>
                <w:p w14:paraId="16CC74DC" w14:textId="3AE7C41B" w:rsidR="00B32D48" w:rsidRPr="00B75738" w:rsidRDefault="00B32D48" w:rsidP="001A3DFF">
                  <w:pPr>
                    <w:spacing w:line="276" w:lineRule="auto"/>
                    <w:rPr>
                      <w:rFonts w:ascii="Arial" w:eastAsia="Arial" w:hAnsi="Arial" w:cs="Arial"/>
                      <w:color w:val="000000"/>
                      <w:sz w:val="16"/>
                      <w:szCs w:val="16"/>
                    </w:rPr>
                  </w:pPr>
                  <w:r>
                    <w:rPr>
                      <w:rFonts w:ascii="Arial" w:eastAsia="Arial" w:hAnsi="Arial" w:cs="Arial"/>
                      <w:color w:val="000000"/>
                      <w:sz w:val="16"/>
                      <w:szCs w:val="16"/>
                    </w:rPr>
                    <w:t>Dir</w:t>
                  </w:r>
                </w:p>
              </w:tc>
            </w:tr>
            <w:tr w:rsidR="00B32D48" w:rsidRPr="007C1257" w14:paraId="5269B764" w14:textId="77777777" w:rsidTr="00B32D48">
              <w:tc>
                <w:tcPr>
                  <w:tcW w:w="889" w:type="dxa"/>
                </w:tcPr>
                <w:p w14:paraId="71B90833" w14:textId="77777777" w:rsidR="00B32D48" w:rsidRPr="001D0BDA" w:rsidRDefault="00B32D48"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Oktober</w:t>
                  </w:r>
                </w:p>
              </w:tc>
              <w:tc>
                <w:tcPr>
                  <w:tcW w:w="4620" w:type="dxa"/>
                </w:tcPr>
                <w:p w14:paraId="627C72F4" w14:textId="7E45F0D5" w:rsidR="00B32D48" w:rsidRPr="00B75738" w:rsidRDefault="00B32D48" w:rsidP="001A3DFF">
                  <w:pPr>
                    <w:spacing w:line="276" w:lineRule="auto"/>
                    <w:rPr>
                      <w:rFonts w:ascii="Arial" w:eastAsia="Arial" w:hAnsi="Arial" w:cs="Arial"/>
                      <w:color w:val="000000"/>
                      <w:sz w:val="16"/>
                      <w:szCs w:val="16"/>
                    </w:rPr>
                  </w:pPr>
                  <w:r>
                    <w:rPr>
                      <w:rFonts w:ascii="Arial" w:eastAsia="Arial" w:hAnsi="Arial" w:cs="Arial"/>
                      <w:color w:val="000000"/>
                      <w:sz w:val="16"/>
                      <w:szCs w:val="16"/>
                    </w:rPr>
                    <w:t>Drijfveren team</w:t>
                  </w:r>
                </w:p>
              </w:tc>
              <w:tc>
                <w:tcPr>
                  <w:tcW w:w="1843" w:type="dxa"/>
                </w:tcPr>
                <w:p w14:paraId="5B52E02B" w14:textId="7C83694F" w:rsidR="00B32D48" w:rsidRPr="007C1257" w:rsidRDefault="00B32D48" w:rsidP="001A3DFF">
                  <w:pPr>
                    <w:spacing w:line="276" w:lineRule="auto"/>
                    <w:rPr>
                      <w:rFonts w:ascii="Arial" w:eastAsia="Arial" w:hAnsi="Arial" w:cs="Arial"/>
                      <w:color w:val="000000"/>
                      <w:sz w:val="16"/>
                      <w:szCs w:val="16"/>
                      <w:lang w:val="en-US"/>
                    </w:rPr>
                  </w:pPr>
                  <w:r>
                    <w:rPr>
                      <w:rFonts w:ascii="Arial" w:eastAsia="Arial" w:hAnsi="Arial" w:cs="Arial"/>
                      <w:color w:val="000000"/>
                      <w:sz w:val="16"/>
                      <w:szCs w:val="16"/>
                      <w:lang w:val="en-US"/>
                    </w:rPr>
                    <w:t xml:space="preserve">Dir + focus </w:t>
                  </w:r>
                  <w:proofErr w:type="spellStart"/>
                  <w:r>
                    <w:rPr>
                      <w:rFonts w:ascii="Arial" w:eastAsia="Arial" w:hAnsi="Arial" w:cs="Arial"/>
                      <w:color w:val="000000"/>
                      <w:sz w:val="16"/>
                      <w:szCs w:val="16"/>
                      <w:lang w:val="en-US"/>
                    </w:rPr>
                    <w:t>groep</w:t>
                  </w:r>
                  <w:proofErr w:type="spellEnd"/>
                </w:p>
              </w:tc>
            </w:tr>
            <w:tr w:rsidR="00B32D48" w:rsidRPr="00B75738" w14:paraId="75FFB5DE" w14:textId="77777777" w:rsidTr="00B32D48">
              <w:tc>
                <w:tcPr>
                  <w:tcW w:w="889" w:type="dxa"/>
                </w:tcPr>
                <w:p w14:paraId="3CAD59A2" w14:textId="77777777" w:rsidR="00B32D48" w:rsidRPr="001D0BDA" w:rsidRDefault="00B32D48"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November</w:t>
                  </w:r>
                </w:p>
              </w:tc>
              <w:tc>
                <w:tcPr>
                  <w:tcW w:w="4620" w:type="dxa"/>
                </w:tcPr>
                <w:p w14:paraId="01FFC449" w14:textId="0867F1C1" w:rsidR="00B32D48" w:rsidRPr="00B75738" w:rsidRDefault="00B32D48" w:rsidP="001A3DFF">
                  <w:pPr>
                    <w:spacing w:line="276" w:lineRule="auto"/>
                    <w:rPr>
                      <w:rFonts w:ascii="Arial" w:eastAsia="Arial" w:hAnsi="Arial" w:cs="Arial"/>
                      <w:color w:val="000000"/>
                      <w:sz w:val="16"/>
                      <w:szCs w:val="16"/>
                    </w:rPr>
                  </w:pPr>
                  <w:r>
                    <w:rPr>
                      <w:rFonts w:ascii="Arial" w:eastAsia="Arial" w:hAnsi="Arial" w:cs="Arial"/>
                      <w:color w:val="000000"/>
                      <w:sz w:val="16"/>
                      <w:szCs w:val="16"/>
                    </w:rPr>
                    <w:t>1e sessie per netwerk, hoe ziet ons team eruit? Waar zit onze kracht en welke afspraken maken we hier?</w:t>
                  </w:r>
                </w:p>
              </w:tc>
              <w:tc>
                <w:tcPr>
                  <w:tcW w:w="1843" w:type="dxa"/>
                </w:tcPr>
                <w:p w14:paraId="31A52F32" w14:textId="32D673CE" w:rsidR="00B32D48" w:rsidRPr="00B32D48" w:rsidRDefault="00B32D48" w:rsidP="001A3DFF">
                  <w:pPr>
                    <w:spacing w:line="276" w:lineRule="auto"/>
                    <w:rPr>
                      <w:rFonts w:ascii="Arial" w:eastAsia="Arial" w:hAnsi="Arial" w:cs="Arial"/>
                      <w:color w:val="000000"/>
                      <w:sz w:val="16"/>
                      <w:szCs w:val="16"/>
                    </w:rPr>
                  </w:pPr>
                  <w:proofErr w:type="spellStart"/>
                  <w:r>
                    <w:rPr>
                      <w:rFonts w:ascii="Arial" w:eastAsia="Arial" w:hAnsi="Arial" w:cs="Arial"/>
                      <w:color w:val="000000"/>
                      <w:sz w:val="16"/>
                      <w:szCs w:val="16"/>
                    </w:rPr>
                    <w:t>Hb</w:t>
                  </w:r>
                  <w:proofErr w:type="spellEnd"/>
                  <w:r>
                    <w:rPr>
                      <w:rFonts w:ascii="Arial" w:eastAsia="Arial" w:hAnsi="Arial" w:cs="Arial"/>
                      <w:color w:val="000000"/>
                      <w:sz w:val="16"/>
                      <w:szCs w:val="16"/>
                    </w:rPr>
                    <w:t xml:space="preserve"> + Regulier en Dir</w:t>
                  </w:r>
                </w:p>
              </w:tc>
            </w:tr>
            <w:tr w:rsidR="00B32D48" w:rsidRPr="00B75738" w14:paraId="317D172E" w14:textId="77777777" w:rsidTr="00B32D48">
              <w:tc>
                <w:tcPr>
                  <w:tcW w:w="889" w:type="dxa"/>
                </w:tcPr>
                <w:p w14:paraId="6DF106AC" w14:textId="77777777" w:rsidR="00B32D48" w:rsidRPr="001D0BDA" w:rsidRDefault="00B32D48"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December</w:t>
                  </w:r>
                </w:p>
              </w:tc>
              <w:tc>
                <w:tcPr>
                  <w:tcW w:w="4620" w:type="dxa"/>
                </w:tcPr>
                <w:p w14:paraId="5299EC98" w14:textId="77777777" w:rsidR="00B32D48" w:rsidRPr="00B75738" w:rsidRDefault="00B32D48" w:rsidP="001A3DFF">
                  <w:pPr>
                    <w:spacing w:line="276" w:lineRule="auto"/>
                    <w:rPr>
                      <w:rFonts w:ascii="Arial" w:eastAsia="Arial" w:hAnsi="Arial" w:cs="Arial"/>
                      <w:color w:val="000000"/>
                      <w:sz w:val="16"/>
                      <w:szCs w:val="16"/>
                    </w:rPr>
                  </w:pPr>
                </w:p>
              </w:tc>
              <w:tc>
                <w:tcPr>
                  <w:tcW w:w="1843" w:type="dxa"/>
                </w:tcPr>
                <w:p w14:paraId="761663A6" w14:textId="77777777" w:rsidR="00B32D48" w:rsidRPr="00B75738" w:rsidRDefault="00B32D48" w:rsidP="001A3DFF">
                  <w:pPr>
                    <w:spacing w:line="276" w:lineRule="auto"/>
                    <w:rPr>
                      <w:rFonts w:ascii="Arial" w:eastAsia="Arial" w:hAnsi="Arial" w:cs="Arial"/>
                      <w:color w:val="000000"/>
                      <w:sz w:val="16"/>
                      <w:szCs w:val="16"/>
                    </w:rPr>
                  </w:pPr>
                </w:p>
              </w:tc>
            </w:tr>
            <w:tr w:rsidR="00B32D48" w:rsidRPr="00B75738" w14:paraId="361D0064" w14:textId="77777777" w:rsidTr="00B32D48">
              <w:tc>
                <w:tcPr>
                  <w:tcW w:w="889" w:type="dxa"/>
                </w:tcPr>
                <w:p w14:paraId="26EF167B" w14:textId="77777777" w:rsidR="00B32D48" w:rsidRPr="001D0BDA" w:rsidRDefault="00B32D48"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Januari</w:t>
                  </w:r>
                </w:p>
              </w:tc>
              <w:tc>
                <w:tcPr>
                  <w:tcW w:w="4620" w:type="dxa"/>
                </w:tcPr>
                <w:p w14:paraId="1558C011" w14:textId="195285B7" w:rsidR="00B32D48" w:rsidRPr="00B75738" w:rsidRDefault="00B32D48" w:rsidP="001A3DFF">
                  <w:pPr>
                    <w:spacing w:line="276" w:lineRule="auto"/>
                    <w:rPr>
                      <w:rFonts w:ascii="Arial" w:eastAsia="Arial" w:hAnsi="Arial" w:cs="Arial"/>
                      <w:color w:val="000000"/>
                      <w:sz w:val="16"/>
                      <w:szCs w:val="16"/>
                    </w:rPr>
                  </w:pPr>
                </w:p>
              </w:tc>
              <w:tc>
                <w:tcPr>
                  <w:tcW w:w="1843" w:type="dxa"/>
                </w:tcPr>
                <w:p w14:paraId="29DD50AF" w14:textId="49F58AF4" w:rsidR="00B32D48" w:rsidRPr="001A3DFF" w:rsidRDefault="00B32D48" w:rsidP="001A3DFF">
                  <w:pPr>
                    <w:spacing w:line="276" w:lineRule="auto"/>
                    <w:rPr>
                      <w:rFonts w:ascii="Arial" w:eastAsia="Arial" w:hAnsi="Arial" w:cs="Arial"/>
                      <w:color w:val="000000"/>
                      <w:sz w:val="16"/>
                      <w:szCs w:val="16"/>
                    </w:rPr>
                  </w:pPr>
                </w:p>
              </w:tc>
            </w:tr>
            <w:tr w:rsidR="00B32D48" w:rsidRPr="00B75738" w14:paraId="020B6437" w14:textId="77777777" w:rsidTr="00B32D48">
              <w:tc>
                <w:tcPr>
                  <w:tcW w:w="889" w:type="dxa"/>
                </w:tcPr>
                <w:p w14:paraId="11A4C709" w14:textId="35482718" w:rsidR="00B32D48" w:rsidRPr="001D0BDA" w:rsidRDefault="00B32D48" w:rsidP="001A3DFF">
                  <w:pPr>
                    <w:pBdr>
                      <w:top w:val="nil"/>
                      <w:left w:val="nil"/>
                      <w:bottom w:val="nil"/>
                      <w:right w:val="nil"/>
                      <w:between w:val="nil"/>
                    </w:pBdr>
                    <w:spacing w:line="276" w:lineRule="auto"/>
                    <w:rPr>
                      <w:rFonts w:ascii="Arial" w:eastAsia="Arial" w:hAnsi="Arial" w:cs="Arial"/>
                      <w:color w:val="000000"/>
                      <w:sz w:val="13"/>
                      <w:szCs w:val="13"/>
                    </w:rPr>
                  </w:pPr>
                  <w:r>
                    <w:rPr>
                      <w:rFonts w:ascii="Arial" w:eastAsia="Arial" w:hAnsi="Arial" w:cs="Arial"/>
                      <w:color w:val="000000"/>
                      <w:sz w:val="13"/>
                      <w:szCs w:val="13"/>
                    </w:rPr>
                    <w:t>Februari</w:t>
                  </w:r>
                </w:p>
              </w:tc>
              <w:tc>
                <w:tcPr>
                  <w:tcW w:w="4620" w:type="dxa"/>
                </w:tcPr>
                <w:p w14:paraId="79745B6A" w14:textId="791052E0" w:rsidR="00B32D48" w:rsidRPr="00B75738" w:rsidRDefault="00B32D48" w:rsidP="001A3DFF">
                  <w:pPr>
                    <w:spacing w:line="276" w:lineRule="auto"/>
                    <w:rPr>
                      <w:rFonts w:ascii="Arial" w:eastAsia="Arial" w:hAnsi="Arial" w:cs="Arial"/>
                      <w:color w:val="000000"/>
                      <w:sz w:val="16"/>
                      <w:szCs w:val="16"/>
                    </w:rPr>
                  </w:pPr>
                  <w:r>
                    <w:rPr>
                      <w:rFonts w:ascii="Arial" w:eastAsia="Arial" w:hAnsi="Arial" w:cs="Arial"/>
                      <w:color w:val="000000"/>
                      <w:sz w:val="16"/>
                      <w:szCs w:val="16"/>
                    </w:rPr>
                    <w:t>Teamsessie feedback</w:t>
                  </w:r>
                </w:p>
              </w:tc>
              <w:tc>
                <w:tcPr>
                  <w:tcW w:w="1843" w:type="dxa"/>
                </w:tcPr>
                <w:p w14:paraId="7FE3E5B8" w14:textId="77777777" w:rsidR="00B32D48" w:rsidRPr="00B75738" w:rsidRDefault="00B32D48" w:rsidP="001A3DFF">
                  <w:pPr>
                    <w:spacing w:line="276" w:lineRule="auto"/>
                    <w:rPr>
                      <w:rFonts w:ascii="Arial" w:eastAsia="Arial" w:hAnsi="Arial" w:cs="Arial"/>
                      <w:color w:val="000000"/>
                      <w:sz w:val="16"/>
                      <w:szCs w:val="16"/>
                    </w:rPr>
                  </w:pPr>
                </w:p>
              </w:tc>
            </w:tr>
            <w:tr w:rsidR="00B32D48" w:rsidRPr="00B75738" w14:paraId="0099E695" w14:textId="77777777" w:rsidTr="00B32D48">
              <w:tc>
                <w:tcPr>
                  <w:tcW w:w="889" w:type="dxa"/>
                </w:tcPr>
                <w:p w14:paraId="0A104D7A" w14:textId="77777777" w:rsidR="00B32D48" w:rsidRPr="001D0BDA" w:rsidRDefault="00B32D48"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Maart</w:t>
                  </w:r>
                </w:p>
              </w:tc>
              <w:tc>
                <w:tcPr>
                  <w:tcW w:w="4620" w:type="dxa"/>
                </w:tcPr>
                <w:p w14:paraId="2E78FD57" w14:textId="298AB1AF" w:rsidR="00B32D48" w:rsidRPr="00B75738" w:rsidRDefault="00B32D48" w:rsidP="001A3DFF">
                  <w:pPr>
                    <w:spacing w:line="276" w:lineRule="auto"/>
                    <w:rPr>
                      <w:rFonts w:ascii="Arial" w:eastAsia="Arial" w:hAnsi="Arial" w:cs="Arial"/>
                      <w:color w:val="000000"/>
                      <w:sz w:val="16"/>
                      <w:szCs w:val="16"/>
                    </w:rPr>
                  </w:pPr>
                  <w:r>
                    <w:rPr>
                      <w:rFonts w:ascii="Arial" w:eastAsia="Arial" w:hAnsi="Arial" w:cs="Arial"/>
                      <w:color w:val="000000"/>
                      <w:sz w:val="16"/>
                      <w:szCs w:val="16"/>
                    </w:rPr>
                    <w:t>2</w:t>
                  </w:r>
                  <w:r w:rsidRPr="00B32D48">
                    <w:rPr>
                      <w:rFonts w:ascii="Arial" w:eastAsia="Arial" w:hAnsi="Arial" w:cs="Arial"/>
                      <w:color w:val="000000"/>
                      <w:sz w:val="16"/>
                      <w:szCs w:val="16"/>
                      <w:vertAlign w:val="superscript"/>
                    </w:rPr>
                    <w:t>e</w:t>
                  </w:r>
                  <w:r>
                    <w:rPr>
                      <w:rFonts w:ascii="Arial" w:eastAsia="Arial" w:hAnsi="Arial" w:cs="Arial"/>
                      <w:color w:val="000000"/>
                      <w:sz w:val="16"/>
                      <w:szCs w:val="16"/>
                    </w:rPr>
                    <w:t xml:space="preserve"> netwerksessie</w:t>
                  </w:r>
                </w:p>
              </w:tc>
              <w:tc>
                <w:tcPr>
                  <w:tcW w:w="1843" w:type="dxa"/>
                </w:tcPr>
                <w:p w14:paraId="5E88A0E7" w14:textId="5C21F39C" w:rsidR="00B32D48" w:rsidRPr="00B75738" w:rsidRDefault="00B32D48" w:rsidP="001A3DFF">
                  <w:pPr>
                    <w:spacing w:line="276" w:lineRule="auto"/>
                    <w:rPr>
                      <w:rFonts w:ascii="Arial" w:eastAsia="Arial" w:hAnsi="Arial" w:cs="Arial"/>
                      <w:color w:val="000000"/>
                      <w:sz w:val="16"/>
                      <w:szCs w:val="16"/>
                    </w:rPr>
                  </w:pPr>
                  <w:proofErr w:type="spellStart"/>
                  <w:r>
                    <w:rPr>
                      <w:rFonts w:ascii="Arial" w:eastAsia="Arial" w:hAnsi="Arial" w:cs="Arial"/>
                      <w:color w:val="000000"/>
                      <w:sz w:val="16"/>
                      <w:szCs w:val="16"/>
                    </w:rPr>
                    <w:t>Hb</w:t>
                  </w:r>
                  <w:proofErr w:type="spellEnd"/>
                  <w:r>
                    <w:rPr>
                      <w:rFonts w:ascii="Arial" w:eastAsia="Arial" w:hAnsi="Arial" w:cs="Arial"/>
                      <w:color w:val="000000"/>
                      <w:sz w:val="16"/>
                      <w:szCs w:val="16"/>
                    </w:rPr>
                    <w:t xml:space="preserve"> + Regulier en Dir</w:t>
                  </w:r>
                </w:p>
              </w:tc>
            </w:tr>
            <w:tr w:rsidR="00B32D48" w:rsidRPr="00B75738" w14:paraId="17C305B1" w14:textId="77777777" w:rsidTr="00B32D48">
              <w:tc>
                <w:tcPr>
                  <w:tcW w:w="889" w:type="dxa"/>
                </w:tcPr>
                <w:p w14:paraId="2B2F856C" w14:textId="77777777" w:rsidR="00B32D48" w:rsidRPr="001D0BDA" w:rsidRDefault="00B32D48"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April</w:t>
                  </w:r>
                </w:p>
              </w:tc>
              <w:tc>
                <w:tcPr>
                  <w:tcW w:w="4620" w:type="dxa"/>
                </w:tcPr>
                <w:p w14:paraId="591E48EA" w14:textId="77777777" w:rsidR="00B32D48" w:rsidRPr="00B75738" w:rsidRDefault="00B32D48" w:rsidP="001A3DFF">
                  <w:pPr>
                    <w:spacing w:line="276" w:lineRule="auto"/>
                    <w:rPr>
                      <w:rFonts w:ascii="Arial" w:eastAsia="Arial" w:hAnsi="Arial" w:cs="Arial"/>
                      <w:color w:val="000000"/>
                      <w:sz w:val="16"/>
                      <w:szCs w:val="16"/>
                    </w:rPr>
                  </w:pPr>
                </w:p>
              </w:tc>
              <w:tc>
                <w:tcPr>
                  <w:tcW w:w="1843" w:type="dxa"/>
                </w:tcPr>
                <w:p w14:paraId="79E025B0" w14:textId="77777777" w:rsidR="00B32D48" w:rsidRPr="00B75738" w:rsidRDefault="00B32D48" w:rsidP="001A3DFF">
                  <w:pPr>
                    <w:spacing w:line="276" w:lineRule="auto"/>
                    <w:rPr>
                      <w:rFonts w:ascii="Arial" w:eastAsia="Arial" w:hAnsi="Arial" w:cs="Arial"/>
                      <w:color w:val="000000"/>
                      <w:sz w:val="16"/>
                      <w:szCs w:val="16"/>
                    </w:rPr>
                  </w:pPr>
                </w:p>
              </w:tc>
            </w:tr>
            <w:tr w:rsidR="00B32D48" w:rsidRPr="00B75738" w14:paraId="4D1A4F83" w14:textId="77777777" w:rsidTr="00B32D48">
              <w:tc>
                <w:tcPr>
                  <w:tcW w:w="889" w:type="dxa"/>
                </w:tcPr>
                <w:p w14:paraId="2FBE21C8" w14:textId="77777777" w:rsidR="00B32D48" w:rsidRPr="001D0BDA" w:rsidRDefault="00B32D48"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Mei</w:t>
                  </w:r>
                </w:p>
              </w:tc>
              <w:tc>
                <w:tcPr>
                  <w:tcW w:w="4620" w:type="dxa"/>
                </w:tcPr>
                <w:p w14:paraId="4BE9EA8E" w14:textId="77777777" w:rsidR="00B32D48" w:rsidRPr="00B75738" w:rsidRDefault="00B32D48" w:rsidP="001A3DFF">
                  <w:pPr>
                    <w:spacing w:line="276" w:lineRule="auto"/>
                    <w:rPr>
                      <w:rFonts w:ascii="Arial" w:eastAsia="Arial" w:hAnsi="Arial" w:cs="Arial"/>
                      <w:color w:val="000000"/>
                      <w:sz w:val="16"/>
                      <w:szCs w:val="16"/>
                    </w:rPr>
                  </w:pPr>
                </w:p>
              </w:tc>
              <w:tc>
                <w:tcPr>
                  <w:tcW w:w="1843" w:type="dxa"/>
                </w:tcPr>
                <w:p w14:paraId="67D817BC" w14:textId="1212244D" w:rsidR="00B32D48" w:rsidRPr="00B75738" w:rsidRDefault="00B32D48" w:rsidP="001A3DFF">
                  <w:pPr>
                    <w:spacing w:line="276" w:lineRule="auto"/>
                    <w:rPr>
                      <w:rFonts w:ascii="Arial" w:eastAsia="Arial" w:hAnsi="Arial" w:cs="Arial"/>
                      <w:color w:val="000000"/>
                      <w:sz w:val="16"/>
                      <w:szCs w:val="16"/>
                    </w:rPr>
                  </w:pPr>
                </w:p>
              </w:tc>
            </w:tr>
            <w:tr w:rsidR="00B32D48" w:rsidRPr="00B75738" w14:paraId="7F8C5857" w14:textId="77777777" w:rsidTr="00B32D48">
              <w:tc>
                <w:tcPr>
                  <w:tcW w:w="889" w:type="dxa"/>
                </w:tcPr>
                <w:p w14:paraId="0569351A" w14:textId="77777777" w:rsidR="00B32D48" w:rsidRPr="001D0BDA" w:rsidRDefault="00B32D48"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Juni</w:t>
                  </w:r>
                </w:p>
              </w:tc>
              <w:tc>
                <w:tcPr>
                  <w:tcW w:w="4620" w:type="dxa"/>
                </w:tcPr>
                <w:p w14:paraId="3026D820" w14:textId="483BF9B7" w:rsidR="00B32D48" w:rsidRPr="00B75738" w:rsidRDefault="00B32D48" w:rsidP="001A3DFF">
                  <w:pPr>
                    <w:spacing w:line="276" w:lineRule="auto"/>
                    <w:rPr>
                      <w:rFonts w:ascii="Arial" w:eastAsia="Arial" w:hAnsi="Arial" w:cs="Arial"/>
                      <w:color w:val="000000"/>
                      <w:sz w:val="16"/>
                      <w:szCs w:val="16"/>
                    </w:rPr>
                  </w:pPr>
                  <w:r>
                    <w:rPr>
                      <w:rFonts w:ascii="Arial" w:eastAsia="Arial" w:hAnsi="Arial" w:cs="Arial"/>
                      <w:color w:val="000000"/>
                      <w:sz w:val="16"/>
                      <w:szCs w:val="16"/>
                    </w:rPr>
                    <w:t>Evaluatie Focus op leiderschap</w:t>
                  </w:r>
                </w:p>
              </w:tc>
              <w:tc>
                <w:tcPr>
                  <w:tcW w:w="1843" w:type="dxa"/>
                </w:tcPr>
                <w:p w14:paraId="5D3E0782" w14:textId="00475ECC" w:rsidR="00B32D48" w:rsidRPr="00B75738" w:rsidRDefault="00B32D48" w:rsidP="001A3DFF">
                  <w:pPr>
                    <w:spacing w:line="276" w:lineRule="auto"/>
                    <w:rPr>
                      <w:rFonts w:ascii="Arial" w:eastAsia="Arial" w:hAnsi="Arial" w:cs="Arial"/>
                      <w:color w:val="000000"/>
                      <w:sz w:val="16"/>
                      <w:szCs w:val="16"/>
                    </w:rPr>
                  </w:pPr>
                  <w:r>
                    <w:rPr>
                      <w:rFonts w:ascii="Arial" w:eastAsia="Arial" w:hAnsi="Arial" w:cs="Arial"/>
                      <w:color w:val="000000"/>
                      <w:sz w:val="16"/>
                      <w:szCs w:val="16"/>
                    </w:rPr>
                    <w:t>Allen</w:t>
                  </w:r>
                </w:p>
              </w:tc>
            </w:tr>
            <w:tr w:rsidR="00B32D48" w:rsidRPr="00B75738" w14:paraId="31239B65" w14:textId="77777777" w:rsidTr="00B32D48">
              <w:tc>
                <w:tcPr>
                  <w:tcW w:w="889" w:type="dxa"/>
                </w:tcPr>
                <w:p w14:paraId="4625FB84" w14:textId="77777777" w:rsidR="00B32D48" w:rsidRPr="001D0BDA" w:rsidRDefault="00B32D48" w:rsidP="001A3DFF">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Juli</w:t>
                  </w:r>
                </w:p>
              </w:tc>
              <w:tc>
                <w:tcPr>
                  <w:tcW w:w="4620" w:type="dxa"/>
                </w:tcPr>
                <w:p w14:paraId="2E5AEC75" w14:textId="77777777" w:rsidR="00B32D48" w:rsidRPr="009355D7" w:rsidRDefault="00B32D48" w:rsidP="001A3DFF">
                  <w:pPr>
                    <w:spacing w:line="276" w:lineRule="auto"/>
                    <w:rPr>
                      <w:rFonts w:ascii="Arial" w:eastAsia="Arial" w:hAnsi="Arial" w:cs="Arial"/>
                      <w:color w:val="000000"/>
                      <w:sz w:val="16"/>
                      <w:szCs w:val="16"/>
                    </w:rPr>
                  </w:pPr>
                </w:p>
              </w:tc>
              <w:tc>
                <w:tcPr>
                  <w:tcW w:w="1843" w:type="dxa"/>
                </w:tcPr>
                <w:p w14:paraId="0FFBB6E8" w14:textId="77777777" w:rsidR="00B32D48" w:rsidRPr="00B75738" w:rsidRDefault="00B32D48" w:rsidP="001A3DFF">
                  <w:pPr>
                    <w:spacing w:line="276" w:lineRule="auto"/>
                    <w:rPr>
                      <w:rFonts w:ascii="Arial" w:eastAsia="Arial" w:hAnsi="Arial" w:cs="Arial"/>
                      <w:color w:val="000000"/>
                      <w:sz w:val="16"/>
                      <w:szCs w:val="16"/>
                    </w:rPr>
                  </w:pPr>
                </w:p>
              </w:tc>
            </w:tr>
          </w:tbl>
          <w:p w14:paraId="7BC8A2D0" w14:textId="77777777" w:rsidR="00FB3C1B" w:rsidRPr="00B5508C" w:rsidRDefault="00FB3C1B" w:rsidP="00336CAB">
            <w:pPr>
              <w:textAlignment w:val="baseline"/>
              <w:rPr>
                <w:rFonts w:asciiTheme="majorHAnsi" w:eastAsia="Times New Roman" w:hAnsiTheme="majorHAnsi" w:cstheme="majorHAnsi"/>
                <w:lang w:eastAsia="nl-NL"/>
              </w:rPr>
            </w:pPr>
          </w:p>
          <w:p w14:paraId="5B1AED1D" w14:textId="77777777" w:rsidR="00FB3C1B" w:rsidRPr="00B5508C" w:rsidRDefault="00FB3C1B" w:rsidP="00336CAB">
            <w:pPr>
              <w:textAlignment w:val="baseline"/>
              <w:rPr>
                <w:rFonts w:asciiTheme="majorHAnsi" w:eastAsia="Times New Roman" w:hAnsiTheme="majorHAnsi" w:cstheme="majorHAnsi"/>
                <w:lang w:eastAsia="nl-NL"/>
              </w:rPr>
            </w:pPr>
          </w:p>
        </w:tc>
      </w:tr>
      <w:tr w:rsidR="00FB3C1B" w:rsidRPr="00B5508C" w14:paraId="0AC6CB0E" w14:textId="77777777" w:rsidTr="00336CAB">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3A11717A" w14:textId="77777777" w:rsidR="00FB3C1B" w:rsidRPr="00B5508C" w:rsidRDefault="00FB3C1B" w:rsidP="00336CAB">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Borging</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4A3B3980" w14:textId="20DB4F67" w:rsidR="00FB3C1B" w:rsidRPr="000A37A6" w:rsidRDefault="00B32D48" w:rsidP="00B32D48">
            <w:pPr>
              <w:pStyle w:val="Lijstalinea"/>
              <w:numPr>
                <w:ilvl w:val="0"/>
                <w:numId w:val="38"/>
              </w:numPr>
              <w:textAlignment w:val="baseline"/>
              <w:rPr>
                <w:rFonts w:asciiTheme="majorHAnsi" w:eastAsia="Times New Roman" w:hAnsiTheme="majorHAnsi" w:cstheme="majorHAnsi"/>
                <w:sz w:val="20"/>
                <w:szCs w:val="20"/>
                <w:lang w:eastAsia="nl-NL"/>
              </w:rPr>
            </w:pPr>
            <w:proofErr w:type="gramStart"/>
            <w:r w:rsidRPr="000A37A6">
              <w:rPr>
                <w:rFonts w:asciiTheme="majorHAnsi" w:eastAsia="Times New Roman" w:hAnsiTheme="majorHAnsi" w:cstheme="majorHAnsi"/>
                <w:sz w:val="20"/>
                <w:szCs w:val="20"/>
                <w:lang w:eastAsia="nl-NL"/>
              </w:rPr>
              <w:t>individuele</w:t>
            </w:r>
            <w:proofErr w:type="gramEnd"/>
            <w:r w:rsidRPr="000A37A6">
              <w:rPr>
                <w:rFonts w:asciiTheme="majorHAnsi" w:eastAsia="Times New Roman" w:hAnsiTheme="majorHAnsi" w:cstheme="majorHAnsi"/>
                <w:sz w:val="20"/>
                <w:szCs w:val="20"/>
                <w:lang w:eastAsia="nl-NL"/>
              </w:rPr>
              <w:t xml:space="preserve"> profielen</w:t>
            </w:r>
          </w:p>
          <w:p w14:paraId="1881E57B" w14:textId="344A0542" w:rsidR="00B32D48" w:rsidRPr="000A37A6" w:rsidRDefault="00B32D48" w:rsidP="00B32D48">
            <w:pPr>
              <w:pStyle w:val="Lijstalinea"/>
              <w:numPr>
                <w:ilvl w:val="0"/>
                <w:numId w:val="38"/>
              </w:numPr>
              <w:textAlignment w:val="baseline"/>
              <w:rPr>
                <w:rFonts w:asciiTheme="majorHAnsi" w:eastAsia="Times New Roman" w:hAnsiTheme="majorHAnsi" w:cstheme="majorHAnsi"/>
                <w:sz w:val="20"/>
                <w:szCs w:val="20"/>
                <w:lang w:eastAsia="nl-NL"/>
              </w:rPr>
            </w:pPr>
            <w:proofErr w:type="gramStart"/>
            <w:r w:rsidRPr="000A37A6">
              <w:rPr>
                <w:rFonts w:asciiTheme="majorHAnsi" w:eastAsia="Times New Roman" w:hAnsiTheme="majorHAnsi" w:cstheme="majorHAnsi"/>
                <w:sz w:val="20"/>
                <w:szCs w:val="20"/>
                <w:lang w:eastAsia="nl-NL"/>
              </w:rPr>
              <w:t>teamprofielen</w:t>
            </w:r>
            <w:proofErr w:type="gramEnd"/>
          </w:p>
          <w:p w14:paraId="3EA9EDFA" w14:textId="2CBA2D96" w:rsidR="00FB3C1B" w:rsidRPr="000A37A6" w:rsidRDefault="00495B8B" w:rsidP="00495B8B">
            <w:pPr>
              <w:pStyle w:val="Lijstalinea"/>
              <w:numPr>
                <w:ilvl w:val="0"/>
                <w:numId w:val="38"/>
              </w:numPr>
              <w:textAlignment w:val="baseline"/>
              <w:rPr>
                <w:rFonts w:asciiTheme="majorHAnsi" w:eastAsia="Times New Roman" w:hAnsiTheme="majorHAnsi" w:cstheme="majorHAnsi"/>
                <w:sz w:val="20"/>
                <w:szCs w:val="20"/>
                <w:lang w:eastAsia="nl-NL"/>
              </w:rPr>
            </w:pPr>
            <w:proofErr w:type="gramStart"/>
            <w:r w:rsidRPr="000A37A6">
              <w:rPr>
                <w:rFonts w:asciiTheme="majorHAnsi" w:eastAsia="Times New Roman" w:hAnsiTheme="majorHAnsi" w:cstheme="majorHAnsi"/>
                <w:sz w:val="20"/>
                <w:szCs w:val="20"/>
                <w:lang w:eastAsia="nl-NL"/>
              </w:rPr>
              <w:t>nadere</w:t>
            </w:r>
            <w:proofErr w:type="gramEnd"/>
            <w:r w:rsidRPr="000A37A6">
              <w:rPr>
                <w:rFonts w:asciiTheme="majorHAnsi" w:eastAsia="Times New Roman" w:hAnsiTheme="majorHAnsi" w:cstheme="majorHAnsi"/>
                <w:sz w:val="20"/>
                <w:szCs w:val="20"/>
                <w:lang w:eastAsia="nl-NL"/>
              </w:rPr>
              <w:t xml:space="preserve"> uitwerken werken met Focusgroep, netwerken en rollen </w:t>
            </w:r>
          </w:p>
          <w:p w14:paraId="181B6B63" w14:textId="77777777" w:rsidR="00FB3C1B" w:rsidRPr="00B5508C" w:rsidRDefault="00FB3C1B" w:rsidP="00336CAB">
            <w:pPr>
              <w:ind w:left="720"/>
              <w:textAlignment w:val="baseline"/>
              <w:rPr>
                <w:rFonts w:asciiTheme="majorHAnsi" w:eastAsia="Times New Roman" w:hAnsiTheme="majorHAnsi" w:cstheme="majorHAnsi"/>
                <w:b/>
                <w:bCs/>
                <w:lang w:eastAsia="nl-NL"/>
              </w:rPr>
            </w:pPr>
          </w:p>
          <w:p w14:paraId="6EF36717" w14:textId="77777777" w:rsidR="00FB3C1B" w:rsidRPr="00B5508C" w:rsidRDefault="00FB3C1B" w:rsidP="00336CAB">
            <w:pPr>
              <w:ind w:left="720"/>
              <w:textAlignment w:val="baseline"/>
              <w:rPr>
                <w:rFonts w:asciiTheme="majorHAnsi" w:eastAsia="Times New Roman" w:hAnsiTheme="majorHAnsi" w:cstheme="majorHAnsi"/>
                <w:lang w:eastAsia="nl-NL"/>
              </w:rPr>
            </w:pPr>
          </w:p>
        </w:tc>
      </w:tr>
      <w:tr w:rsidR="00FB3C1B" w:rsidRPr="00B5508C" w14:paraId="5D028313" w14:textId="77777777" w:rsidTr="00336CAB">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tcPr>
          <w:p w14:paraId="07688891" w14:textId="77777777" w:rsidR="00FB3C1B" w:rsidRPr="00B5508C" w:rsidRDefault="00FB3C1B" w:rsidP="00336CAB">
            <w:pP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b/>
                <w:bCs/>
                <w:lang w:eastAsia="nl-NL"/>
              </w:rPr>
              <w:t xml:space="preserve">Financiële </w:t>
            </w:r>
          </w:p>
          <w:p w14:paraId="504BEA28" w14:textId="77777777" w:rsidR="00FB3C1B" w:rsidRPr="00B5508C" w:rsidRDefault="00FB3C1B" w:rsidP="00336CAB">
            <w:pPr>
              <w:textAlignment w:val="baseline"/>
              <w:rPr>
                <w:rFonts w:asciiTheme="majorHAnsi" w:eastAsia="Times New Roman" w:hAnsiTheme="majorHAnsi" w:cstheme="majorHAnsi"/>
                <w:b/>
                <w:bCs/>
                <w:lang w:eastAsia="nl-NL"/>
              </w:rPr>
            </w:pPr>
            <w:proofErr w:type="gramStart"/>
            <w:r w:rsidRPr="00B5508C">
              <w:rPr>
                <w:rFonts w:asciiTheme="majorHAnsi" w:eastAsia="Times New Roman" w:hAnsiTheme="majorHAnsi" w:cstheme="majorHAnsi"/>
                <w:b/>
                <w:bCs/>
                <w:lang w:eastAsia="nl-NL"/>
              </w:rPr>
              <w:t>investering</w:t>
            </w:r>
            <w:proofErr w:type="gramEnd"/>
          </w:p>
        </w:tc>
        <w:tc>
          <w:tcPr>
            <w:tcW w:w="7504" w:type="dxa"/>
            <w:tcBorders>
              <w:top w:val="single" w:sz="6" w:space="0" w:color="666666"/>
              <w:left w:val="single" w:sz="6" w:space="0" w:color="666666"/>
              <w:bottom w:val="single" w:sz="6" w:space="0" w:color="666666"/>
              <w:right w:val="single" w:sz="6" w:space="0" w:color="666666"/>
            </w:tcBorders>
            <w:shd w:val="clear" w:color="auto" w:fill="auto"/>
          </w:tcPr>
          <w:p w14:paraId="0B62E550" w14:textId="66DE89F8" w:rsidR="00FB3C1B" w:rsidRPr="000A37A6" w:rsidRDefault="000A37A6" w:rsidP="00336CAB">
            <w:pPr>
              <w:textAlignment w:val="baseline"/>
              <w:rPr>
                <w:rFonts w:asciiTheme="majorHAnsi" w:eastAsia="Times New Roman" w:hAnsiTheme="majorHAnsi" w:cstheme="majorHAnsi"/>
                <w:sz w:val="20"/>
                <w:szCs w:val="20"/>
                <w:lang w:eastAsia="nl-NL"/>
              </w:rPr>
            </w:pPr>
            <w:r w:rsidRPr="000A37A6">
              <w:rPr>
                <w:rFonts w:asciiTheme="majorHAnsi" w:eastAsia="Times New Roman" w:hAnsiTheme="majorHAnsi" w:cstheme="majorHAnsi"/>
                <w:sz w:val="20"/>
                <w:szCs w:val="20"/>
                <w:lang w:eastAsia="nl-NL"/>
              </w:rPr>
              <w:t>3000 euro (15x MD-profielen en bijeenkomsten)</w:t>
            </w:r>
          </w:p>
          <w:p w14:paraId="6C03ED4D" w14:textId="77777777" w:rsidR="00FB3C1B" w:rsidRPr="00B5508C" w:rsidRDefault="00FB3C1B" w:rsidP="00336CAB">
            <w:pPr>
              <w:ind w:left="720"/>
              <w:contextualSpacing/>
              <w:textAlignment w:val="baseline"/>
              <w:rPr>
                <w:rFonts w:asciiTheme="majorHAnsi" w:eastAsia="Times New Roman" w:hAnsiTheme="majorHAnsi" w:cstheme="majorHAnsi"/>
                <w:i/>
                <w:iCs/>
                <w:lang w:eastAsia="nl-NL"/>
              </w:rPr>
            </w:pPr>
          </w:p>
          <w:p w14:paraId="1B887523" w14:textId="77777777" w:rsidR="00FB3C1B" w:rsidRPr="00B5508C" w:rsidRDefault="00FB3C1B" w:rsidP="00135667">
            <w:pPr>
              <w:contextualSpacing/>
              <w:textAlignment w:val="baseline"/>
              <w:rPr>
                <w:rFonts w:asciiTheme="majorHAnsi" w:eastAsia="Times New Roman" w:hAnsiTheme="majorHAnsi" w:cstheme="majorHAnsi"/>
                <w:b/>
                <w:bCs/>
                <w:i/>
                <w:iCs/>
                <w:lang w:eastAsia="nl-NL"/>
              </w:rPr>
            </w:pPr>
            <w:r w:rsidRPr="00B5508C">
              <w:rPr>
                <w:rFonts w:asciiTheme="majorHAnsi" w:eastAsia="Times New Roman" w:hAnsiTheme="majorHAnsi" w:cstheme="majorHAnsi"/>
                <w:i/>
                <w:iCs/>
                <w:lang w:eastAsia="nl-NL"/>
              </w:rPr>
              <w:t xml:space="preserve"> </w:t>
            </w:r>
          </w:p>
        </w:tc>
      </w:tr>
    </w:tbl>
    <w:p w14:paraId="4EDB3FCA" w14:textId="572AF332" w:rsidR="00FB3C1B" w:rsidRDefault="00FB3C1B" w:rsidP="000743BD">
      <w:pPr>
        <w:rPr>
          <w:rFonts w:ascii="Verdana" w:hAnsi="Verdana"/>
          <w:color w:val="00B0F0"/>
          <w:sz w:val="18"/>
          <w:szCs w:val="18"/>
        </w:rPr>
      </w:pPr>
    </w:p>
    <w:p w14:paraId="25C0BB41" w14:textId="6DDC6A47" w:rsidR="00FB3C1B" w:rsidRDefault="00FB3C1B" w:rsidP="000743BD">
      <w:pPr>
        <w:rPr>
          <w:rFonts w:ascii="Verdana" w:hAnsi="Verdana"/>
          <w:color w:val="00B0F0"/>
          <w:sz w:val="18"/>
          <w:szCs w:val="18"/>
        </w:rPr>
      </w:pPr>
    </w:p>
    <w:p w14:paraId="3BE61271" w14:textId="68DB204A" w:rsidR="00FB3C1B" w:rsidRDefault="00FB3C1B" w:rsidP="000743BD">
      <w:pPr>
        <w:rPr>
          <w:rFonts w:ascii="Verdana" w:hAnsi="Verdana"/>
          <w:color w:val="00B0F0"/>
          <w:sz w:val="18"/>
          <w:szCs w:val="18"/>
        </w:rPr>
      </w:pPr>
    </w:p>
    <w:p w14:paraId="3972ACBF" w14:textId="7F59EA82" w:rsidR="001A3DFF" w:rsidRDefault="001A3DFF" w:rsidP="000743BD">
      <w:pPr>
        <w:rPr>
          <w:rFonts w:ascii="Verdana" w:hAnsi="Verdana"/>
          <w:color w:val="00B0F0"/>
          <w:sz w:val="18"/>
          <w:szCs w:val="18"/>
        </w:rPr>
      </w:pPr>
    </w:p>
    <w:p w14:paraId="3786763D" w14:textId="025FE183" w:rsidR="001A3DFF" w:rsidRDefault="001A3DFF" w:rsidP="000743BD">
      <w:pPr>
        <w:rPr>
          <w:rFonts w:ascii="Verdana" w:hAnsi="Verdana"/>
          <w:color w:val="00B0F0"/>
          <w:sz w:val="18"/>
          <w:szCs w:val="18"/>
        </w:rPr>
      </w:pPr>
    </w:p>
    <w:p w14:paraId="335B2014" w14:textId="49EA6FAA" w:rsidR="000A37A6" w:rsidRDefault="000A37A6" w:rsidP="000743BD">
      <w:pPr>
        <w:rPr>
          <w:rFonts w:ascii="Verdana" w:hAnsi="Verdana"/>
          <w:color w:val="00B0F0"/>
          <w:sz w:val="18"/>
          <w:szCs w:val="18"/>
        </w:rPr>
      </w:pPr>
    </w:p>
    <w:p w14:paraId="41CAB9C7" w14:textId="1945EC26" w:rsidR="000A37A6" w:rsidRDefault="000A37A6" w:rsidP="000743BD">
      <w:pPr>
        <w:rPr>
          <w:rFonts w:ascii="Verdana" w:hAnsi="Verdana"/>
          <w:color w:val="00B0F0"/>
          <w:sz w:val="18"/>
          <w:szCs w:val="18"/>
        </w:rPr>
      </w:pPr>
    </w:p>
    <w:p w14:paraId="2A813404" w14:textId="39B5387F" w:rsidR="000A37A6" w:rsidRDefault="000A37A6" w:rsidP="000743BD">
      <w:pPr>
        <w:rPr>
          <w:rFonts w:ascii="Verdana" w:hAnsi="Verdana"/>
          <w:color w:val="00B0F0"/>
          <w:sz w:val="18"/>
          <w:szCs w:val="18"/>
        </w:rPr>
      </w:pPr>
    </w:p>
    <w:p w14:paraId="78453F11" w14:textId="7ECEA88F" w:rsidR="000A37A6" w:rsidRDefault="000A37A6" w:rsidP="000743BD">
      <w:pPr>
        <w:rPr>
          <w:rFonts w:ascii="Verdana" w:hAnsi="Verdana"/>
          <w:color w:val="00B0F0"/>
          <w:sz w:val="18"/>
          <w:szCs w:val="18"/>
        </w:rPr>
      </w:pPr>
    </w:p>
    <w:p w14:paraId="59257BD8" w14:textId="0E0CFE17" w:rsidR="00135667" w:rsidRDefault="00135667" w:rsidP="000743BD">
      <w:pPr>
        <w:rPr>
          <w:rFonts w:ascii="Verdana" w:hAnsi="Verdana"/>
          <w:color w:val="00B0F0"/>
          <w:sz w:val="18"/>
          <w:szCs w:val="18"/>
        </w:rPr>
      </w:pPr>
    </w:p>
    <w:p w14:paraId="237C6C0F" w14:textId="774A3BA9" w:rsidR="00135667" w:rsidRDefault="00135667" w:rsidP="000743BD">
      <w:pPr>
        <w:rPr>
          <w:rFonts w:ascii="Verdana" w:hAnsi="Verdana"/>
          <w:color w:val="00B0F0"/>
          <w:sz w:val="18"/>
          <w:szCs w:val="18"/>
        </w:rPr>
      </w:pPr>
    </w:p>
    <w:p w14:paraId="75DFB5C8" w14:textId="77777777" w:rsidR="00135667" w:rsidRDefault="00135667" w:rsidP="000743BD">
      <w:pPr>
        <w:rPr>
          <w:rFonts w:ascii="Verdana" w:hAnsi="Verdana"/>
          <w:color w:val="00B0F0"/>
          <w:sz w:val="18"/>
          <w:szCs w:val="18"/>
        </w:rPr>
      </w:pPr>
    </w:p>
    <w:p w14:paraId="19B4689C" w14:textId="391DF52D" w:rsidR="001A3DFF" w:rsidRDefault="001A3DFF" w:rsidP="000743BD">
      <w:pPr>
        <w:rPr>
          <w:rFonts w:ascii="Verdana" w:hAnsi="Verdana"/>
          <w:color w:val="00B0F0"/>
          <w:sz w:val="18"/>
          <w:szCs w:val="18"/>
        </w:rPr>
      </w:pPr>
    </w:p>
    <w:p w14:paraId="4D538448" w14:textId="18069C32" w:rsidR="001A3DFF" w:rsidRDefault="001A3DFF" w:rsidP="000743BD">
      <w:pPr>
        <w:rPr>
          <w:rFonts w:ascii="Verdana" w:hAnsi="Verdana"/>
          <w:color w:val="00B0F0"/>
          <w:sz w:val="18"/>
          <w:szCs w:val="18"/>
        </w:rPr>
      </w:pPr>
    </w:p>
    <w:p w14:paraId="50A2DC11" w14:textId="12E150F8" w:rsidR="001A3DFF" w:rsidRDefault="001A3DFF" w:rsidP="000743BD">
      <w:pPr>
        <w:rPr>
          <w:rFonts w:ascii="Verdana" w:hAnsi="Verdana"/>
          <w:color w:val="00B0F0"/>
          <w:sz w:val="18"/>
          <w:szCs w:val="18"/>
        </w:rPr>
      </w:pPr>
    </w:p>
    <w:p w14:paraId="2317FECD" w14:textId="6A96B791" w:rsidR="00FB3C1B" w:rsidRDefault="00FB3C1B" w:rsidP="000743BD">
      <w:pPr>
        <w:rPr>
          <w:rFonts w:ascii="Verdana" w:hAnsi="Verdana"/>
          <w:color w:val="00B0F0"/>
          <w:sz w:val="18"/>
          <w:szCs w:val="18"/>
        </w:rPr>
      </w:pPr>
    </w:p>
    <w:p w14:paraId="330D3641" w14:textId="1CE729C4" w:rsidR="00FB3C1B" w:rsidRDefault="00FB3C1B" w:rsidP="000743BD">
      <w:pPr>
        <w:rPr>
          <w:rFonts w:ascii="Verdana" w:hAnsi="Verdana"/>
          <w:color w:val="00B0F0"/>
          <w:sz w:val="18"/>
          <w:szCs w:val="18"/>
        </w:rPr>
      </w:pPr>
    </w:p>
    <w:tbl>
      <w:tblPr>
        <w:tblW w:w="9064"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7504"/>
      </w:tblGrid>
      <w:tr w:rsidR="00FB3C1B" w:rsidRPr="00B5508C" w14:paraId="048F0750" w14:textId="77777777" w:rsidTr="660B0CB0">
        <w:trPr>
          <w:trHeight w:val="555"/>
        </w:trPr>
        <w:tc>
          <w:tcPr>
            <w:tcW w:w="9064" w:type="dxa"/>
            <w:gridSpan w:val="2"/>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2C77A203" w14:textId="45C5149D" w:rsidR="00FB3C1B" w:rsidRPr="00B5508C" w:rsidRDefault="00FB3C1B" w:rsidP="00336CAB">
            <w:pPr>
              <w:jc w:val="cente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lang w:eastAsia="nl-NL"/>
              </w:rPr>
              <w:lastRenderedPageBreak/>
              <w:t> </w:t>
            </w:r>
            <w:r w:rsidRPr="00B5508C">
              <w:rPr>
                <w:rFonts w:asciiTheme="majorHAnsi" w:eastAsia="Times New Roman" w:hAnsiTheme="majorHAnsi" w:cstheme="majorHAnsi"/>
                <w:lang w:eastAsia="nl-NL"/>
              </w:rPr>
              <w:br/>
            </w:r>
            <w:r w:rsidRPr="00B5508C">
              <w:rPr>
                <w:rFonts w:asciiTheme="majorHAnsi" w:eastAsia="Times New Roman" w:hAnsiTheme="majorHAnsi" w:cstheme="majorHAnsi"/>
                <w:b/>
                <w:bCs/>
                <w:lang w:eastAsia="nl-NL"/>
              </w:rPr>
              <w:t xml:space="preserve">Plan van Aanpak </w:t>
            </w:r>
            <w:r>
              <w:rPr>
                <w:rFonts w:asciiTheme="majorHAnsi" w:eastAsia="Times New Roman" w:hAnsiTheme="majorHAnsi" w:cstheme="majorHAnsi"/>
                <w:b/>
                <w:bCs/>
                <w:lang w:eastAsia="nl-NL"/>
              </w:rPr>
              <w:t>E</w:t>
            </w:r>
            <w:r w:rsidRPr="00B5508C">
              <w:rPr>
                <w:rFonts w:asciiTheme="majorHAnsi" w:eastAsia="Times New Roman" w:hAnsiTheme="majorHAnsi" w:cstheme="majorHAnsi"/>
                <w:b/>
                <w:bCs/>
                <w:lang w:eastAsia="nl-NL"/>
              </w:rPr>
              <w:t xml:space="preserve">: </w:t>
            </w:r>
            <w:r w:rsidR="00AF6BE4">
              <w:rPr>
                <w:rFonts w:asciiTheme="majorHAnsi" w:eastAsia="Times New Roman" w:hAnsiTheme="majorHAnsi" w:cstheme="majorHAnsi"/>
                <w:b/>
                <w:bCs/>
                <w:lang w:eastAsia="nl-NL"/>
              </w:rPr>
              <w:t>Planmatig werken met begrijpend lezen</w:t>
            </w:r>
            <w:r>
              <w:rPr>
                <w:rFonts w:asciiTheme="majorHAnsi" w:eastAsia="Times New Roman" w:hAnsiTheme="majorHAnsi" w:cstheme="majorHAnsi"/>
                <w:b/>
                <w:bCs/>
                <w:lang w:eastAsia="nl-NL"/>
              </w:rPr>
              <w:br/>
              <w:t>Regievoerder plan: Ellen</w:t>
            </w:r>
            <w:r w:rsidRPr="00B5508C">
              <w:rPr>
                <w:rFonts w:asciiTheme="majorHAnsi" w:eastAsia="Times New Roman" w:hAnsiTheme="majorHAnsi" w:cstheme="majorHAnsi"/>
                <w:b/>
                <w:bCs/>
                <w:lang w:eastAsia="nl-NL"/>
              </w:rPr>
              <w:br/>
              <w:t> </w:t>
            </w:r>
          </w:p>
        </w:tc>
      </w:tr>
      <w:tr w:rsidR="00FB3C1B" w:rsidRPr="00B5508C" w14:paraId="467B9AC0"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7E1840B4" w14:textId="77777777" w:rsidR="00FB3C1B" w:rsidRPr="00B5508C" w:rsidRDefault="00FB3C1B" w:rsidP="00336CAB">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Uitgangssituatie</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76B449DE" w14:textId="2020A6D2" w:rsidR="00FB3C1B" w:rsidRDefault="7B8C8351" w:rsidP="660B0CB0">
            <w:pPr>
              <w:jc w:val="both"/>
              <w:textAlignment w:val="baseline"/>
              <w:rPr>
                <w:rFonts w:asciiTheme="majorHAnsi" w:eastAsia="Times New Roman" w:hAnsiTheme="majorHAnsi" w:cstheme="majorBidi"/>
                <w:sz w:val="20"/>
                <w:szCs w:val="20"/>
                <w:lang w:eastAsia="nl-NL"/>
              </w:rPr>
            </w:pPr>
            <w:r w:rsidRPr="660B0CB0">
              <w:rPr>
                <w:rFonts w:asciiTheme="majorHAnsi" w:eastAsia="Times New Roman" w:hAnsiTheme="majorHAnsi" w:cstheme="majorBidi"/>
                <w:sz w:val="20"/>
                <w:szCs w:val="20"/>
                <w:lang w:eastAsia="nl-NL"/>
              </w:rPr>
              <w:t xml:space="preserve">In de voorgaande schoolplanperiode is een start gemaakt met het opnieuw inrichten van de plannen voor wat betreft de </w:t>
            </w:r>
            <w:proofErr w:type="spellStart"/>
            <w:r w:rsidR="000B70C5">
              <w:rPr>
                <w:rFonts w:asciiTheme="majorHAnsi" w:eastAsia="Times New Roman" w:hAnsiTheme="majorHAnsi" w:cstheme="majorBidi"/>
                <w:sz w:val="20"/>
                <w:szCs w:val="20"/>
                <w:lang w:eastAsia="nl-NL"/>
              </w:rPr>
              <w:t>ondersetuningscyclus</w:t>
            </w:r>
            <w:proofErr w:type="spellEnd"/>
            <w:r w:rsidRPr="660B0CB0">
              <w:rPr>
                <w:rFonts w:asciiTheme="majorHAnsi" w:eastAsia="Times New Roman" w:hAnsiTheme="majorHAnsi" w:cstheme="majorBidi"/>
                <w:sz w:val="20"/>
                <w:szCs w:val="20"/>
                <w:lang w:eastAsia="nl-NL"/>
              </w:rPr>
              <w:t>. De bestaande plannen-systematiek sluit onvoldoende aan bij het thematisch werken. Het is de wens om de plannen, waar mogelijk, zoveel mogelijk aan te laten sluiten bij het thematisch werken. In het schooljaar 2020 – 2021 is het koersplan voor het vakgebied rekenen en wiskunde vastgesteld en in 2021-2022 het vernieuwde plan voor het vakgebied begrijpend lezen. In het uitvoeringsjaar 2022-2023 is begrijpend lezen aan de beurt.</w:t>
            </w:r>
          </w:p>
          <w:p w14:paraId="6E2CC482" w14:textId="7C62D5E2" w:rsidR="00AF6BE4" w:rsidRPr="00B5508C" w:rsidRDefault="00AF6BE4" w:rsidP="00AF6BE4">
            <w:pPr>
              <w:jc w:val="both"/>
              <w:textAlignment w:val="baseline"/>
              <w:rPr>
                <w:rFonts w:asciiTheme="majorHAnsi" w:eastAsia="Times New Roman" w:hAnsiTheme="majorHAnsi" w:cstheme="majorHAnsi"/>
                <w:i/>
                <w:iCs/>
                <w:lang w:eastAsia="nl-NL"/>
              </w:rPr>
            </w:pPr>
          </w:p>
        </w:tc>
      </w:tr>
      <w:tr w:rsidR="00FB3C1B" w:rsidRPr="00B5508C" w14:paraId="3066D4CF"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0EEC8468" w14:textId="77777777" w:rsidR="00FB3C1B" w:rsidRPr="00B5508C" w:rsidRDefault="00FB3C1B" w:rsidP="00336CAB">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Doelen</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47A16C1E" w14:textId="479C202E" w:rsidR="00AF6BE4" w:rsidRPr="00CA6F62" w:rsidRDefault="00AF6BE4" w:rsidP="00AF6BE4">
            <w:pPr>
              <w:pStyle w:val="Geenafstand"/>
              <w:rPr>
                <w:rFonts w:asciiTheme="majorHAnsi" w:hAnsiTheme="majorHAnsi" w:cstheme="majorHAnsi"/>
                <w:sz w:val="20"/>
                <w:szCs w:val="20"/>
                <w:lang w:eastAsia="nl-NL"/>
              </w:rPr>
            </w:pPr>
            <w:r>
              <w:rPr>
                <w:rFonts w:asciiTheme="majorHAnsi" w:hAnsiTheme="majorHAnsi" w:cstheme="majorHAnsi"/>
                <w:sz w:val="20"/>
                <w:szCs w:val="20"/>
                <w:lang w:eastAsia="nl-NL"/>
              </w:rPr>
              <w:t>Eind van het schooljaar 2022 – 2023:</w:t>
            </w:r>
          </w:p>
          <w:p w14:paraId="16BD9437" w14:textId="1E38B914" w:rsidR="00AF6BE4" w:rsidRDefault="7B8C8351" w:rsidP="660B0CB0">
            <w:pPr>
              <w:pStyle w:val="Geenafstand"/>
              <w:numPr>
                <w:ilvl w:val="0"/>
                <w:numId w:val="35"/>
              </w:numPr>
              <w:rPr>
                <w:rFonts w:asciiTheme="majorHAnsi" w:hAnsiTheme="majorHAnsi" w:cstheme="majorBidi"/>
                <w:sz w:val="20"/>
                <w:szCs w:val="20"/>
                <w:lang w:eastAsia="nl-NL"/>
              </w:rPr>
            </w:pPr>
            <w:proofErr w:type="gramStart"/>
            <w:r w:rsidRPr="660B0CB0">
              <w:rPr>
                <w:rFonts w:asciiTheme="majorHAnsi" w:hAnsiTheme="majorHAnsi" w:cstheme="majorBidi"/>
                <w:sz w:val="20"/>
                <w:szCs w:val="20"/>
                <w:lang w:eastAsia="nl-NL"/>
              </w:rPr>
              <w:t>vastgesteld</w:t>
            </w:r>
            <w:proofErr w:type="gramEnd"/>
            <w:r w:rsidRPr="660B0CB0">
              <w:rPr>
                <w:rFonts w:asciiTheme="majorHAnsi" w:hAnsiTheme="majorHAnsi" w:cstheme="majorBidi"/>
                <w:sz w:val="20"/>
                <w:szCs w:val="20"/>
                <w:lang w:eastAsia="nl-NL"/>
              </w:rPr>
              <w:t xml:space="preserve"> format voor het vakgebied Begrijpend Lezen;</w:t>
            </w:r>
          </w:p>
          <w:p w14:paraId="01EBC93E" w14:textId="77777777" w:rsidR="00AF6BE4" w:rsidRDefault="00AF6BE4" w:rsidP="00AF6BE4">
            <w:pPr>
              <w:pStyle w:val="Geenafstand"/>
              <w:numPr>
                <w:ilvl w:val="0"/>
                <w:numId w:val="35"/>
              </w:numPr>
              <w:rPr>
                <w:rFonts w:asciiTheme="majorHAnsi" w:hAnsiTheme="majorHAnsi" w:cstheme="majorHAnsi"/>
                <w:sz w:val="20"/>
                <w:szCs w:val="20"/>
                <w:lang w:eastAsia="nl-NL"/>
              </w:rPr>
            </w:pPr>
            <w:proofErr w:type="gramStart"/>
            <w:r>
              <w:rPr>
                <w:rFonts w:asciiTheme="majorHAnsi" w:hAnsiTheme="majorHAnsi" w:cstheme="majorHAnsi"/>
                <w:sz w:val="20"/>
                <w:szCs w:val="20"/>
                <w:lang w:eastAsia="nl-NL"/>
              </w:rPr>
              <w:t>het</w:t>
            </w:r>
            <w:proofErr w:type="gramEnd"/>
            <w:r>
              <w:rPr>
                <w:rFonts w:asciiTheme="majorHAnsi" w:hAnsiTheme="majorHAnsi" w:cstheme="majorHAnsi"/>
                <w:sz w:val="20"/>
                <w:szCs w:val="20"/>
                <w:lang w:eastAsia="nl-NL"/>
              </w:rPr>
              <w:t xml:space="preserve"> format sluit aan bij het thematisch werken;</w:t>
            </w:r>
          </w:p>
          <w:p w14:paraId="4A9257A6" w14:textId="1B9E387C" w:rsidR="00AF6BE4" w:rsidRDefault="00AF6BE4" w:rsidP="00AF6BE4">
            <w:pPr>
              <w:pStyle w:val="Geenafstand"/>
              <w:numPr>
                <w:ilvl w:val="0"/>
                <w:numId w:val="35"/>
              </w:numPr>
              <w:rPr>
                <w:rFonts w:asciiTheme="majorHAnsi" w:hAnsiTheme="majorHAnsi" w:cstheme="majorHAnsi"/>
                <w:sz w:val="20"/>
                <w:szCs w:val="20"/>
                <w:lang w:eastAsia="nl-NL"/>
              </w:rPr>
            </w:pPr>
            <w:proofErr w:type="gramStart"/>
            <w:r>
              <w:rPr>
                <w:rFonts w:asciiTheme="majorHAnsi" w:hAnsiTheme="majorHAnsi" w:cstheme="majorHAnsi"/>
                <w:sz w:val="20"/>
                <w:szCs w:val="20"/>
                <w:lang w:eastAsia="nl-NL"/>
              </w:rPr>
              <w:t>in</w:t>
            </w:r>
            <w:proofErr w:type="gramEnd"/>
            <w:r>
              <w:rPr>
                <w:rFonts w:asciiTheme="majorHAnsi" w:hAnsiTheme="majorHAnsi" w:cstheme="majorHAnsi"/>
                <w:sz w:val="20"/>
                <w:szCs w:val="20"/>
                <w:lang w:eastAsia="nl-NL"/>
              </w:rPr>
              <w:t xml:space="preserve"> het plan is zichtbaar hoe de verhouding tussen de lange-, middellange en korte zorgcyclus is.</w:t>
            </w:r>
          </w:p>
          <w:p w14:paraId="1FE9A59F" w14:textId="61837D8E" w:rsidR="00AF6BE4" w:rsidRDefault="00AF6BE4" w:rsidP="00AF6BE4">
            <w:pPr>
              <w:pStyle w:val="Geenafstand"/>
              <w:rPr>
                <w:rFonts w:asciiTheme="majorHAnsi" w:hAnsiTheme="majorHAnsi" w:cstheme="majorHAnsi"/>
                <w:sz w:val="20"/>
                <w:szCs w:val="20"/>
                <w:lang w:eastAsia="nl-NL"/>
              </w:rPr>
            </w:pPr>
          </w:p>
          <w:p w14:paraId="0C74A4A7" w14:textId="2F36BB55" w:rsidR="00AF6BE4" w:rsidRPr="00AF6BE4" w:rsidRDefault="00AF6BE4" w:rsidP="00AF6BE4">
            <w:pPr>
              <w:pStyle w:val="Geenafstand"/>
              <w:rPr>
                <w:rFonts w:asciiTheme="majorHAnsi" w:hAnsiTheme="majorHAnsi" w:cstheme="majorHAnsi"/>
                <w:sz w:val="20"/>
                <w:szCs w:val="20"/>
                <w:lang w:eastAsia="nl-NL"/>
              </w:rPr>
            </w:pPr>
            <w:r>
              <w:rPr>
                <w:rFonts w:asciiTheme="majorHAnsi" w:hAnsiTheme="majorHAnsi" w:cstheme="majorHAnsi"/>
                <w:sz w:val="20"/>
                <w:szCs w:val="20"/>
                <w:lang w:eastAsia="nl-NL"/>
              </w:rPr>
              <w:t xml:space="preserve">Door middel van </w:t>
            </w:r>
            <w:r w:rsidR="000A37A6">
              <w:rPr>
                <w:rFonts w:asciiTheme="majorHAnsi" w:hAnsiTheme="majorHAnsi" w:cstheme="majorHAnsi"/>
                <w:sz w:val="20"/>
                <w:szCs w:val="20"/>
                <w:lang w:eastAsia="nl-NL"/>
              </w:rPr>
              <w:t>school specifieke</w:t>
            </w:r>
            <w:r>
              <w:rPr>
                <w:rFonts w:asciiTheme="majorHAnsi" w:hAnsiTheme="majorHAnsi" w:cstheme="majorHAnsi"/>
                <w:sz w:val="20"/>
                <w:szCs w:val="20"/>
                <w:lang w:eastAsia="nl-NL"/>
              </w:rPr>
              <w:t xml:space="preserve"> plannen, wordt er een beter zicht op de ontwikkeling van de kinderen beoogd. </w:t>
            </w:r>
            <w:r w:rsidR="00D12450">
              <w:rPr>
                <w:rFonts w:asciiTheme="majorHAnsi" w:hAnsiTheme="majorHAnsi" w:cstheme="majorHAnsi"/>
                <w:sz w:val="20"/>
                <w:szCs w:val="20"/>
                <w:lang w:eastAsia="nl-NL"/>
              </w:rPr>
              <w:t>Daarnaast wordt er gestreefd naar een efficiënte en praktische manier van werken met plannen, zodat het betekenisvol en werkbaar blijft.</w:t>
            </w:r>
          </w:p>
          <w:p w14:paraId="0A56064A" w14:textId="77777777" w:rsidR="00AF6BE4" w:rsidRPr="00AF6BE4" w:rsidRDefault="00AF6BE4" w:rsidP="00AF6BE4">
            <w:pPr>
              <w:pStyle w:val="Geenafstand"/>
              <w:ind w:left="360"/>
              <w:rPr>
                <w:rFonts w:asciiTheme="majorHAnsi" w:hAnsiTheme="majorHAnsi" w:cstheme="majorHAnsi"/>
                <w:sz w:val="20"/>
                <w:szCs w:val="20"/>
                <w:lang w:eastAsia="nl-NL"/>
              </w:rPr>
            </w:pPr>
          </w:p>
          <w:p w14:paraId="6E9DA243" w14:textId="77777777" w:rsidR="00FB3C1B" w:rsidRPr="00B5508C" w:rsidRDefault="00FB3C1B" w:rsidP="00336CAB">
            <w:pPr>
              <w:textAlignment w:val="baseline"/>
              <w:rPr>
                <w:rFonts w:asciiTheme="majorHAnsi" w:eastAsia="Times New Roman" w:hAnsiTheme="majorHAnsi" w:cstheme="majorHAnsi"/>
                <w:lang w:eastAsia="nl-NL"/>
              </w:rPr>
            </w:pPr>
          </w:p>
        </w:tc>
      </w:tr>
      <w:tr w:rsidR="00FB3C1B" w:rsidRPr="00B5508C" w14:paraId="360A6894"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73FED566" w14:textId="77777777" w:rsidR="00FB3C1B" w:rsidRPr="00B5508C" w:rsidRDefault="00FB3C1B" w:rsidP="00336CAB">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Prestatie indicatoren/ </w:t>
            </w:r>
            <w:r w:rsidRPr="00B5508C">
              <w:rPr>
                <w:rFonts w:asciiTheme="majorHAnsi" w:eastAsia="Times New Roman" w:hAnsiTheme="majorHAnsi" w:cstheme="majorHAnsi"/>
                <w:lang w:eastAsia="nl-NL"/>
              </w:rPr>
              <w:t> </w:t>
            </w:r>
          </w:p>
          <w:p w14:paraId="124D9FD8" w14:textId="77777777" w:rsidR="00FB3C1B" w:rsidRPr="00B5508C" w:rsidRDefault="00FB3C1B" w:rsidP="00336CAB">
            <w:pPr>
              <w:textAlignment w:val="baseline"/>
              <w:rPr>
                <w:rFonts w:asciiTheme="majorHAnsi" w:eastAsia="Times New Roman" w:hAnsiTheme="majorHAnsi" w:cstheme="majorHAnsi"/>
                <w:lang w:eastAsia="nl-NL"/>
              </w:rPr>
            </w:pPr>
            <w:proofErr w:type="gramStart"/>
            <w:r w:rsidRPr="00B5508C">
              <w:rPr>
                <w:rFonts w:asciiTheme="majorHAnsi" w:eastAsia="Times New Roman" w:hAnsiTheme="majorHAnsi" w:cstheme="majorHAnsi"/>
                <w:b/>
                <w:bCs/>
                <w:lang w:eastAsia="nl-NL"/>
              </w:rPr>
              <w:t>succescriteria</w:t>
            </w:r>
            <w:proofErr w:type="gramEnd"/>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384B2CF2" w14:textId="13FAF724" w:rsidR="00AF6BE4" w:rsidRDefault="00AF6BE4" w:rsidP="00AF6BE4">
            <w:pPr>
              <w:pStyle w:val="Lijstalinea"/>
              <w:numPr>
                <w:ilvl w:val="0"/>
                <w:numId w:val="34"/>
              </w:numPr>
              <w:textAlignment w:val="baseline"/>
              <w:rPr>
                <w:rFonts w:asciiTheme="majorHAnsi" w:eastAsia="Times New Roman" w:hAnsiTheme="majorHAnsi" w:cstheme="majorHAnsi"/>
                <w:sz w:val="20"/>
                <w:szCs w:val="20"/>
                <w:lang w:eastAsia="nl-NL"/>
              </w:rPr>
            </w:pPr>
            <w:proofErr w:type="gramStart"/>
            <w:r>
              <w:rPr>
                <w:rFonts w:asciiTheme="majorHAnsi" w:eastAsia="Times New Roman" w:hAnsiTheme="majorHAnsi" w:cstheme="majorHAnsi"/>
                <w:sz w:val="20"/>
                <w:szCs w:val="20"/>
                <w:lang w:eastAsia="nl-NL"/>
              </w:rPr>
              <w:t>de</w:t>
            </w:r>
            <w:proofErr w:type="gramEnd"/>
            <w:r>
              <w:rPr>
                <w:rFonts w:asciiTheme="majorHAnsi" w:eastAsia="Times New Roman" w:hAnsiTheme="majorHAnsi" w:cstheme="majorHAnsi"/>
                <w:sz w:val="20"/>
                <w:szCs w:val="20"/>
                <w:lang w:eastAsia="nl-NL"/>
              </w:rPr>
              <w:t xml:space="preserve"> leerkrachten beoordelen het werken met het plan voor BL als ruim voldoende;</w:t>
            </w:r>
          </w:p>
          <w:p w14:paraId="370811A9" w14:textId="6055AFA5" w:rsidR="00AF6BE4" w:rsidRDefault="00AF6BE4" w:rsidP="00AF6BE4">
            <w:pPr>
              <w:pStyle w:val="Lijstalinea"/>
              <w:numPr>
                <w:ilvl w:val="0"/>
                <w:numId w:val="34"/>
              </w:numPr>
              <w:textAlignment w:val="baseline"/>
              <w:rPr>
                <w:rFonts w:asciiTheme="majorHAnsi" w:eastAsia="Times New Roman" w:hAnsiTheme="majorHAnsi" w:cstheme="majorHAnsi"/>
                <w:sz w:val="20"/>
                <w:szCs w:val="20"/>
                <w:lang w:eastAsia="nl-NL"/>
              </w:rPr>
            </w:pPr>
            <w:proofErr w:type="gramStart"/>
            <w:r>
              <w:rPr>
                <w:rFonts w:asciiTheme="majorHAnsi" w:eastAsia="Times New Roman" w:hAnsiTheme="majorHAnsi" w:cstheme="majorHAnsi"/>
                <w:sz w:val="20"/>
                <w:szCs w:val="20"/>
                <w:lang w:eastAsia="nl-NL"/>
              </w:rPr>
              <w:t>binnen</w:t>
            </w:r>
            <w:proofErr w:type="gramEnd"/>
            <w:r>
              <w:rPr>
                <w:rFonts w:asciiTheme="majorHAnsi" w:eastAsia="Times New Roman" w:hAnsiTheme="majorHAnsi" w:cstheme="majorHAnsi"/>
                <w:sz w:val="20"/>
                <w:szCs w:val="20"/>
                <w:lang w:eastAsia="nl-NL"/>
              </w:rPr>
              <w:t xml:space="preserve"> iedere groep (vanaf </w:t>
            </w:r>
            <w:proofErr w:type="spellStart"/>
            <w:r>
              <w:rPr>
                <w:rFonts w:asciiTheme="majorHAnsi" w:eastAsia="Times New Roman" w:hAnsiTheme="majorHAnsi" w:cstheme="majorHAnsi"/>
                <w:sz w:val="20"/>
                <w:szCs w:val="20"/>
                <w:lang w:eastAsia="nl-NL"/>
              </w:rPr>
              <w:t>lj</w:t>
            </w:r>
            <w:proofErr w:type="spellEnd"/>
            <w:r>
              <w:rPr>
                <w:rFonts w:asciiTheme="majorHAnsi" w:eastAsia="Times New Roman" w:hAnsiTheme="majorHAnsi" w:cstheme="majorHAnsi"/>
                <w:sz w:val="20"/>
                <w:szCs w:val="20"/>
                <w:lang w:eastAsia="nl-NL"/>
              </w:rPr>
              <w:t xml:space="preserve"> 3 wordt gewerkt met een (nieuw) plan voor BL;</w:t>
            </w:r>
          </w:p>
          <w:p w14:paraId="4B9A60C0" w14:textId="77777777" w:rsidR="00AF6BE4" w:rsidRDefault="00AF6BE4" w:rsidP="00AF6BE4">
            <w:pPr>
              <w:pStyle w:val="Lijstalinea"/>
              <w:numPr>
                <w:ilvl w:val="0"/>
                <w:numId w:val="34"/>
              </w:numPr>
              <w:textAlignment w:val="baseline"/>
              <w:rPr>
                <w:rFonts w:asciiTheme="majorHAnsi" w:eastAsia="Times New Roman" w:hAnsiTheme="majorHAnsi" w:cstheme="majorHAnsi"/>
                <w:sz w:val="20"/>
                <w:szCs w:val="20"/>
                <w:lang w:eastAsia="nl-NL"/>
              </w:rPr>
            </w:pPr>
            <w:proofErr w:type="gramStart"/>
            <w:r>
              <w:rPr>
                <w:rFonts w:asciiTheme="majorHAnsi" w:eastAsia="Times New Roman" w:hAnsiTheme="majorHAnsi" w:cstheme="majorHAnsi"/>
                <w:sz w:val="20"/>
                <w:szCs w:val="20"/>
                <w:lang w:eastAsia="nl-NL"/>
              </w:rPr>
              <w:t>het</w:t>
            </w:r>
            <w:proofErr w:type="gramEnd"/>
            <w:r>
              <w:rPr>
                <w:rFonts w:asciiTheme="majorHAnsi" w:eastAsia="Times New Roman" w:hAnsiTheme="majorHAnsi" w:cstheme="majorHAnsi"/>
                <w:sz w:val="20"/>
                <w:szCs w:val="20"/>
                <w:lang w:eastAsia="nl-NL"/>
              </w:rPr>
              <w:t xml:space="preserve"> plan geeft richting aan het handelen van de leerkracht;</w:t>
            </w:r>
          </w:p>
          <w:p w14:paraId="5127EC5D" w14:textId="22337947" w:rsidR="00FB3C1B" w:rsidRDefault="00AF6BE4" w:rsidP="00AF6BE4">
            <w:pPr>
              <w:pStyle w:val="Lijstalinea"/>
              <w:numPr>
                <w:ilvl w:val="0"/>
                <w:numId w:val="34"/>
              </w:numPr>
              <w:textAlignment w:val="baseline"/>
              <w:rPr>
                <w:rFonts w:asciiTheme="majorHAnsi" w:eastAsia="Times New Roman" w:hAnsiTheme="majorHAnsi" w:cstheme="majorHAnsi"/>
                <w:sz w:val="20"/>
                <w:szCs w:val="20"/>
                <w:lang w:eastAsia="nl-NL"/>
              </w:rPr>
            </w:pPr>
            <w:proofErr w:type="gramStart"/>
            <w:r>
              <w:rPr>
                <w:rFonts w:asciiTheme="majorHAnsi" w:eastAsia="Times New Roman" w:hAnsiTheme="majorHAnsi" w:cstheme="majorHAnsi"/>
                <w:sz w:val="20"/>
                <w:szCs w:val="20"/>
                <w:lang w:eastAsia="nl-NL"/>
              </w:rPr>
              <w:t>het</w:t>
            </w:r>
            <w:proofErr w:type="gramEnd"/>
            <w:r>
              <w:rPr>
                <w:rFonts w:asciiTheme="majorHAnsi" w:eastAsia="Times New Roman" w:hAnsiTheme="majorHAnsi" w:cstheme="majorHAnsi"/>
                <w:sz w:val="20"/>
                <w:szCs w:val="20"/>
                <w:lang w:eastAsia="nl-NL"/>
              </w:rPr>
              <w:t xml:space="preserve"> plan is helpend om zicht op de ontwikkeling van de kinderen te hebben voor het vakgebied BL</w:t>
            </w:r>
          </w:p>
          <w:p w14:paraId="10148CDF" w14:textId="77777777" w:rsidR="000B70C5" w:rsidRDefault="000B70C5" w:rsidP="000B70C5">
            <w:pPr>
              <w:pStyle w:val="Lijstalinea"/>
              <w:numPr>
                <w:ilvl w:val="0"/>
                <w:numId w:val="34"/>
              </w:numPr>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Leerkrachten hebben overzicht over e ondersteuningsbehoeften van hun leerlingen.</w:t>
            </w:r>
          </w:p>
          <w:p w14:paraId="2BC06CA4" w14:textId="5147D1DC" w:rsidR="000B70C5" w:rsidRDefault="000B70C5" w:rsidP="000B70C5">
            <w:pPr>
              <w:pStyle w:val="Lijstalinea"/>
              <w:numPr>
                <w:ilvl w:val="0"/>
                <w:numId w:val="34"/>
              </w:numPr>
              <w:textAlignment w:val="baseline"/>
              <w:rPr>
                <w:rFonts w:asciiTheme="majorHAnsi" w:eastAsia="Times New Roman" w:hAnsiTheme="majorHAnsi" w:cstheme="majorHAnsi"/>
                <w:sz w:val="20"/>
                <w:szCs w:val="20"/>
                <w:lang w:eastAsia="nl-NL"/>
              </w:rPr>
            </w:pPr>
            <w:r>
              <w:rPr>
                <w:rFonts w:asciiTheme="majorHAnsi" w:eastAsia="Times New Roman" w:hAnsiTheme="majorHAnsi" w:cstheme="majorHAnsi"/>
                <w:sz w:val="20"/>
                <w:szCs w:val="20"/>
                <w:lang w:eastAsia="nl-NL"/>
              </w:rPr>
              <w:t xml:space="preserve">Leerkrachten stemmen hun handelen in de </w:t>
            </w:r>
            <w:proofErr w:type="gramStart"/>
            <w:r>
              <w:rPr>
                <w:rFonts w:asciiTheme="majorHAnsi" w:eastAsia="Times New Roman" w:hAnsiTheme="majorHAnsi" w:cstheme="majorHAnsi"/>
                <w:sz w:val="20"/>
                <w:szCs w:val="20"/>
                <w:lang w:eastAsia="nl-NL"/>
              </w:rPr>
              <w:t>BL les</w:t>
            </w:r>
            <w:proofErr w:type="gramEnd"/>
            <w:r>
              <w:rPr>
                <w:rFonts w:asciiTheme="majorHAnsi" w:eastAsia="Times New Roman" w:hAnsiTheme="majorHAnsi" w:cstheme="majorHAnsi"/>
                <w:sz w:val="20"/>
                <w:szCs w:val="20"/>
                <w:lang w:eastAsia="nl-NL"/>
              </w:rPr>
              <w:t xml:space="preserve"> af op de ondersteuningsbehoeften van leerlingen</w:t>
            </w:r>
            <w:r>
              <w:rPr>
                <w:rFonts w:asciiTheme="majorHAnsi" w:eastAsia="Times New Roman" w:hAnsiTheme="majorHAnsi" w:cstheme="majorHAnsi"/>
                <w:sz w:val="20"/>
                <w:szCs w:val="20"/>
                <w:lang w:eastAsia="nl-NL"/>
              </w:rPr>
              <w:t>.</w:t>
            </w:r>
          </w:p>
          <w:p w14:paraId="4B4AB492" w14:textId="77777777" w:rsidR="000B70C5" w:rsidRPr="000B70C5" w:rsidRDefault="000B70C5" w:rsidP="000B70C5">
            <w:pPr>
              <w:pStyle w:val="Lijstalinea"/>
              <w:ind w:left="360"/>
              <w:textAlignment w:val="baseline"/>
              <w:rPr>
                <w:rFonts w:asciiTheme="majorHAnsi" w:eastAsia="Times New Roman" w:hAnsiTheme="majorHAnsi" w:cstheme="majorHAnsi"/>
                <w:sz w:val="20"/>
                <w:szCs w:val="20"/>
                <w:lang w:eastAsia="nl-NL"/>
              </w:rPr>
            </w:pPr>
          </w:p>
          <w:p w14:paraId="03A397FD" w14:textId="77777777" w:rsidR="00FB3C1B" w:rsidRPr="00B5508C" w:rsidRDefault="00FB3C1B" w:rsidP="00336CAB">
            <w:pPr>
              <w:ind w:left="360"/>
              <w:contextualSpacing/>
              <w:textAlignment w:val="baseline"/>
              <w:rPr>
                <w:rFonts w:asciiTheme="majorHAnsi" w:eastAsia="Times New Roman" w:hAnsiTheme="majorHAnsi" w:cstheme="majorHAnsi"/>
                <w:lang w:eastAsia="nl-NL"/>
              </w:rPr>
            </w:pPr>
          </w:p>
        </w:tc>
      </w:tr>
      <w:tr w:rsidR="00FB3C1B" w:rsidRPr="00B5508C" w14:paraId="328713C1"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485ABAED" w14:textId="77777777" w:rsidR="00FB3C1B" w:rsidRPr="00B5508C" w:rsidRDefault="00FB3C1B" w:rsidP="00336CAB">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Implementatie</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tbl>
            <w:tblPr>
              <w:tblStyle w:val="Tabelraster"/>
              <w:tblW w:w="0" w:type="auto"/>
              <w:tblLook w:val="04A0" w:firstRow="1" w:lastRow="0" w:firstColumn="1" w:lastColumn="0" w:noHBand="0" w:noVBand="1"/>
            </w:tblPr>
            <w:tblGrid>
              <w:gridCol w:w="889"/>
              <w:gridCol w:w="4903"/>
              <w:gridCol w:w="1560"/>
            </w:tblGrid>
            <w:tr w:rsidR="000A37A6" w:rsidRPr="00B75738" w14:paraId="36E862A9" w14:textId="77777777" w:rsidTr="000A37A6">
              <w:tc>
                <w:tcPr>
                  <w:tcW w:w="889" w:type="dxa"/>
                </w:tcPr>
                <w:p w14:paraId="04A0F111" w14:textId="77777777" w:rsidR="000A37A6" w:rsidRPr="001D0BDA" w:rsidRDefault="000A37A6" w:rsidP="00FB3C1B">
                  <w:pPr>
                    <w:spacing w:line="276" w:lineRule="auto"/>
                    <w:rPr>
                      <w:rFonts w:ascii="Arial" w:eastAsia="Arial" w:hAnsi="Arial" w:cs="Arial"/>
                      <w:b/>
                      <w:bCs/>
                      <w:color w:val="000000"/>
                      <w:sz w:val="15"/>
                      <w:szCs w:val="15"/>
                    </w:rPr>
                  </w:pPr>
                  <w:r w:rsidRPr="001D0BDA">
                    <w:rPr>
                      <w:rFonts w:ascii="Arial" w:eastAsia="Arial" w:hAnsi="Arial" w:cs="Arial"/>
                      <w:b/>
                      <w:bCs/>
                      <w:color w:val="000000"/>
                      <w:sz w:val="15"/>
                      <w:szCs w:val="15"/>
                    </w:rPr>
                    <w:t>Wanneer</w:t>
                  </w:r>
                </w:p>
              </w:tc>
              <w:tc>
                <w:tcPr>
                  <w:tcW w:w="4903" w:type="dxa"/>
                </w:tcPr>
                <w:p w14:paraId="2D4CCC94" w14:textId="77777777" w:rsidR="000A37A6" w:rsidRPr="001D0BDA" w:rsidRDefault="000A37A6" w:rsidP="00FB3C1B">
                  <w:pPr>
                    <w:spacing w:line="276" w:lineRule="auto"/>
                    <w:rPr>
                      <w:rFonts w:ascii="Arial" w:eastAsia="Arial" w:hAnsi="Arial" w:cs="Arial"/>
                      <w:b/>
                      <w:bCs/>
                      <w:color w:val="000000"/>
                      <w:sz w:val="15"/>
                      <w:szCs w:val="15"/>
                    </w:rPr>
                  </w:pPr>
                  <w:r w:rsidRPr="001D0BDA">
                    <w:rPr>
                      <w:rFonts w:ascii="Arial" w:eastAsia="Arial" w:hAnsi="Arial" w:cs="Arial"/>
                      <w:b/>
                      <w:bCs/>
                      <w:color w:val="000000"/>
                      <w:sz w:val="15"/>
                      <w:szCs w:val="15"/>
                    </w:rPr>
                    <w:t>Wat</w:t>
                  </w:r>
                </w:p>
              </w:tc>
              <w:tc>
                <w:tcPr>
                  <w:tcW w:w="1560" w:type="dxa"/>
                </w:tcPr>
                <w:p w14:paraId="76511477" w14:textId="77777777" w:rsidR="000A37A6" w:rsidRPr="001D0BDA" w:rsidRDefault="000A37A6" w:rsidP="00FB3C1B">
                  <w:pPr>
                    <w:spacing w:line="276" w:lineRule="auto"/>
                    <w:rPr>
                      <w:rFonts w:ascii="Arial" w:eastAsia="Arial" w:hAnsi="Arial" w:cs="Arial"/>
                      <w:b/>
                      <w:bCs/>
                      <w:color w:val="000000"/>
                      <w:sz w:val="15"/>
                      <w:szCs w:val="15"/>
                    </w:rPr>
                  </w:pPr>
                  <w:r w:rsidRPr="001D0BDA">
                    <w:rPr>
                      <w:rFonts w:ascii="Arial" w:eastAsia="Arial" w:hAnsi="Arial" w:cs="Arial"/>
                      <w:b/>
                      <w:bCs/>
                      <w:color w:val="000000"/>
                      <w:sz w:val="15"/>
                      <w:szCs w:val="15"/>
                    </w:rPr>
                    <w:t xml:space="preserve">Wie </w:t>
                  </w:r>
                </w:p>
              </w:tc>
            </w:tr>
            <w:tr w:rsidR="000A37A6" w:rsidRPr="00B75738" w14:paraId="145A6768" w14:textId="77777777" w:rsidTr="000A37A6">
              <w:tc>
                <w:tcPr>
                  <w:tcW w:w="889" w:type="dxa"/>
                </w:tcPr>
                <w:p w14:paraId="0C1DBCAC" w14:textId="77777777" w:rsidR="000A37A6" w:rsidRPr="001D0BDA" w:rsidRDefault="000A37A6" w:rsidP="00FB3C1B">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September</w:t>
                  </w:r>
                </w:p>
              </w:tc>
              <w:tc>
                <w:tcPr>
                  <w:tcW w:w="4903" w:type="dxa"/>
                </w:tcPr>
                <w:p w14:paraId="6BDBCCB4" w14:textId="5E437DE6" w:rsidR="000A37A6" w:rsidRPr="00B75738" w:rsidRDefault="000A37A6" w:rsidP="00FB3C1B">
                  <w:pPr>
                    <w:spacing w:line="276" w:lineRule="auto"/>
                    <w:rPr>
                      <w:rFonts w:ascii="Arial" w:eastAsia="Arial" w:hAnsi="Arial" w:cs="Arial"/>
                      <w:color w:val="000000"/>
                      <w:sz w:val="16"/>
                      <w:szCs w:val="16"/>
                    </w:rPr>
                  </w:pPr>
                  <w:r>
                    <w:rPr>
                      <w:rFonts w:ascii="Arial" w:eastAsia="Arial" w:hAnsi="Arial" w:cs="Arial"/>
                      <w:color w:val="000000"/>
                      <w:sz w:val="16"/>
                      <w:szCs w:val="16"/>
                    </w:rPr>
                    <w:t>1</w:t>
                  </w:r>
                  <w:r w:rsidRPr="00035199">
                    <w:rPr>
                      <w:rFonts w:ascii="Arial" w:eastAsia="Arial" w:hAnsi="Arial" w:cs="Arial"/>
                      <w:color w:val="000000"/>
                      <w:sz w:val="16"/>
                      <w:szCs w:val="16"/>
                      <w:vertAlign w:val="superscript"/>
                    </w:rPr>
                    <w:t>e</w:t>
                  </w:r>
                  <w:r>
                    <w:rPr>
                      <w:rFonts w:ascii="Arial" w:eastAsia="Arial" w:hAnsi="Arial" w:cs="Arial"/>
                      <w:color w:val="000000"/>
                      <w:sz w:val="16"/>
                      <w:szCs w:val="16"/>
                    </w:rPr>
                    <w:t xml:space="preserve"> </w:t>
                  </w:r>
                  <w:proofErr w:type="gramStart"/>
                  <w:r>
                    <w:rPr>
                      <w:rFonts w:ascii="Arial" w:eastAsia="Arial" w:hAnsi="Arial" w:cs="Arial"/>
                      <w:color w:val="000000"/>
                      <w:sz w:val="16"/>
                      <w:szCs w:val="16"/>
                    </w:rPr>
                    <w:t>ontwerp plan</w:t>
                  </w:r>
                  <w:proofErr w:type="gramEnd"/>
                  <w:r>
                    <w:rPr>
                      <w:rFonts w:ascii="Arial" w:eastAsia="Arial" w:hAnsi="Arial" w:cs="Arial"/>
                      <w:color w:val="000000"/>
                      <w:sz w:val="16"/>
                      <w:szCs w:val="16"/>
                    </w:rPr>
                    <w:t xml:space="preserve"> BL</w:t>
                  </w:r>
                </w:p>
              </w:tc>
              <w:tc>
                <w:tcPr>
                  <w:tcW w:w="1560" w:type="dxa"/>
                </w:tcPr>
                <w:p w14:paraId="6A48F466" w14:textId="77777777" w:rsidR="000A37A6" w:rsidRPr="00B75738" w:rsidRDefault="000A37A6" w:rsidP="00FB3C1B">
                  <w:pPr>
                    <w:spacing w:line="276" w:lineRule="auto"/>
                    <w:rPr>
                      <w:rFonts w:ascii="Arial" w:eastAsia="Arial" w:hAnsi="Arial" w:cs="Arial"/>
                      <w:color w:val="000000"/>
                      <w:sz w:val="16"/>
                      <w:szCs w:val="16"/>
                    </w:rPr>
                  </w:pPr>
                  <w:r>
                    <w:rPr>
                      <w:rFonts w:ascii="Arial" w:eastAsia="Arial" w:hAnsi="Arial" w:cs="Arial"/>
                      <w:color w:val="000000"/>
                      <w:sz w:val="16"/>
                      <w:szCs w:val="16"/>
                    </w:rPr>
                    <w:t>IB</w:t>
                  </w:r>
                </w:p>
              </w:tc>
            </w:tr>
            <w:tr w:rsidR="000A37A6" w:rsidRPr="007C1257" w14:paraId="1979F616" w14:textId="77777777" w:rsidTr="000A37A6">
              <w:tc>
                <w:tcPr>
                  <w:tcW w:w="889" w:type="dxa"/>
                </w:tcPr>
                <w:p w14:paraId="6B3DAB0A" w14:textId="77777777" w:rsidR="000A37A6" w:rsidRPr="001D0BDA" w:rsidRDefault="000A37A6" w:rsidP="00FB3C1B">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Oktober</w:t>
                  </w:r>
                </w:p>
              </w:tc>
              <w:tc>
                <w:tcPr>
                  <w:tcW w:w="4903" w:type="dxa"/>
                </w:tcPr>
                <w:p w14:paraId="37D7898E" w14:textId="1B228028" w:rsidR="000A37A6" w:rsidRPr="00B75738" w:rsidRDefault="000A37A6" w:rsidP="00FB3C1B">
                  <w:pPr>
                    <w:spacing w:line="276" w:lineRule="auto"/>
                    <w:rPr>
                      <w:rFonts w:ascii="Arial" w:eastAsia="Arial" w:hAnsi="Arial" w:cs="Arial"/>
                      <w:color w:val="000000"/>
                      <w:sz w:val="16"/>
                      <w:szCs w:val="16"/>
                    </w:rPr>
                  </w:pPr>
                  <w:r>
                    <w:rPr>
                      <w:rFonts w:ascii="Arial" w:eastAsia="Arial" w:hAnsi="Arial" w:cs="Arial"/>
                      <w:color w:val="000000"/>
                      <w:sz w:val="16"/>
                      <w:szCs w:val="16"/>
                    </w:rPr>
                    <w:t xml:space="preserve">Thema 2: try-out </w:t>
                  </w:r>
                  <w:proofErr w:type="gramStart"/>
                  <w:r>
                    <w:rPr>
                      <w:rFonts w:ascii="Arial" w:eastAsia="Arial" w:hAnsi="Arial" w:cs="Arial"/>
                      <w:color w:val="000000"/>
                      <w:sz w:val="16"/>
                      <w:szCs w:val="16"/>
                    </w:rPr>
                    <w:t>ontwerp plan</w:t>
                  </w:r>
                  <w:proofErr w:type="gramEnd"/>
                  <w:r>
                    <w:rPr>
                      <w:rFonts w:ascii="Arial" w:eastAsia="Arial" w:hAnsi="Arial" w:cs="Arial"/>
                      <w:color w:val="000000"/>
                      <w:sz w:val="16"/>
                      <w:szCs w:val="16"/>
                    </w:rPr>
                    <w:t xml:space="preserve"> BL</w:t>
                  </w:r>
                </w:p>
              </w:tc>
              <w:tc>
                <w:tcPr>
                  <w:tcW w:w="1560" w:type="dxa"/>
                </w:tcPr>
                <w:p w14:paraId="62C4EE37" w14:textId="77777777" w:rsidR="000A37A6" w:rsidRPr="007C1257" w:rsidRDefault="000A37A6" w:rsidP="00FB3C1B">
                  <w:pPr>
                    <w:spacing w:line="276" w:lineRule="auto"/>
                    <w:rPr>
                      <w:rFonts w:ascii="Arial" w:eastAsia="Arial" w:hAnsi="Arial" w:cs="Arial"/>
                      <w:color w:val="000000"/>
                      <w:sz w:val="16"/>
                      <w:szCs w:val="16"/>
                      <w:lang w:val="en-US"/>
                    </w:rPr>
                  </w:pPr>
                  <w:r>
                    <w:rPr>
                      <w:rFonts w:ascii="Arial" w:eastAsia="Arial" w:hAnsi="Arial" w:cs="Arial"/>
                      <w:color w:val="000000"/>
                      <w:sz w:val="16"/>
                      <w:szCs w:val="16"/>
                    </w:rPr>
                    <w:t>Team</w:t>
                  </w:r>
                </w:p>
              </w:tc>
            </w:tr>
            <w:tr w:rsidR="000A37A6" w:rsidRPr="00B75738" w14:paraId="6F853141" w14:textId="77777777" w:rsidTr="000A37A6">
              <w:tc>
                <w:tcPr>
                  <w:tcW w:w="889" w:type="dxa"/>
                </w:tcPr>
                <w:p w14:paraId="76E278D0" w14:textId="77777777" w:rsidR="000A37A6" w:rsidRPr="001D0BDA" w:rsidRDefault="000A37A6" w:rsidP="00FB3C1B">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November</w:t>
                  </w:r>
                </w:p>
              </w:tc>
              <w:tc>
                <w:tcPr>
                  <w:tcW w:w="4903" w:type="dxa"/>
                </w:tcPr>
                <w:p w14:paraId="6941C70F" w14:textId="02A2D14F" w:rsidR="000A37A6" w:rsidRDefault="000A37A6" w:rsidP="00FB3C1B">
                  <w:pPr>
                    <w:spacing w:line="276" w:lineRule="auto"/>
                    <w:rPr>
                      <w:rFonts w:ascii="Arial" w:eastAsia="Arial" w:hAnsi="Arial" w:cs="Arial"/>
                      <w:color w:val="000000"/>
                      <w:sz w:val="16"/>
                      <w:szCs w:val="16"/>
                    </w:rPr>
                  </w:pPr>
                  <w:r>
                    <w:rPr>
                      <w:rFonts w:ascii="Arial" w:eastAsia="Arial" w:hAnsi="Arial" w:cs="Arial"/>
                      <w:color w:val="000000"/>
                      <w:sz w:val="16"/>
                      <w:szCs w:val="16"/>
                    </w:rPr>
                    <w:t>Evaluatie werken plan BL + evt. bijstellen van plan</w:t>
                  </w:r>
                </w:p>
                <w:p w14:paraId="1B7E8243" w14:textId="77777777" w:rsidR="000A37A6" w:rsidRPr="00B75738" w:rsidRDefault="000A37A6" w:rsidP="00FB3C1B">
                  <w:pPr>
                    <w:spacing w:line="276" w:lineRule="auto"/>
                    <w:rPr>
                      <w:rFonts w:ascii="Arial" w:eastAsia="Arial" w:hAnsi="Arial" w:cs="Arial"/>
                      <w:color w:val="000000"/>
                      <w:sz w:val="16"/>
                      <w:szCs w:val="16"/>
                    </w:rPr>
                  </w:pPr>
                  <w:r>
                    <w:rPr>
                      <w:rFonts w:ascii="Arial" w:eastAsia="Arial" w:hAnsi="Arial" w:cs="Arial"/>
                      <w:color w:val="000000"/>
                      <w:sz w:val="16"/>
                      <w:szCs w:val="16"/>
                    </w:rPr>
                    <w:br/>
                    <w:t>Thema 3; uitvoeren plan</w:t>
                  </w:r>
                </w:p>
              </w:tc>
              <w:tc>
                <w:tcPr>
                  <w:tcW w:w="1560" w:type="dxa"/>
                </w:tcPr>
                <w:p w14:paraId="5F5808D3" w14:textId="77777777" w:rsidR="000A37A6" w:rsidRDefault="000A37A6" w:rsidP="00FB3C1B">
                  <w:pPr>
                    <w:spacing w:line="276" w:lineRule="auto"/>
                    <w:rPr>
                      <w:rFonts w:ascii="Arial" w:eastAsia="Arial" w:hAnsi="Arial" w:cs="Arial"/>
                      <w:color w:val="000000"/>
                      <w:sz w:val="16"/>
                      <w:szCs w:val="16"/>
                    </w:rPr>
                  </w:pPr>
                  <w:r>
                    <w:rPr>
                      <w:rFonts w:ascii="Arial" w:eastAsia="Arial" w:hAnsi="Arial" w:cs="Arial"/>
                      <w:color w:val="000000"/>
                      <w:sz w:val="16"/>
                      <w:szCs w:val="16"/>
                    </w:rPr>
                    <w:t>Ib + Team</w:t>
                  </w:r>
                </w:p>
                <w:p w14:paraId="4F57613D" w14:textId="77777777" w:rsidR="000A37A6" w:rsidRDefault="000A37A6" w:rsidP="00FB3C1B">
                  <w:pPr>
                    <w:spacing w:line="276" w:lineRule="auto"/>
                    <w:rPr>
                      <w:rFonts w:ascii="Arial" w:eastAsia="Arial" w:hAnsi="Arial" w:cs="Arial"/>
                      <w:color w:val="000000"/>
                      <w:sz w:val="16"/>
                      <w:szCs w:val="16"/>
                    </w:rPr>
                  </w:pPr>
                </w:p>
                <w:p w14:paraId="663A5226" w14:textId="77777777" w:rsidR="000A37A6" w:rsidRDefault="000A37A6" w:rsidP="00FB3C1B">
                  <w:pPr>
                    <w:spacing w:line="276" w:lineRule="auto"/>
                    <w:rPr>
                      <w:rFonts w:ascii="Arial" w:eastAsia="Arial" w:hAnsi="Arial" w:cs="Arial"/>
                      <w:color w:val="000000"/>
                      <w:sz w:val="16"/>
                      <w:szCs w:val="16"/>
                    </w:rPr>
                  </w:pPr>
                </w:p>
                <w:p w14:paraId="666E78B5" w14:textId="77777777" w:rsidR="000A37A6" w:rsidRPr="00035199" w:rsidRDefault="000A37A6" w:rsidP="00FB3C1B">
                  <w:pPr>
                    <w:spacing w:line="276" w:lineRule="auto"/>
                    <w:rPr>
                      <w:rFonts w:ascii="Arial" w:eastAsia="Arial" w:hAnsi="Arial" w:cs="Arial"/>
                      <w:color w:val="000000"/>
                      <w:sz w:val="16"/>
                      <w:szCs w:val="16"/>
                      <w:lang w:val="en-US"/>
                    </w:rPr>
                  </w:pPr>
                  <w:r>
                    <w:rPr>
                      <w:rFonts w:ascii="Arial" w:eastAsia="Arial" w:hAnsi="Arial" w:cs="Arial"/>
                      <w:color w:val="000000"/>
                      <w:sz w:val="16"/>
                      <w:szCs w:val="16"/>
                    </w:rPr>
                    <w:t>Team</w:t>
                  </w:r>
                </w:p>
              </w:tc>
            </w:tr>
            <w:tr w:rsidR="000A37A6" w:rsidRPr="00B75738" w14:paraId="45933EF4" w14:textId="77777777" w:rsidTr="000A37A6">
              <w:tc>
                <w:tcPr>
                  <w:tcW w:w="889" w:type="dxa"/>
                </w:tcPr>
                <w:p w14:paraId="63BF6EB7" w14:textId="77777777" w:rsidR="000A37A6" w:rsidRPr="001D0BDA" w:rsidRDefault="000A37A6" w:rsidP="00FB3C1B">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December</w:t>
                  </w:r>
                </w:p>
              </w:tc>
              <w:tc>
                <w:tcPr>
                  <w:tcW w:w="4903" w:type="dxa"/>
                </w:tcPr>
                <w:p w14:paraId="42075618" w14:textId="77777777" w:rsidR="000A37A6" w:rsidRPr="00B75738" w:rsidRDefault="000A37A6" w:rsidP="00FB3C1B">
                  <w:pPr>
                    <w:spacing w:line="276" w:lineRule="auto"/>
                    <w:rPr>
                      <w:rFonts w:ascii="Arial" w:eastAsia="Arial" w:hAnsi="Arial" w:cs="Arial"/>
                      <w:color w:val="000000"/>
                      <w:sz w:val="16"/>
                      <w:szCs w:val="16"/>
                    </w:rPr>
                  </w:pPr>
                </w:p>
              </w:tc>
              <w:tc>
                <w:tcPr>
                  <w:tcW w:w="1560" w:type="dxa"/>
                </w:tcPr>
                <w:p w14:paraId="2E7EBAF9" w14:textId="77777777" w:rsidR="000A37A6" w:rsidRPr="00B75738" w:rsidRDefault="000A37A6" w:rsidP="00FB3C1B">
                  <w:pPr>
                    <w:spacing w:line="276" w:lineRule="auto"/>
                    <w:rPr>
                      <w:rFonts w:ascii="Arial" w:eastAsia="Arial" w:hAnsi="Arial" w:cs="Arial"/>
                      <w:color w:val="000000"/>
                      <w:sz w:val="16"/>
                      <w:szCs w:val="16"/>
                    </w:rPr>
                  </w:pPr>
                </w:p>
              </w:tc>
            </w:tr>
            <w:tr w:rsidR="000A37A6" w:rsidRPr="00B75738" w14:paraId="5D9ACC10" w14:textId="77777777" w:rsidTr="000A37A6">
              <w:tc>
                <w:tcPr>
                  <w:tcW w:w="889" w:type="dxa"/>
                </w:tcPr>
                <w:p w14:paraId="3CE2F294" w14:textId="77777777" w:rsidR="000A37A6" w:rsidRPr="001D0BDA" w:rsidRDefault="000A37A6" w:rsidP="00FB3C1B">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Januari</w:t>
                  </w:r>
                </w:p>
              </w:tc>
              <w:tc>
                <w:tcPr>
                  <w:tcW w:w="4903" w:type="dxa"/>
                </w:tcPr>
                <w:p w14:paraId="6980ECBB" w14:textId="4DEA3C05" w:rsidR="000A37A6" w:rsidRDefault="000A37A6" w:rsidP="00FB3C1B">
                  <w:pPr>
                    <w:spacing w:line="276" w:lineRule="auto"/>
                    <w:rPr>
                      <w:rFonts w:ascii="Arial" w:eastAsia="Arial" w:hAnsi="Arial" w:cs="Arial"/>
                      <w:color w:val="000000"/>
                      <w:sz w:val="16"/>
                      <w:szCs w:val="16"/>
                    </w:rPr>
                  </w:pPr>
                  <w:r>
                    <w:rPr>
                      <w:rFonts w:ascii="Arial" w:eastAsia="Arial" w:hAnsi="Arial" w:cs="Arial"/>
                      <w:color w:val="000000"/>
                      <w:sz w:val="16"/>
                      <w:szCs w:val="16"/>
                    </w:rPr>
                    <w:t>Evaluatie werken plan BL + evt. bijstellen van plan</w:t>
                  </w:r>
                </w:p>
                <w:p w14:paraId="1206C164" w14:textId="77777777" w:rsidR="000A37A6" w:rsidRPr="00B75738" w:rsidRDefault="000A37A6" w:rsidP="00FB3C1B">
                  <w:pPr>
                    <w:spacing w:line="276" w:lineRule="auto"/>
                    <w:rPr>
                      <w:rFonts w:ascii="Arial" w:eastAsia="Arial" w:hAnsi="Arial" w:cs="Arial"/>
                      <w:color w:val="000000"/>
                      <w:sz w:val="16"/>
                      <w:szCs w:val="16"/>
                    </w:rPr>
                  </w:pPr>
                  <w:r>
                    <w:rPr>
                      <w:rFonts w:ascii="Arial" w:eastAsia="Arial" w:hAnsi="Arial" w:cs="Arial"/>
                      <w:color w:val="000000"/>
                      <w:sz w:val="16"/>
                      <w:szCs w:val="16"/>
                    </w:rPr>
                    <w:br/>
                    <w:t>Thema 4; uitvoeren plan</w:t>
                  </w:r>
                </w:p>
              </w:tc>
              <w:tc>
                <w:tcPr>
                  <w:tcW w:w="1560" w:type="dxa"/>
                </w:tcPr>
                <w:p w14:paraId="2835CBAF" w14:textId="77777777" w:rsidR="000A37A6" w:rsidRDefault="000A37A6" w:rsidP="00FB3C1B">
                  <w:pPr>
                    <w:spacing w:line="276" w:lineRule="auto"/>
                    <w:rPr>
                      <w:rFonts w:ascii="Arial" w:eastAsia="Arial" w:hAnsi="Arial" w:cs="Arial"/>
                      <w:color w:val="000000"/>
                      <w:sz w:val="16"/>
                      <w:szCs w:val="16"/>
                    </w:rPr>
                  </w:pPr>
                  <w:r>
                    <w:rPr>
                      <w:rFonts w:ascii="Arial" w:eastAsia="Arial" w:hAnsi="Arial" w:cs="Arial"/>
                      <w:color w:val="000000"/>
                      <w:sz w:val="16"/>
                      <w:szCs w:val="16"/>
                    </w:rPr>
                    <w:t>Ib + Team</w:t>
                  </w:r>
                </w:p>
                <w:p w14:paraId="32D3AE73" w14:textId="77777777" w:rsidR="000A37A6" w:rsidRDefault="000A37A6" w:rsidP="00FB3C1B">
                  <w:pPr>
                    <w:spacing w:line="276" w:lineRule="auto"/>
                    <w:rPr>
                      <w:rFonts w:ascii="Arial" w:eastAsia="Arial" w:hAnsi="Arial" w:cs="Arial"/>
                      <w:color w:val="000000"/>
                      <w:sz w:val="16"/>
                      <w:szCs w:val="16"/>
                    </w:rPr>
                  </w:pPr>
                </w:p>
                <w:p w14:paraId="7DD83C41" w14:textId="77777777" w:rsidR="000A37A6" w:rsidRDefault="000A37A6" w:rsidP="00FB3C1B">
                  <w:pPr>
                    <w:spacing w:line="276" w:lineRule="auto"/>
                    <w:rPr>
                      <w:rFonts w:ascii="Arial" w:eastAsia="Arial" w:hAnsi="Arial" w:cs="Arial"/>
                      <w:color w:val="000000"/>
                      <w:sz w:val="16"/>
                      <w:szCs w:val="16"/>
                    </w:rPr>
                  </w:pPr>
                </w:p>
                <w:p w14:paraId="6B8C7894" w14:textId="77777777" w:rsidR="000A37A6" w:rsidRPr="00035199" w:rsidRDefault="000A37A6" w:rsidP="00FB3C1B">
                  <w:pPr>
                    <w:spacing w:line="276" w:lineRule="auto"/>
                    <w:rPr>
                      <w:rFonts w:ascii="Arial" w:eastAsia="Arial" w:hAnsi="Arial" w:cs="Arial"/>
                      <w:color w:val="000000"/>
                      <w:sz w:val="16"/>
                      <w:szCs w:val="16"/>
                      <w:lang w:val="en-US"/>
                    </w:rPr>
                  </w:pPr>
                  <w:r>
                    <w:rPr>
                      <w:rFonts w:ascii="Arial" w:eastAsia="Arial" w:hAnsi="Arial" w:cs="Arial"/>
                      <w:color w:val="000000"/>
                      <w:sz w:val="16"/>
                      <w:szCs w:val="16"/>
                    </w:rPr>
                    <w:t>Team</w:t>
                  </w:r>
                </w:p>
              </w:tc>
            </w:tr>
            <w:tr w:rsidR="000A37A6" w:rsidRPr="00B75738" w14:paraId="3FE4A14C" w14:textId="77777777" w:rsidTr="000A37A6">
              <w:tc>
                <w:tcPr>
                  <w:tcW w:w="889" w:type="dxa"/>
                </w:tcPr>
                <w:p w14:paraId="16936FCF" w14:textId="77777777" w:rsidR="000A37A6" w:rsidRPr="001D0BDA" w:rsidRDefault="000A37A6" w:rsidP="00FB3C1B">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Februari</w:t>
                  </w:r>
                </w:p>
              </w:tc>
              <w:tc>
                <w:tcPr>
                  <w:tcW w:w="4903" w:type="dxa"/>
                </w:tcPr>
                <w:p w14:paraId="3135248D" w14:textId="77777777" w:rsidR="000A37A6" w:rsidRPr="00B75738" w:rsidRDefault="000A37A6" w:rsidP="00FB3C1B">
                  <w:pPr>
                    <w:spacing w:line="276" w:lineRule="auto"/>
                    <w:rPr>
                      <w:rFonts w:ascii="Arial" w:eastAsia="Arial" w:hAnsi="Arial" w:cs="Arial"/>
                      <w:color w:val="000000"/>
                      <w:sz w:val="16"/>
                      <w:szCs w:val="16"/>
                    </w:rPr>
                  </w:pPr>
                </w:p>
              </w:tc>
              <w:tc>
                <w:tcPr>
                  <w:tcW w:w="1560" w:type="dxa"/>
                </w:tcPr>
                <w:p w14:paraId="5EC81295" w14:textId="77777777" w:rsidR="000A37A6" w:rsidRPr="00B75738" w:rsidRDefault="000A37A6" w:rsidP="00FB3C1B">
                  <w:pPr>
                    <w:spacing w:line="276" w:lineRule="auto"/>
                    <w:rPr>
                      <w:rFonts w:ascii="Arial" w:eastAsia="Arial" w:hAnsi="Arial" w:cs="Arial"/>
                      <w:color w:val="000000"/>
                      <w:sz w:val="16"/>
                      <w:szCs w:val="16"/>
                    </w:rPr>
                  </w:pPr>
                </w:p>
              </w:tc>
            </w:tr>
            <w:tr w:rsidR="000A37A6" w:rsidRPr="00B75738" w14:paraId="7C2FEDFB" w14:textId="77777777" w:rsidTr="000A37A6">
              <w:tc>
                <w:tcPr>
                  <w:tcW w:w="889" w:type="dxa"/>
                </w:tcPr>
                <w:p w14:paraId="410CC071" w14:textId="77777777" w:rsidR="000A37A6" w:rsidRPr="001D0BDA" w:rsidRDefault="000A37A6" w:rsidP="00FB3C1B">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Maart</w:t>
                  </w:r>
                </w:p>
              </w:tc>
              <w:tc>
                <w:tcPr>
                  <w:tcW w:w="4903" w:type="dxa"/>
                </w:tcPr>
                <w:p w14:paraId="213F951B" w14:textId="53BC874C" w:rsidR="000A37A6" w:rsidRPr="00B75738" w:rsidRDefault="000A37A6" w:rsidP="00FB3C1B">
                  <w:pPr>
                    <w:spacing w:line="276" w:lineRule="auto"/>
                    <w:rPr>
                      <w:rFonts w:ascii="Arial" w:eastAsia="Arial" w:hAnsi="Arial" w:cs="Arial"/>
                      <w:color w:val="000000"/>
                      <w:sz w:val="16"/>
                      <w:szCs w:val="16"/>
                    </w:rPr>
                  </w:pPr>
                  <w:r>
                    <w:rPr>
                      <w:rFonts w:ascii="Arial" w:eastAsia="Arial" w:hAnsi="Arial" w:cs="Arial"/>
                      <w:color w:val="000000"/>
                      <w:sz w:val="16"/>
                      <w:szCs w:val="16"/>
                    </w:rPr>
                    <w:t>Evaluatie werken plan BL + evt. bijstellen van plan</w:t>
                  </w:r>
                </w:p>
              </w:tc>
              <w:tc>
                <w:tcPr>
                  <w:tcW w:w="1560" w:type="dxa"/>
                </w:tcPr>
                <w:p w14:paraId="1F47EF6C" w14:textId="77777777" w:rsidR="000A37A6" w:rsidRDefault="000A37A6" w:rsidP="00FB3C1B">
                  <w:pPr>
                    <w:spacing w:line="276" w:lineRule="auto"/>
                    <w:rPr>
                      <w:rFonts w:ascii="Arial" w:eastAsia="Arial" w:hAnsi="Arial" w:cs="Arial"/>
                      <w:color w:val="000000"/>
                      <w:sz w:val="16"/>
                      <w:szCs w:val="16"/>
                    </w:rPr>
                  </w:pPr>
                  <w:r>
                    <w:rPr>
                      <w:rFonts w:ascii="Arial" w:eastAsia="Arial" w:hAnsi="Arial" w:cs="Arial"/>
                      <w:color w:val="000000"/>
                      <w:sz w:val="16"/>
                      <w:szCs w:val="16"/>
                    </w:rPr>
                    <w:t>Ib + Team</w:t>
                  </w:r>
                </w:p>
                <w:p w14:paraId="25B8C812" w14:textId="77777777" w:rsidR="000A37A6" w:rsidRPr="00B75738" w:rsidRDefault="000A37A6" w:rsidP="00FB3C1B">
                  <w:pPr>
                    <w:spacing w:line="276" w:lineRule="auto"/>
                    <w:rPr>
                      <w:rFonts w:ascii="Arial" w:eastAsia="Arial" w:hAnsi="Arial" w:cs="Arial"/>
                      <w:color w:val="000000"/>
                      <w:sz w:val="16"/>
                      <w:szCs w:val="16"/>
                    </w:rPr>
                  </w:pPr>
                </w:p>
              </w:tc>
            </w:tr>
            <w:tr w:rsidR="000A37A6" w:rsidRPr="00B75738" w14:paraId="4C770DC6" w14:textId="77777777" w:rsidTr="000A37A6">
              <w:tc>
                <w:tcPr>
                  <w:tcW w:w="889" w:type="dxa"/>
                </w:tcPr>
                <w:p w14:paraId="55C9B9D5" w14:textId="77777777" w:rsidR="000A37A6" w:rsidRPr="001D0BDA" w:rsidRDefault="000A37A6" w:rsidP="00FB3C1B">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April</w:t>
                  </w:r>
                </w:p>
              </w:tc>
              <w:tc>
                <w:tcPr>
                  <w:tcW w:w="4903" w:type="dxa"/>
                </w:tcPr>
                <w:p w14:paraId="36EAFFC3" w14:textId="77777777" w:rsidR="000A37A6" w:rsidRPr="00B75738" w:rsidRDefault="000A37A6" w:rsidP="00FB3C1B">
                  <w:pPr>
                    <w:spacing w:line="276" w:lineRule="auto"/>
                    <w:rPr>
                      <w:rFonts w:ascii="Arial" w:eastAsia="Arial" w:hAnsi="Arial" w:cs="Arial"/>
                      <w:color w:val="000000"/>
                      <w:sz w:val="16"/>
                      <w:szCs w:val="16"/>
                    </w:rPr>
                  </w:pPr>
                </w:p>
              </w:tc>
              <w:tc>
                <w:tcPr>
                  <w:tcW w:w="1560" w:type="dxa"/>
                </w:tcPr>
                <w:p w14:paraId="7062BE71" w14:textId="77777777" w:rsidR="000A37A6" w:rsidRPr="00B75738" w:rsidRDefault="000A37A6" w:rsidP="00FB3C1B">
                  <w:pPr>
                    <w:spacing w:line="276" w:lineRule="auto"/>
                    <w:rPr>
                      <w:rFonts w:ascii="Arial" w:eastAsia="Arial" w:hAnsi="Arial" w:cs="Arial"/>
                      <w:color w:val="000000"/>
                      <w:sz w:val="16"/>
                      <w:szCs w:val="16"/>
                    </w:rPr>
                  </w:pPr>
                </w:p>
              </w:tc>
            </w:tr>
            <w:tr w:rsidR="000A37A6" w:rsidRPr="00B75738" w14:paraId="3E719D5B" w14:textId="77777777" w:rsidTr="000A37A6">
              <w:tc>
                <w:tcPr>
                  <w:tcW w:w="889" w:type="dxa"/>
                </w:tcPr>
                <w:p w14:paraId="0E583F99" w14:textId="77777777" w:rsidR="000A37A6" w:rsidRPr="001D0BDA" w:rsidRDefault="000A37A6" w:rsidP="00FB3C1B">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Mei</w:t>
                  </w:r>
                </w:p>
              </w:tc>
              <w:tc>
                <w:tcPr>
                  <w:tcW w:w="4903" w:type="dxa"/>
                </w:tcPr>
                <w:p w14:paraId="6A8C7BD0" w14:textId="77777777" w:rsidR="000A37A6" w:rsidRDefault="000A37A6" w:rsidP="00FB3C1B">
                  <w:pPr>
                    <w:spacing w:line="276" w:lineRule="auto"/>
                    <w:rPr>
                      <w:rFonts w:ascii="Arial" w:eastAsia="Arial" w:hAnsi="Arial" w:cs="Arial"/>
                      <w:color w:val="000000"/>
                      <w:sz w:val="16"/>
                      <w:szCs w:val="16"/>
                    </w:rPr>
                  </w:pPr>
                  <w:r>
                    <w:rPr>
                      <w:rFonts w:ascii="Arial" w:eastAsia="Arial" w:hAnsi="Arial" w:cs="Arial"/>
                      <w:color w:val="000000"/>
                      <w:sz w:val="16"/>
                      <w:szCs w:val="16"/>
                    </w:rPr>
                    <w:t>Thema 5; uitvoeren plan</w:t>
                  </w:r>
                  <w:r w:rsidRPr="00B75738">
                    <w:rPr>
                      <w:rFonts w:ascii="Arial" w:eastAsia="Arial" w:hAnsi="Arial" w:cs="Arial"/>
                      <w:color w:val="000000"/>
                      <w:sz w:val="16"/>
                      <w:szCs w:val="16"/>
                    </w:rPr>
                    <w:t xml:space="preserve"> </w:t>
                  </w:r>
                </w:p>
                <w:p w14:paraId="2A76D359" w14:textId="77777777" w:rsidR="000A37A6" w:rsidRPr="00B75738" w:rsidRDefault="000A37A6" w:rsidP="00FB3C1B">
                  <w:pPr>
                    <w:spacing w:line="276" w:lineRule="auto"/>
                    <w:rPr>
                      <w:rFonts w:ascii="Arial" w:eastAsia="Arial" w:hAnsi="Arial" w:cs="Arial"/>
                      <w:color w:val="000000"/>
                      <w:sz w:val="16"/>
                      <w:szCs w:val="16"/>
                    </w:rPr>
                  </w:pPr>
                </w:p>
              </w:tc>
              <w:tc>
                <w:tcPr>
                  <w:tcW w:w="1560" w:type="dxa"/>
                </w:tcPr>
                <w:p w14:paraId="2B96CFAE" w14:textId="77777777" w:rsidR="000A37A6" w:rsidRPr="00B75738" w:rsidRDefault="000A37A6" w:rsidP="00FB3C1B">
                  <w:pPr>
                    <w:spacing w:line="276" w:lineRule="auto"/>
                    <w:rPr>
                      <w:rFonts w:ascii="Arial" w:eastAsia="Arial" w:hAnsi="Arial" w:cs="Arial"/>
                      <w:color w:val="000000"/>
                      <w:sz w:val="16"/>
                      <w:szCs w:val="16"/>
                    </w:rPr>
                  </w:pPr>
                  <w:r>
                    <w:rPr>
                      <w:rFonts w:ascii="Arial" w:eastAsia="Arial" w:hAnsi="Arial" w:cs="Arial"/>
                      <w:color w:val="000000"/>
                      <w:sz w:val="16"/>
                      <w:szCs w:val="16"/>
                      <w:lang w:val="en-US"/>
                    </w:rPr>
                    <w:t>Team</w:t>
                  </w:r>
                  <w:r w:rsidRPr="00B75738">
                    <w:rPr>
                      <w:rFonts w:ascii="Arial" w:eastAsia="Arial" w:hAnsi="Arial" w:cs="Arial"/>
                      <w:color w:val="000000"/>
                      <w:sz w:val="16"/>
                      <w:szCs w:val="16"/>
                    </w:rPr>
                    <w:t xml:space="preserve"> </w:t>
                  </w:r>
                </w:p>
              </w:tc>
            </w:tr>
            <w:tr w:rsidR="000A37A6" w:rsidRPr="00B75738" w14:paraId="499C9B72" w14:textId="77777777" w:rsidTr="000A37A6">
              <w:tc>
                <w:tcPr>
                  <w:tcW w:w="889" w:type="dxa"/>
                </w:tcPr>
                <w:p w14:paraId="27AE7B2F" w14:textId="77777777" w:rsidR="000A37A6" w:rsidRPr="001D0BDA" w:rsidRDefault="000A37A6" w:rsidP="00FB3C1B">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Juni</w:t>
                  </w:r>
                </w:p>
              </w:tc>
              <w:tc>
                <w:tcPr>
                  <w:tcW w:w="4903" w:type="dxa"/>
                </w:tcPr>
                <w:p w14:paraId="6BB88CB8" w14:textId="77777777" w:rsidR="000A37A6" w:rsidRPr="00B75738" w:rsidRDefault="000A37A6" w:rsidP="00FB3C1B">
                  <w:pPr>
                    <w:spacing w:line="276" w:lineRule="auto"/>
                    <w:rPr>
                      <w:rFonts w:ascii="Arial" w:eastAsia="Arial" w:hAnsi="Arial" w:cs="Arial"/>
                      <w:color w:val="000000"/>
                      <w:sz w:val="16"/>
                      <w:szCs w:val="16"/>
                    </w:rPr>
                  </w:pPr>
                </w:p>
              </w:tc>
              <w:tc>
                <w:tcPr>
                  <w:tcW w:w="1560" w:type="dxa"/>
                </w:tcPr>
                <w:p w14:paraId="21FB5619" w14:textId="77777777" w:rsidR="000A37A6" w:rsidRPr="00B75738" w:rsidRDefault="000A37A6" w:rsidP="00FB3C1B">
                  <w:pPr>
                    <w:spacing w:line="276" w:lineRule="auto"/>
                    <w:rPr>
                      <w:rFonts w:ascii="Arial" w:eastAsia="Arial" w:hAnsi="Arial" w:cs="Arial"/>
                      <w:color w:val="000000"/>
                      <w:sz w:val="16"/>
                      <w:szCs w:val="16"/>
                    </w:rPr>
                  </w:pPr>
                </w:p>
              </w:tc>
            </w:tr>
            <w:tr w:rsidR="000A37A6" w:rsidRPr="00B75738" w14:paraId="5598942E" w14:textId="77777777" w:rsidTr="000A37A6">
              <w:tc>
                <w:tcPr>
                  <w:tcW w:w="889" w:type="dxa"/>
                </w:tcPr>
                <w:p w14:paraId="18044719" w14:textId="77777777" w:rsidR="000A37A6" w:rsidRPr="001D0BDA" w:rsidRDefault="000A37A6" w:rsidP="00FB3C1B">
                  <w:pPr>
                    <w:pBdr>
                      <w:top w:val="nil"/>
                      <w:left w:val="nil"/>
                      <w:bottom w:val="nil"/>
                      <w:right w:val="nil"/>
                      <w:between w:val="nil"/>
                    </w:pBdr>
                    <w:spacing w:line="276" w:lineRule="auto"/>
                    <w:rPr>
                      <w:rFonts w:ascii="Arial" w:eastAsia="Arial" w:hAnsi="Arial" w:cs="Arial"/>
                      <w:color w:val="000000"/>
                      <w:sz w:val="13"/>
                      <w:szCs w:val="13"/>
                    </w:rPr>
                  </w:pPr>
                  <w:r w:rsidRPr="001D0BDA">
                    <w:rPr>
                      <w:rFonts w:ascii="Arial" w:eastAsia="Arial" w:hAnsi="Arial" w:cs="Arial"/>
                      <w:color w:val="000000"/>
                      <w:sz w:val="13"/>
                      <w:szCs w:val="13"/>
                    </w:rPr>
                    <w:t>Juli</w:t>
                  </w:r>
                </w:p>
              </w:tc>
              <w:tc>
                <w:tcPr>
                  <w:tcW w:w="4903" w:type="dxa"/>
                </w:tcPr>
                <w:p w14:paraId="61FC813A" w14:textId="78918574" w:rsidR="000A37A6" w:rsidRDefault="000A37A6" w:rsidP="00FB3C1B">
                  <w:pPr>
                    <w:spacing w:line="276" w:lineRule="auto"/>
                    <w:rPr>
                      <w:rFonts w:ascii="Arial" w:eastAsia="Arial" w:hAnsi="Arial" w:cs="Arial"/>
                      <w:color w:val="000000"/>
                      <w:sz w:val="16"/>
                      <w:szCs w:val="16"/>
                    </w:rPr>
                  </w:pPr>
                  <w:r>
                    <w:rPr>
                      <w:rFonts w:ascii="Arial" w:eastAsia="Arial" w:hAnsi="Arial" w:cs="Arial"/>
                      <w:color w:val="000000"/>
                      <w:sz w:val="16"/>
                      <w:szCs w:val="16"/>
                    </w:rPr>
                    <w:t>Evaluatie werken plan BL + vaststellen plan BL</w:t>
                  </w:r>
                </w:p>
                <w:p w14:paraId="77284606" w14:textId="5E970089" w:rsidR="000A37A6" w:rsidRPr="009355D7" w:rsidRDefault="000A37A6" w:rsidP="00FB3C1B">
                  <w:pPr>
                    <w:spacing w:line="276" w:lineRule="auto"/>
                    <w:rPr>
                      <w:rFonts w:ascii="Arial" w:eastAsia="Arial" w:hAnsi="Arial" w:cs="Arial"/>
                      <w:color w:val="000000"/>
                      <w:sz w:val="16"/>
                      <w:szCs w:val="16"/>
                    </w:rPr>
                  </w:pPr>
                </w:p>
              </w:tc>
              <w:tc>
                <w:tcPr>
                  <w:tcW w:w="1560" w:type="dxa"/>
                </w:tcPr>
                <w:p w14:paraId="5F133A01" w14:textId="77777777" w:rsidR="000A37A6" w:rsidRDefault="000A37A6" w:rsidP="00FB3C1B">
                  <w:pPr>
                    <w:spacing w:line="276" w:lineRule="auto"/>
                    <w:rPr>
                      <w:rFonts w:ascii="Arial" w:eastAsia="Arial" w:hAnsi="Arial" w:cs="Arial"/>
                      <w:color w:val="000000"/>
                      <w:sz w:val="16"/>
                      <w:szCs w:val="16"/>
                    </w:rPr>
                  </w:pPr>
                  <w:r>
                    <w:rPr>
                      <w:rFonts w:ascii="Arial" w:eastAsia="Arial" w:hAnsi="Arial" w:cs="Arial"/>
                      <w:color w:val="000000"/>
                      <w:sz w:val="16"/>
                      <w:szCs w:val="16"/>
                    </w:rPr>
                    <w:t>Ib + Team</w:t>
                  </w:r>
                </w:p>
                <w:p w14:paraId="7FA532DE" w14:textId="77777777" w:rsidR="000A37A6" w:rsidRPr="00B75738" w:rsidRDefault="000A37A6" w:rsidP="00FB3C1B">
                  <w:pPr>
                    <w:spacing w:line="276" w:lineRule="auto"/>
                    <w:rPr>
                      <w:rFonts w:ascii="Arial" w:eastAsia="Arial" w:hAnsi="Arial" w:cs="Arial"/>
                      <w:color w:val="000000"/>
                      <w:sz w:val="16"/>
                      <w:szCs w:val="16"/>
                    </w:rPr>
                  </w:pPr>
                </w:p>
              </w:tc>
            </w:tr>
          </w:tbl>
          <w:p w14:paraId="5F76F765" w14:textId="77777777" w:rsidR="00FB3C1B" w:rsidRPr="00B5508C" w:rsidRDefault="00FB3C1B" w:rsidP="00336CAB">
            <w:pPr>
              <w:textAlignment w:val="baseline"/>
              <w:rPr>
                <w:rFonts w:asciiTheme="majorHAnsi" w:eastAsia="Times New Roman" w:hAnsiTheme="majorHAnsi" w:cstheme="majorHAnsi"/>
                <w:lang w:eastAsia="nl-NL"/>
              </w:rPr>
            </w:pPr>
          </w:p>
          <w:p w14:paraId="71FDD952" w14:textId="77777777" w:rsidR="00FB3C1B" w:rsidRPr="00B5508C" w:rsidRDefault="00FB3C1B" w:rsidP="00336CAB">
            <w:pPr>
              <w:textAlignment w:val="baseline"/>
              <w:rPr>
                <w:rFonts w:asciiTheme="majorHAnsi" w:eastAsia="Times New Roman" w:hAnsiTheme="majorHAnsi" w:cstheme="majorHAnsi"/>
                <w:lang w:eastAsia="nl-NL"/>
              </w:rPr>
            </w:pPr>
          </w:p>
        </w:tc>
      </w:tr>
      <w:tr w:rsidR="00FB3C1B" w:rsidRPr="00B5508C" w14:paraId="52FFB62E"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hideMark/>
          </w:tcPr>
          <w:p w14:paraId="030D9B6C" w14:textId="77777777" w:rsidR="00FB3C1B" w:rsidRPr="00B5508C" w:rsidRDefault="00FB3C1B" w:rsidP="00336CAB">
            <w:pPr>
              <w:textAlignment w:val="baseline"/>
              <w:rPr>
                <w:rFonts w:asciiTheme="majorHAnsi" w:eastAsia="Times New Roman" w:hAnsiTheme="majorHAnsi" w:cstheme="majorHAnsi"/>
                <w:lang w:eastAsia="nl-NL"/>
              </w:rPr>
            </w:pPr>
            <w:r w:rsidRPr="00B5508C">
              <w:rPr>
                <w:rFonts w:asciiTheme="majorHAnsi" w:eastAsia="Times New Roman" w:hAnsiTheme="majorHAnsi" w:cstheme="majorHAnsi"/>
                <w:b/>
                <w:bCs/>
                <w:lang w:eastAsia="nl-NL"/>
              </w:rPr>
              <w:t>Borging</w:t>
            </w:r>
            <w:r w:rsidRPr="00B5508C">
              <w:rPr>
                <w:rFonts w:asciiTheme="majorHAnsi" w:eastAsia="Times New Roman" w:hAnsiTheme="majorHAnsi" w:cstheme="majorHAnsi"/>
                <w:lang w:eastAsia="nl-NL"/>
              </w:rPr>
              <w:t> </w:t>
            </w:r>
          </w:p>
        </w:tc>
        <w:tc>
          <w:tcPr>
            <w:tcW w:w="7504" w:type="dxa"/>
            <w:tcBorders>
              <w:top w:val="single" w:sz="6" w:space="0" w:color="666666"/>
              <w:left w:val="single" w:sz="6" w:space="0" w:color="666666"/>
              <w:bottom w:val="single" w:sz="6" w:space="0" w:color="666666"/>
              <w:right w:val="single" w:sz="6" w:space="0" w:color="666666"/>
            </w:tcBorders>
            <w:shd w:val="clear" w:color="auto" w:fill="auto"/>
            <w:hideMark/>
          </w:tcPr>
          <w:p w14:paraId="05C2DA11" w14:textId="56D827E8" w:rsidR="00D12450" w:rsidRDefault="00D12450" w:rsidP="00D12450">
            <w:pPr>
              <w:pStyle w:val="Lijstalinea"/>
              <w:numPr>
                <w:ilvl w:val="0"/>
                <w:numId w:val="36"/>
              </w:numPr>
              <w:textAlignment w:val="baseline"/>
              <w:rPr>
                <w:rFonts w:asciiTheme="majorHAnsi" w:eastAsia="Times New Roman" w:hAnsiTheme="majorHAnsi" w:cstheme="majorHAnsi"/>
                <w:sz w:val="20"/>
                <w:szCs w:val="20"/>
                <w:lang w:eastAsia="nl-NL"/>
              </w:rPr>
            </w:pPr>
            <w:proofErr w:type="gramStart"/>
            <w:r>
              <w:rPr>
                <w:rFonts w:asciiTheme="majorHAnsi" w:eastAsia="Times New Roman" w:hAnsiTheme="majorHAnsi" w:cstheme="majorHAnsi"/>
                <w:sz w:val="20"/>
                <w:szCs w:val="20"/>
                <w:lang w:eastAsia="nl-NL"/>
              </w:rPr>
              <w:t>vastgesteld</w:t>
            </w:r>
            <w:proofErr w:type="gramEnd"/>
            <w:r>
              <w:rPr>
                <w:rFonts w:asciiTheme="majorHAnsi" w:eastAsia="Times New Roman" w:hAnsiTheme="majorHAnsi" w:cstheme="majorHAnsi"/>
                <w:sz w:val="20"/>
                <w:szCs w:val="20"/>
                <w:lang w:eastAsia="nl-NL"/>
              </w:rPr>
              <w:t xml:space="preserve"> plan </w:t>
            </w:r>
            <w:r w:rsidR="000A37A6">
              <w:rPr>
                <w:rFonts w:asciiTheme="majorHAnsi" w:eastAsia="Times New Roman" w:hAnsiTheme="majorHAnsi" w:cstheme="majorHAnsi"/>
                <w:sz w:val="20"/>
                <w:szCs w:val="20"/>
                <w:lang w:eastAsia="nl-NL"/>
              </w:rPr>
              <w:t>B</w:t>
            </w:r>
            <w:r>
              <w:rPr>
                <w:rFonts w:asciiTheme="majorHAnsi" w:eastAsia="Times New Roman" w:hAnsiTheme="majorHAnsi" w:cstheme="majorHAnsi"/>
                <w:sz w:val="20"/>
                <w:szCs w:val="20"/>
                <w:lang w:eastAsia="nl-NL"/>
              </w:rPr>
              <w:t>L</w:t>
            </w:r>
          </w:p>
          <w:p w14:paraId="1F3469C9" w14:textId="1E01E6F9" w:rsidR="00D12450" w:rsidRDefault="00D12450" w:rsidP="00D12450">
            <w:pPr>
              <w:pStyle w:val="Lijstalinea"/>
              <w:numPr>
                <w:ilvl w:val="0"/>
                <w:numId w:val="36"/>
              </w:numPr>
              <w:textAlignment w:val="baseline"/>
              <w:rPr>
                <w:rFonts w:asciiTheme="majorHAnsi" w:eastAsia="Times New Roman" w:hAnsiTheme="majorHAnsi" w:cstheme="majorHAnsi"/>
                <w:sz w:val="20"/>
                <w:szCs w:val="20"/>
                <w:lang w:eastAsia="nl-NL"/>
              </w:rPr>
            </w:pPr>
            <w:proofErr w:type="gramStart"/>
            <w:r>
              <w:rPr>
                <w:rFonts w:asciiTheme="majorHAnsi" w:eastAsia="Times New Roman" w:hAnsiTheme="majorHAnsi" w:cstheme="majorHAnsi"/>
                <w:sz w:val="20"/>
                <w:szCs w:val="20"/>
                <w:lang w:eastAsia="nl-NL"/>
              </w:rPr>
              <w:t>toevoeging</w:t>
            </w:r>
            <w:proofErr w:type="gramEnd"/>
            <w:r>
              <w:rPr>
                <w:rFonts w:asciiTheme="majorHAnsi" w:eastAsia="Times New Roman" w:hAnsiTheme="majorHAnsi" w:cstheme="majorHAnsi"/>
                <w:sz w:val="20"/>
                <w:szCs w:val="20"/>
                <w:lang w:eastAsia="nl-NL"/>
              </w:rPr>
              <w:t xml:space="preserve"> aan borgingsdocument ‘werken met plannen’</w:t>
            </w:r>
          </w:p>
          <w:p w14:paraId="0C0249DB" w14:textId="5D670448" w:rsidR="00FB3C1B" w:rsidRPr="000B70C5" w:rsidRDefault="00D12450" w:rsidP="00D12450">
            <w:pPr>
              <w:pStyle w:val="Lijstalinea"/>
              <w:numPr>
                <w:ilvl w:val="0"/>
                <w:numId w:val="36"/>
              </w:numPr>
              <w:textAlignment w:val="baseline"/>
              <w:rPr>
                <w:rFonts w:asciiTheme="majorHAnsi" w:eastAsia="Times New Roman" w:hAnsiTheme="majorHAnsi" w:cstheme="majorHAnsi"/>
                <w:sz w:val="20"/>
                <w:szCs w:val="20"/>
                <w:lang w:eastAsia="nl-NL"/>
              </w:rPr>
            </w:pPr>
            <w:proofErr w:type="gramStart"/>
            <w:r>
              <w:rPr>
                <w:rFonts w:asciiTheme="majorHAnsi" w:eastAsia="Times New Roman" w:hAnsiTheme="majorHAnsi" w:cstheme="majorHAnsi"/>
                <w:sz w:val="20"/>
                <w:szCs w:val="20"/>
                <w:lang w:eastAsia="nl-NL"/>
              </w:rPr>
              <w:t>check</w:t>
            </w:r>
            <w:proofErr w:type="gramEnd"/>
            <w:r>
              <w:rPr>
                <w:rFonts w:asciiTheme="majorHAnsi" w:eastAsia="Times New Roman" w:hAnsiTheme="majorHAnsi" w:cstheme="majorHAnsi"/>
                <w:sz w:val="20"/>
                <w:szCs w:val="20"/>
                <w:lang w:eastAsia="nl-NL"/>
              </w:rPr>
              <w:t xml:space="preserve"> door IB tijdens groepsbesprekingen</w:t>
            </w:r>
          </w:p>
          <w:p w14:paraId="4ED81739" w14:textId="77777777" w:rsidR="00FB3C1B" w:rsidRPr="00B5508C" w:rsidRDefault="00FB3C1B" w:rsidP="00336CAB">
            <w:pPr>
              <w:ind w:left="720"/>
              <w:textAlignment w:val="baseline"/>
              <w:rPr>
                <w:rFonts w:asciiTheme="majorHAnsi" w:eastAsia="Times New Roman" w:hAnsiTheme="majorHAnsi" w:cstheme="majorHAnsi"/>
                <w:lang w:eastAsia="nl-NL"/>
              </w:rPr>
            </w:pPr>
          </w:p>
        </w:tc>
      </w:tr>
      <w:tr w:rsidR="00FB3C1B" w:rsidRPr="00B5508C" w14:paraId="205FA881" w14:textId="77777777" w:rsidTr="660B0CB0">
        <w:tc>
          <w:tcPr>
            <w:tcW w:w="1560" w:type="dxa"/>
            <w:tcBorders>
              <w:top w:val="single" w:sz="6" w:space="0" w:color="666666"/>
              <w:left w:val="single" w:sz="6" w:space="0" w:color="666666"/>
              <w:bottom w:val="single" w:sz="6" w:space="0" w:color="666666"/>
              <w:right w:val="single" w:sz="6" w:space="0" w:color="666666"/>
            </w:tcBorders>
            <w:shd w:val="clear" w:color="auto" w:fill="1F3864" w:themeFill="accent1" w:themeFillShade="80"/>
          </w:tcPr>
          <w:p w14:paraId="36FCDFB3" w14:textId="77777777" w:rsidR="00FB3C1B" w:rsidRPr="00B5508C" w:rsidRDefault="00FB3C1B" w:rsidP="00336CAB">
            <w:pPr>
              <w:textAlignment w:val="baseline"/>
              <w:rPr>
                <w:rFonts w:asciiTheme="majorHAnsi" w:eastAsia="Times New Roman" w:hAnsiTheme="majorHAnsi" w:cstheme="majorHAnsi"/>
                <w:b/>
                <w:bCs/>
                <w:lang w:eastAsia="nl-NL"/>
              </w:rPr>
            </w:pPr>
            <w:r w:rsidRPr="00B5508C">
              <w:rPr>
                <w:rFonts w:asciiTheme="majorHAnsi" w:eastAsia="Times New Roman" w:hAnsiTheme="majorHAnsi" w:cstheme="majorHAnsi"/>
                <w:b/>
                <w:bCs/>
                <w:lang w:eastAsia="nl-NL"/>
              </w:rPr>
              <w:t xml:space="preserve">Financiële </w:t>
            </w:r>
          </w:p>
          <w:p w14:paraId="1E1E9977" w14:textId="77777777" w:rsidR="00FB3C1B" w:rsidRPr="00B5508C" w:rsidRDefault="00FB3C1B" w:rsidP="00336CAB">
            <w:pPr>
              <w:textAlignment w:val="baseline"/>
              <w:rPr>
                <w:rFonts w:asciiTheme="majorHAnsi" w:eastAsia="Times New Roman" w:hAnsiTheme="majorHAnsi" w:cstheme="majorHAnsi"/>
                <w:b/>
                <w:bCs/>
                <w:lang w:eastAsia="nl-NL"/>
              </w:rPr>
            </w:pPr>
            <w:proofErr w:type="gramStart"/>
            <w:r w:rsidRPr="00B5508C">
              <w:rPr>
                <w:rFonts w:asciiTheme="majorHAnsi" w:eastAsia="Times New Roman" w:hAnsiTheme="majorHAnsi" w:cstheme="majorHAnsi"/>
                <w:b/>
                <w:bCs/>
                <w:lang w:eastAsia="nl-NL"/>
              </w:rPr>
              <w:t>investering</w:t>
            </w:r>
            <w:proofErr w:type="gramEnd"/>
          </w:p>
        </w:tc>
        <w:tc>
          <w:tcPr>
            <w:tcW w:w="7504" w:type="dxa"/>
            <w:tcBorders>
              <w:top w:val="single" w:sz="6" w:space="0" w:color="666666"/>
              <w:left w:val="single" w:sz="6" w:space="0" w:color="666666"/>
              <w:bottom w:val="single" w:sz="6" w:space="0" w:color="666666"/>
              <w:right w:val="single" w:sz="6" w:space="0" w:color="666666"/>
            </w:tcBorders>
            <w:shd w:val="clear" w:color="auto" w:fill="auto"/>
          </w:tcPr>
          <w:p w14:paraId="6427DADE" w14:textId="541C22DC" w:rsidR="00FB3C1B" w:rsidRPr="000B70C5" w:rsidRDefault="00D12450" w:rsidP="000B70C5">
            <w:pPr>
              <w:textAlignment w:val="baseline"/>
              <w:rPr>
                <w:rFonts w:asciiTheme="majorHAnsi" w:eastAsia="Times New Roman" w:hAnsiTheme="majorHAnsi" w:cstheme="majorHAnsi"/>
                <w:lang w:eastAsia="nl-NL"/>
              </w:rPr>
            </w:pPr>
            <w:r>
              <w:rPr>
                <w:rFonts w:asciiTheme="majorHAnsi" w:eastAsia="Times New Roman" w:hAnsiTheme="majorHAnsi" w:cstheme="majorHAnsi"/>
                <w:lang w:eastAsia="nl-NL"/>
              </w:rPr>
              <w:t>n.v.t.</w:t>
            </w:r>
          </w:p>
          <w:p w14:paraId="0D08A99D" w14:textId="77777777" w:rsidR="00FB3C1B" w:rsidRPr="00B5508C" w:rsidRDefault="00FB3C1B" w:rsidP="000B70C5">
            <w:pPr>
              <w:contextualSpacing/>
              <w:textAlignment w:val="baseline"/>
              <w:rPr>
                <w:rFonts w:asciiTheme="majorHAnsi" w:eastAsia="Times New Roman" w:hAnsiTheme="majorHAnsi" w:cstheme="majorHAnsi"/>
                <w:b/>
                <w:bCs/>
                <w:i/>
                <w:iCs/>
                <w:lang w:eastAsia="nl-NL"/>
              </w:rPr>
            </w:pPr>
            <w:r w:rsidRPr="00B5508C">
              <w:rPr>
                <w:rFonts w:asciiTheme="majorHAnsi" w:eastAsia="Times New Roman" w:hAnsiTheme="majorHAnsi" w:cstheme="majorHAnsi"/>
                <w:i/>
                <w:iCs/>
                <w:lang w:eastAsia="nl-NL"/>
              </w:rPr>
              <w:t xml:space="preserve"> </w:t>
            </w:r>
          </w:p>
        </w:tc>
      </w:tr>
    </w:tbl>
    <w:p w14:paraId="593256FB" w14:textId="77777777" w:rsidR="000A37A6" w:rsidRPr="000A37A6" w:rsidRDefault="000A37A6" w:rsidP="000A37A6">
      <w:pPr>
        <w:outlineLvl w:val="0"/>
        <w:rPr>
          <w:rFonts w:ascii="Verdana" w:hAnsi="Verdana"/>
          <w:b/>
          <w:color w:val="1F3864" w:themeColor="accent1" w:themeShade="80"/>
          <w:sz w:val="24"/>
          <w:szCs w:val="24"/>
        </w:rPr>
      </w:pPr>
    </w:p>
    <w:p w14:paraId="345FF4D3" w14:textId="0FE82DD1" w:rsidR="000A37A6" w:rsidRPr="004C48C2" w:rsidRDefault="000A37A6" w:rsidP="000A37A6">
      <w:pPr>
        <w:pStyle w:val="Lijstalinea"/>
        <w:numPr>
          <w:ilvl w:val="0"/>
          <w:numId w:val="33"/>
        </w:numPr>
        <w:outlineLvl w:val="0"/>
        <w:rPr>
          <w:rFonts w:ascii="Verdana" w:hAnsi="Verdana"/>
          <w:b/>
          <w:color w:val="1F3864" w:themeColor="accent1" w:themeShade="80"/>
          <w:sz w:val="24"/>
          <w:szCs w:val="24"/>
        </w:rPr>
      </w:pPr>
      <w:r>
        <w:rPr>
          <w:rFonts w:ascii="Verdana" w:hAnsi="Verdana"/>
          <w:b/>
          <w:color w:val="1F3864" w:themeColor="accent1" w:themeShade="80"/>
          <w:sz w:val="24"/>
          <w:szCs w:val="24"/>
        </w:rPr>
        <w:t xml:space="preserve">Jaarplan 2023 – 2024 </w:t>
      </w:r>
    </w:p>
    <w:p w14:paraId="6B3A08FC" w14:textId="60400EB4" w:rsidR="00FB3C1B" w:rsidRDefault="00FB3C1B" w:rsidP="000743BD">
      <w:pPr>
        <w:rPr>
          <w:rFonts w:ascii="Verdana" w:hAnsi="Verdana"/>
          <w:color w:val="00B0F0"/>
          <w:sz w:val="18"/>
          <w:szCs w:val="18"/>
        </w:rPr>
      </w:pPr>
    </w:p>
    <w:tbl>
      <w:tblPr>
        <w:tblStyle w:val="Tabelraster"/>
        <w:tblW w:w="0" w:type="auto"/>
        <w:tblLook w:val="04A0" w:firstRow="1" w:lastRow="0" w:firstColumn="1" w:lastColumn="0" w:noHBand="0" w:noVBand="1"/>
      </w:tblPr>
      <w:tblGrid>
        <w:gridCol w:w="421"/>
        <w:gridCol w:w="8639"/>
      </w:tblGrid>
      <w:tr w:rsidR="00D20ADF" w:rsidRPr="00B5508C" w14:paraId="603DB057" w14:textId="77777777" w:rsidTr="660B0CB0">
        <w:tc>
          <w:tcPr>
            <w:tcW w:w="421" w:type="dxa"/>
            <w:shd w:val="clear" w:color="auto" w:fill="1F3864" w:themeFill="accent1" w:themeFillShade="80"/>
          </w:tcPr>
          <w:p w14:paraId="3ECDFAB8" w14:textId="77777777" w:rsidR="00D20ADF" w:rsidRPr="00B5508C" w:rsidRDefault="00D20ADF" w:rsidP="00336CAB">
            <w:pPr>
              <w:tabs>
                <w:tab w:val="left" w:pos="7088"/>
              </w:tabs>
              <w:rPr>
                <w:rFonts w:asciiTheme="majorHAnsi" w:hAnsiTheme="majorHAnsi" w:cstheme="majorHAnsi"/>
              </w:rPr>
            </w:pPr>
          </w:p>
        </w:tc>
        <w:tc>
          <w:tcPr>
            <w:tcW w:w="8639" w:type="dxa"/>
            <w:shd w:val="clear" w:color="auto" w:fill="1F3864" w:themeFill="accent1" w:themeFillShade="80"/>
          </w:tcPr>
          <w:p w14:paraId="7F183F34" w14:textId="07ECD5C3" w:rsidR="00D20ADF" w:rsidRPr="00B5508C" w:rsidRDefault="00D20ADF" w:rsidP="00336CAB">
            <w:pPr>
              <w:tabs>
                <w:tab w:val="left" w:pos="7088"/>
              </w:tabs>
              <w:rPr>
                <w:rFonts w:asciiTheme="majorHAnsi" w:hAnsiTheme="majorHAnsi" w:cstheme="majorHAnsi"/>
                <w:b/>
                <w:bCs/>
              </w:rPr>
            </w:pPr>
            <w:r>
              <w:rPr>
                <w:rFonts w:asciiTheme="majorHAnsi" w:hAnsiTheme="majorHAnsi" w:cstheme="majorHAnsi"/>
                <w:b/>
                <w:bCs/>
              </w:rPr>
              <w:t>Ontwikkeldoelen – Onderwerpen 2023 - 2024</w:t>
            </w:r>
          </w:p>
        </w:tc>
      </w:tr>
      <w:tr w:rsidR="00D20ADF" w:rsidRPr="00B5508C" w14:paraId="5664320B" w14:textId="77777777" w:rsidTr="660B0CB0">
        <w:tc>
          <w:tcPr>
            <w:tcW w:w="421" w:type="dxa"/>
          </w:tcPr>
          <w:p w14:paraId="39A2DC96" w14:textId="77777777" w:rsidR="00D20ADF" w:rsidRPr="00B5508C" w:rsidRDefault="00D20ADF" w:rsidP="00336CAB">
            <w:pPr>
              <w:tabs>
                <w:tab w:val="left" w:pos="7088"/>
              </w:tabs>
              <w:rPr>
                <w:rFonts w:asciiTheme="majorHAnsi" w:hAnsiTheme="majorHAnsi" w:cstheme="majorHAnsi"/>
              </w:rPr>
            </w:pPr>
            <w:r w:rsidRPr="00B5508C">
              <w:rPr>
                <w:rFonts w:asciiTheme="majorHAnsi" w:hAnsiTheme="majorHAnsi" w:cstheme="majorHAnsi"/>
              </w:rPr>
              <w:t>A</w:t>
            </w:r>
          </w:p>
        </w:tc>
        <w:tc>
          <w:tcPr>
            <w:tcW w:w="8639" w:type="dxa"/>
          </w:tcPr>
          <w:p w14:paraId="37F53E4F" w14:textId="2CBAF762" w:rsidR="00D20ADF" w:rsidRPr="00B5508C" w:rsidRDefault="00D20ADF" w:rsidP="00336CAB">
            <w:pPr>
              <w:tabs>
                <w:tab w:val="left" w:pos="7088"/>
              </w:tabs>
              <w:rPr>
                <w:rFonts w:asciiTheme="majorHAnsi" w:hAnsiTheme="majorHAnsi" w:cstheme="majorHAnsi"/>
              </w:rPr>
            </w:pPr>
            <w:r>
              <w:rPr>
                <w:rFonts w:asciiTheme="majorHAnsi" w:hAnsiTheme="majorHAnsi" w:cstheme="majorHAnsi"/>
              </w:rPr>
              <w:t xml:space="preserve">Effectieve Directe Instructie </w:t>
            </w:r>
          </w:p>
        </w:tc>
      </w:tr>
      <w:tr w:rsidR="00D20ADF" w:rsidRPr="00B5508C" w14:paraId="76995020" w14:textId="77777777" w:rsidTr="660B0CB0">
        <w:tc>
          <w:tcPr>
            <w:tcW w:w="421" w:type="dxa"/>
          </w:tcPr>
          <w:p w14:paraId="5CE0A590" w14:textId="77777777" w:rsidR="00D20ADF" w:rsidRPr="00B5508C" w:rsidRDefault="00D20ADF" w:rsidP="00336CAB">
            <w:pPr>
              <w:tabs>
                <w:tab w:val="left" w:pos="7088"/>
              </w:tabs>
              <w:rPr>
                <w:rFonts w:asciiTheme="majorHAnsi" w:hAnsiTheme="majorHAnsi" w:cstheme="majorHAnsi"/>
              </w:rPr>
            </w:pPr>
            <w:r w:rsidRPr="00B5508C">
              <w:rPr>
                <w:rFonts w:asciiTheme="majorHAnsi" w:hAnsiTheme="majorHAnsi" w:cstheme="majorHAnsi"/>
              </w:rPr>
              <w:t>B</w:t>
            </w:r>
          </w:p>
        </w:tc>
        <w:tc>
          <w:tcPr>
            <w:tcW w:w="8639" w:type="dxa"/>
          </w:tcPr>
          <w:p w14:paraId="313C6FC9" w14:textId="0E4024D3" w:rsidR="00D20ADF" w:rsidRPr="00B5508C" w:rsidRDefault="00133818" w:rsidP="00336CAB">
            <w:pPr>
              <w:tabs>
                <w:tab w:val="left" w:pos="7088"/>
              </w:tabs>
              <w:rPr>
                <w:rFonts w:asciiTheme="majorHAnsi" w:hAnsiTheme="majorHAnsi" w:cstheme="majorHAnsi"/>
              </w:rPr>
            </w:pPr>
            <w:r>
              <w:rPr>
                <w:rFonts w:asciiTheme="majorHAnsi" w:hAnsiTheme="majorHAnsi" w:cstheme="majorHAnsi"/>
              </w:rPr>
              <w:t>Planmatig werken met spelling</w:t>
            </w:r>
          </w:p>
        </w:tc>
      </w:tr>
      <w:tr w:rsidR="00D20ADF" w:rsidRPr="00B5508C" w14:paraId="7CC45266" w14:textId="77777777" w:rsidTr="660B0CB0">
        <w:tc>
          <w:tcPr>
            <w:tcW w:w="421" w:type="dxa"/>
          </w:tcPr>
          <w:p w14:paraId="72A3E138" w14:textId="77777777" w:rsidR="00D20ADF" w:rsidRPr="00B5508C" w:rsidRDefault="00D20ADF" w:rsidP="00336CAB">
            <w:pPr>
              <w:tabs>
                <w:tab w:val="left" w:pos="7088"/>
              </w:tabs>
              <w:rPr>
                <w:rFonts w:asciiTheme="majorHAnsi" w:hAnsiTheme="majorHAnsi" w:cstheme="majorHAnsi"/>
              </w:rPr>
            </w:pPr>
            <w:r w:rsidRPr="00B5508C">
              <w:rPr>
                <w:rFonts w:asciiTheme="majorHAnsi" w:hAnsiTheme="majorHAnsi" w:cstheme="majorHAnsi"/>
              </w:rPr>
              <w:t>C</w:t>
            </w:r>
          </w:p>
        </w:tc>
        <w:tc>
          <w:tcPr>
            <w:tcW w:w="8639" w:type="dxa"/>
          </w:tcPr>
          <w:p w14:paraId="14041C74" w14:textId="59A7A7BA" w:rsidR="00D20ADF" w:rsidRPr="00B5508C" w:rsidRDefault="00133818" w:rsidP="00336CAB">
            <w:pPr>
              <w:tabs>
                <w:tab w:val="left" w:pos="7088"/>
              </w:tabs>
              <w:rPr>
                <w:rFonts w:asciiTheme="majorHAnsi" w:hAnsiTheme="majorHAnsi" w:cstheme="majorHAnsi"/>
              </w:rPr>
            </w:pPr>
            <w:r>
              <w:rPr>
                <w:rFonts w:asciiTheme="majorHAnsi" w:hAnsiTheme="majorHAnsi" w:cstheme="majorHAnsi"/>
              </w:rPr>
              <w:t>Burgerschap en sociaal emotionele ontwikkeling</w:t>
            </w:r>
          </w:p>
        </w:tc>
      </w:tr>
      <w:tr w:rsidR="00E94620" w:rsidRPr="00B5508C" w14:paraId="0D9E9925" w14:textId="77777777" w:rsidTr="660B0CB0">
        <w:tc>
          <w:tcPr>
            <w:tcW w:w="421" w:type="dxa"/>
          </w:tcPr>
          <w:p w14:paraId="78B7100F" w14:textId="1865DE56" w:rsidR="00E94620" w:rsidRPr="00B5508C" w:rsidRDefault="00E94620" w:rsidP="00336CAB">
            <w:pPr>
              <w:tabs>
                <w:tab w:val="left" w:pos="7088"/>
              </w:tabs>
              <w:rPr>
                <w:rFonts w:asciiTheme="majorHAnsi" w:hAnsiTheme="majorHAnsi" w:cstheme="majorHAnsi"/>
              </w:rPr>
            </w:pPr>
            <w:r>
              <w:rPr>
                <w:rFonts w:asciiTheme="majorHAnsi" w:hAnsiTheme="majorHAnsi" w:cstheme="majorHAnsi"/>
              </w:rPr>
              <w:t>D</w:t>
            </w:r>
          </w:p>
        </w:tc>
        <w:tc>
          <w:tcPr>
            <w:tcW w:w="8639" w:type="dxa"/>
          </w:tcPr>
          <w:p w14:paraId="21EFF534" w14:textId="0A74A4F6" w:rsidR="00E94620" w:rsidRDefault="00E94620" w:rsidP="00336CAB">
            <w:pPr>
              <w:tabs>
                <w:tab w:val="left" w:pos="7088"/>
              </w:tabs>
              <w:rPr>
                <w:rFonts w:asciiTheme="majorHAnsi" w:hAnsiTheme="majorHAnsi" w:cstheme="majorHAnsi"/>
              </w:rPr>
            </w:pPr>
            <w:r>
              <w:rPr>
                <w:rFonts w:asciiTheme="majorHAnsi" w:hAnsiTheme="majorHAnsi" w:cstheme="majorHAnsi"/>
              </w:rPr>
              <w:t>Digitaal werken en digitaal toetsen</w:t>
            </w:r>
          </w:p>
        </w:tc>
      </w:tr>
      <w:tr w:rsidR="660B0CB0" w14:paraId="5ADB0E88" w14:textId="77777777" w:rsidTr="660B0CB0">
        <w:tc>
          <w:tcPr>
            <w:tcW w:w="421" w:type="dxa"/>
          </w:tcPr>
          <w:p w14:paraId="7ACE5E62" w14:textId="298489DD" w:rsidR="660B0CB0" w:rsidRDefault="660B0CB0" w:rsidP="660B0CB0">
            <w:pPr>
              <w:rPr>
                <w:rFonts w:asciiTheme="majorHAnsi" w:hAnsiTheme="majorHAnsi" w:cstheme="majorBidi"/>
              </w:rPr>
            </w:pPr>
            <w:r w:rsidRPr="660B0CB0">
              <w:rPr>
                <w:rFonts w:asciiTheme="majorHAnsi" w:hAnsiTheme="majorHAnsi" w:cstheme="majorBidi"/>
              </w:rPr>
              <w:t>E</w:t>
            </w:r>
          </w:p>
        </w:tc>
        <w:tc>
          <w:tcPr>
            <w:tcW w:w="8639" w:type="dxa"/>
          </w:tcPr>
          <w:p w14:paraId="09B47EA0" w14:textId="1173CBD0" w:rsidR="660B0CB0" w:rsidRDefault="660B0CB0" w:rsidP="660B0CB0">
            <w:pPr>
              <w:rPr>
                <w:rFonts w:asciiTheme="majorHAnsi" w:hAnsiTheme="majorHAnsi" w:cstheme="majorBidi"/>
              </w:rPr>
            </w:pPr>
            <w:r w:rsidRPr="660B0CB0">
              <w:rPr>
                <w:rFonts w:asciiTheme="majorHAnsi" w:hAnsiTheme="majorHAnsi" w:cstheme="majorBidi"/>
              </w:rPr>
              <w:t>Implementeren rekenen (nieuwe methode)</w:t>
            </w:r>
          </w:p>
        </w:tc>
      </w:tr>
    </w:tbl>
    <w:p w14:paraId="1480F73F" w14:textId="77777777" w:rsidR="000A37A6" w:rsidRPr="002824DC" w:rsidRDefault="000A37A6" w:rsidP="000743BD">
      <w:pPr>
        <w:rPr>
          <w:rFonts w:ascii="Verdana" w:hAnsi="Verdana"/>
          <w:color w:val="00B0F0"/>
          <w:sz w:val="18"/>
          <w:szCs w:val="18"/>
        </w:rPr>
      </w:pPr>
    </w:p>
    <w:sectPr w:rsidR="000A37A6" w:rsidRPr="002824DC" w:rsidSect="008373A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94387" w14:textId="77777777" w:rsidR="003F6FD4" w:rsidRDefault="003F6FD4" w:rsidP="00B848A0">
      <w:r>
        <w:separator/>
      </w:r>
    </w:p>
  </w:endnote>
  <w:endnote w:type="continuationSeparator" w:id="0">
    <w:p w14:paraId="12BB1249" w14:textId="77777777" w:rsidR="003F6FD4" w:rsidRDefault="003F6FD4" w:rsidP="00B8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221791"/>
      <w:docPartObj>
        <w:docPartGallery w:val="Page Numbers (Bottom of Page)"/>
        <w:docPartUnique/>
      </w:docPartObj>
    </w:sdtPr>
    <w:sdtEndPr/>
    <w:sdtContent>
      <w:p w14:paraId="2D3371F4" w14:textId="13A334C7" w:rsidR="00D14B7E" w:rsidRDefault="00D14B7E">
        <w:pPr>
          <w:pStyle w:val="Voettekst"/>
          <w:jc w:val="right"/>
        </w:pPr>
        <w:r>
          <w:fldChar w:fldCharType="begin"/>
        </w:r>
        <w:r>
          <w:instrText>PAGE   \* MERGEFORMAT</w:instrText>
        </w:r>
        <w:r>
          <w:fldChar w:fldCharType="separate"/>
        </w:r>
        <w:r>
          <w:t>2</w:t>
        </w:r>
        <w:r>
          <w:fldChar w:fldCharType="end"/>
        </w:r>
      </w:p>
    </w:sdtContent>
  </w:sdt>
  <w:p w14:paraId="79FBF2F2" w14:textId="77777777" w:rsidR="00D14B7E" w:rsidRDefault="00D14B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51A4" w14:textId="024BD6D3" w:rsidR="00D14B7E" w:rsidRDefault="00D14B7E">
    <w:pPr>
      <w:pStyle w:val="Voettekst"/>
      <w:jc w:val="right"/>
    </w:pPr>
    <w:r>
      <w:fldChar w:fldCharType="begin"/>
    </w:r>
    <w:r>
      <w:instrText>PAGE   \* MERGEFORMAT</w:instrText>
    </w:r>
    <w:r>
      <w:fldChar w:fldCharType="separate"/>
    </w:r>
    <w:r>
      <w:t>2</w:t>
    </w:r>
    <w:r>
      <w:fldChar w:fldCharType="end"/>
    </w:r>
  </w:p>
  <w:p w14:paraId="538DBA49" w14:textId="77777777" w:rsidR="00D14B7E" w:rsidRDefault="00D14B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B41A3" w14:textId="77777777" w:rsidR="003F6FD4" w:rsidRDefault="003F6FD4" w:rsidP="00B848A0">
      <w:r>
        <w:separator/>
      </w:r>
    </w:p>
  </w:footnote>
  <w:footnote w:type="continuationSeparator" w:id="0">
    <w:p w14:paraId="423A7C6E" w14:textId="77777777" w:rsidR="003F6FD4" w:rsidRDefault="003F6FD4" w:rsidP="00B84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7E34" w14:textId="77777777" w:rsidR="00D14B7E" w:rsidRDefault="00D14B7E" w:rsidP="00203B4F">
    <w:pPr>
      <w:pStyle w:val="Koptekst"/>
      <w:jc w:val="center"/>
    </w:pPr>
  </w:p>
  <w:p w14:paraId="1304627E" w14:textId="77777777" w:rsidR="00D14B7E" w:rsidRDefault="00D14B7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273A"/>
    <w:multiLevelType w:val="hybridMultilevel"/>
    <w:tmpl w:val="5DFC19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5960D6"/>
    <w:multiLevelType w:val="multilevel"/>
    <w:tmpl w:val="579A1C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F85246F"/>
    <w:multiLevelType w:val="multilevel"/>
    <w:tmpl w:val="C6EAA95A"/>
    <w:lvl w:ilvl="0">
      <w:numFmt w:val="bullet"/>
      <w:lvlText w:val="-"/>
      <w:lvlJc w:val="left"/>
      <w:pPr>
        <w:ind w:left="720" w:hanging="360"/>
      </w:pPr>
      <w:rPr>
        <w:rFonts w:ascii="Verdana" w:eastAsia="Calibri" w:hAnsi="Verdana"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0460131"/>
    <w:multiLevelType w:val="hybridMultilevel"/>
    <w:tmpl w:val="D8306B3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4" w15:restartNumberingAfterBreak="0">
    <w:nsid w:val="14AD583A"/>
    <w:multiLevelType w:val="hybridMultilevel"/>
    <w:tmpl w:val="BA387C56"/>
    <w:lvl w:ilvl="0" w:tplc="5BD4559C">
      <w:start w:val="1"/>
      <w:numFmt w:val="decimal"/>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453781"/>
    <w:multiLevelType w:val="hybridMultilevel"/>
    <w:tmpl w:val="C1B021EC"/>
    <w:lvl w:ilvl="0" w:tplc="04130001">
      <w:start w:val="1"/>
      <w:numFmt w:val="bullet"/>
      <w:lvlText w:val=""/>
      <w:lvlJc w:val="left"/>
      <w:pPr>
        <w:ind w:left="840" w:hanging="360"/>
      </w:pPr>
      <w:rPr>
        <w:rFonts w:ascii="Symbol" w:hAnsi="Symbol" w:hint="default"/>
      </w:rPr>
    </w:lvl>
    <w:lvl w:ilvl="1" w:tplc="04130003" w:tentative="1">
      <w:start w:val="1"/>
      <w:numFmt w:val="bullet"/>
      <w:lvlText w:val="o"/>
      <w:lvlJc w:val="left"/>
      <w:pPr>
        <w:ind w:left="1560" w:hanging="360"/>
      </w:pPr>
      <w:rPr>
        <w:rFonts w:ascii="Courier New" w:hAnsi="Courier New" w:cs="Courier New" w:hint="default"/>
      </w:rPr>
    </w:lvl>
    <w:lvl w:ilvl="2" w:tplc="04130005" w:tentative="1">
      <w:start w:val="1"/>
      <w:numFmt w:val="bullet"/>
      <w:lvlText w:val=""/>
      <w:lvlJc w:val="left"/>
      <w:pPr>
        <w:ind w:left="2280" w:hanging="360"/>
      </w:pPr>
      <w:rPr>
        <w:rFonts w:ascii="Wingdings" w:hAnsi="Wingdings" w:hint="default"/>
      </w:rPr>
    </w:lvl>
    <w:lvl w:ilvl="3" w:tplc="04130001" w:tentative="1">
      <w:start w:val="1"/>
      <w:numFmt w:val="bullet"/>
      <w:lvlText w:val=""/>
      <w:lvlJc w:val="left"/>
      <w:pPr>
        <w:ind w:left="3000" w:hanging="360"/>
      </w:pPr>
      <w:rPr>
        <w:rFonts w:ascii="Symbol" w:hAnsi="Symbol" w:hint="default"/>
      </w:rPr>
    </w:lvl>
    <w:lvl w:ilvl="4" w:tplc="04130003" w:tentative="1">
      <w:start w:val="1"/>
      <w:numFmt w:val="bullet"/>
      <w:lvlText w:val="o"/>
      <w:lvlJc w:val="left"/>
      <w:pPr>
        <w:ind w:left="3720" w:hanging="360"/>
      </w:pPr>
      <w:rPr>
        <w:rFonts w:ascii="Courier New" w:hAnsi="Courier New" w:cs="Courier New" w:hint="default"/>
      </w:rPr>
    </w:lvl>
    <w:lvl w:ilvl="5" w:tplc="04130005" w:tentative="1">
      <w:start w:val="1"/>
      <w:numFmt w:val="bullet"/>
      <w:lvlText w:val=""/>
      <w:lvlJc w:val="left"/>
      <w:pPr>
        <w:ind w:left="4440" w:hanging="360"/>
      </w:pPr>
      <w:rPr>
        <w:rFonts w:ascii="Wingdings" w:hAnsi="Wingdings" w:hint="default"/>
      </w:rPr>
    </w:lvl>
    <w:lvl w:ilvl="6" w:tplc="04130001" w:tentative="1">
      <w:start w:val="1"/>
      <w:numFmt w:val="bullet"/>
      <w:lvlText w:val=""/>
      <w:lvlJc w:val="left"/>
      <w:pPr>
        <w:ind w:left="5160" w:hanging="360"/>
      </w:pPr>
      <w:rPr>
        <w:rFonts w:ascii="Symbol" w:hAnsi="Symbol" w:hint="default"/>
      </w:rPr>
    </w:lvl>
    <w:lvl w:ilvl="7" w:tplc="04130003" w:tentative="1">
      <w:start w:val="1"/>
      <w:numFmt w:val="bullet"/>
      <w:lvlText w:val="o"/>
      <w:lvlJc w:val="left"/>
      <w:pPr>
        <w:ind w:left="5880" w:hanging="360"/>
      </w:pPr>
      <w:rPr>
        <w:rFonts w:ascii="Courier New" w:hAnsi="Courier New" w:cs="Courier New" w:hint="default"/>
      </w:rPr>
    </w:lvl>
    <w:lvl w:ilvl="8" w:tplc="04130005" w:tentative="1">
      <w:start w:val="1"/>
      <w:numFmt w:val="bullet"/>
      <w:lvlText w:val=""/>
      <w:lvlJc w:val="left"/>
      <w:pPr>
        <w:ind w:left="6600" w:hanging="360"/>
      </w:pPr>
      <w:rPr>
        <w:rFonts w:ascii="Wingdings" w:hAnsi="Wingdings" w:hint="default"/>
      </w:rPr>
    </w:lvl>
  </w:abstractNum>
  <w:abstractNum w:abstractNumId="6" w15:restartNumberingAfterBreak="0">
    <w:nsid w:val="1D00390D"/>
    <w:multiLevelType w:val="hybridMultilevel"/>
    <w:tmpl w:val="B992935E"/>
    <w:lvl w:ilvl="0" w:tplc="19BE135E">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D1571B7"/>
    <w:multiLevelType w:val="hybridMultilevel"/>
    <w:tmpl w:val="4C802426"/>
    <w:lvl w:ilvl="0" w:tplc="744ADD82">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450C64"/>
    <w:multiLevelType w:val="multilevel"/>
    <w:tmpl w:val="579A1CFA"/>
    <w:lvl w:ilvl="0">
      <w:start w:val="1"/>
      <w:numFmt w:val="decimal"/>
      <w:lvlText w:val="%1."/>
      <w:lvlJc w:val="left"/>
      <w:pPr>
        <w:ind w:left="720" w:hanging="360"/>
      </w:pPr>
      <w:rPr>
        <w:rFonts w:hint="default"/>
      </w:rPr>
    </w:lvl>
    <w:lvl w:ilvl="1">
      <w:start w:val="1"/>
      <w:numFmt w:val="decimal"/>
      <w:lvlText w:val="%1.%2"/>
      <w:lvlJc w:val="left"/>
      <w:pPr>
        <w:ind w:left="1080" w:hanging="720"/>
      </w:pPr>
      <w:rPr>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4946F6B"/>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BBD260C"/>
    <w:multiLevelType w:val="hybridMultilevel"/>
    <w:tmpl w:val="8E000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FD07C77"/>
    <w:multiLevelType w:val="multilevel"/>
    <w:tmpl w:val="7F38E410"/>
    <w:lvl w:ilvl="0">
      <w:numFmt w:val="bullet"/>
      <w:lvlText w:val="-"/>
      <w:lvlJc w:val="left"/>
      <w:pPr>
        <w:ind w:left="720" w:hanging="360"/>
      </w:pPr>
      <w:rPr>
        <w:rFonts w:ascii="Verdana" w:eastAsia="Calibri" w:hAnsi="Verdana"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49A392C"/>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49C7326"/>
    <w:multiLevelType w:val="hybridMultilevel"/>
    <w:tmpl w:val="E48C6DFC"/>
    <w:lvl w:ilvl="0" w:tplc="F62A4806">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5BA6A46"/>
    <w:multiLevelType w:val="hybridMultilevel"/>
    <w:tmpl w:val="2C4827E2"/>
    <w:lvl w:ilvl="0" w:tplc="687603B8">
      <w:start w:val="3000"/>
      <w:numFmt w:val="bullet"/>
      <w:lvlText w:val="-"/>
      <w:lvlJc w:val="left"/>
      <w:pPr>
        <w:ind w:left="720" w:hanging="360"/>
      </w:pPr>
      <w:rPr>
        <w:rFonts w:ascii="Calibri Light" w:eastAsia="Times New Roman" w:hAnsi="Calibri Light" w:cs="Calibri Light"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F66D4C"/>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5F82D53"/>
    <w:multiLevelType w:val="hybridMultilevel"/>
    <w:tmpl w:val="F5681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97F777F"/>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1F2123A"/>
    <w:multiLevelType w:val="hybridMultilevel"/>
    <w:tmpl w:val="A1B8BAA8"/>
    <w:lvl w:ilvl="0" w:tplc="F8CC33FC">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81442D"/>
    <w:multiLevelType w:val="hybridMultilevel"/>
    <w:tmpl w:val="622A7C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96D29BC"/>
    <w:multiLevelType w:val="hybridMultilevel"/>
    <w:tmpl w:val="555634DA"/>
    <w:lvl w:ilvl="0" w:tplc="C3A8AE44">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CFF06D8"/>
    <w:multiLevelType w:val="hybridMultilevel"/>
    <w:tmpl w:val="661A9342"/>
    <w:lvl w:ilvl="0" w:tplc="C2EC83DE">
      <w:start w:val="5"/>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D422501"/>
    <w:multiLevelType w:val="hybridMultilevel"/>
    <w:tmpl w:val="8EC6DC7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0017CF9"/>
    <w:multiLevelType w:val="hybridMultilevel"/>
    <w:tmpl w:val="79CC03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7703718"/>
    <w:multiLevelType w:val="hybridMultilevel"/>
    <w:tmpl w:val="85C2EA78"/>
    <w:lvl w:ilvl="0" w:tplc="42D40D88">
      <w:start w:val="3000"/>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0253291"/>
    <w:multiLevelType w:val="multilevel"/>
    <w:tmpl w:val="579A1C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28F5F21"/>
    <w:multiLevelType w:val="multilevel"/>
    <w:tmpl w:val="ED4AB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3080766"/>
    <w:multiLevelType w:val="hybridMultilevel"/>
    <w:tmpl w:val="EEC000FE"/>
    <w:lvl w:ilvl="0" w:tplc="CC9E84F4">
      <w:start w:val="1"/>
      <w:numFmt w:val="bullet"/>
      <w:lvlText w:val=""/>
      <w:lvlJc w:val="left"/>
      <w:pPr>
        <w:ind w:left="720" w:hanging="360"/>
      </w:pPr>
      <w:rPr>
        <w:rFonts w:ascii="Wingdings" w:eastAsiaTheme="minorHAnsi" w:hAnsi="Wingdings" w:cstheme="min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4F786E"/>
    <w:multiLevelType w:val="multilevel"/>
    <w:tmpl w:val="BECAD9C0"/>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D3A08C4"/>
    <w:multiLevelType w:val="hybridMultilevel"/>
    <w:tmpl w:val="64A44A9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0" w15:restartNumberingAfterBreak="0">
    <w:nsid w:val="70541B1F"/>
    <w:multiLevelType w:val="hybridMultilevel"/>
    <w:tmpl w:val="64AA4E78"/>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05B2522"/>
    <w:multiLevelType w:val="hybridMultilevel"/>
    <w:tmpl w:val="58AAD07A"/>
    <w:lvl w:ilvl="0" w:tplc="21BEEFCE">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71576335"/>
    <w:multiLevelType w:val="hybridMultilevel"/>
    <w:tmpl w:val="042A13C2"/>
    <w:lvl w:ilvl="0" w:tplc="375418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2BC6752"/>
    <w:multiLevelType w:val="hybridMultilevel"/>
    <w:tmpl w:val="F98893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7DC1639"/>
    <w:multiLevelType w:val="hybridMultilevel"/>
    <w:tmpl w:val="3F46D92C"/>
    <w:lvl w:ilvl="0" w:tplc="EF9A8890">
      <w:start w:val="1"/>
      <w:numFmt w:val="upperLetter"/>
      <w:lvlText w:val="%1."/>
      <w:lvlJc w:val="left"/>
      <w:pPr>
        <w:ind w:left="720" w:hanging="360"/>
      </w:pPr>
      <w:rPr>
        <w:rFonts w:hint="default"/>
        <w:b/>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AF00CE4"/>
    <w:multiLevelType w:val="hybridMultilevel"/>
    <w:tmpl w:val="552C08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7D190BB0"/>
    <w:multiLevelType w:val="hybridMultilevel"/>
    <w:tmpl w:val="4B0EB90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D877023"/>
    <w:multiLevelType w:val="hybridMultilevel"/>
    <w:tmpl w:val="00BA4E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E124D29"/>
    <w:multiLevelType w:val="hybridMultilevel"/>
    <w:tmpl w:val="3D08ED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F6A59F8"/>
    <w:multiLevelType w:val="hybridMultilevel"/>
    <w:tmpl w:val="19AE98B0"/>
    <w:lvl w:ilvl="0" w:tplc="A9722EC8">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20657693">
    <w:abstractNumId w:val="32"/>
  </w:num>
  <w:num w:numId="2" w16cid:durableId="902443638">
    <w:abstractNumId w:val="27"/>
  </w:num>
  <w:num w:numId="3" w16cid:durableId="710109753">
    <w:abstractNumId w:val="22"/>
  </w:num>
  <w:num w:numId="4" w16cid:durableId="1227884048">
    <w:abstractNumId w:val="30"/>
  </w:num>
  <w:num w:numId="5" w16cid:durableId="592906542">
    <w:abstractNumId w:val="29"/>
  </w:num>
  <w:num w:numId="6" w16cid:durableId="1251618568">
    <w:abstractNumId w:val="8"/>
  </w:num>
  <w:num w:numId="7" w16cid:durableId="749280439">
    <w:abstractNumId w:val="18"/>
  </w:num>
  <w:num w:numId="8" w16cid:durableId="1871382824">
    <w:abstractNumId w:val="39"/>
  </w:num>
  <w:num w:numId="9" w16cid:durableId="594679096">
    <w:abstractNumId w:val="7"/>
  </w:num>
  <w:num w:numId="10" w16cid:durableId="2117480627">
    <w:abstractNumId w:val="36"/>
  </w:num>
  <w:num w:numId="11" w16cid:durableId="583804429">
    <w:abstractNumId w:val="5"/>
  </w:num>
  <w:num w:numId="12" w16cid:durableId="482508025">
    <w:abstractNumId w:val="9"/>
  </w:num>
  <w:num w:numId="13" w16cid:durableId="179702756">
    <w:abstractNumId w:val="15"/>
  </w:num>
  <w:num w:numId="14" w16cid:durableId="1267081414">
    <w:abstractNumId w:val="34"/>
  </w:num>
  <w:num w:numId="15" w16cid:durableId="1628196939">
    <w:abstractNumId w:val="6"/>
  </w:num>
  <w:num w:numId="16" w16cid:durableId="1179201499">
    <w:abstractNumId w:val="21"/>
  </w:num>
  <w:num w:numId="17" w16cid:durableId="792136842">
    <w:abstractNumId w:val="23"/>
  </w:num>
  <w:num w:numId="18" w16cid:durableId="379790159">
    <w:abstractNumId w:val="12"/>
  </w:num>
  <w:num w:numId="19" w16cid:durableId="1305619600">
    <w:abstractNumId w:val="0"/>
  </w:num>
  <w:num w:numId="20" w16cid:durableId="297959260">
    <w:abstractNumId w:val="3"/>
  </w:num>
  <w:num w:numId="21" w16cid:durableId="100271844">
    <w:abstractNumId w:val="13"/>
  </w:num>
  <w:num w:numId="22" w16cid:durableId="1884442038">
    <w:abstractNumId w:val="35"/>
  </w:num>
  <w:num w:numId="23" w16cid:durableId="1349257798">
    <w:abstractNumId w:val="33"/>
  </w:num>
  <w:num w:numId="24" w16cid:durableId="325328094">
    <w:abstractNumId w:val="37"/>
  </w:num>
  <w:num w:numId="25" w16cid:durableId="884148198">
    <w:abstractNumId w:val="20"/>
  </w:num>
  <w:num w:numId="26" w16cid:durableId="1546989478">
    <w:abstractNumId w:val="31"/>
  </w:num>
  <w:num w:numId="27" w16cid:durableId="94444620">
    <w:abstractNumId w:val="26"/>
  </w:num>
  <w:num w:numId="28" w16cid:durableId="1287932250">
    <w:abstractNumId w:val="17"/>
  </w:num>
  <w:num w:numId="29" w16cid:durableId="1357149540">
    <w:abstractNumId w:val="25"/>
  </w:num>
  <w:num w:numId="30" w16cid:durableId="210725805">
    <w:abstractNumId w:val="1"/>
  </w:num>
  <w:num w:numId="31" w16cid:durableId="392311468">
    <w:abstractNumId w:val="16"/>
  </w:num>
  <w:num w:numId="32" w16cid:durableId="1801652550">
    <w:abstractNumId w:val="4"/>
  </w:num>
  <w:num w:numId="33" w16cid:durableId="1103113855">
    <w:abstractNumId w:val="28"/>
  </w:num>
  <w:num w:numId="34" w16cid:durableId="321281721">
    <w:abstractNumId w:val="19"/>
  </w:num>
  <w:num w:numId="35" w16cid:durableId="1496336391">
    <w:abstractNumId w:val="38"/>
  </w:num>
  <w:num w:numId="36" w16cid:durableId="2073890340">
    <w:abstractNumId w:val="10"/>
  </w:num>
  <w:num w:numId="37" w16cid:durableId="179662412">
    <w:abstractNumId w:val="11"/>
  </w:num>
  <w:num w:numId="38" w16cid:durableId="1183665582">
    <w:abstractNumId w:val="2"/>
  </w:num>
  <w:num w:numId="39" w16cid:durableId="1836726596">
    <w:abstractNumId w:val="14"/>
  </w:num>
  <w:num w:numId="40" w16cid:durableId="6746978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82"/>
    <w:rsid w:val="00016FE8"/>
    <w:rsid w:val="00027AE2"/>
    <w:rsid w:val="00031148"/>
    <w:rsid w:val="00037040"/>
    <w:rsid w:val="0005042D"/>
    <w:rsid w:val="00070E03"/>
    <w:rsid w:val="000743BD"/>
    <w:rsid w:val="00076B5E"/>
    <w:rsid w:val="00083C07"/>
    <w:rsid w:val="00087682"/>
    <w:rsid w:val="00087C5A"/>
    <w:rsid w:val="000A37A6"/>
    <w:rsid w:val="000A3986"/>
    <w:rsid w:val="000B5641"/>
    <w:rsid w:val="000B67FC"/>
    <w:rsid w:val="000B70C5"/>
    <w:rsid w:val="000C674A"/>
    <w:rsid w:val="000C690F"/>
    <w:rsid w:val="000D728A"/>
    <w:rsid w:val="000D79C3"/>
    <w:rsid w:val="000E54A5"/>
    <w:rsid w:val="001126DB"/>
    <w:rsid w:val="00120BC2"/>
    <w:rsid w:val="001225EF"/>
    <w:rsid w:val="001240B7"/>
    <w:rsid w:val="001257BA"/>
    <w:rsid w:val="00126223"/>
    <w:rsid w:val="00133818"/>
    <w:rsid w:val="00135667"/>
    <w:rsid w:val="0014162F"/>
    <w:rsid w:val="00152238"/>
    <w:rsid w:val="0016168E"/>
    <w:rsid w:val="00164D46"/>
    <w:rsid w:val="00171428"/>
    <w:rsid w:val="00176729"/>
    <w:rsid w:val="00191B63"/>
    <w:rsid w:val="00194D26"/>
    <w:rsid w:val="001A3DFF"/>
    <w:rsid w:val="001B1714"/>
    <w:rsid w:val="001B2496"/>
    <w:rsid w:val="001B76CF"/>
    <w:rsid w:val="001C0B01"/>
    <w:rsid w:val="001E25D7"/>
    <w:rsid w:val="001E298A"/>
    <w:rsid w:val="001F04D5"/>
    <w:rsid w:val="002029A0"/>
    <w:rsid w:val="002034B6"/>
    <w:rsid w:val="00203B4F"/>
    <w:rsid w:val="00204C02"/>
    <w:rsid w:val="00205B38"/>
    <w:rsid w:val="0020619D"/>
    <w:rsid w:val="002105DB"/>
    <w:rsid w:val="002200D8"/>
    <w:rsid w:val="0022253B"/>
    <w:rsid w:val="00222CB8"/>
    <w:rsid w:val="00225492"/>
    <w:rsid w:val="00226161"/>
    <w:rsid w:val="002265ED"/>
    <w:rsid w:val="00232166"/>
    <w:rsid w:val="0023291D"/>
    <w:rsid w:val="002562FA"/>
    <w:rsid w:val="002632D3"/>
    <w:rsid w:val="0028006B"/>
    <w:rsid w:val="002824DC"/>
    <w:rsid w:val="00295F86"/>
    <w:rsid w:val="00297C9F"/>
    <w:rsid w:val="002A0838"/>
    <w:rsid w:val="002A6713"/>
    <w:rsid w:val="002A7D7D"/>
    <w:rsid w:val="002D0BFF"/>
    <w:rsid w:val="002D3710"/>
    <w:rsid w:val="002E2502"/>
    <w:rsid w:val="002E2DBD"/>
    <w:rsid w:val="00312D07"/>
    <w:rsid w:val="0031460E"/>
    <w:rsid w:val="003269BF"/>
    <w:rsid w:val="003336E4"/>
    <w:rsid w:val="003411BE"/>
    <w:rsid w:val="003458E5"/>
    <w:rsid w:val="0035183A"/>
    <w:rsid w:val="00351F23"/>
    <w:rsid w:val="003807C9"/>
    <w:rsid w:val="003904B4"/>
    <w:rsid w:val="003A11D4"/>
    <w:rsid w:val="003A1E4F"/>
    <w:rsid w:val="003A5F6A"/>
    <w:rsid w:val="003C1E6C"/>
    <w:rsid w:val="003C3C71"/>
    <w:rsid w:val="003C42AF"/>
    <w:rsid w:val="003C4A48"/>
    <w:rsid w:val="003C795A"/>
    <w:rsid w:val="003D5671"/>
    <w:rsid w:val="003E00B0"/>
    <w:rsid w:val="003F6FD4"/>
    <w:rsid w:val="004104F0"/>
    <w:rsid w:val="004155A4"/>
    <w:rsid w:val="0042168F"/>
    <w:rsid w:val="00443BF7"/>
    <w:rsid w:val="00452E12"/>
    <w:rsid w:val="00461A73"/>
    <w:rsid w:val="00480B67"/>
    <w:rsid w:val="00483777"/>
    <w:rsid w:val="00484400"/>
    <w:rsid w:val="00484A07"/>
    <w:rsid w:val="00486048"/>
    <w:rsid w:val="004905D8"/>
    <w:rsid w:val="0049483C"/>
    <w:rsid w:val="00495B8B"/>
    <w:rsid w:val="004B784C"/>
    <w:rsid w:val="004C47C0"/>
    <w:rsid w:val="004C48C2"/>
    <w:rsid w:val="004E01CC"/>
    <w:rsid w:val="004F54B5"/>
    <w:rsid w:val="0051405A"/>
    <w:rsid w:val="00515B09"/>
    <w:rsid w:val="00516495"/>
    <w:rsid w:val="005237F7"/>
    <w:rsid w:val="005302ED"/>
    <w:rsid w:val="005371EB"/>
    <w:rsid w:val="00537D51"/>
    <w:rsid w:val="00554443"/>
    <w:rsid w:val="00556992"/>
    <w:rsid w:val="00561C6F"/>
    <w:rsid w:val="00561E23"/>
    <w:rsid w:val="00580913"/>
    <w:rsid w:val="00584C15"/>
    <w:rsid w:val="00592D78"/>
    <w:rsid w:val="005A2D94"/>
    <w:rsid w:val="005A4032"/>
    <w:rsid w:val="005A4607"/>
    <w:rsid w:val="005B2A87"/>
    <w:rsid w:val="005B6E6F"/>
    <w:rsid w:val="005D068C"/>
    <w:rsid w:val="005D6BB1"/>
    <w:rsid w:val="005E0F6D"/>
    <w:rsid w:val="005F2512"/>
    <w:rsid w:val="006077E6"/>
    <w:rsid w:val="00620892"/>
    <w:rsid w:val="00624D25"/>
    <w:rsid w:val="0062706F"/>
    <w:rsid w:val="0064597E"/>
    <w:rsid w:val="00645DEE"/>
    <w:rsid w:val="006461E1"/>
    <w:rsid w:val="0066091C"/>
    <w:rsid w:val="00666C52"/>
    <w:rsid w:val="0067335A"/>
    <w:rsid w:val="006772CB"/>
    <w:rsid w:val="00681362"/>
    <w:rsid w:val="0068452C"/>
    <w:rsid w:val="00685AAB"/>
    <w:rsid w:val="00693BE1"/>
    <w:rsid w:val="00694371"/>
    <w:rsid w:val="006A2191"/>
    <w:rsid w:val="006A2782"/>
    <w:rsid w:val="006E19C0"/>
    <w:rsid w:val="006E2C27"/>
    <w:rsid w:val="006F147F"/>
    <w:rsid w:val="006F4EF5"/>
    <w:rsid w:val="00717E3A"/>
    <w:rsid w:val="00720333"/>
    <w:rsid w:val="00721E52"/>
    <w:rsid w:val="00725AE4"/>
    <w:rsid w:val="00730273"/>
    <w:rsid w:val="007310B7"/>
    <w:rsid w:val="0073602A"/>
    <w:rsid w:val="00736B8B"/>
    <w:rsid w:val="00744AFD"/>
    <w:rsid w:val="00752D91"/>
    <w:rsid w:val="00765259"/>
    <w:rsid w:val="00777FDA"/>
    <w:rsid w:val="0078253F"/>
    <w:rsid w:val="007A42DE"/>
    <w:rsid w:val="007A789E"/>
    <w:rsid w:val="007B1F50"/>
    <w:rsid w:val="007D69F5"/>
    <w:rsid w:val="007E4E48"/>
    <w:rsid w:val="007F2EFD"/>
    <w:rsid w:val="008064D7"/>
    <w:rsid w:val="00807A2D"/>
    <w:rsid w:val="00813300"/>
    <w:rsid w:val="00814FDF"/>
    <w:rsid w:val="008373A6"/>
    <w:rsid w:val="00846B34"/>
    <w:rsid w:val="00855436"/>
    <w:rsid w:val="0087478B"/>
    <w:rsid w:val="008767AB"/>
    <w:rsid w:val="008805DF"/>
    <w:rsid w:val="008A4D9B"/>
    <w:rsid w:val="008A692B"/>
    <w:rsid w:val="008B46B0"/>
    <w:rsid w:val="008C32DD"/>
    <w:rsid w:val="008D057E"/>
    <w:rsid w:val="008D2889"/>
    <w:rsid w:val="008F0A89"/>
    <w:rsid w:val="00907CBF"/>
    <w:rsid w:val="00913928"/>
    <w:rsid w:val="009141F7"/>
    <w:rsid w:val="0091626D"/>
    <w:rsid w:val="00917B19"/>
    <w:rsid w:val="00921AF5"/>
    <w:rsid w:val="00921C4A"/>
    <w:rsid w:val="00933D51"/>
    <w:rsid w:val="00933EE2"/>
    <w:rsid w:val="009418DC"/>
    <w:rsid w:val="0095734A"/>
    <w:rsid w:val="009620B6"/>
    <w:rsid w:val="009730CD"/>
    <w:rsid w:val="00973490"/>
    <w:rsid w:val="009A042B"/>
    <w:rsid w:val="009A1360"/>
    <w:rsid w:val="009A2FE0"/>
    <w:rsid w:val="009A43E9"/>
    <w:rsid w:val="009B6C43"/>
    <w:rsid w:val="009C1E57"/>
    <w:rsid w:val="009D2C10"/>
    <w:rsid w:val="009D4031"/>
    <w:rsid w:val="009F461B"/>
    <w:rsid w:val="00A05EA9"/>
    <w:rsid w:val="00A12DED"/>
    <w:rsid w:val="00A153DC"/>
    <w:rsid w:val="00A16002"/>
    <w:rsid w:val="00A315B1"/>
    <w:rsid w:val="00A514FE"/>
    <w:rsid w:val="00A6055E"/>
    <w:rsid w:val="00A61D99"/>
    <w:rsid w:val="00A74315"/>
    <w:rsid w:val="00A80DCD"/>
    <w:rsid w:val="00A86AEB"/>
    <w:rsid w:val="00A87512"/>
    <w:rsid w:val="00AA0FA7"/>
    <w:rsid w:val="00AA6B93"/>
    <w:rsid w:val="00AB2DFA"/>
    <w:rsid w:val="00AB594B"/>
    <w:rsid w:val="00AC27F8"/>
    <w:rsid w:val="00AC55FC"/>
    <w:rsid w:val="00AE2334"/>
    <w:rsid w:val="00AF6BE4"/>
    <w:rsid w:val="00B01D15"/>
    <w:rsid w:val="00B0687A"/>
    <w:rsid w:val="00B06B81"/>
    <w:rsid w:val="00B107F9"/>
    <w:rsid w:val="00B10FAA"/>
    <w:rsid w:val="00B13E60"/>
    <w:rsid w:val="00B179B9"/>
    <w:rsid w:val="00B222E1"/>
    <w:rsid w:val="00B27740"/>
    <w:rsid w:val="00B302E9"/>
    <w:rsid w:val="00B32D48"/>
    <w:rsid w:val="00B405BA"/>
    <w:rsid w:val="00B407F4"/>
    <w:rsid w:val="00B536E6"/>
    <w:rsid w:val="00B54EB4"/>
    <w:rsid w:val="00B61DBE"/>
    <w:rsid w:val="00B62329"/>
    <w:rsid w:val="00B73B27"/>
    <w:rsid w:val="00B75026"/>
    <w:rsid w:val="00B848A0"/>
    <w:rsid w:val="00B8702E"/>
    <w:rsid w:val="00BA21D3"/>
    <w:rsid w:val="00BB00C8"/>
    <w:rsid w:val="00BC3FEE"/>
    <w:rsid w:val="00BD43F7"/>
    <w:rsid w:val="00BE4AAE"/>
    <w:rsid w:val="00C04482"/>
    <w:rsid w:val="00C06D9C"/>
    <w:rsid w:val="00C50070"/>
    <w:rsid w:val="00C520FE"/>
    <w:rsid w:val="00C55972"/>
    <w:rsid w:val="00C572FC"/>
    <w:rsid w:val="00C64130"/>
    <w:rsid w:val="00C752DD"/>
    <w:rsid w:val="00C76A32"/>
    <w:rsid w:val="00C77551"/>
    <w:rsid w:val="00C807C3"/>
    <w:rsid w:val="00C80C56"/>
    <w:rsid w:val="00C82AF7"/>
    <w:rsid w:val="00CC3882"/>
    <w:rsid w:val="00CC7485"/>
    <w:rsid w:val="00CD16DF"/>
    <w:rsid w:val="00CD3208"/>
    <w:rsid w:val="00CD7AA1"/>
    <w:rsid w:val="00CD7CD1"/>
    <w:rsid w:val="00CE085E"/>
    <w:rsid w:val="00CE0CF6"/>
    <w:rsid w:val="00CE272C"/>
    <w:rsid w:val="00CE677A"/>
    <w:rsid w:val="00CF1448"/>
    <w:rsid w:val="00D00410"/>
    <w:rsid w:val="00D07317"/>
    <w:rsid w:val="00D07952"/>
    <w:rsid w:val="00D12450"/>
    <w:rsid w:val="00D14B7E"/>
    <w:rsid w:val="00D20ADF"/>
    <w:rsid w:val="00D2362D"/>
    <w:rsid w:val="00D252DE"/>
    <w:rsid w:val="00D26ADD"/>
    <w:rsid w:val="00D312A1"/>
    <w:rsid w:val="00D66FA6"/>
    <w:rsid w:val="00D77D5F"/>
    <w:rsid w:val="00D813A8"/>
    <w:rsid w:val="00D8598D"/>
    <w:rsid w:val="00D94DFC"/>
    <w:rsid w:val="00DA0D0A"/>
    <w:rsid w:val="00DC1033"/>
    <w:rsid w:val="00DC1717"/>
    <w:rsid w:val="00DC32FF"/>
    <w:rsid w:val="00DD1702"/>
    <w:rsid w:val="00DD40E5"/>
    <w:rsid w:val="00DE1149"/>
    <w:rsid w:val="00DE1755"/>
    <w:rsid w:val="00DE5BA4"/>
    <w:rsid w:val="00DE6C2F"/>
    <w:rsid w:val="00DF1A31"/>
    <w:rsid w:val="00E15506"/>
    <w:rsid w:val="00E30774"/>
    <w:rsid w:val="00E41099"/>
    <w:rsid w:val="00E42804"/>
    <w:rsid w:val="00E53A17"/>
    <w:rsid w:val="00E60F2B"/>
    <w:rsid w:val="00E650A3"/>
    <w:rsid w:val="00E94620"/>
    <w:rsid w:val="00EA3DD9"/>
    <w:rsid w:val="00EB44FC"/>
    <w:rsid w:val="00EB661B"/>
    <w:rsid w:val="00ED79B0"/>
    <w:rsid w:val="00EE3F04"/>
    <w:rsid w:val="00EE5FB3"/>
    <w:rsid w:val="00EF0343"/>
    <w:rsid w:val="00F0027A"/>
    <w:rsid w:val="00F06497"/>
    <w:rsid w:val="00F20E58"/>
    <w:rsid w:val="00F2505A"/>
    <w:rsid w:val="00F27592"/>
    <w:rsid w:val="00F34866"/>
    <w:rsid w:val="00F46251"/>
    <w:rsid w:val="00F4709E"/>
    <w:rsid w:val="00F57BDE"/>
    <w:rsid w:val="00F61192"/>
    <w:rsid w:val="00F632F0"/>
    <w:rsid w:val="00F65EB7"/>
    <w:rsid w:val="00F707EB"/>
    <w:rsid w:val="00F75C48"/>
    <w:rsid w:val="00F86E17"/>
    <w:rsid w:val="00FB3C1B"/>
    <w:rsid w:val="00FC2724"/>
    <w:rsid w:val="00FD774A"/>
    <w:rsid w:val="00FE0BB2"/>
    <w:rsid w:val="00FE4AB2"/>
    <w:rsid w:val="00FF7C82"/>
    <w:rsid w:val="014E522D"/>
    <w:rsid w:val="087C900C"/>
    <w:rsid w:val="0A944903"/>
    <w:rsid w:val="0F7240FF"/>
    <w:rsid w:val="264FD14C"/>
    <w:rsid w:val="38808833"/>
    <w:rsid w:val="3E423E55"/>
    <w:rsid w:val="4372D95B"/>
    <w:rsid w:val="61E43C82"/>
    <w:rsid w:val="660B0CB0"/>
    <w:rsid w:val="6A86AC06"/>
    <w:rsid w:val="7B8C83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DF6080"/>
  <w15:chartTrackingRefBased/>
  <w15:docId w15:val="{0B907736-9CCC-4836-A07B-4DAF671B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C3882"/>
    <w:pPr>
      <w:spacing w:after="0" w:line="240" w:lineRule="auto"/>
    </w:pPr>
  </w:style>
  <w:style w:type="paragraph" w:styleId="Kop1">
    <w:name w:val="heading 1"/>
    <w:basedOn w:val="Standaard"/>
    <w:next w:val="Standaard"/>
    <w:link w:val="Kop1Char"/>
    <w:uiPriority w:val="9"/>
    <w:qFormat/>
    <w:rsid w:val="00203B4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77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A0D0A"/>
    <w:pPr>
      <w:ind w:left="720"/>
      <w:contextualSpacing/>
    </w:pPr>
  </w:style>
  <w:style w:type="character" w:styleId="Hyperlink">
    <w:name w:val="Hyperlink"/>
    <w:basedOn w:val="Standaardalinea-lettertype"/>
    <w:uiPriority w:val="99"/>
    <w:unhideWhenUsed/>
    <w:rsid w:val="0078253F"/>
    <w:rPr>
      <w:color w:val="0563C1" w:themeColor="hyperlink"/>
      <w:u w:val="single"/>
    </w:rPr>
  </w:style>
  <w:style w:type="character" w:customStyle="1" w:styleId="Onopgelostemelding1">
    <w:name w:val="Onopgeloste melding1"/>
    <w:basedOn w:val="Standaardalinea-lettertype"/>
    <w:uiPriority w:val="99"/>
    <w:semiHidden/>
    <w:unhideWhenUsed/>
    <w:rsid w:val="0078253F"/>
    <w:rPr>
      <w:color w:val="605E5C"/>
      <w:shd w:val="clear" w:color="auto" w:fill="E1DFDD"/>
    </w:rPr>
  </w:style>
  <w:style w:type="paragraph" w:styleId="Koptekst">
    <w:name w:val="header"/>
    <w:basedOn w:val="Standaard"/>
    <w:link w:val="KoptekstChar"/>
    <w:uiPriority w:val="99"/>
    <w:unhideWhenUsed/>
    <w:rsid w:val="00B848A0"/>
    <w:pPr>
      <w:tabs>
        <w:tab w:val="center" w:pos="4536"/>
        <w:tab w:val="right" w:pos="9072"/>
      </w:tabs>
    </w:pPr>
  </w:style>
  <w:style w:type="character" w:customStyle="1" w:styleId="KoptekstChar">
    <w:name w:val="Koptekst Char"/>
    <w:basedOn w:val="Standaardalinea-lettertype"/>
    <w:link w:val="Koptekst"/>
    <w:uiPriority w:val="99"/>
    <w:rsid w:val="00B848A0"/>
  </w:style>
  <w:style w:type="paragraph" w:styleId="Voettekst">
    <w:name w:val="footer"/>
    <w:basedOn w:val="Standaard"/>
    <w:link w:val="VoettekstChar"/>
    <w:uiPriority w:val="99"/>
    <w:unhideWhenUsed/>
    <w:rsid w:val="00B848A0"/>
    <w:pPr>
      <w:tabs>
        <w:tab w:val="center" w:pos="4536"/>
        <w:tab w:val="right" w:pos="9072"/>
      </w:tabs>
    </w:pPr>
  </w:style>
  <w:style w:type="character" w:customStyle="1" w:styleId="VoettekstChar">
    <w:name w:val="Voettekst Char"/>
    <w:basedOn w:val="Standaardalinea-lettertype"/>
    <w:link w:val="Voettekst"/>
    <w:uiPriority w:val="99"/>
    <w:rsid w:val="00B848A0"/>
  </w:style>
  <w:style w:type="paragraph" w:styleId="Ballontekst">
    <w:name w:val="Balloon Text"/>
    <w:basedOn w:val="Standaard"/>
    <w:link w:val="BallontekstChar"/>
    <w:uiPriority w:val="99"/>
    <w:semiHidden/>
    <w:unhideWhenUsed/>
    <w:rsid w:val="00921AF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AF5"/>
    <w:rPr>
      <w:rFonts w:ascii="Segoe UI" w:hAnsi="Segoe UI" w:cs="Segoe UI"/>
      <w:sz w:val="18"/>
      <w:szCs w:val="18"/>
    </w:rPr>
  </w:style>
  <w:style w:type="character" w:customStyle="1" w:styleId="Kop1Char">
    <w:name w:val="Kop 1 Char"/>
    <w:basedOn w:val="Standaardalinea-lettertype"/>
    <w:link w:val="Kop1"/>
    <w:uiPriority w:val="9"/>
    <w:rsid w:val="00203B4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203B4F"/>
    <w:pPr>
      <w:spacing w:line="259" w:lineRule="auto"/>
      <w:outlineLvl w:val="9"/>
    </w:pPr>
    <w:rPr>
      <w:lang w:eastAsia="nl-NL"/>
    </w:rPr>
  </w:style>
  <w:style w:type="paragraph" w:styleId="Inhopg2">
    <w:name w:val="toc 2"/>
    <w:basedOn w:val="Standaard"/>
    <w:next w:val="Standaard"/>
    <w:autoRedefine/>
    <w:uiPriority w:val="39"/>
    <w:unhideWhenUsed/>
    <w:rsid w:val="00203B4F"/>
    <w:pPr>
      <w:spacing w:before="240"/>
    </w:pPr>
    <w:rPr>
      <w:b/>
      <w:bCs/>
      <w:sz w:val="20"/>
      <w:szCs w:val="20"/>
    </w:rPr>
  </w:style>
  <w:style w:type="paragraph" w:styleId="Inhopg1">
    <w:name w:val="toc 1"/>
    <w:basedOn w:val="Standaard"/>
    <w:next w:val="Standaard"/>
    <w:autoRedefine/>
    <w:uiPriority w:val="39"/>
    <w:unhideWhenUsed/>
    <w:rsid w:val="00203B4F"/>
    <w:pPr>
      <w:spacing w:before="360"/>
    </w:pPr>
    <w:rPr>
      <w:rFonts w:asciiTheme="majorHAnsi" w:hAnsiTheme="majorHAnsi"/>
      <w:b/>
      <w:bCs/>
      <w:caps/>
      <w:sz w:val="24"/>
      <w:szCs w:val="24"/>
    </w:rPr>
  </w:style>
  <w:style w:type="paragraph" w:styleId="Inhopg3">
    <w:name w:val="toc 3"/>
    <w:basedOn w:val="Standaard"/>
    <w:next w:val="Standaard"/>
    <w:autoRedefine/>
    <w:uiPriority w:val="39"/>
    <w:unhideWhenUsed/>
    <w:rsid w:val="00203B4F"/>
    <w:pPr>
      <w:ind w:left="220"/>
    </w:pPr>
    <w:rPr>
      <w:sz w:val="20"/>
      <w:szCs w:val="20"/>
    </w:rPr>
  </w:style>
  <w:style w:type="paragraph" w:styleId="Inhopg4">
    <w:name w:val="toc 4"/>
    <w:basedOn w:val="Standaard"/>
    <w:next w:val="Standaard"/>
    <w:autoRedefine/>
    <w:uiPriority w:val="39"/>
    <w:unhideWhenUsed/>
    <w:rsid w:val="00203B4F"/>
    <w:pPr>
      <w:ind w:left="440"/>
    </w:pPr>
    <w:rPr>
      <w:sz w:val="20"/>
      <w:szCs w:val="20"/>
    </w:rPr>
  </w:style>
  <w:style w:type="paragraph" w:styleId="Inhopg5">
    <w:name w:val="toc 5"/>
    <w:basedOn w:val="Standaard"/>
    <w:next w:val="Standaard"/>
    <w:autoRedefine/>
    <w:uiPriority w:val="39"/>
    <w:unhideWhenUsed/>
    <w:rsid w:val="00203B4F"/>
    <w:pPr>
      <w:ind w:left="660"/>
    </w:pPr>
    <w:rPr>
      <w:sz w:val="20"/>
      <w:szCs w:val="20"/>
    </w:rPr>
  </w:style>
  <w:style w:type="paragraph" w:styleId="Inhopg6">
    <w:name w:val="toc 6"/>
    <w:basedOn w:val="Standaard"/>
    <w:next w:val="Standaard"/>
    <w:autoRedefine/>
    <w:uiPriority w:val="39"/>
    <w:unhideWhenUsed/>
    <w:rsid w:val="00203B4F"/>
    <w:pPr>
      <w:ind w:left="880"/>
    </w:pPr>
    <w:rPr>
      <w:sz w:val="20"/>
      <w:szCs w:val="20"/>
    </w:rPr>
  </w:style>
  <w:style w:type="paragraph" w:styleId="Inhopg7">
    <w:name w:val="toc 7"/>
    <w:basedOn w:val="Standaard"/>
    <w:next w:val="Standaard"/>
    <w:autoRedefine/>
    <w:uiPriority w:val="39"/>
    <w:unhideWhenUsed/>
    <w:rsid w:val="00203B4F"/>
    <w:pPr>
      <w:ind w:left="1100"/>
    </w:pPr>
    <w:rPr>
      <w:sz w:val="20"/>
      <w:szCs w:val="20"/>
    </w:rPr>
  </w:style>
  <w:style w:type="paragraph" w:styleId="Inhopg8">
    <w:name w:val="toc 8"/>
    <w:basedOn w:val="Standaard"/>
    <w:next w:val="Standaard"/>
    <w:autoRedefine/>
    <w:uiPriority w:val="39"/>
    <w:unhideWhenUsed/>
    <w:rsid w:val="00203B4F"/>
    <w:pPr>
      <w:ind w:left="1320"/>
    </w:pPr>
    <w:rPr>
      <w:sz w:val="20"/>
      <w:szCs w:val="20"/>
    </w:rPr>
  </w:style>
  <w:style w:type="paragraph" w:styleId="Inhopg9">
    <w:name w:val="toc 9"/>
    <w:basedOn w:val="Standaard"/>
    <w:next w:val="Standaard"/>
    <w:autoRedefine/>
    <w:uiPriority w:val="39"/>
    <w:unhideWhenUsed/>
    <w:rsid w:val="00203B4F"/>
    <w:pPr>
      <w:ind w:left="1540"/>
    </w:pPr>
    <w:rPr>
      <w:sz w:val="20"/>
      <w:szCs w:val="20"/>
    </w:rPr>
  </w:style>
  <w:style w:type="paragraph" w:styleId="Normaalweb">
    <w:name w:val="Normal (Web)"/>
    <w:basedOn w:val="Standaard"/>
    <w:uiPriority w:val="99"/>
    <w:unhideWhenUsed/>
    <w:rsid w:val="00171428"/>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E2334"/>
  </w:style>
  <w:style w:type="paragraph" w:styleId="Revisie">
    <w:name w:val="Revision"/>
    <w:hidden/>
    <w:uiPriority w:val="99"/>
    <w:semiHidden/>
    <w:rsid w:val="00CD7CD1"/>
    <w:pPr>
      <w:spacing w:after="0" w:line="240" w:lineRule="auto"/>
    </w:pPr>
  </w:style>
  <w:style w:type="character" w:styleId="Verwijzingopmerking">
    <w:name w:val="annotation reference"/>
    <w:basedOn w:val="Standaardalinea-lettertype"/>
    <w:uiPriority w:val="99"/>
    <w:semiHidden/>
    <w:unhideWhenUsed/>
    <w:rsid w:val="00CD7CD1"/>
    <w:rPr>
      <w:sz w:val="16"/>
      <w:szCs w:val="16"/>
    </w:rPr>
  </w:style>
  <w:style w:type="paragraph" w:styleId="Tekstopmerking">
    <w:name w:val="annotation text"/>
    <w:basedOn w:val="Standaard"/>
    <w:link w:val="TekstopmerkingChar"/>
    <w:uiPriority w:val="99"/>
    <w:semiHidden/>
    <w:unhideWhenUsed/>
    <w:rsid w:val="00CD7CD1"/>
    <w:rPr>
      <w:sz w:val="20"/>
      <w:szCs w:val="20"/>
    </w:rPr>
  </w:style>
  <w:style w:type="character" w:customStyle="1" w:styleId="TekstopmerkingChar">
    <w:name w:val="Tekst opmerking Char"/>
    <w:basedOn w:val="Standaardalinea-lettertype"/>
    <w:link w:val="Tekstopmerking"/>
    <w:uiPriority w:val="99"/>
    <w:semiHidden/>
    <w:rsid w:val="00CD7CD1"/>
    <w:rPr>
      <w:sz w:val="20"/>
      <w:szCs w:val="20"/>
    </w:rPr>
  </w:style>
  <w:style w:type="paragraph" w:styleId="Onderwerpvanopmerking">
    <w:name w:val="annotation subject"/>
    <w:basedOn w:val="Tekstopmerking"/>
    <w:next w:val="Tekstopmerking"/>
    <w:link w:val="OnderwerpvanopmerkingChar"/>
    <w:uiPriority w:val="99"/>
    <w:semiHidden/>
    <w:unhideWhenUsed/>
    <w:rsid w:val="00CD7CD1"/>
    <w:rPr>
      <w:b/>
      <w:bCs/>
    </w:rPr>
  </w:style>
  <w:style w:type="character" w:customStyle="1" w:styleId="OnderwerpvanopmerkingChar">
    <w:name w:val="Onderwerp van opmerking Char"/>
    <w:basedOn w:val="TekstopmerkingChar"/>
    <w:link w:val="Onderwerpvanopmerking"/>
    <w:uiPriority w:val="99"/>
    <w:semiHidden/>
    <w:rsid w:val="00CD7CD1"/>
    <w:rPr>
      <w:b/>
      <w:bCs/>
      <w:sz w:val="20"/>
      <w:szCs w:val="20"/>
    </w:rPr>
  </w:style>
  <w:style w:type="character" w:styleId="Onopgelostemelding">
    <w:name w:val="Unresolved Mention"/>
    <w:basedOn w:val="Standaardalinea-lettertype"/>
    <w:uiPriority w:val="99"/>
    <w:semiHidden/>
    <w:unhideWhenUsed/>
    <w:rsid w:val="007310B7"/>
    <w:rPr>
      <w:color w:val="605E5C"/>
      <w:shd w:val="clear" w:color="auto" w:fill="E1DFDD"/>
    </w:rPr>
  </w:style>
  <w:style w:type="character" w:styleId="GevolgdeHyperlink">
    <w:name w:val="FollowedHyperlink"/>
    <w:basedOn w:val="Standaardalinea-lettertype"/>
    <w:uiPriority w:val="99"/>
    <w:semiHidden/>
    <w:unhideWhenUsed/>
    <w:rsid w:val="007310B7"/>
    <w:rPr>
      <w:color w:val="954F72" w:themeColor="followedHyperlink"/>
      <w:u w:val="single"/>
    </w:rPr>
  </w:style>
  <w:style w:type="paragraph" w:styleId="Geenafstand">
    <w:name w:val="No Spacing"/>
    <w:qFormat/>
    <w:rsid w:val="00AF6B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2975">
      <w:bodyDiv w:val="1"/>
      <w:marLeft w:val="0"/>
      <w:marRight w:val="0"/>
      <w:marTop w:val="0"/>
      <w:marBottom w:val="0"/>
      <w:divBdr>
        <w:top w:val="none" w:sz="0" w:space="0" w:color="auto"/>
        <w:left w:val="none" w:sz="0" w:space="0" w:color="auto"/>
        <w:bottom w:val="none" w:sz="0" w:space="0" w:color="auto"/>
        <w:right w:val="none" w:sz="0" w:space="0" w:color="auto"/>
      </w:divBdr>
    </w:div>
    <w:div w:id="2052876748">
      <w:bodyDiv w:val="1"/>
      <w:marLeft w:val="0"/>
      <w:marRight w:val="0"/>
      <w:marTop w:val="0"/>
      <w:marBottom w:val="0"/>
      <w:divBdr>
        <w:top w:val="none" w:sz="0" w:space="0" w:color="auto"/>
        <w:left w:val="none" w:sz="0" w:space="0" w:color="auto"/>
        <w:bottom w:val="none" w:sz="0" w:space="0" w:color="auto"/>
        <w:right w:val="none" w:sz="0" w:space="0" w:color="auto"/>
      </w:divBdr>
    </w:div>
    <w:div w:id="2128694689">
      <w:bodyDiv w:val="1"/>
      <w:marLeft w:val="0"/>
      <w:marRight w:val="0"/>
      <w:marTop w:val="0"/>
      <w:marBottom w:val="0"/>
      <w:divBdr>
        <w:top w:val="none" w:sz="0" w:space="0" w:color="auto"/>
        <w:left w:val="none" w:sz="0" w:space="0" w:color="auto"/>
        <w:bottom w:val="none" w:sz="0" w:space="0" w:color="auto"/>
        <w:right w:val="none" w:sz="0" w:space="0" w:color="auto"/>
      </w:divBdr>
      <w:divsChild>
        <w:div w:id="818157336">
          <w:marLeft w:val="0"/>
          <w:marRight w:val="0"/>
          <w:marTop w:val="0"/>
          <w:marBottom w:val="0"/>
          <w:divBdr>
            <w:top w:val="none" w:sz="0" w:space="0" w:color="auto"/>
            <w:left w:val="none" w:sz="0" w:space="0" w:color="auto"/>
            <w:bottom w:val="none" w:sz="0" w:space="0" w:color="auto"/>
            <w:right w:val="none" w:sz="0" w:space="0" w:color="auto"/>
          </w:divBdr>
          <w:divsChild>
            <w:div w:id="187913454">
              <w:marLeft w:val="0"/>
              <w:marRight w:val="0"/>
              <w:marTop w:val="0"/>
              <w:marBottom w:val="0"/>
              <w:divBdr>
                <w:top w:val="none" w:sz="0" w:space="0" w:color="auto"/>
                <w:left w:val="none" w:sz="0" w:space="0" w:color="auto"/>
                <w:bottom w:val="none" w:sz="0" w:space="0" w:color="auto"/>
                <w:right w:val="none" w:sz="0" w:space="0" w:color="auto"/>
              </w:divBdr>
              <w:divsChild>
                <w:div w:id="955674413">
                  <w:marLeft w:val="0"/>
                  <w:marRight w:val="0"/>
                  <w:marTop w:val="0"/>
                  <w:marBottom w:val="0"/>
                  <w:divBdr>
                    <w:top w:val="none" w:sz="0" w:space="0" w:color="auto"/>
                    <w:left w:val="none" w:sz="0" w:space="0" w:color="auto"/>
                    <w:bottom w:val="none" w:sz="0" w:space="0" w:color="auto"/>
                    <w:right w:val="none" w:sz="0" w:space="0" w:color="auto"/>
                  </w:divBdr>
                  <w:divsChild>
                    <w:div w:id="245653118">
                      <w:marLeft w:val="0"/>
                      <w:marRight w:val="0"/>
                      <w:marTop w:val="0"/>
                      <w:marBottom w:val="0"/>
                      <w:divBdr>
                        <w:top w:val="none" w:sz="0" w:space="0" w:color="auto"/>
                        <w:left w:val="none" w:sz="0" w:space="0" w:color="auto"/>
                        <w:bottom w:val="none" w:sz="0" w:space="0" w:color="auto"/>
                        <w:right w:val="none" w:sz="0" w:space="0" w:color="auto"/>
                      </w:divBdr>
                    </w:div>
                  </w:divsChild>
                </w:div>
                <w:div w:id="2103606000">
                  <w:marLeft w:val="0"/>
                  <w:marRight w:val="0"/>
                  <w:marTop w:val="0"/>
                  <w:marBottom w:val="0"/>
                  <w:divBdr>
                    <w:top w:val="none" w:sz="0" w:space="0" w:color="auto"/>
                    <w:left w:val="none" w:sz="0" w:space="0" w:color="auto"/>
                    <w:bottom w:val="none" w:sz="0" w:space="0" w:color="auto"/>
                    <w:right w:val="none" w:sz="0" w:space="0" w:color="auto"/>
                  </w:divBdr>
                  <w:divsChild>
                    <w:div w:id="1155798928">
                      <w:marLeft w:val="0"/>
                      <w:marRight w:val="0"/>
                      <w:marTop w:val="0"/>
                      <w:marBottom w:val="0"/>
                      <w:divBdr>
                        <w:top w:val="none" w:sz="0" w:space="0" w:color="auto"/>
                        <w:left w:val="none" w:sz="0" w:space="0" w:color="auto"/>
                        <w:bottom w:val="none" w:sz="0" w:space="0" w:color="auto"/>
                        <w:right w:val="none" w:sz="0" w:space="0" w:color="auto"/>
                      </w:divBdr>
                    </w:div>
                  </w:divsChild>
                </w:div>
                <w:div w:id="1663192356">
                  <w:marLeft w:val="0"/>
                  <w:marRight w:val="0"/>
                  <w:marTop w:val="0"/>
                  <w:marBottom w:val="0"/>
                  <w:divBdr>
                    <w:top w:val="none" w:sz="0" w:space="0" w:color="auto"/>
                    <w:left w:val="none" w:sz="0" w:space="0" w:color="auto"/>
                    <w:bottom w:val="none" w:sz="0" w:space="0" w:color="auto"/>
                    <w:right w:val="none" w:sz="0" w:space="0" w:color="auto"/>
                  </w:divBdr>
                  <w:divsChild>
                    <w:div w:id="1690136039">
                      <w:marLeft w:val="0"/>
                      <w:marRight w:val="0"/>
                      <w:marTop w:val="0"/>
                      <w:marBottom w:val="0"/>
                      <w:divBdr>
                        <w:top w:val="none" w:sz="0" w:space="0" w:color="auto"/>
                        <w:left w:val="none" w:sz="0" w:space="0" w:color="auto"/>
                        <w:bottom w:val="none" w:sz="0" w:space="0" w:color="auto"/>
                        <w:right w:val="none" w:sz="0" w:space="0" w:color="auto"/>
                      </w:divBdr>
                    </w:div>
                  </w:divsChild>
                </w:div>
                <w:div w:id="1047341148">
                  <w:marLeft w:val="0"/>
                  <w:marRight w:val="0"/>
                  <w:marTop w:val="0"/>
                  <w:marBottom w:val="0"/>
                  <w:divBdr>
                    <w:top w:val="none" w:sz="0" w:space="0" w:color="auto"/>
                    <w:left w:val="none" w:sz="0" w:space="0" w:color="auto"/>
                    <w:bottom w:val="none" w:sz="0" w:space="0" w:color="auto"/>
                    <w:right w:val="none" w:sz="0" w:space="0" w:color="auto"/>
                  </w:divBdr>
                  <w:divsChild>
                    <w:div w:id="1968778285">
                      <w:marLeft w:val="0"/>
                      <w:marRight w:val="0"/>
                      <w:marTop w:val="0"/>
                      <w:marBottom w:val="0"/>
                      <w:divBdr>
                        <w:top w:val="none" w:sz="0" w:space="0" w:color="auto"/>
                        <w:left w:val="none" w:sz="0" w:space="0" w:color="auto"/>
                        <w:bottom w:val="none" w:sz="0" w:space="0" w:color="auto"/>
                        <w:right w:val="none" w:sz="0" w:space="0" w:color="auto"/>
                      </w:divBdr>
                    </w:div>
                  </w:divsChild>
                </w:div>
                <w:div w:id="1985768260">
                  <w:marLeft w:val="0"/>
                  <w:marRight w:val="0"/>
                  <w:marTop w:val="0"/>
                  <w:marBottom w:val="0"/>
                  <w:divBdr>
                    <w:top w:val="none" w:sz="0" w:space="0" w:color="auto"/>
                    <w:left w:val="none" w:sz="0" w:space="0" w:color="auto"/>
                    <w:bottom w:val="none" w:sz="0" w:space="0" w:color="auto"/>
                    <w:right w:val="none" w:sz="0" w:space="0" w:color="auto"/>
                  </w:divBdr>
                  <w:divsChild>
                    <w:div w:id="1951619608">
                      <w:marLeft w:val="0"/>
                      <w:marRight w:val="0"/>
                      <w:marTop w:val="0"/>
                      <w:marBottom w:val="0"/>
                      <w:divBdr>
                        <w:top w:val="none" w:sz="0" w:space="0" w:color="auto"/>
                        <w:left w:val="none" w:sz="0" w:space="0" w:color="auto"/>
                        <w:bottom w:val="none" w:sz="0" w:space="0" w:color="auto"/>
                        <w:right w:val="none" w:sz="0" w:space="0" w:color="auto"/>
                      </w:divBdr>
                    </w:div>
                  </w:divsChild>
                </w:div>
                <w:div w:id="1028723771">
                  <w:marLeft w:val="0"/>
                  <w:marRight w:val="0"/>
                  <w:marTop w:val="0"/>
                  <w:marBottom w:val="0"/>
                  <w:divBdr>
                    <w:top w:val="none" w:sz="0" w:space="0" w:color="auto"/>
                    <w:left w:val="none" w:sz="0" w:space="0" w:color="auto"/>
                    <w:bottom w:val="none" w:sz="0" w:space="0" w:color="auto"/>
                    <w:right w:val="none" w:sz="0" w:space="0" w:color="auto"/>
                  </w:divBdr>
                  <w:divsChild>
                    <w:div w:id="867915393">
                      <w:marLeft w:val="0"/>
                      <w:marRight w:val="0"/>
                      <w:marTop w:val="0"/>
                      <w:marBottom w:val="0"/>
                      <w:divBdr>
                        <w:top w:val="none" w:sz="0" w:space="0" w:color="auto"/>
                        <w:left w:val="none" w:sz="0" w:space="0" w:color="auto"/>
                        <w:bottom w:val="none" w:sz="0" w:space="0" w:color="auto"/>
                        <w:right w:val="none" w:sz="0" w:space="0" w:color="auto"/>
                      </w:divBdr>
                    </w:div>
                  </w:divsChild>
                </w:div>
                <w:div w:id="88697710">
                  <w:marLeft w:val="0"/>
                  <w:marRight w:val="0"/>
                  <w:marTop w:val="0"/>
                  <w:marBottom w:val="0"/>
                  <w:divBdr>
                    <w:top w:val="none" w:sz="0" w:space="0" w:color="auto"/>
                    <w:left w:val="none" w:sz="0" w:space="0" w:color="auto"/>
                    <w:bottom w:val="none" w:sz="0" w:space="0" w:color="auto"/>
                    <w:right w:val="none" w:sz="0" w:space="0" w:color="auto"/>
                  </w:divBdr>
                  <w:divsChild>
                    <w:div w:id="431323198">
                      <w:marLeft w:val="0"/>
                      <w:marRight w:val="0"/>
                      <w:marTop w:val="0"/>
                      <w:marBottom w:val="0"/>
                      <w:divBdr>
                        <w:top w:val="none" w:sz="0" w:space="0" w:color="auto"/>
                        <w:left w:val="none" w:sz="0" w:space="0" w:color="auto"/>
                        <w:bottom w:val="none" w:sz="0" w:space="0" w:color="auto"/>
                        <w:right w:val="none" w:sz="0" w:space="0" w:color="auto"/>
                      </w:divBdr>
                    </w:div>
                  </w:divsChild>
                </w:div>
                <w:div w:id="2057314095">
                  <w:marLeft w:val="0"/>
                  <w:marRight w:val="0"/>
                  <w:marTop w:val="0"/>
                  <w:marBottom w:val="0"/>
                  <w:divBdr>
                    <w:top w:val="none" w:sz="0" w:space="0" w:color="auto"/>
                    <w:left w:val="none" w:sz="0" w:space="0" w:color="auto"/>
                    <w:bottom w:val="none" w:sz="0" w:space="0" w:color="auto"/>
                    <w:right w:val="none" w:sz="0" w:space="0" w:color="auto"/>
                  </w:divBdr>
                  <w:divsChild>
                    <w:div w:id="205601642">
                      <w:marLeft w:val="0"/>
                      <w:marRight w:val="0"/>
                      <w:marTop w:val="0"/>
                      <w:marBottom w:val="0"/>
                      <w:divBdr>
                        <w:top w:val="none" w:sz="0" w:space="0" w:color="auto"/>
                        <w:left w:val="none" w:sz="0" w:space="0" w:color="auto"/>
                        <w:bottom w:val="none" w:sz="0" w:space="0" w:color="auto"/>
                        <w:right w:val="none" w:sz="0" w:space="0" w:color="auto"/>
                      </w:divBdr>
                    </w:div>
                  </w:divsChild>
                </w:div>
                <w:div w:id="197548009">
                  <w:marLeft w:val="0"/>
                  <w:marRight w:val="0"/>
                  <w:marTop w:val="0"/>
                  <w:marBottom w:val="0"/>
                  <w:divBdr>
                    <w:top w:val="none" w:sz="0" w:space="0" w:color="auto"/>
                    <w:left w:val="none" w:sz="0" w:space="0" w:color="auto"/>
                    <w:bottom w:val="none" w:sz="0" w:space="0" w:color="auto"/>
                    <w:right w:val="none" w:sz="0" w:space="0" w:color="auto"/>
                  </w:divBdr>
                  <w:divsChild>
                    <w:div w:id="1234437314">
                      <w:marLeft w:val="0"/>
                      <w:marRight w:val="0"/>
                      <w:marTop w:val="0"/>
                      <w:marBottom w:val="0"/>
                      <w:divBdr>
                        <w:top w:val="none" w:sz="0" w:space="0" w:color="auto"/>
                        <w:left w:val="none" w:sz="0" w:space="0" w:color="auto"/>
                        <w:bottom w:val="none" w:sz="0" w:space="0" w:color="auto"/>
                        <w:right w:val="none" w:sz="0" w:space="0" w:color="auto"/>
                      </w:divBdr>
                    </w:div>
                  </w:divsChild>
                </w:div>
                <w:div w:id="741946779">
                  <w:marLeft w:val="0"/>
                  <w:marRight w:val="0"/>
                  <w:marTop w:val="0"/>
                  <w:marBottom w:val="0"/>
                  <w:divBdr>
                    <w:top w:val="none" w:sz="0" w:space="0" w:color="auto"/>
                    <w:left w:val="none" w:sz="0" w:space="0" w:color="auto"/>
                    <w:bottom w:val="none" w:sz="0" w:space="0" w:color="auto"/>
                    <w:right w:val="none" w:sz="0" w:space="0" w:color="auto"/>
                  </w:divBdr>
                  <w:divsChild>
                    <w:div w:id="869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8319">
              <w:marLeft w:val="0"/>
              <w:marRight w:val="0"/>
              <w:marTop w:val="0"/>
              <w:marBottom w:val="0"/>
              <w:divBdr>
                <w:top w:val="none" w:sz="0" w:space="0" w:color="auto"/>
                <w:left w:val="none" w:sz="0" w:space="0" w:color="auto"/>
                <w:bottom w:val="none" w:sz="0" w:space="0" w:color="auto"/>
                <w:right w:val="none" w:sz="0" w:space="0" w:color="auto"/>
              </w:divBdr>
              <w:divsChild>
                <w:div w:id="1652099734">
                  <w:marLeft w:val="0"/>
                  <w:marRight w:val="0"/>
                  <w:marTop w:val="0"/>
                  <w:marBottom w:val="0"/>
                  <w:divBdr>
                    <w:top w:val="none" w:sz="0" w:space="0" w:color="auto"/>
                    <w:left w:val="none" w:sz="0" w:space="0" w:color="auto"/>
                    <w:bottom w:val="none" w:sz="0" w:space="0" w:color="auto"/>
                    <w:right w:val="none" w:sz="0" w:space="0" w:color="auto"/>
                  </w:divBdr>
                </w:div>
                <w:div w:id="807818731">
                  <w:marLeft w:val="0"/>
                  <w:marRight w:val="0"/>
                  <w:marTop w:val="0"/>
                  <w:marBottom w:val="0"/>
                  <w:divBdr>
                    <w:top w:val="none" w:sz="0" w:space="0" w:color="auto"/>
                    <w:left w:val="none" w:sz="0" w:space="0" w:color="auto"/>
                    <w:bottom w:val="none" w:sz="0" w:space="0" w:color="auto"/>
                    <w:right w:val="none" w:sz="0" w:space="0" w:color="auto"/>
                  </w:divBdr>
                </w:div>
                <w:div w:id="9717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dekker@agnietenschool.nl" TargetMode="External"/><Relationship Id="rId18" Type="http://schemas.openxmlformats.org/officeDocument/2006/relationships/hyperlink" Target="https://agnietenschool.nl/wp-content/uploads/2022/05/09-07-2021-Schoolscan-Agnietenschool-V1.0.pdf" TargetMode="External"/><Relationship Id="rId26" Type="http://schemas.openxmlformats.org/officeDocument/2006/relationships/hyperlink" Target="https://agnietenschool.nl/wp-content/uploads/2022/05/01-02-2022-Aanbod-HB-Agnietenschool.pdf" TargetMode="External"/><Relationship Id="rId39"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Scholingsbeleid&amp;FolderCTID=0x012000D86926D47369DD47B063AE2A79888B04&amp;View=%7B1E5EB15E%2D6EA1%2D4C6F%2DAD86%2D09AB2EC344F1%7D" TargetMode="External"/><Relationship Id="rId21" Type="http://schemas.openxmlformats.org/officeDocument/2006/relationships/hyperlink" Target="https://agnietenschool.nl/wp-content/uploads/2022/05/ED-02-02-2022-Borging-onderwijsaanbod-regulier-0.7.pdf" TargetMode="External"/><Relationship Id="rId34" Type="http://schemas.openxmlformats.org/officeDocument/2006/relationships/hyperlink" Target="https://agnietenschool.nl/wp-content/uploads/2022/05/EBAS180522-Schoolondersteuningsprofiel.pdf" TargetMode="External"/><Relationship Id="rId42"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Beleid%20materi%C3%ABle%20of%20financi%C3%ABle%20bijdragen%20%28sponsoring%29&amp;FolderCTID=0x012000D86926D47369DD47B063AE2A79888B04&amp;View=%7B1E5EB15E%2D6EA1%2D4C6F%2DAD86%2D09AB2EC344F1%7D" TargetMode="External"/><Relationship Id="rId47" Type="http://schemas.openxmlformats.org/officeDocument/2006/relationships/image" Target="media/image3.png"/><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cholenopdekaart.nl/basisscholen/elburg/5599/agnietenschool/" TargetMode="External"/><Relationship Id="rId29" Type="http://schemas.openxmlformats.org/officeDocument/2006/relationships/hyperlink" Target="https://skofvportaal.sharepoint.com/sites/mop-00DZ00-Agnietenschool/Schoolbeleidenprotocollen/Veiligheidsplan/Documents/Veiligheidsbeleidsplan%20Agnietenschool.docx?d=w9fdd8c984c974d1d80c1633d0f6dc920" TargetMode="External"/><Relationship Id="rId11" Type="http://schemas.openxmlformats.org/officeDocument/2006/relationships/image" Target="media/image1.png"/><Relationship Id="rId24" Type="http://schemas.openxmlformats.org/officeDocument/2006/relationships/hyperlink" Target="https://skofvportaal.sharepoint.com/sites/mop-00DZ00-Agnietenschool/Schoolbeleidenprotocollen/Onderwijsidentiteit/Documents/Beleidsplan_leerlingenraad_Agnietenschool.docx?d=w889f2261f3884d2db9d3649e88f710cb" TargetMode="External"/><Relationship Id="rId32" Type="http://schemas.openxmlformats.org/officeDocument/2006/relationships/hyperlink" Target="https://skofvportaal.sharepoint.com/sites/mop-00DZ00-Agnietenschool/Schoolbeleidenprotocollen/Protocollen/Documents/Kanjer%20Pestprotocol%20-%20nieuw%20mrt%202013.doc?d=wecea0e8b9d7f4de88730b6e78d7cf31a" TargetMode="External"/><Relationship Id="rId37" Type="http://schemas.openxmlformats.org/officeDocument/2006/relationships/hyperlink" Target="https://skofvportaal.sharepoint.com/sites/mop-00DZ00-Agnietenschool/Schoolbeleidenprotocollen/Protocollen/Documents/EBAS220919%20Ondersteuningsplan.docx?d=w59e5754f76c1438a80c0fe884f6035a0" TargetMode="External"/><Relationship Id="rId40"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Scholingsbeleid&amp;FolderCTID=0x012000D86926D47369DD47B063AE2A79888B04&amp;View=%7B1E5EB15E%2D6EA1%2D4C6F%2DAD86%2D09AB2EC344F1%7D"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ontwerpersvanonderwijs.nl/" TargetMode="External"/><Relationship Id="rId23" Type="http://schemas.openxmlformats.org/officeDocument/2006/relationships/hyperlink" Target="https://skofvportaal.sharepoint.com/sites/mop-00DZ00-Agnietenschool/Schoolbeleidenprotocollen/Onderwijsidentiteit/Documents/Taalleerlijn%20(aanbod%20taal)" TargetMode="External"/><Relationship Id="rId28"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SKO%20kwaliteitszorg&amp;FolderCTID=0x012000D86926D47369DD47B063AE2A79888B04&amp;View=%7B1E5EB15E%2D6EA1%2D4C6F%2DAD86%2D09AB2EC344F1%7D" TargetMode="External"/><Relationship Id="rId36" Type="http://schemas.openxmlformats.org/officeDocument/2006/relationships/hyperlink" Target="https://skofvportaal.sharepoint.com/sites/mop-00DZ00-Agnietenschool/Schoolbeleidenprotocollen/Schoolondersteuningplan/Documents/2019-06-17%20Implementatieplan%20visie%20gezond%20opgroeien%20en%20ontwikkelen%20Elburg%202019-2020%20.docx?d=wd1e7d12052a54cd98b2f3035e6e52e97"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gnietenschool.nl/wp-content/uploads/2022/05/02-07-2021-Bestedingsplan-NPO-gelden-.pdf" TargetMode="External"/><Relationship Id="rId31" Type="http://schemas.openxmlformats.org/officeDocument/2006/relationships/hyperlink" Target="https://skofvportaal.sharepoint.com/sites/mop-00DZ00-Agnietenschool/Schoolbeleidenprotocollen/Protocollen/Documents/verzuimprotocol%20Agnietenschool.docx?d=w07f02683b73f43539477a98d55ef0772"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iaat@skofv.nl" TargetMode="External"/><Relationship Id="rId22" Type="http://schemas.openxmlformats.org/officeDocument/2006/relationships/hyperlink" Target="https://agnietenschool.nl/wp-content/uploads/2022/05/01-02-2022-Aanbod-HB-Agnietenschool.pdf" TargetMode="External"/><Relationship Id="rId27" Type="http://schemas.openxmlformats.org/officeDocument/2006/relationships/hyperlink" Target="https://agnietenschool.nl/wp-content/uploads/2022/05/31-01-2021-Een-goede-les-op-de-Agnietenschool.pdf" TargetMode="External"/><Relationship Id="rId30" Type="http://schemas.openxmlformats.org/officeDocument/2006/relationships/hyperlink" Target="https://skofvportaal.sharepoint.com/sites/mop-00DZ00-Agnietenschool/Schoolbeleidenprotocollen/Protocollen/Documents/De_verbeterde_meldcode_Huiselijk_geweld_en_kindermishandeling_Voortgezet_onderwijs_mei_2019.docx?d=w4bc4dc3d44af4db08c761aa2cd683441" TargetMode="External"/><Relationship Id="rId35" Type="http://schemas.openxmlformats.org/officeDocument/2006/relationships/hyperlink" Target="https://skofvportaal.sharepoint.com/sites/mop-00DZ00-Agnietenschool/Schoolbeleidenprotocollen/Schoolondersteuningplan/Documents/2019-06-11%20Samenwerken%20voor%20HB-onderwijs.pdf" TargetMode="External"/><Relationship Id="rId43"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Professioneel%20statuut&amp;FolderCTID=0x012000D86926D47369DD47B063AE2A79888B04&amp;View=%7B1E5EB15E%2D6EA1%2D4C6F%2DAD86%2D09AB2EC344F1%7D" TargetMode="External"/><Relationship Id="rId48" Type="http://schemas.openxmlformats.org/officeDocument/2006/relationships/hyperlink" Target="https://agnietenschool.nl/wp-content/uploads/2022/06/23-06-2022-Schoolscan-Agnietenschool.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agnietenschool.nl/wp-content/uploads/2022/05/ED01072020-Schoolplan-Agnietenschool.pdf" TargetMode="External"/><Relationship Id="rId25" Type="http://schemas.openxmlformats.org/officeDocument/2006/relationships/hyperlink" Target="https://agnietenschool.nl/wp-content/uploads/2022/05/ED-02-02-2022-Borging-onderwijsaanbod-regulier-0.7.pdf" TargetMode="External"/><Relationship Id="rId33" Type="http://schemas.openxmlformats.org/officeDocument/2006/relationships/hyperlink" Target="https://skofvportaal.sharepoint.com/sites/mop-00DZ00-Agnietenschool/Schoolbeleidenprotocollen/Protocollen/Documents/Protocol-social-media-SKO-20-18.docx?d=w3ef9e5b89e3a45f28fb941807f84bb53" TargetMode="External"/><Relationship Id="rId38" Type="http://schemas.openxmlformats.org/officeDocument/2006/relationships/hyperlink" Target="https://skofvportaal.sharepoint.com/sites/mop-40950-SKO/BestuurOrganisatie/SchoolplanSKOOverkoepelend/Paginas/default.aspx?RootFolder=%2Fsites%2Fmop%2D40950%2DSKO%2FBestuurOrganisatie%2FSchoolplanSKOOverkoepelend%2FDocuments%2FFunctieprofielen%20%26%20Bekwaamheidseisen&amp;FolderCTID=0x012000D86926D47369DD47B063AE2A79888B04&amp;View=%7B1E5EB15E%2D6EA1%2D4C6F%2DAD86%2D09AB2EC344F1%7D" TargetMode="External"/><Relationship Id="rId46" Type="http://schemas.openxmlformats.org/officeDocument/2006/relationships/footer" Target="footer2.xml"/><Relationship Id="rId20" Type="http://schemas.openxmlformats.org/officeDocument/2006/relationships/hyperlink" Target="https://agnietenschool.nl/wp-content/uploads/2022/06/23-06-2022-Schoolscan-Agnietenschool.pdf" TargetMode="External"/><Relationship Id="rId41" Type="http://schemas.openxmlformats.org/officeDocument/2006/relationships/hyperlink" Target="https://ontwerpersvanonderwijs.nl/organisati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B13ABBE44486499238CA6341DB82E4" ma:contentTypeVersion="2" ma:contentTypeDescription="Een nieuw document maken." ma:contentTypeScope="" ma:versionID="64015cbb702c75334a76f08ef060766f">
  <xsd:schema xmlns:xsd="http://www.w3.org/2001/XMLSchema" xmlns:xs="http://www.w3.org/2001/XMLSchema" xmlns:p="http://schemas.microsoft.com/office/2006/metadata/properties" xmlns:ns2="4f82ef59-6ced-4ee0-881b-c33e9c996183" targetNamespace="http://schemas.microsoft.com/office/2006/metadata/properties" ma:root="true" ma:fieldsID="1e1ba68aa43b44116b6b51ee20c83fd7" ns2:_="">
    <xsd:import namespace="4f82ef59-6ced-4ee0-881b-c33e9c9961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2ef59-6ced-4ee0-881b-c33e9c996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2386F3-8150-4D09-A72F-58F864515F7A}">
  <ds:schemaRefs>
    <ds:schemaRef ds:uri="http://schemas.openxmlformats.org/officeDocument/2006/bibliography"/>
  </ds:schemaRefs>
</ds:datastoreItem>
</file>

<file path=customXml/itemProps2.xml><?xml version="1.0" encoding="utf-8"?>
<ds:datastoreItem xmlns:ds="http://schemas.openxmlformats.org/officeDocument/2006/customXml" ds:itemID="{2C1ACF0E-5C0E-4A1C-B122-C0FD64EBE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2ef59-6ced-4ee0-881b-c33e9c99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84D26B-A1CF-457F-9D79-499913F31B31}">
  <ds:schemaRefs>
    <ds:schemaRef ds:uri="http://schemas.microsoft.com/sharepoint/v3/contenttype/forms"/>
  </ds:schemaRefs>
</ds:datastoreItem>
</file>

<file path=customXml/itemProps4.xml><?xml version="1.0" encoding="utf-8"?>
<ds:datastoreItem xmlns:ds="http://schemas.openxmlformats.org/officeDocument/2006/customXml" ds:itemID="{BAA71A3F-4543-45BA-90C7-2112CDA3FC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7562</Words>
  <Characters>41596</Characters>
  <Application>Microsoft Office Word</Application>
  <DocSecurity>0</DocSecurity>
  <Lines>346</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bijsonderwijsadvies</dc:creator>
  <cp:keywords/>
  <dc:description/>
  <cp:lastModifiedBy>Erwin Dekker - Agnieten</cp:lastModifiedBy>
  <cp:revision>4</cp:revision>
  <cp:lastPrinted>2020-01-20T09:54:00Z</cp:lastPrinted>
  <dcterms:created xsi:type="dcterms:W3CDTF">2022-06-23T14:10:00Z</dcterms:created>
  <dcterms:modified xsi:type="dcterms:W3CDTF">2022-06-23T18:01:00Z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0x010100BBB13ABBE44486499238CA6341DB82E4</vt:lpwstr>
  </property>
</Properties>
</file>