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99A3F6" w14:textId="77777777" w:rsidR="0041146B" w:rsidRDefault="0041146B" w:rsidP="005A24CE">
      <w:pPr>
        <w:jc w:val="center"/>
        <w:rPr>
          <w:rFonts w:ascii="Trebuchet MS" w:hAnsi="Trebuchet MS" w:cs="Arial"/>
          <w:b/>
          <w:color w:val="CD0920"/>
          <w:sz w:val="32"/>
          <w:szCs w:val="32"/>
        </w:rPr>
      </w:pPr>
      <w:r>
        <w:rPr>
          <w:rFonts w:ascii="Trebuchet MS" w:hAnsi="Trebuchet MS" w:cs="Arial"/>
          <w:b/>
          <w:noProof/>
          <w:color w:val="595959" w:themeColor="text1" w:themeTint="A6"/>
          <w:sz w:val="28"/>
          <w:szCs w:val="28"/>
        </w:rPr>
        <w:drawing>
          <wp:anchor distT="0" distB="0" distL="114300" distR="114300" simplePos="0" relativeHeight="251658240" behindDoc="0" locked="0" layoutInCell="1" allowOverlap="0" wp14:anchorId="20F50ED4" wp14:editId="74469C20">
            <wp:simplePos x="0" y="0"/>
            <wp:positionH relativeFrom="column">
              <wp:posOffset>4914900</wp:posOffset>
            </wp:positionH>
            <wp:positionV relativeFrom="page">
              <wp:posOffset>328295</wp:posOffset>
            </wp:positionV>
            <wp:extent cx="1143546" cy="1738800"/>
            <wp:effectExtent l="0" t="0" r="0" b="0"/>
            <wp:wrapTight wrapText="bothSides">
              <wp:wrapPolygon edited="0">
                <wp:start x="0" y="0"/>
                <wp:lineTo x="0" y="21142"/>
                <wp:lineTo x="21120" y="21142"/>
                <wp:lineTo x="2112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546" cy="1738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14:paraId="7833F399" w14:textId="77777777" w:rsidR="0041146B" w:rsidRDefault="0041146B" w:rsidP="005A24CE">
      <w:pPr>
        <w:jc w:val="center"/>
        <w:rPr>
          <w:rFonts w:ascii="Trebuchet MS" w:hAnsi="Trebuchet MS" w:cs="Arial"/>
          <w:b/>
          <w:color w:val="CD0920"/>
          <w:sz w:val="32"/>
          <w:szCs w:val="32"/>
        </w:rPr>
      </w:pPr>
    </w:p>
    <w:p w14:paraId="7C152F9C" w14:textId="77777777" w:rsidR="0041146B" w:rsidRDefault="0041146B" w:rsidP="005A24CE">
      <w:pPr>
        <w:jc w:val="center"/>
        <w:rPr>
          <w:rFonts w:ascii="Trebuchet MS" w:hAnsi="Trebuchet MS" w:cs="Arial"/>
          <w:b/>
          <w:color w:val="CD0920"/>
          <w:sz w:val="32"/>
          <w:szCs w:val="32"/>
        </w:rPr>
      </w:pPr>
    </w:p>
    <w:p w14:paraId="53D07DC4" w14:textId="77777777" w:rsidR="0041146B" w:rsidRDefault="0041146B" w:rsidP="0041146B">
      <w:pPr>
        <w:jc w:val="center"/>
        <w:rPr>
          <w:rFonts w:ascii="Trebuchet MS" w:hAnsi="Trebuchet MS" w:cs="Arial"/>
          <w:b/>
          <w:color w:val="CD0920"/>
          <w:sz w:val="32"/>
          <w:szCs w:val="32"/>
        </w:rPr>
      </w:pPr>
    </w:p>
    <w:p w14:paraId="0075990E" w14:textId="77777777" w:rsidR="0041146B" w:rsidRDefault="0041146B" w:rsidP="0041146B">
      <w:pPr>
        <w:jc w:val="center"/>
        <w:rPr>
          <w:rFonts w:ascii="Trebuchet MS" w:hAnsi="Trebuchet MS" w:cs="Arial"/>
          <w:b/>
          <w:color w:val="CD0920"/>
          <w:sz w:val="32"/>
          <w:szCs w:val="32"/>
        </w:rPr>
      </w:pPr>
    </w:p>
    <w:p w14:paraId="3A7D6130" w14:textId="77777777" w:rsidR="00A533C5" w:rsidRPr="00735BC2" w:rsidRDefault="00A533C5" w:rsidP="00872784">
      <w:pPr>
        <w:jc w:val="center"/>
        <w:rPr>
          <w:rFonts w:ascii="Trebuchet MS" w:hAnsi="Trebuchet MS" w:cs="Arial"/>
          <w:b/>
          <w:color w:val="CD0920"/>
          <w:sz w:val="32"/>
          <w:szCs w:val="32"/>
        </w:rPr>
      </w:pPr>
      <w:r w:rsidRPr="00735BC2">
        <w:rPr>
          <w:rFonts w:ascii="Trebuchet MS" w:hAnsi="Trebuchet MS" w:cs="Arial"/>
          <w:b/>
          <w:color w:val="CD0920"/>
          <w:sz w:val="32"/>
          <w:szCs w:val="32"/>
        </w:rPr>
        <w:t>SCHOOLONDERSTEUNINGSPROFIEL</w:t>
      </w:r>
    </w:p>
    <w:p w14:paraId="770643A1" w14:textId="77777777" w:rsidR="005A24CE" w:rsidRPr="00A533C5" w:rsidRDefault="00A533C5" w:rsidP="00872784">
      <w:pPr>
        <w:jc w:val="center"/>
        <w:rPr>
          <w:rFonts w:ascii="Trebuchet MS" w:hAnsi="Trebuchet MS" w:cs="Arial"/>
          <w:b/>
          <w:color w:val="CD0920"/>
          <w:sz w:val="28"/>
          <w:szCs w:val="28"/>
        </w:rPr>
      </w:pPr>
      <w:r w:rsidRPr="00735BC2">
        <w:rPr>
          <w:rFonts w:ascii="Trebuchet MS" w:hAnsi="Trebuchet MS" w:cs="Arial"/>
          <w:b/>
          <w:color w:val="CD0920"/>
          <w:sz w:val="32"/>
          <w:szCs w:val="32"/>
        </w:rPr>
        <w:t>SCHOOLJAAR 2015-2016</w:t>
      </w:r>
    </w:p>
    <w:p w14:paraId="465D70F2" w14:textId="77777777" w:rsidR="00A533C5" w:rsidRDefault="00A533C5" w:rsidP="00872784">
      <w:pPr>
        <w:jc w:val="center"/>
        <w:rPr>
          <w:rFonts w:ascii="Trebuchet MS" w:hAnsi="Trebuchet MS" w:cs="Arial"/>
          <w:b/>
          <w:color w:val="595959" w:themeColor="text1" w:themeTint="A6"/>
          <w:sz w:val="28"/>
          <w:szCs w:val="28"/>
        </w:rPr>
      </w:pPr>
    </w:p>
    <w:p w14:paraId="09C2DEB1" w14:textId="77777777" w:rsidR="00A533C5" w:rsidRDefault="00A533C5" w:rsidP="00872784">
      <w:pPr>
        <w:jc w:val="center"/>
        <w:rPr>
          <w:rFonts w:ascii="Trebuchet MS" w:hAnsi="Trebuchet MS" w:cs="Arial"/>
          <w:b/>
          <w:color w:val="595959" w:themeColor="text1" w:themeTint="A6"/>
          <w:sz w:val="28"/>
          <w:szCs w:val="28"/>
        </w:rPr>
      </w:pPr>
    </w:p>
    <w:p w14:paraId="460244F3" w14:textId="77777777" w:rsidR="009929D6" w:rsidRDefault="001B6BE5" w:rsidP="009929D6">
      <w:pPr>
        <w:jc w:val="center"/>
        <w:rPr>
          <w:rFonts w:ascii="Trebuchet MS" w:hAnsi="Trebuchet MS" w:cs="Arial"/>
          <w:b/>
          <w:bCs/>
          <w:color w:val="441A66"/>
          <w:sz w:val="32"/>
          <w:szCs w:val="32"/>
        </w:rPr>
      </w:pPr>
      <w:r>
        <w:rPr>
          <w:rFonts w:ascii="Trebuchet MS" w:hAnsi="Trebuchet MS" w:cs="Arial"/>
          <w:b/>
          <w:bCs/>
          <w:color w:val="441A66"/>
          <w:sz w:val="32"/>
          <w:szCs w:val="32"/>
        </w:rPr>
        <w:fldChar w:fldCharType="begin">
          <w:ffData>
            <w:name w:val="Tekst1"/>
            <w:enabled/>
            <w:calcOnExit w:val="0"/>
            <w:textInput>
              <w:default w:val="Naam school invullen"/>
              <w:format w:val="Beginhoofdletter"/>
            </w:textInput>
          </w:ffData>
        </w:fldChar>
      </w:r>
      <w:bookmarkStart w:id="0" w:name="Tekst1"/>
      <w:r>
        <w:rPr>
          <w:rFonts w:ascii="Trebuchet MS" w:hAnsi="Trebuchet MS" w:cs="Arial"/>
          <w:b/>
          <w:bCs/>
          <w:color w:val="441A66"/>
          <w:sz w:val="32"/>
          <w:szCs w:val="32"/>
        </w:rPr>
        <w:instrText xml:space="preserve"> FORMTEXT </w:instrText>
      </w:r>
      <w:r>
        <w:rPr>
          <w:rFonts w:ascii="Trebuchet MS" w:hAnsi="Trebuchet MS" w:cs="Arial"/>
          <w:b/>
          <w:bCs/>
          <w:color w:val="441A66"/>
          <w:sz w:val="32"/>
          <w:szCs w:val="32"/>
        </w:rPr>
      </w:r>
      <w:r>
        <w:rPr>
          <w:rFonts w:ascii="Trebuchet MS" w:hAnsi="Trebuchet MS" w:cs="Arial"/>
          <w:b/>
          <w:bCs/>
          <w:color w:val="441A66"/>
          <w:sz w:val="32"/>
          <w:szCs w:val="32"/>
        </w:rPr>
        <w:fldChar w:fldCharType="separate"/>
      </w:r>
      <w:r w:rsidR="009929D6" w:rsidRPr="009929D6">
        <w:rPr>
          <w:rFonts w:ascii="Trebuchet MS" w:hAnsi="Trebuchet MS" w:cs="Arial"/>
          <w:b/>
          <w:bCs/>
          <w:color w:val="441A66"/>
          <w:sz w:val="32"/>
          <w:szCs w:val="32"/>
        </w:rPr>
        <w:t>Pas</w:t>
      </w:r>
      <w:r w:rsidR="009929D6">
        <w:rPr>
          <w:rFonts w:ascii="Trebuchet MS" w:hAnsi="Trebuchet MS" w:cs="Arial"/>
          <w:b/>
          <w:bCs/>
          <w:color w:val="441A66"/>
          <w:sz w:val="32"/>
          <w:szCs w:val="32"/>
        </w:rPr>
        <w:t>toor van Arsschool</w:t>
      </w:r>
    </w:p>
    <w:p w14:paraId="13E5D98F" w14:textId="2E3DCF39" w:rsidR="00A533C5" w:rsidRDefault="009929D6" w:rsidP="009929D6">
      <w:pPr>
        <w:jc w:val="center"/>
        <w:rPr>
          <w:rFonts w:ascii="Trebuchet MS" w:hAnsi="Trebuchet MS" w:cs="Arial"/>
          <w:b/>
          <w:bCs/>
          <w:color w:val="441A66"/>
          <w:sz w:val="32"/>
          <w:szCs w:val="32"/>
        </w:rPr>
      </w:pPr>
      <w:r>
        <w:rPr>
          <w:rFonts w:ascii="Trebuchet MS" w:hAnsi="Trebuchet MS" w:cs="Arial"/>
          <w:b/>
          <w:bCs/>
          <w:color w:val="441A66"/>
          <w:sz w:val="32"/>
          <w:szCs w:val="32"/>
        </w:rPr>
        <w:t>Delta</w:t>
      </w:r>
      <w:r w:rsidR="001B6BE5">
        <w:rPr>
          <w:rFonts w:ascii="Trebuchet MS" w:hAnsi="Trebuchet MS" w:cs="Arial"/>
          <w:b/>
          <w:bCs/>
          <w:color w:val="441A66"/>
          <w:sz w:val="32"/>
          <w:szCs w:val="32"/>
        </w:rPr>
        <w:fldChar w:fldCharType="end"/>
      </w:r>
      <w:bookmarkEnd w:id="0"/>
    </w:p>
    <w:p w14:paraId="432BD632" w14:textId="77777777" w:rsidR="00872784" w:rsidRDefault="00872784" w:rsidP="00872784">
      <w:pPr>
        <w:jc w:val="center"/>
        <w:rPr>
          <w:rFonts w:ascii="Trebuchet MS" w:hAnsi="Trebuchet MS" w:cs="Arial"/>
          <w:b/>
          <w:bCs/>
          <w:color w:val="441A66"/>
          <w:sz w:val="32"/>
          <w:szCs w:val="32"/>
        </w:rPr>
      </w:pPr>
    </w:p>
    <w:p w14:paraId="442CC824" w14:textId="77777777" w:rsidR="00D1527C" w:rsidRDefault="00D1527C" w:rsidP="00872784">
      <w:pPr>
        <w:jc w:val="center"/>
        <w:rPr>
          <w:rFonts w:ascii="Trebuchet MS" w:hAnsi="Trebuchet MS" w:cs="Arial"/>
          <w:b/>
          <w:bCs/>
          <w:color w:val="441A66"/>
          <w:sz w:val="32"/>
          <w:szCs w:val="32"/>
        </w:rPr>
        <w:sectPr w:rsidR="00D1527C" w:rsidSect="0043059A">
          <w:footerReference w:type="default" r:id="rId10"/>
          <w:type w:val="continuous"/>
          <w:pgSz w:w="11906" w:h="16838"/>
          <w:pgMar w:top="1417" w:right="1417" w:bottom="1417" w:left="1417" w:header="708" w:footer="708" w:gutter="0"/>
          <w:cols w:space="708"/>
          <w:docGrid w:linePitch="360"/>
        </w:sectPr>
      </w:pPr>
    </w:p>
    <w:p w14:paraId="03C511D0" w14:textId="5A02919A" w:rsidR="00872784" w:rsidRPr="0041146B" w:rsidRDefault="00B73A4B" w:rsidP="00872784">
      <w:pPr>
        <w:jc w:val="center"/>
        <w:rPr>
          <w:rFonts w:ascii="Trebuchet MS" w:hAnsi="Trebuchet MS" w:cs="Arial"/>
          <w:b/>
          <w:bCs/>
          <w:color w:val="441A66"/>
          <w:sz w:val="32"/>
          <w:szCs w:val="32"/>
        </w:rPr>
      </w:pPr>
      <w:r>
        <w:rPr>
          <w:rFonts w:ascii="Trebuchet MS" w:hAnsi="Trebuchet MS" w:cs="Arial"/>
          <w:b/>
          <w:bCs/>
          <w:color w:val="441A66"/>
          <w:sz w:val="32"/>
          <w:szCs w:val="32"/>
        </w:rPr>
        <w:lastRenderedPageBreak/>
        <w:tab/>
      </w:r>
    </w:p>
    <w:p w14:paraId="11843A20" w14:textId="7759265F" w:rsidR="001B6BE5" w:rsidRDefault="009929D6" w:rsidP="00872784">
      <w:pPr>
        <w:jc w:val="center"/>
        <w:rPr>
          <w:rFonts w:ascii="Trebuchet MS" w:hAnsi="Trebuchet MS" w:cs="Arial"/>
          <w:b/>
          <w:bCs/>
          <w:noProof/>
          <w:color w:val="CC006A"/>
          <w:sz w:val="44"/>
          <w:szCs w:val="44"/>
          <w:lang w:val="en-US"/>
        </w:rPr>
      </w:pPr>
      <w:r w:rsidRPr="00F43E29">
        <w:object w:dxaOrig="1426" w:dyaOrig="960" w14:anchorId="2F438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117.75pt" o:ole="">
            <v:imagedata r:id="rId11" o:title=""/>
          </v:shape>
          <o:OLEObject Type="Embed" ProgID="Word.Picture.8" ShapeID="_x0000_i1025" DrawAspect="Content" ObjectID="_1494597768" r:id="rId12"/>
        </w:object>
      </w:r>
    </w:p>
    <w:p w14:paraId="58BD9760" w14:textId="77777777" w:rsidR="001B6BE5" w:rsidRDefault="001B6BE5" w:rsidP="00872784">
      <w:pPr>
        <w:jc w:val="center"/>
        <w:rPr>
          <w:rFonts w:ascii="Trebuchet MS" w:hAnsi="Trebuchet MS" w:cs="Arial"/>
          <w:b/>
          <w:color w:val="595959" w:themeColor="text1" w:themeTint="A6"/>
          <w:sz w:val="28"/>
          <w:szCs w:val="28"/>
        </w:rPr>
        <w:sectPr w:rsidR="001B6BE5" w:rsidSect="0043059A">
          <w:type w:val="continuous"/>
          <w:pgSz w:w="11906" w:h="16838"/>
          <w:pgMar w:top="1417" w:right="1417" w:bottom="1417" w:left="1417" w:header="708" w:footer="708" w:gutter="0"/>
          <w:cols w:space="708"/>
          <w:formProt w:val="0"/>
          <w:docGrid w:linePitch="360"/>
        </w:sectPr>
      </w:pPr>
    </w:p>
    <w:p w14:paraId="1D2966C9" w14:textId="0506E38D" w:rsidR="00D9426C" w:rsidRPr="00735BC2" w:rsidRDefault="00D9426C" w:rsidP="00872784">
      <w:pPr>
        <w:jc w:val="center"/>
        <w:rPr>
          <w:rFonts w:ascii="Trebuchet MS" w:hAnsi="Trebuchet MS" w:cs="Arial"/>
          <w:b/>
          <w:color w:val="595959" w:themeColor="text1" w:themeTint="A6"/>
          <w:sz w:val="28"/>
          <w:szCs w:val="28"/>
        </w:rPr>
      </w:pPr>
    </w:p>
    <w:p w14:paraId="76496D2B" w14:textId="2DA56C9F" w:rsidR="00D9426C" w:rsidRDefault="00D9426C" w:rsidP="00872784">
      <w:pPr>
        <w:jc w:val="center"/>
        <w:rPr>
          <w:rFonts w:ascii="Trebuchet MS" w:hAnsi="Trebuchet MS" w:cs="Arial"/>
          <w:b/>
          <w:color w:val="595959" w:themeColor="text1" w:themeTint="A6"/>
          <w:sz w:val="28"/>
          <w:szCs w:val="28"/>
        </w:rPr>
      </w:pPr>
      <w:r>
        <w:rPr>
          <w:rFonts w:ascii="Trebuchet MS" w:hAnsi="Trebuchet MS" w:cs="Arial"/>
          <w:b/>
          <w:color w:val="595959" w:themeColor="text1" w:themeTint="A6"/>
          <w:sz w:val="28"/>
          <w:szCs w:val="28"/>
        </w:rPr>
        <w:br w:type="page"/>
      </w:r>
    </w:p>
    <w:p w14:paraId="79EDF5B1" w14:textId="77777777" w:rsidR="00FF413C" w:rsidRPr="00735BC2" w:rsidRDefault="00FF413C" w:rsidP="009D1569">
      <w:pPr>
        <w:rPr>
          <w:rFonts w:ascii="Trebuchet MS" w:hAnsi="Trebuchet MS"/>
          <w:b/>
          <w:color w:val="441A66"/>
          <w:sz w:val="28"/>
          <w:szCs w:val="28"/>
        </w:rPr>
      </w:pPr>
      <w:r w:rsidRPr="00735BC2">
        <w:rPr>
          <w:rFonts w:ascii="Trebuchet MS" w:hAnsi="Trebuchet MS"/>
          <w:b/>
          <w:color w:val="441A66"/>
          <w:sz w:val="28"/>
          <w:szCs w:val="28"/>
        </w:rPr>
        <w:lastRenderedPageBreak/>
        <w:t>Voorwoord</w:t>
      </w:r>
    </w:p>
    <w:p w14:paraId="38F776DF" w14:textId="60081A8E" w:rsidR="0041146B"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Voor u ligt het Schoolondersteuningsprofiel (SOP) van basisschool</w:t>
      </w:r>
      <w:r w:rsidR="009D1569" w:rsidRPr="009D1569">
        <w:rPr>
          <w:rFonts w:ascii="Trebuchet MS" w:hAnsi="Trebuchet MS"/>
          <w:color w:val="595959" w:themeColor="text1" w:themeTint="A6"/>
          <w:sz w:val="20"/>
          <w:szCs w:val="20"/>
        </w:rPr>
        <w:t xml:space="preserve"> </w:t>
      </w:r>
      <w:r w:rsidR="00B70488" w:rsidRPr="00D9426C">
        <w:rPr>
          <w:rFonts w:ascii="Trebuchet MS" w:hAnsi="Trebuchet MS"/>
          <w:color w:val="595959" w:themeColor="text1" w:themeTint="A6"/>
          <w:sz w:val="20"/>
          <w:szCs w:val="20"/>
        </w:rPr>
        <w:fldChar w:fldCharType="begin">
          <w:ffData>
            <w:name w:val="Tekst2"/>
            <w:enabled/>
            <w:calcOnExit w:val="0"/>
            <w:textInput/>
          </w:ffData>
        </w:fldChar>
      </w:r>
      <w:bookmarkStart w:id="1" w:name="Tekst2"/>
      <w:r w:rsidR="00B70488" w:rsidRPr="00D9426C">
        <w:rPr>
          <w:rFonts w:ascii="Trebuchet MS" w:hAnsi="Trebuchet MS"/>
          <w:color w:val="595959" w:themeColor="text1" w:themeTint="A6"/>
          <w:sz w:val="20"/>
          <w:szCs w:val="20"/>
        </w:rPr>
        <w:instrText xml:space="preserve"> FORMTEXT </w:instrText>
      </w:r>
      <w:r w:rsidR="00B70488" w:rsidRPr="00D9426C">
        <w:rPr>
          <w:rFonts w:ascii="Trebuchet MS" w:hAnsi="Trebuchet MS"/>
          <w:color w:val="595959" w:themeColor="text1" w:themeTint="A6"/>
          <w:sz w:val="20"/>
          <w:szCs w:val="20"/>
        </w:rPr>
      </w:r>
      <w:r w:rsidR="00B70488" w:rsidRPr="00D9426C">
        <w:rPr>
          <w:rFonts w:ascii="Trebuchet MS" w:hAnsi="Trebuchet MS"/>
          <w:color w:val="595959" w:themeColor="text1" w:themeTint="A6"/>
          <w:sz w:val="20"/>
          <w:szCs w:val="20"/>
        </w:rPr>
        <w:fldChar w:fldCharType="separate"/>
      </w:r>
      <w:r w:rsidR="009929D6">
        <w:rPr>
          <w:rFonts w:ascii="Trebuchet MS" w:hAnsi="Trebuchet MS"/>
          <w:noProof/>
          <w:color w:val="595959" w:themeColor="text1" w:themeTint="A6"/>
          <w:sz w:val="20"/>
          <w:szCs w:val="20"/>
        </w:rPr>
        <w:t>Pastoor van Ars</w:t>
      </w:r>
      <w:r w:rsidR="00B70488" w:rsidRPr="00D9426C">
        <w:rPr>
          <w:rFonts w:ascii="Trebuchet MS" w:hAnsi="Trebuchet MS"/>
          <w:color w:val="595959" w:themeColor="text1" w:themeTint="A6"/>
          <w:sz w:val="20"/>
          <w:szCs w:val="20"/>
        </w:rPr>
        <w:fldChar w:fldCharType="end"/>
      </w:r>
      <w:bookmarkEnd w:id="1"/>
      <w:r w:rsidR="00735BC2">
        <w:rPr>
          <w:rFonts w:ascii="Trebuchet MS" w:hAnsi="Trebuchet MS"/>
          <w:color w:val="595959" w:themeColor="text1" w:themeTint="A6"/>
          <w:sz w:val="20"/>
          <w:szCs w:val="20"/>
        </w:rPr>
        <w:t xml:space="preserve">. </w:t>
      </w:r>
    </w:p>
    <w:p w14:paraId="08980E53" w14:textId="77777777" w:rsidR="0041146B" w:rsidRDefault="0041146B" w:rsidP="00735BC2">
      <w:pPr>
        <w:spacing w:after="0"/>
        <w:rPr>
          <w:rFonts w:ascii="Trebuchet MS" w:hAnsi="Trebuchet MS"/>
          <w:color w:val="595959" w:themeColor="text1" w:themeTint="A6"/>
          <w:sz w:val="20"/>
          <w:szCs w:val="20"/>
        </w:rPr>
      </w:pPr>
    </w:p>
    <w:p w14:paraId="4C6A3A4D" w14:textId="77777777" w:rsidR="0041146B"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Iedere school stelt een SOP op, dit is een wettelijke verplichting. In dit profiel beschrijft de school </w:t>
      </w:r>
    </w:p>
    <w:p w14:paraId="224B8600" w14:textId="77777777" w:rsidR="0041146B" w:rsidRDefault="0041146B" w:rsidP="00735BC2">
      <w:pPr>
        <w:spacing w:after="0"/>
        <w:rPr>
          <w:rFonts w:ascii="Trebuchet MS" w:hAnsi="Trebuchet MS"/>
          <w:color w:val="595959" w:themeColor="text1" w:themeTint="A6"/>
          <w:sz w:val="20"/>
          <w:szCs w:val="20"/>
        </w:rPr>
      </w:pPr>
    </w:p>
    <w:p w14:paraId="4660624D" w14:textId="77777777" w:rsidR="0041146B" w:rsidRDefault="00FF413C" w:rsidP="0041146B">
      <w:pPr>
        <w:pStyle w:val="Lijstalinea"/>
        <w:numPr>
          <w:ilvl w:val="0"/>
          <w:numId w:val="10"/>
        </w:numPr>
        <w:rPr>
          <w:color w:val="595959" w:themeColor="text1" w:themeTint="A6"/>
        </w:rPr>
      </w:pPr>
      <w:r w:rsidRPr="0041146B">
        <w:rPr>
          <w:color w:val="595959" w:themeColor="text1" w:themeTint="A6"/>
        </w:rPr>
        <w:t xml:space="preserve">het niveau van de basisondersteuning, </w:t>
      </w:r>
    </w:p>
    <w:p w14:paraId="7AA7F591" w14:textId="77777777" w:rsidR="0041146B" w:rsidRDefault="00FF413C" w:rsidP="0041146B">
      <w:pPr>
        <w:pStyle w:val="Lijstalinea"/>
        <w:numPr>
          <w:ilvl w:val="0"/>
          <w:numId w:val="10"/>
        </w:numPr>
        <w:rPr>
          <w:color w:val="595959" w:themeColor="text1" w:themeTint="A6"/>
        </w:rPr>
      </w:pPr>
      <w:r w:rsidRPr="0041146B">
        <w:rPr>
          <w:color w:val="595959" w:themeColor="text1" w:themeTint="A6"/>
        </w:rPr>
        <w:t xml:space="preserve">welke extra ondersteuning de school kan bieden, </w:t>
      </w:r>
    </w:p>
    <w:p w14:paraId="1884B477" w14:textId="77777777" w:rsidR="0041146B" w:rsidRDefault="00FF413C" w:rsidP="0041146B">
      <w:pPr>
        <w:pStyle w:val="Lijstalinea"/>
        <w:numPr>
          <w:ilvl w:val="0"/>
          <w:numId w:val="10"/>
        </w:numPr>
        <w:rPr>
          <w:color w:val="595959" w:themeColor="text1" w:themeTint="A6"/>
        </w:rPr>
      </w:pPr>
      <w:r w:rsidRPr="0041146B">
        <w:rPr>
          <w:color w:val="595959" w:themeColor="text1" w:themeTint="A6"/>
        </w:rPr>
        <w:t xml:space="preserve">hoe deze ondersteuning is georganiseerd en </w:t>
      </w:r>
    </w:p>
    <w:p w14:paraId="360BE537" w14:textId="77777777" w:rsidR="00FF413C" w:rsidRPr="0041146B" w:rsidRDefault="00FF413C" w:rsidP="0041146B">
      <w:pPr>
        <w:pStyle w:val="Lijstalinea"/>
        <w:numPr>
          <w:ilvl w:val="0"/>
          <w:numId w:val="10"/>
        </w:numPr>
        <w:rPr>
          <w:color w:val="595959" w:themeColor="text1" w:themeTint="A6"/>
        </w:rPr>
      </w:pPr>
      <w:r w:rsidRPr="0041146B">
        <w:rPr>
          <w:color w:val="595959" w:themeColor="text1" w:themeTint="A6"/>
        </w:rPr>
        <w:t xml:space="preserve">wat de ambities zijn. </w:t>
      </w:r>
    </w:p>
    <w:p w14:paraId="01653A5D" w14:textId="77777777" w:rsidR="00FF413C" w:rsidRPr="009D1569" w:rsidRDefault="00FF413C" w:rsidP="00735BC2">
      <w:pPr>
        <w:spacing w:after="0"/>
        <w:rPr>
          <w:rFonts w:ascii="Trebuchet MS" w:hAnsi="Trebuchet MS"/>
          <w:color w:val="595959" w:themeColor="text1" w:themeTint="A6"/>
          <w:sz w:val="20"/>
          <w:szCs w:val="20"/>
        </w:rPr>
      </w:pPr>
    </w:p>
    <w:p w14:paraId="237CAAEC" w14:textId="77777777" w:rsidR="00FF413C" w:rsidRPr="009D1569"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De school moet minimaal de basisondersteuning die in het samenwerkingsverband is afgesproken realise</w:t>
      </w:r>
      <w:r w:rsidR="00735BC2">
        <w:rPr>
          <w:rFonts w:ascii="Trebuchet MS" w:hAnsi="Trebuchet MS"/>
          <w:color w:val="595959" w:themeColor="text1" w:themeTint="A6"/>
          <w:sz w:val="20"/>
          <w:szCs w:val="20"/>
        </w:rPr>
        <w:t xml:space="preserve">ren. De basisondersteuning is </w:t>
      </w:r>
      <w:r w:rsidRPr="009D1569">
        <w:rPr>
          <w:rFonts w:ascii="Trebuchet MS" w:hAnsi="Trebuchet MS"/>
          <w:color w:val="595959" w:themeColor="text1" w:themeTint="A6"/>
          <w:sz w:val="20"/>
          <w:szCs w:val="20"/>
        </w:rPr>
        <w:t xml:space="preserve">vastgelegd in het ondersteuningsplan van het samenwerkingsverband en geeft aan wat de school met de haar daartoe beschikbare middelen zelf moet kunnen organiseren. </w:t>
      </w:r>
      <w:r w:rsidR="00C96F54" w:rsidRPr="009D1569">
        <w:rPr>
          <w:rFonts w:ascii="Trebuchet MS" w:hAnsi="Trebuchet MS"/>
          <w:color w:val="595959" w:themeColor="text1" w:themeTint="A6"/>
          <w:sz w:val="20"/>
          <w:szCs w:val="20"/>
        </w:rPr>
        <w:t>Extra ondersteuning is alle ondersteuning die gegeven wordt maar die niet binnen de basisondersteuning valt</w:t>
      </w:r>
      <w:r w:rsidR="00B70488">
        <w:rPr>
          <w:rFonts w:ascii="Trebuchet MS" w:hAnsi="Trebuchet MS"/>
          <w:color w:val="595959" w:themeColor="text1" w:themeTint="A6"/>
          <w:sz w:val="20"/>
          <w:szCs w:val="20"/>
        </w:rPr>
        <w:t>.</w:t>
      </w:r>
    </w:p>
    <w:p w14:paraId="00B5EEDD" w14:textId="77777777" w:rsidR="00FF413C" w:rsidRPr="009D1569" w:rsidRDefault="00FF413C" w:rsidP="00735BC2">
      <w:pPr>
        <w:spacing w:after="0"/>
        <w:rPr>
          <w:rFonts w:ascii="Trebuchet MS" w:hAnsi="Trebuchet MS"/>
          <w:color w:val="595959" w:themeColor="text1" w:themeTint="A6"/>
          <w:sz w:val="20"/>
          <w:szCs w:val="20"/>
        </w:rPr>
      </w:pPr>
    </w:p>
    <w:p w14:paraId="5E994C11" w14:textId="77777777" w:rsidR="0041146B"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Het ondersteuningsprofiel is onderdeel van een breder kader met de overkoepelende term </w:t>
      </w:r>
    </w:p>
    <w:p w14:paraId="3A081E14" w14:textId="77777777" w:rsidR="00FF413C" w:rsidRPr="009D1569"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Passend </w:t>
      </w:r>
      <w:r w:rsidR="00735BC2">
        <w:rPr>
          <w:rFonts w:ascii="Trebuchet MS" w:hAnsi="Trebuchet MS"/>
          <w:color w:val="595959" w:themeColor="text1" w:themeTint="A6"/>
          <w:sz w:val="20"/>
          <w:szCs w:val="20"/>
        </w:rPr>
        <w:t>Onderwijs. Passend O</w:t>
      </w:r>
      <w:r w:rsidRPr="009D1569">
        <w:rPr>
          <w:rFonts w:ascii="Trebuchet MS" w:hAnsi="Trebuchet MS"/>
          <w:color w:val="595959" w:themeColor="text1" w:themeTint="A6"/>
          <w:sz w:val="20"/>
          <w:szCs w:val="20"/>
        </w:rPr>
        <w:t xml:space="preserve">nderwijs heeft als doel de kwaliteit te verbeteren van de scholen om zo te zorgen voor goed onderwijs voor alle leerlingen. Passend </w:t>
      </w:r>
      <w:r w:rsidR="00735BC2">
        <w:rPr>
          <w:rFonts w:ascii="Trebuchet MS" w:hAnsi="Trebuchet MS"/>
          <w:color w:val="595959" w:themeColor="text1" w:themeTint="A6"/>
          <w:sz w:val="20"/>
          <w:szCs w:val="20"/>
        </w:rPr>
        <w:t>O</w:t>
      </w:r>
      <w:r w:rsidRPr="009D1569">
        <w:rPr>
          <w:rFonts w:ascii="Trebuchet MS" w:hAnsi="Trebuchet MS"/>
          <w:color w:val="595959" w:themeColor="text1" w:themeTint="A6"/>
          <w:sz w:val="20"/>
          <w:szCs w:val="20"/>
        </w:rPr>
        <w:t>nderwijs is de manier van werken waarop onderwijs aan leerlingen (ook leerlingen die extra ondersteuning nodig hebben) wordt georganiseerd.</w:t>
      </w:r>
    </w:p>
    <w:p w14:paraId="6476B031" w14:textId="77777777" w:rsidR="0041146B" w:rsidRDefault="0041146B" w:rsidP="00735BC2">
      <w:pPr>
        <w:spacing w:after="0"/>
        <w:rPr>
          <w:rFonts w:ascii="Trebuchet MS" w:hAnsi="Trebuchet MS"/>
          <w:color w:val="595959" w:themeColor="text1" w:themeTint="A6"/>
          <w:sz w:val="20"/>
          <w:szCs w:val="20"/>
        </w:rPr>
      </w:pPr>
    </w:p>
    <w:p w14:paraId="38523A38" w14:textId="77777777" w:rsidR="00FF413C" w:rsidRPr="009D1569"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Het SOP is een ontwikkelingsdocument en wordt jaarlijks geactualiseerd. De </w:t>
      </w:r>
      <w:r w:rsidR="0041146B">
        <w:rPr>
          <w:rFonts w:ascii="Trebuchet MS" w:hAnsi="Trebuchet MS"/>
          <w:color w:val="595959" w:themeColor="text1" w:themeTint="A6"/>
          <w:sz w:val="20"/>
          <w:szCs w:val="20"/>
        </w:rPr>
        <w:t>M</w:t>
      </w:r>
      <w:r w:rsidRPr="009D1569">
        <w:rPr>
          <w:rFonts w:ascii="Trebuchet MS" w:hAnsi="Trebuchet MS"/>
          <w:color w:val="595959" w:themeColor="text1" w:themeTint="A6"/>
          <w:sz w:val="20"/>
          <w:szCs w:val="20"/>
        </w:rPr>
        <w:t xml:space="preserve">edezeggenschapsraad (MR) heeft adviesrecht op het SOP. </w:t>
      </w:r>
    </w:p>
    <w:p w14:paraId="459037D5" w14:textId="77777777" w:rsidR="00C96F54" w:rsidRPr="009D1569" w:rsidRDefault="00C96F54" w:rsidP="009D1569">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br w:type="page"/>
      </w:r>
    </w:p>
    <w:p w14:paraId="48BAB6C7" w14:textId="77777777" w:rsidR="00FF413C" w:rsidRPr="00D9426C" w:rsidRDefault="00D9426C" w:rsidP="009D1569">
      <w:pPr>
        <w:rPr>
          <w:rFonts w:ascii="Trebuchet MS" w:hAnsi="Trebuchet MS"/>
          <w:b/>
          <w:color w:val="441A66"/>
          <w:sz w:val="28"/>
          <w:szCs w:val="28"/>
        </w:rPr>
      </w:pPr>
      <w:r w:rsidRPr="00D9426C">
        <w:rPr>
          <w:rFonts w:ascii="Trebuchet MS" w:hAnsi="Trebuchet MS"/>
          <w:b/>
          <w:color w:val="441A66"/>
          <w:sz w:val="28"/>
          <w:szCs w:val="28"/>
        </w:rPr>
        <w:lastRenderedPageBreak/>
        <w:t>Inhoudsopgave</w:t>
      </w:r>
    </w:p>
    <w:p w14:paraId="3E02C650" w14:textId="77777777" w:rsidR="00FF413C" w:rsidRPr="009D1569" w:rsidRDefault="00FF413C" w:rsidP="00B70488">
      <w:pPr>
        <w:rPr>
          <w:rFonts w:ascii="Trebuchet MS" w:hAnsi="Trebuchet MS"/>
          <w:color w:val="595959" w:themeColor="text1" w:themeTint="A6"/>
          <w:sz w:val="20"/>
          <w:szCs w:val="20"/>
        </w:rPr>
      </w:pPr>
    </w:p>
    <w:p w14:paraId="0B7EB29F" w14:textId="77777777" w:rsidR="0021311F" w:rsidRPr="00D9426C" w:rsidRDefault="0021311F" w:rsidP="00B70488">
      <w:pPr>
        <w:rPr>
          <w:rFonts w:ascii="Trebuchet MS" w:hAnsi="Trebuchet MS"/>
          <w:b/>
          <w:color w:val="595959" w:themeColor="text1" w:themeTint="A6"/>
          <w:sz w:val="20"/>
          <w:szCs w:val="20"/>
        </w:rPr>
      </w:pPr>
      <w:r w:rsidRPr="00D9426C">
        <w:rPr>
          <w:rFonts w:ascii="Trebuchet MS" w:hAnsi="Trebuchet MS"/>
          <w:b/>
          <w:color w:val="595959" w:themeColor="text1" w:themeTint="A6"/>
          <w:sz w:val="20"/>
          <w:szCs w:val="20"/>
        </w:rPr>
        <w:t>Algemene gegev</w:t>
      </w:r>
      <w:r w:rsidRPr="009D1569">
        <w:rPr>
          <w:rFonts w:ascii="Trebuchet MS" w:hAnsi="Trebuchet MS"/>
          <w:color w:val="595959" w:themeColor="text1" w:themeTint="A6"/>
          <w:sz w:val="20"/>
          <w:szCs w:val="20"/>
        </w:rPr>
        <w:t>ens</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B70488" w:rsidRPr="00872784">
        <w:rPr>
          <w:rFonts w:ascii="Trebuchet MS" w:hAnsi="Trebuchet MS"/>
          <w:b/>
          <w:color w:val="441A66"/>
          <w:sz w:val="20"/>
          <w:szCs w:val="20"/>
        </w:rPr>
        <w:t>4</w:t>
      </w:r>
    </w:p>
    <w:p w14:paraId="16974326" w14:textId="77777777" w:rsidR="0021311F" w:rsidRPr="009D1569" w:rsidRDefault="0021311F" w:rsidP="00B70488">
      <w:pPr>
        <w:rPr>
          <w:rFonts w:ascii="Trebuchet MS" w:hAnsi="Trebuchet MS"/>
          <w:color w:val="595959" w:themeColor="text1" w:themeTint="A6"/>
          <w:sz w:val="20"/>
          <w:szCs w:val="20"/>
        </w:rPr>
      </w:pPr>
    </w:p>
    <w:p w14:paraId="43F7C3EC" w14:textId="77777777" w:rsidR="00D53CD6" w:rsidRPr="009D1569" w:rsidRDefault="00FF413C" w:rsidP="00B70488">
      <w:pPr>
        <w:rPr>
          <w:rFonts w:ascii="Trebuchet MS" w:hAnsi="Trebuchet MS"/>
          <w:color w:val="595959" w:themeColor="text1" w:themeTint="A6"/>
          <w:sz w:val="20"/>
          <w:szCs w:val="20"/>
        </w:rPr>
      </w:pPr>
      <w:r w:rsidRPr="00D9426C">
        <w:rPr>
          <w:rFonts w:ascii="Trebuchet MS" w:hAnsi="Trebuchet MS"/>
          <w:b/>
          <w:color w:val="595959" w:themeColor="text1" w:themeTint="A6"/>
          <w:sz w:val="20"/>
          <w:szCs w:val="20"/>
        </w:rPr>
        <w:t>Basisondersteuning</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B70488" w:rsidRPr="00872784">
        <w:rPr>
          <w:rFonts w:ascii="Trebuchet MS" w:hAnsi="Trebuchet MS"/>
          <w:b/>
          <w:color w:val="441A66"/>
          <w:sz w:val="20"/>
          <w:szCs w:val="20"/>
        </w:rPr>
        <w:t>5</w:t>
      </w:r>
    </w:p>
    <w:p w14:paraId="13241AA4" w14:textId="77777777" w:rsidR="00FF413C" w:rsidRPr="009D1569" w:rsidRDefault="00FF413C"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Analyse </w:t>
      </w:r>
      <w:r w:rsidR="0021311F" w:rsidRPr="009D1569">
        <w:rPr>
          <w:rFonts w:ascii="Trebuchet MS" w:hAnsi="Trebuchet MS"/>
          <w:color w:val="595959" w:themeColor="text1" w:themeTint="A6"/>
          <w:sz w:val="20"/>
          <w:szCs w:val="20"/>
        </w:rPr>
        <w:t xml:space="preserve">monitor basisondersteuning </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B70488" w:rsidRPr="00872784">
        <w:rPr>
          <w:rFonts w:ascii="Trebuchet MS" w:hAnsi="Trebuchet MS"/>
          <w:color w:val="441A66"/>
          <w:sz w:val="20"/>
          <w:szCs w:val="20"/>
        </w:rPr>
        <w:t>5</w:t>
      </w:r>
    </w:p>
    <w:p w14:paraId="6B1EBA40" w14:textId="77777777" w:rsidR="0021311F" w:rsidRPr="009D1569" w:rsidRDefault="0021311F" w:rsidP="00B70488">
      <w:pPr>
        <w:rPr>
          <w:rFonts w:ascii="Trebuchet MS" w:hAnsi="Trebuchet MS"/>
          <w:color w:val="595959" w:themeColor="text1" w:themeTint="A6"/>
          <w:sz w:val="20"/>
          <w:szCs w:val="20"/>
        </w:rPr>
      </w:pPr>
    </w:p>
    <w:p w14:paraId="14DC1DB1" w14:textId="77777777" w:rsidR="0021311F" w:rsidRPr="009D1569" w:rsidRDefault="0021311F" w:rsidP="00B70488">
      <w:pPr>
        <w:rPr>
          <w:rFonts w:ascii="Trebuchet MS" w:hAnsi="Trebuchet MS"/>
          <w:color w:val="595959" w:themeColor="text1" w:themeTint="A6"/>
          <w:sz w:val="20"/>
          <w:szCs w:val="20"/>
        </w:rPr>
      </w:pPr>
      <w:r w:rsidRPr="00D9426C">
        <w:rPr>
          <w:rFonts w:ascii="Trebuchet MS" w:hAnsi="Trebuchet MS"/>
          <w:b/>
          <w:color w:val="595959" w:themeColor="text1" w:themeTint="A6"/>
          <w:sz w:val="20"/>
          <w:szCs w:val="20"/>
        </w:rPr>
        <w:t>Specifieke kennis en kunde</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B70488" w:rsidRPr="00872784">
        <w:rPr>
          <w:rFonts w:ascii="Trebuchet MS" w:hAnsi="Trebuchet MS"/>
          <w:b/>
          <w:color w:val="441A66"/>
          <w:sz w:val="20"/>
          <w:szCs w:val="20"/>
        </w:rPr>
        <w:t>6</w:t>
      </w:r>
    </w:p>
    <w:p w14:paraId="5B6BCD44" w14:textId="77777777" w:rsidR="0021311F" w:rsidRPr="009D1569" w:rsidRDefault="0021311F"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Specifieke deskundigheid</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D9426C" w:rsidRPr="00872784">
        <w:rPr>
          <w:rFonts w:ascii="Trebuchet MS" w:hAnsi="Trebuchet MS"/>
          <w:color w:val="441A66"/>
          <w:sz w:val="20"/>
          <w:szCs w:val="20"/>
        </w:rPr>
        <w:t>6</w:t>
      </w:r>
    </w:p>
    <w:p w14:paraId="51AE8BDC" w14:textId="77777777" w:rsidR="0021311F" w:rsidRPr="009D1569" w:rsidRDefault="0021311F" w:rsidP="00B70488">
      <w:pPr>
        <w:rPr>
          <w:rFonts w:ascii="Trebuchet MS" w:hAnsi="Trebuchet MS"/>
          <w:color w:val="595959" w:themeColor="text1" w:themeTint="A6"/>
          <w:sz w:val="20"/>
          <w:szCs w:val="20"/>
        </w:rPr>
      </w:pPr>
    </w:p>
    <w:p w14:paraId="30384ED0" w14:textId="77777777" w:rsidR="0021311F" w:rsidRPr="009D1569" w:rsidRDefault="0021311F" w:rsidP="00B70488">
      <w:pPr>
        <w:rPr>
          <w:rFonts w:ascii="Trebuchet MS" w:hAnsi="Trebuchet MS"/>
          <w:color w:val="595959" w:themeColor="text1" w:themeTint="A6"/>
          <w:sz w:val="20"/>
          <w:szCs w:val="20"/>
        </w:rPr>
      </w:pPr>
    </w:p>
    <w:p w14:paraId="7B345DDF" w14:textId="77777777" w:rsidR="0021311F" w:rsidRPr="009D1569" w:rsidRDefault="0021311F" w:rsidP="00B70488">
      <w:pPr>
        <w:rPr>
          <w:rFonts w:ascii="Trebuchet MS" w:hAnsi="Trebuchet MS"/>
          <w:color w:val="595959" w:themeColor="text1" w:themeTint="A6"/>
          <w:sz w:val="20"/>
          <w:szCs w:val="20"/>
        </w:rPr>
      </w:pPr>
      <w:r w:rsidRPr="00D9426C">
        <w:rPr>
          <w:rFonts w:ascii="Trebuchet MS" w:hAnsi="Trebuchet MS"/>
          <w:b/>
          <w:color w:val="595959" w:themeColor="text1" w:themeTint="A6"/>
          <w:sz w:val="20"/>
          <w:szCs w:val="20"/>
        </w:rPr>
        <w:t>Extra ondersteuning</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D9426C" w:rsidRPr="00872784">
        <w:rPr>
          <w:rFonts w:ascii="Trebuchet MS" w:hAnsi="Trebuchet MS"/>
          <w:b/>
          <w:color w:val="441A66"/>
          <w:sz w:val="20"/>
          <w:szCs w:val="20"/>
        </w:rPr>
        <w:t>7</w:t>
      </w:r>
    </w:p>
    <w:p w14:paraId="23022BD3" w14:textId="77777777" w:rsidR="0021311F" w:rsidRPr="009D1569" w:rsidRDefault="0021311F"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Keuzes in organisatie</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D9426C" w:rsidRPr="00872784">
        <w:rPr>
          <w:rFonts w:ascii="Trebuchet MS" w:hAnsi="Trebuchet MS"/>
          <w:color w:val="441A66"/>
          <w:sz w:val="20"/>
          <w:szCs w:val="20"/>
        </w:rPr>
        <w:t>7</w:t>
      </w:r>
    </w:p>
    <w:p w14:paraId="25580237" w14:textId="4783E1DC" w:rsidR="0021311F" w:rsidRPr="009D1569" w:rsidRDefault="0021311F"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Mogelijkheden en grenzen</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2938B7">
        <w:rPr>
          <w:rFonts w:ascii="Trebuchet MS" w:hAnsi="Trebuchet MS"/>
          <w:color w:val="441A66"/>
          <w:sz w:val="20"/>
          <w:szCs w:val="20"/>
        </w:rPr>
        <w:t>8</w:t>
      </w:r>
    </w:p>
    <w:p w14:paraId="3C59B32D" w14:textId="77777777" w:rsidR="0021311F" w:rsidRPr="009D1569" w:rsidRDefault="0021311F" w:rsidP="00B70488">
      <w:pPr>
        <w:rPr>
          <w:rFonts w:ascii="Trebuchet MS" w:hAnsi="Trebuchet MS"/>
          <w:color w:val="595959" w:themeColor="text1" w:themeTint="A6"/>
          <w:sz w:val="20"/>
          <w:szCs w:val="20"/>
        </w:rPr>
      </w:pPr>
    </w:p>
    <w:p w14:paraId="583B8BDB" w14:textId="2CCAE600" w:rsidR="0021311F" w:rsidRPr="00D9426C" w:rsidRDefault="0021311F" w:rsidP="00B70488">
      <w:pPr>
        <w:rPr>
          <w:rFonts w:ascii="Trebuchet MS" w:hAnsi="Trebuchet MS"/>
          <w:b/>
          <w:color w:val="595959" w:themeColor="text1" w:themeTint="A6"/>
          <w:sz w:val="20"/>
          <w:szCs w:val="20"/>
        </w:rPr>
      </w:pPr>
      <w:r w:rsidRPr="00D9426C">
        <w:rPr>
          <w:rFonts w:ascii="Trebuchet MS" w:hAnsi="Trebuchet MS"/>
          <w:b/>
          <w:color w:val="595959" w:themeColor="text1" w:themeTint="A6"/>
          <w:sz w:val="20"/>
          <w:szCs w:val="20"/>
        </w:rPr>
        <w:t>Ambities</w:t>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2938B7">
        <w:rPr>
          <w:rFonts w:ascii="Trebuchet MS" w:hAnsi="Trebuchet MS"/>
          <w:b/>
          <w:color w:val="441A66"/>
          <w:sz w:val="20"/>
          <w:szCs w:val="20"/>
        </w:rPr>
        <w:t>9</w:t>
      </w:r>
    </w:p>
    <w:p w14:paraId="7F712779" w14:textId="67F996F9" w:rsidR="0021311F" w:rsidRPr="009D1569" w:rsidRDefault="0021311F"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Ambities korte en lange termijn</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2938B7">
        <w:rPr>
          <w:rFonts w:ascii="Trebuchet MS" w:hAnsi="Trebuchet MS"/>
          <w:color w:val="441A66"/>
          <w:sz w:val="20"/>
          <w:szCs w:val="20"/>
        </w:rPr>
        <w:t>9</w:t>
      </w:r>
    </w:p>
    <w:p w14:paraId="330441C5" w14:textId="77777777" w:rsidR="005F69A9" w:rsidRPr="009D1569" w:rsidRDefault="005F69A9" w:rsidP="00B70488">
      <w:pPr>
        <w:rPr>
          <w:rFonts w:ascii="Trebuchet MS" w:hAnsi="Trebuchet MS"/>
          <w:color w:val="595959" w:themeColor="text1" w:themeTint="A6"/>
          <w:sz w:val="20"/>
          <w:szCs w:val="20"/>
        </w:rPr>
      </w:pPr>
    </w:p>
    <w:p w14:paraId="455C034D" w14:textId="08CF8483" w:rsidR="005F69A9" w:rsidRPr="009D1569" w:rsidRDefault="005F69A9"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Bijlage </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7868A1">
        <w:rPr>
          <w:rFonts w:ascii="Trebuchet MS" w:hAnsi="Trebuchet MS"/>
          <w:b/>
          <w:color w:val="441A66"/>
          <w:sz w:val="20"/>
          <w:szCs w:val="20"/>
        </w:rPr>
        <w:t>11</w:t>
      </w:r>
    </w:p>
    <w:p w14:paraId="75F7678D" w14:textId="59781FD6" w:rsidR="005F69A9" w:rsidRPr="009D1569" w:rsidRDefault="005F69A9"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Eindrapportage monitor</w:t>
      </w:r>
      <w:r w:rsidR="002938B7">
        <w:rPr>
          <w:rFonts w:ascii="Trebuchet MS" w:hAnsi="Trebuchet MS"/>
          <w:color w:val="595959" w:themeColor="text1" w:themeTint="A6"/>
          <w:sz w:val="20"/>
          <w:szCs w:val="20"/>
        </w:rPr>
        <w:t xml:space="preserve"> basisondersteuning</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7868A1">
        <w:rPr>
          <w:rFonts w:ascii="Trebuchet MS" w:hAnsi="Trebuchet MS"/>
          <w:color w:val="595959" w:themeColor="text1" w:themeTint="A6"/>
          <w:sz w:val="20"/>
          <w:szCs w:val="20"/>
        </w:rPr>
        <w:t>11</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p>
    <w:p w14:paraId="2F4C9079" w14:textId="77777777" w:rsidR="00C96F54" w:rsidRPr="009D1569" w:rsidRDefault="00C96F54" w:rsidP="009D1569">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br w:type="page"/>
      </w:r>
    </w:p>
    <w:p w14:paraId="274F3C5D" w14:textId="77777777" w:rsidR="009A2551" w:rsidRPr="00872784" w:rsidRDefault="00735BC2" w:rsidP="009D1569">
      <w:pPr>
        <w:rPr>
          <w:rFonts w:ascii="Trebuchet MS" w:hAnsi="Trebuchet MS"/>
          <w:b/>
          <w:color w:val="441A66"/>
          <w:sz w:val="28"/>
          <w:szCs w:val="28"/>
        </w:rPr>
      </w:pPr>
      <w:r w:rsidRPr="00872784">
        <w:rPr>
          <w:rFonts w:ascii="Trebuchet MS" w:hAnsi="Trebuchet MS"/>
          <w:b/>
          <w:color w:val="441A66"/>
          <w:sz w:val="28"/>
          <w:szCs w:val="28"/>
        </w:rPr>
        <w:lastRenderedPageBreak/>
        <w:t>Algemene gegevens</w:t>
      </w:r>
    </w:p>
    <w:p w14:paraId="25CB7D6D" w14:textId="77777777" w:rsidR="00E0442F" w:rsidRPr="00E0442F" w:rsidRDefault="00E0442F" w:rsidP="009D1569">
      <w:pPr>
        <w:rPr>
          <w:rFonts w:ascii="Trebuchet MS" w:hAnsi="Trebuchet MS"/>
          <w:color w:val="441A66"/>
          <w:sz w:val="28"/>
          <w:szCs w:val="28"/>
        </w:rPr>
      </w:pPr>
    </w:p>
    <w:tbl>
      <w:tblPr>
        <w:tblStyle w:val="Tabelraster"/>
        <w:tblW w:w="9212" w:type="dxa"/>
        <w:tblCellMar>
          <w:top w:w="57" w:type="dxa"/>
          <w:bottom w:w="57" w:type="dxa"/>
        </w:tblCellMar>
        <w:tblLook w:val="04A0" w:firstRow="1" w:lastRow="0" w:firstColumn="1" w:lastColumn="0" w:noHBand="0" w:noVBand="1"/>
      </w:tblPr>
      <w:tblGrid>
        <w:gridCol w:w="4786"/>
        <w:gridCol w:w="4426"/>
      </w:tblGrid>
      <w:tr w:rsidR="00E0442F" w:rsidRPr="009D1569" w14:paraId="6FAC8CD0" w14:textId="77777777" w:rsidTr="00E0442F">
        <w:tc>
          <w:tcPr>
            <w:tcW w:w="9212" w:type="dxa"/>
            <w:gridSpan w:val="2"/>
          </w:tcPr>
          <w:p w14:paraId="0A977693" w14:textId="77777777" w:rsidR="00E0442F" w:rsidRPr="009D1569" w:rsidRDefault="00E0442F" w:rsidP="00E0442F">
            <w:pPr>
              <w:jc w:val="center"/>
              <w:rPr>
                <w:rFonts w:ascii="Trebuchet MS" w:hAnsi="Trebuchet MS"/>
                <w:color w:val="595959" w:themeColor="text1" w:themeTint="A6"/>
              </w:rPr>
            </w:pPr>
            <w:r w:rsidRPr="00E0442F">
              <w:rPr>
                <w:rFonts w:ascii="Trebuchet MS" w:hAnsi="Trebuchet MS"/>
                <w:b/>
                <w:color w:val="595959" w:themeColor="text1" w:themeTint="A6"/>
                <w:sz w:val="24"/>
                <w:szCs w:val="24"/>
              </w:rPr>
              <w:t>Schooljaar 2015-2016</w:t>
            </w:r>
          </w:p>
        </w:tc>
      </w:tr>
      <w:tr w:rsidR="00B33C88" w:rsidRPr="009D1569" w14:paraId="56736F38" w14:textId="77777777" w:rsidTr="00E0442F">
        <w:tc>
          <w:tcPr>
            <w:tcW w:w="4786" w:type="dxa"/>
          </w:tcPr>
          <w:p w14:paraId="49A2F63B"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School</w:t>
            </w:r>
          </w:p>
        </w:tc>
        <w:tc>
          <w:tcPr>
            <w:tcW w:w="4426" w:type="dxa"/>
          </w:tcPr>
          <w:p w14:paraId="0BCD1A37" w14:textId="32515E0B" w:rsidR="00B33C88" w:rsidRPr="00D9426C" w:rsidRDefault="00735BC2" w:rsidP="009929D6">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
                  <w:enabled/>
                  <w:calcOnExit w:val="0"/>
                  <w:textInput/>
                </w:ffData>
              </w:fldChar>
            </w:r>
            <w:bookmarkStart w:id="2" w:name="Tekst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9929D6">
              <w:rPr>
                <w:rFonts w:ascii="Trebuchet MS" w:hAnsi="Trebuchet MS"/>
                <w:noProof/>
                <w:color w:val="595959" w:themeColor="text1" w:themeTint="A6"/>
              </w:rPr>
              <w:t>Pastoor van Arsschool</w:t>
            </w:r>
            <w:r w:rsidRPr="00D9426C">
              <w:rPr>
                <w:rFonts w:ascii="Trebuchet MS" w:hAnsi="Trebuchet MS"/>
                <w:color w:val="595959" w:themeColor="text1" w:themeTint="A6"/>
              </w:rPr>
              <w:fldChar w:fldCharType="end"/>
            </w:r>
            <w:bookmarkEnd w:id="2"/>
          </w:p>
        </w:tc>
      </w:tr>
      <w:tr w:rsidR="00B33C88" w:rsidRPr="009D1569" w14:paraId="275DC4B9" w14:textId="77777777" w:rsidTr="00E0442F">
        <w:tc>
          <w:tcPr>
            <w:tcW w:w="4786" w:type="dxa"/>
          </w:tcPr>
          <w:p w14:paraId="257E9CE0"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Locatie *</w:t>
            </w:r>
          </w:p>
        </w:tc>
        <w:tc>
          <w:tcPr>
            <w:tcW w:w="4426" w:type="dxa"/>
          </w:tcPr>
          <w:p w14:paraId="0554F593" w14:textId="48D6F0F5" w:rsidR="00B33C88" w:rsidRPr="00D9426C" w:rsidRDefault="00735BC2" w:rsidP="009929D6">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
                  <w:enabled/>
                  <w:calcOnExit w:val="0"/>
                  <w:textInput/>
                </w:ffData>
              </w:fldChar>
            </w:r>
            <w:bookmarkStart w:id="3" w:name="Tekst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9929D6">
              <w:rPr>
                <w:rFonts w:ascii="Trebuchet MS" w:hAnsi="Trebuchet MS"/>
                <w:noProof/>
                <w:color w:val="595959" w:themeColor="text1" w:themeTint="A6"/>
              </w:rPr>
              <w:t>De Spil</w:t>
            </w:r>
            <w:r w:rsidRPr="00D9426C">
              <w:rPr>
                <w:rFonts w:ascii="Trebuchet MS" w:hAnsi="Trebuchet MS"/>
                <w:color w:val="595959" w:themeColor="text1" w:themeTint="A6"/>
              </w:rPr>
              <w:fldChar w:fldCharType="end"/>
            </w:r>
            <w:bookmarkEnd w:id="3"/>
          </w:p>
        </w:tc>
      </w:tr>
      <w:tr w:rsidR="00B33C88" w:rsidRPr="009D1569" w14:paraId="4169A6EC" w14:textId="77777777" w:rsidTr="00E0442F">
        <w:tc>
          <w:tcPr>
            <w:tcW w:w="4786" w:type="dxa"/>
          </w:tcPr>
          <w:p w14:paraId="5350A926"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Brinnummer</w:t>
            </w:r>
          </w:p>
        </w:tc>
        <w:tc>
          <w:tcPr>
            <w:tcW w:w="4426" w:type="dxa"/>
          </w:tcPr>
          <w:p w14:paraId="5875FCA2" w14:textId="2DAF7D32" w:rsidR="00B33C88" w:rsidRPr="00D9426C" w:rsidRDefault="00735BC2" w:rsidP="009929D6">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6"/>
                  <w:enabled/>
                  <w:calcOnExit w:val="0"/>
                  <w:textInput/>
                </w:ffData>
              </w:fldChar>
            </w:r>
            <w:bookmarkStart w:id="4" w:name="Tekst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9929D6">
              <w:rPr>
                <w:rFonts w:ascii="Trebuchet MS" w:hAnsi="Trebuchet MS"/>
                <w:noProof/>
                <w:color w:val="595959" w:themeColor="text1" w:themeTint="A6"/>
              </w:rPr>
              <w:t>16AB</w:t>
            </w:r>
            <w:r w:rsidRPr="00D9426C">
              <w:rPr>
                <w:rFonts w:ascii="Trebuchet MS" w:hAnsi="Trebuchet MS"/>
                <w:color w:val="595959" w:themeColor="text1" w:themeTint="A6"/>
              </w:rPr>
              <w:fldChar w:fldCharType="end"/>
            </w:r>
            <w:bookmarkEnd w:id="4"/>
          </w:p>
        </w:tc>
      </w:tr>
      <w:tr w:rsidR="00B33C88" w:rsidRPr="009D1569" w14:paraId="5016C372" w14:textId="77777777" w:rsidTr="00E0442F">
        <w:tc>
          <w:tcPr>
            <w:tcW w:w="4786" w:type="dxa"/>
          </w:tcPr>
          <w:p w14:paraId="0D357DEF"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Bestuursnummer</w:t>
            </w:r>
          </w:p>
        </w:tc>
        <w:tc>
          <w:tcPr>
            <w:tcW w:w="4426" w:type="dxa"/>
          </w:tcPr>
          <w:p w14:paraId="582CF744" w14:textId="572C72A7" w:rsidR="00B33C88" w:rsidRPr="00D9426C" w:rsidRDefault="00735BC2" w:rsidP="009929D6">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7"/>
                  <w:enabled/>
                  <w:calcOnExit w:val="0"/>
                  <w:textInput/>
                </w:ffData>
              </w:fldChar>
            </w:r>
            <w:bookmarkStart w:id="5" w:name="Tekst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9929D6">
              <w:rPr>
                <w:rFonts w:ascii="Trebuchet MS" w:hAnsi="Trebuchet MS"/>
                <w:noProof/>
                <w:color w:val="595959" w:themeColor="text1" w:themeTint="A6"/>
              </w:rPr>
              <w:t>40812</w:t>
            </w:r>
            <w:r w:rsidRPr="00D9426C">
              <w:rPr>
                <w:rFonts w:ascii="Trebuchet MS" w:hAnsi="Trebuchet MS"/>
                <w:color w:val="595959" w:themeColor="text1" w:themeTint="A6"/>
              </w:rPr>
              <w:fldChar w:fldCharType="end"/>
            </w:r>
            <w:bookmarkEnd w:id="5"/>
          </w:p>
        </w:tc>
      </w:tr>
      <w:tr w:rsidR="00B33C88" w:rsidRPr="009D1569" w14:paraId="2A2BE9A4" w14:textId="77777777" w:rsidTr="00E0442F">
        <w:tc>
          <w:tcPr>
            <w:tcW w:w="4786" w:type="dxa"/>
          </w:tcPr>
          <w:p w14:paraId="1454BACB" w14:textId="77777777" w:rsidR="00B33C88" w:rsidRPr="009D1569" w:rsidRDefault="00B33C88" w:rsidP="00E0442F">
            <w:pPr>
              <w:rPr>
                <w:rFonts w:ascii="Trebuchet MS" w:hAnsi="Trebuchet MS"/>
                <w:color w:val="595959" w:themeColor="text1" w:themeTint="A6"/>
              </w:rPr>
            </w:pPr>
            <w:r w:rsidRPr="009D1569">
              <w:rPr>
                <w:rFonts w:ascii="Trebuchet MS" w:hAnsi="Trebuchet MS"/>
                <w:color w:val="595959" w:themeColor="text1" w:themeTint="A6"/>
              </w:rPr>
              <w:t>Schoolgroep en/of percentage gewichtsleerlingen</w:t>
            </w:r>
          </w:p>
        </w:tc>
        <w:tc>
          <w:tcPr>
            <w:tcW w:w="4426" w:type="dxa"/>
          </w:tcPr>
          <w:p w14:paraId="118EB113" w14:textId="57F3D0A9" w:rsidR="00B33C88" w:rsidRPr="00D9426C" w:rsidRDefault="00735BC2" w:rsidP="006F4A01">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8"/>
                  <w:enabled/>
                  <w:calcOnExit w:val="0"/>
                  <w:textInput/>
                </w:ffData>
              </w:fldChar>
            </w:r>
            <w:bookmarkStart w:id="6" w:name="Tekst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F4A01">
              <w:rPr>
                <w:rFonts w:ascii="Trebuchet MS" w:hAnsi="Trebuchet MS"/>
                <w:color w:val="595959" w:themeColor="text1" w:themeTint="A6"/>
              </w:rPr>
              <w:t xml:space="preserve">Schoolgroep </w:t>
            </w:r>
            <w:r w:rsidR="006F4A01">
              <w:rPr>
                <w:rFonts w:ascii="Trebuchet MS" w:hAnsi="Trebuchet MS"/>
                <w:noProof/>
                <w:color w:val="595959" w:themeColor="text1" w:themeTint="A6"/>
              </w:rPr>
              <w:t>19 (2015)</w:t>
            </w:r>
            <w:r w:rsidRPr="00D9426C">
              <w:rPr>
                <w:rFonts w:ascii="Trebuchet MS" w:hAnsi="Trebuchet MS"/>
                <w:color w:val="595959" w:themeColor="text1" w:themeTint="A6"/>
              </w:rPr>
              <w:fldChar w:fldCharType="end"/>
            </w:r>
            <w:bookmarkEnd w:id="6"/>
          </w:p>
        </w:tc>
      </w:tr>
      <w:tr w:rsidR="00B33C88" w:rsidRPr="009D1569" w14:paraId="6D7F3EA4" w14:textId="77777777" w:rsidTr="00E0442F">
        <w:tc>
          <w:tcPr>
            <w:tcW w:w="4786" w:type="dxa"/>
          </w:tcPr>
          <w:p w14:paraId="71AEF3D8"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Adres</w:t>
            </w:r>
          </w:p>
        </w:tc>
        <w:tc>
          <w:tcPr>
            <w:tcW w:w="4426" w:type="dxa"/>
          </w:tcPr>
          <w:p w14:paraId="5FCD994E" w14:textId="68BA8E59" w:rsidR="00B33C88" w:rsidRPr="00D9426C" w:rsidRDefault="00735BC2" w:rsidP="006F4A01">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9"/>
                  <w:enabled/>
                  <w:calcOnExit w:val="0"/>
                  <w:textInput/>
                </w:ffData>
              </w:fldChar>
            </w:r>
            <w:bookmarkStart w:id="7" w:name="Tekst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F4A01">
              <w:rPr>
                <w:rFonts w:ascii="Trebuchet MS" w:hAnsi="Trebuchet MS"/>
                <w:noProof/>
                <w:color w:val="595959" w:themeColor="text1" w:themeTint="A6"/>
              </w:rPr>
              <w:t>Lupinestraat 12</w:t>
            </w:r>
            <w:r w:rsidRPr="00D9426C">
              <w:rPr>
                <w:rFonts w:ascii="Trebuchet MS" w:hAnsi="Trebuchet MS"/>
                <w:color w:val="595959" w:themeColor="text1" w:themeTint="A6"/>
              </w:rPr>
              <w:fldChar w:fldCharType="end"/>
            </w:r>
            <w:bookmarkEnd w:id="7"/>
          </w:p>
        </w:tc>
      </w:tr>
      <w:tr w:rsidR="00B33C88" w:rsidRPr="009D1569" w14:paraId="01545463" w14:textId="77777777" w:rsidTr="00E0442F">
        <w:tc>
          <w:tcPr>
            <w:tcW w:w="4786" w:type="dxa"/>
          </w:tcPr>
          <w:p w14:paraId="45931CB4"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Telefoon</w:t>
            </w:r>
          </w:p>
        </w:tc>
        <w:tc>
          <w:tcPr>
            <w:tcW w:w="4426" w:type="dxa"/>
          </w:tcPr>
          <w:p w14:paraId="37C0FA6F" w14:textId="456752A4" w:rsidR="00B33C88" w:rsidRPr="00D9426C" w:rsidRDefault="00735BC2" w:rsidP="006F4A01">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0"/>
                  <w:enabled/>
                  <w:calcOnExit w:val="0"/>
                  <w:textInput/>
                </w:ffData>
              </w:fldChar>
            </w:r>
            <w:bookmarkStart w:id="8" w:name="Tekst1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F4A01">
              <w:rPr>
                <w:rFonts w:ascii="Trebuchet MS" w:hAnsi="Trebuchet MS"/>
                <w:noProof/>
                <w:color w:val="595959" w:themeColor="text1" w:themeTint="A6"/>
              </w:rPr>
              <w:t>026 3216650</w:t>
            </w:r>
            <w:r w:rsidRPr="00D9426C">
              <w:rPr>
                <w:rFonts w:ascii="Trebuchet MS" w:hAnsi="Trebuchet MS"/>
                <w:color w:val="595959" w:themeColor="text1" w:themeTint="A6"/>
              </w:rPr>
              <w:fldChar w:fldCharType="end"/>
            </w:r>
            <w:bookmarkEnd w:id="8"/>
          </w:p>
        </w:tc>
      </w:tr>
      <w:tr w:rsidR="00B33C88" w:rsidRPr="009D1569" w14:paraId="303F9EC1" w14:textId="77777777" w:rsidTr="00E0442F">
        <w:tc>
          <w:tcPr>
            <w:tcW w:w="4786" w:type="dxa"/>
          </w:tcPr>
          <w:p w14:paraId="1B360833"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Naam directeur</w:t>
            </w:r>
          </w:p>
        </w:tc>
        <w:tc>
          <w:tcPr>
            <w:tcW w:w="4426" w:type="dxa"/>
          </w:tcPr>
          <w:p w14:paraId="02E542C8" w14:textId="102087C6" w:rsidR="00B33C88" w:rsidRPr="00D9426C" w:rsidRDefault="00735BC2" w:rsidP="006F4A01">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1"/>
                  <w:enabled/>
                  <w:calcOnExit w:val="0"/>
                  <w:textInput/>
                </w:ffData>
              </w:fldChar>
            </w:r>
            <w:bookmarkStart w:id="9" w:name="Tekst1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F4A01">
              <w:rPr>
                <w:rFonts w:ascii="Trebuchet MS" w:hAnsi="Trebuchet MS"/>
                <w:color w:val="595959" w:themeColor="text1" w:themeTint="A6"/>
              </w:rPr>
              <w:t>M. Kuenen</w:t>
            </w:r>
            <w:r w:rsidRPr="00D9426C">
              <w:rPr>
                <w:rFonts w:ascii="Trebuchet MS" w:hAnsi="Trebuchet MS"/>
                <w:color w:val="595959" w:themeColor="text1" w:themeTint="A6"/>
              </w:rPr>
              <w:fldChar w:fldCharType="end"/>
            </w:r>
            <w:bookmarkEnd w:id="9"/>
          </w:p>
        </w:tc>
      </w:tr>
      <w:tr w:rsidR="00B33C88" w:rsidRPr="009D1569" w14:paraId="05D1A698" w14:textId="77777777" w:rsidTr="00E0442F">
        <w:tc>
          <w:tcPr>
            <w:tcW w:w="4786" w:type="dxa"/>
          </w:tcPr>
          <w:p w14:paraId="13BA14C4"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e-mail directeur</w:t>
            </w:r>
          </w:p>
        </w:tc>
        <w:tc>
          <w:tcPr>
            <w:tcW w:w="4426" w:type="dxa"/>
          </w:tcPr>
          <w:p w14:paraId="64BB7057" w14:textId="3AB1AC3F" w:rsidR="00B33C88" w:rsidRPr="00D9426C" w:rsidRDefault="00735BC2" w:rsidP="006F4A01">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2"/>
                  <w:enabled/>
                  <w:calcOnExit w:val="0"/>
                  <w:textInput/>
                </w:ffData>
              </w:fldChar>
            </w:r>
            <w:bookmarkStart w:id="10" w:name="Tekst1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F4A01">
              <w:rPr>
                <w:rFonts w:ascii="Trebuchet MS" w:hAnsi="Trebuchet MS"/>
                <w:noProof/>
                <w:color w:val="595959" w:themeColor="text1" w:themeTint="A6"/>
              </w:rPr>
              <w:t>m.kuenen@pastoor-van-arsschool.nl</w:t>
            </w:r>
            <w:r w:rsidRPr="00D9426C">
              <w:rPr>
                <w:rFonts w:ascii="Trebuchet MS" w:hAnsi="Trebuchet MS"/>
                <w:color w:val="595959" w:themeColor="text1" w:themeTint="A6"/>
              </w:rPr>
              <w:fldChar w:fldCharType="end"/>
            </w:r>
            <w:bookmarkEnd w:id="10"/>
          </w:p>
        </w:tc>
      </w:tr>
      <w:tr w:rsidR="00B33C88" w:rsidRPr="009D1569" w14:paraId="4F396D94" w14:textId="77777777" w:rsidTr="00E0442F">
        <w:tc>
          <w:tcPr>
            <w:tcW w:w="4786" w:type="dxa"/>
          </w:tcPr>
          <w:p w14:paraId="56F0BD14"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Naam locatieleiding</w:t>
            </w:r>
          </w:p>
        </w:tc>
        <w:tc>
          <w:tcPr>
            <w:tcW w:w="4426" w:type="dxa"/>
          </w:tcPr>
          <w:p w14:paraId="6C929A61" w14:textId="022442A4" w:rsidR="00B33C88" w:rsidRPr="00D9426C" w:rsidRDefault="00735BC2" w:rsidP="006F4A01">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3"/>
                  <w:enabled/>
                  <w:calcOnExit w:val="0"/>
                  <w:textInput/>
                </w:ffData>
              </w:fldChar>
            </w:r>
            <w:bookmarkStart w:id="11" w:name="Tekst13"/>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F4A01">
              <w:rPr>
                <w:rFonts w:ascii="Trebuchet MS" w:hAnsi="Trebuchet MS"/>
                <w:noProof/>
                <w:color w:val="595959" w:themeColor="text1" w:themeTint="A6"/>
              </w:rPr>
              <w:t>---</w:t>
            </w:r>
            <w:r w:rsidRPr="00D9426C">
              <w:rPr>
                <w:rFonts w:ascii="Trebuchet MS" w:hAnsi="Trebuchet MS"/>
                <w:color w:val="595959" w:themeColor="text1" w:themeTint="A6"/>
              </w:rPr>
              <w:fldChar w:fldCharType="end"/>
            </w:r>
            <w:bookmarkEnd w:id="11"/>
          </w:p>
        </w:tc>
      </w:tr>
      <w:tr w:rsidR="00B33C88" w:rsidRPr="009D1569" w14:paraId="4F46CB13" w14:textId="77777777" w:rsidTr="00E0442F">
        <w:tc>
          <w:tcPr>
            <w:tcW w:w="4786" w:type="dxa"/>
          </w:tcPr>
          <w:p w14:paraId="692DA7CC"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Naam ib-er</w:t>
            </w:r>
          </w:p>
        </w:tc>
        <w:tc>
          <w:tcPr>
            <w:tcW w:w="4426" w:type="dxa"/>
          </w:tcPr>
          <w:p w14:paraId="178B1F91" w14:textId="4DB9A477" w:rsidR="00B33C88" w:rsidRPr="00D9426C" w:rsidRDefault="00735BC2" w:rsidP="006F4A01">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4"/>
                  <w:enabled/>
                  <w:calcOnExit w:val="0"/>
                  <w:textInput/>
                </w:ffData>
              </w:fldChar>
            </w:r>
            <w:bookmarkStart w:id="12" w:name="Tekst1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F4A01">
              <w:rPr>
                <w:rFonts w:ascii="Trebuchet MS" w:hAnsi="Trebuchet MS"/>
                <w:noProof/>
                <w:color w:val="595959" w:themeColor="text1" w:themeTint="A6"/>
              </w:rPr>
              <w:t>C. Ortu-Haighton</w:t>
            </w:r>
            <w:r w:rsidRPr="00D9426C">
              <w:rPr>
                <w:rFonts w:ascii="Trebuchet MS" w:hAnsi="Trebuchet MS"/>
                <w:color w:val="595959" w:themeColor="text1" w:themeTint="A6"/>
              </w:rPr>
              <w:fldChar w:fldCharType="end"/>
            </w:r>
            <w:bookmarkEnd w:id="12"/>
          </w:p>
        </w:tc>
      </w:tr>
      <w:tr w:rsidR="00B33C88" w:rsidRPr="009D1569" w14:paraId="693E8F84" w14:textId="77777777" w:rsidTr="00E0442F">
        <w:tc>
          <w:tcPr>
            <w:tcW w:w="4786" w:type="dxa"/>
          </w:tcPr>
          <w:p w14:paraId="69E98A17" w14:textId="77777777" w:rsidR="00B33C88" w:rsidRPr="009D1569" w:rsidRDefault="00B87EA0" w:rsidP="009D1569">
            <w:pPr>
              <w:rPr>
                <w:rFonts w:ascii="Trebuchet MS" w:hAnsi="Trebuchet MS"/>
                <w:color w:val="595959" w:themeColor="text1" w:themeTint="A6"/>
              </w:rPr>
            </w:pPr>
            <w:r w:rsidRPr="009D1569">
              <w:rPr>
                <w:rFonts w:ascii="Trebuchet MS" w:hAnsi="Trebuchet MS"/>
                <w:color w:val="595959" w:themeColor="text1" w:themeTint="A6"/>
              </w:rPr>
              <w:t>Aantal groepen per 1/10/2014</w:t>
            </w:r>
          </w:p>
        </w:tc>
        <w:tc>
          <w:tcPr>
            <w:tcW w:w="4426" w:type="dxa"/>
          </w:tcPr>
          <w:p w14:paraId="3F638DAA" w14:textId="0844F577" w:rsidR="00B33C88" w:rsidRPr="00D9426C" w:rsidRDefault="00735BC2" w:rsidP="006F4A01">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5"/>
                  <w:enabled/>
                  <w:calcOnExit w:val="0"/>
                  <w:textInput/>
                </w:ffData>
              </w:fldChar>
            </w:r>
            <w:bookmarkStart w:id="13" w:name="Tekst1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F4A01">
              <w:rPr>
                <w:rFonts w:ascii="Trebuchet MS" w:hAnsi="Trebuchet MS"/>
                <w:noProof/>
                <w:color w:val="595959" w:themeColor="text1" w:themeTint="A6"/>
              </w:rPr>
              <w:t>9</w:t>
            </w:r>
            <w:r w:rsidRPr="00D9426C">
              <w:rPr>
                <w:rFonts w:ascii="Trebuchet MS" w:hAnsi="Trebuchet MS"/>
                <w:color w:val="595959" w:themeColor="text1" w:themeTint="A6"/>
              </w:rPr>
              <w:fldChar w:fldCharType="end"/>
            </w:r>
            <w:bookmarkEnd w:id="13"/>
          </w:p>
        </w:tc>
      </w:tr>
      <w:tr w:rsidR="00B33C88" w:rsidRPr="009D1569" w14:paraId="50F8BA7F" w14:textId="77777777" w:rsidTr="00E0442F">
        <w:tc>
          <w:tcPr>
            <w:tcW w:w="4786" w:type="dxa"/>
          </w:tcPr>
          <w:p w14:paraId="2014B636" w14:textId="77777777" w:rsidR="00B33C88" w:rsidRPr="009D1569" w:rsidRDefault="00B87EA0" w:rsidP="009D1569">
            <w:pPr>
              <w:rPr>
                <w:rFonts w:ascii="Trebuchet MS" w:hAnsi="Trebuchet MS"/>
                <w:color w:val="595959" w:themeColor="text1" w:themeTint="A6"/>
              </w:rPr>
            </w:pPr>
            <w:r w:rsidRPr="009D1569">
              <w:rPr>
                <w:rFonts w:ascii="Trebuchet MS" w:hAnsi="Trebuchet MS"/>
                <w:color w:val="595959" w:themeColor="text1" w:themeTint="A6"/>
              </w:rPr>
              <w:t>Aantal leerlingen per 1/10/2014</w:t>
            </w:r>
          </w:p>
        </w:tc>
        <w:tc>
          <w:tcPr>
            <w:tcW w:w="4426" w:type="dxa"/>
          </w:tcPr>
          <w:p w14:paraId="559F07BD" w14:textId="65E75D1E" w:rsidR="00B33C88" w:rsidRPr="00D9426C" w:rsidRDefault="00735BC2" w:rsidP="006F4A01">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6"/>
                  <w:enabled/>
                  <w:calcOnExit w:val="0"/>
                  <w:textInput/>
                </w:ffData>
              </w:fldChar>
            </w:r>
            <w:bookmarkStart w:id="14" w:name="Tekst1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F4A01">
              <w:rPr>
                <w:rFonts w:ascii="Trebuchet MS" w:hAnsi="Trebuchet MS"/>
                <w:noProof/>
                <w:color w:val="595959" w:themeColor="text1" w:themeTint="A6"/>
              </w:rPr>
              <w:t>199</w:t>
            </w:r>
            <w:r w:rsidRPr="00D9426C">
              <w:rPr>
                <w:rFonts w:ascii="Trebuchet MS" w:hAnsi="Trebuchet MS"/>
                <w:color w:val="595959" w:themeColor="text1" w:themeTint="A6"/>
              </w:rPr>
              <w:fldChar w:fldCharType="end"/>
            </w:r>
            <w:bookmarkEnd w:id="14"/>
          </w:p>
        </w:tc>
      </w:tr>
      <w:tr w:rsidR="00B33C88" w:rsidRPr="009D1569" w14:paraId="7CD15948" w14:textId="77777777" w:rsidTr="00E0442F">
        <w:tc>
          <w:tcPr>
            <w:tcW w:w="4786" w:type="dxa"/>
          </w:tcPr>
          <w:p w14:paraId="711775FF"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Subregio</w:t>
            </w:r>
          </w:p>
        </w:tc>
        <w:tc>
          <w:tcPr>
            <w:tcW w:w="4426" w:type="dxa"/>
          </w:tcPr>
          <w:p w14:paraId="2C16AC00" w14:textId="77777777"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7"/>
                  <w:enabled/>
                  <w:calcOnExit w:val="0"/>
                  <w:textInput/>
                </w:ffData>
              </w:fldChar>
            </w:r>
            <w:bookmarkStart w:id="15" w:name="Tekst1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15"/>
          </w:p>
        </w:tc>
      </w:tr>
    </w:tbl>
    <w:p w14:paraId="065B24D5" w14:textId="77777777" w:rsidR="00B06D93" w:rsidRPr="009D1569" w:rsidRDefault="00B06D93" w:rsidP="009D1569">
      <w:pPr>
        <w:rPr>
          <w:rFonts w:ascii="Trebuchet MS" w:hAnsi="Trebuchet MS"/>
          <w:color w:val="595959" w:themeColor="text1" w:themeTint="A6"/>
          <w:sz w:val="20"/>
          <w:szCs w:val="20"/>
        </w:rPr>
      </w:pPr>
    </w:p>
    <w:p w14:paraId="71A0B4A6" w14:textId="77777777" w:rsidR="00E0442F" w:rsidRPr="00E0442F" w:rsidRDefault="00E0442F" w:rsidP="00E0442F">
      <w:pPr>
        <w:ind w:left="-142"/>
        <w:rPr>
          <w:i/>
          <w:color w:val="595959" w:themeColor="text1" w:themeTint="A6"/>
          <w:sz w:val="20"/>
          <w:szCs w:val="20"/>
        </w:rPr>
      </w:pPr>
      <w:r w:rsidRPr="00E0442F">
        <w:rPr>
          <w:i/>
          <w:color w:val="595959" w:themeColor="text1" w:themeTint="A6"/>
          <w:sz w:val="20"/>
          <w:szCs w:val="20"/>
        </w:rPr>
        <w:t>*I</w:t>
      </w:r>
      <w:r w:rsidR="00245C6B" w:rsidRPr="00E0442F">
        <w:rPr>
          <w:i/>
          <w:color w:val="595959" w:themeColor="text1" w:themeTint="A6"/>
          <w:sz w:val="20"/>
          <w:szCs w:val="20"/>
        </w:rPr>
        <w:t>ndien een locatie zelfstandig een ondersteuningsprofiel opstelt, dan hier de locatie vermelden.</w:t>
      </w:r>
    </w:p>
    <w:p w14:paraId="3D3F4A21" w14:textId="77777777" w:rsidR="00666123" w:rsidRPr="00E0442F" w:rsidRDefault="00666123" w:rsidP="00E0442F">
      <w:pPr>
        <w:pStyle w:val="Lijstalinea"/>
        <w:numPr>
          <w:ilvl w:val="0"/>
          <w:numId w:val="9"/>
        </w:numPr>
        <w:rPr>
          <w:color w:val="595959" w:themeColor="text1" w:themeTint="A6"/>
        </w:rPr>
      </w:pPr>
      <w:r w:rsidRPr="00E0442F">
        <w:rPr>
          <w:color w:val="595959" w:themeColor="text1" w:themeTint="A6"/>
        </w:rPr>
        <w:br w:type="page"/>
      </w:r>
    </w:p>
    <w:p w14:paraId="400B9759" w14:textId="77777777" w:rsidR="00245C6B" w:rsidRPr="00872784" w:rsidRDefault="00E0442F" w:rsidP="009D1569">
      <w:pPr>
        <w:rPr>
          <w:rFonts w:ascii="Trebuchet MS" w:hAnsi="Trebuchet MS"/>
          <w:b/>
          <w:color w:val="441A66"/>
          <w:sz w:val="28"/>
          <w:szCs w:val="28"/>
        </w:rPr>
      </w:pPr>
      <w:r w:rsidRPr="00872784">
        <w:rPr>
          <w:rFonts w:ascii="Trebuchet MS" w:hAnsi="Trebuchet MS"/>
          <w:b/>
          <w:color w:val="441A66"/>
          <w:sz w:val="28"/>
          <w:szCs w:val="28"/>
        </w:rPr>
        <w:lastRenderedPageBreak/>
        <w:t>Basisondersteuning</w:t>
      </w:r>
    </w:p>
    <w:p w14:paraId="17BA167D" w14:textId="77777777" w:rsidR="0021311F" w:rsidRPr="009D1569" w:rsidRDefault="0021311F" w:rsidP="009D1569">
      <w:pPr>
        <w:rPr>
          <w:rFonts w:ascii="Trebuchet MS" w:hAnsi="Trebuchet MS"/>
          <w:color w:val="595959" w:themeColor="text1" w:themeTint="A6"/>
          <w:sz w:val="20"/>
          <w:szCs w:val="20"/>
        </w:rPr>
      </w:pPr>
    </w:p>
    <w:tbl>
      <w:tblPr>
        <w:tblStyle w:val="Tabelraster"/>
        <w:tblW w:w="0" w:type="auto"/>
        <w:tblLook w:val="04A0" w:firstRow="1" w:lastRow="0" w:firstColumn="1" w:lastColumn="0" w:noHBand="0" w:noVBand="1"/>
      </w:tblPr>
      <w:tblGrid>
        <w:gridCol w:w="9212"/>
      </w:tblGrid>
      <w:tr w:rsidR="009A2551" w:rsidRPr="009D1569" w14:paraId="1D2B36DE" w14:textId="77777777" w:rsidTr="00E0442F">
        <w:tc>
          <w:tcPr>
            <w:tcW w:w="9212" w:type="dxa"/>
            <w:tcMar>
              <w:top w:w="57" w:type="dxa"/>
              <w:bottom w:w="57" w:type="dxa"/>
            </w:tcMar>
          </w:tcPr>
          <w:p w14:paraId="58FD7520" w14:textId="77777777" w:rsidR="009A2551" w:rsidRPr="0041146B" w:rsidRDefault="009A2551" w:rsidP="00E0442F">
            <w:pPr>
              <w:spacing w:line="276" w:lineRule="auto"/>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Analyse monitor basisondersteuning</w:t>
            </w:r>
          </w:p>
          <w:p w14:paraId="0E8343EA" w14:textId="77777777" w:rsidR="0041146B" w:rsidRPr="0041146B" w:rsidRDefault="009A2551" w:rsidP="0041146B">
            <w:pPr>
              <w:pStyle w:val="Lijstalinea"/>
              <w:numPr>
                <w:ilvl w:val="0"/>
                <w:numId w:val="11"/>
              </w:numPr>
              <w:rPr>
                <w:rFonts w:cs="Calibri"/>
                <w:color w:val="595959" w:themeColor="text1" w:themeTint="A6"/>
              </w:rPr>
            </w:pPr>
            <w:r w:rsidRPr="0041146B">
              <w:rPr>
                <w:rFonts w:cs="Calibri"/>
                <w:color w:val="595959" w:themeColor="text1" w:themeTint="A6"/>
              </w:rPr>
              <w:t xml:space="preserve">Wat betekent de uitkomst van de monitor van 2014-2015 voor de school? </w:t>
            </w:r>
          </w:p>
          <w:p w14:paraId="5CD12213" w14:textId="77777777" w:rsidR="0041146B" w:rsidRPr="0041146B" w:rsidRDefault="009A2551" w:rsidP="0041146B">
            <w:pPr>
              <w:pStyle w:val="Lijstalinea"/>
              <w:numPr>
                <w:ilvl w:val="0"/>
                <w:numId w:val="11"/>
              </w:numPr>
              <w:rPr>
                <w:rFonts w:cs="Calibri"/>
                <w:color w:val="595959" w:themeColor="text1" w:themeTint="A6"/>
              </w:rPr>
            </w:pPr>
            <w:r w:rsidRPr="0041146B">
              <w:rPr>
                <w:rFonts w:cs="Calibri"/>
                <w:color w:val="595959" w:themeColor="text1" w:themeTint="A6"/>
              </w:rPr>
              <w:t xml:space="preserve">Wat valt op? </w:t>
            </w:r>
          </w:p>
          <w:p w14:paraId="5E152A56" w14:textId="77777777" w:rsidR="0041146B" w:rsidRPr="0041146B" w:rsidRDefault="009A2551" w:rsidP="0041146B">
            <w:pPr>
              <w:pStyle w:val="Lijstalinea"/>
              <w:numPr>
                <w:ilvl w:val="0"/>
                <w:numId w:val="11"/>
              </w:numPr>
              <w:rPr>
                <w:rFonts w:cs="Calibri"/>
                <w:color w:val="595959" w:themeColor="text1" w:themeTint="A6"/>
              </w:rPr>
            </w:pPr>
            <w:r w:rsidRPr="0041146B">
              <w:rPr>
                <w:rFonts w:cs="Calibri"/>
                <w:color w:val="595959" w:themeColor="text1" w:themeTint="A6"/>
              </w:rPr>
              <w:t xml:space="preserve">Welke ontwikkeling heeft de school tot nu toe doorgemaakt? </w:t>
            </w:r>
          </w:p>
          <w:p w14:paraId="6D06139C" w14:textId="77777777" w:rsidR="009A2551" w:rsidRPr="0041146B" w:rsidRDefault="009A2551" w:rsidP="0041146B">
            <w:pPr>
              <w:pStyle w:val="Lijstalinea"/>
              <w:numPr>
                <w:ilvl w:val="0"/>
                <w:numId w:val="11"/>
              </w:numPr>
              <w:rPr>
                <w:rFonts w:cs="Calibri"/>
                <w:color w:val="595959" w:themeColor="text1" w:themeTint="A6"/>
              </w:rPr>
            </w:pPr>
            <w:r w:rsidRPr="0041146B">
              <w:rPr>
                <w:rFonts w:cs="Calibri"/>
                <w:color w:val="595959" w:themeColor="text1" w:themeTint="A6"/>
              </w:rPr>
              <w:t>Welke ambities zijn waargemaakt?</w:t>
            </w:r>
          </w:p>
        </w:tc>
      </w:tr>
      <w:tr w:rsidR="009A2551" w:rsidRPr="009D1569" w14:paraId="68907691" w14:textId="77777777" w:rsidTr="001A033F">
        <w:tc>
          <w:tcPr>
            <w:tcW w:w="9212" w:type="dxa"/>
            <w:tcMar>
              <w:top w:w="57" w:type="dxa"/>
              <w:bottom w:w="57" w:type="dxa"/>
            </w:tcMar>
          </w:tcPr>
          <w:p w14:paraId="6236CF27" w14:textId="126AC8B1" w:rsidR="00EA2638" w:rsidRDefault="001A033F" w:rsidP="00EA2638">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8"/>
                  <w:enabled/>
                  <w:calcOnExit w:val="0"/>
                  <w:textInput/>
                </w:ffData>
              </w:fldChar>
            </w:r>
            <w:bookmarkStart w:id="16" w:name="Tekst1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A2638">
              <w:rPr>
                <w:rFonts w:ascii="Trebuchet MS" w:hAnsi="Trebuchet MS"/>
                <w:color w:val="595959" w:themeColor="text1" w:themeTint="A6"/>
              </w:rPr>
              <w:t>De gemiddelde score van alle indicatoren is 3,5. In het jaar ervoor was deze 3,1</w:t>
            </w:r>
            <w:r w:rsidR="00B53E4F">
              <w:rPr>
                <w:rFonts w:ascii="Trebuchet MS" w:hAnsi="Trebuchet MS"/>
                <w:color w:val="595959" w:themeColor="text1" w:themeTint="A6"/>
              </w:rPr>
              <w:t>.</w:t>
            </w:r>
          </w:p>
          <w:p w14:paraId="27556763" w14:textId="662AFDEC" w:rsidR="00B53E4F" w:rsidRDefault="00B53E4F" w:rsidP="00EA2638">
            <w:pPr>
              <w:rPr>
                <w:rFonts w:ascii="Trebuchet MS" w:hAnsi="Trebuchet MS"/>
                <w:color w:val="595959" w:themeColor="text1" w:themeTint="A6"/>
              </w:rPr>
            </w:pPr>
            <w:r>
              <w:rPr>
                <w:rFonts w:ascii="Trebuchet MS" w:hAnsi="Trebuchet MS"/>
                <w:color w:val="595959" w:themeColor="text1" w:themeTint="A6"/>
              </w:rPr>
              <w:t>De scores liggen tussen de 3 en 4, die wij als volgt onderverdelen.</w:t>
            </w:r>
          </w:p>
          <w:p w14:paraId="1A5C255F" w14:textId="77777777" w:rsidR="00B53E4F" w:rsidRDefault="00B53E4F" w:rsidP="00EA2638">
            <w:pPr>
              <w:rPr>
                <w:rFonts w:ascii="Trebuchet MS" w:hAnsi="Trebuchet MS"/>
                <w:color w:val="595959" w:themeColor="text1" w:themeTint="A6"/>
              </w:rPr>
            </w:pPr>
          </w:p>
          <w:p w14:paraId="4834D2A1" w14:textId="51AD5E68" w:rsidR="00EA2638" w:rsidRPr="00EA2638" w:rsidRDefault="00EA2638" w:rsidP="00EA2638">
            <w:pPr>
              <w:rPr>
                <w:rFonts w:ascii="Trebuchet MS" w:hAnsi="Trebuchet MS"/>
                <w:noProof/>
                <w:color w:val="595959" w:themeColor="text1" w:themeTint="A6"/>
              </w:rPr>
            </w:pPr>
            <w:r w:rsidRPr="00EA2638">
              <w:rPr>
                <w:rFonts w:ascii="Trebuchet MS" w:hAnsi="Trebuchet MS"/>
                <w:noProof/>
                <w:color w:val="595959" w:themeColor="text1" w:themeTint="A6"/>
              </w:rPr>
              <w:t>Kwaliteit (</w:t>
            </w:r>
            <w:r w:rsidR="00421C93">
              <w:rPr>
                <w:rFonts w:ascii="Trebuchet MS" w:hAnsi="Trebuchet MS"/>
                <w:noProof/>
                <w:color w:val="595959" w:themeColor="text1" w:themeTint="A6"/>
              </w:rPr>
              <w:t xml:space="preserve">uiteraard </w:t>
            </w:r>
            <w:r w:rsidRPr="00EA2638">
              <w:rPr>
                <w:rFonts w:ascii="Trebuchet MS" w:hAnsi="Trebuchet MS"/>
                <w:noProof/>
                <w:color w:val="595959" w:themeColor="text1" w:themeTint="A6"/>
              </w:rPr>
              <w:t>met ruimte tot verdere groei!)</w:t>
            </w:r>
          </w:p>
          <w:p w14:paraId="057A4BCE" w14:textId="496EF955" w:rsidR="00B53E4F" w:rsidRDefault="00421C93" w:rsidP="00EA2638">
            <w:pPr>
              <w:rPr>
                <w:rFonts w:ascii="Trebuchet MS" w:hAnsi="Trebuchet MS"/>
                <w:noProof/>
                <w:color w:val="595959" w:themeColor="text1" w:themeTint="A6"/>
              </w:rPr>
            </w:pPr>
            <w:r>
              <w:rPr>
                <w:rFonts w:ascii="Trebuchet MS" w:hAnsi="Trebuchet MS"/>
                <w:noProof/>
                <w:color w:val="595959" w:themeColor="text1" w:themeTint="A6"/>
              </w:rPr>
              <w:t xml:space="preserve">1.  </w:t>
            </w:r>
            <w:r w:rsidR="00B53E4F">
              <w:rPr>
                <w:rFonts w:ascii="Trebuchet MS" w:hAnsi="Trebuchet MS"/>
                <w:noProof/>
                <w:color w:val="595959" w:themeColor="text1" w:themeTint="A6"/>
              </w:rPr>
              <w:t xml:space="preserve"> </w:t>
            </w:r>
            <w:r w:rsidR="00EA2638" w:rsidRPr="00EA2638">
              <w:rPr>
                <w:rFonts w:ascii="Trebuchet MS" w:hAnsi="Trebuchet MS"/>
                <w:noProof/>
                <w:color w:val="595959" w:themeColor="text1" w:themeTint="A6"/>
              </w:rPr>
              <w:t>Leerlingen ontwikkelen zich in een veilige omgeving</w:t>
            </w:r>
            <w:r w:rsidR="00B53E4F">
              <w:rPr>
                <w:rFonts w:ascii="Trebuchet MS" w:hAnsi="Trebuchet MS"/>
                <w:noProof/>
                <w:color w:val="595959" w:themeColor="text1" w:themeTint="A6"/>
              </w:rPr>
              <w:t xml:space="preserve"> (3.6)</w:t>
            </w:r>
          </w:p>
          <w:p w14:paraId="51A30DA5" w14:textId="4160135C" w:rsidR="00EA2638" w:rsidRPr="00EA2638" w:rsidRDefault="00421C93" w:rsidP="00EA2638">
            <w:pPr>
              <w:rPr>
                <w:rFonts w:ascii="Trebuchet MS" w:hAnsi="Trebuchet MS"/>
                <w:noProof/>
                <w:color w:val="595959" w:themeColor="text1" w:themeTint="A6"/>
              </w:rPr>
            </w:pPr>
            <w:r>
              <w:rPr>
                <w:rFonts w:ascii="Trebuchet MS" w:hAnsi="Trebuchet MS"/>
                <w:noProof/>
                <w:color w:val="595959" w:themeColor="text1" w:themeTint="A6"/>
              </w:rPr>
              <w:t xml:space="preserve">2.   </w:t>
            </w:r>
            <w:r w:rsidR="00EA2638" w:rsidRPr="00EA2638">
              <w:rPr>
                <w:rFonts w:ascii="Trebuchet MS" w:hAnsi="Trebuchet MS"/>
                <w:noProof/>
                <w:color w:val="595959" w:themeColor="text1" w:themeTint="A6"/>
              </w:rPr>
              <w:t>De school heeft continu zicht op de ontwikkeling van leerlingen</w:t>
            </w:r>
            <w:r w:rsidR="00B53E4F">
              <w:rPr>
                <w:rFonts w:ascii="Trebuchet MS" w:hAnsi="Trebuchet MS"/>
                <w:noProof/>
                <w:color w:val="595959" w:themeColor="text1" w:themeTint="A6"/>
              </w:rPr>
              <w:t xml:space="preserve"> (3.5)</w:t>
            </w:r>
          </w:p>
          <w:p w14:paraId="774F5F96" w14:textId="1DD39654" w:rsidR="00EA2638" w:rsidRDefault="00421C93" w:rsidP="00EA2638">
            <w:pPr>
              <w:rPr>
                <w:rFonts w:ascii="Trebuchet MS" w:hAnsi="Trebuchet MS"/>
                <w:noProof/>
                <w:color w:val="595959" w:themeColor="text1" w:themeTint="A6"/>
              </w:rPr>
            </w:pPr>
            <w:r>
              <w:rPr>
                <w:rFonts w:ascii="Trebuchet MS" w:hAnsi="Trebuchet MS"/>
                <w:noProof/>
                <w:color w:val="595959" w:themeColor="text1" w:themeTint="A6"/>
              </w:rPr>
              <w:t>3.</w:t>
            </w:r>
            <w:r w:rsidR="00B53E4F">
              <w:rPr>
                <w:rFonts w:ascii="Trebuchet MS" w:hAnsi="Trebuchet MS"/>
                <w:noProof/>
                <w:color w:val="595959" w:themeColor="text1" w:themeTint="A6"/>
              </w:rPr>
              <w:t xml:space="preserve"> </w:t>
            </w:r>
            <w:r>
              <w:rPr>
                <w:rFonts w:ascii="Trebuchet MS" w:hAnsi="Trebuchet MS"/>
                <w:noProof/>
                <w:color w:val="595959" w:themeColor="text1" w:themeTint="A6"/>
              </w:rPr>
              <w:t xml:space="preserve">  </w:t>
            </w:r>
            <w:r w:rsidR="00EA2638" w:rsidRPr="00EA2638">
              <w:rPr>
                <w:rFonts w:ascii="Trebuchet MS" w:hAnsi="Trebuchet MS"/>
                <w:noProof/>
                <w:color w:val="595959" w:themeColor="text1" w:themeTint="A6"/>
              </w:rPr>
              <w:t xml:space="preserve">Het personeel werkt opbrengst- en handelingsgericht aan het realiseren van de </w:t>
            </w:r>
            <w:r w:rsidR="00EA2638">
              <w:rPr>
                <w:rFonts w:ascii="Trebuchet MS" w:hAnsi="Trebuchet MS"/>
                <w:noProof/>
                <w:color w:val="595959" w:themeColor="text1" w:themeTint="A6"/>
              </w:rPr>
              <w:t xml:space="preserve">  </w:t>
            </w:r>
          </w:p>
          <w:p w14:paraId="115E653D" w14:textId="593AC930" w:rsidR="00B53E4F" w:rsidRDefault="00EA2638" w:rsidP="00EA2638">
            <w:pPr>
              <w:rPr>
                <w:rFonts w:ascii="Trebuchet MS" w:hAnsi="Trebuchet MS"/>
                <w:noProof/>
                <w:color w:val="595959" w:themeColor="text1" w:themeTint="A6"/>
              </w:rPr>
            </w:pPr>
            <w:r>
              <w:rPr>
                <w:rFonts w:ascii="Trebuchet MS" w:hAnsi="Trebuchet MS"/>
                <w:noProof/>
                <w:color w:val="595959" w:themeColor="text1" w:themeTint="A6"/>
              </w:rPr>
              <w:t xml:space="preserve">    </w:t>
            </w:r>
            <w:r w:rsidR="00421C93">
              <w:rPr>
                <w:rFonts w:ascii="Trebuchet MS" w:hAnsi="Trebuchet MS"/>
                <w:noProof/>
                <w:color w:val="595959" w:themeColor="text1" w:themeTint="A6"/>
              </w:rPr>
              <w:t xml:space="preserve">  </w:t>
            </w:r>
            <w:r>
              <w:rPr>
                <w:rFonts w:ascii="Trebuchet MS" w:hAnsi="Trebuchet MS"/>
                <w:noProof/>
                <w:color w:val="595959" w:themeColor="text1" w:themeTint="A6"/>
              </w:rPr>
              <w:t>ontwikkelingsperspectieven van kinderen</w:t>
            </w:r>
            <w:r w:rsidR="00B53E4F">
              <w:rPr>
                <w:rFonts w:ascii="Trebuchet MS" w:hAnsi="Trebuchet MS"/>
                <w:noProof/>
                <w:color w:val="595959" w:themeColor="text1" w:themeTint="A6"/>
              </w:rPr>
              <w:t xml:space="preserve"> (3.6)</w:t>
            </w:r>
          </w:p>
          <w:p w14:paraId="2553D265" w14:textId="77777777" w:rsidR="00421C93" w:rsidRDefault="00421C93" w:rsidP="00EA2638">
            <w:pPr>
              <w:rPr>
                <w:rFonts w:ascii="Trebuchet MS" w:hAnsi="Trebuchet MS"/>
                <w:noProof/>
                <w:color w:val="595959" w:themeColor="text1" w:themeTint="A6"/>
              </w:rPr>
            </w:pPr>
            <w:r>
              <w:rPr>
                <w:rFonts w:ascii="Trebuchet MS" w:hAnsi="Trebuchet MS"/>
                <w:noProof/>
                <w:color w:val="595959" w:themeColor="text1" w:themeTint="A6"/>
              </w:rPr>
              <w:t xml:space="preserve">4.   </w:t>
            </w:r>
            <w:r w:rsidR="00090FD0">
              <w:rPr>
                <w:rFonts w:ascii="Trebuchet MS" w:hAnsi="Trebuchet MS"/>
                <w:noProof/>
                <w:color w:val="595959" w:themeColor="text1" w:themeTint="A6"/>
              </w:rPr>
              <w:t xml:space="preserve">Voor leerlingen die een passend curriculum nodig hebben is een ambitieus OPP vastgesteld </w:t>
            </w:r>
          </w:p>
          <w:p w14:paraId="58AA1E6F" w14:textId="20DE6A2A" w:rsidR="00B53E4F" w:rsidRPr="00EA2638" w:rsidRDefault="00421C93" w:rsidP="00EA2638">
            <w:pPr>
              <w:rPr>
                <w:rFonts w:ascii="Trebuchet MS" w:hAnsi="Trebuchet MS"/>
                <w:noProof/>
                <w:color w:val="595959" w:themeColor="text1" w:themeTint="A6"/>
              </w:rPr>
            </w:pPr>
            <w:r>
              <w:rPr>
                <w:rFonts w:ascii="Trebuchet MS" w:hAnsi="Trebuchet MS"/>
                <w:noProof/>
                <w:color w:val="595959" w:themeColor="text1" w:themeTint="A6"/>
              </w:rPr>
              <w:t xml:space="preserve">      (3.8</w:t>
            </w:r>
            <w:r w:rsidR="00090FD0">
              <w:rPr>
                <w:rFonts w:ascii="Trebuchet MS" w:hAnsi="Trebuchet MS"/>
                <w:noProof/>
                <w:color w:val="595959" w:themeColor="text1" w:themeTint="A6"/>
              </w:rPr>
              <w:t>)</w:t>
            </w:r>
          </w:p>
          <w:p w14:paraId="3B12E5DE" w14:textId="0F9B9D0F" w:rsidR="00EA2638" w:rsidRPr="00EA2638" w:rsidRDefault="00421C93" w:rsidP="00EA2638">
            <w:pPr>
              <w:rPr>
                <w:rFonts w:ascii="Trebuchet MS" w:hAnsi="Trebuchet MS"/>
                <w:noProof/>
                <w:color w:val="595959" w:themeColor="text1" w:themeTint="A6"/>
              </w:rPr>
            </w:pPr>
            <w:r>
              <w:rPr>
                <w:rFonts w:ascii="Trebuchet MS" w:hAnsi="Trebuchet MS"/>
                <w:noProof/>
                <w:color w:val="595959" w:themeColor="text1" w:themeTint="A6"/>
              </w:rPr>
              <w:t xml:space="preserve">5.   </w:t>
            </w:r>
            <w:r w:rsidR="00EA2638" w:rsidRPr="00EA2638">
              <w:rPr>
                <w:rFonts w:ascii="Trebuchet MS" w:hAnsi="Trebuchet MS"/>
                <w:noProof/>
                <w:color w:val="595959" w:themeColor="text1" w:themeTint="A6"/>
              </w:rPr>
              <w:t>Het personeel werkt continu aan hun handelingsbekwaamheid en competenties</w:t>
            </w:r>
            <w:r w:rsidR="00090FD0">
              <w:rPr>
                <w:rFonts w:ascii="Trebuchet MS" w:hAnsi="Trebuchet MS"/>
                <w:noProof/>
                <w:color w:val="595959" w:themeColor="text1" w:themeTint="A6"/>
              </w:rPr>
              <w:t xml:space="preserve"> (3.6)</w:t>
            </w:r>
          </w:p>
          <w:p w14:paraId="5F095089" w14:textId="5FE50D15" w:rsidR="00EA2638" w:rsidRPr="00EA2638" w:rsidRDefault="00421C93" w:rsidP="00EA2638">
            <w:pPr>
              <w:rPr>
                <w:rFonts w:ascii="Trebuchet MS" w:hAnsi="Trebuchet MS"/>
                <w:noProof/>
                <w:color w:val="595959" w:themeColor="text1" w:themeTint="A6"/>
              </w:rPr>
            </w:pPr>
            <w:r>
              <w:rPr>
                <w:rFonts w:ascii="Trebuchet MS" w:hAnsi="Trebuchet MS"/>
                <w:noProof/>
                <w:color w:val="595959" w:themeColor="text1" w:themeTint="A6"/>
              </w:rPr>
              <w:t xml:space="preserve">6.   </w:t>
            </w:r>
            <w:r w:rsidR="00EA2638" w:rsidRPr="00EA2638">
              <w:rPr>
                <w:rFonts w:ascii="Trebuchet MS" w:hAnsi="Trebuchet MS"/>
                <w:noProof/>
                <w:color w:val="595959" w:themeColor="text1" w:themeTint="A6"/>
              </w:rPr>
              <w:t>De school heeft een effectieve interne ondersteuningsstructuur</w:t>
            </w:r>
            <w:r>
              <w:rPr>
                <w:rFonts w:ascii="Trebuchet MS" w:hAnsi="Trebuchet MS"/>
                <w:noProof/>
                <w:color w:val="595959" w:themeColor="text1" w:themeTint="A6"/>
              </w:rPr>
              <w:t xml:space="preserve"> (3.5)</w:t>
            </w:r>
          </w:p>
          <w:p w14:paraId="03637E47" w14:textId="7133C727" w:rsidR="00EA2638" w:rsidRDefault="00421C93" w:rsidP="00EA2638">
            <w:pPr>
              <w:rPr>
                <w:rFonts w:ascii="Trebuchet MS" w:hAnsi="Trebuchet MS"/>
                <w:noProof/>
                <w:color w:val="595959" w:themeColor="text1" w:themeTint="A6"/>
              </w:rPr>
            </w:pPr>
            <w:r>
              <w:rPr>
                <w:rFonts w:ascii="Trebuchet MS" w:hAnsi="Trebuchet MS"/>
                <w:noProof/>
                <w:color w:val="595959" w:themeColor="text1" w:themeTint="A6"/>
              </w:rPr>
              <w:t xml:space="preserve">7.   </w:t>
            </w:r>
            <w:r w:rsidR="00EA2638" w:rsidRPr="00EA2638">
              <w:rPr>
                <w:rFonts w:ascii="Trebuchet MS" w:hAnsi="Trebuchet MS"/>
                <w:noProof/>
                <w:color w:val="595959" w:themeColor="text1" w:themeTint="A6"/>
              </w:rPr>
              <w:t>De school heeft een effectief multidisciplinair overleg gericht op de leerlingenzorg</w:t>
            </w:r>
            <w:r>
              <w:rPr>
                <w:rFonts w:ascii="Trebuchet MS" w:hAnsi="Trebuchet MS"/>
                <w:noProof/>
                <w:color w:val="595959" w:themeColor="text1" w:themeTint="A6"/>
              </w:rPr>
              <w:t xml:space="preserve"> (3.4)</w:t>
            </w:r>
          </w:p>
          <w:p w14:paraId="1AF0097D" w14:textId="77777777" w:rsidR="00EA2638" w:rsidRPr="00EA2638" w:rsidRDefault="00EA2638" w:rsidP="00EA2638">
            <w:pPr>
              <w:rPr>
                <w:rFonts w:ascii="Trebuchet MS" w:hAnsi="Trebuchet MS"/>
                <w:noProof/>
                <w:color w:val="595959" w:themeColor="text1" w:themeTint="A6"/>
              </w:rPr>
            </w:pPr>
          </w:p>
          <w:p w14:paraId="05A8D3E2" w14:textId="77777777" w:rsidR="00EA2638" w:rsidRPr="00EA2638" w:rsidRDefault="00EA2638" w:rsidP="00EA2638">
            <w:pPr>
              <w:rPr>
                <w:rFonts w:ascii="Trebuchet MS" w:hAnsi="Trebuchet MS"/>
                <w:noProof/>
                <w:color w:val="595959" w:themeColor="text1" w:themeTint="A6"/>
              </w:rPr>
            </w:pPr>
            <w:r w:rsidRPr="00EA2638">
              <w:rPr>
                <w:rFonts w:ascii="Trebuchet MS" w:hAnsi="Trebuchet MS"/>
                <w:noProof/>
                <w:color w:val="595959" w:themeColor="text1" w:themeTint="A6"/>
              </w:rPr>
              <w:t>Ruimte tot groei:</w:t>
            </w:r>
          </w:p>
          <w:p w14:paraId="6D6CF86E" w14:textId="7027A5DE" w:rsidR="00090FD0" w:rsidRDefault="00421C93" w:rsidP="00EA2638">
            <w:pPr>
              <w:rPr>
                <w:rFonts w:ascii="Trebuchet MS" w:hAnsi="Trebuchet MS"/>
                <w:noProof/>
                <w:color w:val="595959" w:themeColor="text1" w:themeTint="A6"/>
              </w:rPr>
            </w:pPr>
            <w:r>
              <w:rPr>
                <w:rFonts w:ascii="Trebuchet MS" w:hAnsi="Trebuchet MS"/>
                <w:noProof/>
                <w:color w:val="595959" w:themeColor="text1" w:themeTint="A6"/>
              </w:rPr>
              <w:t>8.</w:t>
            </w:r>
            <w:r w:rsidR="00090FD0">
              <w:rPr>
                <w:rFonts w:ascii="Trebuchet MS" w:hAnsi="Trebuchet MS"/>
                <w:noProof/>
                <w:color w:val="595959" w:themeColor="text1" w:themeTint="A6"/>
              </w:rPr>
              <w:t xml:space="preserve">  </w:t>
            </w:r>
            <w:r>
              <w:rPr>
                <w:rFonts w:ascii="Trebuchet MS" w:hAnsi="Trebuchet MS"/>
                <w:noProof/>
                <w:color w:val="595959" w:themeColor="text1" w:themeTint="A6"/>
              </w:rPr>
              <w:t xml:space="preserve">  </w:t>
            </w:r>
            <w:r w:rsidR="00EA2638" w:rsidRPr="00EA2638">
              <w:rPr>
                <w:rFonts w:ascii="Trebuchet MS" w:hAnsi="Trebuchet MS"/>
                <w:noProof/>
                <w:color w:val="595959" w:themeColor="text1" w:themeTint="A6"/>
              </w:rPr>
              <w:t>Het personeel werkt met effectieve methoden en aanpakken</w:t>
            </w:r>
            <w:r w:rsidR="004D4289">
              <w:rPr>
                <w:rFonts w:ascii="Trebuchet MS" w:hAnsi="Trebuchet MS"/>
                <w:noProof/>
                <w:color w:val="595959" w:themeColor="text1" w:themeTint="A6"/>
              </w:rPr>
              <w:t xml:space="preserve"> (3.4</w:t>
            </w:r>
          </w:p>
          <w:p w14:paraId="38D545EA" w14:textId="3C132298" w:rsidR="00EA2638" w:rsidRDefault="00421C93" w:rsidP="00EA2638">
            <w:pPr>
              <w:rPr>
                <w:rFonts w:ascii="Trebuchet MS" w:hAnsi="Trebuchet MS"/>
                <w:noProof/>
                <w:color w:val="595959" w:themeColor="text1" w:themeTint="A6"/>
              </w:rPr>
            </w:pPr>
            <w:r>
              <w:rPr>
                <w:rFonts w:ascii="Trebuchet MS" w:hAnsi="Trebuchet MS"/>
                <w:noProof/>
                <w:color w:val="595959" w:themeColor="text1" w:themeTint="A6"/>
              </w:rPr>
              <w:t>9.</w:t>
            </w:r>
            <w:r w:rsidR="00090FD0">
              <w:rPr>
                <w:rFonts w:ascii="Trebuchet MS" w:hAnsi="Trebuchet MS"/>
                <w:noProof/>
                <w:color w:val="595959" w:themeColor="text1" w:themeTint="A6"/>
              </w:rPr>
              <w:t xml:space="preserve">  </w:t>
            </w:r>
            <w:r>
              <w:rPr>
                <w:rFonts w:ascii="Trebuchet MS" w:hAnsi="Trebuchet MS"/>
                <w:noProof/>
                <w:color w:val="595959" w:themeColor="text1" w:themeTint="A6"/>
              </w:rPr>
              <w:t xml:space="preserve">  </w:t>
            </w:r>
            <w:r w:rsidR="00090FD0">
              <w:rPr>
                <w:rFonts w:ascii="Trebuchet MS" w:hAnsi="Trebuchet MS"/>
                <w:noProof/>
                <w:color w:val="595959" w:themeColor="text1" w:themeTint="A6"/>
              </w:rPr>
              <w:t>De school draagt leerlingen zorgvuldig over (3.5)</w:t>
            </w:r>
          </w:p>
          <w:p w14:paraId="235DFB9F" w14:textId="2B90E180" w:rsidR="00090FD0" w:rsidRDefault="00421C93" w:rsidP="00EA2638">
            <w:pPr>
              <w:rPr>
                <w:rFonts w:ascii="Trebuchet MS" w:hAnsi="Trebuchet MS"/>
                <w:noProof/>
                <w:color w:val="595959" w:themeColor="text1" w:themeTint="A6"/>
              </w:rPr>
            </w:pPr>
            <w:r>
              <w:rPr>
                <w:rFonts w:ascii="Trebuchet MS" w:hAnsi="Trebuchet MS"/>
                <w:noProof/>
                <w:color w:val="595959" w:themeColor="text1" w:themeTint="A6"/>
              </w:rPr>
              <w:t>10.</w:t>
            </w:r>
            <w:r w:rsidR="00090FD0">
              <w:rPr>
                <w:rFonts w:ascii="Trebuchet MS" w:hAnsi="Trebuchet MS"/>
                <w:noProof/>
                <w:color w:val="595959" w:themeColor="text1" w:themeTint="A6"/>
              </w:rPr>
              <w:t xml:space="preserve">  Ouders (en leerlingen) zijn als partners nauw betrokken bij de school (3.5)</w:t>
            </w:r>
          </w:p>
          <w:p w14:paraId="4DF95959" w14:textId="5E0E663F" w:rsidR="00090FD0" w:rsidRDefault="00421C93" w:rsidP="00EA2638">
            <w:pPr>
              <w:rPr>
                <w:rFonts w:ascii="Trebuchet MS" w:hAnsi="Trebuchet MS"/>
                <w:noProof/>
                <w:color w:val="595959" w:themeColor="text1" w:themeTint="A6"/>
              </w:rPr>
            </w:pPr>
            <w:r>
              <w:rPr>
                <w:rFonts w:ascii="Trebuchet MS" w:hAnsi="Trebuchet MS"/>
                <w:noProof/>
                <w:color w:val="595959" w:themeColor="text1" w:themeTint="A6"/>
              </w:rPr>
              <w:t xml:space="preserve">11.  </w:t>
            </w:r>
            <w:r w:rsidR="00090FD0">
              <w:rPr>
                <w:rFonts w:ascii="Trebuchet MS" w:hAnsi="Trebuchet MS"/>
                <w:noProof/>
                <w:color w:val="595959" w:themeColor="text1" w:themeTint="A6"/>
              </w:rPr>
              <w:t>De school voert beleid op het errein van de leerlingenzorg (3.4)</w:t>
            </w:r>
          </w:p>
          <w:p w14:paraId="0CDF5E69" w14:textId="2B363A55" w:rsidR="00090FD0" w:rsidRPr="00EA2638" w:rsidRDefault="00421C93" w:rsidP="00EA2638">
            <w:pPr>
              <w:rPr>
                <w:rFonts w:ascii="Trebuchet MS" w:hAnsi="Trebuchet MS"/>
                <w:noProof/>
                <w:color w:val="595959" w:themeColor="text1" w:themeTint="A6"/>
              </w:rPr>
            </w:pPr>
            <w:r>
              <w:rPr>
                <w:rFonts w:ascii="Trebuchet MS" w:hAnsi="Trebuchet MS"/>
                <w:noProof/>
                <w:color w:val="595959" w:themeColor="text1" w:themeTint="A6"/>
              </w:rPr>
              <w:t xml:space="preserve">12.  </w:t>
            </w:r>
            <w:r w:rsidR="00090FD0">
              <w:rPr>
                <w:rFonts w:ascii="Trebuchet MS" w:hAnsi="Trebuchet MS"/>
                <w:noProof/>
                <w:color w:val="595959" w:themeColor="text1" w:themeTint="A6"/>
              </w:rPr>
              <w:t>De school heeft haar ondersteuningsprofiel vastgesteld (3.4)</w:t>
            </w:r>
          </w:p>
          <w:p w14:paraId="6396BA95" w14:textId="77777777" w:rsidR="00EA2638" w:rsidRPr="00EA2638" w:rsidRDefault="00EA2638" w:rsidP="00EA2638">
            <w:pPr>
              <w:rPr>
                <w:rFonts w:ascii="Trebuchet MS" w:hAnsi="Trebuchet MS"/>
                <w:noProof/>
                <w:color w:val="595959" w:themeColor="text1" w:themeTint="A6"/>
              </w:rPr>
            </w:pPr>
          </w:p>
          <w:p w14:paraId="7EC9B9EE" w14:textId="7819FD91" w:rsidR="00EA2638" w:rsidRPr="00EA2638" w:rsidRDefault="00EA2638" w:rsidP="00EA2638">
            <w:pPr>
              <w:rPr>
                <w:rFonts w:ascii="Trebuchet MS" w:hAnsi="Trebuchet MS"/>
                <w:noProof/>
                <w:color w:val="595959" w:themeColor="text1" w:themeTint="A6"/>
              </w:rPr>
            </w:pPr>
            <w:r w:rsidRPr="00EA2638">
              <w:rPr>
                <w:rFonts w:ascii="Trebuchet MS" w:hAnsi="Trebuchet MS"/>
                <w:noProof/>
                <w:color w:val="595959" w:themeColor="text1" w:themeTint="A6"/>
              </w:rPr>
              <w:t>Aandachtspunt</w:t>
            </w:r>
            <w:r w:rsidR="00421C93">
              <w:rPr>
                <w:rFonts w:ascii="Trebuchet MS" w:hAnsi="Trebuchet MS"/>
                <w:noProof/>
                <w:color w:val="595959" w:themeColor="text1" w:themeTint="A6"/>
              </w:rPr>
              <w:t>:</w:t>
            </w:r>
          </w:p>
          <w:p w14:paraId="1BEEE164" w14:textId="793D8D9F" w:rsidR="00EA2638" w:rsidRDefault="00421C93" w:rsidP="00EA2638">
            <w:pPr>
              <w:rPr>
                <w:rFonts w:ascii="Trebuchet MS" w:hAnsi="Trebuchet MS"/>
                <w:noProof/>
                <w:color w:val="595959" w:themeColor="text1" w:themeTint="A6"/>
              </w:rPr>
            </w:pPr>
            <w:r>
              <w:rPr>
                <w:rFonts w:ascii="Trebuchet MS" w:hAnsi="Trebuchet MS"/>
                <w:noProof/>
                <w:color w:val="595959" w:themeColor="text1" w:themeTint="A6"/>
              </w:rPr>
              <w:t>13.  De school evalueert jaarlijks de effectiviteit van de leerlingenzorg (3.2)</w:t>
            </w:r>
          </w:p>
          <w:p w14:paraId="030BA06A" w14:textId="77777777" w:rsidR="00421C93" w:rsidRDefault="00421C93" w:rsidP="00EA2638">
            <w:pPr>
              <w:rPr>
                <w:rFonts w:ascii="Trebuchet MS" w:hAnsi="Trebuchet MS"/>
                <w:noProof/>
                <w:color w:val="595959" w:themeColor="text1" w:themeTint="A6"/>
              </w:rPr>
            </w:pPr>
          </w:p>
          <w:p w14:paraId="72EBE2EF" w14:textId="77777777" w:rsidR="003D15E8" w:rsidRDefault="003D15E8" w:rsidP="00EA2638">
            <w:pPr>
              <w:rPr>
                <w:rFonts w:ascii="Trebuchet MS" w:hAnsi="Trebuchet MS"/>
                <w:noProof/>
                <w:color w:val="595959" w:themeColor="text1" w:themeTint="A6"/>
              </w:rPr>
            </w:pPr>
            <w:r>
              <w:rPr>
                <w:rFonts w:ascii="Trebuchet MS" w:hAnsi="Trebuchet MS"/>
                <w:noProof/>
                <w:color w:val="595959" w:themeColor="text1" w:themeTint="A6"/>
              </w:rPr>
              <w:t>De school heeft ingestoken op visieontwikkeling en ook op het consolideren van afspraken op het pedagogisch/ didactische vlak en klassenmanagement (GO / GP). Daarnaast wordt er nu gewerkt met OPP's.</w:t>
            </w:r>
          </w:p>
          <w:p w14:paraId="0C8982C7" w14:textId="13FB0A91" w:rsidR="003A391D" w:rsidRDefault="003D15E8" w:rsidP="00EA2638">
            <w:pPr>
              <w:rPr>
                <w:rFonts w:ascii="Trebuchet MS" w:hAnsi="Trebuchet MS"/>
                <w:noProof/>
                <w:color w:val="595959" w:themeColor="text1" w:themeTint="A6"/>
              </w:rPr>
            </w:pPr>
            <w:r>
              <w:rPr>
                <w:rFonts w:ascii="Trebuchet MS" w:hAnsi="Trebuchet MS"/>
                <w:noProof/>
                <w:color w:val="595959" w:themeColor="text1" w:themeTint="A6"/>
              </w:rPr>
              <w:t>Het schoolondersteuningsprofiel is mede n.a.v. de visieontwikkeling verder gespecificeerd</w:t>
            </w:r>
            <w:r w:rsidR="003A391D">
              <w:rPr>
                <w:rFonts w:ascii="Trebuchet MS" w:hAnsi="Trebuchet MS"/>
                <w:noProof/>
                <w:color w:val="595959" w:themeColor="text1" w:themeTint="A6"/>
              </w:rPr>
              <w:t xml:space="preserve"> en er is een start gemaakt met ouder-kind workshops. Wat betreft de overdracht van kinderen zijn verdere afspraken gemaakt. Er wordt gewerkt met het directe instructiemodel en met moderne methodieken. De professie en bewustwording van de teamleden blijft een hele belangrijke schakel hierin en wij blijven ons hierin ontwikkelen.</w:t>
            </w:r>
          </w:p>
          <w:p w14:paraId="7015B3CF" w14:textId="35323BFE" w:rsidR="00421C93" w:rsidRPr="00EA2638" w:rsidRDefault="003A391D" w:rsidP="00EA2638">
            <w:pPr>
              <w:rPr>
                <w:rFonts w:ascii="Trebuchet MS" w:hAnsi="Trebuchet MS"/>
                <w:noProof/>
                <w:color w:val="595959" w:themeColor="text1" w:themeTint="A6"/>
              </w:rPr>
            </w:pPr>
            <w:r>
              <w:rPr>
                <w:rFonts w:ascii="Trebuchet MS" w:hAnsi="Trebuchet MS"/>
                <w:noProof/>
                <w:color w:val="595959" w:themeColor="text1" w:themeTint="A6"/>
              </w:rPr>
              <w:t>Wat punt 13 betreft zal de nadruk liggen op het</w:t>
            </w:r>
            <w:r w:rsidR="008A3EBA">
              <w:rPr>
                <w:rFonts w:ascii="Trebuchet MS" w:hAnsi="Trebuchet MS"/>
                <w:noProof/>
                <w:color w:val="595959" w:themeColor="text1" w:themeTint="A6"/>
              </w:rPr>
              <w:t xml:space="preserve"> planmatig</w:t>
            </w:r>
            <w:r>
              <w:rPr>
                <w:rFonts w:ascii="Trebuchet MS" w:hAnsi="Trebuchet MS"/>
                <w:noProof/>
                <w:color w:val="595959" w:themeColor="text1" w:themeTint="A6"/>
              </w:rPr>
              <w:t xml:space="preserve"> vastleggen hiervan.</w:t>
            </w:r>
            <w:r w:rsidR="003D15E8">
              <w:rPr>
                <w:rFonts w:ascii="Trebuchet MS" w:hAnsi="Trebuchet MS"/>
                <w:noProof/>
                <w:color w:val="595959" w:themeColor="text1" w:themeTint="A6"/>
              </w:rPr>
              <w:t xml:space="preserve"> </w:t>
            </w:r>
          </w:p>
          <w:p w14:paraId="1DE4AB68" w14:textId="569AE17B" w:rsidR="009A2551" w:rsidRPr="00D9426C" w:rsidRDefault="001A033F" w:rsidP="00EA2638">
            <w:pPr>
              <w:rPr>
                <w:rFonts w:ascii="Trebuchet MS" w:hAnsi="Trebuchet MS"/>
                <w:color w:val="595959" w:themeColor="text1" w:themeTint="A6"/>
              </w:rPr>
            </w:pPr>
            <w:r w:rsidRPr="00D9426C">
              <w:rPr>
                <w:rFonts w:ascii="Trebuchet MS" w:hAnsi="Trebuchet MS"/>
                <w:color w:val="595959" w:themeColor="text1" w:themeTint="A6"/>
              </w:rPr>
              <w:fldChar w:fldCharType="end"/>
            </w:r>
            <w:bookmarkEnd w:id="16"/>
          </w:p>
        </w:tc>
      </w:tr>
    </w:tbl>
    <w:p w14:paraId="092184F3" w14:textId="77777777" w:rsidR="0021311F" w:rsidRPr="009D1569" w:rsidRDefault="0021311F" w:rsidP="009D1569">
      <w:pPr>
        <w:rPr>
          <w:rFonts w:ascii="Trebuchet MS" w:hAnsi="Trebuchet MS"/>
          <w:color w:val="595959" w:themeColor="text1" w:themeTint="A6"/>
          <w:sz w:val="20"/>
          <w:szCs w:val="20"/>
        </w:rPr>
      </w:pPr>
    </w:p>
    <w:p w14:paraId="65F623CF" w14:textId="77777777" w:rsidR="0021311F" w:rsidRPr="009D1569" w:rsidRDefault="0021311F" w:rsidP="009D1569">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br w:type="page"/>
      </w:r>
    </w:p>
    <w:p w14:paraId="636CAA0F" w14:textId="77777777" w:rsidR="0037052E" w:rsidRPr="00872784" w:rsidRDefault="00E0442F" w:rsidP="009D1569">
      <w:pPr>
        <w:rPr>
          <w:rFonts w:ascii="Trebuchet MS" w:hAnsi="Trebuchet MS"/>
          <w:b/>
          <w:color w:val="441A66"/>
          <w:sz w:val="28"/>
          <w:szCs w:val="28"/>
        </w:rPr>
      </w:pPr>
      <w:r w:rsidRPr="00872784">
        <w:rPr>
          <w:rFonts w:ascii="Trebuchet MS" w:hAnsi="Trebuchet MS"/>
          <w:b/>
          <w:color w:val="441A66"/>
          <w:sz w:val="28"/>
          <w:szCs w:val="28"/>
        </w:rPr>
        <w:lastRenderedPageBreak/>
        <w:t>Specifieke kennis en kunde</w:t>
      </w:r>
    </w:p>
    <w:tbl>
      <w:tblPr>
        <w:tblStyle w:val="Tabelraster"/>
        <w:tblpPr w:leftFromText="141" w:rightFromText="141" w:vertAnchor="text" w:tblpY="354"/>
        <w:tblW w:w="0" w:type="auto"/>
        <w:tblLayout w:type="fixed"/>
        <w:tblLook w:val="04A0" w:firstRow="1" w:lastRow="0" w:firstColumn="1" w:lastColumn="0" w:noHBand="0" w:noVBand="1"/>
      </w:tblPr>
      <w:tblGrid>
        <w:gridCol w:w="1101"/>
        <w:gridCol w:w="5103"/>
        <w:gridCol w:w="1275"/>
        <w:gridCol w:w="1809"/>
      </w:tblGrid>
      <w:tr w:rsidR="00B87EA0" w:rsidRPr="009D1569" w14:paraId="4D683431" w14:textId="77777777" w:rsidTr="00E0442F">
        <w:trPr>
          <w:trHeight w:val="418"/>
        </w:trPr>
        <w:tc>
          <w:tcPr>
            <w:tcW w:w="9288" w:type="dxa"/>
            <w:gridSpan w:val="4"/>
            <w:tcMar>
              <w:top w:w="57" w:type="dxa"/>
              <w:bottom w:w="57" w:type="dxa"/>
            </w:tcMar>
          </w:tcPr>
          <w:p w14:paraId="5AC4DD3C" w14:textId="77777777" w:rsidR="00B87EA0" w:rsidRPr="0041146B" w:rsidRDefault="00B87EA0" w:rsidP="009D1569">
            <w:pPr>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Binnen de school is specifieke deskundigheid op het gebied van:</w:t>
            </w:r>
          </w:p>
        </w:tc>
      </w:tr>
      <w:tr w:rsidR="00B87EA0" w:rsidRPr="009D1569" w14:paraId="60C8F65B" w14:textId="77777777" w:rsidTr="00E0442F">
        <w:tc>
          <w:tcPr>
            <w:tcW w:w="1101" w:type="dxa"/>
          </w:tcPr>
          <w:p w14:paraId="31A71D22" w14:textId="77777777" w:rsidR="00B87EA0" w:rsidRPr="009D1569" w:rsidRDefault="00B87EA0" w:rsidP="009D1569">
            <w:pPr>
              <w:rPr>
                <w:rFonts w:ascii="Trebuchet MS" w:hAnsi="Trebuchet MS"/>
                <w:color w:val="595959" w:themeColor="text1" w:themeTint="A6"/>
              </w:rPr>
            </w:pPr>
            <w:r w:rsidRPr="009D1569">
              <w:rPr>
                <w:rFonts w:ascii="Trebuchet MS" w:hAnsi="Trebuchet MS"/>
                <w:color w:val="595959" w:themeColor="text1" w:themeTint="A6"/>
              </w:rPr>
              <w:t>Aantal mede</w:t>
            </w:r>
            <w:r w:rsidR="009A2551" w:rsidRPr="009D1569">
              <w:rPr>
                <w:rFonts w:ascii="Trebuchet MS" w:hAnsi="Trebuchet MS"/>
                <w:color w:val="595959" w:themeColor="text1" w:themeTint="A6"/>
              </w:rPr>
              <w:t>-</w:t>
            </w:r>
            <w:r w:rsidRPr="009D1569">
              <w:rPr>
                <w:rFonts w:ascii="Trebuchet MS" w:hAnsi="Trebuchet MS"/>
                <w:color w:val="595959" w:themeColor="text1" w:themeTint="A6"/>
              </w:rPr>
              <w:t>werkers</w:t>
            </w:r>
          </w:p>
        </w:tc>
        <w:tc>
          <w:tcPr>
            <w:tcW w:w="5103" w:type="dxa"/>
            <w:tcMar>
              <w:top w:w="57" w:type="dxa"/>
              <w:bottom w:w="57" w:type="dxa"/>
            </w:tcMar>
          </w:tcPr>
          <w:p w14:paraId="73157951" w14:textId="77777777" w:rsidR="00B87EA0" w:rsidRPr="009D1569" w:rsidRDefault="00B87EA0" w:rsidP="009D1569">
            <w:pPr>
              <w:rPr>
                <w:rFonts w:ascii="Trebuchet MS" w:hAnsi="Trebuchet MS"/>
                <w:color w:val="595959" w:themeColor="text1" w:themeTint="A6"/>
              </w:rPr>
            </w:pPr>
            <w:r w:rsidRPr="009D1569">
              <w:rPr>
                <w:rFonts w:ascii="Trebuchet MS" w:hAnsi="Trebuchet MS"/>
                <w:color w:val="595959" w:themeColor="text1" w:themeTint="A6"/>
              </w:rPr>
              <w:t xml:space="preserve">Specifieke deskundigheid </w:t>
            </w:r>
          </w:p>
        </w:tc>
        <w:tc>
          <w:tcPr>
            <w:tcW w:w="1275" w:type="dxa"/>
            <w:tcMar>
              <w:top w:w="57" w:type="dxa"/>
              <w:bottom w:w="57" w:type="dxa"/>
            </w:tcMar>
          </w:tcPr>
          <w:p w14:paraId="19DBFBB5" w14:textId="77777777" w:rsidR="00B87EA0" w:rsidRPr="009D1569" w:rsidRDefault="009A2551" w:rsidP="009D1569">
            <w:pPr>
              <w:rPr>
                <w:rFonts w:ascii="Trebuchet MS" w:hAnsi="Trebuchet MS"/>
                <w:color w:val="595959" w:themeColor="text1" w:themeTint="A6"/>
              </w:rPr>
            </w:pPr>
            <w:r w:rsidRPr="009D1569">
              <w:rPr>
                <w:rFonts w:ascii="Trebuchet MS" w:hAnsi="Trebuchet MS"/>
                <w:color w:val="595959" w:themeColor="text1" w:themeTint="A6"/>
              </w:rPr>
              <w:t>Opleiding</w:t>
            </w:r>
          </w:p>
        </w:tc>
        <w:tc>
          <w:tcPr>
            <w:tcW w:w="1809" w:type="dxa"/>
            <w:tcMar>
              <w:top w:w="57" w:type="dxa"/>
              <w:bottom w:w="57" w:type="dxa"/>
            </w:tcMar>
          </w:tcPr>
          <w:p w14:paraId="27541C28" w14:textId="77777777" w:rsidR="00B87EA0" w:rsidRPr="009D1569" w:rsidRDefault="009A2551" w:rsidP="009D1569">
            <w:pPr>
              <w:rPr>
                <w:rFonts w:ascii="Trebuchet MS" w:hAnsi="Trebuchet MS"/>
                <w:color w:val="595959" w:themeColor="text1" w:themeTint="A6"/>
              </w:rPr>
            </w:pPr>
            <w:r w:rsidRPr="009D1569">
              <w:rPr>
                <w:rFonts w:ascii="Trebuchet MS" w:hAnsi="Trebuchet MS"/>
                <w:color w:val="595959" w:themeColor="text1" w:themeTint="A6"/>
              </w:rPr>
              <w:t>Werkervaring</w:t>
            </w:r>
          </w:p>
        </w:tc>
      </w:tr>
      <w:tr w:rsidR="00B87EA0" w:rsidRPr="009D1569" w14:paraId="4B89E573" w14:textId="77777777" w:rsidTr="00E0442F">
        <w:tc>
          <w:tcPr>
            <w:tcW w:w="1101" w:type="dxa"/>
          </w:tcPr>
          <w:p w14:paraId="189FFA5F" w14:textId="4629A420"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9"/>
                  <w:enabled/>
                  <w:calcOnExit w:val="0"/>
                  <w:textInput/>
                </w:ffData>
              </w:fldChar>
            </w:r>
            <w:bookmarkStart w:id="17" w:name="Tekst1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1</w:t>
            </w:r>
            <w:r w:rsidRPr="00D9426C">
              <w:rPr>
                <w:rFonts w:ascii="Trebuchet MS" w:hAnsi="Trebuchet MS"/>
                <w:color w:val="595959" w:themeColor="text1" w:themeTint="A6"/>
              </w:rPr>
              <w:fldChar w:fldCharType="end"/>
            </w:r>
            <w:bookmarkEnd w:id="17"/>
          </w:p>
        </w:tc>
        <w:tc>
          <w:tcPr>
            <w:tcW w:w="5103" w:type="dxa"/>
            <w:tcMar>
              <w:top w:w="57" w:type="dxa"/>
              <w:bottom w:w="57" w:type="dxa"/>
            </w:tcMar>
          </w:tcPr>
          <w:p w14:paraId="4C54C4E9" w14:textId="709206E1"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0"/>
                  <w:enabled/>
                  <w:calcOnExit w:val="0"/>
                  <w:textInput/>
                </w:ffData>
              </w:fldChar>
            </w:r>
            <w:bookmarkStart w:id="18" w:name="Tekst2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Rekenspecialist</w:t>
            </w:r>
            <w:r w:rsidRPr="00D9426C">
              <w:rPr>
                <w:rFonts w:ascii="Trebuchet MS" w:hAnsi="Trebuchet MS"/>
                <w:color w:val="595959" w:themeColor="text1" w:themeTint="A6"/>
              </w:rPr>
              <w:fldChar w:fldCharType="end"/>
            </w:r>
            <w:bookmarkEnd w:id="18"/>
          </w:p>
        </w:tc>
        <w:tc>
          <w:tcPr>
            <w:tcW w:w="1275" w:type="dxa"/>
            <w:tcMar>
              <w:top w:w="57" w:type="dxa"/>
              <w:bottom w:w="57" w:type="dxa"/>
            </w:tcMar>
          </w:tcPr>
          <w:p w14:paraId="6B12F389" w14:textId="3BE5F451"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1"/>
                  <w:enabled/>
                  <w:calcOnExit w:val="0"/>
                  <w:textInput/>
                </w:ffData>
              </w:fldChar>
            </w:r>
            <w:bookmarkStart w:id="19" w:name="Tekst2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19"/>
          </w:p>
        </w:tc>
        <w:tc>
          <w:tcPr>
            <w:tcW w:w="1809" w:type="dxa"/>
            <w:tcMar>
              <w:top w:w="57" w:type="dxa"/>
              <w:bottom w:w="57" w:type="dxa"/>
            </w:tcMar>
          </w:tcPr>
          <w:p w14:paraId="5115C741" w14:textId="470DA42A"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2"/>
                  <w:enabled/>
                  <w:calcOnExit w:val="0"/>
                  <w:textInput/>
                </w:ffData>
              </w:fldChar>
            </w:r>
            <w:bookmarkStart w:id="20" w:name="Tekst2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20"/>
          </w:p>
        </w:tc>
      </w:tr>
      <w:tr w:rsidR="00B87EA0" w:rsidRPr="009D1569" w14:paraId="3D223EA7" w14:textId="77777777" w:rsidTr="00E0442F">
        <w:tc>
          <w:tcPr>
            <w:tcW w:w="1101" w:type="dxa"/>
          </w:tcPr>
          <w:p w14:paraId="043448A5" w14:textId="5FBE6C19"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3"/>
                  <w:enabled/>
                  <w:calcOnExit w:val="0"/>
                  <w:textInput/>
                </w:ffData>
              </w:fldChar>
            </w:r>
            <w:bookmarkStart w:id="21" w:name="Tekst23"/>
            <w:bookmarkStart w:id="22" w:name="Tekst2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1</w:t>
            </w:r>
            <w:r w:rsidRPr="00D9426C">
              <w:rPr>
                <w:rFonts w:ascii="Trebuchet MS" w:hAnsi="Trebuchet MS"/>
                <w:color w:val="595959" w:themeColor="text1" w:themeTint="A6"/>
              </w:rPr>
              <w:fldChar w:fldCharType="end"/>
            </w:r>
            <w:bookmarkEnd w:id="21"/>
          </w:p>
        </w:tc>
        <w:tc>
          <w:tcPr>
            <w:tcW w:w="5103" w:type="dxa"/>
            <w:tcMar>
              <w:top w:w="57" w:type="dxa"/>
              <w:bottom w:w="57" w:type="dxa"/>
            </w:tcMar>
          </w:tcPr>
          <w:p w14:paraId="64D38994" w14:textId="77ADBD2D"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4"/>
                  <w:enabled/>
                  <w:calcOnExit w:val="0"/>
                  <w:textInput/>
                </w:ffData>
              </w:fldChar>
            </w:r>
            <w:bookmarkStart w:id="23" w:name="Tekst2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Rekenspecialist</w:t>
            </w:r>
            <w:r w:rsidRPr="00D9426C">
              <w:rPr>
                <w:rFonts w:ascii="Trebuchet MS" w:hAnsi="Trebuchet MS"/>
                <w:color w:val="595959" w:themeColor="text1" w:themeTint="A6"/>
              </w:rPr>
              <w:fldChar w:fldCharType="end"/>
            </w:r>
            <w:bookmarkEnd w:id="23"/>
          </w:p>
        </w:tc>
        <w:tc>
          <w:tcPr>
            <w:tcW w:w="1275" w:type="dxa"/>
            <w:tcMar>
              <w:top w:w="57" w:type="dxa"/>
              <w:bottom w:w="57" w:type="dxa"/>
            </w:tcMar>
          </w:tcPr>
          <w:p w14:paraId="2251CFFB" w14:textId="3C37962D"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5"/>
                  <w:enabled/>
                  <w:calcOnExit w:val="0"/>
                  <w:textInput/>
                </w:ffData>
              </w:fldChar>
            </w:r>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22"/>
          </w:p>
        </w:tc>
        <w:tc>
          <w:tcPr>
            <w:tcW w:w="1809" w:type="dxa"/>
            <w:tcMar>
              <w:top w:w="57" w:type="dxa"/>
              <w:bottom w:w="57" w:type="dxa"/>
            </w:tcMar>
          </w:tcPr>
          <w:p w14:paraId="37A48229" w14:textId="146610E5"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6"/>
                  <w:enabled/>
                  <w:calcOnExit w:val="0"/>
                  <w:textInput/>
                </w:ffData>
              </w:fldChar>
            </w:r>
            <w:bookmarkStart w:id="24" w:name="Tekst2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nee</w:t>
            </w:r>
            <w:r w:rsidRPr="00D9426C">
              <w:rPr>
                <w:rFonts w:ascii="Trebuchet MS" w:hAnsi="Trebuchet MS"/>
                <w:color w:val="595959" w:themeColor="text1" w:themeTint="A6"/>
              </w:rPr>
              <w:fldChar w:fldCharType="end"/>
            </w:r>
            <w:bookmarkEnd w:id="24"/>
          </w:p>
        </w:tc>
      </w:tr>
      <w:tr w:rsidR="00B87EA0" w:rsidRPr="009D1569" w14:paraId="3B0B30A9" w14:textId="77777777" w:rsidTr="00E0442F">
        <w:tc>
          <w:tcPr>
            <w:tcW w:w="1101" w:type="dxa"/>
          </w:tcPr>
          <w:p w14:paraId="65CA6BC0" w14:textId="292B922E"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7"/>
                  <w:enabled/>
                  <w:calcOnExit w:val="0"/>
                  <w:textInput/>
                </w:ffData>
              </w:fldChar>
            </w:r>
            <w:bookmarkStart w:id="25" w:name="Tekst2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1</w:t>
            </w:r>
            <w:r w:rsidRPr="00D9426C">
              <w:rPr>
                <w:rFonts w:ascii="Trebuchet MS" w:hAnsi="Trebuchet MS"/>
                <w:color w:val="595959" w:themeColor="text1" w:themeTint="A6"/>
              </w:rPr>
              <w:fldChar w:fldCharType="end"/>
            </w:r>
            <w:bookmarkEnd w:id="25"/>
          </w:p>
        </w:tc>
        <w:tc>
          <w:tcPr>
            <w:tcW w:w="5103" w:type="dxa"/>
            <w:tcMar>
              <w:top w:w="57" w:type="dxa"/>
              <w:bottom w:w="57" w:type="dxa"/>
            </w:tcMar>
          </w:tcPr>
          <w:p w14:paraId="219491D9" w14:textId="2ED167B2"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8"/>
                  <w:enabled/>
                  <w:calcOnExit w:val="0"/>
                  <w:textInput/>
                </w:ffData>
              </w:fldChar>
            </w:r>
            <w:bookmarkStart w:id="26" w:name="Tekst2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Taalspeciialist</w:t>
            </w:r>
            <w:r w:rsidRPr="00D9426C">
              <w:rPr>
                <w:rFonts w:ascii="Trebuchet MS" w:hAnsi="Trebuchet MS"/>
                <w:color w:val="595959" w:themeColor="text1" w:themeTint="A6"/>
              </w:rPr>
              <w:fldChar w:fldCharType="end"/>
            </w:r>
            <w:bookmarkEnd w:id="26"/>
          </w:p>
        </w:tc>
        <w:tc>
          <w:tcPr>
            <w:tcW w:w="1275" w:type="dxa"/>
            <w:tcMar>
              <w:top w:w="57" w:type="dxa"/>
              <w:bottom w:w="57" w:type="dxa"/>
            </w:tcMar>
          </w:tcPr>
          <w:p w14:paraId="5BABF74A" w14:textId="3C4B621F"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9"/>
                  <w:enabled/>
                  <w:calcOnExit w:val="0"/>
                  <w:textInput/>
                </w:ffData>
              </w:fldChar>
            </w:r>
            <w:bookmarkStart w:id="27" w:name="Tekst2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color w:val="595959" w:themeColor="text1" w:themeTint="A6"/>
              </w:rPr>
              <w:t>nee</w:t>
            </w:r>
            <w:r w:rsidRPr="00D9426C">
              <w:rPr>
                <w:rFonts w:ascii="Trebuchet MS" w:hAnsi="Trebuchet MS"/>
                <w:color w:val="595959" w:themeColor="text1" w:themeTint="A6"/>
              </w:rPr>
              <w:fldChar w:fldCharType="end"/>
            </w:r>
            <w:bookmarkEnd w:id="27"/>
          </w:p>
        </w:tc>
        <w:tc>
          <w:tcPr>
            <w:tcW w:w="1809" w:type="dxa"/>
            <w:tcMar>
              <w:top w:w="57" w:type="dxa"/>
              <w:bottom w:w="57" w:type="dxa"/>
            </w:tcMar>
          </w:tcPr>
          <w:p w14:paraId="6F3ABA55" w14:textId="4E31F886"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0"/>
                  <w:enabled/>
                  <w:calcOnExit w:val="0"/>
                  <w:textInput/>
                </w:ffData>
              </w:fldChar>
            </w:r>
            <w:bookmarkStart w:id="28" w:name="Tekst3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28"/>
          </w:p>
        </w:tc>
      </w:tr>
      <w:tr w:rsidR="00B87EA0" w:rsidRPr="009D1569" w14:paraId="1EA052CD" w14:textId="77777777" w:rsidTr="00E0442F">
        <w:tc>
          <w:tcPr>
            <w:tcW w:w="1101" w:type="dxa"/>
          </w:tcPr>
          <w:p w14:paraId="37569EE2" w14:textId="1E382A80"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1"/>
                  <w:enabled/>
                  <w:calcOnExit w:val="0"/>
                  <w:textInput/>
                </w:ffData>
              </w:fldChar>
            </w:r>
            <w:bookmarkStart w:id="29" w:name="Tekst3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1</w:t>
            </w:r>
            <w:r w:rsidRPr="00D9426C">
              <w:rPr>
                <w:rFonts w:ascii="Trebuchet MS" w:hAnsi="Trebuchet MS"/>
                <w:color w:val="595959" w:themeColor="text1" w:themeTint="A6"/>
              </w:rPr>
              <w:fldChar w:fldCharType="end"/>
            </w:r>
            <w:bookmarkEnd w:id="29"/>
          </w:p>
        </w:tc>
        <w:tc>
          <w:tcPr>
            <w:tcW w:w="5103" w:type="dxa"/>
            <w:tcMar>
              <w:top w:w="57" w:type="dxa"/>
              <w:bottom w:w="57" w:type="dxa"/>
            </w:tcMar>
          </w:tcPr>
          <w:p w14:paraId="111A15A0" w14:textId="2BFC5B1D"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2"/>
                  <w:enabled/>
                  <w:calcOnExit w:val="0"/>
                  <w:textInput/>
                </w:ffData>
              </w:fldChar>
            </w:r>
            <w:bookmarkStart w:id="30" w:name="Tekst3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color w:val="595959" w:themeColor="text1" w:themeTint="A6"/>
              </w:rPr>
              <w:t>G</w:t>
            </w:r>
            <w:r w:rsidR="00072D3B">
              <w:rPr>
                <w:rFonts w:ascii="Trebuchet MS" w:hAnsi="Trebuchet MS"/>
                <w:noProof/>
                <w:color w:val="595959" w:themeColor="text1" w:themeTint="A6"/>
              </w:rPr>
              <w:t xml:space="preserve">ymspecialist </w:t>
            </w:r>
            <w:r w:rsidRPr="00D9426C">
              <w:rPr>
                <w:rFonts w:ascii="Trebuchet MS" w:hAnsi="Trebuchet MS"/>
                <w:color w:val="595959" w:themeColor="text1" w:themeTint="A6"/>
              </w:rPr>
              <w:fldChar w:fldCharType="end"/>
            </w:r>
            <w:bookmarkEnd w:id="30"/>
          </w:p>
        </w:tc>
        <w:tc>
          <w:tcPr>
            <w:tcW w:w="1275" w:type="dxa"/>
            <w:tcMar>
              <w:top w:w="57" w:type="dxa"/>
              <w:bottom w:w="57" w:type="dxa"/>
            </w:tcMar>
          </w:tcPr>
          <w:p w14:paraId="30BC6694" w14:textId="353AD371"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3"/>
                  <w:enabled/>
                  <w:calcOnExit w:val="0"/>
                  <w:textInput/>
                </w:ffData>
              </w:fldChar>
            </w:r>
            <w:bookmarkStart w:id="31" w:name="Tekst33"/>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31"/>
          </w:p>
        </w:tc>
        <w:tc>
          <w:tcPr>
            <w:tcW w:w="1809" w:type="dxa"/>
            <w:tcMar>
              <w:top w:w="57" w:type="dxa"/>
              <w:bottom w:w="57" w:type="dxa"/>
            </w:tcMar>
          </w:tcPr>
          <w:p w14:paraId="46B8123C" w14:textId="7CBCB01F"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4"/>
                  <w:enabled/>
                  <w:calcOnExit w:val="0"/>
                  <w:textInput/>
                </w:ffData>
              </w:fldChar>
            </w:r>
            <w:bookmarkStart w:id="32" w:name="Tekst3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32"/>
          </w:p>
        </w:tc>
      </w:tr>
      <w:tr w:rsidR="00B87EA0" w:rsidRPr="009D1569" w14:paraId="403C4D6F" w14:textId="77777777" w:rsidTr="00E0442F">
        <w:tc>
          <w:tcPr>
            <w:tcW w:w="1101" w:type="dxa"/>
          </w:tcPr>
          <w:p w14:paraId="0795557F" w14:textId="25F45D61"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5"/>
                  <w:enabled/>
                  <w:calcOnExit w:val="0"/>
                  <w:textInput/>
                </w:ffData>
              </w:fldChar>
            </w:r>
            <w:bookmarkStart w:id="33" w:name="Tekst35"/>
            <w:bookmarkStart w:id="34" w:name="Tekst3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3</w:t>
            </w:r>
            <w:r w:rsidRPr="00D9426C">
              <w:rPr>
                <w:rFonts w:ascii="Trebuchet MS" w:hAnsi="Trebuchet MS"/>
                <w:color w:val="595959" w:themeColor="text1" w:themeTint="A6"/>
              </w:rPr>
              <w:fldChar w:fldCharType="end"/>
            </w:r>
            <w:bookmarkEnd w:id="33"/>
          </w:p>
        </w:tc>
        <w:tc>
          <w:tcPr>
            <w:tcW w:w="5103" w:type="dxa"/>
            <w:tcMar>
              <w:top w:w="57" w:type="dxa"/>
              <w:bottom w:w="57" w:type="dxa"/>
            </w:tcMar>
          </w:tcPr>
          <w:p w14:paraId="06FDA682" w14:textId="109B1FEE"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6"/>
                  <w:enabled/>
                  <w:calcOnExit w:val="0"/>
                  <w:textInput/>
                </w:ffData>
              </w:fldChar>
            </w:r>
            <w:bookmarkStart w:id="35" w:name="Tekst3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Middenmanagement</w:t>
            </w:r>
            <w:r w:rsidRPr="00D9426C">
              <w:rPr>
                <w:rFonts w:ascii="Trebuchet MS" w:hAnsi="Trebuchet MS"/>
                <w:color w:val="595959" w:themeColor="text1" w:themeTint="A6"/>
              </w:rPr>
              <w:fldChar w:fldCharType="end"/>
            </w:r>
            <w:bookmarkEnd w:id="35"/>
          </w:p>
        </w:tc>
        <w:tc>
          <w:tcPr>
            <w:tcW w:w="1275" w:type="dxa"/>
            <w:tcMar>
              <w:top w:w="57" w:type="dxa"/>
              <w:bottom w:w="57" w:type="dxa"/>
            </w:tcMar>
          </w:tcPr>
          <w:p w14:paraId="4BE973A3" w14:textId="0EB09B63"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7"/>
                  <w:enabled/>
                  <w:calcOnExit w:val="0"/>
                  <w:textInput/>
                </w:ffData>
              </w:fldChar>
            </w:r>
            <w:bookmarkStart w:id="36" w:name="Tekst3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36"/>
          </w:p>
        </w:tc>
        <w:tc>
          <w:tcPr>
            <w:tcW w:w="1809" w:type="dxa"/>
            <w:tcMar>
              <w:top w:w="57" w:type="dxa"/>
              <w:bottom w:w="57" w:type="dxa"/>
            </w:tcMar>
          </w:tcPr>
          <w:p w14:paraId="560606B6" w14:textId="4F58D2F2"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8"/>
                  <w:enabled/>
                  <w:calcOnExit w:val="0"/>
                  <w:textInput/>
                </w:ffData>
              </w:fldChar>
            </w:r>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34"/>
          </w:p>
        </w:tc>
      </w:tr>
      <w:tr w:rsidR="00B87EA0" w:rsidRPr="009D1569" w14:paraId="552A387A" w14:textId="77777777" w:rsidTr="00E0442F">
        <w:tc>
          <w:tcPr>
            <w:tcW w:w="1101" w:type="dxa"/>
          </w:tcPr>
          <w:p w14:paraId="64736294" w14:textId="2DE7D6E3"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9"/>
                  <w:enabled/>
                  <w:calcOnExit w:val="0"/>
                  <w:textInput/>
                </w:ffData>
              </w:fldChar>
            </w:r>
            <w:bookmarkStart w:id="37" w:name="Tekst39"/>
            <w:bookmarkStart w:id="38" w:name="Tekst4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1</w:t>
            </w:r>
            <w:r w:rsidRPr="00D9426C">
              <w:rPr>
                <w:rFonts w:ascii="Trebuchet MS" w:hAnsi="Trebuchet MS"/>
                <w:color w:val="595959" w:themeColor="text1" w:themeTint="A6"/>
              </w:rPr>
              <w:fldChar w:fldCharType="end"/>
            </w:r>
            <w:bookmarkEnd w:id="37"/>
          </w:p>
        </w:tc>
        <w:tc>
          <w:tcPr>
            <w:tcW w:w="5103" w:type="dxa"/>
            <w:tcMar>
              <w:top w:w="57" w:type="dxa"/>
              <w:bottom w:w="57" w:type="dxa"/>
            </w:tcMar>
          </w:tcPr>
          <w:p w14:paraId="3999BE01" w14:textId="3D609AFD"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0"/>
                  <w:enabled/>
                  <w:calcOnExit w:val="0"/>
                  <w:textInput/>
                </w:ffData>
              </w:fldChar>
            </w:r>
            <w:bookmarkStart w:id="39" w:name="Tekst4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Intern begeleiding</w:t>
            </w:r>
            <w:r w:rsidRPr="00D9426C">
              <w:rPr>
                <w:rFonts w:ascii="Trebuchet MS" w:hAnsi="Trebuchet MS"/>
                <w:color w:val="595959" w:themeColor="text1" w:themeTint="A6"/>
              </w:rPr>
              <w:fldChar w:fldCharType="end"/>
            </w:r>
            <w:bookmarkEnd w:id="39"/>
          </w:p>
        </w:tc>
        <w:tc>
          <w:tcPr>
            <w:tcW w:w="1275" w:type="dxa"/>
            <w:tcMar>
              <w:top w:w="57" w:type="dxa"/>
              <w:bottom w:w="57" w:type="dxa"/>
            </w:tcMar>
          </w:tcPr>
          <w:p w14:paraId="5A1AF7F7" w14:textId="7E321442"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1"/>
                  <w:enabled/>
                  <w:calcOnExit w:val="0"/>
                  <w:textInput/>
                </w:ffData>
              </w:fldChar>
            </w:r>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38"/>
          </w:p>
        </w:tc>
        <w:tc>
          <w:tcPr>
            <w:tcW w:w="1809" w:type="dxa"/>
            <w:tcMar>
              <w:top w:w="57" w:type="dxa"/>
              <w:bottom w:w="57" w:type="dxa"/>
            </w:tcMar>
          </w:tcPr>
          <w:p w14:paraId="57A7A322" w14:textId="2AAA7F8B"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2"/>
                  <w:enabled/>
                  <w:calcOnExit w:val="0"/>
                  <w:textInput/>
                </w:ffData>
              </w:fldChar>
            </w:r>
            <w:bookmarkStart w:id="40" w:name="Tekst4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40"/>
          </w:p>
        </w:tc>
      </w:tr>
      <w:tr w:rsidR="00B87EA0" w:rsidRPr="009D1569" w14:paraId="4D6F6448" w14:textId="77777777" w:rsidTr="00E0442F">
        <w:tc>
          <w:tcPr>
            <w:tcW w:w="1101" w:type="dxa"/>
          </w:tcPr>
          <w:p w14:paraId="4FC57417" w14:textId="1569BF9D"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3"/>
                  <w:enabled/>
                  <w:calcOnExit w:val="0"/>
                  <w:textInput/>
                </w:ffData>
              </w:fldChar>
            </w:r>
            <w:bookmarkStart w:id="41" w:name="Tekst43"/>
            <w:bookmarkStart w:id="42" w:name="Tekst4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1</w:t>
            </w:r>
            <w:r w:rsidRPr="00D9426C">
              <w:rPr>
                <w:rFonts w:ascii="Trebuchet MS" w:hAnsi="Trebuchet MS"/>
                <w:color w:val="595959" w:themeColor="text1" w:themeTint="A6"/>
              </w:rPr>
              <w:fldChar w:fldCharType="end"/>
            </w:r>
            <w:bookmarkEnd w:id="41"/>
          </w:p>
        </w:tc>
        <w:tc>
          <w:tcPr>
            <w:tcW w:w="5103" w:type="dxa"/>
            <w:tcMar>
              <w:top w:w="57" w:type="dxa"/>
              <w:bottom w:w="57" w:type="dxa"/>
            </w:tcMar>
          </w:tcPr>
          <w:p w14:paraId="6503730A" w14:textId="6D27A9F7"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4"/>
                  <w:enabled/>
                  <w:calcOnExit w:val="0"/>
                  <w:textInput/>
                </w:ffData>
              </w:fldChar>
            </w:r>
            <w:bookmarkStart w:id="43" w:name="Tekst4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Intern begeleidingr (Master SEN)</w:t>
            </w:r>
            <w:r w:rsidRPr="00D9426C">
              <w:rPr>
                <w:rFonts w:ascii="Trebuchet MS" w:hAnsi="Trebuchet MS"/>
                <w:color w:val="595959" w:themeColor="text1" w:themeTint="A6"/>
              </w:rPr>
              <w:fldChar w:fldCharType="end"/>
            </w:r>
            <w:bookmarkEnd w:id="43"/>
          </w:p>
        </w:tc>
        <w:tc>
          <w:tcPr>
            <w:tcW w:w="1275" w:type="dxa"/>
            <w:tcMar>
              <w:top w:w="57" w:type="dxa"/>
              <w:bottom w:w="57" w:type="dxa"/>
            </w:tcMar>
          </w:tcPr>
          <w:p w14:paraId="50613AEC" w14:textId="2E83CC2D"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5"/>
                  <w:enabled/>
                  <w:calcOnExit w:val="0"/>
                  <w:textInput/>
                </w:ffData>
              </w:fldChar>
            </w:r>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42"/>
          </w:p>
        </w:tc>
        <w:tc>
          <w:tcPr>
            <w:tcW w:w="1809" w:type="dxa"/>
            <w:tcMar>
              <w:top w:w="57" w:type="dxa"/>
              <w:bottom w:w="57" w:type="dxa"/>
            </w:tcMar>
          </w:tcPr>
          <w:p w14:paraId="3D1E45FA" w14:textId="062805EE"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6"/>
                  <w:enabled/>
                  <w:calcOnExit w:val="0"/>
                  <w:textInput/>
                </w:ffData>
              </w:fldChar>
            </w:r>
            <w:bookmarkStart w:id="44" w:name="Tekst4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nee</w:t>
            </w:r>
            <w:r w:rsidRPr="00D9426C">
              <w:rPr>
                <w:rFonts w:ascii="Trebuchet MS" w:hAnsi="Trebuchet MS"/>
                <w:color w:val="595959" w:themeColor="text1" w:themeTint="A6"/>
              </w:rPr>
              <w:fldChar w:fldCharType="end"/>
            </w:r>
            <w:bookmarkEnd w:id="44"/>
          </w:p>
        </w:tc>
      </w:tr>
      <w:tr w:rsidR="00B87EA0" w:rsidRPr="009D1569" w14:paraId="090AA031" w14:textId="77777777" w:rsidTr="00E0442F">
        <w:tc>
          <w:tcPr>
            <w:tcW w:w="1101" w:type="dxa"/>
          </w:tcPr>
          <w:p w14:paraId="4566FD8A" w14:textId="77F2CA70"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7"/>
                  <w:enabled/>
                  <w:calcOnExit w:val="0"/>
                  <w:textInput/>
                </w:ffData>
              </w:fldChar>
            </w:r>
            <w:bookmarkStart w:id="45" w:name="Tekst4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1</w:t>
            </w:r>
            <w:r w:rsidRPr="00D9426C">
              <w:rPr>
                <w:rFonts w:ascii="Trebuchet MS" w:hAnsi="Trebuchet MS"/>
                <w:color w:val="595959" w:themeColor="text1" w:themeTint="A6"/>
              </w:rPr>
              <w:fldChar w:fldCharType="end"/>
            </w:r>
            <w:bookmarkEnd w:id="45"/>
          </w:p>
        </w:tc>
        <w:tc>
          <w:tcPr>
            <w:tcW w:w="5103" w:type="dxa"/>
            <w:tcMar>
              <w:top w:w="57" w:type="dxa"/>
              <w:bottom w:w="57" w:type="dxa"/>
            </w:tcMar>
          </w:tcPr>
          <w:p w14:paraId="1B1979BE" w14:textId="1BDB35CC" w:rsidR="00B87EA0" w:rsidRPr="00D9426C" w:rsidRDefault="001A033F" w:rsidP="00C026EE">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8"/>
                  <w:enabled/>
                  <w:calcOnExit w:val="0"/>
                  <w:textInput/>
                </w:ffData>
              </w:fldChar>
            </w:r>
            <w:bookmarkStart w:id="46" w:name="Tekst4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color w:val="595959" w:themeColor="text1" w:themeTint="A6"/>
              </w:rPr>
              <w:t>Bouwcoordinatie</w:t>
            </w:r>
            <w:r w:rsidR="00C026EE">
              <w:rPr>
                <w:rFonts w:ascii="Trebuchet MS" w:hAnsi="Trebuchet MS"/>
                <w:color w:val="595959" w:themeColor="text1" w:themeTint="A6"/>
              </w:rPr>
              <w:t xml:space="preserve"> </w:t>
            </w:r>
            <w:r w:rsidR="00072D3B">
              <w:rPr>
                <w:rFonts w:ascii="Trebuchet MS" w:hAnsi="Trebuchet MS"/>
                <w:color w:val="595959" w:themeColor="text1" w:themeTint="A6"/>
              </w:rPr>
              <w:t>(schoolleiders opleiding)</w:t>
            </w:r>
            <w:r w:rsidRPr="00D9426C">
              <w:rPr>
                <w:rFonts w:ascii="Trebuchet MS" w:hAnsi="Trebuchet MS"/>
                <w:color w:val="595959" w:themeColor="text1" w:themeTint="A6"/>
              </w:rPr>
              <w:fldChar w:fldCharType="end"/>
            </w:r>
            <w:bookmarkEnd w:id="46"/>
          </w:p>
        </w:tc>
        <w:tc>
          <w:tcPr>
            <w:tcW w:w="1275" w:type="dxa"/>
            <w:tcMar>
              <w:top w:w="57" w:type="dxa"/>
              <w:bottom w:w="57" w:type="dxa"/>
            </w:tcMar>
          </w:tcPr>
          <w:p w14:paraId="3B602300" w14:textId="3E7B92BB"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9"/>
                  <w:enabled/>
                  <w:calcOnExit w:val="0"/>
                  <w:textInput/>
                </w:ffData>
              </w:fldChar>
            </w:r>
            <w:bookmarkStart w:id="47" w:name="Tekst4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47"/>
          </w:p>
        </w:tc>
        <w:tc>
          <w:tcPr>
            <w:tcW w:w="1809" w:type="dxa"/>
            <w:tcMar>
              <w:top w:w="57" w:type="dxa"/>
              <w:bottom w:w="57" w:type="dxa"/>
            </w:tcMar>
          </w:tcPr>
          <w:p w14:paraId="722B7A95" w14:textId="3E52390C"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0"/>
                  <w:enabled/>
                  <w:calcOnExit w:val="0"/>
                  <w:textInput/>
                </w:ffData>
              </w:fldChar>
            </w:r>
            <w:bookmarkStart w:id="48" w:name="Tekst5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48"/>
          </w:p>
        </w:tc>
      </w:tr>
      <w:tr w:rsidR="00B87EA0" w:rsidRPr="009D1569" w14:paraId="0703C6BE" w14:textId="77777777" w:rsidTr="00E0442F">
        <w:tc>
          <w:tcPr>
            <w:tcW w:w="1101" w:type="dxa"/>
          </w:tcPr>
          <w:p w14:paraId="77B0273A" w14:textId="46AB07EC"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1"/>
                  <w:enabled/>
                  <w:calcOnExit w:val="0"/>
                  <w:textInput/>
                </w:ffData>
              </w:fldChar>
            </w:r>
            <w:bookmarkStart w:id="49" w:name="Tekst5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4</w:t>
            </w:r>
            <w:r w:rsidRPr="00D9426C">
              <w:rPr>
                <w:rFonts w:ascii="Trebuchet MS" w:hAnsi="Trebuchet MS"/>
                <w:color w:val="595959" w:themeColor="text1" w:themeTint="A6"/>
              </w:rPr>
              <w:fldChar w:fldCharType="end"/>
            </w:r>
            <w:bookmarkEnd w:id="49"/>
          </w:p>
        </w:tc>
        <w:tc>
          <w:tcPr>
            <w:tcW w:w="5103" w:type="dxa"/>
            <w:tcMar>
              <w:top w:w="57" w:type="dxa"/>
              <w:bottom w:w="57" w:type="dxa"/>
            </w:tcMar>
          </w:tcPr>
          <w:p w14:paraId="3BDDDB73" w14:textId="41D20DA3"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2"/>
                  <w:enabled/>
                  <w:calcOnExit w:val="0"/>
                  <w:textInput/>
                </w:ffData>
              </w:fldChar>
            </w:r>
            <w:bookmarkStart w:id="50" w:name="Tekst5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kaleidoscoop</w:t>
            </w:r>
            <w:r w:rsidRPr="00D9426C">
              <w:rPr>
                <w:rFonts w:ascii="Trebuchet MS" w:hAnsi="Trebuchet MS"/>
                <w:color w:val="595959" w:themeColor="text1" w:themeTint="A6"/>
              </w:rPr>
              <w:fldChar w:fldCharType="end"/>
            </w:r>
            <w:bookmarkEnd w:id="50"/>
          </w:p>
        </w:tc>
        <w:tc>
          <w:tcPr>
            <w:tcW w:w="1275" w:type="dxa"/>
            <w:tcMar>
              <w:top w:w="57" w:type="dxa"/>
              <w:bottom w:w="57" w:type="dxa"/>
            </w:tcMar>
          </w:tcPr>
          <w:p w14:paraId="49389C86" w14:textId="1FF2FCE6"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3"/>
                  <w:enabled/>
                  <w:calcOnExit w:val="0"/>
                  <w:textInput/>
                </w:ffData>
              </w:fldChar>
            </w:r>
            <w:bookmarkStart w:id="51" w:name="Tekst53"/>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51"/>
          </w:p>
        </w:tc>
        <w:tc>
          <w:tcPr>
            <w:tcW w:w="1809" w:type="dxa"/>
            <w:tcMar>
              <w:top w:w="57" w:type="dxa"/>
              <w:bottom w:w="57" w:type="dxa"/>
            </w:tcMar>
          </w:tcPr>
          <w:p w14:paraId="1BD9A10A" w14:textId="1E0E2B15"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4"/>
                  <w:enabled/>
                  <w:calcOnExit w:val="0"/>
                  <w:textInput/>
                </w:ffData>
              </w:fldChar>
            </w:r>
            <w:bookmarkStart w:id="52" w:name="Tekst5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52"/>
          </w:p>
        </w:tc>
      </w:tr>
      <w:tr w:rsidR="00B87EA0" w:rsidRPr="009D1569" w14:paraId="48C57CAC" w14:textId="77777777" w:rsidTr="00E0442F">
        <w:tc>
          <w:tcPr>
            <w:tcW w:w="1101" w:type="dxa"/>
          </w:tcPr>
          <w:p w14:paraId="36EC0CCA" w14:textId="0C9B8B48"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5"/>
                  <w:enabled/>
                  <w:calcOnExit w:val="0"/>
                  <w:textInput/>
                </w:ffData>
              </w:fldChar>
            </w:r>
            <w:bookmarkStart w:id="53" w:name="Tekst5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1</w:t>
            </w:r>
            <w:r w:rsidRPr="00D9426C">
              <w:rPr>
                <w:rFonts w:ascii="Trebuchet MS" w:hAnsi="Trebuchet MS"/>
                <w:color w:val="595959" w:themeColor="text1" w:themeTint="A6"/>
              </w:rPr>
              <w:fldChar w:fldCharType="end"/>
            </w:r>
            <w:bookmarkEnd w:id="53"/>
          </w:p>
        </w:tc>
        <w:tc>
          <w:tcPr>
            <w:tcW w:w="5103" w:type="dxa"/>
            <w:tcMar>
              <w:top w:w="57" w:type="dxa"/>
              <w:bottom w:w="57" w:type="dxa"/>
            </w:tcMar>
          </w:tcPr>
          <w:p w14:paraId="18B369D7" w14:textId="4C171A99"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6"/>
                  <w:enabled/>
                  <w:calcOnExit w:val="0"/>
                  <w:textInput/>
                </w:ffData>
              </w:fldChar>
            </w:r>
            <w:bookmarkStart w:id="54" w:name="Tekst5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SVIB</w:t>
            </w:r>
            <w:r w:rsidRPr="00D9426C">
              <w:rPr>
                <w:rFonts w:ascii="Trebuchet MS" w:hAnsi="Trebuchet MS"/>
                <w:color w:val="595959" w:themeColor="text1" w:themeTint="A6"/>
              </w:rPr>
              <w:fldChar w:fldCharType="end"/>
            </w:r>
            <w:bookmarkEnd w:id="54"/>
          </w:p>
        </w:tc>
        <w:tc>
          <w:tcPr>
            <w:tcW w:w="1275" w:type="dxa"/>
            <w:tcMar>
              <w:top w:w="57" w:type="dxa"/>
              <w:bottom w:w="57" w:type="dxa"/>
            </w:tcMar>
          </w:tcPr>
          <w:p w14:paraId="35F02962" w14:textId="0553B86B"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7"/>
                  <w:enabled/>
                  <w:calcOnExit w:val="0"/>
                  <w:textInput/>
                </w:ffData>
              </w:fldChar>
            </w:r>
            <w:bookmarkStart w:id="55" w:name="Tekst5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55"/>
          </w:p>
        </w:tc>
        <w:tc>
          <w:tcPr>
            <w:tcW w:w="1809" w:type="dxa"/>
            <w:tcMar>
              <w:top w:w="57" w:type="dxa"/>
              <w:bottom w:w="57" w:type="dxa"/>
            </w:tcMar>
          </w:tcPr>
          <w:p w14:paraId="59706AFE" w14:textId="00C277AA"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8"/>
                  <w:enabled/>
                  <w:calcOnExit w:val="0"/>
                  <w:textInput/>
                </w:ffData>
              </w:fldChar>
            </w:r>
            <w:bookmarkStart w:id="56" w:name="Tekst5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56"/>
          </w:p>
        </w:tc>
      </w:tr>
      <w:tr w:rsidR="00B87EA0" w:rsidRPr="009D1569" w14:paraId="10841A2E" w14:textId="77777777" w:rsidTr="00E0442F">
        <w:tc>
          <w:tcPr>
            <w:tcW w:w="1101" w:type="dxa"/>
          </w:tcPr>
          <w:p w14:paraId="5B4CA9A0" w14:textId="118835AF"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9"/>
                  <w:enabled/>
                  <w:calcOnExit w:val="0"/>
                  <w:textInput/>
                </w:ffData>
              </w:fldChar>
            </w:r>
            <w:bookmarkStart w:id="57" w:name="Tekst5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1</w:t>
            </w:r>
            <w:r w:rsidRPr="00D9426C">
              <w:rPr>
                <w:rFonts w:ascii="Trebuchet MS" w:hAnsi="Trebuchet MS"/>
                <w:color w:val="595959" w:themeColor="text1" w:themeTint="A6"/>
              </w:rPr>
              <w:fldChar w:fldCharType="end"/>
            </w:r>
            <w:bookmarkEnd w:id="57"/>
          </w:p>
        </w:tc>
        <w:tc>
          <w:tcPr>
            <w:tcW w:w="5103" w:type="dxa"/>
            <w:tcMar>
              <w:top w:w="57" w:type="dxa"/>
              <w:bottom w:w="57" w:type="dxa"/>
            </w:tcMar>
          </w:tcPr>
          <w:p w14:paraId="2714427B" w14:textId="2D21423A"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60"/>
                  <w:enabled/>
                  <w:calcOnExit w:val="0"/>
                  <w:textInput/>
                </w:ffData>
              </w:fldChar>
            </w:r>
            <w:bookmarkStart w:id="58" w:name="Tekst6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noProof/>
                <w:color w:val="595959" w:themeColor="text1" w:themeTint="A6"/>
              </w:rPr>
              <w:t>Akte SO</w:t>
            </w:r>
            <w:r w:rsidRPr="00D9426C">
              <w:rPr>
                <w:rFonts w:ascii="Trebuchet MS" w:hAnsi="Trebuchet MS"/>
                <w:color w:val="595959" w:themeColor="text1" w:themeTint="A6"/>
              </w:rPr>
              <w:fldChar w:fldCharType="end"/>
            </w:r>
            <w:bookmarkEnd w:id="58"/>
          </w:p>
        </w:tc>
        <w:tc>
          <w:tcPr>
            <w:tcW w:w="1275" w:type="dxa"/>
            <w:tcMar>
              <w:top w:w="57" w:type="dxa"/>
              <w:bottom w:w="57" w:type="dxa"/>
            </w:tcMar>
          </w:tcPr>
          <w:p w14:paraId="4F473CFA" w14:textId="02208AA8"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61"/>
                  <w:enabled/>
                  <w:calcOnExit w:val="0"/>
                  <w:textInput/>
                </w:ffData>
              </w:fldChar>
            </w:r>
            <w:bookmarkStart w:id="59" w:name="Tekst6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color w:val="595959" w:themeColor="text1" w:themeTint="A6"/>
              </w:rPr>
              <w:t>ja</w:t>
            </w:r>
            <w:r w:rsidRPr="00D9426C">
              <w:rPr>
                <w:rFonts w:ascii="Trebuchet MS" w:hAnsi="Trebuchet MS"/>
                <w:color w:val="595959" w:themeColor="text1" w:themeTint="A6"/>
              </w:rPr>
              <w:fldChar w:fldCharType="end"/>
            </w:r>
            <w:bookmarkEnd w:id="59"/>
          </w:p>
        </w:tc>
        <w:tc>
          <w:tcPr>
            <w:tcW w:w="1809" w:type="dxa"/>
            <w:tcMar>
              <w:top w:w="57" w:type="dxa"/>
              <w:bottom w:w="57" w:type="dxa"/>
            </w:tcMar>
          </w:tcPr>
          <w:p w14:paraId="7AFB29EB" w14:textId="4ABBC6A8" w:rsidR="00B87EA0" w:rsidRPr="00D9426C" w:rsidRDefault="001A033F" w:rsidP="00072D3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62"/>
                  <w:enabled/>
                  <w:calcOnExit w:val="0"/>
                  <w:textInput/>
                </w:ffData>
              </w:fldChar>
            </w:r>
            <w:bookmarkStart w:id="60" w:name="Tekst6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72D3B">
              <w:rPr>
                <w:rFonts w:ascii="Trebuchet MS" w:hAnsi="Trebuchet MS"/>
                <w:color w:val="595959" w:themeColor="text1" w:themeTint="A6"/>
              </w:rPr>
              <w:t>ja</w:t>
            </w:r>
            <w:r w:rsidRPr="00D9426C">
              <w:rPr>
                <w:rFonts w:ascii="Trebuchet MS" w:hAnsi="Trebuchet MS"/>
                <w:color w:val="595959" w:themeColor="text1" w:themeTint="A6"/>
              </w:rPr>
              <w:fldChar w:fldCharType="end"/>
            </w:r>
            <w:bookmarkEnd w:id="60"/>
          </w:p>
        </w:tc>
      </w:tr>
    </w:tbl>
    <w:p w14:paraId="36ED094A" w14:textId="77777777" w:rsidR="001824D7" w:rsidRPr="009D1569" w:rsidRDefault="001824D7" w:rsidP="009D1569">
      <w:pPr>
        <w:rPr>
          <w:rFonts w:ascii="Trebuchet MS" w:hAnsi="Trebuchet MS"/>
          <w:color w:val="595959" w:themeColor="text1" w:themeTint="A6"/>
          <w:sz w:val="20"/>
          <w:szCs w:val="20"/>
        </w:rPr>
      </w:pPr>
    </w:p>
    <w:p w14:paraId="3E8A26A9" w14:textId="77777777" w:rsidR="009A571C" w:rsidRPr="009D1569" w:rsidRDefault="009A571C" w:rsidP="009D1569">
      <w:pPr>
        <w:rPr>
          <w:rFonts w:ascii="Trebuchet MS" w:hAnsi="Trebuchet MS"/>
          <w:color w:val="595959" w:themeColor="text1" w:themeTint="A6"/>
          <w:sz w:val="20"/>
          <w:szCs w:val="20"/>
        </w:rPr>
      </w:pPr>
    </w:p>
    <w:tbl>
      <w:tblPr>
        <w:tblStyle w:val="Tabelraster"/>
        <w:tblW w:w="0" w:type="auto"/>
        <w:tblLook w:val="04A0" w:firstRow="1" w:lastRow="0" w:firstColumn="1" w:lastColumn="0" w:noHBand="0" w:noVBand="1"/>
      </w:tblPr>
      <w:tblGrid>
        <w:gridCol w:w="9212"/>
      </w:tblGrid>
      <w:tr w:rsidR="009A2551" w:rsidRPr="009D1569" w14:paraId="16C02C1B" w14:textId="77777777" w:rsidTr="00E0442F">
        <w:tc>
          <w:tcPr>
            <w:tcW w:w="9212" w:type="dxa"/>
            <w:tcMar>
              <w:top w:w="57" w:type="dxa"/>
              <w:bottom w:w="57" w:type="dxa"/>
            </w:tcMar>
          </w:tcPr>
          <w:p w14:paraId="54FA05DF" w14:textId="77777777" w:rsidR="009A2551" w:rsidRPr="0041146B" w:rsidRDefault="009A2551" w:rsidP="00E0442F">
            <w:pPr>
              <w:spacing w:line="276" w:lineRule="auto"/>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Hoe is deze kennis en kunde het schooljaar  2014-2015 ingezet?</w:t>
            </w:r>
          </w:p>
        </w:tc>
      </w:tr>
      <w:tr w:rsidR="009A2551" w:rsidRPr="009D1569" w14:paraId="021E8092" w14:textId="77777777" w:rsidTr="00E0442F">
        <w:tc>
          <w:tcPr>
            <w:tcW w:w="9212" w:type="dxa"/>
            <w:tcMar>
              <w:top w:w="57" w:type="dxa"/>
              <w:bottom w:w="57" w:type="dxa"/>
            </w:tcMar>
          </w:tcPr>
          <w:p w14:paraId="63D57961" w14:textId="5D1C417B" w:rsidR="00482004" w:rsidRDefault="001A033F" w:rsidP="00C026EE">
            <w:pPr>
              <w:spacing w:line="276" w:lineRule="auto"/>
              <w:rPr>
                <w:rFonts w:ascii="Trebuchet MS" w:hAnsi="Trebuchet MS"/>
                <w:color w:val="595959" w:themeColor="text1" w:themeTint="A6"/>
              </w:rPr>
            </w:pPr>
            <w:r>
              <w:rPr>
                <w:rFonts w:ascii="Trebuchet MS" w:hAnsi="Trebuchet MS"/>
                <w:color w:val="595959" w:themeColor="text1" w:themeTint="A6"/>
              </w:rPr>
              <w:fldChar w:fldCharType="begin">
                <w:ffData>
                  <w:name w:val="Tekst63"/>
                  <w:enabled/>
                  <w:calcOnExit w:val="0"/>
                  <w:textInput/>
                </w:ffData>
              </w:fldChar>
            </w:r>
            <w:bookmarkStart w:id="61" w:name="Tekst63"/>
            <w:r>
              <w:rPr>
                <w:rFonts w:ascii="Trebuchet MS" w:hAnsi="Trebuchet MS"/>
                <w:color w:val="595959" w:themeColor="text1" w:themeTint="A6"/>
              </w:rPr>
              <w:instrText xml:space="preserve"> FORMTEXT </w:instrText>
            </w:r>
            <w:r>
              <w:rPr>
                <w:rFonts w:ascii="Trebuchet MS" w:hAnsi="Trebuchet MS"/>
                <w:color w:val="595959" w:themeColor="text1" w:themeTint="A6"/>
              </w:rPr>
            </w:r>
            <w:r>
              <w:rPr>
                <w:rFonts w:ascii="Trebuchet MS" w:hAnsi="Trebuchet MS"/>
                <w:color w:val="595959" w:themeColor="text1" w:themeTint="A6"/>
              </w:rPr>
              <w:fldChar w:fldCharType="separate"/>
            </w:r>
            <w:r w:rsidR="00C026EE">
              <w:rPr>
                <w:rFonts w:ascii="Trebuchet MS" w:hAnsi="Trebuchet MS"/>
                <w:color w:val="595959" w:themeColor="text1" w:themeTint="A6"/>
              </w:rPr>
              <w:t xml:space="preserve">De reken/ taal/ gymspecialisten houden zich bezig met vernieuwingstrajecten, borgen hiervan (waaronder klassenbezoeken), </w:t>
            </w:r>
            <w:r w:rsidR="00482004">
              <w:rPr>
                <w:rFonts w:ascii="Trebuchet MS" w:hAnsi="Trebuchet MS"/>
                <w:color w:val="595959" w:themeColor="text1" w:themeTint="A6"/>
              </w:rPr>
              <w:t>vraagbaak voor leerkrachten.</w:t>
            </w:r>
          </w:p>
          <w:p w14:paraId="3626A816" w14:textId="77777777" w:rsidR="00482004" w:rsidRDefault="00482004" w:rsidP="00482004">
            <w:pPr>
              <w:spacing w:line="276" w:lineRule="auto"/>
              <w:rPr>
                <w:rFonts w:ascii="Trebuchet MS" w:hAnsi="Trebuchet MS"/>
                <w:color w:val="595959" w:themeColor="text1" w:themeTint="A6"/>
              </w:rPr>
            </w:pPr>
            <w:r>
              <w:rPr>
                <w:rFonts w:ascii="Trebuchet MS" w:hAnsi="Trebuchet MS"/>
                <w:color w:val="595959" w:themeColor="text1" w:themeTint="A6"/>
              </w:rPr>
              <w:t>De 2 bouwcoordinatoren maken deel uit van MT en sturen hun bouw aan: coordineren, overleggen, sturen bouwvergaderingen aan, zitten deze voor.</w:t>
            </w:r>
          </w:p>
          <w:p w14:paraId="3838609A" w14:textId="77777777" w:rsidR="00482004" w:rsidRDefault="00482004" w:rsidP="00482004">
            <w:pPr>
              <w:spacing w:line="276" w:lineRule="auto"/>
              <w:rPr>
                <w:rFonts w:ascii="Trebuchet MS" w:hAnsi="Trebuchet MS"/>
                <w:color w:val="595959" w:themeColor="text1" w:themeTint="A6"/>
              </w:rPr>
            </w:pPr>
            <w:r>
              <w:rPr>
                <w:rFonts w:ascii="Trebuchet MS" w:hAnsi="Trebuchet MS"/>
                <w:color w:val="595959" w:themeColor="text1" w:themeTint="A6"/>
              </w:rPr>
              <w:t>IBcoordineert de zorg en brengt deze in beeld.</w:t>
            </w:r>
          </w:p>
          <w:p w14:paraId="77E66777" w14:textId="77777777" w:rsidR="001C3E1F" w:rsidRDefault="00482004" w:rsidP="00482004">
            <w:pPr>
              <w:spacing w:line="276" w:lineRule="auto"/>
              <w:rPr>
                <w:rFonts w:ascii="Trebuchet MS" w:hAnsi="Trebuchet MS"/>
                <w:color w:val="595959" w:themeColor="text1" w:themeTint="A6"/>
              </w:rPr>
            </w:pPr>
            <w:r>
              <w:rPr>
                <w:rFonts w:ascii="Trebuchet MS" w:hAnsi="Trebuchet MS"/>
                <w:color w:val="595959" w:themeColor="text1" w:themeTint="A6"/>
              </w:rPr>
              <w:t>Ons team bestaat uit 13 (parttime) leerkrachten. Daarnaast is er een onderwijsassistent die  ingezet wordt in de groep 1-2, mn tijdens verlengde instructies. Onze leerkrachtondersteuner wordt mn ingezet in de groepen 3-4-5</w:t>
            </w:r>
            <w:r w:rsidR="001C3E1F">
              <w:rPr>
                <w:rFonts w:ascii="Trebuchet MS" w:hAnsi="Trebuchet MS"/>
                <w:color w:val="595959" w:themeColor="text1" w:themeTint="A6"/>
              </w:rPr>
              <w:t>, op dezelfde manier als de onderwijsassistent.</w:t>
            </w:r>
          </w:p>
          <w:p w14:paraId="33EC5595" w14:textId="77777777" w:rsidR="00B86E51" w:rsidRDefault="001C3E1F" w:rsidP="00263454">
            <w:pPr>
              <w:spacing w:line="276" w:lineRule="auto"/>
              <w:rPr>
                <w:rFonts w:ascii="Trebuchet MS" w:hAnsi="Trebuchet MS"/>
                <w:color w:val="595959" w:themeColor="text1" w:themeTint="A6"/>
              </w:rPr>
            </w:pPr>
            <w:r>
              <w:rPr>
                <w:rFonts w:ascii="Trebuchet MS" w:hAnsi="Trebuchet MS"/>
                <w:color w:val="595959" w:themeColor="text1" w:themeTint="A6"/>
              </w:rPr>
              <w:t xml:space="preserve">In het kader van onderwijs anders hebben wij twee plusgroepen: plusgroep 1-3 en plusgroep 4-8. Hieraan nemen kinderen deel die wat meer aankunnen dan de </w:t>
            </w:r>
            <w:r w:rsidR="00263454">
              <w:rPr>
                <w:rFonts w:ascii="Trebuchet MS" w:hAnsi="Trebuchet MS"/>
                <w:color w:val="595959" w:themeColor="text1" w:themeTint="A6"/>
              </w:rPr>
              <w:t>extra leerstof die wij als basisschool aanbieden. Gedurende 1,5 uur in de week krijgen deze kinderen onder begeleiding extra uitdaging.</w:t>
            </w:r>
          </w:p>
          <w:p w14:paraId="6568D775" w14:textId="159E4E75" w:rsidR="009A2551" w:rsidRPr="009D1569" w:rsidRDefault="00B86E51" w:rsidP="00263454">
            <w:pPr>
              <w:spacing w:line="276" w:lineRule="auto"/>
              <w:rPr>
                <w:rFonts w:ascii="Trebuchet MS" w:hAnsi="Trebuchet MS"/>
                <w:color w:val="595959" w:themeColor="text1" w:themeTint="A6"/>
              </w:rPr>
            </w:pPr>
            <w:r w:rsidRPr="00B86E51">
              <w:rPr>
                <w:rFonts w:ascii="Trebuchet MS" w:hAnsi="Trebuchet MS"/>
                <w:color w:val="595959" w:themeColor="text1" w:themeTint="A6"/>
              </w:rPr>
              <w:t>Middels het project Schakelklas is in de groepen 3 en 4 geïnvesteerd in extra onderwijstijd die ten goede komt aan taalonderwijs. Deze leerlingen maken gedurende twee jaar 160 uur extra.</w:t>
            </w:r>
            <w:r w:rsidR="00482004">
              <w:rPr>
                <w:rFonts w:ascii="Trebuchet MS" w:hAnsi="Trebuchet MS"/>
                <w:color w:val="595959" w:themeColor="text1" w:themeTint="A6"/>
              </w:rPr>
              <w:t xml:space="preserve"> </w:t>
            </w:r>
            <w:r w:rsidR="001A033F">
              <w:rPr>
                <w:rFonts w:ascii="Trebuchet MS" w:hAnsi="Trebuchet MS"/>
                <w:color w:val="595959" w:themeColor="text1" w:themeTint="A6"/>
              </w:rPr>
              <w:fldChar w:fldCharType="end"/>
            </w:r>
            <w:bookmarkEnd w:id="61"/>
          </w:p>
        </w:tc>
      </w:tr>
    </w:tbl>
    <w:p w14:paraId="67370514" w14:textId="77777777" w:rsidR="009A2551" w:rsidRPr="009D1569" w:rsidRDefault="009A2551" w:rsidP="009D1569">
      <w:pPr>
        <w:rPr>
          <w:rFonts w:ascii="Trebuchet MS" w:hAnsi="Trebuchet MS"/>
          <w:color w:val="595959" w:themeColor="text1" w:themeTint="A6"/>
          <w:sz w:val="20"/>
          <w:szCs w:val="20"/>
        </w:rPr>
      </w:pPr>
    </w:p>
    <w:p w14:paraId="44CAB845" w14:textId="77777777" w:rsidR="00B06D93" w:rsidRPr="00872784" w:rsidRDefault="009A2551" w:rsidP="009D1569">
      <w:pPr>
        <w:rPr>
          <w:rFonts w:ascii="Trebuchet MS" w:hAnsi="Trebuchet MS"/>
          <w:b/>
          <w:color w:val="441A66"/>
          <w:sz w:val="28"/>
          <w:szCs w:val="28"/>
        </w:rPr>
      </w:pPr>
      <w:r w:rsidRPr="009D1569">
        <w:rPr>
          <w:rFonts w:ascii="Trebuchet MS" w:hAnsi="Trebuchet MS"/>
          <w:color w:val="595959" w:themeColor="text1" w:themeTint="A6"/>
          <w:sz w:val="20"/>
          <w:szCs w:val="20"/>
        </w:rPr>
        <w:br w:type="page"/>
      </w:r>
      <w:r w:rsidR="001A033F" w:rsidRPr="00872784">
        <w:rPr>
          <w:rFonts w:ascii="Trebuchet MS" w:hAnsi="Trebuchet MS"/>
          <w:b/>
          <w:color w:val="441A66"/>
          <w:sz w:val="28"/>
          <w:szCs w:val="28"/>
        </w:rPr>
        <w:lastRenderedPageBreak/>
        <w:t xml:space="preserve">Extra ondersteuning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6"/>
        <w:gridCol w:w="4110"/>
      </w:tblGrid>
      <w:tr w:rsidR="005F69A9" w:rsidRPr="009D1569" w14:paraId="2910D8E3" w14:textId="77777777" w:rsidTr="001A033F">
        <w:trPr>
          <w:trHeight w:val="20"/>
        </w:trPr>
        <w:tc>
          <w:tcPr>
            <w:tcW w:w="9356" w:type="dxa"/>
            <w:gridSpan w:val="2"/>
            <w:tcMar>
              <w:top w:w="57" w:type="dxa"/>
              <w:bottom w:w="57" w:type="dxa"/>
            </w:tcMar>
          </w:tcPr>
          <w:p w14:paraId="571DB0B4" w14:textId="77777777" w:rsidR="005F69A9" w:rsidRPr="0041146B" w:rsidRDefault="005F69A9" w:rsidP="001A033F">
            <w:pPr>
              <w:spacing w:after="0"/>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Keuzes in de organisatie</w:t>
            </w:r>
          </w:p>
        </w:tc>
      </w:tr>
      <w:tr w:rsidR="005555B1" w:rsidRPr="009D1569" w14:paraId="22CEAE5B" w14:textId="77777777" w:rsidTr="001A033F">
        <w:trPr>
          <w:trHeight w:val="20"/>
        </w:trPr>
        <w:tc>
          <w:tcPr>
            <w:tcW w:w="5246" w:type="dxa"/>
            <w:tcMar>
              <w:top w:w="57" w:type="dxa"/>
              <w:bottom w:w="57" w:type="dxa"/>
            </w:tcMar>
          </w:tcPr>
          <w:p w14:paraId="065D3ABC" w14:textId="77777777" w:rsidR="005555B1" w:rsidRPr="009D1569" w:rsidRDefault="001824D7" w:rsidP="001A033F">
            <w:pPr>
              <w:spacing w:after="0"/>
              <w:rPr>
                <w:rFonts w:ascii="Trebuchet MS" w:hAnsi="Trebuchet MS"/>
                <w:color w:val="595959" w:themeColor="text1" w:themeTint="A6"/>
                <w:sz w:val="20"/>
                <w:szCs w:val="20"/>
                <w:highlight w:val="yellow"/>
              </w:rPr>
            </w:pPr>
            <w:r w:rsidRPr="009D1569">
              <w:rPr>
                <w:rFonts w:ascii="Trebuchet MS" w:hAnsi="Trebuchet MS"/>
                <w:color w:val="595959" w:themeColor="text1" w:themeTint="A6"/>
                <w:sz w:val="20"/>
                <w:szCs w:val="20"/>
              </w:rPr>
              <w:t>Welke keuze heeft de school gemaakt t.a.v. de extra ondersteuning binnen de school</w:t>
            </w:r>
          </w:p>
        </w:tc>
        <w:tc>
          <w:tcPr>
            <w:tcW w:w="4110" w:type="dxa"/>
            <w:tcMar>
              <w:top w:w="57" w:type="dxa"/>
              <w:bottom w:w="57" w:type="dxa"/>
            </w:tcMar>
          </w:tcPr>
          <w:p w14:paraId="41A2EF9A" w14:textId="77777777" w:rsidR="005555B1" w:rsidRPr="009D1569" w:rsidRDefault="001824D7" w:rsidP="001A033F">
            <w:pPr>
              <w:spacing w:after="0"/>
              <w:rPr>
                <w:rFonts w:ascii="Trebuchet MS" w:hAnsi="Trebuchet MS"/>
                <w:color w:val="595959" w:themeColor="text1" w:themeTint="A6"/>
                <w:sz w:val="20"/>
                <w:szCs w:val="20"/>
                <w:highlight w:val="yellow"/>
              </w:rPr>
            </w:pPr>
            <w:r w:rsidRPr="009D1569">
              <w:rPr>
                <w:rFonts w:ascii="Trebuchet MS" w:hAnsi="Trebuchet MS"/>
                <w:color w:val="595959" w:themeColor="text1" w:themeTint="A6"/>
                <w:sz w:val="20"/>
                <w:szCs w:val="20"/>
              </w:rPr>
              <w:t xml:space="preserve">Hoe is de organisatie en wie voert dit uit? </w:t>
            </w:r>
            <w:r w:rsidR="009A2551" w:rsidRPr="009D1569">
              <w:rPr>
                <w:rFonts w:ascii="Trebuchet MS" w:hAnsi="Trebuchet MS"/>
                <w:color w:val="595959" w:themeColor="text1" w:themeTint="A6"/>
                <w:sz w:val="20"/>
                <w:szCs w:val="20"/>
              </w:rPr>
              <w:t>(</w:t>
            </w:r>
            <w:r w:rsidRPr="009D1569">
              <w:rPr>
                <w:rFonts w:ascii="Trebuchet MS" w:hAnsi="Trebuchet MS"/>
                <w:color w:val="595959" w:themeColor="text1" w:themeTint="A6"/>
                <w:sz w:val="20"/>
                <w:szCs w:val="20"/>
              </w:rPr>
              <w:t>Denk ook aan externe partners</w:t>
            </w:r>
            <w:r w:rsidR="009A2551" w:rsidRPr="009D1569">
              <w:rPr>
                <w:rFonts w:ascii="Trebuchet MS" w:hAnsi="Trebuchet MS"/>
                <w:color w:val="595959" w:themeColor="text1" w:themeTint="A6"/>
                <w:sz w:val="20"/>
                <w:szCs w:val="20"/>
              </w:rPr>
              <w:t>)</w:t>
            </w:r>
          </w:p>
        </w:tc>
      </w:tr>
      <w:tr w:rsidR="005555B1" w:rsidRPr="009D1569" w14:paraId="3129F5B9" w14:textId="77777777" w:rsidTr="001A033F">
        <w:trPr>
          <w:trHeight w:val="20"/>
        </w:trPr>
        <w:tc>
          <w:tcPr>
            <w:tcW w:w="5246" w:type="dxa"/>
            <w:tcMar>
              <w:top w:w="57" w:type="dxa"/>
              <w:bottom w:w="57" w:type="dxa"/>
            </w:tcMar>
          </w:tcPr>
          <w:p w14:paraId="6E039081" w14:textId="03BAC427" w:rsidR="005555B1" w:rsidRPr="00D9426C" w:rsidRDefault="001A033F" w:rsidP="00B817C8">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4"/>
                  <w:enabled/>
                  <w:calcOnExit w:val="0"/>
                  <w:textInput/>
                </w:ffData>
              </w:fldChar>
            </w:r>
            <w:bookmarkStart w:id="62" w:name="Tekst64"/>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B817C8">
              <w:rPr>
                <w:rFonts w:ascii="Trebuchet MS" w:hAnsi="Trebuchet MS"/>
                <w:noProof/>
                <w:color w:val="595959" w:themeColor="text1" w:themeTint="A6"/>
                <w:sz w:val="20"/>
                <w:szCs w:val="20"/>
              </w:rPr>
              <w:t>Ondersteuning tijdens verlengde instructies.</w:t>
            </w:r>
            <w:r w:rsidRPr="00D9426C">
              <w:rPr>
                <w:rFonts w:ascii="Trebuchet MS" w:hAnsi="Trebuchet MS"/>
                <w:color w:val="595959" w:themeColor="text1" w:themeTint="A6"/>
                <w:sz w:val="20"/>
                <w:szCs w:val="20"/>
              </w:rPr>
              <w:fldChar w:fldCharType="end"/>
            </w:r>
            <w:bookmarkEnd w:id="62"/>
          </w:p>
        </w:tc>
        <w:tc>
          <w:tcPr>
            <w:tcW w:w="4110" w:type="dxa"/>
            <w:tcMar>
              <w:top w:w="57" w:type="dxa"/>
              <w:bottom w:w="57" w:type="dxa"/>
            </w:tcMar>
          </w:tcPr>
          <w:p w14:paraId="19CB8E97" w14:textId="5E11039E" w:rsidR="005555B1" w:rsidRPr="00D9426C" w:rsidRDefault="001A033F" w:rsidP="000F68C8">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5"/>
                  <w:enabled/>
                  <w:calcOnExit w:val="0"/>
                  <w:textInput/>
                </w:ffData>
              </w:fldChar>
            </w:r>
            <w:bookmarkStart w:id="63" w:name="Tekst65"/>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B817C8">
              <w:rPr>
                <w:rFonts w:ascii="Trebuchet MS" w:hAnsi="Trebuchet MS"/>
                <w:color w:val="595959" w:themeColor="text1" w:themeTint="A6"/>
                <w:sz w:val="20"/>
                <w:szCs w:val="20"/>
              </w:rPr>
              <w:t xml:space="preserve">De onderwijs assistent en de leerkrachtondersteuner </w:t>
            </w:r>
            <w:r w:rsidR="00FC224C">
              <w:rPr>
                <w:rFonts w:ascii="Trebuchet MS" w:hAnsi="Trebuchet MS"/>
                <w:color w:val="595959" w:themeColor="text1" w:themeTint="A6"/>
                <w:sz w:val="20"/>
                <w:szCs w:val="20"/>
              </w:rPr>
              <w:t xml:space="preserve">assisteren de leerkracht, zodoende meer </w:t>
            </w:r>
            <w:r w:rsidR="004A3621">
              <w:rPr>
                <w:rFonts w:ascii="Trebuchet MS" w:hAnsi="Trebuchet MS"/>
                <w:color w:val="595959" w:themeColor="text1" w:themeTint="A6"/>
                <w:sz w:val="20"/>
                <w:szCs w:val="20"/>
              </w:rPr>
              <w:t xml:space="preserve">onderwijs op maat te </w:t>
            </w:r>
            <w:r w:rsidR="000F68C8">
              <w:rPr>
                <w:rFonts w:ascii="Trebuchet MS" w:hAnsi="Trebuchet MS"/>
                <w:color w:val="595959" w:themeColor="text1" w:themeTint="A6"/>
                <w:sz w:val="20"/>
                <w:szCs w:val="20"/>
              </w:rPr>
              <w:t>creeren.</w:t>
            </w:r>
            <w:r w:rsidRPr="00D9426C">
              <w:rPr>
                <w:rFonts w:ascii="Trebuchet MS" w:hAnsi="Trebuchet MS"/>
                <w:color w:val="595959" w:themeColor="text1" w:themeTint="A6"/>
                <w:sz w:val="20"/>
                <w:szCs w:val="20"/>
              </w:rPr>
              <w:fldChar w:fldCharType="end"/>
            </w:r>
            <w:bookmarkEnd w:id="63"/>
          </w:p>
        </w:tc>
      </w:tr>
      <w:tr w:rsidR="005555B1" w:rsidRPr="009D1569" w14:paraId="206FD615" w14:textId="77777777" w:rsidTr="001A033F">
        <w:trPr>
          <w:trHeight w:val="20"/>
        </w:trPr>
        <w:tc>
          <w:tcPr>
            <w:tcW w:w="5246" w:type="dxa"/>
            <w:tcMar>
              <w:top w:w="57" w:type="dxa"/>
              <w:bottom w:w="57" w:type="dxa"/>
            </w:tcMar>
          </w:tcPr>
          <w:p w14:paraId="31C47CE5" w14:textId="57DA305D" w:rsidR="005555B1" w:rsidRPr="00D9426C" w:rsidRDefault="001A033F" w:rsidP="00E60D93">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6"/>
                  <w:enabled/>
                  <w:calcOnExit w:val="0"/>
                  <w:textInput/>
                </w:ffData>
              </w:fldChar>
            </w:r>
            <w:bookmarkStart w:id="64" w:name="Tekst66"/>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E60D93">
              <w:rPr>
                <w:rFonts w:ascii="Trebuchet MS" w:hAnsi="Trebuchet MS"/>
                <w:color w:val="595959" w:themeColor="text1" w:themeTint="A6"/>
                <w:sz w:val="20"/>
                <w:szCs w:val="20"/>
              </w:rPr>
              <w:t>Plusgroep voor gr 1-3 en 4-8.</w:t>
            </w:r>
            <w:r w:rsidRPr="00D9426C">
              <w:rPr>
                <w:rFonts w:ascii="Trebuchet MS" w:hAnsi="Trebuchet MS"/>
                <w:color w:val="595959" w:themeColor="text1" w:themeTint="A6"/>
                <w:sz w:val="20"/>
                <w:szCs w:val="20"/>
              </w:rPr>
              <w:fldChar w:fldCharType="end"/>
            </w:r>
            <w:bookmarkEnd w:id="64"/>
          </w:p>
        </w:tc>
        <w:tc>
          <w:tcPr>
            <w:tcW w:w="4110" w:type="dxa"/>
            <w:tcMar>
              <w:top w:w="57" w:type="dxa"/>
              <w:bottom w:w="57" w:type="dxa"/>
            </w:tcMar>
          </w:tcPr>
          <w:p w14:paraId="59F829FE" w14:textId="319AAB27" w:rsidR="005555B1" w:rsidRPr="00D9426C" w:rsidRDefault="001A033F" w:rsidP="00E60D93">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7"/>
                  <w:enabled/>
                  <w:calcOnExit w:val="0"/>
                  <w:textInput/>
                </w:ffData>
              </w:fldChar>
            </w:r>
            <w:bookmarkStart w:id="65" w:name="Tekst67"/>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E60D93">
              <w:rPr>
                <w:rFonts w:ascii="Trebuchet MS" w:hAnsi="Trebuchet MS"/>
                <w:color w:val="595959" w:themeColor="text1" w:themeTint="A6"/>
                <w:sz w:val="20"/>
                <w:szCs w:val="20"/>
              </w:rPr>
              <w:t>Gedurende 1.5 uur in de week extra uitdaging voor kinderen die meer aankunnen dan de extra leerstof o.l.v. een vrijgeroosterde leerkracht.</w:t>
            </w:r>
            <w:r w:rsidRPr="00D9426C">
              <w:rPr>
                <w:rFonts w:ascii="Trebuchet MS" w:hAnsi="Trebuchet MS"/>
                <w:color w:val="595959" w:themeColor="text1" w:themeTint="A6"/>
                <w:sz w:val="20"/>
                <w:szCs w:val="20"/>
              </w:rPr>
              <w:fldChar w:fldCharType="end"/>
            </w:r>
            <w:bookmarkEnd w:id="65"/>
          </w:p>
        </w:tc>
      </w:tr>
      <w:tr w:rsidR="005555B1" w:rsidRPr="009D1569" w14:paraId="15CB122D" w14:textId="77777777" w:rsidTr="001A033F">
        <w:trPr>
          <w:trHeight w:val="20"/>
        </w:trPr>
        <w:tc>
          <w:tcPr>
            <w:tcW w:w="5246" w:type="dxa"/>
            <w:tcMar>
              <w:top w:w="57" w:type="dxa"/>
              <w:bottom w:w="57" w:type="dxa"/>
            </w:tcMar>
          </w:tcPr>
          <w:p w14:paraId="7D74B12D" w14:textId="05192F3D" w:rsidR="005555B1" w:rsidRPr="00D9426C" w:rsidRDefault="001A033F" w:rsidP="00E60D93">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8"/>
                  <w:enabled/>
                  <w:calcOnExit w:val="0"/>
                  <w:textInput/>
                </w:ffData>
              </w:fldChar>
            </w:r>
            <w:bookmarkStart w:id="66" w:name="Tekst68"/>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E60D93">
              <w:rPr>
                <w:rFonts w:ascii="Trebuchet MS" w:hAnsi="Trebuchet MS"/>
                <w:color w:val="595959" w:themeColor="text1" w:themeTint="A6"/>
                <w:sz w:val="20"/>
                <w:szCs w:val="20"/>
              </w:rPr>
              <w:t>Extra onderwijstijd voor gr 3-4</w:t>
            </w:r>
            <w:r w:rsidRPr="00D9426C">
              <w:rPr>
                <w:rFonts w:ascii="Trebuchet MS" w:hAnsi="Trebuchet MS"/>
                <w:color w:val="595959" w:themeColor="text1" w:themeTint="A6"/>
                <w:sz w:val="20"/>
                <w:szCs w:val="20"/>
              </w:rPr>
              <w:fldChar w:fldCharType="end"/>
            </w:r>
            <w:bookmarkEnd w:id="66"/>
          </w:p>
        </w:tc>
        <w:tc>
          <w:tcPr>
            <w:tcW w:w="4110" w:type="dxa"/>
            <w:tcMar>
              <w:top w:w="57" w:type="dxa"/>
              <w:bottom w:w="57" w:type="dxa"/>
            </w:tcMar>
          </w:tcPr>
          <w:p w14:paraId="00BE0B7B" w14:textId="4BE2B80E" w:rsidR="005555B1" w:rsidRPr="00D9426C" w:rsidRDefault="001A033F" w:rsidP="00E60D93">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70"/>
                  <w:enabled/>
                  <w:calcOnExit w:val="0"/>
                  <w:textInput/>
                </w:ffData>
              </w:fldChar>
            </w:r>
            <w:bookmarkStart w:id="67" w:name="Tekst70"/>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E60D93">
              <w:rPr>
                <w:rFonts w:ascii="Trebuchet MS" w:hAnsi="Trebuchet MS"/>
                <w:color w:val="595959" w:themeColor="text1" w:themeTint="A6"/>
                <w:sz w:val="20"/>
                <w:szCs w:val="20"/>
              </w:rPr>
              <w:t>De groepen 3 en 4 gaan vrijdagmiddag naar school en krijgen zodoende 80 uur meer onderwijs in taal op jaarbasis. (in het kader Schakelklasuren)</w:t>
            </w:r>
            <w:r w:rsidRPr="00D9426C">
              <w:rPr>
                <w:rFonts w:ascii="Trebuchet MS" w:hAnsi="Trebuchet MS"/>
                <w:color w:val="595959" w:themeColor="text1" w:themeTint="A6"/>
                <w:sz w:val="20"/>
                <w:szCs w:val="20"/>
              </w:rPr>
              <w:fldChar w:fldCharType="end"/>
            </w:r>
            <w:bookmarkEnd w:id="67"/>
          </w:p>
        </w:tc>
      </w:tr>
      <w:tr w:rsidR="005555B1" w:rsidRPr="009D1569" w14:paraId="23F27D00" w14:textId="77777777" w:rsidTr="001A033F">
        <w:trPr>
          <w:trHeight w:val="20"/>
        </w:trPr>
        <w:tc>
          <w:tcPr>
            <w:tcW w:w="5246" w:type="dxa"/>
            <w:tcMar>
              <w:top w:w="57" w:type="dxa"/>
              <w:bottom w:w="57" w:type="dxa"/>
            </w:tcMar>
          </w:tcPr>
          <w:p w14:paraId="2A850D6F" w14:textId="74A30427" w:rsidR="005555B1" w:rsidRPr="00D9426C" w:rsidRDefault="001A033F" w:rsidP="00471466">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9"/>
                  <w:enabled/>
                  <w:calcOnExit w:val="0"/>
                  <w:textInput/>
                </w:ffData>
              </w:fldChar>
            </w:r>
            <w:bookmarkStart w:id="68" w:name="Tekst69"/>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471466">
              <w:rPr>
                <w:rFonts w:ascii="Trebuchet MS" w:hAnsi="Trebuchet MS"/>
                <w:color w:val="595959" w:themeColor="text1" w:themeTint="A6"/>
                <w:sz w:val="20"/>
                <w:szCs w:val="20"/>
              </w:rPr>
              <w:t>Onze school is partner van brede school en MFC De Spil en werkt nauw samen in dit verband.</w:t>
            </w:r>
            <w:r w:rsidRPr="00D9426C">
              <w:rPr>
                <w:rFonts w:ascii="Trebuchet MS" w:hAnsi="Trebuchet MS"/>
                <w:color w:val="595959" w:themeColor="text1" w:themeTint="A6"/>
                <w:sz w:val="20"/>
                <w:szCs w:val="20"/>
              </w:rPr>
              <w:fldChar w:fldCharType="end"/>
            </w:r>
            <w:bookmarkEnd w:id="68"/>
          </w:p>
        </w:tc>
        <w:tc>
          <w:tcPr>
            <w:tcW w:w="4110" w:type="dxa"/>
            <w:tcMar>
              <w:top w:w="57" w:type="dxa"/>
              <w:bottom w:w="57" w:type="dxa"/>
            </w:tcMar>
          </w:tcPr>
          <w:p w14:paraId="4D612C6F" w14:textId="42FF1B4E" w:rsidR="005555B1" w:rsidRPr="00D9426C" w:rsidRDefault="001A033F" w:rsidP="00471466">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71"/>
                  <w:enabled/>
                  <w:calcOnExit w:val="0"/>
                  <w:textInput/>
                </w:ffData>
              </w:fldChar>
            </w:r>
            <w:bookmarkStart w:id="69" w:name="Tekst71"/>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471466">
              <w:rPr>
                <w:rFonts w:ascii="Trebuchet MS" w:hAnsi="Trebuchet MS"/>
                <w:color w:val="595959" w:themeColor="text1" w:themeTint="A6"/>
                <w:sz w:val="20"/>
                <w:szCs w:val="20"/>
              </w:rPr>
              <w:t xml:space="preserve">Peuterspeelzaal en Kinderdagverblijf (korte lijnen, inhoudelijke uitwisseling en doorgaande lijn), logopedie. </w:t>
            </w:r>
            <w:r w:rsidRPr="00D9426C">
              <w:rPr>
                <w:rFonts w:ascii="Trebuchet MS" w:hAnsi="Trebuchet MS"/>
                <w:color w:val="595959" w:themeColor="text1" w:themeTint="A6"/>
                <w:sz w:val="20"/>
                <w:szCs w:val="20"/>
              </w:rPr>
              <w:fldChar w:fldCharType="end"/>
            </w:r>
            <w:bookmarkEnd w:id="69"/>
          </w:p>
        </w:tc>
      </w:tr>
      <w:tr w:rsidR="005555B1" w:rsidRPr="009D1569" w14:paraId="57FF648D" w14:textId="77777777" w:rsidTr="001A033F">
        <w:trPr>
          <w:trHeight w:val="20"/>
        </w:trPr>
        <w:tc>
          <w:tcPr>
            <w:tcW w:w="5246" w:type="dxa"/>
            <w:tcMar>
              <w:top w:w="57" w:type="dxa"/>
              <w:bottom w:w="57" w:type="dxa"/>
            </w:tcMar>
          </w:tcPr>
          <w:p w14:paraId="28B21C8D" w14:textId="5B58C40D" w:rsidR="005555B1" w:rsidRPr="00D9426C" w:rsidRDefault="001A033F" w:rsidP="00471466">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72"/>
                  <w:enabled/>
                  <w:calcOnExit w:val="0"/>
                  <w:textInput/>
                </w:ffData>
              </w:fldChar>
            </w:r>
            <w:bookmarkStart w:id="70" w:name="Tekst72"/>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471466">
              <w:rPr>
                <w:rFonts w:ascii="Trebuchet MS" w:hAnsi="Trebuchet MS"/>
                <w:color w:val="595959" w:themeColor="text1" w:themeTint="A6"/>
                <w:sz w:val="20"/>
                <w:szCs w:val="20"/>
              </w:rPr>
              <w:t>Nauwe samenwerking met externe partners die situationeel kunnen worden ingezet of worden geconsulteerd.</w:t>
            </w:r>
            <w:r w:rsidRPr="00D9426C">
              <w:rPr>
                <w:rFonts w:ascii="Trebuchet MS" w:hAnsi="Trebuchet MS"/>
                <w:color w:val="595959" w:themeColor="text1" w:themeTint="A6"/>
                <w:sz w:val="20"/>
                <w:szCs w:val="20"/>
              </w:rPr>
              <w:fldChar w:fldCharType="end"/>
            </w:r>
            <w:bookmarkEnd w:id="70"/>
          </w:p>
        </w:tc>
        <w:tc>
          <w:tcPr>
            <w:tcW w:w="4110" w:type="dxa"/>
            <w:tcMar>
              <w:top w:w="57" w:type="dxa"/>
              <w:bottom w:w="57" w:type="dxa"/>
            </w:tcMar>
          </w:tcPr>
          <w:p w14:paraId="22774C22" w14:textId="77777777" w:rsidR="00DF67E9" w:rsidRDefault="00B70488" w:rsidP="00DF67E9">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73"/>
                  <w:enabled/>
                  <w:calcOnExit w:val="0"/>
                  <w:textInput/>
                </w:ffData>
              </w:fldChar>
            </w:r>
            <w:bookmarkStart w:id="71" w:name="Tekst73"/>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471466">
              <w:rPr>
                <w:rFonts w:ascii="Trebuchet MS" w:hAnsi="Trebuchet MS"/>
                <w:color w:val="595959" w:themeColor="text1" w:themeTint="A6"/>
                <w:sz w:val="20"/>
                <w:szCs w:val="20"/>
              </w:rPr>
              <w:t>Te denken valt aan: orthopedagoog, wijkcoach, schoolarts</w:t>
            </w:r>
            <w:r w:rsidR="00DF67E9">
              <w:rPr>
                <w:rFonts w:ascii="Trebuchet MS" w:hAnsi="Trebuchet MS"/>
                <w:color w:val="595959" w:themeColor="text1" w:themeTint="A6"/>
                <w:sz w:val="20"/>
                <w:szCs w:val="20"/>
              </w:rPr>
              <w:t>, IBer (samen ZT), Marant (onderwijsinhoudelijke ondersteuning), Bureau Jeugdzorg, Karakter, Lindenhout, Pro persona, ZAT+</w:t>
            </w:r>
          </w:p>
          <w:p w14:paraId="53FE25DD" w14:textId="4F2DE585" w:rsidR="005555B1" w:rsidRPr="00D9426C" w:rsidRDefault="00DF67E9" w:rsidP="00DF67E9">
            <w:pPr>
              <w:spacing w:after="0"/>
              <w:rPr>
                <w:rFonts w:ascii="Trebuchet MS" w:hAnsi="Trebuchet MS"/>
                <w:color w:val="595959" w:themeColor="text1" w:themeTint="A6"/>
                <w:sz w:val="20"/>
                <w:szCs w:val="20"/>
              </w:rPr>
            </w:pPr>
            <w:r>
              <w:rPr>
                <w:rFonts w:ascii="Trebuchet MS" w:hAnsi="Trebuchet MS"/>
                <w:color w:val="595959" w:themeColor="text1" w:themeTint="A6"/>
                <w:sz w:val="20"/>
                <w:szCs w:val="20"/>
              </w:rPr>
              <w:t>Gebiedsagent.</w:t>
            </w:r>
            <w:r w:rsidR="00471466">
              <w:rPr>
                <w:rFonts w:ascii="Trebuchet MS" w:hAnsi="Trebuchet MS"/>
                <w:color w:val="595959" w:themeColor="text1" w:themeTint="A6"/>
                <w:sz w:val="20"/>
                <w:szCs w:val="20"/>
              </w:rPr>
              <w:t xml:space="preserve"> </w:t>
            </w:r>
            <w:r w:rsidR="00B70488" w:rsidRPr="00D9426C">
              <w:rPr>
                <w:rFonts w:ascii="Trebuchet MS" w:hAnsi="Trebuchet MS"/>
                <w:color w:val="595959" w:themeColor="text1" w:themeTint="A6"/>
                <w:sz w:val="20"/>
                <w:szCs w:val="20"/>
              </w:rPr>
              <w:fldChar w:fldCharType="end"/>
            </w:r>
            <w:bookmarkEnd w:id="71"/>
          </w:p>
        </w:tc>
      </w:tr>
    </w:tbl>
    <w:p w14:paraId="6CD4530B" w14:textId="77777777" w:rsidR="001B6BE5" w:rsidRDefault="001B6BE5" w:rsidP="009D1569">
      <w:pPr>
        <w:rPr>
          <w:rFonts w:ascii="Trebuchet MS" w:hAnsi="Trebuchet MS"/>
          <w:color w:val="595959" w:themeColor="text1" w:themeTint="A6"/>
          <w:sz w:val="20"/>
          <w:szCs w:val="20"/>
        </w:rPr>
        <w:sectPr w:rsidR="001B6BE5" w:rsidSect="0043059A">
          <w:type w:val="continuous"/>
          <w:pgSz w:w="11906" w:h="16838"/>
          <w:pgMar w:top="1418" w:right="1418" w:bottom="1418" w:left="1418" w:header="709" w:footer="709" w:gutter="0"/>
          <w:cols w:space="708"/>
          <w:docGrid w:linePitch="360"/>
        </w:sectPr>
      </w:pPr>
    </w:p>
    <w:p w14:paraId="747C2CDA" w14:textId="4EAA0D7D" w:rsidR="00B87EA0" w:rsidRDefault="00B87EA0" w:rsidP="009D1569">
      <w:pPr>
        <w:rPr>
          <w:rFonts w:ascii="Trebuchet MS" w:hAnsi="Trebuchet MS"/>
          <w:color w:val="595959" w:themeColor="text1" w:themeTint="A6"/>
          <w:sz w:val="20"/>
          <w:szCs w:val="20"/>
        </w:rPr>
      </w:pPr>
    </w:p>
    <w:p w14:paraId="39A5B647" w14:textId="77777777" w:rsidR="001B6BE5" w:rsidRDefault="001B6BE5" w:rsidP="001B6BE5">
      <w:pPr>
        <w:rPr>
          <w:rFonts w:ascii="Trebuchet MS" w:hAnsi="Trebuchet MS"/>
          <w:b/>
          <w:color w:val="CD0920"/>
          <w:sz w:val="24"/>
          <w:szCs w:val="24"/>
        </w:rPr>
        <w:sectPr w:rsidR="001B6BE5" w:rsidSect="0043059A">
          <w:type w:val="continuous"/>
          <w:pgSz w:w="11906" w:h="16838"/>
          <w:pgMar w:top="1418" w:right="1418" w:bottom="1418" w:left="1418" w:header="709" w:footer="709" w:gutter="0"/>
          <w:cols w:space="708"/>
          <w:docGrid w:linePitch="360"/>
        </w:sectPr>
      </w:pPr>
    </w:p>
    <w:p w14:paraId="7A708DEF" w14:textId="77777777" w:rsidR="002E5D6C" w:rsidRPr="00E30A68" w:rsidRDefault="002E5D6C" w:rsidP="002E5D6C">
      <w:pPr>
        <w:spacing w:after="0"/>
        <w:rPr>
          <w:rFonts w:ascii="Arial" w:hAnsi="Arial" w:cs="Arial"/>
          <w:sz w:val="20"/>
          <w:szCs w:val="20"/>
        </w:rPr>
      </w:pPr>
    </w:p>
    <w:p w14:paraId="287A37EA" w14:textId="77777777" w:rsidR="00CB7E61" w:rsidRPr="00CB7E61" w:rsidRDefault="00CB7E61" w:rsidP="00CB7E61">
      <w:pPr>
        <w:spacing w:after="0"/>
        <w:rPr>
          <w:rFonts w:ascii="Arial" w:hAnsi="Arial" w:cs="Arial"/>
          <w:b/>
          <w:i/>
          <w:sz w:val="20"/>
          <w:szCs w:val="20"/>
        </w:rPr>
      </w:pPr>
    </w:p>
    <w:p w14:paraId="51E69C58" w14:textId="60F02D9D" w:rsidR="001B6BE5" w:rsidRPr="008047E0" w:rsidRDefault="001B6BE5" w:rsidP="008047E0">
      <w:pPr>
        <w:spacing w:after="0"/>
        <w:rPr>
          <w:rFonts w:ascii="Trebuchet MS" w:hAnsi="Trebuchet MS"/>
          <w:color w:val="CD0920"/>
        </w:rPr>
        <w:sectPr w:rsidR="001B6BE5" w:rsidRPr="008047E0" w:rsidSect="0043059A">
          <w:type w:val="continuous"/>
          <w:pgSz w:w="11906" w:h="16838"/>
          <w:pgMar w:top="1418" w:right="1418" w:bottom="1418" w:left="1418" w:header="709" w:footer="709" w:gutter="0"/>
          <w:cols w:space="708"/>
          <w:formProt w:val="0"/>
          <w:docGrid w:linePitch="360"/>
        </w:sectPr>
      </w:pPr>
    </w:p>
    <w:p w14:paraId="45D4651E" w14:textId="77777777" w:rsidR="001B6BE5" w:rsidRDefault="001B6BE5" w:rsidP="009D1569">
      <w:pPr>
        <w:rPr>
          <w:rFonts w:ascii="Trebuchet MS" w:hAnsi="Trebuchet MS"/>
          <w:color w:val="595959" w:themeColor="text1" w:themeTint="A6"/>
          <w:sz w:val="20"/>
          <w:szCs w:val="20"/>
        </w:rPr>
        <w:sectPr w:rsidR="001B6BE5" w:rsidSect="0043059A">
          <w:type w:val="continuous"/>
          <w:pgSz w:w="11906" w:h="16838"/>
          <w:pgMar w:top="1418" w:right="1418" w:bottom="1418" w:left="1418" w:header="709" w:footer="709" w:gutter="0"/>
          <w:cols w:space="708"/>
          <w:docGrid w:linePitch="360"/>
        </w:sectPr>
      </w:pPr>
    </w:p>
    <w:tbl>
      <w:tblPr>
        <w:tblStyle w:val="Tabelraster"/>
        <w:tblpPr w:leftFromText="141" w:rightFromText="141" w:vertAnchor="text" w:horzAnchor="page" w:tblpX="1167" w:tblpY="-24"/>
        <w:tblW w:w="9388" w:type="dxa"/>
        <w:tblLook w:val="04A0" w:firstRow="1" w:lastRow="0" w:firstColumn="1" w:lastColumn="0" w:noHBand="0" w:noVBand="1"/>
      </w:tblPr>
      <w:tblGrid>
        <w:gridCol w:w="9388"/>
      </w:tblGrid>
      <w:tr w:rsidR="001B6BE5" w:rsidRPr="009D1569" w14:paraId="267CF141" w14:textId="77777777" w:rsidTr="001B6BE5">
        <w:tc>
          <w:tcPr>
            <w:tcW w:w="9388" w:type="dxa"/>
            <w:tcMar>
              <w:top w:w="57" w:type="dxa"/>
              <w:bottom w:w="57" w:type="dxa"/>
            </w:tcMar>
          </w:tcPr>
          <w:p w14:paraId="1317729B" w14:textId="77777777" w:rsidR="001B6BE5" w:rsidRDefault="001B6BE5" w:rsidP="001B6BE5">
            <w:pPr>
              <w:spacing w:line="276" w:lineRule="auto"/>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lastRenderedPageBreak/>
              <w:t>Grenzen en mogelijkheden</w:t>
            </w:r>
            <w:r>
              <w:rPr>
                <w:rFonts w:ascii="Trebuchet MS" w:hAnsi="Trebuchet MS"/>
                <w:b/>
                <w:color w:val="595959" w:themeColor="text1" w:themeTint="A6"/>
                <w:sz w:val="24"/>
                <w:szCs w:val="24"/>
              </w:rPr>
              <w:t>:</w:t>
            </w:r>
          </w:p>
          <w:p w14:paraId="6B84DE2A" w14:textId="5F1A66BC" w:rsidR="005D1B1C" w:rsidRDefault="005D1B1C" w:rsidP="005D1B1C">
            <w:pPr>
              <w:rPr>
                <w:rFonts w:ascii="Trebuchet MS" w:hAnsi="Trebuchet MS"/>
                <w:color w:val="595959" w:themeColor="text1" w:themeTint="A6"/>
              </w:rPr>
            </w:pPr>
            <w:r w:rsidRPr="005D1B1C">
              <w:rPr>
                <w:rFonts w:ascii="Trebuchet MS" w:hAnsi="Trebuchet MS"/>
                <w:color w:val="595959" w:themeColor="text1" w:themeTint="A6"/>
              </w:rPr>
              <w:t>Binnen school  is veel ervaring op het gebied van:</w:t>
            </w:r>
          </w:p>
          <w:p w14:paraId="2B4DB4B6" w14:textId="77777777" w:rsidR="005D1B1C" w:rsidRPr="005D1B1C" w:rsidRDefault="005D1B1C" w:rsidP="005D1B1C">
            <w:pPr>
              <w:rPr>
                <w:rFonts w:ascii="Trebuchet MS" w:hAnsi="Trebuchet MS"/>
                <w:color w:val="595959" w:themeColor="text1" w:themeTint="A6"/>
              </w:rPr>
            </w:pPr>
          </w:p>
          <w:p w14:paraId="634BCEFE" w14:textId="77777777" w:rsidR="005D1B1C" w:rsidRPr="005D1B1C" w:rsidRDefault="005D1B1C" w:rsidP="005D1B1C">
            <w:pPr>
              <w:rPr>
                <w:rFonts w:ascii="Trebuchet MS" w:hAnsi="Trebuchet MS"/>
                <w:color w:val="595959" w:themeColor="text1" w:themeTint="A6"/>
              </w:rPr>
            </w:pPr>
            <w:r w:rsidRPr="005D1B1C">
              <w:rPr>
                <w:rFonts w:ascii="Trebuchet MS" w:hAnsi="Trebuchet MS"/>
                <w:color w:val="595959" w:themeColor="text1" w:themeTint="A6"/>
              </w:rPr>
              <w:t>•</w:t>
            </w:r>
            <w:r w:rsidRPr="005D1B1C">
              <w:rPr>
                <w:rFonts w:ascii="Trebuchet MS" w:hAnsi="Trebuchet MS"/>
                <w:color w:val="595959" w:themeColor="text1" w:themeTint="A6"/>
              </w:rPr>
              <w:tab/>
              <w:t>Pedagogiek: door een gestructureerde omgeving neer te zetten, met rust en duidelijkheid en vertrouwen, handelen wij preventief op het gebied van gedragsproblematiek. Binnen de school is dankzij teamgerichte professionalisering veel expertise opgebouwd met betrekking tot de preventie van gedragsproblemen en in samenhang hiermee de communicatie met de ouders. Daarbij is de brede investering van het team van belang met betrekking tot het afstemmen van afspraken over klassenmanagement, schoolregels, e d.</w:t>
            </w:r>
          </w:p>
          <w:p w14:paraId="6E50C91A" w14:textId="77777777" w:rsidR="005D1B1C" w:rsidRPr="005D1B1C" w:rsidRDefault="005D1B1C" w:rsidP="005D1B1C">
            <w:pPr>
              <w:rPr>
                <w:rFonts w:ascii="Trebuchet MS" w:hAnsi="Trebuchet MS"/>
                <w:color w:val="595959" w:themeColor="text1" w:themeTint="A6"/>
              </w:rPr>
            </w:pPr>
          </w:p>
          <w:p w14:paraId="2C3FDAB0" w14:textId="77777777" w:rsidR="005D1B1C" w:rsidRPr="005D1B1C" w:rsidRDefault="005D1B1C" w:rsidP="005D1B1C">
            <w:pPr>
              <w:rPr>
                <w:rFonts w:ascii="Trebuchet MS" w:hAnsi="Trebuchet MS"/>
                <w:color w:val="595959" w:themeColor="text1" w:themeTint="A6"/>
              </w:rPr>
            </w:pPr>
            <w:r w:rsidRPr="005D1B1C">
              <w:rPr>
                <w:rFonts w:ascii="Trebuchet MS" w:hAnsi="Trebuchet MS"/>
                <w:color w:val="595959" w:themeColor="text1" w:themeTint="A6"/>
              </w:rPr>
              <w:t>•</w:t>
            </w:r>
            <w:r w:rsidRPr="005D1B1C">
              <w:rPr>
                <w:rFonts w:ascii="Trebuchet MS" w:hAnsi="Trebuchet MS"/>
                <w:color w:val="595959" w:themeColor="text1" w:themeTint="A6"/>
              </w:rPr>
              <w:tab/>
              <w:t>Didactiek: door methodische opbouw binnen de vakgebieden en onderlinge afstemming, is er een duidelijke doorgaande lijn binnen de school. Dit biedt structuur. Door een opbouw op het gebied van zelfstandig werken in de groepen en door handelingsgericht te werken, kunnen wij tegemoet komen aan de onderwijsbehoefte van onze kinderen. Binnen ons onderwijs maken wij gebruik van het directe instructiemodel, waarbij de verlengde instructie een belangrijke rol speelt. Hierbij speelt de inzet van de onderwijsassistent en leerkrachtondersteuner een rol.</w:t>
            </w:r>
          </w:p>
          <w:p w14:paraId="28B56FAD" w14:textId="77777777" w:rsidR="005D1B1C" w:rsidRPr="005D1B1C" w:rsidRDefault="005D1B1C" w:rsidP="005D1B1C">
            <w:pPr>
              <w:rPr>
                <w:rFonts w:ascii="Trebuchet MS" w:hAnsi="Trebuchet MS"/>
                <w:color w:val="595959" w:themeColor="text1" w:themeTint="A6"/>
              </w:rPr>
            </w:pPr>
          </w:p>
          <w:p w14:paraId="5389FC3D" w14:textId="77777777" w:rsidR="005D1B1C" w:rsidRPr="005D1B1C" w:rsidRDefault="005D1B1C" w:rsidP="005D1B1C">
            <w:pPr>
              <w:rPr>
                <w:rFonts w:ascii="Trebuchet MS" w:hAnsi="Trebuchet MS"/>
                <w:color w:val="595959" w:themeColor="text1" w:themeTint="A6"/>
              </w:rPr>
            </w:pPr>
            <w:r w:rsidRPr="005D1B1C">
              <w:rPr>
                <w:rFonts w:ascii="Trebuchet MS" w:hAnsi="Trebuchet MS"/>
                <w:color w:val="595959" w:themeColor="text1" w:themeTint="A6"/>
              </w:rPr>
              <w:t>•</w:t>
            </w:r>
            <w:r w:rsidRPr="005D1B1C">
              <w:rPr>
                <w:rFonts w:ascii="Trebuchet MS" w:hAnsi="Trebuchet MS"/>
                <w:color w:val="595959" w:themeColor="text1" w:themeTint="A6"/>
              </w:rPr>
              <w:tab/>
              <w:t xml:space="preserve">Zorg: binnen de zorg is de leerkracht de spil: hij signaleert en voert plannen uit. De IB-er ondersteunt, coördineert en heeft veel kennis op dit gebied. Hij </w:t>
            </w:r>
            <w:proofErr w:type="spellStart"/>
            <w:r w:rsidRPr="005D1B1C">
              <w:rPr>
                <w:rFonts w:ascii="Trebuchet MS" w:hAnsi="Trebuchet MS"/>
                <w:color w:val="595959" w:themeColor="text1" w:themeTint="A6"/>
              </w:rPr>
              <w:t>monitoort</w:t>
            </w:r>
            <w:proofErr w:type="spellEnd"/>
            <w:r w:rsidRPr="005D1B1C">
              <w:rPr>
                <w:rFonts w:ascii="Trebuchet MS" w:hAnsi="Trebuchet MS"/>
                <w:color w:val="595959" w:themeColor="text1" w:themeTint="A6"/>
              </w:rPr>
              <w:t xml:space="preserve"> de vorderingen van de leerlingen/ groepen. Wij werken aan de hand van de zorgkalender, die elk jaar opnieuw wordt samengesteld en leidend is. Binnen de groepen hanteren wij goed doordachte groepsplannen en groepsoverzichten op een aantal vakgebieden, die de onderwijsbehoefte van de kinderen in beeld brengen en die ter ondersteuning van het onderwijsaanbod in de groepen dient.  </w:t>
            </w:r>
          </w:p>
          <w:p w14:paraId="6F9E996F" w14:textId="77777777" w:rsidR="005D1B1C" w:rsidRPr="005D1B1C" w:rsidRDefault="005D1B1C" w:rsidP="005D1B1C">
            <w:pPr>
              <w:rPr>
                <w:rFonts w:ascii="Trebuchet MS" w:hAnsi="Trebuchet MS"/>
                <w:color w:val="595959" w:themeColor="text1" w:themeTint="A6"/>
              </w:rPr>
            </w:pPr>
          </w:p>
          <w:p w14:paraId="32711908" w14:textId="77777777" w:rsidR="005D1B1C" w:rsidRPr="005D1B1C" w:rsidRDefault="005D1B1C" w:rsidP="005D1B1C">
            <w:pPr>
              <w:rPr>
                <w:rFonts w:ascii="Trebuchet MS" w:hAnsi="Trebuchet MS"/>
                <w:color w:val="595959" w:themeColor="text1" w:themeTint="A6"/>
              </w:rPr>
            </w:pPr>
            <w:r w:rsidRPr="005D1B1C">
              <w:rPr>
                <w:rFonts w:ascii="Trebuchet MS" w:hAnsi="Trebuchet MS"/>
                <w:color w:val="595959" w:themeColor="text1" w:themeTint="A6"/>
              </w:rPr>
              <w:t>•</w:t>
            </w:r>
            <w:r w:rsidRPr="005D1B1C">
              <w:rPr>
                <w:rFonts w:ascii="Trebuchet MS" w:hAnsi="Trebuchet MS"/>
                <w:color w:val="595959" w:themeColor="text1" w:themeTint="A6"/>
              </w:rPr>
              <w:tab/>
              <w:t>Achterstandenbeleid / problematiek:  veel kennis en ervaring op dit gebied wat betreft woordenschatontwikkeling en sociaal emotionele problematiek.</w:t>
            </w:r>
          </w:p>
          <w:p w14:paraId="37DA1C5A" w14:textId="77777777" w:rsidR="005D1B1C" w:rsidRPr="005D1B1C" w:rsidRDefault="005D1B1C" w:rsidP="005D1B1C">
            <w:pPr>
              <w:rPr>
                <w:rFonts w:ascii="Trebuchet MS" w:hAnsi="Trebuchet MS"/>
                <w:color w:val="595959" w:themeColor="text1" w:themeTint="A6"/>
              </w:rPr>
            </w:pPr>
          </w:p>
          <w:p w14:paraId="457E775F" w14:textId="77777777" w:rsidR="005D1B1C" w:rsidRPr="005D1B1C" w:rsidRDefault="005D1B1C" w:rsidP="005D1B1C">
            <w:pPr>
              <w:rPr>
                <w:rFonts w:ascii="Trebuchet MS" w:hAnsi="Trebuchet MS"/>
                <w:color w:val="595959" w:themeColor="text1" w:themeTint="A6"/>
              </w:rPr>
            </w:pPr>
            <w:r w:rsidRPr="005D1B1C">
              <w:rPr>
                <w:rFonts w:ascii="Trebuchet MS" w:hAnsi="Trebuchet MS"/>
                <w:color w:val="595959" w:themeColor="text1" w:themeTint="A6"/>
              </w:rPr>
              <w:t>De ondersteuningsgrenzen van onze school</w:t>
            </w:r>
          </w:p>
          <w:p w14:paraId="1FB646B7" w14:textId="77777777" w:rsidR="005D1B1C" w:rsidRPr="005D1B1C" w:rsidRDefault="005D1B1C" w:rsidP="005D1B1C">
            <w:pPr>
              <w:rPr>
                <w:rFonts w:ascii="Trebuchet MS" w:hAnsi="Trebuchet MS"/>
                <w:color w:val="595959" w:themeColor="text1" w:themeTint="A6"/>
              </w:rPr>
            </w:pPr>
            <w:r w:rsidRPr="005D1B1C">
              <w:rPr>
                <w:rFonts w:ascii="Trebuchet MS" w:hAnsi="Trebuchet MS"/>
                <w:color w:val="595959" w:themeColor="text1" w:themeTint="A6"/>
              </w:rPr>
              <w:t>We gunnen elk kind een plek op onze school. Hoe graag we echter ook alle kinderen willen opvangen, er zijn nu en in de toekomst ook grenzen aan onze mogelijkheden. Deze grenzen willen we specifiek aangeven omdat we sommige leerlingen tekort zouden doen, doordat we niet genoeg mogelijkheden en expertise hebben.</w:t>
            </w:r>
          </w:p>
          <w:p w14:paraId="2EC38DBC" w14:textId="77777777" w:rsidR="005D1B1C" w:rsidRPr="005D1B1C" w:rsidRDefault="005D1B1C" w:rsidP="005D1B1C">
            <w:pPr>
              <w:rPr>
                <w:rFonts w:ascii="Trebuchet MS" w:hAnsi="Trebuchet MS"/>
                <w:color w:val="595959" w:themeColor="text1" w:themeTint="A6"/>
              </w:rPr>
            </w:pPr>
          </w:p>
          <w:p w14:paraId="1F212211" w14:textId="77777777" w:rsidR="005D1B1C" w:rsidRPr="005D1B1C" w:rsidRDefault="005D1B1C" w:rsidP="005D1B1C">
            <w:pPr>
              <w:rPr>
                <w:rFonts w:ascii="Trebuchet MS" w:hAnsi="Trebuchet MS"/>
                <w:color w:val="595959" w:themeColor="text1" w:themeTint="A6"/>
              </w:rPr>
            </w:pPr>
            <w:r w:rsidRPr="005D1B1C">
              <w:rPr>
                <w:rFonts w:ascii="Trebuchet MS" w:hAnsi="Trebuchet MS"/>
                <w:color w:val="595959" w:themeColor="text1" w:themeTint="A6"/>
              </w:rPr>
              <w:t>De grenzen die de school qua ondersteuning ervaart, hebben te maken met onderwijsbehoeften bij kinderen die zeer leerkrachtafhankelijk zijn (letterlijk; veel individuele aandacht nodig van de leerkracht). Bijv. kinderen die moeite hebben zelf sturing aan te brengen en hierbij de leerkracht bijna volledig nodig hebben. Deze kinderen kunnen zeer korte tijd zelfstandig aan het werk en dit is binnen de differentiatievorm en het model van instructie dat wij hanteren moeilijk in te passen. Een ander leerkrachtafhankelijke onderwijsbehoefte is als een kind op meerdere vakken een ontwikkelingsprofiel (OPP) nodig heeft. Bij één onderdeel kunnen we de mogelijkheden verkennen van het instructie volgen bij een lager leerjaar; is dit nodig op meerdere vakgebieden, dan erkennen wij hierin de grenzen van ons onderwijsaanbod. Omdat het doel van de les bepaald wordt door de centrale aanpak van de methode, betekent elke afwijkende onderwijsbehoefte een extra aanpassing bij die aanpak. Wanneer veel aanpassingen nodig zijn, bereiken wij hiermee de grenzen van onze mogelijkheden. Zoals hierboven gesteld zijn de mogelijkheden van ons (methode gestuurd) onderwijs beperkt als het gaat om (grote) aantallen kinderen met een afwijkende onderwijsbehoefte. De aandacht voor de onderwijsbehoefte van iedere leerling staat bij het team van de school hoog in het vaandel; het team heeft veel zorg en aandacht voor de leerlingen, en zeker voor de leerlingen die een zorgbehoefte hebben. Door het vergroten van de expertise binnen de school kan de school nog meer tegemoet komen aan het onderwijs aan de leerlingen.</w:t>
            </w:r>
          </w:p>
          <w:p w14:paraId="5524A590" w14:textId="77777777" w:rsidR="005D1B1C" w:rsidRPr="005D1B1C" w:rsidRDefault="005D1B1C" w:rsidP="005D1B1C">
            <w:pPr>
              <w:rPr>
                <w:rFonts w:ascii="Trebuchet MS" w:hAnsi="Trebuchet MS"/>
                <w:color w:val="595959" w:themeColor="text1" w:themeTint="A6"/>
              </w:rPr>
            </w:pPr>
            <w:r w:rsidRPr="005D1B1C">
              <w:rPr>
                <w:rFonts w:ascii="Trebuchet MS" w:hAnsi="Trebuchet MS"/>
                <w:color w:val="595959" w:themeColor="text1" w:themeTint="A6"/>
              </w:rPr>
              <w:t xml:space="preserve">Door onze pedagogische aanpak, waarbij preventie belangrijk is, proberen wij te anticiperen op gedragsproblematiek. Dit werkt goed maar is mede afhankelijk van een aantal factoren: professionaliteit en competentie van het team, groepsgrootte, beschikbare formatie, groepsproblematiek. Wij zijn voortdurend bezig om ons verder te ontwikkelen. </w:t>
            </w:r>
          </w:p>
          <w:p w14:paraId="79F078C6" w14:textId="77777777" w:rsidR="005D1B1C" w:rsidRPr="005D1B1C" w:rsidRDefault="005D1B1C" w:rsidP="005D1B1C">
            <w:pPr>
              <w:rPr>
                <w:rFonts w:ascii="Trebuchet MS" w:hAnsi="Trebuchet MS"/>
                <w:color w:val="595959" w:themeColor="text1" w:themeTint="A6"/>
              </w:rPr>
            </w:pPr>
          </w:p>
          <w:p w14:paraId="05945491" w14:textId="1956409D" w:rsidR="001B6BE5" w:rsidRPr="0043059A" w:rsidRDefault="005D1B1C" w:rsidP="005D1B1C">
            <w:pPr>
              <w:rPr>
                <w:rFonts w:ascii="Trebuchet MS" w:hAnsi="Trebuchet MS"/>
                <w:color w:val="595959" w:themeColor="text1" w:themeTint="A6"/>
              </w:rPr>
            </w:pPr>
            <w:r w:rsidRPr="005D1B1C">
              <w:rPr>
                <w:rFonts w:ascii="Trebuchet MS" w:hAnsi="Trebuchet MS"/>
                <w:color w:val="595959" w:themeColor="text1" w:themeTint="A6"/>
              </w:rPr>
              <w:t>Elke leerling die bij ons wordt aangemeld zullen wij open en met zorg ontvangen, waarbij wij ook kritisch kijken of wij de gewenste zorg kunnen bieden. Deze is afhankelijk van eerder genoemde factoren. Jaarlijks zullen wij beoordelen of wij nog hieraan kunnen voldoen.</w:t>
            </w:r>
          </w:p>
        </w:tc>
      </w:tr>
    </w:tbl>
    <w:p w14:paraId="54F5C9DA" w14:textId="482982CF" w:rsidR="00771DD4" w:rsidRPr="00872784" w:rsidRDefault="005D1B1C" w:rsidP="00B70488">
      <w:pPr>
        <w:rPr>
          <w:rFonts w:ascii="Trebuchet MS" w:hAnsi="Trebuchet MS"/>
          <w:b/>
          <w:color w:val="441A66"/>
          <w:sz w:val="28"/>
          <w:szCs w:val="28"/>
        </w:rPr>
      </w:pPr>
      <w:r>
        <w:rPr>
          <w:rFonts w:ascii="Trebuchet MS" w:hAnsi="Trebuchet MS"/>
          <w:b/>
          <w:color w:val="441A66"/>
          <w:sz w:val="28"/>
          <w:szCs w:val="28"/>
        </w:rPr>
        <w:lastRenderedPageBreak/>
        <w:t>A</w:t>
      </w:r>
      <w:r w:rsidR="00B70488" w:rsidRPr="00872784">
        <w:rPr>
          <w:rFonts w:ascii="Trebuchet MS" w:hAnsi="Trebuchet MS"/>
          <w:b/>
          <w:color w:val="441A66"/>
          <w:sz w:val="28"/>
          <w:szCs w:val="28"/>
        </w:rPr>
        <w:t>mbities</w:t>
      </w:r>
      <w:r w:rsidR="000D12A0" w:rsidRPr="00872784">
        <w:rPr>
          <w:rFonts w:ascii="Trebuchet MS" w:hAnsi="Trebuchet MS"/>
          <w:b/>
          <w:color w:val="441A66"/>
          <w:sz w:val="28"/>
          <w:szCs w:val="28"/>
        </w:rPr>
        <w:t xml:space="preserve"> </w:t>
      </w:r>
    </w:p>
    <w:tbl>
      <w:tblPr>
        <w:tblStyle w:val="Tabelraster"/>
        <w:tblpPr w:leftFromText="141" w:rightFromText="141" w:vertAnchor="text" w:horzAnchor="margin" w:tblpY="304"/>
        <w:tblW w:w="0" w:type="auto"/>
        <w:tblLook w:val="04A0" w:firstRow="1" w:lastRow="0" w:firstColumn="1" w:lastColumn="0" w:noHBand="0" w:noVBand="1"/>
      </w:tblPr>
      <w:tblGrid>
        <w:gridCol w:w="2802"/>
        <w:gridCol w:w="6486"/>
      </w:tblGrid>
      <w:tr w:rsidR="0041146B" w:rsidRPr="009D1569" w14:paraId="3A8AC126" w14:textId="77777777" w:rsidTr="0041146B">
        <w:trPr>
          <w:trHeight w:val="416"/>
        </w:trPr>
        <w:tc>
          <w:tcPr>
            <w:tcW w:w="9288" w:type="dxa"/>
            <w:gridSpan w:val="2"/>
            <w:tcMar>
              <w:top w:w="57" w:type="dxa"/>
              <w:bottom w:w="57" w:type="dxa"/>
            </w:tcMar>
          </w:tcPr>
          <w:p w14:paraId="744D95B8" w14:textId="77777777" w:rsidR="0041146B" w:rsidRPr="0041146B" w:rsidRDefault="0041146B" w:rsidP="00B70488">
            <w:pPr>
              <w:spacing w:line="276" w:lineRule="auto"/>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 xml:space="preserve">Wat zijn de ambities voor het komende jaar en de lange termijn </w:t>
            </w:r>
          </w:p>
          <w:p w14:paraId="5F75B8C4" w14:textId="77777777" w:rsidR="0041146B" w:rsidRPr="0041146B" w:rsidRDefault="0041146B" w:rsidP="00B70488">
            <w:pPr>
              <w:spacing w:line="276" w:lineRule="auto"/>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(max. 4 jaar) op het gebied van:</w:t>
            </w:r>
          </w:p>
          <w:p w14:paraId="423E1A09" w14:textId="77777777" w:rsidR="0041146B" w:rsidRPr="0041146B" w:rsidRDefault="0041146B" w:rsidP="00B70488">
            <w:pPr>
              <w:pStyle w:val="Lijstalinea"/>
              <w:numPr>
                <w:ilvl w:val="0"/>
                <w:numId w:val="9"/>
              </w:numPr>
              <w:rPr>
                <w:rFonts w:cs="Calibri"/>
                <w:color w:val="595959" w:themeColor="text1" w:themeTint="A6"/>
              </w:rPr>
            </w:pPr>
            <w:r w:rsidRPr="0041146B">
              <w:rPr>
                <w:rFonts w:cs="Calibri"/>
                <w:color w:val="595959" w:themeColor="text1" w:themeTint="A6"/>
              </w:rPr>
              <w:t>de basisondersteuning</w:t>
            </w:r>
          </w:p>
          <w:p w14:paraId="63799526" w14:textId="77777777" w:rsidR="0041146B" w:rsidRPr="0041146B" w:rsidRDefault="0041146B" w:rsidP="00B70488">
            <w:pPr>
              <w:pStyle w:val="Lijstalinea"/>
              <w:numPr>
                <w:ilvl w:val="0"/>
                <w:numId w:val="9"/>
              </w:numPr>
              <w:rPr>
                <w:rFonts w:cs="Calibri"/>
                <w:color w:val="595959" w:themeColor="text1" w:themeTint="A6"/>
              </w:rPr>
            </w:pPr>
            <w:r w:rsidRPr="0041146B">
              <w:rPr>
                <w:rFonts w:cs="Calibri"/>
                <w:color w:val="595959" w:themeColor="text1" w:themeTint="A6"/>
              </w:rPr>
              <w:t>specifieke kennis en kunde</w:t>
            </w:r>
          </w:p>
          <w:p w14:paraId="4A5BB064" w14:textId="77777777" w:rsidR="0041146B" w:rsidRPr="00B70488" w:rsidRDefault="0041146B" w:rsidP="00B70488">
            <w:pPr>
              <w:pStyle w:val="Lijstalinea"/>
              <w:numPr>
                <w:ilvl w:val="0"/>
                <w:numId w:val="9"/>
              </w:numPr>
              <w:rPr>
                <w:rFonts w:cs="Calibri"/>
                <w:color w:val="595959" w:themeColor="text1" w:themeTint="A6"/>
              </w:rPr>
            </w:pPr>
            <w:r w:rsidRPr="0041146B">
              <w:rPr>
                <w:rFonts w:cs="Calibri"/>
                <w:color w:val="595959" w:themeColor="text1" w:themeTint="A6"/>
              </w:rPr>
              <w:t>extra ondersteuning.</w:t>
            </w:r>
            <w:r w:rsidRPr="00B70488">
              <w:rPr>
                <w:rFonts w:cs="Calibri"/>
                <w:color w:val="595959" w:themeColor="text1" w:themeTint="A6"/>
              </w:rPr>
              <w:t xml:space="preserve"> </w:t>
            </w:r>
          </w:p>
        </w:tc>
      </w:tr>
      <w:tr w:rsidR="009A571C" w:rsidRPr="009D1569" w14:paraId="622CB501" w14:textId="77777777" w:rsidTr="0041146B">
        <w:trPr>
          <w:trHeight w:val="416"/>
        </w:trPr>
        <w:tc>
          <w:tcPr>
            <w:tcW w:w="2802" w:type="dxa"/>
            <w:tcMar>
              <w:top w:w="57" w:type="dxa"/>
              <w:bottom w:w="57" w:type="dxa"/>
            </w:tcMar>
          </w:tcPr>
          <w:p w14:paraId="782099F4" w14:textId="77777777" w:rsidR="009A571C" w:rsidRPr="009D1569" w:rsidRDefault="009A571C" w:rsidP="0041146B">
            <w:pPr>
              <w:spacing w:line="276" w:lineRule="auto"/>
              <w:rPr>
                <w:rFonts w:ascii="Trebuchet MS" w:hAnsi="Trebuchet MS"/>
                <w:color w:val="595959" w:themeColor="text1" w:themeTint="A6"/>
              </w:rPr>
            </w:pPr>
            <w:r w:rsidRPr="009D1569">
              <w:rPr>
                <w:rFonts w:ascii="Trebuchet MS" w:hAnsi="Trebuchet MS"/>
                <w:color w:val="595959" w:themeColor="text1" w:themeTint="A6"/>
              </w:rPr>
              <w:t>Korte termijn</w:t>
            </w:r>
            <w:r w:rsidR="0041146B" w:rsidRPr="009D1569">
              <w:rPr>
                <w:rFonts w:ascii="Trebuchet MS" w:hAnsi="Trebuchet MS"/>
                <w:color w:val="595959" w:themeColor="text1" w:themeTint="A6"/>
              </w:rPr>
              <w:t xml:space="preserve"> </w:t>
            </w:r>
            <w:r w:rsidRPr="009D1569">
              <w:rPr>
                <w:rFonts w:ascii="Trebuchet MS" w:hAnsi="Trebuchet MS"/>
                <w:color w:val="595959" w:themeColor="text1" w:themeTint="A6"/>
              </w:rPr>
              <w:t>(1 Jaar)</w:t>
            </w:r>
          </w:p>
        </w:tc>
        <w:tc>
          <w:tcPr>
            <w:tcW w:w="6486" w:type="dxa"/>
            <w:tcMar>
              <w:top w:w="57" w:type="dxa"/>
              <w:bottom w:w="57" w:type="dxa"/>
            </w:tcMar>
          </w:tcPr>
          <w:p w14:paraId="53E870AD" w14:textId="77777777" w:rsidR="00993AAB" w:rsidRDefault="00B70488" w:rsidP="004D7FA1">
            <w:pPr>
              <w:spacing w:line="276" w:lineRule="auto"/>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75"/>
                  <w:enabled/>
                  <w:calcOnExit w:val="0"/>
                  <w:textInput/>
                </w:ffData>
              </w:fldChar>
            </w:r>
            <w:bookmarkStart w:id="72" w:name="Tekst7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993AAB">
              <w:rPr>
                <w:rFonts w:ascii="Trebuchet MS" w:hAnsi="Trebuchet MS"/>
                <w:color w:val="595959" w:themeColor="text1" w:themeTint="A6"/>
              </w:rPr>
              <w:t>Vooralsnog willen wij de huidige ondersteuning consolideren.</w:t>
            </w:r>
          </w:p>
          <w:p w14:paraId="627331D1" w14:textId="2CEB249D" w:rsidR="004D7FA1" w:rsidRDefault="004D7FA1" w:rsidP="004D7FA1">
            <w:pPr>
              <w:spacing w:line="276" w:lineRule="auto"/>
              <w:rPr>
                <w:rFonts w:ascii="Trebuchet MS" w:hAnsi="Trebuchet MS"/>
                <w:noProof/>
                <w:color w:val="595959" w:themeColor="text1" w:themeTint="A6"/>
              </w:rPr>
            </w:pPr>
            <w:r>
              <w:rPr>
                <w:rFonts w:ascii="Trebuchet MS" w:hAnsi="Trebuchet MS"/>
                <w:noProof/>
                <w:color w:val="595959" w:themeColor="text1" w:themeTint="A6"/>
              </w:rPr>
              <w:t>Zoals vermeld blijven wij ons als school ontwikkelen. Jaarlijks stellen wij ons de vraag of wij de gewenste zorg aan onze kinderen kunnen bieden. Het antwoord is mede afhankelijk van de in te zetten formatie. Door de veranderende schoolpopulatie, minder doelgroepleerlingen, zullen er minder gelden beschikbaar zijn, is de verwachting, terwijl de problematiek niet echt afneemt.</w:t>
            </w:r>
          </w:p>
          <w:p w14:paraId="614FBD56" w14:textId="77777777" w:rsidR="00993AAB" w:rsidRDefault="004D7FA1" w:rsidP="0077686D">
            <w:pPr>
              <w:spacing w:line="276" w:lineRule="auto"/>
              <w:rPr>
                <w:rFonts w:ascii="Trebuchet MS" w:hAnsi="Trebuchet MS"/>
                <w:color w:val="595959" w:themeColor="text1" w:themeTint="A6"/>
              </w:rPr>
            </w:pPr>
            <w:r>
              <w:rPr>
                <w:rFonts w:ascii="Trebuchet MS" w:hAnsi="Trebuchet MS"/>
                <w:color w:val="595959" w:themeColor="text1" w:themeTint="A6"/>
              </w:rPr>
              <w:t>Al enige tijd kijken wij kritisch naar de organisatie van ons onderwijs. We</w:t>
            </w:r>
            <w:r w:rsidR="0077686D">
              <w:rPr>
                <w:rFonts w:ascii="Trebuchet MS" w:hAnsi="Trebuchet MS"/>
                <w:color w:val="595959" w:themeColor="text1" w:themeTint="A6"/>
              </w:rPr>
              <w:t xml:space="preserve"> </w:t>
            </w:r>
            <w:r>
              <w:rPr>
                <w:rFonts w:ascii="Trebuchet MS" w:hAnsi="Trebuchet MS"/>
                <w:color w:val="595959" w:themeColor="text1" w:themeTint="A6"/>
              </w:rPr>
              <w:t xml:space="preserve">willen hier meer rendement uit halen: bijvoorbeeld </w:t>
            </w:r>
            <w:r w:rsidR="0077686D">
              <w:rPr>
                <w:rFonts w:ascii="Trebuchet MS" w:hAnsi="Trebuchet MS"/>
                <w:color w:val="595959" w:themeColor="text1" w:themeTint="A6"/>
              </w:rPr>
              <w:t xml:space="preserve">meer onderwijs op maat </w:t>
            </w:r>
            <w:r>
              <w:rPr>
                <w:rFonts w:ascii="Trebuchet MS" w:hAnsi="Trebuchet MS"/>
                <w:color w:val="595959" w:themeColor="text1" w:themeTint="A6"/>
              </w:rPr>
              <w:t>m</w:t>
            </w:r>
            <w:r w:rsidR="0077686D">
              <w:rPr>
                <w:rFonts w:ascii="Trebuchet MS" w:hAnsi="Trebuchet MS"/>
                <w:color w:val="595959" w:themeColor="text1" w:themeTint="A6"/>
              </w:rPr>
              <w:t>et de</w:t>
            </w:r>
            <w:r>
              <w:rPr>
                <w:rFonts w:ascii="Trebuchet MS" w:hAnsi="Trebuchet MS"/>
                <w:color w:val="595959" w:themeColor="text1" w:themeTint="A6"/>
              </w:rPr>
              <w:t xml:space="preserve"> plusgroepen.</w:t>
            </w:r>
          </w:p>
          <w:p w14:paraId="495A86DF" w14:textId="77777777" w:rsidR="00993AAB" w:rsidRDefault="00993AAB" w:rsidP="00993AAB">
            <w:pPr>
              <w:spacing w:line="276" w:lineRule="auto"/>
              <w:rPr>
                <w:rFonts w:ascii="Trebuchet MS" w:hAnsi="Trebuchet MS"/>
                <w:color w:val="595959" w:themeColor="text1" w:themeTint="A6"/>
              </w:rPr>
            </w:pPr>
            <w:r>
              <w:rPr>
                <w:rFonts w:ascii="Trebuchet MS" w:hAnsi="Trebuchet MS"/>
                <w:color w:val="595959" w:themeColor="text1" w:themeTint="A6"/>
              </w:rPr>
              <w:t>Daarnaast hebben we een start gemaakt met ouder-kind workshops, zodoende ouders meer bij het onderwijs van hun kind te betrekken. Dit willen wij gaan uitbreiden.</w:t>
            </w:r>
          </w:p>
          <w:p w14:paraId="487D7A8B" w14:textId="7FF90C71" w:rsidR="00993AAB" w:rsidRDefault="00993AAB" w:rsidP="00993AAB">
            <w:pPr>
              <w:spacing w:line="276" w:lineRule="auto"/>
              <w:rPr>
                <w:rFonts w:ascii="Trebuchet MS" w:hAnsi="Trebuchet MS"/>
                <w:color w:val="595959" w:themeColor="text1" w:themeTint="A6"/>
              </w:rPr>
            </w:pPr>
            <w:r>
              <w:rPr>
                <w:rFonts w:ascii="Trebuchet MS" w:hAnsi="Trebuchet MS"/>
                <w:color w:val="595959" w:themeColor="text1" w:themeTint="A6"/>
              </w:rPr>
              <w:t>In het kader van onze nieuwe visie (Hier word je gezien) willen wij ons gaan verdiepen in talentontwikkeling van leerlingen. Dit zal op de agenda komen te staan in 15/16.</w:t>
            </w:r>
          </w:p>
          <w:p w14:paraId="105F549F" w14:textId="18206B4A" w:rsidR="00993AAB" w:rsidRDefault="00993AAB" w:rsidP="00993AAB">
            <w:pPr>
              <w:spacing w:line="276" w:lineRule="auto"/>
              <w:rPr>
                <w:rFonts w:ascii="Trebuchet MS" w:hAnsi="Trebuchet MS"/>
                <w:color w:val="595959" w:themeColor="text1" w:themeTint="A6"/>
              </w:rPr>
            </w:pPr>
            <w:r>
              <w:rPr>
                <w:rFonts w:ascii="Trebuchet MS" w:hAnsi="Trebuchet MS"/>
                <w:color w:val="595959" w:themeColor="text1" w:themeTint="A6"/>
              </w:rPr>
              <w:t xml:space="preserve">Medio 2015 is een eerste orientatie gestart tussen de Spilpartners om inhoudelijk verder de verbinding te zoeken (mogelijk door te groeien naar een IKC). </w:t>
            </w:r>
            <w:r w:rsidR="00E41353">
              <w:rPr>
                <w:rFonts w:ascii="Trebuchet MS" w:hAnsi="Trebuchet MS"/>
                <w:color w:val="595959" w:themeColor="text1" w:themeTint="A6"/>
              </w:rPr>
              <w:t>Passend Onderwijs zal hierin</w:t>
            </w:r>
            <w:r w:rsidR="00497B04">
              <w:rPr>
                <w:rFonts w:ascii="Trebuchet MS" w:hAnsi="Trebuchet MS"/>
                <w:color w:val="595959" w:themeColor="text1" w:themeTint="A6"/>
              </w:rPr>
              <w:t xml:space="preserve"> worden meegenomen</w:t>
            </w:r>
            <w:r w:rsidR="00DB19EC">
              <w:rPr>
                <w:rFonts w:ascii="Trebuchet MS" w:hAnsi="Trebuchet MS"/>
                <w:color w:val="595959" w:themeColor="text1" w:themeTint="A6"/>
              </w:rPr>
              <w:t xml:space="preserve"> en </w:t>
            </w:r>
            <w:r w:rsidR="00474461">
              <w:rPr>
                <w:rFonts w:ascii="Trebuchet MS" w:hAnsi="Trebuchet MS"/>
                <w:color w:val="595959" w:themeColor="text1" w:themeTint="A6"/>
              </w:rPr>
              <w:t>b</w:t>
            </w:r>
            <w:r w:rsidR="00DB19EC">
              <w:rPr>
                <w:rFonts w:ascii="Trebuchet MS" w:hAnsi="Trebuchet MS"/>
                <w:color w:val="595959" w:themeColor="text1" w:themeTint="A6"/>
              </w:rPr>
              <w:t xml:space="preserve">ekeken </w:t>
            </w:r>
            <w:r w:rsidR="00474461">
              <w:rPr>
                <w:rFonts w:ascii="Trebuchet MS" w:hAnsi="Trebuchet MS"/>
                <w:color w:val="595959" w:themeColor="text1" w:themeTint="A6"/>
              </w:rPr>
              <w:t>zal</w:t>
            </w:r>
            <w:r w:rsidR="00DB19EC">
              <w:rPr>
                <w:rFonts w:ascii="Trebuchet MS" w:hAnsi="Trebuchet MS"/>
                <w:color w:val="595959" w:themeColor="text1" w:themeTint="A6"/>
              </w:rPr>
              <w:t xml:space="preserve"> worden waar kansen liggen.</w:t>
            </w:r>
          </w:p>
          <w:p w14:paraId="15BF2CF7" w14:textId="458199B9" w:rsidR="009A571C" w:rsidRPr="00D9426C" w:rsidRDefault="00B70488" w:rsidP="00993AAB">
            <w:pPr>
              <w:spacing w:line="276" w:lineRule="auto"/>
              <w:rPr>
                <w:rFonts w:ascii="Trebuchet MS" w:hAnsi="Trebuchet MS"/>
                <w:color w:val="595959" w:themeColor="text1" w:themeTint="A6"/>
              </w:rPr>
            </w:pPr>
            <w:r w:rsidRPr="00D9426C">
              <w:rPr>
                <w:rFonts w:ascii="Trebuchet MS" w:hAnsi="Trebuchet MS"/>
                <w:color w:val="595959" w:themeColor="text1" w:themeTint="A6"/>
              </w:rPr>
              <w:fldChar w:fldCharType="end"/>
            </w:r>
            <w:bookmarkEnd w:id="72"/>
          </w:p>
        </w:tc>
      </w:tr>
      <w:tr w:rsidR="009A571C" w:rsidRPr="009D1569" w14:paraId="2CE4A881" w14:textId="77777777" w:rsidTr="0041146B">
        <w:trPr>
          <w:trHeight w:val="416"/>
        </w:trPr>
        <w:tc>
          <w:tcPr>
            <w:tcW w:w="2802" w:type="dxa"/>
            <w:tcMar>
              <w:top w:w="57" w:type="dxa"/>
              <w:bottom w:w="57" w:type="dxa"/>
            </w:tcMar>
          </w:tcPr>
          <w:p w14:paraId="6828C6D2" w14:textId="10D30DD3" w:rsidR="009A571C" w:rsidRPr="009D1569" w:rsidRDefault="009A571C" w:rsidP="0041146B">
            <w:pPr>
              <w:spacing w:line="276" w:lineRule="auto"/>
              <w:rPr>
                <w:rFonts w:ascii="Trebuchet MS" w:hAnsi="Trebuchet MS"/>
                <w:color w:val="595959" w:themeColor="text1" w:themeTint="A6"/>
              </w:rPr>
            </w:pPr>
            <w:r w:rsidRPr="009D1569">
              <w:rPr>
                <w:rFonts w:ascii="Trebuchet MS" w:hAnsi="Trebuchet MS"/>
                <w:color w:val="595959" w:themeColor="text1" w:themeTint="A6"/>
              </w:rPr>
              <w:t>Lange termijn (max. 4 jaar)</w:t>
            </w:r>
          </w:p>
        </w:tc>
        <w:tc>
          <w:tcPr>
            <w:tcW w:w="6486" w:type="dxa"/>
            <w:tcMar>
              <w:top w:w="57" w:type="dxa"/>
              <w:bottom w:w="57" w:type="dxa"/>
            </w:tcMar>
          </w:tcPr>
          <w:p w14:paraId="1E17A6C9" w14:textId="51EE0BC1" w:rsidR="00DB19EC" w:rsidRDefault="00B70488" w:rsidP="00DB19EC">
            <w:pPr>
              <w:spacing w:line="276" w:lineRule="auto"/>
              <w:rPr>
                <w:rFonts w:ascii="Trebuchet MS" w:hAnsi="Trebuchet MS"/>
                <w:noProof/>
                <w:color w:val="595959" w:themeColor="text1" w:themeTint="A6"/>
              </w:rPr>
            </w:pPr>
            <w:r w:rsidRPr="00D9426C">
              <w:rPr>
                <w:rFonts w:ascii="Trebuchet MS" w:hAnsi="Trebuchet MS"/>
                <w:color w:val="595959" w:themeColor="text1" w:themeTint="A6"/>
              </w:rPr>
              <w:fldChar w:fldCharType="begin">
                <w:ffData>
                  <w:name w:val="Tekst76"/>
                  <w:enabled/>
                  <w:calcOnExit w:val="0"/>
                  <w:textInput/>
                </w:ffData>
              </w:fldChar>
            </w:r>
            <w:bookmarkStart w:id="73" w:name="Tekst7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DB19EC">
              <w:rPr>
                <w:rFonts w:ascii="Trebuchet MS" w:hAnsi="Trebuchet MS"/>
                <w:noProof/>
                <w:color w:val="595959" w:themeColor="text1" w:themeTint="A6"/>
              </w:rPr>
              <w:t>Op de lange termijn (4jaar) zal de inhoudelijke samenwerking al dan niet in een IKC gestalte moeten hebben gekregen. Datzelfde geldt voor de zorg</w:t>
            </w:r>
            <w:r w:rsidR="005A6323">
              <w:rPr>
                <w:rFonts w:ascii="Trebuchet MS" w:hAnsi="Trebuchet MS"/>
                <w:noProof/>
                <w:color w:val="595959" w:themeColor="text1" w:themeTint="A6"/>
              </w:rPr>
              <w:t xml:space="preserve"> </w:t>
            </w:r>
            <w:r w:rsidR="004D0EAE">
              <w:rPr>
                <w:rFonts w:ascii="Trebuchet MS" w:hAnsi="Trebuchet MS"/>
                <w:noProof/>
                <w:color w:val="595959" w:themeColor="text1" w:themeTint="A6"/>
              </w:rPr>
              <w:t>die</w:t>
            </w:r>
            <w:r w:rsidR="00DB19EC">
              <w:rPr>
                <w:rFonts w:ascii="Trebuchet MS" w:hAnsi="Trebuchet MS"/>
                <w:noProof/>
                <w:color w:val="595959" w:themeColor="text1" w:themeTint="A6"/>
              </w:rPr>
              <w:t xml:space="preserve"> wij tzt willen en kunnen bieden, afhankelijk van de profilering </w:t>
            </w:r>
            <w:r w:rsidR="004D0EAE">
              <w:rPr>
                <w:rFonts w:ascii="Trebuchet MS" w:hAnsi="Trebuchet MS"/>
                <w:noProof/>
                <w:color w:val="595959" w:themeColor="text1" w:themeTint="A6"/>
              </w:rPr>
              <w:t>(het aanbod)</w:t>
            </w:r>
            <w:r w:rsidR="00DB19EC">
              <w:rPr>
                <w:rFonts w:ascii="Trebuchet MS" w:hAnsi="Trebuchet MS"/>
                <w:noProof/>
                <w:color w:val="595959" w:themeColor="text1" w:themeTint="A6"/>
              </w:rPr>
              <w:t>van de partners.</w:t>
            </w:r>
          </w:p>
          <w:p w14:paraId="28EF1F29" w14:textId="77777777" w:rsidR="00990901" w:rsidRDefault="00990901" w:rsidP="00DB19EC">
            <w:pPr>
              <w:spacing w:line="276" w:lineRule="auto"/>
              <w:rPr>
                <w:rFonts w:ascii="Trebuchet MS" w:hAnsi="Trebuchet MS"/>
                <w:noProof/>
                <w:color w:val="595959" w:themeColor="text1" w:themeTint="A6"/>
              </w:rPr>
            </w:pPr>
            <w:r>
              <w:rPr>
                <w:rFonts w:ascii="Trebuchet MS" w:hAnsi="Trebuchet MS"/>
                <w:noProof/>
                <w:color w:val="595959" w:themeColor="text1" w:themeTint="A6"/>
              </w:rPr>
              <w:t>Wij willen ons als school meer richten op talentontwikkeling van kinderen, ouders en medewerkers. Dit betekent meer naar de behoeften en wensen van kinderen kijken en hierop ons onderwijs afstemmen. Nu werken we met 2 plusgroepen, wellicht dat deze werkwijze verbreed kan worden.</w:t>
            </w:r>
          </w:p>
          <w:p w14:paraId="50645FEB" w14:textId="0A49E44D" w:rsidR="00D02453" w:rsidRDefault="00990901" w:rsidP="00DB19EC">
            <w:pPr>
              <w:spacing w:line="276" w:lineRule="auto"/>
              <w:rPr>
                <w:rFonts w:ascii="Trebuchet MS" w:hAnsi="Trebuchet MS"/>
                <w:noProof/>
                <w:color w:val="595959" w:themeColor="text1" w:themeTint="A6"/>
              </w:rPr>
            </w:pPr>
            <w:r>
              <w:rPr>
                <w:rFonts w:ascii="Trebuchet MS" w:hAnsi="Trebuchet MS"/>
                <w:noProof/>
                <w:color w:val="595959" w:themeColor="text1" w:themeTint="A6"/>
              </w:rPr>
              <w:t>Meer gebruik maken van de kwaliteiten van ouders en die inzetten in het onderwijs en datzelfde geldt ook voor de medewerkers: meer gebruik maken van de talenten van de leerkrachten en die inzetten in meeredere groepen.</w:t>
            </w:r>
            <w:r w:rsidR="00E30A68">
              <w:rPr>
                <w:rFonts w:ascii="Trebuchet MS" w:hAnsi="Trebuchet MS"/>
                <w:noProof/>
                <w:color w:val="595959" w:themeColor="text1" w:themeTint="A6"/>
              </w:rPr>
              <w:t xml:space="preserve"> Dit zal over 4 jaar zichtbaar moeten zijn.</w:t>
            </w:r>
          </w:p>
          <w:p w14:paraId="29F8F3BC" w14:textId="77777777" w:rsidR="00E30A68" w:rsidRDefault="00990901" w:rsidP="00DB19EC">
            <w:pPr>
              <w:spacing w:line="276" w:lineRule="auto"/>
              <w:rPr>
                <w:rFonts w:ascii="Trebuchet MS" w:hAnsi="Trebuchet MS"/>
                <w:noProof/>
                <w:color w:val="595959" w:themeColor="text1" w:themeTint="A6"/>
              </w:rPr>
            </w:pPr>
            <w:r>
              <w:rPr>
                <w:rFonts w:ascii="Trebuchet MS" w:hAnsi="Trebuchet MS"/>
                <w:noProof/>
                <w:color w:val="595959" w:themeColor="text1" w:themeTint="A6"/>
              </w:rPr>
              <w:t xml:space="preserve"> </w:t>
            </w:r>
          </w:p>
          <w:p w14:paraId="5F44480D" w14:textId="6B5B61CC" w:rsidR="00813000" w:rsidRDefault="00813000" w:rsidP="00DB19EC">
            <w:pPr>
              <w:spacing w:line="276" w:lineRule="auto"/>
              <w:rPr>
                <w:rFonts w:ascii="Trebuchet MS" w:hAnsi="Trebuchet MS"/>
                <w:noProof/>
                <w:color w:val="595959" w:themeColor="text1" w:themeTint="A6"/>
              </w:rPr>
            </w:pPr>
            <w:r>
              <w:rPr>
                <w:rFonts w:ascii="Trebuchet MS" w:hAnsi="Trebuchet MS"/>
                <w:noProof/>
                <w:color w:val="595959" w:themeColor="text1" w:themeTint="A6"/>
              </w:rPr>
              <w:t>Daarnaast is het belangrijk datgenene dat wij hebben verworven te c</w:t>
            </w:r>
            <w:r w:rsidR="00E30A68">
              <w:rPr>
                <w:rFonts w:ascii="Trebuchet MS" w:hAnsi="Trebuchet MS"/>
                <w:noProof/>
                <w:color w:val="595959" w:themeColor="text1" w:themeTint="A6"/>
              </w:rPr>
              <w:t>onsolideren</w:t>
            </w:r>
            <w:r>
              <w:rPr>
                <w:rFonts w:ascii="Trebuchet MS" w:hAnsi="Trebuchet MS"/>
                <w:noProof/>
                <w:color w:val="595959" w:themeColor="text1" w:themeTint="A6"/>
              </w:rPr>
              <w:t>.</w:t>
            </w:r>
            <w:r w:rsidR="00E30A68">
              <w:rPr>
                <w:rFonts w:ascii="Trebuchet MS" w:hAnsi="Trebuchet MS"/>
                <w:noProof/>
                <w:color w:val="595959" w:themeColor="text1" w:themeTint="A6"/>
              </w:rPr>
              <w:t xml:space="preserve"> </w:t>
            </w:r>
            <w:r>
              <w:rPr>
                <w:rFonts w:ascii="Trebuchet MS" w:hAnsi="Trebuchet MS"/>
                <w:noProof/>
                <w:color w:val="595959" w:themeColor="text1" w:themeTint="A6"/>
              </w:rPr>
              <w:t xml:space="preserve">We </w:t>
            </w:r>
            <w:r w:rsidR="00494B4B">
              <w:rPr>
                <w:rFonts w:ascii="Trebuchet MS" w:hAnsi="Trebuchet MS"/>
                <w:noProof/>
                <w:color w:val="595959" w:themeColor="text1" w:themeTint="A6"/>
              </w:rPr>
              <w:t>blijven</w:t>
            </w:r>
            <w:r>
              <w:rPr>
                <w:rFonts w:ascii="Trebuchet MS" w:hAnsi="Trebuchet MS"/>
                <w:noProof/>
                <w:color w:val="595959" w:themeColor="text1" w:themeTint="A6"/>
              </w:rPr>
              <w:t xml:space="preserve"> </w:t>
            </w:r>
            <w:r w:rsidR="00861177" w:rsidRPr="00861177">
              <w:rPr>
                <w:rFonts w:ascii="Trebuchet MS" w:hAnsi="Trebuchet MS"/>
                <w:noProof/>
                <w:color w:val="595959" w:themeColor="text1" w:themeTint="A6"/>
              </w:rPr>
              <w:t>kritisch naar de organisatie van ons onderwijs</w:t>
            </w:r>
            <w:r>
              <w:rPr>
                <w:rFonts w:ascii="Trebuchet MS" w:hAnsi="Trebuchet MS"/>
                <w:noProof/>
                <w:color w:val="595959" w:themeColor="text1" w:themeTint="A6"/>
              </w:rPr>
              <w:t xml:space="preserve"> kijken</w:t>
            </w:r>
            <w:r w:rsidR="00494B4B">
              <w:rPr>
                <w:rFonts w:ascii="Trebuchet MS" w:hAnsi="Trebuchet MS"/>
                <w:noProof/>
                <w:color w:val="595959" w:themeColor="text1" w:themeTint="A6"/>
              </w:rPr>
              <w:t xml:space="preserve">, doelend op oa 1-zorg, zelfstandig werken, pedagogisch en didactisch klimaat. </w:t>
            </w:r>
          </w:p>
          <w:p w14:paraId="58E714A1" w14:textId="0701DB9F" w:rsidR="00813000" w:rsidRDefault="00813000" w:rsidP="00813000">
            <w:pPr>
              <w:rPr>
                <w:rFonts w:ascii="Trebuchet MS" w:hAnsi="Trebuchet MS"/>
                <w:noProof/>
                <w:color w:val="595959" w:themeColor="text1" w:themeTint="A6"/>
              </w:rPr>
            </w:pPr>
            <w:r w:rsidRPr="00813000">
              <w:rPr>
                <w:rFonts w:ascii="Trebuchet MS" w:hAnsi="Trebuchet MS"/>
                <w:noProof/>
                <w:color w:val="595959" w:themeColor="text1" w:themeTint="A6"/>
              </w:rPr>
              <w:t xml:space="preserve">Kenmerkend voor ons onderwijs zijn de (voor)waarden, structuur, duidelijkheid, rust en vertrouwen. Dit zijn peilers in ons onderwijs en hebben een preventief nut in het voorkomen van </w:t>
            </w:r>
            <w:r w:rsidRPr="00813000">
              <w:rPr>
                <w:rFonts w:ascii="Trebuchet MS" w:hAnsi="Trebuchet MS"/>
                <w:noProof/>
                <w:color w:val="595959" w:themeColor="text1" w:themeTint="A6"/>
              </w:rPr>
              <w:lastRenderedPageBreak/>
              <w:t xml:space="preserve">gedragsproblematiek. Het behouden hiervan heeft derhalve prioriteit. Onze school kan leerlingen met die behoeften veel bieden. </w:t>
            </w:r>
          </w:p>
          <w:p w14:paraId="1A67E729" w14:textId="77777777" w:rsidR="00A06B53" w:rsidRDefault="00A06B53" w:rsidP="00813000">
            <w:pPr>
              <w:rPr>
                <w:rFonts w:ascii="Trebuchet MS" w:hAnsi="Trebuchet MS"/>
                <w:noProof/>
                <w:color w:val="595959" w:themeColor="text1" w:themeTint="A6"/>
              </w:rPr>
            </w:pPr>
          </w:p>
          <w:p w14:paraId="5611ECE1" w14:textId="4E0B05B6" w:rsidR="00813000" w:rsidRPr="00813000" w:rsidRDefault="00813000" w:rsidP="00813000">
            <w:pPr>
              <w:rPr>
                <w:rFonts w:ascii="Trebuchet MS" w:hAnsi="Trebuchet MS"/>
                <w:noProof/>
                <w:color w:val="595959" w:themeColor="text1" w:themeTint="A6"/>
              </w:rPr>
            </w:pPr>
            <w:r w:rsidRPr="00813000">
              <w:rPr>
                <w:rFonts w:ascii="Trebuchet MS" w:hAnsi="Trebuchet MS"/>
                <w:noProof/>
                <w:color w:val="595959" w:themeColor="text1" w:themeTint="A6"/>
              </w:rPr>
              <w:t>Extra ondersteuning bieden betekent ook verdere professionalisering van het team (en/of het onderhouden daarvan). Daarbij ligt de nadruk op teamscholing.</w:t>
            </w:r>
            <w:r w:rsidR="00A06B53">
              <w:rPr>
                <w:rFonts w:ascii="Trebuchet MS" w:hAnsi="Trebuchet MS"/>
                <w:noProof/>
                <w:color w:val="595959" w:themeColor="text1" w:themeTint="A6"/>
              </w:rPr>
              <w:t xml:space="preserve"> De profilering daarin zal de komende jaren verder worden bekeken.</w:t>
            </w:r>
          </w:p>
          <w:p w14:paraId="284DA402" w14:textId="77777777" w:rsidR="00813000" w:rsidRPr="00813000" w:rsidRDefault="00813000" w:rsidP="00813000">
            <w:pPr>
              <w:rPr>
                <w:rFonts w:ascii="Trebuchet MS" w:hAnsi="Trebuchet MS"/>
                <w:noProof/>
                <w:color w:val="595959" w:themeColor="text1" w:themeTint="A6"/>
              </w:rPr>
            </w:pPr>
          </w:p>
          <w:p w14:paraId="3EAC36B2" w14:textId="598CF6E2" w:rsidR="00861177" w:rsidRDefault="00861177" w:rsidP="00DB19EC">
            <w:pPr>
              <w:spacing w:line="276" w:lineRule="auto"/>
              <w:rPr>
                <w:rFonts w:ascii="Trebuchet MS" w:hAnsi="Trebuchet MS"/>
                <w:noProof/>
                <w:color w:val="595959" w:themeColor="text1" w:themeTint="A6"/>
              </w:rPr>
            </w:pPr>
            <w:r w:rsidRPr="00861177">
              <w:rPr>
                <w:rFonts w:ascii="Trebuchet MS" w:hAnsi="Trebuchet MS"/>
                <w:noProof/>
                <w:color w:val="595959" w:themeColor="text1" w:themeTint="A6"/>
              </w:rPr>
              <w:t xml:space="preserve"> </w:t>
            </w:r>
          </w:p>
          <w:p w14:paraId="7F604FDC" w14:textId="170E2A7C" w:rsidR="009A571C" w:rsidRPr="00D9426C" w:rsidRDefault="00B70488" w:rsidP="00DB19EC">
            <w:pPr>
              <w:spacing w:line="276" w:lineRule="auto"/>
              <w:rPr>
                <w:rFonts w:ascii="Trebuchet MS" w:hAnsi="Trebuchet MS"/>
                <w:color w:val="595959" w:themeColor="text1" w:themeTint="A6"/>
              </w:rPr>
            </w:pPr>
            <w:r w:rsidRPr="00D9426C">
              <w:rPr>
                <w:rFonts w:ascii="Trebuchet MS" w:hAnsi="Trebuchet MS"/>
                <w:color w:val="595959" w:themeColor="text1" w:themeTint="A6"/>
              </w:rPr>
              <w:fldChar w:fldCharType="end"/>
            </w:r>
            <w:bookmarkEnd w:id="73"/>
          </w:p>
        </w:tc>
      </w:tr>
    </w:tbl>
    <w:p w14:paraId="5B2120D2" w14:textId="33742B92" w:rsidR="005D1B1C" w:rsidRDefault="005D1B1C">
      <w:pPr>
        <w:rPr>
          <w:rFonts w:ascii="Trebuchet MS" w:hAnsi="Trebuchet MS"/>
          <w:color w:val="595959" w:themeColor="text1" w:themeTint="A6"/>
          <w:sz w:val="20"/>
          <w:szCs w:val="20"/>
        </w:rPr>
      </w:pPr>
    </w:p>
    <w:p w14:paraId="0AB8443A" w14:textId="77777777" w:rsidR="005D1B1C" w:rsidRDefault="005D1B1C">
      <w:pPr>
        <w:rPr>
          <w:rFonts w:ascii="Trebuchet MS" w:hAnsi="Trebuchet MS"/>
          <w:color w:val="595959" w:themeColor="text1" w:themeTint="A6"/>
          <w:sz w:val="20"/>
          <w:szCs w:val="20"/>
        </w:rPr>
      </w:pPr>
      <w:r>
        <w:rPr>
          <w:rFonts w:ascii="Trebuchet MS" w:hAnsi="Trebuchet MS"/>
          <w:color w:val="595959" w:themeColor="text1" w:themeTint="A6"/>
          <w:sz w:val="20"/>
          <w:szCs w:val="20"/>
        </w:rPr>
        <w:br w:type="page"/>
      </w:r>
    </w:p>
    <w:p w14:paraId="494D3EEF" w14:textId="1B9485BD" w:rsidR="008F631E" w:rsidRDefault="008F631E">
      <w:pPr>
        <w:rPr>
          <w:noProof/>
        </w:rPr>
      </w:pPr>
      <w:r>
        <w:rPr>
          <w:rFonts w:ascii="Trebuchet MS" w:hAnsi="Trebuchet MS"/>
          <w:b/>
          <w:color w:val="441A66"/>
          <w:sz w:val="28"/>
          <w:szCs w:val="28"/>
        </w:rPr>
        <w:lastRenderedPageBreak/>
        <w:t>Bijlage - Eindrapportage monitor basisondersteuning</w:t>
      </w:r>
      <w:r w:rsidRPr="008F631E">
        <w:rPr>
          <w:noProof/>
        </w:rPr>
        <w:t xml:space="preserve"> </w:t>
      </w:r>
      <w:r w:rsidRPr="008F631E">
        <w:drawing>
          <wp:inline distT="0" distB="0" distL="0" distR="0" wp14:anchorId="1B1D9C2A" wp14:editId="59FCBAD8">
            <wp:extent cx="5604510" cy="8258810"/>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04510" cy="8258810"/>
                    </a:xfrm>
                    <a:prstGeom prst="rect">
                      <a:avLst/>
                    </a:prstGeom>
                  </pic:spPr>
                </pic:pic>
              </a:graphicData>
            </a:graphic>
          </wp:inline>
        </w:drawing>
      </w:r>
      <w:r w:rsidRPr="008F631E">
        <w:rPr>
          <w:noProof/>
        </w:rPr>
        <w:t xml:space="preserve"> </w:t>
      </w:r>
      <w:r w:rsidRPr="008F631E">
        <w:lastRenderedPageBreak/>
        <w:drawing>
          <wp:inline distT="0" distB="0" distL="0" distR="0" wp14:anchorId="7C83979F" wp14:editId="6A00D1D7">
            <wp:extent cx="5760720" cy="6451565"/>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6451565"/>
                    </a:xfrm>
                    <a:prstGeom prst="rect">
                      <a:avLst/>
                    </a:prstGeom>
                  </pic:spPr>
                </pic:pic>
              </a:graphicData>
            </a:graphic>
          </wp:inline>
        </w:drawing>
      </w:r>
    </w:p>
    <w:p w14:paraId="2BDB550A" w14:textId="77777777" w:rsidR="008F631E" w:rsidRDefault="008F631E">
      <w:pPr>
        <w:rPr>
          <w:noProof/>
        </w:rPr>
      </w:pPr>
      <w:r>
        <w:rPr>
          <w:noProof/>
        </w:rPr>
        <w:br w:type="page"/>
      </w:r>
    </w:p>
    <w:p w14:paraId="719C7DD7" w14:textId="6391BC75" w:rsidR="008F631E" w:rsidRDefault="008F631E">
      <w:pPr>
        <w:rPr>
          <w:rFonts w:ascii="Trebuchet MS" w:hAnsi="Trebuchet MS"/>
          <w:b/>
          <w:color w:val="441A66"/>
          <w:sz w:val="28"/>
          <w:szCs w:val="28"/>
        </w:rPr>
      </w:pPr>
      <w:r w:rsidRPr="008F631E">
        <w:lastRenderedPageBreak/>
        <w:drawing>
          <wp:inline distT="0" distB="0" distL="0" distR="0" wp14:anchorId="4B201CCD" wp14:editId="7D433823">
            <wp:extent cx="5760720" cy="6094506"/>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6094506"/>
                    </a:xfrm>
                    <a:prstGeom prst="rect">
                      <a:avLst/>
                    </a:prstGeom>
                  </pic:spPr>
                </pic:pic>
              </a:graphicData>
            </a:graphic>
          </wp:inline>
        </w:drawing>
      </w:r>
    </w:p>
    <w:p w14:paraId="68F7B862" w14:textId="77777777" w:rsidR="008F631E" w:rsidRDefault="008F631E">
      <w:pPr>
        <w:rPr>
          <w:rFonts w:ascii="Trebuchet MS" w:hAnsi="Trebuchet MS"/>
          <w:b/>
          <w:color w:val="441A66"/>
          <w:sz w:val="28"/>
          <w:szCs w:val="28"/>
        </w:rPr>
      </w:pPr>
      <w:r>
        <w:rPr>
          <w:rFonts w:ascii="Trebuchet MS" w:hAnsi="Trebuchet MS"/>
          <w:b/>
          <w:color w:val="441A66"/>
          <w:sz w:val="28"/>
          <w:szCs w:val="28"/>
        </w:rPr>
        <w:br w:type="page"/>
      </w:r>
    </w:p>
    <w:p w14:paraId="667CFA0D" w14:textId="7C027A2F" w:rsidR="008F631E" w:rsidRDefault="008F631E">
      <w:pPr>
        <w:rPr>
          <w:rFonts w:ascii="Trebuchet MS" w:hAnsi="Trebuchet MS"/>
          <w:b/>
          <w:color w:val="441A66"/>
          <w:sz w:val="28"/>
          <w:szCs w:val="28"/>
        </w:rPr>
      </w:pPr>
      <w:r w:rsidRPr="008F631E">
        <w:lastRenderedPageBreak/>
        <w:drawing>
          <wp:inline distT="0" distB="0" distL="0" distR="0" wp14:anchorId="7E701029" wp14:editId="2C28EA75">
            <wp:extent cx="5604510" cy="8258810"/>
            <wp:effectExtent l="0" t="0" r="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04510" cy="8258810"/>
                    </a:xfrm>
                    <a:prstGeom prst="rect">
                      <a:avLst/>
                    </a:prstGeom>
                  </pic:spPr>
                </pic:pic>
              </a:graphicData>
            </a:graphic>
          </wp:inline>
        </w:drawing>
      </w:r>
    </w:p>
    <w:p w14:paraId="061650FE" w14:textId="77777777" w:rsidR="008F631E" w:rsidRDefault="008F631E">
      <w:pPr>
        <w:rPr>
          <w:rFonts w:ascii="Trebuchet MS" w:hAnsi="Trebuchet MS"/>
          <w:b/>
          <w:color w:val="441A66"/>
          <w:sz w:val="28"/>
          <w:szCs w:val="28"/>
        </w:rPr>
      </w:pPr>
      <w:r>
        <w:rPr>
          <w:rFonts w:ascii="Trebuchet MS" w:hAnsi="Trebuchet MS"/>
          <w:b/>
          <w:color w:val="441A66"/>
          <w:sz w:val="28"/>
          <w:szCs w:val="28"/>
        </w:rPr>
        <w:br w:type="page"/>
      </w:r>
    </w:p>
    <w:p w14:paraId="6E8B95E6" w14:textId="2832D547" w:rsidR="008F631E" w:rsidRDefault="008F631E">
      <w:pPr>
        <w:rPr>
          <w:rFonts w:ascii="Trebuchet MS" w:hAnsi="Trebuchet MS"/>
          <w:b/>
          <w:color w:val="441A66"/>
          <w:sz w:val="28"/>
          <w:szCs w:val="28"/>
        </w:rPr>
      </w:pPr>
      <w:r w:rsidRPr="008F631E">
        <w:lastRenderedPageBreak/>
        <w:drawing>
          <wp:inline distT="0" distB="0" distL="0" distR="0" wp14:anchorId="2AC477C0" wp14:editId="7CA3FAA1">
            <wp:extent cx="5760720" cy="7422914"/>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7422914"/>
                    </a:xfrm>
                    <a:prstGeom prst="rect">
                      <a:avLst/>
                    </a:prstGeom>
                  </pic:spPr>
                </pic:pic>
              </a:graphicData>
            </a:graphic>
          </wp:inline>
        </w:drawing>
      </w:r>
    </w:p>
    <w:p w14:paraId="412CDEEF" w14:textId="77777777" w:rsidR="008F631E" w:rsidRDefault="008F631E">
      <w:pPr>
        <w:rPr>
          <w:rFonts w:ascii="Trebuchet MS" w:hAnsi="Trebuchet MS"/>
          <w:b/>
          <w:color w:val="441A66"/>
          <w:sz w:val="28"/>
          <w:szCs w:val="28"/>
        </w:rPr>
      </w:pPr>
      <w:r>
        <w:rPr>
          <w:rFonts w:ascii="Trebuchet MS" w:hAnsi="Trebuchet MS"/>
          <w:b/>
          <w:color w:val="441A66"/>
          <w:sz w:val="28"/>
          <w:szCs w:val="28"/>
        </w:rPr>
        <w:br w:type="page"/>
      </w:r>
    </w:p>
    <w:p w14:paraId="6C08C9CE" w14:textId="49AD160A" w:rsidR="00B70488" w:rsidRDefault="008F631E">
      <w:pPr>
        <w:rPr>
          <w:rFonts w:ascii="Trebuchet MS" w:hAnsi="Trebuchet MS"/>
          <w:b/>
          <w:color w:val="441A66"/>
          <w:sz w:val="28"/>
          <w:szCs w:val="28"/>
        </w:rPr>
      </w:pPr>
      <w:r w:rsidRPr="008F631E">
        <w:lastRenderedPageBreak/>
        <w:drawing>
          <wp:inline distT="0" distB="0" distL="0" distR="0" wp14:anchorId="1033609E" wp14:editId="3F1AAE9C">
            <wp:extent cx="5760720" cy="226974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269746"/>
                    </a:xfrm>
                    <a:prstGeom prst="rect">
                      <a:avLst/>
                    </a:prstGeom>
                  </pic:spPr>
                </pic:pic>
              </a:graphicData>
            </a:graphic>
          </wp:inline>
        </w:drawing>
      </w:r>
    </w:p>
    <w:p w14:paraId="7DA975E7" w14:textId="6E87E283" w:rsidR="008F631E" w:rsidRPr="008F631E" w:rsidRDefault="008F631E">
      <w:pPr>
        <w:rPr>
          <w:rFonts w:ascii="Trebuchet MS" w:hAnsi="Trebuchet MS"/>
          <w:b/>
          <w:color w:val="441A66"/>
          <w:sz w:val="28"/>
          <w:szCs w:val="28"/>
        </w:rPr>
      </w:pPr>
      <w:r w:rsidRPr="008F631E">
        <w:drawing>
          <wp:inline distT="0" distB="0" distL="0" distR="0" wp14:anchorId="6E09A922" wp14:editId="3658CF2D">
            <wp:extent cx="5760720" cy="3991960"/>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991960"/>
                    </a:xfrm>
                    <a:prstGeom prst="rect">
                      <a:avLst/>
                    </a:prstGeom>
                  </pic:spPr>
                </pic:pic>
              </a:graphicData>
            </a:graphic>
          </wp:inline>
        </w:drawing>
      </w:r>
    </w:p>
    <w:p w14:paraId="63C923C6" w14:textId="366E5DE3" w:rsidR="008F631E" w:rsidRDefault="008F631E">
      <w:pPr>
        <w:rPr>
          <w:rFonts w:ascii="Trebuchet MS" w:hAnsi="Trebuchet MS"/>
          <w:color w:val="595959" w:themeColor="text1" w:themeTint="A6"/>
          <w:sz w:val="20"/>
          <w:szCs w:val="20"/>
        </w:rPr>
      </w:pPr>
      <w:bookmarkStart w:id="74" w:name="_GoBack"/>
      <w:bookmarkEnd w:id="74"/>
      <w:r w:rsidRPr="00B149BB">
        <w:rPr>
          <w:noProof/>
        </w:rPr>
        <w:drawing>
          <wp:inline distT="0" distB="0" distL="0" distR="0" wp14:anchorId="4314AA14" wp14:editId="09806809">
            <wp:extent cx="5760720" cy="1351280"/>
            <wp:effectExtent l="0" t="0" r="0" b="127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1351280"/>
                    </a:xfrm>
                    <a:prstGeom prst="rect">
                      <a:avLst/>
                    </a:prstGeom>
                  </pic:spPr>
                </pic:pic>
              </a:graphicData>
            </a:graphic>
          </wp:inline>
        </w:drawing>
      </w:r>
    </w:p>
    <w:sectPr w:rsidR="008F631E" w:rsidSect="0043059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4F589D" w14:textId="77777777" w:rsidR="00E01B22" w:rsidRDefault="00E01B22" w:rsidP="0070788C">
      <w:pPr>
        <w:spacing w:after="0" w:line="240" w:lineRule="auto"/>
      </w:pPr>
      <w:r>
        <w:separator/>
      </w:r>
    </w:p>
  </w:endnote>
  <w:endnote w:type="continuationSeparator" w:id="0">
    <w:p w14:paraId="00030E74" w14:textId="77777777" w:rsidR="00E01B22" w:rsidRDefault="00E01B22" w:rsidP="00707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409715"/>
      <w:docPartObj>
        <w:docPartGallery w:val="Page Numbers (Bottom of Page)"/>
        <w:docPartUnique/>
      </w:docPartObj>
    </w:sdtPr>
    <w:sdtEndPr/>
    <w:sdtContent>
      <w:p w14:paraId="698EF575" w14:textId="77777777" w:rsidR="008047E0" w:rsidRDefault="008047E0">
        <w:pPr>
          <w:pStyle w:val="Voettekst"/>
          <w:jc w:val="right"/>
        </w:pPr>
        <w:r>
          <w:fldChar w:fldCharType="begin"/>
        </w:r>
        <w:r>
          <w:instrText>PAGE   \* MERGEFORMAT</w:instrText>
        </w:r>
        <w:r>
          <w:fldChar w:fldCharType="separate"/>
        </w:r>
        <w:r w:rsidR="00DB5738">
          <w:rPr>
            <w:noProof/>
          </w:rPr>
          <w:t>2</w:t>
        </w:r>
        <w:r>
          <w:fldChar w:fldCharType="end"/>
        </w:r>
      </w:p>
    </w:sdtContent>
  </w:sdt>
  <w:p w14:paraId="2C6B75DA" w14:textId="77777777" w:rsidR="008047E0" w:rsidRPr="00735BC2" w:rsidRDefault="008047E0">
    <w:pPr>
      <w:pStyle w:val="Voettekst"/>
      <w:rPr>
        <w:sz w:val="16"/>
        <w:szCs w:val="16"/>
      </w:rPr>
    </w:pPr>
    <w:r w:rsidRPr="00735BC2">
      <w:rPr>
        <w:sz w:val="16"/>
        <w:szCs w:val="16"/>
      </w:rPr>
      <w:t>Schoolondersteuningsprofiel  Schooljaar 2015-2016</w:t>
    </w:r>
  </w:p>
  <w:p w14:paraId="3194F8B3" w14:textId="72E8CB2A" w:rsidR="008047E0" w:rsidRPr="00735BC2" w:rsidRDefault="008047E0">
    <w:pPr>
      <w:pStyle w:val="Voettekst"/>
      <w:rPr>
        <w:sz w:val="16"/>
        <w:szCs w:val="16"/>
      </w:rPr>
    </w:pPr>
    <w:r w:rsidRPr="00735BC2">
      <w:rPr>
        <w:sz w:val="16"/>
        <w:szCs w:val="16"/>
      </w:rPr>
      <w:t xml:space="preserve">SWV PassendWijs - versie </w:t>
    </w:r>
    <w:r>
      <w:rPr>
        <w:sz w:val="16"/>
        <w:szCs w:val="16"/>
      </w:rPr>
      <w:t>26</w:t>
    </w:r>
    <w:r w:rsidRPr="00735BC2">
      <w:rPr>
        <w:sz w:val="16"/>
        <w:szCs w:val="16"/>
      </w:rPr>
      <w:t xml:space="preserve"> maart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CC382" w14:textId="77777777" w:rsidR="00E01B22" w:rsidRDefault="00E01B22" w:rsidP="0070788C">
      <w:pPr>
        <w:spacing w:after="0" w:line="240" w:lineRule="auto"/>
      </w:pPr>
      <w:r>
        <w:separator/>
      </w:r>
    </w:p>
  </w:footnote>
  <w:footnote w:type="continuationSeparator" w:id="0">
    <w:p w14:paraId="5D0DC8B8" w14:textId="77777777" w:rsidR="00E01B22" w:rsidRDefault="00E01B22" w:rsidP="007078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57C50"/>
    <w:multiLevelType w:val="hybridMultilevel"/>
    <w:tmpl w:val="194CF52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C374041"/>
    <w:multiLevelType w:val="hybridMultilevel"/>
    <w:tmpl w:val="5C76760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4D202C1"/>
    <w:multiLevelType w:val="hybridMultilevel"/>
    <w:tmpl w:val="C9623B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D212731"/>
    <w:multiLevelType w:val="hybridMultilevel"/>
    <w:tmpl w:val="7F9875D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6EA1E68"/>
    <w:multiLevelType w:val="hybridMultilevel"/>
    <w:tmpl w:val="8632CBDA"/>
    <w:lvl w:ilvl="0" w:tplc="10B0A02C">
      <w:start w:val="1"/>
      <w:numFmt w:val="bullet"/>
      <w:lvlText w:val=""/>
      <w:lvlJc w:val="left"/>
      <w:pPr>
        <w:ind w:left="1854" w:hanging="360"/>
      </w:pPr>
      <w:rPr>
        <w:rFonts w:ascii="Symbol" w:hAnsi="Symbol" w:hint="default"/>
        <w:sz w:val="18"/>
        <w:szCs w:val="18"/>
      </w:rPr>
    </w:lvl>
    <w:lvl w:ilvl="1" w:tplc="04130003">
      <w:start w:val="1"/>
      <w:numFmt w:val="bullet"/>
      <w:lvlText w:val="o"/>
      <w:lvlJc w:val="left"/>
      <w:pPr>
        <w:ind w:left="2574"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nsid w:val="3C651C45"/>
    <w:multiLevelType w:val="hybridMultilevel"/>
    <w:tmpl w:val="F0464BDE"/>
    <w:lvl w:ilvl="0" w:tplc="06EE44FE">
      <w:start w:val="1"/>
      <w:numFmt w:val="bullet"/>
      <w:lvlText w:val=""/>
      <w:lvlJc w:val="left"/>
      <w:pPr>
        <w:ind w:left="720" w:hanging="360"/>
      </w:pPr>
      <w:rPr>
        <w:rFonts w:ascii="Symbol" w:hAnsi="Symbol" w:hint="default"/>
        <w:color w:val="441A6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AD6841"/>
    <w:multiLevelType w:val="hybridMultilevel"/>
    <w:tmpl w:val="CD4C80B4"/>
    <w:lvl w:ilvl="0" w:tplc="F498F63A">
      <w:numFmt w:val="bullet"/>
      <w:lvlText w:val="-"/>
      <w:lvlJc w:val="left"/>
      <w:pPr>
        <w:ind w:left="1065" w:hanging="360"/>
      </w:pPr>
      <w:rPr>
        <w:rFonts w:ascii="Arial" w:eastAsiaTheme="minorEastAsia" w:hAnsi="Arial"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7">
    <w:nsid w:val="48E23D4A"/>
    <w:multiLevelType w:val="hybridMultilevel"/>
    <w:tmpl w:val="442A4AD2"/>
    <w:lvl w:ilvl="0" w:tplc="A816D862">
      <w:start w:val="1"/>
      <w:numFmt w:val="bullet"/>
      <w:lvlText w:val=""/>
      <w:lvlJc w:val="left"/>
      <w:pPr>
        <w:ind w:left="720" w:hanging="360"/>
      </w:pPr>
      <w:rPr>
        <w:rFonts w:ascii="Symbol" w:hAnsi="Symbol" w:hint="default"/>
        <w:color w:val="441A6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C90402"/>
    <w:multiLevelType w:val="hybridMultilevel"/>
    <w:tmpl w:val="5D308AD0"/>
    <w:lvl w:ilvl="0" w:tplc="D19E2F1E">
      <w:numFmt w:val="bullet"/>
      <w:lvlText w:val=""/>
      <w:lvlJc w:val="left"/>
      <w:pPr>
        <w:ind w:left="720" w:hanging="360"/>
      </w:pPr>
      <w:rPr>
        <w:rFonts w:ascii="Symbol" w:eastAsiaTheme="minorEastAsia" w:hAnsi="Symbol" w:cstheme="minorBidi" w:hint="default"/>
        <w:color w:val="441A6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D472ED"/>
    <w:multiLevelType w:val="hybridMultilevel"/>
    <w:tmpl w:val="2B7451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96909E0"/>
    <w:multiLevelType w:val="hybridMultilevel"/>
    <w:tmpl w:val="E9C27C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4"/>
  </w:num>
  <w:num w:numId="5">
    <w:abstractNumId w:val="9"/>
  </w:num>
  <w:num w:numId="6">
    <w:abstractNumId w:val="1"/>
  </w:num>
  <w:num w:numId="7">
    <w:abstractNumId w:val="0"/>
  </w:num>
  <w:num w:numId="8">
    <w:abstractNumId w:val="3"/>
  </w:num>
  <w:num w:numId="9">
    <w:abstractNumId w:val="8"/>
  </w:num>
  <w:num w:numId="10">
    <w:abstractNumId w:val="5"/>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2E"/>
    <w:rsid w:val="000025F8"/>
    <w:rsid w:val="00014398"/>
    <w:rsid w:val="00037E94"/>
    <w:rsid w:val="0004083F"/>
    <w:rsid w:val="00055DC7"/>
    <w:rsid w:val="00072D3B"/>
    <w:rsid w:val="00090FD0"/>
    <w:rsid w:val="000D12A0"/>
    <w:rsid w:val="000F68C8"/>
    <w:rsid w:val="00122374"/>
    <w:rsid w:val="00123868"/>
    <w:rsid w:val="001405F4"/>
    <w:rsid w:val="001824D7"/>
    <w:rsid w:val="00190DBF"/>
    <w:rsid w:val="001A033F"/>
    <w:rsid w:val="001A4B67"/>
    <w:rsid w:val="001B0CB6"/>
    <w:rsid w:val="001B67DE"/>
    <w:rsid w:val="001B6BE5"/>
    <w:rsid w:val="001C3E1F"/>
    <w:rsid w:val="001C7AF9"/>
    <w:rsid w:val="0021311F"/>
    <w:rsid w:val="00221513"/>
    <w:rsid w:val="00224B28"/>
    <w:rsid w:val="00245C6B"/>
    <w:rsid w:val="00263454"/>
    <w:rsid w:val="002938B7"/>
    <w:rsid w:val="002B3DB2"/>
    <w:rsid w:val="002B606B"/>
    <w:rsid w:val="002D1973"/>
    <w:rsid w:val="002D3500"/>
    <w:rsid w:val="002D76C1"/>
    <w:rsid w:val="002E5D6C"/>
    <w:rsid w:val="00312822"/>
    <w:rsid w:val="003322FC"/>
    <w:rsid w:val="00361C01"/>
    <w:rsid w:val="0037052E"/>
    <w:rsid w:val="003813A7"/>
    <w:rsid w:val="0039395E"/>
    <w:rsid w:val="003A14E8"/>
    <w:rsid w:val="003A391D"/>
    <w:rsid w:val="003A4E32"/>
    <w:rsid w:val="003B3E20"/>
    <w:rsid w:val="003C0689"/>
    <w:rsid w:val="003D15E8"/>
    <w:rsid w:val="003F0B50"/>
    <w:rsid w:val="00400279"/>
    <w:rsid w:val="004104E1"/>
    <w:rsid w:val="0041146B"/>
    <w:rsid w:val="00421C93"/>
    <w:rsid w:val="00425C5F"/>
    <w:rsid w:val="0043059A"/>
    <w:rsid w:val="00462E09"/>
    <w:rsid w:val="00471466"/>
    <w:rsid w:val="004715CB"/>
    <w:rsid w:val="00474461"/>
    <w:rsid w:val="00482004"/>
    <w:rsid w:val="00494610"/>
    <w:rsid w:val="00494B4B"/>
    <w:rsid w:val="00497B04"/>
    <w:rsid w:val="004A3621"/>
    <w:rsid w:val="004C102F"/>
    <w:rsid w:val="004C16E9"/>
    <w:rsid w:val="004D0EAE"/>
    <w:rsid w:val="004D4289"/>
    <w:rsid w:val="004D7FA1"/>
    <w:rsid w:val="00540AC6"/>
    <w:rsid w:val="0055282C"/>
    <w:rsid w:val="005555B1"/>
    <w:rsid w:val="00566D97"/>
    <w:rsid w:val="005A24CE"/>
    <w:rsid w:val="005A6323"/>
    <w:rsid w:val="005B0CA9"/>
    <w:rsid w:val="005D1B1C"/>
    <w:rsid w:val="005E0A1B"/>
    <w:rsid w:val="005E10FA"/>
    <w:rsid w:val="005F69A9"/>
    <w:rsid w:val="00641C05"/>
    <w:rsid w:val="00666123"/>
    <w:rsid w:val="006745FC"/>
    <w:rsid w:val="006820B6"/>
    <w:rsid w:val="006838FE"/>
    <w:rsid w:val="006B5003"/>
    <w:rsid w:val="006D58A6"/>
    <w:rsid w:val="006F362E"/>
    <w:rsid w:val="006F4A01"/>
    <w:rsid w:val="0070788C"/>
    <w:rsid w:val="0071592F"/>
    <w:rsid w:val="0073065F"/>
    <w:rsid w:val="00735BC2"/>
    <w:rsid w:val="00766472"/>
    <w:rsid w:val="00771DD4"/>
    <w:rsid w:val="0077686D"/>
    <w:rsid w:val="007868A1"/>
    <w:rsid w:val="007B105E"/>
    <w:rsid w:val="007F4A9A"/>
    <w:rsid w:val="008047E0"/>
    <w:rsid w:val="00813000"/>
    <w:rsid w:val="00830021"/>
    <w:rsid w:val="008327D0"/>
    <w:rsid w:val="00861177"/>
    <w:rsid w:val="00865DC4"/>
    <w:rsid w:val="00872784"/>
    <w:rsid w:val="0087506C"/>
    <w:rsid w:val="00890805"/>
    <w:rsid w:val="008A3EBA"/>
    <w:rsid w:val="008B05F1"/>
    <w:rsid w:val="008D5B71"/>
    <w:rsid w:val="008F3C24"/>
    <w:rsid w:val="008F631E"/>
    <w:rsid w:val="00943D84"/>
    <w:rsid w:val="00990901"/>
    <w:rsid w:val="009929D6"/>
    <w:rsid w:val="00993AAB"/>
    <w:rsid w:val="009A2551"/>
    <w:rsid w:val="009A571C"/>
    <w:rsid w:val="009D1569"/>
    <w:rsid w:val="009F10FE"/>
    <w:rsid w:val="00A06B53"/>
    <w:rsid w:val="00A2050F"/>
    <w:rsid w:val="00A4499E"/>
    <w:rsid w:val="00A533C5"/>
    <w:rsid w:val="00A76EFF"/>
    <w:rsid w:val="00A8485B"/>
    <w:rsid w:val="00A85577"/>
    <w:rsid w:val="00A95912"/>
    <w:rsid w:val="00B06D93"/>
    <w:rsid w:val="00B33C88"/>
    <w:rsid w:val="00B3600C"/>
    <w:rsid w:val="00B460C2"/>
    <w:rsid w:val="00B477D1"/>
    <w:rsid w:val="00B53E4F"/>
    <w:rsid w:val="00B70488"/>
    <w:rsid w:val="00B73A4B"/>
    <w:rsid w:val="00B817C8"/>
    <w:rsid w:val="00B8548B"/>
    <w:rsid w:val="00B86E51"/>
    <w:rsid w:val="00B87EA0"/>
    <w:rsid w:val="00B92CC6"/>
    <w:rsid w:val="00BC6B12"/>
    <w:rsid w:val="00C026EE"/>
    <w:rsid w:val="00C03047"/>
    <w:rsid w:val="00C06827"/>
    <w:rsid w:val="00C1377B"/>
    <w:rsid w:val="00C20E4B"/>
    <w:rsid w:val="00C25287"/>
    <w:rsid w:val="00C47094"/>
    <w:rsid w:val="00C91D69"/>
    <w:rsid w:val="00C96F54"/>
    <w:rsid w:val="00CB7E61"/>
    <w:rsid w:val="00CC5320"/>
    <w:rsid w:val="00CF3D6A"/>
    <w:rsid w:val="00D02453"/>
    <w:rsid w:val="00D1527C"/>
    <w:rsid w:val="00D168BC"/>
    <w:rsid w:val="00D46C82"/>
    <w:rsid w:val="00D47B86"/>
    <w:rsid w:val="00D53CD6"/>
    <w:rsid w:val="00D54283"/>
    <w:rsid w:val="00D7609A"/>
    <w:rsid w:val="00D9426C"/>
    <w:rsid w:val="00DA54E6"/>
    <w:rsid w:val="00DB19EC"/>
    <w:rsid w:val="00DB5738"/>
    <w:rsid w:val="00DD7BA4"/>
    <w:rsid w:val="00DF67E9"/>
    <w:rsid w:val="00DF7D0B"/>
    <w:rsid w:val="00E01B22"/>
    <w:rsid w:val="00E0442F"/>
    <w:rsid w:val="00E04DA1"/>
    <w:rsid w:val="00E05CF2"/>
    <w:rsid w:val="00E30A68"/>
    <w:rsid w:val="00E41353"/>
    <w:rsid w:val="00E60D93"/>
    <w:rsid w:val="00E84AFF"/>
    <w:rsid w:val="00E955BA"/>
    <w:rsid w:val="00EA2638"/>
    <w:rsid w:val="00EF4EEA"/>
    <w:rsid w:val="00F01E07"/>
    <w:rsid w:val="00F32751"/>
    <w:rsid w:val="00F34CDF"/>
    <w:rsid w:val="00FC224C"/>
    <w:rsid w:val="00FF413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216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99"/>
    <w:rsid w:val="0037052E"/>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emiddeldraster1-accent1">
    <w:name w:val="Medium Grid 1 Accent 1"/>
    <w:basedOn w:val="Standaardtabel"/>
    <w:uiPriority w:val="67"/>
    <w:rsid w:val="0037052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jstalinea">
    <w:name w:val="List Paragraph"/>
    <w:basedOn w:val="Standaard"/>
    <w:qFormat/>
    <w:rsid w:val="00771DD4"/>
    <w:pPr>
      <w:spacing w:after="0" w:line="280" w:lineRule="atLeast"/>
      <w:ind w:left="720"/>
      <w:contextualSpacing/>
    </w:pPr>
    <w:rPr>
      <w:rFonts w:ascii="Trebuchet MS" w:eastAsia="Calibri" w:hAnsi="Trebuchet MS" w:cs="Times New Roman"/>
      <w:sz w:val="20"/>
      <w:szCs w:val="20"/>
    </w:rPr>
  </w:style>
  <w:style w:type="paragraph" w:styleId="Ballontekst">
    <w:name w:val="Balloon Text"/>
    <w:basedOn w:val="Standaard"/>
    <w:link w:val="BallontekstChar"/>
    <w:uiPriority w:val="99"/>
    <w:semiHidden/>
    <w:unhideWhenUsed/>
    <w:rsid w:val="00771DD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1DD4"/>
    <w:rPr>
      <w:rFonts w:ascii="Tahoma" w:hAnsi="Tahoma" w:cs="Tahoma"/>
      <w:sz w:val="16"/>
      <w:szCs w:val="16"/>
    </w:rPr>
  </w:style>
  <w:style w:type="paragraph" w:styleId="Koptekst">
    <w:name w:val="header"/>
    <w:basedOn w:val="Standaard"/>
    <w:link w:val="KoptekstChar"/>
    <w:uiPriority w:val="99"/>
    <w:unhideWhenUsed/>
    <w:rsid w:val="007078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788C"/>
  </w:style>
  <w:style w:type="paragraph" w:styleId="Voettekst">
    <w:name w:val="footer"/>
    <w:basedOn w:val="Standaard"/>
    <w:link w:val="VoettekstChar"/>
    <w:uiPriority w:val="99"/>
    <w:unhideWhenUsed/>
    <w:rsid w:val="007078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788C"/>
  </w:style>
  <w:style w:type="character" w:styleId="Hyperlink">
    <w:name w:val="Hyperlink"/>
    <w:basedOn w:val="Standaardalinea-lettertype"/>
    <w:uiPriority w:val="99"/>
    <w:unhideWhenUsed/>
    <w:rsid w:val="00B33C88"/>
    <w:rPr>
      <w:color w:val="0000FF" w:themeColor="hyperlink"/>
      <w:u w:val="single"/>
    </w:rPr>
  </w:style>
  <w:style w:type="paragraph" w:styleId="Voetnoottekst">
    <w:name w:val="footnote text"/>
    <w:basedOn w:val="Standaard"/>
    <w:link w:val="VoetnoottekstChar"/>
    <w:uiPriority w:val="99"/>
    <w:semiHidden/>
    <w:unhideWhenUsed/>
    <w:rsid w:val="00224B28"/>
    <w:pPr>
      <w:spacing w:after="0" w:line="240" w:lineRule="auto"/>
    </w:pPr>
    <w:rPr>
      <w:rFonts w:eastAsiaTheme="minorHAnsi"/>
      <w:sz w:val="20"/>
      <w:szCs w:val="20"/>
      <w:lang w:eastAsia="en-US"/>
    </w:rPr>
  </w:style>
  <w:style w:type="character" w:customStyle="1" w:styleId="VoetnoottekstChar">
    <w:name w:val="Voetnoottekst Char"/>
    <w:basedOn w:val="Standaardalinea-lettertype"/>
    <w:link w:val="Voetnoottekst"/>
    <w:uiPriority w:val="99"/>
    <w:semiHidden/>
    <w:rsid w:val="00224B28"/>
    <w:rPr>
      <w:rFonts w:eastAsiaTheme="minorHAnsi"/>
      <w:sz w:val="20"/>
      <w:szCs w:val="20"/>
      <w:lang w:eastAsia="en-US"/>
    </w:rPr>
  </w:style>
  <w:style w:type="character" w:styleId="Voetnootmarkering">
    <w:name w:val="footnote reference"/>
    <w:basedOn w:val="Standaardalinea-lettertype"/>
    <w:uiPriority w:val="99"/>
    <w:semiHidden/>
    <w:unhideWhenUsed/>
    <w:rsid w:val="00224B28"/>
    <w:rPr>
      <w:vertAlign w:val="superscript"/>
    </w:rPr>
  </w:style>
  <w:style w:type="paragraph" w:customStyle="1" w:styleId="Default">
    <w:name w:val="Default"/>
    <w:rsid w:val="00B460C2"/>
    <w:pPr>
      <w:autoSpaceDE w:val="0"/>
      <w:autoSpaceDN w:val="0"/>
      <w:adjustRightInd w:val="0"/>
      <w:spacing w:after="0" w:line="240" w:lineRule="auto"/>
    </w:pPr>
    <w:rPr>
      <w:rFonts w:ascii="Symbol"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99"/>
    <w:rsid w:val="0037052E"/>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emiddeldraster1-accent1">
    <w:name w:val="Medium Grid 1 Accent 1"/>
    <w:basedOn w:val="Standaardtabel"/>
    <w:uiPriority w:val="67"/>
    <w:rsid w:val="0037052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jstalinea">
    <w:name w:val="List Paragraph"/>
    <w:basedOn w:val="Standaard"/>
    <w:qFormat/>
    <w:rsid w:val="00771DD4"/>
    <w:pPr>
      <w:spacing w:after="0" w:line="280" w:lineRule="atLeast"/>
      <w:ind w:left="720"/>
      <w:contextualSpacing/>
    </w:pPr>
    <w:rPr>
      <w:rFonts w:ascii="Trebuchet MS" w:eastAsia="Calibri" w:hAnsi="Trebuchet MS" w:cs="Times New Roman"/>
      <w:sz w:val="20"/>
      <w:szCs w:val="20"/>
    </w:rPr>
  </w:style>
  <w:style w:type="paragraph" w:styleId="Ballontekst">
    <w:name w:val="Balloon Text"/>
    <w:basedOn w:val="Standaard"/>
    <w:link w:val="BallontekstChar"/>
    <w:uiPriority w:val="99"/>
    <w:semiHidden/>
    <w:unhideWhenUsed/>
    <w:rsid w:val="00771DD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1DD4"/>
    <w:rPr>
      <w:rFonts w:ascii="Tahoma" w:hAnsi="Tahoma" w:cs="Tahoma"/>
      <w:sz w:val="16"/>
      <w:szCs w:val="16"/>
    </w:rPr>
  </w:style>
  <w:style w:type="paragraph" w:styleId="Koptekst">
    <w:name w:val="header"/>
    <w:basedOn w:val="Standaard"/>
    <w:link w:val="KoptekstChar"/>
    <w:uiPriority w:val="99"/>
    <w:unhideWhenUsed/>
    <w:rsid w:val="007078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788C"/>
  </w:style>
  <w:style w:type="paragraph" w:styleId="Voettekst">
    <w:name w:val="footer"/>
    <w:basedOn w:val="Standaard"/>
    <w:link w:val="VoettekstChar"/>
    <w:uiPriority w:val="99"/>
    <w:unhideWhenUsed/>
    <w:rsid w:val="007078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788C"/>
  </w:style>
  <w:style w:type="character" w:styleId="Hyperlink">
    <w:name w:val="Hyperlink"/>
    <w:basedOn w:val="Standaardalinea-lettertype"/>
    <w:uiPriority w:val="99"/>
    <w:unhideWhenUsed/>
    <w:rsid w:val="00B33C88"/>
    <w:rPr>
      <w:color w:val="0000FF" w:themeColor="hyperlink"/>
      <w:u w:val="single"/>
    </w:rPr>
  </w:style>
  <w:style w:type="paragraph" w:styleId="Voetnoottekst">
    <w:name w:val="footnote text"/>
    <w:basedOn w:val="Standaard"/>
    <w:link w:val="VoetnoottekstChar"/>
    <w:uiPriority w:val="99"/>
    <w:semiHidden/>
    <w:unhideWhenUsed/>
    <w:rsid w:val="00224B28"/>
    <w:pPr>
      <w:spacing w:after="0" w:line="240" w:lineRule="auto"/>
    </w:pPr>
    <w:rPr>
      <w:rFonts w:eastAsiaTheme="minorHAnsi"/>
      <w:sz w:val="20"/>
      <w:szCs w:val="20"/>
      <w:lang w:eastAsia="en-US"/>
    </w:rPr>
  </w:style>
  <w:style w:type="character" w:customStyle="1" w:styleId="VoetnoottekstChar">
    <w:name w:val="Voetnoottekst Char"/>
    <w:basedOn w:val="Standaardalinea-lettertype"/>
    <w:link w:val="Voetnoottekst"/>
    <w:uiPriority w:val="99"/>
    <w:semiHidden/>
    <w:rsid w:val="00224B28"/>
    <w:rPr>
      <w:rFonts w:eastAsiaTheme="minorHAnsi"/>
      <w:sz w:val="20"/>
      <w:szCs w:val="20"/>
      <w:lang w:eastAsia="en-US"/>
    </w:rPr>
  </w:style>
  <w:style w:type="character" w:styleId="Voetnootmarkering">
    <w:name w:val="footnote reference"/>
    <w:basedOn w:val="Standaardalinea-lettertype"/>
    <w:uiPriority w:val="99"/>
    <w:semiHidden/>
    <w:unhideWhenUsed/>
    <w:rsid w:val="00224B28"/>
    <w:rPr>
      <w:vertAlign w:val="superscript"/>
    </w:rPr>
  </w:style>
  <w:style w:type="paragraph" w:customStyle="1" w:styleId="Default">
    <w:name w:val="Default"/>
    <w:rsid w:val="00B460C2"/>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3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37DFC-40C5-4A4A-8346-2757DAD71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2455</Words>
  <Characters>13504</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School</Company>
  <LinksUpToDate>false</LinksUpToDate>
  <CharactersWithSpaces>15928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Toenders</dc:creator>
  <cp:lastModifiedBy>A. Stam</cp:lastModifiedBy>
  <cp:revision>6</cp:revision>
  <cp:lastPrinted>2015-03-11T11:14:00Z</cp:lastPrinted>
  <dcterms:created xsi:type="dcterms:W3CDTF">2015-05-31T15:07:00Z</dcterms:created>
  <dcterms:modified xsi:type="dcterms:W3CDTF">2015-05-31T15:16:00Z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590128507</vt:i4>
  </property>
  <property fmtid="{D5CDD505-2E9C-101B-9397-08002B2CF9AE}" pid="3" name="_NewReviewCycle">
    <vt:lpwstr/>
  </property>
  <property fmtid="{D5CDD505-2E9C-101B-9397-08002B2CF9AE}" pid="4" name="_EmailSubject">
    <vt:lpwstr>SOP</vt:lpwstr>
  </property>
  <property fmtid="{D5CDD505-2E9C-101B-9397-08002B2CF9AE}" pid="5" name="_AuthorEmail">
    <vt:lpwstr>m.kuenen@pastoor-van-arsschool.nl</vt:lpwstr>
  </property>
  <property fmtid="{D5CDD505-2E9C-101B-9397-08002B2CF9AE}" pid="6" name="_AuthorEmailDisplayName">
    <vt:lpwstr>Michel Kuenen</vt:lpwstr>
  </property>
  <property fmtid="{D5CDD505-2E9C-101B-9397-08002B2CF9AE}" pid="7" name="_PreviousAdHocReviewCycleID">
    <vt:i4>-1637248570</vt:i4>
  </property>
  <property fmtid="{D5CDD505-2E9C-101B-9397-08002B2CF9AE}" pid="8" name="_ReviewingToolsShownOnce">
    <vt:lpwstr/>
  </property>
</Properties>
</file>