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285937" w:displacedByCustomXml="next"/>
    <w:bookmarkEnd w:id="0" w:displacedByCustomXml="next"/>
    <w:sdt>
      <w:sdtPr>
        <w:id w:val="-348334712"/>
        <w:docPartObj>
          <w:docPartGallery w:val="Cover Pages"/>
          <w:docPartUnique/>
        </w:docPartObj>
      </w:sdtPr>
      <w:sdtEndPr>
        <w:rPr>
          <w:rFonts w:asciiTheme="minorHAnsi" w:eastAsiaTheme="minorHAnsi" w:hAnsiTheme="minorHAnsi" w:cstheme="minorHAnsi"/>
          <w:b/>
          <w:bCs/>
          <w:sz w:val="22"/>
          <w:szCs w:val="22"/>
          <w:lang w:eastAsia="en-US"/>
        </w:rPr>
      </w:sdtEndPr>
      <w:sdtContent>
        <w:p w14:paraId="1B57190A" w14:textId="2CC226FF" w:rsidR="003E1253" w:rsidRDefault="000B525F">
          <w:pPr>
            <w:pStyle w:val="Geenafstand"/>
          </w:pPr>
          <w:r>
            <w:rPr>
              <w:noProof/>
              <w:color w:val="198CB2"/>
            </w:rPr>
            <w:drawing>
              <wp:anchor distT="0" distB="0" distL="114300" distR="114300" simplePos="0" relativeHeight="251673600" behindDoc="0" locked="0" layoutInCell="1" allowOverlap="1" wp14:anchorId="4112E8EE" wp14:editId="78A2818B">
                <wp:simplePos x="0" y="0"/>
                <wp:positionH relativeFrom="column">
                  <wp:posOffset>4015105</wp:posOffset>
                </wp:positionH>
                <wp:positionV relativeFrom="paragraph">
                  <wp:posOffset>-1395094</wp:posOffset>
                </wp:positionV>
                <wp:extent cx="3503930" cy="3180080"/>
                <wp:effectExtent l="0" t="0" r="0" b="0"/>
                <wp:wrapNone/>
                <wp:docPr id="36" name="Afbeelding 36" descr="Afbeelding met tekst, dame, he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tekst, dame, hel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rot="20771206">
                          <a:off x="0" y="0"/>
                          <a:ext cx="3503930" cy="3180080"/>
                        </a:xfrm>
                        <a:prstGeom prst="rect">
                          <a:avLst/>
                        </a:prstGeom>
                      </pic:spPr>
                    </pic:pic>
                  </a:graphicData>
                </a:graphic>
              </wp:anchor>
            </w:drawing>
          </w:r>
          <w:r w:rsidR="003E1253">
            <w:rPr>
              <w:noProof/>
            </w:rPr>
            <mc:AlternateContent>
              <mc:Choice Requires="wpg">
                <w:drawing>
                  <wp:anchor distT="0" distB="0" distL="114300" distR="114300" simplePos="0" relativeHeight="251648000" behindDoc="1" locked="0" layoutInCell="1" allowOverlap="1" wp14:anchorId="7768681A" wp14:editId="6653A6E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e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hthoek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Hlk118285936"/>
                                <w:bookmarkEnd w:id="1"/>
                                <w:p w14:paraId="72D7FC93" w14:textId="6B2C924D" w:rsidR="003E1253" w:rsidRDefault="00C26FCD">
                                  <w:pPr>
                                    <w:pStyle w:val="Geenafstand"/>
                                    <w:jc w:val="right"/>
                                    <w:rPr>
                                      <w:color w:val="FFFFFF" w:themeColor="background1"/>
                                      <w:sz w:val="28"/>
                                      <w:szCs w:val="28"/>
                                    </w:rPr>
                                  </w:pPr>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11-02T00:00:00Z">
                                        <w:dateFormat w:val="d-M-yyyy"/>
                                        <w:lid w:val="nl-NL"/>
                                        <w:storeMappedDataAs w:val="dateTime"/>
                                        <w:calendar w:val="gregorian"/>
                                      </w:date>
                                    </w:sdtPr>
                                    <w:sdtEndPr/>
                                    <w:sdtContent>
                                      <w:r w:rsidR="003E1253">
                                        <w:rPr>
                                          <w:color w:val="FFFFFF" w:themeColor="background1"/>
                                          <w:sz w:val="28"/>
                                          <w:szCs w:val="28"/>
                                        </w:rPr>
                                        <w:t>2-11-2022</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ep 6"/>
                            <wpg:cNvGrpSpPr/>
                            <wpg:grpSpPr>
                              <a:xfrm>
                                <a:off x="76200" y="4210050"/>
                                <a:ext cx="2057400" cy="4910328"/>
                                <a:chOff x="80645" y="4211812"/>
                                <a:chExt cx="1306273" cy="3121026"/>
                              </a:xfrm>
                            </wpg:grpSpPr>
                            <wpg:grpSp>
                              <wpg:cNvPr id="8" name="Groep 8"/>
                              <wpg:cNvGrpSpPr>
                                <a:grpSpLocks noChangeAspect="1"/>
                              </wpg:cNvGrpSpPr>
                              <wpg:grpSpPr>
                                <a:xfrm>
                                  <a:off x="141062" y="4211812"/>
                                  <a:ext cx="1047750" cy="3121026"/>
                                  <a:chOff x="141062" y="4211812"/>
                                  <a:chExt cx="1047750" cy="3121026"/>
                                </a:xfrm>
                              </wpg:grpSpPr>
                              <wps:wsp>
                                <wps:cNvPr id="9"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ep 21"/>
                              <wpg:cNvGrpSpPr>
                                <a:grpSpLocks noChangeAspect="1"/>
                              </wpg:cNvGrpSpPr>
                              <wpg:grpSpPr>
                                <a:xfrm>
                                  <a:off x="80645" y="4826972"/>
                                  <a:ext cx="1306273" cy="2505863"/>
                                  <a:chOff x="80645" y="4649964"/>
                                  <a:chExt cx="874712" cy="1677988"/>
                                </a:xfrm>
                              </wpg:grpSpPr>
                              <wps:wsp>
                                <wps:cNvPr id="22"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768681A" id="Groep 3" o:spid="_x0000_s1026" style="position:absolute;margin-left:0;margin-top:0;width:172.8pt;height:718.55pt;z-index:-251668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PV/&#10;cqRdJAAAjwQBAA4AAAAAAAAAAAAAAAAALgIAAGRycy9lMm9Eb2MueG1sUEsBAi0AFAAGAAgAAAAh&#10;AE/3lTLdAAAABgEAAA8AAAAAAAAAAAAAAAAAtyYAAGRycy9kb3ducmV2LnhtbFBLBQYAAAAABAAE&#10;APMAAADBJwAAAAA=&#10;">
                    <v:rect id="Rechthoek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5b9bd5 [3204]" stroked="f" strokeweight="1pt">
                      <v:textbox inset=",0,14.4pt,0">
                        <w:txbxContent>
                          <w:bookmarkStart w:id="2" w:name="_Hlk118285936"/>
                          <w:bookmarkEnd w:id="2"/>
                          <w:p w14:paraId="72D7FC93" w14:textId="6B2C924D" w:rsidR="003E1253" w:rsidRDefault="00C26FCD">
                            <w:pPr>
                              <w:pStyle w:val="Geenafstand"/>
                              <w:jc w:val="right"/>
                              <w:rPr>
                                <w:color w:val="FFFFFF" w:themeColor="background1"/>
                                <w:sz w:val="28"/>
                                <w:szCs w:val="28"/>
                              </w:rPr>
                            </w:pPr>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11-02T00:00:00Z">
                                  <w:dateFormat w:val="d-M-yyyy"/>
                                  <w:lid w:val="nl-NL"/>
                                  <w:storeMappedDataAs w:val="dateTime"/>
                                  <w:calendar w:val="gregorian"/>
                                </w:date>
                              </w:sdtPr>
                              <w:sdtEndPr/>
                              <w:sdtContent>
                                <w:r w:rsidR="003E1253">
                                  <w:rPr>
                                    <w:color w:val="FFFFFF" w:themeColor="background1"/>
                                    <w:sz w:val="28"/>
                                    <w:szCs w:val="28"/>
                                  </w:rPr>
                                  <w:t>2-11-2022</w:t>
                                </w:r>
                              </w:sdtContent>
                            </w:sdt>
                          </w:p>
                        </w:txbxContent>
                      </v:textbox>
                    </v:shape>
                    <v:group id="Groe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e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C6FC8DE" w14:textId="2F5ECD05" w:rsidR="003E1253" w:rsidRDefault="000B525F">
          <w:pPr>
            <w:spacing w:after="160" w:line="259" w:lineRule="auto"/>
            <w:rPr>
              <w:rFonts w:asciiTheme="minorHAnsi" w:eastAsiaTheme="minorHAnsi" w:hAnsiTheme="minorHAnsi" w:cstheme="minorHAnsi"/>
              <w:b/>
              <w:bCs/>
              <w:sz w:val="22"/>
              <w:szCs w:val="22"/>
              <w:lang w:eastAsia="en-US"/>
            </w:rPr>
          </w:pPr>
          <w:r>
            <w:rPr>
              <w:noProof/>
            </w:rPr>
            <mc:AlternateContent>
              <mc:Choice Requires="wps">
                <w:drawing>
                  <wp:anchor distT="0" distB="0" distL="114300" distR="114300" simplePos="0" relativeHeight="251667456" behindDoc="0" locked="0" layoutInCell="1" allowOverlap="1" wp14:anchorId="5C48763F" wp14:editId="2BC7253E">
                    <wp:simplePos x="0" y="0"/>
                    <wp:positionH relativeFrom="margin">
                      <wp:posOffset>1178387</wp:posOffset>
                    </wp:positionH>
                    <wp:positionV relativeFrom="bottomMargin">
                      <wp:posOffset>162156</wp:posOffset>
                    </wp:positionV>
                    <wp:extent cx="4433454" cy="476250"/>
                    <wp:effectExtent l="0" t="0" r="5715" b="0"/>
                    <wp:wrapNone/>
                    <wp:docPr id="33" name="Tekstvak 33"/>
                    <wp:cNvGraphicFramePr/>
                    <a:graphic xmlns:a="http://schemas.openxmlformats.org/drawingml/2006/main">
                      <a:graphicData uri="http://schemas.microsoft.com/office/word/2010/wordprocessingShape">
                        <wps:wsp>
                          <wps:cNvSpPr txBox="1"/>
                          <wps:spPr>
                            <a:xfrm>
                              <a:off x="0" y="0"/>
                              <a:ext cx="4433454"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9E452" w14:textId="6754338E" w:rsidR="009468F4" w:rsidRPr="000B525F" w:rsidRDefault="009468F4" w:rsidP="000B525F">
                                <w:pPr>
                                  <w:pStyle w:val="Geenafstand"/>
                                  <w:rPr>
                                    <w:color w:val="5B9BD5" w:themeColor="accent1"/>
                                    <w:sz w:val="26"/>
                                    <w:szCs w:val="26"/>
                                  </w:rPr>
                                </w:pPr>
                                <w:r w:rsidRPr="0084164D">
                                  <w:rPr>
                                    <w:rFonts w:ascii="Baloo" w:hAnsi="Baloo" w:cs="Baloo"/>
                                    <w:color w:val="198CB2"/>
                                    <w:sz w:val="16"/>
                                    <w:szCs w:val="16"/>
                                  </w:rPr>
                                  <w:t>Basisschool de Ni-je V</w:t>
                                </w:r>
                                <w:r>
                                  <w:rPr>
                                    <w:rFonts w:ascii="Baloo" w:hAnsi="Baloo" w:cs="Baloo"/>
                                    <w:color w:val="198CB2"/>
                                    <w:sz w:val="16"/>
                                    <w:szCs w:val="16"/>
                                  </w:rPr>
                                  <w:t>este</w:t>
                                </w:r>
                                <w:r w:rsidRPr="0084164D">
                                  <w:rPr>
                                    <w:rFonts w:ascii="Baloo" w:hAnsi="Baloo" w:cs="Baloo"/>
                                    <w:color w:val="69277D"/>
                                    <w:sz w:val="16"/>
                                    <w:szCs w:val="16"/>
                                  </w:rPr>
                                  <w:tab/>
                                </w:r>
                              </w:p>
                              <w:p w14:paraId="21590EDC" w14:textId="77777777" w:rsidR="009468F4" w:rsidRPr="0084164D" w:rsidRDefault="009468F4" w:rsidP="000B525F">
                                <w:pPr>
                                  <w:pStyle w:val="Voettekst"/>
                                  <w:tabs>
                                    <w:tab w:val="left" w:pos="2552"/>
                                  </w:tabs>
                                  <w:rPr>
                                    <w:rFonts w:ascii="Baloo" w:hAnsi="Baloo" w:cs="Baloo"/>
                                    <w:color w:val="706F6F"/>
                                    <w:sz w:val="16"/>
                                    <w:szCs w:val="16"/>
                                  </w:rPr>
                                </w:pPr>
                                <w:r w:rsidRPr="0084164D">
                                  <w:rPr>
                                    <w:rFonts w:ascii="Baloo" w:hAnsi="Baloo" w:cs="Baloo"/>
                                    <w:color w:val="706F6F"/>
                                    <w:sz w:val="16"/>
                                    <w:szCs w:val="16"/>
                                  </w:rPr>
                                  <w:t>Buitenschans 7</w:t>
                                </w:r>
                                <w:r w:rsidRPr="0084164D">
                                  <w:rPr>
                                    <w:rFonts w:ascii="Baloo" w:hAnsi="Baloo" w:cs="Baloo"/>
                                    <w:color w:val="706F6F"/>
                                    <w:sz w:val="16"/>
                                    <w:szCs w:val="16"/>
                                  </w:rPr>
                                  <w:tab/>
                                </w:r>
                                <w:r w:rsidRPr="00524F7C">
                                  <w:rPr>
                                    <w:rFonts w:ascii="Baloo" w:hAnsi="Baloo" w:cs="Baloo"/>
                                    <w:color w:val="706F6F"/>
                                    <w:sz w:val="16"/>
                                    <w:szCs w:val="16"/>
                                  </w:rPr>
                                  <w:t>+31 (0)544 46 23 32</w:t>
                                </w:r>
                              </w:p>
                              <w:p w14:paraId="709BC511" w14:textId="3B4B6433" w:rsidR="009468F4" w:rsidRDefault="009468F4" w:rsidP="000B525F">
                                <w:pPr>
                                  <w:pStyle w:val="Voettekst"/>
                                  <w:tabs>
                                    <w:tab w:val="left" w:pos="2552"/>
                                  </w:tabs>
                                  <w:rPr>
                                    <w:rFonts w:ascii="Baloo" w:hAnsi="Baloo" w:cs="Baloo"/>
                                    <w:color w:val="706F6F"/>
                                    <w:sz w:val="16"/>
                                    <w:szCs w:val="16"/>
                                  </w:rPr>
                                </w:pPr>
                                <w:r w:rsidRPr="0084164D">
                                  <w:rPr>
                                    <w:rFonts w:ascii="Baloo" w:hAnsi="Baloo" w:cs="Baloo"/>
                                    <w:color w:val="706F6F"/>
                                    <w:sz w:val="16"/>
                                    <w:szCs w:val="16"/>
                                  </w:rPr>
                                  <w:t>7141 EK Groenlo</w:t>
                                </w:r>
                                <w:r w:rsidRPr="0084164D">
                                  <w:rPr>
                                    <w:rFonts w:ascii="Baloo" w:hAnsi="Baloo" w:cs="Baloo"/>
                                    <w:color w:val="706F6F"/>
                                    <w:sz w:val="16"/>
                                    <w:szCs w:val="16"/>
                                  </w:rPr>
                                  <w:tab/>
                                </w:r>
                                <w:hyperlink r:id="rId13" w:history="1">
                                  <w:r w:rsidR="00D37727" w:rsidRPr="00BD5866">
                                    <w:rPr>
                                      <w:rStyle w:val="Hyperlink"/>
                                      <w:rFonts w:ascii="Baloo" w:hAnsi="Baloo" w:cs="Baloo"/>
                                      <w:sz w:val="16"/>
                                      <w:szCs w:val="16"/>
                                    </w:rPr>
                                    <w:t>info@nijeveste-buitenschans.nl</w:t>
                                  </w:r>
                                </w:hyperlink>
                              </w:p>
                              <w:p w14:paraId="384E0EF2" w14:textId="197A3877" w:rsidR="00D37727" w:rsidRPr="0084164D" w:rsidRDefault="00D37727" w:rsidP="000B525F">
                                <w:pPr>
                                  <w:pStyle w:val="Voettekst"/>
                                  <w:tabs>
                                    <w:tab w:val="left" w:pos="2552"/>
                                  </w:tabs>
                                  <w:rPr>
                                    <w:rFonts w:ascii="Baloo" w:hAnsi="Baloo" w:cs="Baloo"/>
                                    <w:color w:val="706F6F"/>
                                    <w:sz w:val="16"/>
                                    <w:szCs w:val="16"/>
                                  </w:rPr>
                                </w:pPr>
                                <w:r>
                                  <w:rPr>
                                    <w:rFonts w:ascii="Baloo" w:hAnsi="Baloo" w:cs="Baloo"/>
                                    <w:color w:val="706F6F"/>
                                    <w:sz w:val="16"/>
                                    <w:szCs w:val="16"/>
                                  </w:rPr>
                                  <w:t xml:space="preserve">Opgesteld door Nina IJzereef (intern begeleider – </w:t>
                                </w:r>
                                <w:r w:rsidR="00430A78">
                                  <w:rPr>
                                    <w:rFonts w:ascii="Baloo" w:hAnsi="Baloo" w:cs="Baloo"/>
                                    <w:color w:val="706F6F"/>
                                    <w:sz w:val="16"/>
                                    <w:szCs w:val="16"/>
                                  </w:rPr>
                                  <w:t>anti-</w:t>
                                </w:r>
                                <w:r>
                                  <w:rPr>
                                    <w:rFonts w:ascii="Baloo" w:hAnsi="Baloo" w:cs="Baloo"/>
                                    <w:color w:val="706F6F"/>
                                    <w:sz w:val="16"/>
                                    <w:szCs w:val="16"/>
                                  </w:rPr>
                                  <w:t>pestcoördinator)</w:t>
                                </w:r>
                              </w:p>
                              <w:p w14:paraId="1B0780EC" w14:textId="22E41164" w:rsidR="003E1253" w:rsidRDefault="003E1253" w:rsidP="000B525F">
                                <w:pPr>
                                  <w:pStyle w:val="Geenafstand"/>
                                  <w:rPr>
                                    <w:color w:val="595959" w:themeColor="text1" w:themeTint="A6"/>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48763F" id="_x0000_t202" coordsize="21600,21600" o:spt="202" path="m,l,21600r21600,l21600,xe">
                    <v:stroke joinstyle="miter"/>
                    <v:path gradientshapeok="t" o:connecttype="rect"/>
                  </v:shapetype>
                  <v:shape id="Tekstvak 33" o:spid="_x0000_s1055" type="#_x0000_t202" style="position:absolute;margin-left:92.8pt;margin-top:12.75pt;width:349.1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" filled="f" stroked="f" strokeweight=".5pt">
                    <v:textbox inset="0,0,0,0">
                      <w:txbxContent>
                        <w:p w14:paraId="6919E452" w14:textId="6754338E" w:rsidR="009468F4" w:rsidRPr="000B525F" w:rsidRDefault="009468F4" w:rsidP="000B525F">
                          <w:pPr>
                            <w:pStyle w:val="Geenafstand"/>
                            <w:rPr>
                              <w:color w:val="5B9BD5" w:themeColor="accent1"/>
                              <w:sz w:val="26"/>
                              <w:szCs w:val="26"/>
                            </w:rPr>
                          </w:pPr>
                          <w:r w:rsidRPr="0084164D">
                            <w:rPr>
                              <w:rFonts w:ascii="Baloo" w:hAnsi="Baloo" w:cs="Baloo"/>
                              <w:color w:val="198CB2"/>
                              <w:sz w:val="16"/>
                              <w:szCs w:val="16"/>
                            </w:rPr>
                            <w:t>Basisschool de Ni-je V</w:t>
                          </w:r>
                          <w:r>
                            <w:rPr>
                              <w:rFonts w:ascii="Baloo" w:hAnsi="Baloo" w:cs="Baloo"/>
                              <w:color w:val="198CB2"/>
                              <w:sz w:val="16"/>
                              <w:szCs w:val="16"/>
                            </w:rPr>
                            <w:t>este</w:t>
                          </w:r>
                          <w:r w:rsidRPr="0084164D">
                            <w:rPr>
                              <w:rFonts w:ascii="Baloo" w:hAnsi="Baloo" w:cs="Baloo"/>
                              <w:color w:val="69277D"/>
                              <w:sz w:val="16"/>
                              <w:szCs w:val="16"/>
                            </w:rPr>
                            <w:tab/>
                          </w:r>
                        </w:p>
                        <w:p w14:paraId="21590EDC" w14:textId="77777777" w:rsidR="009468F4" w:rsidRPr="0084164D" w:rsidRDefault="009468F4" w:rsidP="000B525F">
                          <w:pPr>
                            <w:pStyle w:val="Voettekst"/>
                            <w:tabs>
                              <w:tab w:val="left" w:pos="2552"/>
                            </w:tabs>
                            <w:rPr>
                              <w:rFonts w:ascii="Baloo" w:hAnsi="Baloo" w:cs="Baloo"/>
                              <w:color w:val="706F6F"/>
                              <w:sz w:val="16"/>
                              <w:szCs w:val="16"/>
                            </w:rPr>
                          </w:pPr>
                          <w:r w:rsidRPr="0084164D">
                            <w:rPr>
                              <w:rFonts w:ascii="Baloo" w:hAnsi="Baloo" w:cs="Baloo"/>
                              <w:color w:val="706F6F"/>
                              <w:sz w:val="16"/>
                              <w:szCs w:val="16"/>
                            </w:rPr>
                            <w:t>Buitenschans 7</w:t>
                          </w:r>
                          <w:r w:rsidRPr="0084164D">
                            <w:rPr>
                              <w:rFonts w:ascii="Baloo" w:hAnsi="Baloo" w:cs="Baloo"/>
                              <w:color w:val="706F6F"/>
                              <w:sz w:val="16"/>
                              <w:szCs w:val="16"/>
                            </w:rPr>
                            <w:tab/>
                          </w:r>
                          <w:r w:rsidRPr="00524F7C">
                            <w:rPr>
                              <w:rFonts w:ascii="Baloo" w:hAnsi="Baloo" w:cs="Baloo"/>
                              <w:color w:val="706F6F"/>
                              <w:sz w:val="16"/>
                              <w:szCs w:val="16"/>
                            </w:rPr>
                            <w:t>+31 (0)544 46 23 32</w:t>
                          </w:r>
                        </w:p>
                        <w:p w14:paraId="709BC511" w14:textId="3B4B6433" w:rsidR="009468F4" w:rsidRDefault="009468F4" w:rsidP="000B525F">
                          <w:pPr>
                            <w:pStyle w:val="Voettekst"/>
                            <w:tabs>
                              <w:tab w:val="left" w:pos="2552"/>
                            </w:tabs>
                            <w:rPr>
                              <w:rFonts w:ascii="Baloo" w:hAnsi="Baloo" w:cs="Baloo"/>
                              <w:color w:val="706F6F"/>
                              <w:sz w:val="16"/>
                              <w:szCs w:val="16"/>
                            </w:rPr>
                          </w:pPr>
                          <w:r w:rsidRPr="0084164D">
                            <w:rPr>
                              <w:rFonts w:ascii="Baloo" w:hAnsi="Baloo" w:cs="Baloo"/>
                              <w:color w:val="706F6F"/>
                              <w:sz w:val="16"/>
                              <w:szCs w:val="16"/>
                            </w:rPr>
                            <w:t>7141 EK Groenlo</w:t>
                          </w:r>
                          <w:r w:rsidRPr="0084164D">
                            <w:rPr>
                              <w:rFonts w:ascii="Baloo" w:hAnsi="Baloo" w:cs="Baloo"/>
                              <w:color w:val="706F6F"/>
                              <w:sz w:val="16"/>
                              <w:szCs w:val="16"/>
                            </w:rPr>
                            <w:tab/>
                          </w:r>
                          <w:hyperlink r:id="rId14" w:history="1">
                            <w:r w:rsidR="00D37727" w:rsidRPr="00BD5866">
                              <w:rPr>
                                <w:rStyle w:val="Hyperlink"/>
                                <w:rFonts w:ascii="Baloo" w:hAnsi="Baloo" w:cs="Baloo"/>
                                <w:sz w:val="16"/>
                                <w:szCs w:val="16"/>
                              </w:rPr>
                              <w:t>info@nijeveste-buitenschans.nl</w:t>
                            </w:r>
                          </w:hyperlink>
                        </w:p>
                        <w:p w14:paraId="384E0EF2" w14:textId="197A3877" w:rsidR="00D37727" w:rsidRPr="0084164D" w:rsidRDefault="00D37727" w:rsidP="000B525F">
                          <w:pPr>
                            <w:pStyle w:val="Voettekst"/>
                            <w:tabs>
                              <w:tab w:val="left" w:pos="2552"/>
                            </w:tabs>
                            <w:rPr>
                              <w:rFonts w:ascii="Baloo" w:hAnsi="Baloo" w:cs="Baloo"/>
                              <w:color w:val="706F6F"/>
                              <w:sz w:val="16"/>
                              <w:szCs w:val="16"/>
                            </w:rPr>
                          </w:pPr>
                          <w:r>
                            <w:rPr>
                              <w:rFonts w:ascii="Baloo" w:hAnsi="Baloo" w:cs="Baloo"/>
                              <w:color w:val="706F6F"/>
                              <w:sz w:val="16"/>
                              <w:szCs w:val="16"/>
                            </w:rPr>
                            <w:t xml:space="preserve">Opgesteld door Nina IJzereef (intern begeleider – </w:t>
                          </w:r>
                          <w:r w:rsidR="00430A78">
                            <w:rPr>
                              <w:rFonts w:ascii="Baloo" w:hAnsi="Baloo" w:cs="Baloo"/>
                              <w:color w:val="706F6F"/>
                              <w:sz w:val="16"/>
                              <w:szCs w:val="16"/>
                            </w:rPr>
                            <w:t>anti-</w:t>
                          </w:r>
                          <w:r>
                            <w:rPr>
                              <w:rFonts w:ascii="Baloo" w:hAnsi="Baloo" w:cs="Baloo"/>
                              <w:color w:val="706F6F"/>
                              <w:sz w:val="16"/>
                              <w:szCs w:val="16"/>
                            </w:rPr>
                            <w:t>pestcoördinator)</w:t>
                          </w:r>
                        </w:p>
                        <w:p w14:paraId="1B0780EC" w14:textId="22E41164" w:rsidR="003E1253" w:rsidRDefault="003E1253" w:rsidP="000B525F">
                          <w:pPr>
                            <w:pStyle w:val="Geenafstand"/>
                            <w:rPr>
                              <w:color w:val="595959" w:themeColor="text1" w:themeTint="A6"/>
                              <w:szCs w:val="20"/>
                            </w:rPr>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3F8AF5E1" wp14:editId="0A6E1115">
                    <wp:simplePos x="0" y="0"/>
                    <wp:positionH relativeFrom="margin">
                      <wp:align>center</wp:align>
                    </wp:positionH>
                    <wp:positionV relativeFrom="page">
                      <wp:posOffset>3604895</wp:posOffset>
                    </wp:positionV>
                    <wp:extent cx="3657600" cy="1069848"/>
                    <wp:effectExtent l="0" t="0" r="7620" b="5080"/>
                    <wp:wrapNone/>
                    <wp:docPr id="34" name="Tekstvak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32DA" w14:textId="18A52EBA" w:rsidR="003E1253" w:rsidRDefault="00C26FCD" w:rsidP="000B525F">
                                <w:pPr>
                                  <w:pStyle w:val="Geenafstand"/>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E1253">
                                      <w:rPr>
                                        <w:rFonts w:asciiTheme="majorHAnsi" w:eastAsiaTheme="majorEastAsia" w:hAnsiTheme="majorHAnsi" w:cstheme="majorBidi"/>
                                        <w:color w:val="262626" w:themeColor="text1" w:themeTint="D9"/>
                                        <w:sz w:val="72"/>
                                        <w:szCs w:val="72"/>
                                      </w:rPr>
                                      <w:t>Pestbeleid &amp; pestprotocol</w:t>
                                    </w:r>
                                  </w:sdtContent>
                                </w:sdt>
                              </w:p>
                              <w:p w14:paraId="7B13C450" w14:textId="1D4802E8" w:rsidR="003E1253" w:rsidRDefault="00C26FCD">
                                <w:pPr>
                                  <w:spacing w:before="120"/>
                                  <w:rPr>
                                    <w:color w:val="404040" w:themeColor="text1" w:themeTint="BF"/>
                                    <w:sz w:val="36"/>
                                    <w:szCs w:val="36"/>
                                  </w:rPr>
                                </w:pPr>
                                <w:sdt>
                                  <w:sdtPr>
                                    <w:rPr>
                                      <w:color w:val="404040" w:themeColor="text1" w:themeTint="BF"/>
                                      <w:sz w:val="36"/>
                                      <w:szCs w:val="36"/>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3E1253">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F8AF5E1" id="Tekstvak 34" o:spid="_x0000_s1056" type="#_x0000_t202" style="position:absolute;margin-left:0;margin-top:283.85pt;width:4in;height:84.25pt;z-index:251657216;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" filled="f" stroked="f" strokeweight=".5pt">
                    <v:textbox style="mso-fit-shape-to-text:t" inset="0,0,0,0">
                      <w:txbxContent>
                        <w:p w14:paraId="638832DA" w14:textId="18A52EBA" w:rsidR="003E1253" w:rsidRDefault="00C26FCD" w:rsidP="000B525F">
                          <w:pPr>
                            <w:pStyle w:val="Geenafstand"/>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E1253">
                                <w:rPr>
                                  <w:rFonts w:asciiTheme="majorHAnsi" w:eastAsiaTheme="majorEastAsia" w:hAnsiTheme="majorHAnsi" w:cstheme="majorBidi"/>
                                  <w:color w:val="262626" w:themeColor="text1" w:themeTint="D9"/>
                                  <w:sz w:val="72"/>
                                  <w:szCs w:val="72"/>
                                </w:rPr>
                                <w:t>Pestbeleid &amp; pestprotocol</w:t>
                              </w:r>
                            </w:sdtContent>
                          </w:sdt>
                        </w:p>
                        <w:p w14:paraId="7B13C450" w14:textId="1D4802E8" w:rsidR="003E1253" w:rsidRDefault="00C26FCD">
                          <w:pPr>
                            <w:spacing w:before="120"/>
                            <w:rPr>
                              <w:color w:val="404040" w:themeColor="text1" w:themeTint="BF"/>
                              <w:sz w:val="36"/>
                              <w:szCs w:val="36"/>
                            </w:rPr>
                          </w:pPr>
                          <w:sdt>
                            <w:sdtPr>
                              <w:rPr>
                                <w:color w:val="404040" w:themeColor="text1" w:themeTint="BF"/>
                                <w:sz w:val="36"/>
                                <w:szCs w:val="36"/>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3E1253">
                                <w:rPr>
                                  <w:color w:val="404040" w:themeColor="text1" w:themeTint="BF"/>
                                  <w:sz w:val="36"/>
                                  <w:szCs w:val="36"/>
                                </w:rPr>
                                <w:t xml:space="preserve">     </w:t>
                              </w:r>
                            </w:sdtContent>
                          </w:sdt>
                        </w:p>
                      </w:txbxContent>
                    </v:textbox>
                    <w10:wrap anchorx="margin" anchory="page"/>
                  </v:shape>
                </w:pict>
              </mc:Fallback>
            </mc:AlternateContent>
          </w:r>
          <w:r w:rsidR="003E1253">
            <w:rPr>
              <w:rFonts w:asciiTheme="minorHAnsi" w:eastAsiaTheme="minorHAnsi" w:hAnsiTheme="minorHAnsi" w:cstheme="minorHAnsi"/>
              <w:b/>
              <w:bCs/>
              <w:sz w:val="22"/>
              <w:szCs w:val="22"/>
              <w:lang w:eastAsia="en-US"/>
            </w:rPr>
            <w:br w:type="page"/>
          </w:r>
        </w:p>
      </w:sdtContent>
    </w:sdt>
    <w:sdt>
      <w:sdtPr>
        <w:rPr>
          <w:rFonts w:ascii="Arial" w:eastAsia="Times New Roman" w:hAnsi="Arial" w:cs="Times New Roman"/>
          <w:color w:val="auto"/>
          <w:sz w:val="20"/>
          <w:szCs w:val="24"/>
        </w:rPr>
        <w:id w:val="-106045162"/>
        <w:docPartObj>
          <w:docPartGallery w:val="Table of Contents"/>
          <w:docPartUnique/>
        </w:docPartObj>
      </w:sdtPr>
      <w:sdtEndPr>
        <w:rPr>
          <w:b/>
          <w:bCs/>
        </w:rPr>
      </w:sdtEndPr>
      <w:sdtContent>
        <w:p w14:paraId="5BB97C4C" w14:textId="729FF06D" w:rsidR="00C61A26" w:rsidRDefault="00C61A26">
          <w:pPr>
            <w:pStyle w:val="Kopvaninhoudsopgave"/>
          </w:pPr>
          <w:r>
            <w:t>Inhoud</w:t>
          </w:r>
        </w:p>
        <w:p w14:paraId="1CA62A93" w14:textId="3A93AFC0" w:rsidR="004525B7" w:rsidRDefault="00C61A26">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286945" w:history="1">
            <w:r w:rsidR="004525B7" w:rsidRPr="00D84C98">
              <w:rPr>
                <w:rStyle w:val="Hyperlink"/>
                <w:rFonts w:eastAsiaTheme="minorHAnsi"/>
                <w:noProof/>
                <w:lang w:eastAsia="en-US"/>
              </w:rPr>
              <w:t>1. Inleiding</w:t>
            </w:r>
            <w:r w:rsidR="004525B7">
              <w:rPr>
                <w:noProof/>
                <w:webHidden/>
              </w:rPr>
              <w:tab/>
            </w:r>
            <w:r w:rsidR="004525B7">
              <w:rPr>
                <w:noProof/>
                <w:webHidden/>
              </w:rPr>
              <w:fldChar w:fldCharType="begin"/>
            </w:r>
            <w:r w:rsidR="004525B7">
              <w:rPr>
                <w:noProof/>
                <w:webHidden/>
              </w:rPr>
              <w:instrText xml:space="preserve"> PAGEREF _Toc118286945 \h </w:instrText>
            </w:r>
            <w:r w:rsidR="004525B7">
              <w:rPr>
                <w:noProof/>
                <w:webHidden/>
              </w:rPr>
            </w:r>
            <w:r w:rsidR="004525B7">
              <w:rPr>
                <w:noProof/>
                <w:webHidden/>
              </w:rPr>
              <w:fldChar w:fldCharType="separate"/>
            </w:r>
            <w:r w:rsidR="00D37727">
              <w:rPr>
                <w:noProof/>
                <w:webHidden/>
              </w:rPr>
              <w:t>2</w:t>
            </w:r>
            <w:r w:rsidR="004525B7">
              <w:rPr>
                <w:noProof/>
                <w:webHidden/>
              </w:rPr>
              <w:fldChar w:fldCharType="end"/>
            </w:r>
          </w:hyperlink>
        </w:p>
        <w:p w14:paraId="2DBC087E" w14:textId="453F7FD4" w:rsidR="004525B7" w:rsidRDefault="00C26FCD">
          <w:pPr>
            <w:pStyle w:val="Inhopg1"/>
            <w:tabs>
              <w:tab w:val="right" w:leader="dot" w:pos="9062"/>
            </w:tabs>
            <w:rPr>
              <w:rFonts w:asciiTheme="minorHAnsi" w:eastAsiaTheme="minorEastAsia" w:hAnsiTheme="minorHAnsi" w:cstheme="minorBidi"/>
              <w:noProof/>
              <w:sz w:val="22"/>
              <w:szCs w:val="22"/>
            </w:rPr>
          </w:pPr>
          <w:hyperlink w:anchor="_Toc118286946" w:history="1">
            <w:r w:rsidR="004525B7" w:rsidRPr="00D84C98">
              <w:rPr>
                <w:rStyle w:val="Hyperlink"/>
                <w:rFonts w:eastAsiaTheme="minorHAnsi"/>
                <w:noProof/>
                <w:lang w:eastAsia="en-US"/>
              </w:rPr>
              <w:t>2. Pestbeleid van de school</w:t>
            </w:r>
            <w:r w:rsidR="004525B7">
              <w:rPr>
                <w:noProof/>
                <w:webHidden/>
              </w:rPr>
              <w:tab/>
            </w:r>
            <w:r w:rsidR="004525B7">
              <w:rPr>
                <w:noProof/>
                <w:webHidden/>
              </w:rPr>
              <w:fldChar w:fldCharType="begin"/>
            </w:r>
            <w:r w:rsidR="004525B7">
              <w:rPr>
                <w:noProof/>
                <w:webHidden/>
              </w:rPr>
              <w:instrText xml:space="preserve"> PAGEREF _Toc118286946 \h </w:instrText>
            </w:r>
            <w:r w:rsidR="004525B7">
              <w:rPr>
                <w:noProof/>
                <w:webHidden/>
              </w:rPr>
            </w:r>
            <w:r w:rsidR="004525B7">
              <w:rPr>
                <w:noProof/>
                <w:webHidden/>
              </w:rPr>
              <w:fldChar w:fldCharType="separate"/>
            </w:r>
            <w:r w:rsidR="00D37727">
              <w:rPr>
                <w:noProof/>
                <w:webHidden/>
              </w:rPr>
              <w:t>3</w:t>
            </w:r>
            <w:r w:rsidR="004525B7">
              <w:rPr>
                <w:noProof/>
                <w:webHidden/>
              </w:rPr>
              <w:fldChar w:fldCharType="end"/>
            </w:r>
          </w:hyperlink>
        </w:p>
        <w:p w14:paraId="219EA15E" w14:textId="1A6F007E"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47" w:history="1">
            <w:r w:rsidR="004525B7" w:rsidRPr="00D84C98">
              <w:rPr>
                <w:rStyle w:val="Hyperlink"/>
                <w:rFonts w:eastAsiaTheme="minorHAnsi"/>
                <w:noProof/>
                <w:lang w:eastAsia="en-US"/>
              </w:rPr>
              <w:t>A. Waarom een pestprotocol?</w:t>
            </w:r>
            <w:r w:rsidR="004525B7">
              <w:rPr>
                <w:noProof/>
                <w:webHidden/>
              </w:rPr>
              <w:tab/>
            </w:r>
            <w:r w:rsidR="004525B7">
              <w:rPr>
                <w:noProof/>
                <w:webHidden/>
              </w:rPr>
              <w:fldChar w:fldCharType="begin"/>
            </w:r>
            <w:r w:rsidR="004525B7">
              <w:rPr>
                <w:noProof/>
                <w:webHidden/>
              </w:rPr>
              <w:instrText xml:space="preserve"> PAGEREF _Toc118286947 \h </w:instrText>
            </w:r>
            <w:r w:rsidR="004525B7">
              <w:rPr>
                <w:noProof/>
                <w:webHidden/>
              </w:rPr>
            </w:r>
            <w:r w:rsidR="004525B7">
              <w:rPr>
                <w:noProof/>
                <w:webHidden/>
              </w:rPr>
              <w:fldChar w:fldCharType="separate"/>
            </w:r>
            <w:r w:rsidR="00D37727">
              <w:rPr>
                <w:noProof/>
                <w:webHidden/>
              </w:rPr>
              <w:t>3</w:t>
            </w:r>
            <w:r w:rsidR="004525B7">
              <w:rPr>
                <w:noProof/>
                <w:webHidden/>
              </w:rPr>
              <w:fldChar w:fldCharType="end"/>
            </w:r>
          </w:hyperlink>
        </w:p>
        <w:p w14:paraId="5DA15396" w14:textId="5AFF7C78"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48" w:history="1">
            <w:r w:rsidR="004525B7" w:rsidRPr="00D84C98">
              <w:rPr>
                <w:rStyle w:val="Hyperlink"/>
                <w:rFonts w:eastAsiaTheme="minorHAnsi"/>
                <w:noProof/>
                <w:lang w:eastAsia="en-US"/>
              </w:rPr>
              <w:t>B. Wat is pesten?</w:t>
            </w:r>
            <w:r w:rsidR="004525B7">
              <w:rPr>
                <w:noProof/>
                <w:webHidden/>
              </w:rPr>
              <w:tab/>
            </w:r>
            <w:r w:rsidR="004525B7">
              <w:rPr>
                <w:noProof/>
                <w:webHidden/>
              </w:rPr>
              <w:fldChar w:fldCharType="begin"/>
            </w:r>
            <w:r w:rsidR="004525B7">
              <w:rPr>
                <w:noProof/>
                <w:webHidden/>
              </w:rPr>
              <w:instrText xml:space="preserve"> PAGEREF _Toc118286948 \h </w:instrText>
            </w:r>
            <w:r w:rsidR="004525B7">
              <w:rPr>
                <w:noProof/>
                <w:webHidden/>
              </w:rPr>
            </w:r>
            <w:r w:rsidR="004525B7">
              <w:rPr>
                <w:noProof/>
                <w:webHidden/>
              </w:rPr>
              <w:fldChar w:fldCharType="separate"/>
            </w:r>
            <w:r w:rsidR="00D37727">
              <w:rPr>
                <w:noProof/>
                <w:webHidden/>
              </w:rPr>
              <w:t>3</w:t>
            </w:r>
            <w:r w:rsidR="004525B7">
              <w:rPr>
                <w:noProof/>
                <w:webHidden/>
              </w:rPr>
              <w:fldChar w:fldCharType="end"/>
            </w:r>
          </w:hyperlink>
        </w:p>
        <w:p w14:paraId="1110836D" w14:textId="22C4BAF1"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49" w:history="1">
            <w:r w:rsidR="004525B7" w:rsidRPr="00D84C98">
              <w:rPr>
                <w:rStyle w:val="Hyperlink"/>
                <w:rFonts w:eastAsiaTheme="majorEastAsia"/>
                <w:noProof/>
              </w:rPr>
              <w:t>C. Gevolgen van pestgedrag</w:t>
            </w:r>
            <w:r w:rsidR="004525B7">
              <w:rPr>
                <w:noProof/>
                <w:webHidden/>
              </w:rPr>
              <w:tab/>
            </w:r>
            <w:r w:rsidR="004525B7">
              <w:rPr>
                <w:noProof/>
                <w:webHidden/>
              </w:rPr>
              <w:fldChar w:fldCharType="begin"/>
            </w:r>
            <w:r w:rsidR="004525B7">
              <w:rPr>
                <w:noProof/>
                <w:webHidden/>
              </w:rPr>
              <w:instrText xml:space="preserve"> PAGEREF _Toc118286949 \h </w:instrText>
            </w:r>
            <w:r w:rsidR="004525B7">
              <w:rPr>
                <w:noProof/>
                <w:webHidden/>
              </w:rPr>
            </w:r>
            <w:r w:rsidR="004525B7">
              <w:rPr>
                <w:noProof/>
                <w:webHidden/>
              </w:rPr>
              <w:fldChar w:fldCharType="separate"/>
            </w:r>
            <w:r w:rsidR="00D37727">
              <w:rPr>
                <w:noProof/>
                <w:webHidden/>
              </w:rPr>
              <w:t>3</w:t>
            </w:r>
            <w:r w:rsidR="004525B7">
              <w:rPr>
                <w:noProof/>
                <w:webHidden/>
              </w:rPr>
              <w:fldChar w:fldCharType="end"/>
            </w:r>
          </w:hyperlink>
        </w:p>
        <w:p w14:paraId="418EAF95" w14:textId="0B164F87"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0" w:history="1">
            <w:r w:rsidR="004525B7" w:rsidRPr="00D84C98">
              <w:rPr>
                <w:rStyle w:val="Hyperlink"/>
                <w:rFonts w:eastAsiaTheme="minorHAnsi"/>
                <w:noProof/>
                <w:lang w:eastAsia="en-US"/>
              </w:rPr>
              <w:t>D. Plan van aanpak</w:t>
            </w:r>
            <w:r w:rsidR="004525B7">
              <w:rPr>
                <w:noProof/>
                <w:webHidden/>
              </w:rPr>
              <w:tab/>
            </w:r>
            <w:r w:rsidR="004525B7">
              <w:rPr>
                <w:noProof/>
                <w:webHidden/>
              </w:rPr>
              <w:fldChar w:fldCharType="begin"/>
            </w:r>
            <w:r w:rsidR="004525B7">
              <w:rPr>
                <w:noProof/>
                <w:webHidden/>
              </w:rPr>
              <w:instrText xml:space="preserve"> PAGEREF _Toc118286950 \h </w:instrText>
            </w:r>
            <w:r w:rsidR="004525B7">
              <w:rPr>
                <w:noProof/>
                <w:webHidden/>
              </w:rPr>
            </w:r>
            <w:r w:rsidR="004525B7">
              <w:rPr>
                <w:noProof/>
                <w:webHidden/>
              </w:rPr>
              <w:fldChar w:fldCharType="separate"/>
            </w:r>
            <w:r w:rsidR="00D37727">
              <w:rPr>
                <w:noProof/>
                <w:webHidden/>
              </w:rPr>
              <w:t>4</w:t>
            </w:r>
            <w:r w:rsidR="004525B7">
              <w:rPr>
                <w:noProof/>
                <w:webHidden/>
              </w:rPr>
              <w:fldChar w:fldCharType="end"/>
            </w:r>
          </w:hyperlink>
        </w:p>
        <w:p w14:paraId="19F2CFCE" w14:textId="78C92B66"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1" w:history="1">
            <w:r w:rsidR="004525B7" w:rsidRPr="00D84C98">
              <w:rPr>
                <w:rStyle w:val="Hyperlink"/>
                <w:rFonts w:eastAsiaTheme="minorHAnsi"/>
                <w:noProof/>
                <w:lang w:eastAsia="en-US"/>
              </w:rPr>
              <w:t>E. De preventieve aanpak</w:t>
            </w:r>
            <w:r w:rsidR="004525B7">
              <w:rPr>
                <w:noProof/>
                <w:webHidden/>
              </w:rPr>
              <w:tab/>
            </w:r>
            <w:r w:rsidR="004525B7">
              <w:rPr>
                <w:noProof/>
                <w:webHidden/>
              </w:rPr>
              <w:fldChar w:fldCharType="begin"/>
            </w:r>
            <w:r w:rsidR="004525B7">
              <w:rPr>
                <w:noProof/>
                <w:webHidden/>
              </w:rPr>
              <w:instrText xml:space="preserve"> PAGEREF _Toc118286951 \h </w:instrText>
            </w:r>
            <w:r w:rsidR="004525B7">
              <w:rPr>
                <w:noProof/>
                <w:webHidden/>
              </w:rPr>
            </w:r>
            <w:r w:rsidR="004525B7">
              <w:rPr>
                <w:noProof/>
                <w:webHidden/>
              </w:rPr>
              <w:fldChar w:fldCharType="separate"/>
            </w:r>
            <w:r w:rsidR="00D37727">
              <w:rPr>
                <w:noProof/>
                <w:webHidden/>
              </w:rPr>
              <w:t>5</w:t>
            </w:r>
            <w:r w:rsidR="004525B7">
              <w:rPr>
                <w:noProof/>
                <w:webHidden/>
              </w:rPr>
              <w:fldChar w:fldCharType="end"/>
            </w:r>
          </w:hyperlink>
        </w:p>
        <w:p w14:paraId="131AE22A" w14:textId="1358A698"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2" w:history="1">
            <w:r w:rsidR="004525B7" w:rsidRPr="00D84C98">
              <w:rPr>
                <w:rStyle w:val="Hyperlink"/>
                <w:rFonts w:eastAsiaTheme="minorHAnsi"/>
                <w:noProof/>
                <w:lang w:eastAsia="en-US"/>
              </w:rPr>
              <w:t>F. De directe aanpak</w:t>
            </w:r>
            <w:r w:rsidR="004525B7">
              <w:rPr>
                <w:noProof/>
                <w:webHidden/>
              </w:rPr>
              <w:tab/>
            </w:r>
            <w:r w:rsidR="004525B7">
              <w:rPr>
                <w:noProof/>
                <w:webHidden/>
              </w:rPr>
              <w:fldChar w:fldCharType="begin"/>
            </w:r>
            <w:r w:rsidR="004525B7">
              <w:rPr>
                <w:noProof/>
                <w:webHidden/>
              </w:rPr>
              <w:instrText xml:space="preserve"> PAGEREF _Toc118286952 \h </w:instrText>
            </w:r>
            <w:r w:rsidR="004525B7">
              <w:rPr>
                <w:noProof/>
                <w:webHidden/>
              </w:rPr>
            </w:r>
            <w:r w:rsidR="004525B7">
              <w:rPr>
                <w:noProof/>
                <w:webHidden/>
              </w:rPr>
              <w:fldChar w:fldCharType="separate"/>
            </w:r>
            <w:r w:rsidR="00D37727">
              <w:rPr>
                <w:noProof/>
                <w:webHidden/>
              </w:rPr>
              <w:t>6</w:t>
            </w:r>
            <w:r w:rsidR="004525B7">
              <w:rPr>
                <w:noProof/>
                <w:webHidden/>
              </w:rPr>
              <w:fldChar w:fldCharType="end"/>
            </w:r>
          </w:hyperlink>
        </w:p>
        <w:p w14:paraId="09630DF3" w14:textId="38F8BEB5" w:rsidR="004525B7" w:rsidRDefault="00C26FCD">
          <w:pPr>
            <w:pStyle w:val="Inhopg1"/>
            <w:tabs>
              <w:tab w:val="right" w:leader="dot" w:pos="9062"/>
            </w:tabs>
            <w:rPr>
              <w:rFonts w:asciiTheme="minorHAnsi" w:eastAsiaTheme="minorEastAsia" w:hAnsiTheme="minorHAnsi" w:cstheme="minorBidi"/>
              <w:noProof/>
              <w:sz w:val="22"/>
              <w:szCs w:val="22"/>
            </w:rPr>
          </w:pPr>
          <w:hyperlink w:anchor="_Toc118286953" w:history="1">
            <w:r w:rsidR="004525B7" w:rsidRPr="00D84C98">
              <w:rPr>
                <w:rStyle w:val="Hyperlink"/>
                <w:rFonts w:eastAsiaTheme="minorHAnsi"/>
                <w:noProof/>
                <w:lang w:eastAsia="en-US"/>
              </w:rPr>
              <w:t>3. De leerkracht en het pestprotocol</w:t>
            </w:r>
            <w:r w:rsidR="004525B7">
              <w:rPr>
                <w:noProof/>
                <w:webHidden/>
              </w:rPr>
              <w:tab/>
            </w:r>
            <w:r w:rsidR="004525B7">
              <w:rPr>
                <w:noProof/>
                <w:webHidden/>
              </w:rPr>
              <w:fldChar w:fldCharType="begin"/>
            </w:r>
            <w:r w:rsidR="004525B7">
              <w:rPr>
                <w:noProof/>
                <w:webHidden/>
              </w:rPr>
              <w:instrText xml:space="preserve"> PAGEREF _Toc118286953 \h </w:instrText>
            </w:r>
            <w:r w:rsidR="004525B7">
              <w:rPr>
                <w:noProof/>
                <w:webHidden/>
              </w:rPr>
            </w:r>
            <w:r w:rsidR="004525B7">
              <w:rPr>
                <w:noProof/>
                <w:webHidden/>
              </w:rPr>
              <w:fldChar w:fldCharType="separate"/>
            </w:r>
            <w:r w:rsidR="00D37727">
              <w:rPr>
                <w:noProof/>
                <w:webHidden/>
              </w:rPr>
              <w:t>8</w:t>
            </w:r>
            <w:r w:rsidR="004525B7">
              <w:rPr>
                <w:noProof/>
                <w:webHidden/>
              </w:rPr>
              <w:fldChar w:fldCharType="end"/>
            </w:r>
          </w:hyperlink>
        </w:p>
        <w:p w14:paraId="381AC898" w14:textId="072FB30B"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4" w:history="1">
            <w:r w:rsidR="004525B7" w:rsidRPr="00D84C98">
              <w:rPr>
                <w:rStyle w:val="Hyperlink"/>
                <w:rFonts w:eastAsiaTheme="minorHAnsi"/>
                <w:noProof/>
                <w:lang w:eastAsia="en-US"/>
              </w:rPr>
              <w:t>A. De rol van de leerkracht bij het voorkomen van pestgedrag</w:t>
            </w:r>
            <w:r w:rsidR="004525B7">
              <w:rPr>
                <w:noProof/>
                <w:webHidden/>
              </w:rPr>
              <w:tab/>
            </w:r>
            <w:r w:rsidR="004525B7">
              <w:rPr>
                <w:noProof/>
                <w:webHidden/>
              </w:rPr>
              <w:fldChar w:fldCharType="begin"/>
            </w:r>
            <w:r w:rsidR="004525B7">
              <w:rPr>
                <w:noProof/>
                <w:webHidden/>
              </w:rPr>
              <w:instrText xml:space="preserve"> PAGEREF _Toc118286954 \h </w:instrText>
            </w:r>
            <w:r w:rsidR="004525B7">
              <w:rPr>
                <w:noProof/>
                <w:webHidden/>
              </w:rPr>
            </w:r>
            <w:r w:rsidR="004525B7">
              <w:rPr>
                <w:noProof/>
                <w:webHidden/>
              </w:rPr>
              <w:fldChar w:fldCharType="separate"/>
            </w:r>
            <w:r w:rsidR="00D37727">
              <w:rPr>
                <w:noProof/>
                <w:webHidden/>
              </w:rPr>
              <w:t>9</w:t>
            </w:r>
            <w:r w:rsidR="004525B7">
              <w:rPr>
                <w:noProof/>
                <w:webHidden/>
              </w:rPr>
              <w:fldChar w:fldCharType="end"/>
            </w:r>
          </w:hyperlink>
        </w:p>
        <w:p w14:paraId="768E343A" w14:textId="7A64E545"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5" w:history="1">
            <w:r w:rsidR="004525B7" w:rsidRPr="00D84C98">
              <w:rPr>
                <w:rStyle w:val="Hyperlink"/>
                <w:rFonts w:eastAsiaTheme="minorHAnsi"/>
                <w:noProof/>
                <w:lang w:eastAsia="en-US"/>
              </w:rPr>
              <w:t>B. Het ontstaan van pestgedrag</w:t>
            </w:r>
            <w:r w:rsidR="004525B7">
              <w:rPr>
                <w:noProof/>
                <w:webHidden/>
              </w:rPr>
              <w:tab/>
            </w:r>
            <w:r w:rsidR="004525B7">
              <w:rPr>
                <w:noProof/>
                <w:webHidden/>
              </w:rPr>
              <w:fldChar w:fldCharType="begin"/>
            </w:r>
            <w:r w:rsidR="004525B7">
              <w:rPr>
                <w:noProof/>
                <w:webHidden/>
              </w:rPr>
              <w:instrText xml:space="preserve"> PAGEREF _Toc118286955 \h </w:instrText>
            </w:r>
            <w:r w:rsidR="004525B7">
              <w:rPr>
                <w:noProof/>
                <w:webHidden/>
              </w:rPr>
            </w:r>
            <w:r w:rsidR="004525B7">
              <w:rPr>
                <w:noProof/>
                <w:webHidden/>
              </w:rPr>
              <w:fldChar w:fldCharType="separate"/>
            </w:r>
            <w:r w:rsidR="00D37727">
              <w:rPr>
                <w:noProof/>
                <w:webHidden/>
              </w:rPr>
              <w:t>10</w:t>
            </w:r>
            <w:r w:rsidR="004525B7">
              <w:rPr>
                <w:noProof/>
                <w:webHidden/>
              </w:rPr>
              <w:fldChar w:fldCharType="end"/>
            </w:r>
          </w:hyperlink>
        </w:p>
        <w:p w14:paraId="48767A13" w14:textId="5B236C78"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6" w:history="1">
            <w:r w:rsidR="004525B7" w:rsidRPr="00D84C98">
              <w:rPr>
                <w:rStyle w:val="Hyperlink"/>
                <w:rFonts w:eastAsiaTheme="minorHAnsi"/>
                <w:noProof/>
                <w:lang w:eastAsia="en-US"/>
              </w:rPr>
              <w:t>C. Het signaleren van pestgedrag</w:t>
            </w:r>
            <w:r w:rsidR="004525B7">
              <w:rPr>
                <w:noProof/>
                <w:webHidden/>
              </w:rPr>
              <w:tab/>
            </w:r>
            <w:r w:rsidR="004525B7">
              <w:rPr>
                <w:noProof/>
                <w:webHidden/>
              </w:rPr>
              <w:fldChar w:fldCharType="begin"/>
            </w:r>
            <w:r w:rsidR="004525B7">
              <w:rPr>
                <w:noProof/>
                <w:webHidden/>
              </w:rPr>
              <w:instrText xml:space="preserve"> PAGEREF _Toc118286956 \h </w:instrText>
            </w:r>
            <w:r w:rsidR="004525B7">
              <w:rPr>
                <w:noProof/>
                <w:webHidden/>
              </w:rPr>
            </w:r>
            <w:r w:rsidR="004525B7">
              <w:rPr>
                <w:noProof/>
                <w:webHidden/>
              </w:rPr>
              <w:fldChar w:fldCharType="separate"/>
            </w:r>
            <w:r w:rsidR="00D37727">
              <w:rPr>
                <w:noProof/>
                <w:webHidden/>
              </w:rPr>
              <w:t>11</w:t>
            </w:r>
            <w:r w:rsidR="004525B7">
              <w:rPr>
                <w:noProof/>
                <w:webHidden/>
              </w:rPr>
              <w:fldChar w:fldCharType="end"/>
            </w:r>
          </w:hyperlink>
        </w:p>
        <w:p w14:paraId="0435FF0D" w14:textId="550723A3"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7" w:history="1">
            <w:r w:rsidR="004525B7" w:rsidRPr="00D84C98">
              <w:rPr>
                <w:rStyle w:val="Hyperlink"/>
                <w:rFonts w:eastAsiaTheme="minorHAnsi"/>
                <w:noProof/>
                <w:lang w:eastAsia="en-US"/>
              </w:rPr>
              <w:t>D. Het omgaan met pestgedrag (handelen van de leerkracht)</w:t>
            </w:r>
            <w:r w:rsidR="004525B7">
              <w:rPr>
                <w:noProof/>
                <w:webHidden/>
              </w:rPr>
              <w:tab/>
            </w:r>
            <w:r w:rsidR="004525B7">
              <w:rPr>
                <w:noProof/>
                <w:webHidden/>
              </w:rPr>
              <w:fldChar w:fldCharType="begin"/>
            </w:r>
            <w:r w:rsidR="004525B7">
              <w:rPr>
                <w:noProof/>
                <w:webHidden/>
              </w:rPr>
              <w:instrText xml:space="preserve"> PAGEREF _Toc118286957 \h </w:instrText>
            </w:r>
            <w:r w:rsidR="004525B7">
              <w:rPr>
                <w:noProof/>
                <w:webHidden/>
              </w:rPr>
            </w:r>
            <w:r w:rsidR="004525B7">
              <w:rPr>
                <w:noProof/>
                <w:webHidden/>
              </w:rPr>
              <w:fldChar w:fldCharType="separate"/>
            </w:r>
            <w:r w:rsidR="00D37727">
              <w:rPr>
                <w:noProof/>
                <w:webHidden/>
              </w:rPr>
              <w:t>12</w:t>
            </w:r>
            <w:r w:rsidR="004525B7">
              <w:rPr>
                <w:noProof/>
                <w:webHidden/>
              </w:rPr>
              <w:fldChar w:fldCharType="end"/>
            </w:r>
          </w:hyperlink>
        </w:p>
        <w:p w14:paraId="26864887" w14:textId="281048AB"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58" w:history="1">
            <w:r w:rsidR="004525B7" w:rsidRPr="00D84C98">
              <w:rPr>
                <w:rStyle w:val="Hyperlink"/>
                <w:rFonts w:eastAsiaTheme="minorHAnsi"/>
                <w:noProof/>
                <w:lang w:eastAsia="en-US"/>
              </w:rPr>
              <w:t>E. Het vragen en geven van collegiale ondersteuning</w:t>
            </w:r>
            <w:r w:rsidR="004525B7">
              <w:rPr>
                <w:noProof/>
                <w:webHidden/>
              </w:rPr>
              <w:tab/>
            </w:r>
            <w:r w:rsidR="004525B7">
              <w:rPr>
                <w:noProof/>
                <w:webHidden/>
              </w:rPr>
              <w:fldChar w:fldCharType="begin"/>
            </w:r>
            <w:r w:rsidR="004525B7">
              <w:rPr>
                <w:noProof/>
                <w:webHidden/>
              </w:rPr>
              <w:instrText xml:space="preserve"> PAGEREF _Toc118286958 \h </w:instrText>
            </w:r>
            <w:r w:rsidR="004525B7">
              <w:rPr>
                <w:noProof/>
                <w:webHidden/>
              </w:rPr>
            </w:r>
            <w:r w:rsidR="004525B7">
              <w:rPr>
                <w:noProof/>
                <w:webHidden/>
              </w:rPr>
              <w:fldChar w:fldCharType="separate"/>
            </w:r>
            <w:r w:rsidR="00D37727">
              <w:rPr>
                <w:noProof/>
                <w:webHidden/>
              </w:rPr>
              <w:t>13</w:t>
            </w:r>
            <w:r w:rsidR="004525B7">
              <w:rPr>
                <w:noProof/>
                <w:webHidden/>
              </w:rPr>
              <w:fldChar w:fldCharType="end"/>
            </w:r>
          </w:hyperlink>
        </w:p>
        <w:p w14:paraId="08991C5E" w14:textId="5E4640BB" w:rsidR="004525B7" w:rsidRDefault="00C26FCD">
          <w:pPr>
            <w:pStyle w:val="Inhopg1"/>
            <w:tabs>
              <w:tab w:val="right" w:leader="dot" w:pos="9062"/>
            </w:tabs>
            <w:rPr>
              <w:rFonts w:asciiTheme="minorHAnsi" w:eastAsiaTheme="minorEastAsia" w:hAnsiTheme="minorHAnsi" w:cstheme="minorBidi"/>
              <w:noProof/>
              <w:sz w:val="22"/>
              <w:szCs w:val="22"/>
            </w:rPr>
          </w:pPr>
          <w:hyperlink w:anchor="_Toc118286959" w:history="1">
            <w:r w:rsidR="004525B7" w:rsidRPr="00D84C98">
              <w:rPr>
                <w:rStyle w:val="Hyperlink"/>
                <w:rFonts w:eastAsiaTheme="minorHAnsi"/>
                <w:noProof/>
                <w:lang w:eastAsia="en-US"/>
              </w:rPr>
              <w:t>4. De ouders en het pestprotocol</w:t>
            </w:r>
            <w:r w:rsidR="004525B7">
              <w:rPr>
                <w:noProof/>
                <w:webHidden/>
              </w:rPr>
              <w:tab/>
            </w:r>
            <w:r w:rsidR="004525B7">
              <w:rPr>
                <w:noProof/>
                <w:webHidden/>
              </w:rPr>
              <w:fldChar w:fldCharType="begin"/>
            </w:r>
            <w:r w:rsidR="004525B7">
              <w:rPr>
                <w:noProof/>
                <w:webHidden/>
              </w:rPr>
              <w:instrText xml:space="preserve"> PAGEREF _Toc118286959 \h </w:instrText>
            </w:r>
            <w:r w:rsidR="004525B7">
              <w:rPr>
                <w:noProof/>
                <w:webHidden/>
              </w:rPr>
            </w:r>
            <w:r w:rsidR="004525B7">
              <w:rPr>
                <w:noProof/>
                <w:webHidden/>
              </w:rPr>
              <w:fldChar w:fldCharType="separate"/>
            </w:r>
            <w:r w:rsidR="00D37727">
              <w:rPr>
                <w:noProof/>
                <w:webHidden/>
              </w:rPr>
              <w:t>14</w:t>
            </w:r>
            <w:r w:rsidR="004525B7">
              <w:rPr>
                <w:noProof/>
                <w:webHidden/>
              </w:rPr>
              <w:fldChar w:fldCharType="end"/>
            </w:r>
          </w:hyperlink>
        </w:p>
        <w:p w14:paraId="74E1F3E6" w14:textId="2D8874F7"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0" w:history="1">
            <w:r w:rsidR="004525B7" w:rsidRPr="00D84C98">
              <w:rPr>
                <w:rStyle w:val="Hyperlink"/>
                <w:rFonts w:eastAsiaTheme="minorHAnsi"/>
                <w:noProof/>
                <w:lang w:eastAsia="en-US"/>
              </w:rPr>
              <w:t>A. Adviezen aan ouders van pesters</w:t>
            </w:r>
            <w:r w:rsidR="004525B7">
              <w:rPr>
                <w:noProof/>
                <w:webHidden/>
              </w:rPr>
              <w:tab/>
            </w:r>
            <w:r w:rsidR="004525B7">
              <w:rPr>
                <w:noProof/>
                <w:webHidden/>
              </w:rPr>
              <w:fldChar w:fldCharType="begin"/>
            </w:r>
            <w:r w:rsidR="004525B7">
              <w:rPr>
                <w:noProof/>
                <w:webHidden/>
              </w:rPr>
              <w:instrText xml:space="preserve"> PAGEREF _Toc118286960 \h </w:instrText>
            </w:r>
            <w:r w:rsidR="004525B7">
              <w:rPr>
                <w:noProof/>
                <w:webHidden/>
              </w:rPr>
            </w:r>
            <w:r w:rsidR="004525B7">
              <w:rPr>
                <w:noProof/>
                <w:webHidden/>
              </w:rPr>
              <w:fldChar w:fldCharType="separate"/>
            </w:r>
            <w:r w:rsidR="00D37727">
              <w:rPr>
                <w:noProof/>
                <w:webHidden/>
              </w:rPr>
              <w:t>14</w:t>
            </w:r>
            <w:r w:rsidR="004525B7">
              <w:rPr>
                <w:noProof/>
                <w:webHidden/>
              </w:rPr>
              <w:fldChar w:fldCharType="end"/>
            </w:r>
          </w:hyperlink>
        </w:p>
        <w:p w14:paraId="1B56AFC6" w14:textId="68ECBCB7"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1" w:history="1">
            <w:r w:rsidR="004525B7" w:rsidRPr="00D84C98">
              <w:rPr>
                <w:rStyle w:val="Hyperlink"/>
                <w:rFonts w:eastAsiaTheme="minorHAnsi"/>
                <w:noProof/>
                <w:lang w:eastAsia="en-US"/>
              </w:rPr>
              <w:t>B. Adviezen aan ouders van gepeste kinderen</w:t>
            </w:r>
            <w:r w:rsidR="004525B7">
              <w:rPr>
                <w:noProof/>
                <w:webHidden/>
              </w:rPr>
              <w:tab/>
            </w:r>
            <w:r w:rsidR="004525B7">
              <w:rPr>
                <w:noProof/>
                <w:webHidden/>
              </w:rPr>
              <w:fldChar w:fldCharType="begin"/>
            </w:r>
            <w:r w:rsidR="004525B7">
              <w:rPr>
                <w:noProof/>
                <w:webHidden/>
              </w:rPr>
              <w:instrText xml:space="preserve"> PAGEREF _Toc118286961 \h </w:instrText>
            </w:r>
            <w:r w:rsidR="004525B7">
              <w:rPr>
                <w:noProof/>
                <w:webHidden/>
              </w:rPr>
            </w:r>
            <w:r w:rsidR="004525B7">
              <w:rPr>
                <w:noProof/>
                <w:webHidden/>
              </w:rPr>
              <w:fldChar w:fldCharType="separate"/>
            </w:r>
            <w:r w:rsidR="00D37727">
              <w:rPr>
                <w:noProof/>
                <w:webHidden/>
              </w:rPr>
              <w:t>14</w:t>
            </w:r>
            <w:r w:rsidR="004525B7">
              <w:rPr>
                <w:noProof/>
                <w:webHidden/>
              </w:rPr>
              <w:fldChar w:fldCharType="end"/>
            </w:r>
          </w:hyperlink>
        </w:p>
        <w:p w14:paraId="67A20416" w14:textId="61EC4CE3"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2" w:history="1">
            <w:r w:rsidR="004525B7" w:rsidRPr="00D84C98">
              <w:rPr>
                <w:rStyle w:val="Hyperlink"/>
                <w:rFonts w:eastAsiaTheme="minorHAnsi"/>
                <w:noProof/>
                <w:lang w:eastAsia="en-US"/>
              </w:rPr>
              <w:t>C. Adviezen aan alle ouders</w:t>
            </w:r>
            <w:r w:rsidR="004525B7">
              <w:rPr>
                <w:noProof/>
                <w:webHidden/>
              </w:rPr>
              <w:tab/>
            </w:r>
            <w:r w:rsidR="004525B7">
              <w:rPr>
                <w:noProof/>
                <w:webHidden/>
              </w:rPr>
              <w:fldChar w:fldCharType="begin"/>
            </w:r>
            <w:r w:rsidR="004525B7">
              <w:rPr>
                <w:noProof/>
                <w:webHidden/>
              </w:rPr>
              <w:instrText xml:space="preserve"> PAGEREF _Toc118286962 \h </w:instrText>
            </w:r>
            <w:r w:rsidR="004525B7">
              <w:rPr>
                <w:noProof/>
                <w:webHidden/>
              </w:rPr>
            </w:r>
            <w:r w:rsidR="004525B7">
              <w:rPr>
                <w:noProof/>
                <w:webHidden/>
              </w:rPr>
              <w:fldChar w:fldCharType="separate"/>
            </w:r>
            <w:r w:rsidR="00D37727">
              <w:rPr>
                <w:noProof/>
                <w:webHidden/>
              </w:rPr>
              <w:t>14</w:t>
            </w:r>
            <w:r w:rsidR="004525B7">
              <w:rPr>
                <w:noProof/>
                <w:webHidden/>
              </w:rPr>
              <w:fldChar w:fldCharType="end"/>
            </w:r>
          </w:hyperlink>
        </w:p>
        <w:p w14:paraId="4D83B2EF" w14:textId="7E09ADB9" w:rsidR="004525B7" w:rsidRDefault="00C26FCD">
          <w:pPr>
            <w:pStyle w:val="Inhopg1"/>
            <w:tabs>
              <w:tab w:val="right" w:leader="dot" w:pos="9062"/>
            </w:tabs>
            <w:rPr>
              <w:rFonts w:asciiTheme="minorHAnsi" w:eastAsiaTheme="minorEastAsia" w:hAnsiTheme="minorHAnsi" w:cstheme="minorBidi"/>
              <w:noProof/>
              <w:sz w:val="22"/>
              <w:szCs w:val="22"/>
            </w:rPr>
          </w:pPr>
          <w:hyperlink w:anchor="_Toc118286963" w:history="1">
            <w:r w:rsidR="004525B7" w:rsidRPr="00D84C98">
              <w:rPr>
                <w:rStyle w:val="Hyperlink"/>
                <w:rFonts w:eastAsiaTheme="minorHAnsi"/>
                <w:noProof/>
                <w:lang w:eastAsia="en-US"/>
              </w:rPr>
              <w:t>5. Ouders/verzorgers van de leerlingen op de hoogte stellen</w:t>
            </w:r>
            <w:r w:rsidR="004525B7">
              <w:rPr>
                <w:noProof/>
                <w:webHidden/>
              </w:rPr>
              <w:tab/>
            </w:r>
            <w:r w:rsidR="004525B7">
              <w:rPr>
                <w:noProof/>
                <w:webHidden/>
              </w:rPr>
              <w:fldChar w:fldCharType="begin"/>
            </w:r>
            <w:r w:rsidR="004525B7">
              <w:rPr>
                <w:noProof/>
                <w:webHidden/>
              </w:rPr>
              <w:instrText xml:space="preserve"> PAGEREF _Toc118286963 \h </w:instrText>
            </w:r>
            <w:r w:rsidR="004525B7">
              <w:rPr>
                <w:noProof/>
                <w:webHidden/>
              </w:rPr>
            </w:r>
            <w:r w:rsidR="004525B7">
              <w:rPr>
                <w:noProof/>
                <w:webHidden/>
              </w:rPr>
              <w:fldChar w:fldCharType="separate"/>
            </w:r>
            <w:r w:rsidR="00D37727">
              <w:rPr>
                <w:noProof/>
                <w:webHidden/>
              </w:rPr>
              <w:t>15</w:t>
            </w:r>
            <w:r w:rsidR="004525B7">
              <w:rPr>
                <w:noProof/>
                <w:webHidden/>
              </w:rPr>
              <w:fldChar w:fldCharType="end"/>
            </w:r>
          </w:hyperlink>
        </w:p>
        <w:p w14:paraId="507446BA" w14:textId="32C94B38"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4" w:history="1">
            <w:r w:rsidR="004525B7" w:rsidRPr="00D84C98">
              <w:rPr>
                <w:rStyle w:val="Hyperlink"/>
                <w:rFonts w:eastAsiaTheme="minorHAnsi"/>
                <w:noProof/>
                <w:lang w:eastAsia="en-US"/>
              </w:rPr>
              <w:t>A. Afronding</w:t>
            </w:r>
            <w:r w:rsidR="004525B7">
              <w:rPr>
                <w:noProof/>
                <w:webHidden/>
              </w:rPr>
              <w:tab/>
            </w:r>
            <w:r w:rsidR="004525B7">
              <w:rPr>
                <w:noProof/>
                <w:webHidden/>
              </w:rPr>
              <w:fldChar w:fldCharType="begin"/>
            </w:r>
            <w:r w:rsidR="004525B7">
              <w:rPr>
                <w:noProof/>
                <w:webHidden/>
              </w:rPr>
              <w:instrText xml:space="preserve"> PAGEREF _Toc118286964 \h </w:instrText>
            </w:r>
            <w:r w:rsidR="004525B7">
              <w:rPr>
                <w:noProof/>
                <w:webHidden/>
              </w:rPr>
            </w:r>
            <w:r w:rsidR="004525B7">
              <w:rPr>
                <w:noProof/>
                <w:webHidden/>
              </w:rPr>
              <w:fldChar w:fldCharType="separate"/>
            </w:r>
            <w:r w:rsidR="00D37727">
              <w:rPr>
                <w:noProof/>
                <w:webHidden/>
              </w:rPr>
              <w:t>15</w:t>
            </w:r>
            <w:r w:rsidR="004525B7">
              <w:rPr>
                <w:noProof/>
                <w:webHidden/>
              </w:rPr>
              <w:fldChar w:fldCharType="end"/>
            </w:r>
          </w:hyperlink>
        </w:p>
        <w:p w14:paraId="17CA277D" w14:textId="085C3D6B" w:rsidR="004525B7" w:rsidRDefault="00C26FCD">
          <w:pPr>
            <w:pStyle w:val="Inhopg1"/>
            <w:tabs>
              <w:tab w:val="right" w:leader="dot" w:pos="9062"/>
            </w:tabs>
            <w:rPr>
              <w:rFonts w:asciiTheme="minorHAnsi" w:eastAsiaTheme="minorEastAsia" w:hAnsiTheme="minorHAnsi" w:cstheme="minorBidi"/>
              <w:noProof/>
              <w:sz w:val="22"/>
              <w:szCs w:val="22"/>
            </w:rPr>
          </w:pPr>
          <w:hyperlink w:anchor="_Toc118286965" w:history="1">
            <w:r w:rsidR="004525B7" w:rsidRPr="00D84C98">
              <w:rPr>
                <w:rStyle w:val="Hyperlink"/>
                <w:rFonts w:eastAsiaTheme="majorEastAsia"/>
                <w:noProof/>
              </w:rPr>
              <w:t>6. Meidenvenijn is niet fijn!</w:t>
            </w:r>
            <w:r w:rsidR="004525B7">
              <w:rPr>
                <w:noProof/>
                <w:webHidden/>
              </w:rPr>
              <w:tab/>
            </w:r>
            <w:r w:rsidR="004525B7">
              <w:rPr>
                <w:noProof/>
                <w:webHidden/>
              </w:rPr>
              <w:fldChar w:fldCharType="begin"/>
            </w:r>
            <w:r w:rsidR="004525B7">
              <w:rPr>
                <w:noProof/>
                <w:webHidden/>
              </w:rPr>
              <w:instrText xml:space="preserve"> PAGEREF _Toc118286965 \h </w:instrText>
            </w:r>
            <w:r w:rsidR="004525B7">
              <w:rPr>
                <w:noProof/>
                <w:webHidden/>
              </w:rPr>
            </w:r>
            <w:r w:rsidR="004525B7">
              <w:rPr>
                <w:noProof/>
                <w:webHidden/>
              </w:rPr>
              <w:fldChar w:fldCharType="separate"/>
            </w:r>
            <w:r w:rsidR="00D37727">
              <w:rPr>
                <w:noProof/>
                <w:webHidden/>
              </w:rPr>
              <w:t>16</w:t>
            </w:r>
            <w:r w:rsidR="004525B7">
              <w:rPr>
                <w:noProof/>
                <w:webHidden/>
              </w:rPr>
              <w:fldChar w:fldCharType="end"/>
            </w:r>
          </w:hyperlink>
        </w:p>
        <w:p w14:paraId="415998B0" w14:textId="62E1F048"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6" w:history="1">
            <w:r w:rsidR="004525B7" w:rsidRPr="00D84C98">
              <w:rPr>
                <w:rStyle w:val="Hyperlink"/>
                <w:rFonts w:eastAsiaTheme="majorEastAsia"/>
                <w:noProof/>
              </w:rPr>
              <w:t>A. Verschil tussen jongens en meisjes</w:t>
            </w:r>
            <w:r w:rsidR="004525B7">
              <w:rPr>
                <w:noProof/>
                <w:webHidden/>
              </w:rPr>
              <w:tab/>
            </w:r>
            <w:r w:rsidR="004525B7">
              <w:rPr>
                <w:noProof/>
                <w:webHidden/>
              </w:rPr>
              <w:fldChar w:fldCharType="begin"/>
            </w:r>
            <w:r w:rsidR="004525B7">
              <w:rPr>
                <w:noProof/>
                <w:webHidden/>
              </w:rPr>
              <w:instrText xml:space="preserve"> PAGEREF _Toc118286966 \h </w:instrText>
            </w:r>
            <w:r w:rsidR="004525B7">
              <w:rPr>
                <w:noProof/>
                <w:webHidden/>
              </w:rPr>
            </w:r>
            <w:r w:rsidR="004525B7">
              <w:rPr>
                <w:noProof/>
                <w:webHidden/>
              </w:rPr>
              <w:fldChar w:fldCharType="separate"/>
            </w:r>
            <w:r w:rsidR="00D37727">
              <w:rPr>
                <w:noProof/>
                <w:webHidden/>
              </w:rPr>
              <w:t>16</w:t>
            </w:r>
            <w:r w:rsidR="004525B7">
              <w:rPr>
                <w:noProof/>
                <w:webHidden/>
              </w:rPr>
              <w:fldChar w:fldCharType="end"/>
            </w:r>
          </w:hyperlink>
        </w:p>
        <w:p w14:paraId="25436D35" w14:textId="786DD9D6"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7" w:history="1">
            <w:r w:rsidR="004525B7" w:rsidRPr="00D84C98">
              <w:rPr>
                <w:rStyle w:val="Hyperlink"/>
                <w:rFonts w:eastAsiaTheme="majorEastAsia"/>
                <w:noProof/>
              </w:rPr>
              <w:t>B. Pesten als groepsfenomeen (rollen)</w:t>
            </w:r>
            <w:r w:rsidR="004525B7">
              <w:rPr>
                <w:noProof/>
                <w:webHidden/>
              </w:rPr>
              <w:tab/>
            </w:r>
            <w:r w:rsidR="004525B7">
              <w:rPr>
                <w:noProof/>
                <w:webHidden/>
              </w:rPr>
              <w:fldChar w:fldCharType="begin"/>
            </w:r>
            <w:r w:rsidR="004525B7">
              <w:rPr>
                <w:noProof/>
                <w:webHidden/>
              </w:rPr>
              <w:instrText xml:space="preserve"> PAGEREF _Toc118286967 \h </w:instrText>
            </w:r>
            <w:r w:rsidR="004525B7">
              <w:rPr>
                <w:noProof/>
                <w:webHidden/>
              </w:rPr>
            </w:r>
            <w:r w:rsidR="004525B7">
              <w:rPr>
                <w:noProof/>
                <w:webHidden/>
              </w:rPr>
              <w:fldChar w:fldCharType="separate"/>
            </w:r>
            <w:r w:rsidR="00D37727">
              <w:rPr>
                <w:noProof/>
                <w:webHidden/>
              </w:rPr>
              <w:t>16</w:t>
            </w:r>
            <w:r w:rsidR="004525B7">
              <w:rPr>
                <w:noProof/>
                <w:webHidden/>
              </w:rPr>
              <w:fldChar w:fldCharType="end"/>
            </w:r>
          </w:hyperlink>
        </w:p>
        <w:p w14:paraId="26C158DB" w14:textId="3A709951"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8" w:history="1">
            <w:r w:rsidR="004525B7" w:rsidRPr="00D84C98">
              <w:rPr>
                <w:rStyle w:val="Hyperlink"/>
                <w:rFonts w:eastAsiaTheme="majorEastAsia"/>
                <w:noProof/>
              </w:rPr>
              <w:t>C. Meidenvenijn</w:t>
            </w:r>
            <w:r w:rsidR="004525B7">
              <w:rPr>
                <w:noProof/>
                <w:webHidden/>
              </w:rPr>
              <w:tab/>
            </w:r>
            <w:r w:rsidR="004525B7">
              <w:rPr>
                <w:noProof/>
                <w:webHidden/>
              </w:rPr>
              <w:fldChar w:fldCharType="begin"/>
            </w:r>
            <w:r w:rsidR="004525B7">
              <w:rPr>
                <w:noProof/>
                <w:webHidden/>
              </w:rPr>
              <w:instrText xml:space="preserve"> PAGEREF _Toc118286968 \h </w:instrText>
            </w:r>
            <w:r w:rsidR="004525B7">
              <w:rPr>
                <w:noProof/>
                <w:webHidden/>
              </w:rPr>
            </w:r>
            <w:r w:rsidR="004525B7">
              <w:rPr>
                <w:noProof/>
                <w:webHidden/>
              </w:rPr>
              <w:fldChar w:fldCharType="separate"/>
            </w:r>
            <w:r w:rsidR="00D37727">
              <w:rPr>
                <w:noProof/>
                <w:webHidden/>
              </w:rPr>
              <w:t>17</w:t>
            </w:r>
            <w:r w:rsidR="004525B7">
              <w:rPr>
                <w:noProof/>
                <w:webHidden/>
              </w:rPr>
              <w:fldChar w:fldCharType="end"/>
            </w:r>
          </w:hyperlink>
        </w:p>
        <w:p w14:paraId="627A91CA" w14:textId="50A64870" w:rsidR="004525B7" w:rsidRDefault="00C26FCD">
          <w:pPr>
            <w:pStyle w:val="Inhopg3"/>
            <w:tabs>
              <w:tab w:val="right" w:leader="dot" w:pos="9062"/>
            </w:tabs>
            <w:rPr>
              <w:rFonts w:asciiTheme="minorHAnsi" w:eastAsiaTheme="minorEastAsia" w:hAnsiTheme="minorHAnsi" w:cstheme="minorBidi"/>
              <w:noProof/>
              <w:sz w:val="22"/>
              <w:szCs w:val="22"/>
            </w:rPr>
          </w:pPr>
          <w:hyperlink w:anchor="_Toc118286969" w:history="1">
            <w:r w:rsidR="004525B7" w:rsidRPr="00D84C98">
              <w:rPr>
                <w:rStyle w:val="Hyperlink"/>
                <w:rFonts w:eastAsiaTheme="majorEastAsia"/>
                <w:noProof/>
              </w:rPr>
              <w:t>D. Doelstellingen van het lespakket</w:t>
            </w:r>
            <w:r w:rsidR="004525B7">
              <w:rPr>
                <w:noProof/>
                <w:webHidden/>
              </w:rPr>
              <w:tab/>
            </w:r>
            <w:r w:rsidR="004525B7">
              <w:rPr>
                <w:noProof/>
                <w:webHidden/>
              </w:rPr>
              <w:fldChar w:fldCharType="begin"/>
            </w:r>
            <w:r w:rsidR="004525B7">
              <w:rPr>
                <w:noProof/>
                <w:webHidden/>
              </w:rPr>
              <w:instrText xml:space="preserve"> PAGEREF _Toc118286969 \h </w:instrText>
            </w:r>
            <w:r w:rsidR="004525B7">
              <w:rPr>
                <w:noProof/>
                <w:webHidden/>
              </w:rPr>
            </w:r>
            <w:r w:rsidR="004525B7">
              <w:rPr>
                <w:noProof/>
                <w:webHidden/>
              </w:rPr>
              <w:fldChar w:fldCharType="separate"/>
            </w:r>
            <w:r w:rsidR="00D37727">
              <w:rPr>
                <w:noProof/>
                <w:webHidden/>
              </w:rPr>
              <w:t>18</w:t>
            </w:r>
            <w:r w:rsidR="004525B7">
              <w:rPr>
                <w:noProof/>
                <w:webHidden/>
              </w:rPr>
              <w:fldChar w:fldCharType="end"/>
            </w:r>
          </w:hyperlink>
        </w:p>
        <w:p w14:paraId="75E245A0" w14:textId="1337D01F" w:rsidR="00C61A26" w:rsidRDefault="00C61A26">
          <w:r>
            <w:rPr>
              <w:b/>
              <w:bCs/>
            </w:rPr>
            <w:fldChar w:fldCharType="end"/>
          </w:r>
        </w:p>
      </w:sdtContent>
    </w:sdt>
    <w:p w14:paraId="12494241" w14:textId="744D9092" w:rsidR="00382CAB" w:rsidRDefault="00382CAB">
      <w:pPr>
        <w:spacing w:after="160" w:line="259" w:lineRule="auto"/>
        <w:rPr>
          <w:rFonts w:asciiTheme="minorHAnsi" w:eastAsiaTheme="minorHAnsi" w:hAnsiTheme="minorHAnsi" w:cstheme="minorHAnsi"/>
          <w:b/>
          <w:bCs/>
          <w:sz w:val="22"/>
          <w:szCs w:val="22"/>
          <w:lang w:eastAsia="en-US"/>
        </w:rPr>
      </w:pPr>
    </w:p>
    <w:p w14:paraId="746B44ED" w14:textId="77777777" w:rsidR="0051572A" w:rsidRDefault="0051572A">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14:paraId="66D78A74" w14:textId="08F533DB" w:rsidR="00614E0A" w:rsidRPr="0051572A" w:rsidRDefault="0051572A" w:rsidP="0051572A">
      <w:pPr>
        <w:pStyle w:val="Kop1"/>
        <w:rPr>
          <w:rFonts w:eastAsiaTheme="minorHAnsi"/>
          <w:lang w:eastAsia="en-US"/>
        </w:rPr>
      </w:pPr>
      <w:bookmarkStart w:id="3" w:name="_Toc118286945"/>
      <w:r>
        <w:rPr>
          <w:rFonts w:eastAsiaTheme="minorHAnsi"/>
          <w:lang w:eastAsia="en-US"/>
        </w:rPr>
        <w:lastRenderedPageBreak/>
        <w:t xml:space="preserve">1. </w:t>
      </w:r>
      <w:r w:rsidR="00614E0A" w:rsidRPr="0051572A">
        <w:rPr>
          <w:rFonts w:eastAsiaTheme="minorHAnsi"/>
          <w:lang w:eastAsia="en-US"/>
        </w:rPr>
        <w:t>Inleiding</w:t>
      </w:r>
      <w:bookmarkEnd w:id="3"/>
      <w:r w:rsidR="00614E0A" w:rsidRPr="0051572A">
        <w:rPr>
          <w:rFonts w:eastAsiaTheme="minorHAnsi"/>
          <w:lang w:eastAsia="en-US"/>
        </w:rPr>
        <w:t xml:space="preserve"> </w:t>
      </w:r>
    </w:p>
    <w:p w14:paraId="75E77C3F" w14:textId="77777777" w:rsidR="00614E0A" w:rsidRPr="00D843B5" w:rsidRDefault="00614E0A" w:rsidP="00614E0A">
      <w:pPr>
        <w:autoSpaceDE w:val="0"/>
        <w:autoSpaceDN w:val="0"/>
        <w:adjustRightInd w:val="0"/>
        <w:rPr>
          <w:rFonts w:asciiTheme="minorHAnsi" w:eastAsiaTheme="minorHAnsi" w:hAnsiTheme="minorHAnsi" w:cstheme="minorHAnsi"/>
          <w:iCs/>
          <w:sz w:val="22"/>
          <w:szCs w:val="22"/>
          <w:lang w:eastAsia="en-US"/>
        </w:rPr>
      </w:pPr>
    </w:p>
    <w:p w14:paraId="4C96839B"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iCs/>
          <w:sz w:val="22"/>
          <w:szCs w:val="22"/>
          <w:lang w:eastAsia="en-US"/>
        </w:rPr>
        <w:t xml:space="preserve">Ieder kind moet zich op school thuis voelen. Onze school moet een veilige haven zijn. Wij willen als school een open oor, oog en hart hebben voor onze leerlingen. </w:t>
      </w:r>
    </w:p>
    <w:p w14:paraId="4543C1ED" w14:textId="77777777" w:rsidR="00614E0A" w:rsidRPr="00D843B5" w:rsidRDefault="00614E0A" w:rsidP="00614E0A">
      <w:pPr>
        <w:autoSpaceDE w:val="0"/>
        <w:autoSpaceDN w:val="0"/>
        <w:adjustRightInd w:val="0"/>
        <w:rPr>
          <w:rFonts w:asciiTheme="minorHAnsi" w:eastAsiaTheme="minorHAnsi" w:hAnsiTheme="minorHAnsi" w:cstheme="minorHAnsi"/>
          <w:iCs/>
          <w:sz w:val="22"/>
          <w:szCs w:val="22"/>
          <w:lang w:eastAsia="en-US"/>
        </w:rPr>
      </w:pPr>
    </w:p>
    <w:p w14:paraId="53737B2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iCs/>
          <w:sz w:val="22"/>
          <w:szCs w:val="22"/>
          <w:lang w:eastAsia="en-US"/>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1048BA79" w14:textId="77777777" w:rsidR="00614E0A" w:rsidRPr="00D843B5" w:rsidRDefault="00614E0A" w:rsidP="00614E0A">
      <w:pPr>
        <w:autoSpaceDE w:val="0"/>
        <w:autoSpaceDN w:val="0"/>
        <w:adjustRightInd w:val="0"/>
        <w:rPr>
          <w:rFonts w:asciiTheme="minorHAnsi" w:eastAsiaTheme="minorHAnsi" w:hAnsiTheme="minorHAnsi" w:cstheme="minorHAnsi"/>
          <w:iCs/>
          <w:sz w:val="22"/>
          <w:szCs w:val="22"/>
          <w:lang w:eastAsia="en-US"/>
        </w:rPr>
      </w:pPr>
    </w:p>
    <w:p w14:paraId="512680FC" w14:textId="14017A7B"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iCs/>
          <w:sz w:val="22"/>
          <w:szCs w:val="22"/>
          <w:lang w:eastAsia="en-US"/>
        </w:rPr>
        <w:t>Tegen discriminatie en pesten treden we alert op. We proberen preventief te zijn en negatief gedrag in de kiem te smoren.</w:t>
      </w:r>
      <w:r w:rsidR="00844AAD" w:rsidRPr="00D843B5">
        <w:rPr>
          <w:rFonts w:asciiTheme="minorHAnsi" w:eastAsiaTheme="minorHAnsi" w:hAnsiTheme="minorHAnsi" w:cstheme="minorHAnsi"/>
          <w:iCs/>
          <w:sz w:val="22"/>
          <w:szCs w:val="22"/>
          <w:lang w:eastAsia="en-US"/>
        </w:rPr>
        <w:t xml:space="preserve"> De Ni-je Veste</w:t>
      </w:r>
      <w:r w:rsidRPr="00D843B5">
        <w:rPr>
          <w:rFonts w:asciiTheme="minorHAnsi" w:eastAsiaTheme="minorHAnsi" w:hAnsiTheme="minorHAnsi" w:cstheme="minorHAnsi"/>
          <w:iCs/>
          <w:sz w:val="22"/>
          <w:szCs w:val="22"/>
          <w:lang w:eastAsia="en-US"/>
        </w:rPr>
        <w:t xml:space="preserve"> werkt hierom </w:t>
      </w:r>
      <w:r w:rsidR="00CA6723" w:rsidRPr="00D843B5">
        <w:rPr>
          <w:rFonts w:asciiTheme="minorHAnsi" w:eastAsiaTheme="minorHAnsi" w:hAnsiTheme="minorHAnsi" w:cstheme="minorHAnsi"/>
          <w:iCs/>
          <w:sz w:val="22"/>
          <w:szCs w:val="22"/>
          <w:lang w:eastAsia="en-US"/>
        </w:rPr>
        <w:t>met Leefstijl,</w:t>
      </w:r>
      <w:r w:rsidRPr="00D843B5">
        <w:rPr>
          <w:rFonts w:asciiTheme="minorHAnsi" w:eastAsiaTheme="minorHAnsi" w:hAnsiTheme="minorHAnsi" w:cstheme="minorHAnsi"/>
          <w:iCs/>
          <w:sz w:val="22"/>
          <w:szCs w:val="22"/>
          <w:lang w:eastAsia="en-US"/>
        </w:rPr>
        <w:t xml:space="preserve"> een methode die </w:t>
      </w:r>
      <w:proofErr w:type="spellStart"/>
      <w:r w:rsidRPr="00D843B5">
        <w:rPr>
          <w:rFonts w:asciiTheme="minorHAnsi" w:eastAsiaTheme="minorHAnsi" w:hAnsiTheme="minorHAnsi" w:cstheme="minorHAnsi"/>
          <w:iCs/>
          <w:sz w:val="22"/>
          <w:szCs w:val="22"/>
          <w:lang w:eastAsia="en-US"/>
        </w:rPr>
        <w:t>schoolbreed</w:t>
      </w:r>
      <w:proofErr w:type="spellEnd"/>
      <w:r w:rsidRPr="00D843B5">
        <w:rPr>
          <w:rFonts w:asciiTheme="minorHAnsi" w:eastAsiaTheme="minorHAnsi" w:hAnsiTheme="minorHAnsi" w:cstheme="minorHAnsi"/>
          <w:iCs/>
          <w:sz w:val="22"/>
          <w:szCs w:val="22"/>
          <w:lang w:eastAsia="en-US"/>
        </w:rPr>
        <w:t xml:space="preserve"> zorgt voor een gedragsaanpak waarin een positieve en sociale omgeving het leren bevordert en gedragsproblemen voorkomt of doet afnemen. Daarnaast is er een pestprotocol.</w:t>
      </w:r>
    </w:p>
    <w:p w14:paraId="4D2F12E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1F4C2B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 het Pestprotocol staat het pestbeleid nauwkeurig omschreven. 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14:paraId="45DFCDE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5EB4A2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w:t>
      </w:r>
      <w:proofErr w:type="spellStart"/>
      <w:r w:rsidRPr="00D843B5">
        <w:rPr>
          <w:rFonts w:asciiTheme="minorHAnsi" w:eastAsiaTheme="minorHAnsi" w:hAnsiTheme="minorHAnsi" w:cstheme="minorHAnsi"/>
          <w:sz w:val="22"/>
          <w:szCs w:val="22"/>
          <w:lang w:eastAsia="en-US"/>
        </w:rPr>
        <w:t>overbeschermd</w:t>
      </w:r>
      <w:proofErr w:type="spellEnd"/>
      <w:r w:rsidRPr="00D843B5">
        <w:rPr>
          <w:rFonts w:asciiTheme="minorHAnsi" w:eastAsiaTheme="minorHAnsi" w:hAnsiTheme="minorHAnsi" w:cstheme="minorHAnsi"/>
          <w:sz w:val="22"/>
          <w:szCs w:val="22"/>
          <w:lang w:eastAsia="en-US"/>
        </w:rPr>
        <w:t xml:space="preserve"> milieu kunnen zij dit niet leren. Zij hebben hier ruimte voor nodig. </w:t>
      </w:r>
    </w:p>
    <w:p w14:paraId="1E8859D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FEC46C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moet voor iedereen die met school te maken heeft duidelijk zijn dat we problemen serieus nemen en dat we die problemen consequent aanpakken. We streven naar een uniform en herkenbaar beleid. </w:t>
      </w:r>
    </w:p>
    <w:p w14:paraId="38CC925E" w14:textId="7439945D" w:rsidR="00027DE6" w:rsidRPr="00D843B5" w:rsidRDefault="00614E0A" w:rsidP="00027DE6">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Het team va</w:t>
      </w:r>
      <w:r w:rsidR="00844AAD" w:rsidRPr="00D843B5">
        <w:rPr>
          <w:rFonts w:asciiTheme="minorHAnsi" w:eastAsiaTheme="minorHAnsi" w:hAnsiTheme="minorHAnsi" w:cstheme="minorHAnsi"/>
          <w:sz w:val="22"/>
          <w:szCs w:val="22"/>
          <w:lang w:eastAsia="en-US"/>
        </w:rPr>
        <w:t>n De Ni-je Veste v</w:t>
      </w:r>
      <w:r w:rsidRPr="00D843B5">
        <w:rPr>
          <w:rFonts w:asciiTheme="minorHAnsi" w:eastAsiaTheme="minorHAnsi" w:hAnsiTheme="minorHAnsi" w:cstheme="minorHAnsi"/>
          <w:sz w:val="22"/>
          <w:szCs w:val="22"/>
          <w:lang w:eastAsia="en-US"/>
        </w:rPr>
        <w:t>indt het van groot belang dat kinderen altijd bij de leerkrachten op school terecht kunnen. Er zijn Interne Contactpersonen (</w:t>
      </w:r>
      <w:r w:rsidR="00027DE6" w:rsidRPr="00D843B5">
        <w:rPr>
          <w:rFonts w:asciiTheme="minorHAnsi" w:eastAsiaTheme="minorHAnsi" w:hAnsiTheme="minorHAnsi" w:cstheme="minorHAnsi"/>
          <w:sz w:val="22"/>
          <w:szCs w:val="22"/>
          <w:lang w:eastAsia="en-US"/>
        </w:rPr>
        <w:t xml:space="preserve">leerkrachten) </w:t>
      </w:r>
      <w:r w:rsidRPr="00D843B5">
        <w:rPr>
          <w:rFonts w:asciiTheme="minorHAnsi" w:eastAsiaTheme="minorHAnsi" w:hAnsiTheme="minorHAnsi" w:cstheme="minorHAnsi"/>
          <w:sz w:val="22"/>
          <w:szCs w:val="22"/>
          <w:lang w:eastAsia="en-US"/>
        </w:rPr>
        <w:t xml:space="preserve">waarbij kinderen terecht kunnen. </w:t>
      </w:r>
      <w:r w:rsidR="00027DE6" w:rsidRPr="00D843B5">
        <w:rPr>
          <w:rFonts w:asciiTheme="minorHAnsi" w:eastAsiaTheme="minorHAnsi" w:hAnsiTheme="minorHAnsi" w:cstheme="minorHAnsi"/>
          <w:sz w:val="22"/>
          <w:szCs w:val="22"/>
          <w:lang w:eastAsia="en-US"/>
        </w:rPr>
        <w:t xml:space="preserve">Ook kunnen kinderen, leerkrachten en ouders terecht bij de </w:t>
      </w:r>
      <w:r w:rsidR="00430A78">
        <w:rPr>
          <w:rFonts w:asciiTheme="minorHAnsi" w:eastAsiaTheme="minorHAnsi" w:hAnsiTheme="minorHAnsi" w:cstheme="minorHAnsi"/>
          <w:sz w:val="22"/>
          <w:szCs w:val="22"/>
          <w:lang w:eastAsia="en-US"/>
        </w:rPr>
        <w:t>anti-</w:t>
      </w:r>
      <w:r w:rsidR="00027DE6" w:rsidRPr="00D843B5">
        <w:rPr>
          <w:rFonts w:asciiTheme="minorHAnsi" w:eastAsiaTheme="minorHAnsi" w:hAnsiTheme="minorHAnsi" w:cstheme="minorHAnsi"/>
          <w:sz w:val="22"/>
          <w:szCs w:val="22"/>
          <w:lang w:eastAsia="en-US"/>
        </w:rPr>
        <w:t>pestcoördinator (intern begeleider).</w:t>
      </w:r>
    </w:p>
    <w:p w14:paraId="570154F5" w14:textId="77777777" w:rsidR="00027DE6" w:rsidRPr="00D843B5" w:rsidRDefault="00027DE6">
      <w:pPr>
        <w:spacing w:after="160" w:line="259" w:lineRule="auto"/>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br w:type="page"/>
      </w:r>
    </w:p>
    <w:p w14:paraId="1B17FBDD" w14:textId="3DE6683B" w:rsidR="00614E0A" w:rsidRPr="00D843B5" w:rsidRDefault="0051572A" w:rsidP="0051572A">
      <w:pPr>
        <w:pStyle w:val="Kop1"/>
        <w:rPr>
          <w:rFonts w:eastAsiaTheme="minorHAnsi"/>
          <w:lang w:eastAsia="en-US"/>
        </w:rPr>
      </w:pPr>
      <w:bookmarkStart w:id="4" w:name="_Toc118286946"/>
      <w:r>
        <w:rPr>
          <w:rFonts w:eastAsiaTheme="minorHAnsi"/>
          <w:lang w:eastAsia="en-US"/>
        </w:rPr>
        <w:lastRenderedPageBreak/>
        <w:t xml:space="preserve">2. </w:t>
      </w:r>
      <w:r w:rsidR="00614E0A" w:rsidRPr="00D843B5">
        <w:rPr>
          <w:rFonts w:eastAsiaTheme="minorHAnsi"/>
          <w:lang w:eastAsia="en-US"/>
        </w:rPr>
        <w:t>Pestbeleid van de school</w:t>
      </w:r>
      <w:bookmarkEnd w:id="4"/>
      <w:r w:rsidR="00614E0A" w:rsidRPr="00D843B5">
        <w:rPr>
          <w:rFonts w:eastAsiaTheme="minorHAnsi"/>
          <w:lang w:eastAsia="en-US"/>
        </w:rPr>
        <w:t xml:space="preserve"> </w:t>
      </w:r>
    </w:p>
    <w:p w14:paraId="02260D5A"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08DAF4CA" w14:textId="50C46D52" w:rsidR="00614E0A" w:rsidRPr="00D843B5" w:rsidRDefault="00844AAD"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De Ni-je Veste g</w:t>
      </w:r>
      <w:r w:rsidR="00614E0A" w:rsidRPr="00D843B5">
        <w:rPr>
          <w:rFonts w:asciiTheme="minorHAnsi" w:eastAsiaTheme="minorHAnsi" w:hAnsiTheme="minorHAnsi" w:cstheme="minorHAnsi"/>
          <w:color w:val="000000"/>
          <w:sz w:val="22"/>
          <w:szCs w:val="22"/>
          <w:lang w:eastAsia="en-US"/>
        </w:rPr>
        <w:t xml:space="preserve">aat in het pestbeleid van de school nadrukkelijk in op de aanpak van pesten. Deze negatieve vorm van gedrag en de aanpak daarvan, vinden wij dermate belangrijk dat dit losgekoppeld is van het gedragsprotocol en als aanvullend onderdeel is opgenomen. </w:t>
      </w:r>
    </w:p>
    <w:p w14:paraId="52ED9A9D" w14:textId="77777777" w:rsidR="00614E0A" w:rsidRPr="00D843B5" w:rsidRDefault="00614E0A" w:rsidP="00614E0A">
      <w:pPr>
        <w:autoSpaceDE w:val="0"/>
        <w:autoSpaceDN w:val="0"/>
        <w:adjustRightInd w:val="0"/>
        <w:rPr>
          <w:rFonts w:asciiTheme="minorHAnsi" w:eastAsiaTheme="minorHAnsi" w:hAnsiTheme="minorHAnsi" w:cstheme="minorHAnsi"/>
          <w:b/>
          <w:bCs/>
          <w:color w:val="000000"/>
          <w:sz w:val="22"/>
          <w:szCs w:val="22"/>
          <w:lang w:eastAsia="en-US"/>
        </w:rPr>
      </w:pPr>
    </w:p>
    <w:p w14:paraId="4A88D52C" w14:textId="7C7F1FEF" w:rsidR="00614E0A" w:rsidRPr="00D843B5" w:rsidRDefault="00B06D4C" w:rsidP="0051572A">
      <w:pPr>
        <w:pStyle w:val="Kop3"/>
        <w:rPr>
          <w:rFonts w:eastAsiaTheme="minorHAnsi"/>
          <w:lang w:eastAsia="en-US"/>
        </w:rPr>
      </w:pPr>
      <w:bookmarkStart w:id="5" w:name="_Toc118286947"/>
      <w:r>
        <w:rPr>
          <w:rFonts w:eastAsiaTheme="minorHAnsi"/>
          <w:lang w:eastAsia="en-US"/>
        </w:rPr>
        <w:t xml:space="preserve">A. </w:t>
      </w:r>
      <w:r w:rsidR="00614E0A" w:rsidRPr="00D843B5">
        <w:rPr>
          <w:rFonts w:eastAsiaTheme="minorHAnsi"/>
          <w:lang w:eastAsia="en-US"/>
        </w:rPr>
        <w:t>Waarom een pestprotocol?</w:t>
      </w:r>
      <w:bookmarkEnd w:id="5"/>
      <w:r w:rsidR="00614E0A" w:rsidRPr="00D843B5">
        <w:rPr>
          <w:rFonts w:eastAsiaTheme="minorHAnsi"/>
          <w:lang w:eastAsia="en-US"/>
        </w:rPr>
        <w:t xml:space="preserve"> </w:t>
      </w:r>
    </w:p>
    <w:p w14:paraId="7E66E10F"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4BD4F023" w14:textId="7A5DEB9C"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Het team van</w:t>
      </w:r>
      <w:r w:rsidR="00844AAD" w:rsidRPr="00D843B5">
        <w:rPr>
          <w:rFonts w:asciiTheme="minorHAnsi" w:eastAsiaTheme="minorHAnsi" w:hAnsiTheme="minorHAnsi" w:cstheme="minorHAnsi"/>
          <w:color w:val="000000"/>
          <w:sz w:val="22"/>
          <w:szCs w:val="22"/>
          <w:lang w:eastAsia="en-US"/>
        </w:rPr>
        <w:t xml:space="preserve"> De Ni-je Veste </w:t>
      </w:r>
      <w:r w:rsidRPr="00D843B5">
        <w:rPr>
          <w:rFonts w:asciiTheme="minorHAnsi" w:eastAsiaTheme="minorHAnsi" w:hAnsiTheme="minorHAnsi" w:cstheme="minorHAnsi"/>
          <w:color w:val="000000"/>
          <w:sz w:val="22"/>
          <w:szCs w:val="22"/>
          <w:lang w:eastAsia="en-US"/>
        </w:rPr>
        <w:t>wil een veilig en prettig pedagogisch klimaat creëren en waarborgen voor alle kinderen. In een klimaat waarin pesten gedoogd wordt, worden de pedagogische structuur en veiligheid ernstig aangetast. Voor onze school is dat een niet te accepteren en ongewenste situatie. M</w:t>
      </w:r>
      <w:r w:rsidR="009D76F5" w:rsidRPr="00D843B5">
        <w:rPr>
          <w:rFonts w:asciiTheme="minorHAnsi" w:eastAsiaTheme="minorHAnsi" w:hAnsiTheme="minorHAnsi" w:cstheme="minorHAnsi"/>
          <w:color w:val="000000"/>
          <w:sz w:val="22"/>
          <w:szCs w:val="22"/>
          <w:lang w:eastAsia="en-US"/>
        </w:rPr>
        <w:t>et behulp van</w:t>
      </w:r>
      <w:r w:rsidRPr="00D843B5">
        <w:rPr>
          <w:rFonts w:asciiTheme="minorHAnsi" w:eastAsiaTheme="minorHAnsi" w:hAnsiTheme="minorHAnsi" w:cstheme="minorHAnsi"/>
          <w:color w:val="000000"/>
          <w:sz w:val="22"/>
          <w:szCs w:val="22"/>
          <w:lang w:eastAsia="en-US"/>
        </w:rPr>
        <w:t xml:space="preserve"> dit pestprotocol wordt duidelijk waar we met elkaar voor staan, en wat we doen ter voorkoming en bestrijding van pesten in de school. Het team is overtuigd van de negatieve gevolgen van pestgedrag en zich bewust van haar verantwoordelijkheid in deze. </w:t>
      </w:r>
    </w:p>
    <w:p w14:paraId="430D59F0" w14:textId="77777777" w:rsidR="00614E0A" w:rsidRPr="00D843B5" w:rsidRDefault="00614E0A" w:rsidP="00614E0A">
      <w:pPr>
        <w:autoSpaceDE w:val="0"/>
        <w:autoSpaceDN w:val="0"/>
        <w:adjustRightInd w:val="0"/>
        <w:rPr>
          <w:rFonts w:asciiTheme="minorHAnsi" w:eastAsiaTheme="minorHAnsi" w:hAnsiTheme="minorHAnsi" w:cstheme="minorHAnsi"/>
          <w:b/>
          <w:bCs/>
          <w:color w:val="000000"/>
          <w:sz w:val="22"/>
          <w:szCs w:val="22"/>
          <w:lang w:eastAsia="en-US"/>
        </w:rPr>
      </w:pPr>
    </w:p>
    <w:p w14:paraId="21955101" w14:textId="20BB3CB1" w:rsidR="00614E0A" w:rsidRPr="00D843B5" w:rsidRDefault="00B06D4C" w:rsidP="0051572A">
      <w:pPr>
        <w:pStyle w:val="Kop3"/>
        <w:rPr>
          <w:rFonts w:eastAsiaTheme="minorHAnsi"/>
          <w:lang w:eastAsia="en-US"/>
        </w:rPr>
      </w:pPr>
      <w:bookmarkStart w:id="6" w:name="_Toc118286948"/>
      <w:r>
        <w:rPr>
          <w:rFonts w:eastAsiaTheme="minorHAnsi"/>
          <w:lang w:eastAsia="en-US"/>
        </w:rPr>
        <w:t xml:space="preserve">B. </w:t>
      </w:r>
      <w:r w:rsidR="00614E0A" w:rsidRPr="00D843B5">
        <w:rPr>
          <w:rFonts w:eastAsiaTheme="minorHAnsi"/>
          <w:lang w:eastAsia="en-US"/>
        </w:rPr>
        <w:t>Wat is pesten?</w:t>
      </w:r>
      <w:bookmarkEnd w:id="6"/>
      <w:r w:rsidR="00614E0A" w:rsidRPr="00D843B5">
        <w:rPr>
          <w:rFonts w:eastAsiaTheme="minorHAnsi"/>
          <w:lang w:eastAsia="en-US"/>
        </w:rPr>
        <w:t xml:space="preserve"> </w:t>
      </w:r>
    </w:p>
    <w:p w14:paraId="7851457D"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60E3BA1A"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Het is 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 gebonden, en niet op personen, maar meer op gedragingen van personen gericht. Plagen is ook wederzijds, het gaat over en weer en berokkent geen blijvende schade aan kinderen. </w:t>
      </w:r>
    </w:p>
    <w:p w14:paraId="1B6774A7"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6AF2F226"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Pesten gebeurt opzettelijk en negatief</w:t>
      </w:r>
    </w:p>
    <w:p w14:paraId="05408096"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Pesten gebeurt systematisch </w:t>
      </w:r>
    </w:p>
    <w:p w14:paraId="1691B9C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Bij pesten is altijd sprake van ongelijke machtsverhoudingen tussen </w:t>
      </w:r>
      <w:proofErr w:type="spellStart"/>
      <w:r w:rsidRPr="00D843B5">
        <w:rPr>
          <w:rFonts w:asciiTheme="minorHAnsi" w:eastAsiaTheme="minorHAnsi" w:hAnsiTheme="minorHAnsi" w:cstheme="minorHAnsi"/>
          <w:color w:val="000000"/>
          <w:sz w:val="22"/>
          <w:szCs w:val="22"/>
          <w:lang w:eastAsia="en-US"/>
        </w:rPr>
        <w:t>pester</w:t>
      </w:r>
      <w:proofErr w:type="spellEnd"/>
      <w:r w:rsidRPr="00D843B5">
        <w:rPr>
          <w:rFonts w:asciiTheme="minorHAnsi" w:eastAsiaTheme="minorHAnsi" w:hAnsiTheme="minorHAnsi" w:cstheme="minorHAnsi"/>
          <w:color w:val="000000"/>
          <w:sz w:val="22"/>
          <w:szCs w:val="22"/>
          <w:lang w:eastAsia="en-US"/>
        </w:rPr>
        <w:t xml:space="preserve"> en gepeste (dat kan zowel fysiek als sociaal zijn) </w:t>
      </w:r>
    </w:p>
    <w:p w14:paraId="6F920054" w14:textId="649CC22C" w:rsidR="00614E0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Pesten houdt niet vanzelf op, maar wordt erger als er niet wordt ingegrepen </w:t>
      </w:r>
    </w:p>
    <w:p w14:paraId="6A3F6785" w14:textId="4BA77091" w:rsidR="00C5476C" w:rsidRPr="00D843B5" w:rsidRDefault="00C5476C" w:rsidP="00C5476C">
      <w:pPr>
        <w:rPr>
          <w:rFonts w:asciiTheme="minorHAnsi" w:hAnsiTheme="minorHAnsi" w:cstheme="minorHAnsi"/>
          <w:sz w:val="22"/>
          <w:szCs w:val="22"/>
        </w:rPr>
      </w:pPr>
      <w:r>
        <w:rPr>
          <w:rFonts w:asciiTheme="minorHAnsi" w:hAnsiTheme="minorHAnsi" w:cstheme="minorHAnsi"/>
          <w:sz w:val="22"/>
          <w:szCs w:val="22"/>
        </w:rPr>
        <w:br/>
      </w:r>
      <w:r w:rsidRPr="00D843B5">
        <w:rPr>
          <w:rFonts w:asciiTheme="minorHAnsi" w:hAnsiTheme="minorHAnsi" w:cstheme="minorHAnsi"/>
          <w:sz w:val="22"/>
          <w:szCs w:val="22"/>
        </w:rPr>
        <w:t>In elke school, klas of groep wordt gepest. Pesten wordt gedefinieerd als “veelvoorkomende negatieve handelingen door een leeftijdsgenoot of een groep leeftijdsgenoten tegen een ander kind, voor wie het moeilijk is om zichzelf te verdedigen” (</w:t>
      </w:r>
      <w:proofErr w:type="spellStart"/>
      <w:r w:rsidRPr="00D843B5">
        <w:rPr>
          <w:rFonts w:asciiTheme="minorHAnsi" w:hAnsiTheme="minorHAnsi" w:cstheme="minorHAnsi"/>
          <w:sz w:val="22"/>
          <w:szCs w:val="22"/>
        </w:rPr>
        <w:t>Olweus</w:t>
      </w:r>
      <w:proofErr w:type="spellEnd"/>
      <w:r w:rsidRPr="00D843B5">
        <w:rPr>
          <w:rFonts w:asciiTheme="minorHAnsi" w:hAnsiTheme="minorHAnsi" w:cstheme="minorHAnsi"/>
          <w:sz w:val="22"/>
          <w:szCs w:val="22"/>
        </w:rPr>
        <w:t xml:space="preserve">, 1991). Recent grootschalig wetenschappelijk onderzoek laat zien dat wereldwijd tussen de vijf en twintig procent van alle kinderen slachtoffer is van pesten en tien tot twintig procent van de kinderen dader is. Voor Nederland zijn vergelijkbare aantallen gevonden. Op basis van deze cijfers kunnen we concluderen dat in een gemiddelde schoolklas twee tot vier kinderen zitten die gepest worden, en even zoveel kinderen die pesten. </w:t>
      </w:r>
    </w:p>
    <w:p w14:paraId="1D734BF6" w14:textId="77777777" w:rsidR="00C5476C" w:rsidRPr="00D843B5" w:rsidRDefault="00C5476C" w:rsidP="00C5476C">
      <w:pPr>
        <w:rPr>
          <w:rFonts w:asciiTheme="minorHAnsi" w:hAnsiTheme="minorHAnsi" w:cstheme="minorHAnsi"/>
          <w:sz w:val="22"/>
          <w:szCs w:val="22"/>
        </w:rPr>
      </w:pPr>
    </w:p>
    <w:p w14:paraId="6B35CC65" w14:textId="6FFBA593" w:rsidR="00C5476C" w:rsidRPr="00D843B5" w:rsidRDefault="00C5476C" w:rsidP="00C5476C">
      <w:pPr>
        <w:rPr>
          <w:rFonts w:asciiTheme="minorHAnsi" w:hAnsiTheme="minorHAnsi" w:cstheme="minorHAnsi"/>
          <w:sz w:val="22"/>
          <w:szCs w:val="22"/>
        </w:rPr>
      </w:pPr>
      <w:bookmarkStart w:id="7" w:name="_Toc118286949"/>
      <w:r>
        <w:rPr>
          <w:rStyle w:val="Kop3Char"/>
        </w:rPr>
        <w:t>C</w:t>
      </w:r>
      <w:r w:rsidR="009162F9">
        <w:rPr>
          <w:rStyle w:val="Kop3Char"/>
        </w:rPr>
        <w:t xml:space="preserve">. </w:t>
      </w:r>
      <w:r w:rsidRPr="00DA53F2">
        <w:rPr>
          <w:rStyle w:val="Kop3Char"/>
        </w:rPr>
        <w:t>Gevolgen van pestgedrag</w:t>
      </w:r>
      <w:bookmarkEnd w:id="7"/>
      <w:r w:rsidRPr="00D843B5">
        <w:rPr>
          <w:rFonts w:asciiTheme="minorHAnsi" w:hAnsiTheme="minorHAnsi" w:cstheme="minorHAnsi"/>
          <w:sz w:val="22"/>
          <w:szCs w:val="22"/>
        </w:rPr>
        <w:br/>
        <w:t xml:space="preserve">De gevolgen van pesten zijn groot, zeker als het pestgedrag langer duurt. Slachtoffers hebben meer kans op sociale en emotionele problemen. Gevoelens van eenzaamheid en depressie worden vergroot en bestaande problemen verergeren. Deze kinderen hebben een lage zelfwaardering en ontwikkelen een wantrouwen richting leeftijdsgenoten. Deze gevoelens kunnen leiden tot verder isolement, diepere depressie en kunnen nog meer pestgedrag uitlokken. Bovendien hebben ze vaker </w:t>
      </w:r>
      <w:r w:rsidRPr="00D843B5">
        <w:rPr>
          <w:rFonts w:asciiTheme="minorHAnsi" w:hAnsiTheme="minorHAnsi" w:cstheme="minorHAnsi"/>
          <w:sz w:val="22"/>
          <w:szCs w:val="22"/>
        </w:rPr>
        <w:lastRenderedPageBreak/>
        <w:t>last van psychosomatische klachten, zoals hoofdpijn, slaapproblemen, buikpijn, bedplassen en vermoeidheid.</w:t>
      </w:r>
    </w:p>
    <w:p w14:paraId="09EF2918" w14:textId="77777777" w:rsidR="00C5476C" w:rsidRPr="00D843B5" w:rsidRDefault="00C5476C" w:rsidP="00C5476C">
      <w:pPr>
        <w:rPr>
          <w:rFonts w:asciiTheme="minorHAnsi" w:hAnsiTheme="minorHAnsi" w:cstheme="minorHAnsi"/>
          <w:sz w:val="22"/>
          <w:szCs w:val="22"/>
        </w:rPr>
      </w:pPr>
    </w:p>
    <w:p w14:paraId="6CD20273" w14:textId="3D3FFA47" w:rsidR="00C5476C" w:rsidRPr="00C5476C" w:rsidRDefault="00C5476C" w:rsidP="00C5476C">
      <w:pPr>
        <w:rPr>
          <w:rFonts w:asciiTheme="minorHAnsi" w:hAnsiTheme="minorHAnsi" w:cstheme="minorHAnsi"/>
          <w:sz w:val="22"/>
          <w:szCs w:val="22"/>
        </w:rPr>
      </w:pPr>
      <w:r w:rsidRPr="00D843B5">
        <w:rPr>
          <w:rFonts w:asciiTheme="minorHAnsi" w:hAnsiTheme="minorHAnsi" w:cstheme="minorHAnsi"/>
          <w:sz w:val="22"/>
          <w:szCs w:val="22"/>
        </w:rPr>
        <w:t>Kinderen die pesten leren niet op een sociaal aangepaste manier te onderhandelen met anderen. Daardoor kunnen ze uiteindelijk onaangepaste gedragspatronen ontwikkelen en lopen ze een grotere kans op ernstige problemen in de adolescentie. Ze komen vaker in aanraking met justitie, drinken meer alcohol en plegen vaker zelfmoord. Meisjes die vroeger pestten hebben op latere leeftijd een grotere kans om betrokken te raken bij huiselijk geweld en om tienermoeder te worden.</w:t>
      </w:r>
      <w:r w:rsidRPr="00D843B5">
        <w:rPr>
          <w:rFonts w:asciiTheme="minorHAnsi" w:hAnsiTheme="minorHAnsi" w:cstheme="minorHAnsi"/>
          <w:sz w:val="22"/>
          <w:szCs w:val="22"/>
        </w:rPr>
        <w:br/>
      </w:r>
      <w:r w:rsidRPr="00D843B5">
        <w:rPr>
          <w:rFonts w:asciiTheme="minorHAnsi" w:hAnsiTheme="minorHAnsi" w:cstheme="minorHAnsi"/>
          <w:sz w:val="22"/>
          <w:szCs w:val="22"/>
        </w:rPr>
        <w:br/>
        <w:t>Maar ook klasgenoten hebben last van het pesten. De verstoring en afleiding die het pesten veroorzaakt hinderen het leren. Op de dagen waarop niet-betrokken kinderen iemand gepest zien worden, vinden ze school minder leuk. Als pestgedrag niet adequaat aangepakt wordt kunnen kinderen bovendien de conclusie trekken dat slachtoffers verdienen wat ze krijgen, dat macht belangrijker is dan rechtvaardigheid en dat volwassenen niet goed voor kinderen zorgen.</w:t>
      </w:r>
    </w:p>
    <w:p w14:paraId="4F239751" w14:textId="77777777" w:rsidR="00614E0A" w:rsidRPr="00D843B5" w:rsidRDefault="00614E0A" w:rsidP="00614E0A">
      <w:p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p>
    <w:p w14:paraId="3C89EA57" w14:textId="76D4F32A" w:rsidR="00614E0A" w:rsidRPr="00D843B5" w:rsidRDefault="009162F9" w:rsidP="0051572A">
      <w:pPr>
        <w:pStyle w:val="Kop3"/>
        <w:rPr>
          <w:rFonts w:eastAsiaTheme="minorHAnsi"/>
          <w:lang w:eastAsia="en-US"/>
        </w:rPr>
      </w:pPr>
      <w:bookmarkStart w:id="8" w:name="_Toc118286950"/>
      <w:r>
        <w:rPr>
          <w:rFonts w:eastAsiaTheme="minorHAnsi"/>
          <w:lang w:eastAsia="en-US"/>
        </w:rPr>
        <w:t>D.</w:t>
      </w:r>
      <w:r w:rsidR="00B06D4C">
        <w:rPr>
          <w:rFonts w:eastAsiaTheme="minorHAnsi"/>
          <w:lang w:eastAsia="en-US"/>
        </w:rPr>
        <w:t xml:space="preserve"> </w:t>
      </w:r>
      <w:r w:rsidR="00614E0A" w:rsidRPr="00D843B5">
        <w:rPr>
          <w:rFonts w:eastAsiaTheme="minorHAnsi"/>
          <w:lang w:eastAsia="en-US"/>
        </w:rPr>
        <w:t>Plan van aanpak</w:t>
      </w:r>
      <w:bookmarkEnd w:id="8"/>
      <w:r w:rsidR="00614E0A" w:rsidRPr="00D843B5">
        <w:rPr>
          <w:rFonts w:eastAsiaTheme="minorHAnsi"/>
          <w:lang w:eastAsia="en-US"/>
        </w:rPr>
        <w:t xml:space="preserve"> </w:t>
      </w:r>
    </w:p>
    <w:p w14:paraId="11EFD8B6"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39596E12"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In de eerste plaats geldt het gezegde dat voorkomen beter is dan genezen. Door een preventieve aanpak moet worden voorkomen dat pesten een probleem kan gaan worden. </w:t>
      </w:r>
    </w:p>
    <w:p w14:paraId="36E08BF8"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5F66845B"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De preventieve aanpak houdt in: </w:t>
      </w:r>
    </w:p>
    <w:p w14:paraId="7AF07A09"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Dat we een klimaat creëren waarbinnen pesten geen normaal gedrag is en met behulp van omgangsregels spreken we af hoe we ons ten opzichte van elkaar gedragen. </w:t>
      </w:r>
    </w:p>
    <w:p w14:paraId="7686A972"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We zien pesten als een serieus probleem. </w:t>
      </w:r>
    </w:p>
    <w:p w14:paraId="271F761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Dat de leerkrachten vaardigheden op doen in signaleren en bestrijden van pestgedrag. </w:t>
      </w:r>
    </w:p>
    <w:p w14:paraId="7D0358E7" w14:textId="05637FA5" w:rsidR="00614E0A" w:rsidRPr="00D843B5" w:rsidRDefault="00CA6723"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Dat De Ni-je Veste haar</w:t>
      </w:r>
      <w:r w:rsidR="00614E0A" w:rsidRPr="00D843B5">
        <w:rPr>
          <w:rFonts w:asciiTheme="minorHAnsi" w:eastAsiaTheme="minorHAnsi" w:hAnsiTheme="minorHAnsi" w:cstheme="minorHAnsi"/>
          <w:color w:val="000000"/>
          <w:sz w:val="22"/>
          <w:szCs w:val="22"/>
          <w:lang w:eastAsia="en-US"/>
        </w:rPr>
        <w:t xml:space="preserve"> leerkrachten ondersteunt door het in huis hebben van voldoende lesmateriaal om pestgedrag tegen te gaan. </w:t>
      </w:r>
    </w:p>
    <w:p w14:paraId="0476875D"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5233AE8F"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Als pesten zich voordoet moeten leerkrachten, ouders en medeleerlingen dit kunnen signaleren. Een aantal signalen van pestgedrag kan bijvoorbeeld zijn: </w:t>
      </w:r>
    </w:p>
    <w:p w14:paraId="23BC917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buitensluiten </w:t>
      </w:r>
    </w:p>
    <w:p w14:paraId="14267E0C"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opmerkingen maken, bijvoorbeeld over kleding of uiterlijk </w:t>
      </w:r>
    </w:p>
    <w:p w14:paraId="23BE3BB9"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bezittingen afpakken </w:t>
      </w:r>
    </w:p>
    <w:p w14:paraId="5405E5D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nooit de echte naam van een leerling gebruiken, maar een bijnaam </w:t>
      </w:r>
    </w:p>
    <w:p w14:paraId="015088A9"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opmerkingen over elkaar via </w:t>
      </w:r>
      <w:proofErr w:type="spellStart"/>
      <w:r w:rsidRPr="00D843B5">
        <w:rPr>
          <w:rFonts w:asciiTheme="minorHAnsi" w:eastAsiaTheme="minorHAnsi" w:hAnsiTheme="minorHAnsi" w:cstheme="minorHAnsi"/>
          <w:color w:val="000000"/>
          <w:sz w:val="22"/>
          <w:szCs w:val="22"/>
          <w:lang w:eastAsia="en-US"/>
        </w:rPr>
        <w:t>social</w:t>
      </w:r>
      <w:proofErr w:type="spellEnd"/>
      <w:r w:rsidRPr="00D843B5">
        <w:rPr>
          <w:rFonts w:asciiTheme="minorHAnsi" w:eastAsiaTheme="minorHAnsi" w:hAnsiTheme="minorHAnsi" w:cstheme="minorHAnsi"/>
          <w:color w:val="000000"/>
          <w:sz w:val="22"/>
          <w:szCs w:val="22"/>
          <w:lang w:eastAsia="en-US"/>
        </w:rPr>
        <w:t xml:space="preserve"> media (twitter, facebook, </w:t>
      </w:r>
      <w:proofErr w:type="spellStart"/>
      <w:r w:rsidRPr="00D843B5">
        <w:rPr>
          <w:rFonts w:asciiTheme="minorHAnsi" w:eastAsiaTheme="minorHAnsi" w:hAnsiTheme="minorHAnsi" w:cstheme="minorHAnsi"/>
          <w:color w:val="000000"/>
          <w:sz w:val="22"/>
          <w:szCs w:val="22"/>
          <w:lang w:eastAsia="en-US"/>
        </w:rPr>
        <w:t>instagram</w:t>
      </w:r>
      <w:proofErr w:type="spellEnd"/>
      <w:r w:rsidRPr="00D843B5">
        <w:rPr>
          <w:rFonts w:asciiTheme="minorHAnsi" w:eastAsiaTheme="minorHAnsi" w:hAnsiTheme="minorHAnsi" w:cstheme="minorHAnsi"/>
          <w:color w:val="000000"/>
          <w:sz w:val="22"/>
          <w:szCs w:val="22"/>
          <w:lang w:eastAsia="en-US"/>
        </w:rPr>
        <w:t xml:space="preserve"> etc.). Zie ook protocol “veilig internetgebruik, cyberpesten en omgaan met </w:t>
      </w:r>
      <w:proofErr w:type="spellStart"/>
      <w:r w:rsidRPr="00D843B5">
        <w:rPr>
          <w:rFonts w:asciiTheme="minorHAnsi" w:eastAsiaTheme="minorHAnsi" w:hAnsiTheme="minorHAnsi" w:cstheme="minorHAnsi"/>
          <w:color w:val="000000"/>
          <w:sz w:val="22"/>
          <w:szCs w:val="22"/>
          <w:lang w:eastAsia="en-US"/>
        </w:rPr>
        <w:t>social</w:t>
      </w:r>
      <w:proofErr w:type="spellEnd"/>
      <w:r w:rsidRPr="00D843B5">
        <w:rPr>
          <w:rFonts w:asciiTheme="minorHAnsi" w:eastAsiaTheme="minorHAnsi" w:hAnsiTheme="minorHAnsi" w:cstheme="minorHAnsi"/>
          <w:color w:val="000000"/>
          <w:sz w:val="22"/>
          <w:szCs w:val="22"/>
          <w:lang w:eastAsia="en-US"/>
        </w:rPr>
        <w:t xml:space="preserve"> media. </w:t>
      </w:r>
    </w:p>
    <w:p w14:paraId="09977D69"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13B2D999"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r w:rsidRPr="00D843B5">
        <w:rPr>
          <w:rFonts w:asciiTheme="minorHAnsi" w:eastAsiaTheme="minorHAnsi" w:hAnsiTheme="minorHAnsi" w:cstheme="minorHAnsi"/>
          <w:color w:val="000000"/>
          <w:sz w:val="22"/>
          <w:szCs w:val="22"/>
          <w:lang w:eastAsia="en-US"/>
        </w:rPr>
        <w:t xml:space="preserve">Bij kinderen die gepest worden kunnen gedragsveranderingen optreden. Ouders en leerkrachten moeten alert zijn op deze signalen.  </w:t>
      </w:r>
    </w:p>
    <w:p w14:paraId="4F528741" w14:textId="77777777" w:rsidR="00614E0A" w:rsidRPr="00D843B5" w:rsidRDefault="00614E0A" w:rsidP="00614E0A">
      <w:pPr>
        <w:autoSpaceDE w:val="0"/>
        <w:autoSpaceDN w:val="0"/>
        <w:adjustRightInd w:val="0"/>
        <w:rPr>
          <w:rFonts w:asciiTheme="minorHAnsi" w:eastAsiaTheme="minorHAnsi" w:hAnsiTheme="minorHAnsi" w:cstheme="minorHAnsi"/>
          <w:color w:val="000000"/>
          <w:sz w:val="22"/>
          <w:szCs w:val="22"/>
          <w:lang w:eastAsia="en-US"/>
        </w:rPr>
      </w:pPr>
    </w:p>
    <w:p w14:paraId="2C1BA17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Mocht er ondanks de preventieve aanpak toch pestgedrag voorkomen dan hanteren we ook de directe aanpak.</w:t>
      </w:r>
    </w:p>
    <w:p w14:paraId="3B0D3F8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directe aanpak houdt in: </w:t>
      </w:r>
    </w:p>
    <w:p w14:paraId="064AB87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Kleine plagerijen worden met en door de kinderen zelf afgehandeld. </w:t>
      </w:r>
    </w:p>
    <w:p w14:paraId="7B94982E"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serieus nemen van een pestprobleem en direct duidelijk stelling nemen tegen het pestgedrag. </w:t>
      </w:r>
    </w:p>
    <w:p w14:paraId="0E9F17D2"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Onderscheid te maken in activiteiten gericht op: </w:t>
      </w:r>
    </w:p>
    <w:p w14:paraId="0861978D" w14:textId="77777777" w:rsidR="00614E0A" w:rsidRPr="00D843B5"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gepeste kind </w:t>
      </w:r>
    </w:p>
    <w:p w14:paraId="22FFC1E8" w14:textId="77777777" w:rsidR="00614E0A" w:rsidRPr="00D843B5"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w:t>
      </w:r>
    </w:p>
    <w:p w14:paraId="48BEB846" w14:textId="77777777" w:rsidR="00614E0A" w:rsidRPr="00D843B5"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medeleerling(en) </w:t>
      </w:r>
    </w:p>
    <w:p w14:paraId="57B02AD9" w14:textId="77777777" w:rsidR="00614E0A" w:rsidRPr="00D843B5"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lastRenderedPageBreak/>
        <w:t xml:space="preserve">de leerkrachten </w:t>
      </w:r>
    </w:p>
    <w:p w14:paraId="1C68A35F" w14:textId="77777777" w:rsidR="00614E0A" w:rsidRPr="00D843B5"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ouders </w:t>
      </w:r>
    </w:p>
    <w:p w14:paraId="7550337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Schriftelijke vastlegging van alle gepleegde inspanningen in het leerlingvolgsysteem. </w:t>
      </w:r>
    </w:p>
    <w:p w14:paraId="20D493FD" w14:textId="6DB14D33"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Mogelijkheid tot inschakelen van de </w:t>
      </w:r>
      <w:r w:rsidR="00430A78">
        <w:rPr>
          <w:rFonts w:asciiTheme="minorHAnsi" w:eastAsiaTheme="minorHAnsi" w:hAnsiTheme="minorHAnsi" w:cstheme="minorHAnsi"/>
          <w:sz w:val="22"/>
          <w:szCs w:val="22"/>
          <w:lang w:eastAsia="en-US"/>
        </w:rPr>
        <w:t>anti-</w:t>
      </w:r>
      <w:r w:rsidR="00B42FEC" w:rsidRPr="00D843B5">
        <w:rPr>
          <w:rFonts w:asciiTheme="minorHAnsi" w:eastAsiaTheme="minorHAnsi" w:hAnsiTheme="minorHAnsi" w:cstheme="minorHAnsi"/>
          <w:sz w:val="22"/>
          <w:szCs w:val="22"/>
          <w:lang w:eastAsia="en-US"/>
        </w:rPr>
        <w:t>pestcoördinator (intern begeleider)</w:t>
      </w:r>
      <w:r w:rsidR="00AA6A97" w:rsidRPr="00D843B5">
        <w:rPr>
          <w:rFonts w:asciiTheme="minorHAnsi" w:eastAsiaTheme="minorHAnsi" w:hAnsiTheme="minorHAnsi" w:cstheme="minorHAnsi"/>
          <w:sz w:val="22"/>
          <w:szCs w:val="22"/>
          <w:lang w:eastAsia="en-US"/>
        </w:rPr>
        <w:t>.</w:t>
      </w:r>
    </w:p>
    <w:p w14:paraId="163E065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485D846" w14:textId="2806046B"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gepeste kind kan rekenen op de hulp van de leerkracht. Aan 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wordt duidelijk gemaakt welk gedrag niet wordt geaccepteerd. In voorkomende gevallen worden medeleerlingen aangesproken op hun verantwoordelijkheid.  </w:t>
      </w:r>
    </w:p>
    <w:p w14:paraId="7DC6D6C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EEF9843" w14:textId="1E5E3BE4" w:rsidR="00614E0A" w:rsidRPr="00D843B5" w:rsidRDefault="009162F9" w:rsidP="0051572A">
      <w:pPr>
        <w:pStyle w:val="Kop3"/>
        <w:rPr>
          <w:rFonts w:eastAsiaTheme="minorHAnsi"/>
          <w:lang w:eastAsia="en-US"/>
        </w:rPr>
      </w:pPr>
      <w:bookmarkStart w:id="9" w:name="_Toc118286951"/>
      <w:r>
        <w:rPr>
          <w:rFonts w:eastAsiaTheme="minorHAnsi"/>
          <w:lang w:eastAsia="en-US"/>
        </w:rPr>
        <w:t>E</w:t>
      </w:r>
      <w:r w:rsidR="00B06D4C">
        <w:rPr>
          <w:rFonts w:eastAsiaTheme="minorHAnsi"/>
          <w:lang w:eastAsia="en-US"/>
        </w:rPr>
        <w:t>. D</w:t>
      </w:r>
      <w:r w:rsidR="00614E0A" w:rsidRPr="00D843B5">
        <w:rPr>
          <w:rFonts w:eastAsiaTheme="minorHAnsi"/>
          <w:lang w:eastAsia="en-US"/>
        </w:rPr>
        <w:t>e preventieve aanpak</w:t>
      </w:r>
      <w:bookmarkEnd w:id="9"/>
      <w:r w:rsidR="00614E0A" w:rsidRPr="00D843B5">
        <w:rPr>
          <w:rFonts w:eastAsiaTheme="minorHAnsi"/>
          <w:lang w:eastAsia="en-US"/>
        </w:rPr>
        <w:t xml:space="preserve"> </w:t>
      </w:r>
    </w:p>
    <w:p w14:paraId="78B143F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3893DD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Creëren van een goed klimaat en het gebruiken van omgangsregels </w:t>
      </w:r>
    </w:p>
    <w:p w14:paraId="031706C1" w14:textId="41C4B9B9"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Leerlingen worden er regelmatig, in ieder geval bij de start van elk schooljaar, rekening houdend met hun ontwikkelingsniveau/leeftijd, van op de hoogte gebracht en als de situatie erom vraagt, op gewezen. </w:t>
      </w:r>
    </w:p>
    <w:p w14:paraId="256AC7D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C80957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Pesten als een serieus probleem zien</w:t>
      </w:r>
      <w:r w:rsidRPr="00D843B5">
        <w:rPr>
          <w:rFonts w:asciiTheme="minorHAnsi" w:eastAsiaTheme="minorHAnsi" w:hAnsiTheme="minorHAnsi" w:cstheme="minorHAnsi"/>
          <w:sz w:val="22"/>
          <w:szCs w:val="22"/>
          <w:lang w:eastAsia="en-US"/>
        </w:rPr>
        <w:t xml:space="preserve"> </w:t>
      </w:r>
    </w:p>
    <w:p w14:paraId="3BF3B0DB"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Pesten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 </w:t>
      </w:r>
    </w:p>
    <w:p w14:paraId="319B3C4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p>
    <w:p w14:paraId="2B63466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Activiteiten van de leerkracht: </w:t>
      </w:r>
    </w:p>
    <w:p w14:paraId="1A8FDCFE" w14:textId="1A5A181A"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De leerkrachten werken aan een positief groepsklimaat (bijvoorbeeld middels activiteiten zoals, kringgesprekken, evaluatiegesprekken). Hiervoor gebruikt</w:t>
      </w:r>
      <w:r w:rsidR="00CA6723" w:rsidRPr="00D843B5">
        <w:rPr>
          <w:rFonts w:asciiTheme="minorHAnsi" w:eastAsiaTheme="minorHAnsi" w:hAnsiTheme="minorHAnsi" w:cstheme="minorHAnsi"/>
          <w:sz w:val="22"/>
          <w:szCs w:val="22"/>
          <w:lang w:eastAsia="en-US"/>
        </w:rPr>
        <w:t xml:space="preserve"> De Ni-je Veste de methode “leefstijl”</w:t>
      </w:r>
      <w:r w:rsidRPr="00D843B5">
        <w:rPr>
          <w:rFonts w:asciiTheme="minorHAnsi" w:eastAsiaTheme="minorHAnsi" w:hAnsiTheme="minorHAnsi" w:cstheme="minorHAnsi"/>
          <w:sz w:val="22"/>
          <w:szCs w:val="22"/>
          <w:lang w:eastAsia="en-US"/>
        </w:rPr>
        <w:t xml:space="preserve"> en wordt er les gegeven </w:t>
      </w:r>
      <w:r w:rsidR="00DE5465" w:rsidRPr="00D843B5">
        <w:rPr>
          <w:rFonts w:asciiTheme="minorHAnsi" w:eastAsiaTheme="minorHAnsi" w:hAnsiTheme="minorHAnsi" w:cstheme="minorHAnsi"/>
          <w:sz w:val="22"/>
          <w:szCs w:val="22"/>
          <w:lang w:eastAsia="en-US"/>
        </w:rPr>
        <w:t xml:space="preserve">in groep 6 </w:t>
      </w:r>
      <w:r w:rsidRPr="00D843B5">
        <w:rPr>
          <w:rFonts w:asciiTheme="minorHAnsi" w:eastAsiaTheme="minorHAnsi" w:hAnsiTheme="minorHAnsi" w:cstheme="minorHAnsi"/>
          <w:sz w:val="22"/>
          <w:szCs w:val="22"/>
          <w:lang w:eastAsia="en-US"/>
        </w:rPr>
        <w:t xml:space="preserve">over meidenvenijn. </w:t>
      </w:r>
    </w:p>
    <w:p w14:paraId="1C1DC961" w14:textId="77777777"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Aan het begin van elk schooljaar (in de eerste groepsfase) bespreekt de leerkracht met de leerlingen de omgangsregels en schoolregels. </w:t>
      </w:r>
    </w:p>
    <w:p w14:paraId="3DC33E31" w14:textId="77777777"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schoolregels worden in deze fase aangevuld met groepsregels die de leerkracht samen met de leerlingen vaststelt. </w:t>
      </w:r>
    </w:p>
    <w:p w14:paraId="0635C13C" w14:textId="77777777"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Het onderling plagen en pesten wordt hier benoemd en besproken in alle groepen van de school. Er staan vaste momenten gepland voor lessen over meidenvenijn.</w:t>
      </w:r>
    </w:p>
    <w:p w14:paraId="3926C2A5" w14:textId="77777777"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moet geborgenheid en veiligheid bieden door eigen voorbeeldgedrag. </w:t>
      </w:r>
    </w:p>
    <w:p w14:paraId="1F060BC2" w14:textId="77777777"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moet kunnen observeren en signaleren en direct ingrijpen bij dreigende pestsituaties. </w:t>
      </w:r>
    </w:p>
    <w:p w14:paraId="45FDE6D2" w14:textId="2A5F9974"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groepsleerkracht meldt opvallende resultaten bij de IB-groepsbesprekingen en noteert dit in </w:t>
      </w:r>
      <w:r w:rsidR="001A18F2" w:rsidRPr="00D843B5">
        <w:rPr>
          <w:rFonts w:asciiTheme="minorHAnsi" w:eastAsiaTheme="minorHAnsi" w:hAnsiTheme="minorHAnsi" w:cstheme="minorHAnsi"/>
          <w:sz w:val="22"/>
          <w:szCs w:val="22"/>
          <w:lang w:eastAsia="en-US"/>
        </w:rPr>
        <w:t>Esis.</w:t>
      </w:r>
    </w:p>
    <w:p w14:paraId="388CDBDC" w14:textId="3F1DC59C" w:rsidR="00614E0A" w:rsidRPr="00D843B5" w:rsidRDefault="00614E0A" w:rsidP="00614E0A">
      <w:pPr>
        <w:pStyle w:val="Lijstalinea"/>
        <w:numPr>
          <w:ilvl w:val="0"/>
          <w:numId w:val="5"/>
        </w:num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Tijdens de groepsbesprekingen met de IB wordt gevraagd naar de sfeer in de groep en naar het welbevinden van de individuele leerlingen. Dit gebeurt d.m.v. </w:t>
      </w:r>
      <w:r w:rsidR="001A18F2" w:rsidRPr="00D843B5">
        <w:rPr>
          <w:rFonts w:asciiTheme="minorHAnsi" w:eastAsiaTheme="minorHAnsi" w:hAnsiTheme="minorHAnsi" w:cstheme="minorHAnsi"/>
          <w:sz w:val="22"/>
          <w:szCs w:val="22"/>
          <w:lang w:eastAsia="en-US"/>
        </w:rPr>
        <w:t>SCOL.</w:t>
      </w:r>
    </w:p>
    <w:p w14:paraId="0EDB4B09" w14:textId="77777777" w:rsidR="00614E0A" w:rsidRPr="00D843B5" w:rsidRDefault="00614E0A" w:rsidP="00614E0A">
      <w:pPr>
        <w:rPr>
          <w:rFonts w:asciiTheme="minorHAnsi" w:eastAsiaTheme="minorHAnsi" w:hAnsiTheme="minorHAnsi" w:cstheme="minorHAnsi"/>
          <w:sz w:val="22"/>
          <w:szCs w:val="22"/>
          <w:u w:val="single"/>
          <w:lang w:eastAsia="en-US"/>
        </w:rPr>
      </w:pPr>
    </w:p>
    <w:p w14:paraId="0DDA5005" w14:textId="77777777" w:rsidR="00614E0A" w:rsidRPr="00D843B5" w:rsidRDefault="00614E0A" w:rsidP="00614E0A">
      <w:pPr>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Ondersteuning van leerkrachten</w:t>
      </w:r>
    </w:p>
    <w:p w14:paraId="0B3C88B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Er wordt rekening gehouden met verschil in leeftijd/ontwikkelingsniveau en daarom onderscheid gemaakt in (les)activiteiten voor de onder- en bovenbouw. Het onderwerp wordt regelmatig aan de orde gesteld en er wordt gebruik gemaakt van andere bewoordingen zoals, buitensluiten, anders zijn, </w:t>
      </w:r>
      <w:r w:rsidRPr="00D843B5">
        <w:rPr>
          <w:rFonts w:asciiTheme="minorHAnsi" w:eastAsiaTheme="minorHAnsi" w:hAnsiTheme="minorHAnsi" w:cstheme="minorHAnsi"/>
          <w:sz w:val="22"/>
          <w:szCs w:val="22"/>
          <w:lang w:eastAsia="en-US"/>
        </w:rPr>
        <w:lastRenderedPageBreak/>
        <w:t xml:space="preserve">aanvaarden van verschillen, veiligheid, omgaan met elkaar en ook met gebruikmaking van verschillende werkvormen, zoals lezen, voorlezen, spreekbeurten, rollenspelen, uiten van gevoelens, kringgesprekken, groepsopdrachten, naar aanleiding van krantenknipsel, tv-uitzending (als de situatie erom vraagt). </w:t>
      </w:r>
    </w:p>
    <w:p w14:paraId="2C549C9C" w14:textId="77777777" w:rsidR="00614E0A" w:rsidRPr="00D843B5" w:rsidRDefault="00614E0A" w:rsidP="00614E0A">
      <w:pPr>
        <w:autoSpaceDE w:val="0"/>
        <w:autoSpaceDN w:val="0"/>
        <w:adjustRightInd w:val="0"/>
        <w:rPr>
          <w:rFonts w:asciiTheme="minorHAnsi" w:eastAsiaTheme="minorHAnsi" w:hAnsiTheme="minorHAnsi" w:cstheme="minorHAnsi"/>
          <w:b/>
          <w:bCs/>
          <w:sz w:val="22"/>
          <w:szCs w:val="22"/>
          <w:lang w:eastAsia="en-US"/>
        </w:rPr>
      </w:pPr>
    </w:p>
    <w:p w14:paraId="7D35F2A9" w14:textId="624A70B7" w:rsidR="00614E0A" w:rsidRPr="00D843B5" w:rsidRDefault="009162F9" w:rsidP="0051572A">
      <w:pPr>
        <w:pStyle w:val="Kop3"/>
        <w:rPr>
          <w:rFonts w:eastAsiaTheme="minorHAnsi"/>
          <w:lang w:eastAsia="en-US"/>
        </w:rPr>
      </w:pPr>
      <w:bookmarkStart w:id="10" w:name="_Toc118286952"/>
      <w:r>
        <w:rPr>
          <w:rFonts w:eastAsiaTheme="minorHAnsi"/>
          <w:lang w:eastAsia="en-US"/>
        </w:rPr>
        <w:t>F</w:t>
      </w:r>
      <w:r w:rsidR="00B06D4C">
        <w:rPr>
          <w:rFonts w:eastAsiaTheme="minorHAnsi"/>
          <w:lang w:eastAsia="en-US"/>
        </w:rPr>
        <w:t xml:space="preserve">. </w:t>
      </w:r>
      <w:r w:rsidR="00614E0A" w:rsidRPr="00D843B5">
        <w:rPr>
          <w:rFonts w:eastAsiaTheme="minorHAnsi"/>
          <w:lang w:eastAsia="en-US"/>
        </w:rPr>
        <w:t>De directe aanpak</w:t>
      </w:r>
      <w:bookmarkEnd w:id="10"/>
      <w:r w:rsidR="00614E0A" w:rsidRPr="00D843B5">
        <w:rPr>
          <w:rFonts w:eastAsiaTheme="minorHAnsi"/>
          <w:lang w:eastAsia="en-US"/>
        </w:rPr>
        <w:t xml:space="preserve"> </w:t>
      </w:r>
    </w:p>
    <w:p w14:paraId="19AB3E8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598966C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Het afhandelen van kleine plagerijen </w:t>
      </w:r>
    </w:p>
    <w:p w14:paraId="0738B59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Wanneer de leerkracht kleine plagerijen signaleert, worden deze afgehandeld door de kinderen zelf indien nodig met hulp van de leerkracht. De problemen worden besproken en er worden afspraken gemaakt over vervolggedrag. Voor sommige kinderen is het moeilijk over hun gevoelens te praten maar eerdergenoemde methode voor sociaal-emotionele ontwikkeling, kan hierbij helpen. Bij een ernstige pestzaak worden de ouders van het gepeste kind uitgenodigd voor een gesprek over het probleem en de wijze van aanpak. Bij herhaling van kleine plagerijen worden deze opgevat als een ‘grotere’ pestzaak en als zodanig behandeld. </w:t>
      </w:r>
    </w:p>
    <w:p w14:paraId="259A23EA"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560903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Het serieus nemen van een pestprobleem en direct duidelijk stelling nemen tegen het pestgedrag</w:t>
      </w:r>
      <w:r w:rsidRPr="00D843B5">
        <w:rPr>
          <w:rFonts w:asciiTheme="minorHAnsi" w:eastAsiaTheme="minorHAnsi" w:hAnsiTheme="minorHAnsi" w:cstheme="minorHAnsi"/>
          <w:sz w:val="22"/>
          <w:szCs w:val="22"/>
          <w:lang w:eastAsia="en-US"/>
        </w:rPr>
        <w:t xml:space="preserve"> </w:t>
      </w:r>
    </w:p>
    <w:p w14:paraId="048A51E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Als pestgedrag wordt vermoed of geconstateerd, onderneemt de leerkracht actie. Er wordt onderzoek gedaan waarbij de leerkracht informerend (en niet beoordelend) met het slachtoffer praat. De leerkracht neemt eventueel contact op met de ouders van het gepeste kind en informeert of zij bij hun kind de laatste tijd afwijkend gedrag hebben geconstateerd. Daarnaast praat de leerkracht met de vermoede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door hem/haar te confronteren met het pestgedrag en door hem/haar het volgende duidelijk te maken: </w:t>
      </w:r>
    </w:p>
    <w:p w14:paraId="4974A0F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A4F4D31"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concrete gedrag dat je als leerkracht niet accepteert </w:t>
      </w:r>
    </w:p>
    <w:p w14:paraId="6F510C24"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gevoel dat dit gedrag jou als leraar geeft </w:t>
      </w:r>
    </w:p>
    <w:p w14:paraId="134BBBE3"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gevolg van dit gedrag (voor jou als leerkracht) </w:t>
      </w:r>
    </w:p>
    <w:p w14:paraId="5B73C23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2EE8E2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Wanneer een leerkracht merkt dat na zijn/haar inspanningen zoals boven omschreven het pestgedrag niet vermindert, zijn verdere inspanningen vereist (‘grotere pestzaak’). De diverse betrokkenen bij het pestgedrag te weten: gepeste,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medeleerlingen, ouders, leerkracht(en) spelen allemaal een eigen rol. Alle betrokkenen worden daarop aangesproken en er wordt getracht een ontwikkeling in gang te zetten naar gewenst gedrag. </w:t>
      </w:r>
    </w:p>
    <w:p w14:paraId="14D01D4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F00D01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We onderscheiden daarbij vijf sporen. De zogenaamde </w:t>
      </w:r>
      <w:r w:rsidRPr="00D843B5">
        <w:rPr>
          <w:rFonts w:asciiTheme="minorHAnsi" w:eastAsiaTheme="minorHAnsi" w:hAnsiTheme="minorHAnsi" w:cstheme="minorHAnsi"/>
          <w:b/>
          <w:bCs/>
          <w:sz w:val="22"/>
          <w:szCs w:val="22"/>
          <w:lang w:eastAsia="en-US"/>
        </w:rPr>
        <w:t xml:space="preserve">vijfsporen aanpak </w:t>
      </w:r>
      <w:r w:rsidRPr="00D843B5">
        <w:rPr>
          <w:rFonts w:asciiTheme="minorHAnsi" w:eastAsiaTheme="minorHAnsi" w:hAnsiTheme="minorHAnsi" w:cstheme="minorHAnsi"/>
          <w:sz w:val="22"/>
          <w:szCs w:val="22"/>
          <w:lang w:eastAsia="en-US"/>
        </w:rPr>
        <w:t xml:space="preserve">werkt als volgt: </w:t>
      </w:r>
    </w:p>
    <w:p w14:paraId="2D3CE1C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3AE185D" w14:textId="77777777" w:rsidR="00614E0A" w:rsidRPr="00D843B5"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Steun bieden aan het kind dat gepest wordt door te luisteren en te werken aan oplossingen. </w:t>
      </w:r>
    </w:p>
    <w:p w14:paraId="18E95A70" w14:textId="77777777" w:rsidR="00614E0A" w:rsidRPr="00D843B5"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Steun bieden aan het kind dat zelf pest door praten en hulp te bieden. </w:t>
      </w:r>
    </w:p>
    <w:p w14:paraId="4B3F4C6F" w14:textId="77777777" w:rsidR="00614E0A" w:rsidRPr="00D843B5"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middengroep betrekken bij de oplossingen van het pestprobleem. </w:t>
      </w:r>
    </w:p>
    <w:p w14:paraId="56641EAE" w14:textId="77777777" w:rsidR="00614E0A" w:rsidRPr="00D843B5"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Andere leerkrachten informeren zodat het probleem gezamenlijk gedragen wordt. </w:t>
      </w:r>
    </w:p>
    <w:p w14:paraId="59F9E9AD" w14:textId="77777777" w:rsidR="00614E0A" w:rsidRPr="00D843B5" w:rsidRDefault="00614E0A" w:rsidP="00614E0A">
      <w:pPr>
        <w:widowControl w:val="0"/>
        <w:numPr>
          <w:ilvl w:val="0"/>
          <w:numId w:val="3"/>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ouders steunen door informatie en advies te geven. </w:t>
      </w:r>
    </w:p>
    <w:p w14:paraId="6386845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A8FC610" w14:textId="1999F819"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Elk signaleren van pestgedrag wordt schriftelijk vastgelegd in </w:t>
      </w:r>
      <w:r w:rsidR="00523CE7" w:rsidRPr="00D843B5">
        <w:rPr>
          <w:rFonts w:asciiTheme="minorHAnsi" w:eastAsiaTheme="minorHAnsi" w:hAnsiTheme="minorHAnsi" w:cstheme="minorHAnsi"/>
          <w:sz w:val="22"/>
          <w:szCs w:val="22"/>
          <w:lang w:eastAsia="en-US"/>
        </w:rPr>
        <w:t>Esis</w:t>
      </w:r>
      <w:r w:rsidRPr="00D843B5">
        <w:rPr>
          <w:rFonts w:asciiTheme="minorHAnsi" w:eastAsiaTheme="minorHAnsi" w:hAnsiTheme="minorHAnsi" w:cstheme="minorHAnsi"/>
          <w:sz w:val="22"/>
          <w:szCs w:val="22"/>
          <w:lang w:eastAsia="en-US"/>
        </w:rPr>
        <w:t xml:space="preserve">. </w:t>
      </w:r>
      <w:r w:rsidR="00523CE7" w:rsidRPr="00D843B5">
        <w:rPr>
          <w:rFonts w:asciiTheme="minorHAnsi" w:eastAsiaTheme="minorHAnsi" w:hAnsiTheme="minorHAnsi" w:cstheme="minorHAnsi"/>
          <w:sz w:val="22"/>
          <w:szCs w:val="22"/>
          <w:lang w:eastAsia="en-US"/>
        </w:rPr>
        <w:t xml:space="preserve">Er wordt een notitie gemaakt. Die </w:t>
      </w:r>
      <w:r w:rsidRPr="00D843B5">
        <w:rPr>
          <w:rFonts w:asciiTheme="minorHAnsi" w:eastAsiaTheme="minorHAnsi" w:hAnsiTheme="minorHAnsi" w:cstheme="minorHAnsi"/>
          <w:sz w:val="22"/>
          <w:szCs w:val="22"/>
          <w:lang w:eastAsia="en-US"/>
        </w:rPr>
        <w:t xml:space="preserve">bevat minimaal de volgende onderwerpen: </w:t>
      </w:r>
    </w:p>
    <w:p w14:paraId="38AE2017"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datum, groep en leerkracht </w:t>
      </w:r>
    </w:p>
    <w:p w14:paraId="0B11E8C0"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betrokkenen </w:t>
      </w:r>
    </w:p>
    <w:p w14:paraId="491AD1C9"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omschrijving hoe probleem is gesignaleerd </w:t>
      </w:r>
    </w:p>
    <w:p w14:paraId="24EEE32A"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beschrijving incident(en) </w:t>
      </w:r>
    </w:p>
    <w:p w14:paraId="7B8D7F3F"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genomen maatregelen door school als geheel </w:t>
      </w:r>
    </w:p>
    <w:p w14:paraId="7E578E8A"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lastRenderedPageBreak/>
        <w:t xml:space="preserve">genomen maatregelen in de groep </w:t>
      </w:r>
    </w:p>
    <w:p w14:paraId="000451AD"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individuele maatregelen </w:t>
      </w:r>
    </w:p>
    <w:p w14:paraId="56C432C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2448ADE" w14:textId="663F846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Als de aanpak niet tot het gewenste resultaat leidt, kan er een beroep worden gedaan op de </w:t>
      </w:r>
      <w:r w:rsidR="00430A78">
        <w:rPr>
          <w:rFonts w:asciiTheme="minorHAnsi" w:eastAsiaTheme="minorHAnsi" w:hAnsiTheme="minorHAnsi" w:cstheme="minorHAnsi"/>
          <w:sz w:val="22"/>
          <w:szCs w:val="22"/>
          <w:lang w:eastAsia="en-US"/>
        </w:rPr>
        <w:t>anti-</w:t>
      </w:r>
      <w:r w:rsidR="00DE072D" w:rsidRPr="00D843B5">
        <w:rPr>
          <w:rFonts w:asciiTheme="minorHAnsi" w:eastAsiaTheme="minorHAnsi" w:hAnsiTheme="minorHAnsi" w:cstheme="minorHAnsi"/>
          <w:sz w:val="22"/>
          <w:szCs w:val="22"/>
          <w:lang w:eastAsia="en-US"/>
        </w:rPr>
        <w:t xml:space="preserve">pestcoördinator </w:t>
      </w:r>
      <w:r w:rsidR="00523CE7" w:rsidRPr="00D843B5">
        <w:rPr>
          <w:rFonts w:asciiTheme="minorHAnsi" w:eastAsiaTheme="minorHAnsi" w:hAnsiTheme="minorHAnsi" w:cstheme="minorHAnsi"/>
          <w:sz w:val="22"/>
          <w:szCs w:val="22"/>
          <w:lang w:eastAsia="en-US"/>
        </w:rPr>
        <w:t>(intern begeleider)</w:t>
      </w:r>
      <w:r w:rsidRPr="00D843B5">
        <w:rPr>
          <w:rFonts w:asciiTheme="minorHAnsi" w:eastAsiaTheme="minorHAnsi" w:hAnsiTheme="minorHAnsi" w:cstheme="minorHAnsi"/>
          <w:sz w:val="22"/>
          <w:szCs w:val="22"/>
          <w:lang w:eastAsia="en-US"/>
        </w:rPr>
        <w:t xml:space="preserve">. </w:t>
      </w:r>
    </w:p>
    <w:p w14:paraId="5A90431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5D7FF75A" w14:textId="77777777" w:rsidR="0051572A" w:rsidRDefault="0051572A">
      <w:pPr>
        <w:spacing w:after="160" w:line="259" w:lineRule="auto"/>
        <w:rPr>
          <w:rFonts w:asciiTheme="majorHAnsi" w:eastAsiaTheme="minorHAnsi" w:hAnsiTheme="majorHAnsi" w:cstheme="majorBidi"/>
          <w:color w:val="1F4D78" w:themeColor="accent1" w:themeShade="7F"/>
          <w:sz w:val="24"/>
          <w:lang w:eastAsia="en-US"/>
        </w:rPr>
      </w:pPr>
      <w:r>
        <w:rPr>
          <w:rFonts w:eastAsiaTheme="minorHAnsi"/>
          <w:lang w:eastAsia="en-US"/>
        </w:rPr>
        <w:br w:type="page"/>
      </w:r>
    </w:p>
    <w:p w14:paraId="6B6B688E" w14:textId="628028EB" w:rsidR="00614E0A" w:rsidRPr="00D843B5" w:rsidRDefault="0051572A" w:rsidP="0051572A">
      <w:pPr>
        <w:pStyle w:val="Kop1"/>
        <w:rPr>
          <w:rFonts w:eastAsiaTheme="minorHAnsi"/>
          <w:lang w:eastAsia="en-US"/>
        </w:rPr>
      </w:pPr>
      <w:bookmarkStart w:id="11" w:name="_Toc118286953"/>
      <w:r>
        <w:rPr>
          <w:rFonts w:eastAsiaTheme="minorHAnsi"/>
          <w:lang w:eastAsia="en-US"/>
        </w:rPr>
        <w:lastRenderedPageBreak/>
        <w:t xml:space="preserve">3. </w:t>
      </w:r>
      <w:r w:rsidR="00614E0A" w:rsidRPr="00D843B5">
        <w:rPr>
          <w:rFonts w:eastAsiaTheme="minorHAnsi"/>
          <w:lang w:eastAsia="en-US"/>
        </w:rPr>
        <w:t>De leerkracht en het pestprotocol</w:t>
      </w:r>
      <w:bookmarkEnd w:id="11"/>
      <w:r w:rsidR="00614E0A" w:rsidRPr="00D843B5">
        <w:rPr>
          <w:rFonts w:eastAsiaTheme="minorHAnsi"/>
          <w:lang w:eastAsia="en-US"/>
        </w:rPr>
        <w:t xml:space="preserve"> </w:t>
      </w:r>
    </w:p>
    <w:p w14:paraId="1296F23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3D61D23" w14:textId="3C9AD642"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Het pestprotocol is een document  waarin alle betrokkenen bij</w:t>
      </w:r>
      <w:r w:rsidR="00B42FEC" w:rsidRPr="00D843B5">
        <w:rPr>
          <w:rFonts w:asciiTheme="minorHAnsi" w:eastAsiaTheme="minorHAnsi" w:hAnsiTheme="minorHAnsi" w:cstheme="minorHAnsi"/>
          <w:sz w:val="22"/>
          <w:szCs w:val="22"/>
          <w:lang w:eastAsia="en-US"/>
        </w:rPr>
        <w:t xml:space="preserve"> De Ni-je Veste</w:t>
      </w:r>
      <w:r w:rsidR="00C356AC" w:rsidRPr="00D843B5">
        <w:rPr>
          <w:rFonts w:asciiTheme="minorHAnsi" w:eastAsiaTheme="minorHAnsi" w:hAnsiTheme="minorHAnsi" w:cstheme="minorHAnsi"/>
          <w:sz w:val="22"/>
          <w:szCs w:val="22"/>
          <w:lang w:eastAsia="en-US"/>
        </w:rPr>
        <w:t>,</w:t>
      </w:r>
      <w:r w:rsidRPr="00D843B5">
        <w:rPr>
          <w:rFonts w:asciiTheme="minorHAnsi" w:hAnsiTheme="minorHAnsi" w:cstheme="minorHAnsi"/>
          <w:sz w:val="22"/>
          <w:szCs w:val="22"/>
        </w:rPr>
        <w:t xml:space="preserve"> </w:t>
      </w:r>
      <w:r w:rsidRPr="00D843B5">
        <w:rPr>
          <w:rFonts w:asciiTheme="minorHAnsi" w:eastAsiaTheme="minorHAnsi" w:hAnsiTheme="minorHAnsi" w:cstheme="minorHAnsi"/>
          <w:sz w:val="22"/>
          <w:szCs w:val="22"/>
          <w:lang w:eastAsia="en-US"/>
        </w:rPr>
        <w:t xml:space="preserve">leerkrachten, directie, ouders en kinderen, met elkaar afspreken op welke manier ze het pesten binnen de school willen voorkomen en bestrijden. Voor leerkrachten is een belangrijke rol weggelegd. In het hiernavolgende schrijven wordt specifiekere informatie gegeven over het fenomeen pesten en wordt vastgesteld wat van de leerkrachten verwacht wordt bij het streven naar een veilige school. De volgende zaken komen aan de orde: </w:t>
      </w:r>
    </w:p>
    <w:p w14:paraId="0828B1AB"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C349A7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 De rol van de leerkracht bij het voorkomen van pestgedrag </w:t>
      </w:r>
    </w:p>
    <w:p w14:paraId="291629D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 Het ontstaan van pestgedrag. </w:t>
      </w:r>
    </w:p>
    <w:p w14:paraId="5250AEF8"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C. Het signaleren van pestgedrag. </w:t>
      </w:r>
    </w:p>
    <w:p w14:paraId="7C5535F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 Het omgaan met pestgedrag. </w:t>
      </w:r>
    </w:p>
    <w:p w14:paraId="6C03FE5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 Het vragen en geven van collegiale ondersteuning. </w:t>
      </w:r>
    </w:p>
    <w:p w14:paraId="7041906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74589026" w14:textId="77777777" w:rsidR="00530451" w:rsidRPr="00D843B5" w:rsidRDefault="00530451">
      <w:pPr>
        <w:spacing w:after="160" w:line="259" w:lineRule="auto"/>
        <w:rPr>
          <w:rFonts w:asciiTheme="minorHAnsi" w:eastAsiaTheme="minorHAnsi" w:hAnsiTheme="minorHAnsi" w:cstheme="minorHAnsi"/>
          <w:b/>
          <w:bCs/>
          <w:sz w:val="22"/>
          <w:szCs w:val="22"/>
          <w:u w:val="single"/>
          <w:lang w:eastAsia="en-US"/>
        </w:rPr>
      </w:pPr>
      <w:r w:rsidRPr="00D843B5">
        <w:rPr>
          <w:rFonts w:asciiTheme="minorHAnsi" w:eastAsiaTheme="minorHAnsi" w:hAnsiTheme="minorHAnsi" w:cstheme="minorHAnsi"/>
          <w:b/>
          <w:bCs/>
          <w:sz w:val="22"/>
          <w:szCs w:val="22"/>
          <w:u w:val="single"/>
          <w:lang w:eastAsia="en-US"/>
        </w:rPr>
        <w:br w:type="page"/>
      </w:r>
    </w:p>
    <w:p w14:paraId="12A9DB31" w14:textId="62232680" w:rsidR="00614E0A" w:rsidRPr="00D843B5" w:rsidRDefault="00614E0A" w:rsidP="0051572A">
      <w:pPr>
        <w:pStyle w:val="Kop3"/>
        <w:rPr>
          <w:rFonts w:eastAsiaTheme="minorHAnsi"/>
          <w:lang w:eastAsia="en-US"/>
        </w:rPr>
      </w:pPr>
      <w:bookmarkStart w:id="12" w:name="_Toc118286954"/>
      <w:r w:rsidRPr="00D843B5">
        <w:rPr>
          <w:rFonts w:eastAsiaTheme="minorHAnsi"/>
          <w:lang w:eastAsia="en-US"/>
        </w:rPr>
        <w:lastRenderedPageBreak/>
        <w:t>A. De rol van de leerkracht bij het voorkomen van pestgedrag</w:t>
      </w:r>
      <w:bookmarkEnd w:id="12"/>
      <w:r w:rsidRPr="00D843B5">
        <w:rPr>
          <w:rFonts w:eastAsiaTheme="minorHAnsi"/>
          <w:lang w:eastAsia="en-US"/>
        </w:rPr>
        <w:t xml:space="preserve"> </w:t>
      </w:r>
    </w:p>
    <w:p w14:paraId="194AA9D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0634C9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Veiligheid </w:t>
      </w:r>
    </w:p>
    <w:p w14:paraId="5C7D22E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 </w:t>
      </w:r>
    </w:p>
    <w:p w14:paraId="47AFE12A"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15DD06A"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Gelijkheid</w:t>
      </w:r>
    </w:p>
    <w:p w14:paraId="4711494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 </w:t>
      </w:r>
    </w:p>
    <w:p w14:paraId="7D34E94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71E73E3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Eenheid</w:t>
      </w:r>
    </w:p>
    <w:p w14:paraId="4F4B690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is belangrijk dat de leerkracht de klas tot een eenheid smeedt. Dat kan bijvoorbeeld door het nabespreken van uitstapjes en projecten aan de hand van foto´s en werkstukken. In klassengesprekken leert de leerkracht de kinderen aandacht te hebben voor elkaar. 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 </w:t>
      </w:r>
    </w:p>
    <w:p w14:paraId="1B08F44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191281B"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Duidelijkheid</w:t>
      </w:r>
    </w:p>
    <w:p w14:paraId="78BC707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Het is belangrijk als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Samenvattend betekent dit dat leerkrachten zorgen voor een veilige ‘leer’-omgeving, kinderen accepteren in hun eigenheid, kinderen laten ervaren dat een goede sfeer en samenwerking voor iedereen prettig is en kinderen helpen en leren zich sociaal te ontwikkelen.</w:t>
      </w:r>
    </w:p>
    <w:p w14:paraId="7034860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A07EA0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AF73ABD" w14:textId="77777777" w:rsidR="00530451" w:rsidRPr="00D843B5" w:rsidRDefault="00530451">
      <w:pPr>
        <w:spacing w:after="160" w:line="259" w:lineRule="auto"/>
        <w:rPr>
          <w:rFonts w:asciiTheme="minorHAnsi" w:eastAsiaTheme="minorHAnsi" w:hAnsiTheme="minorHAnsi" w:cstheme="minorHAnsi"/>
          <w:b/>
          <w:bCs/>
          <w:sz w:val="22"/>
          <w:szCs w:val="22"/>
          <w:u w:val="single"/>
          <w:lang w:eastAsia="en-US"/>
        </w:rPr>
      </w:pPr>
      <w:r w:rsidRPr="00D843B5">
        <w:rPr>
          <w:rFonts w:asciiTheme="minorHAnsi" w:eastAsiaTheme="minorHAnsi" w:hAnsiTheme="minorHAnsi" w:cstheme="minorHAnsi"/>
          <w:b/>
          <w:bCs/>
          <w:sz w:val="22"/>
          <w:szCs w:val="22"/>
          <w:u w:val="single"/>
          <w:lang w:eastAsia="en-US"/>
        </w:rPr>
        <w:br w:type="page"/>
      </w:r>
    </w:p>
    <w:p w14:paraId="0CAAF7A0" w14:textId="5F49BEB2" w:rsidR="00614E0A" w:rsidRPr="00D843B5" w:rsidRDefault="00614E0A" w:rsidP="0051572A">
      <w:pPr>
        <w:pStyle w:val="Kop3"/>
        <w:rPr>
          <w:rFonts w:eastAsiaTheme="minorHAnsi"/>
          <w:lang w:eastAsia="en-US"/>
        </w:rPr>
      </w:pPr>
      <w:bookmarkStart w:id="13" w:name="_Toc118286955"/>
      <w:r w:rsidRPr="00D843B5">
        <w:rPr>
          <w:rFonts w:eastAsiaTheme="minorHAnsi"/>
          <w:lang w:eastAsia="en-US"/>
        </w:rPr>
        <w:lastRenderedPageBreak/>
        <w:t>B. Het ontstaan van pestgedrag</w:t>
      </w:r>
      <w:bookmarkEnd w:id="13"/>
      <w:r w:rsidRPr="00D843B5">
        <w:rPr>
          <w:rFonts w:eastAsiaTheme="minorHAnsi"/>
          <w:lang w:eastAsia="en-US"/>
        </w:rPr>
        <w:t xml:space="preserve"> </w:t>
      </w:r>
    </w:p>
    <w:p w14:paraId="15EA751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5E9BB80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Dader</w:t>
      </w:r>
    </w:p>
    <w:p w14:paraId="16EF7388"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 de eerste plaats spelen factoren in de persoon van de dader een rol bij het ontstaan van pestgedrag.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 </w:t>
      </w:r>
    </w:p>
    <w:p w14:paraId="7B2FE87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73BC9D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Slachtoffer</w:t>
      </w:r>
    </w:p>
    <w:p w14:paraId="5BBB6FC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 </w:t>
      </w:r>
    </w:p>
    <w:p w14:paraId="40BD3A3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66ECD3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Kenmerken</w:t>
      </w:r>
    </w:p>
    <w:p w14:paraId="53C34ECF" w14:textId="005F7305"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Ongewild trekken kinderen aandacht van potentiële daders door hun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p>
    <w:p w14:paraId="06B32BE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2A7E216"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Samenvattend betekent dit dat je als leerkracht, met deze aandachtspunten in je achterhoofd, door observatie en bijvoorbeeld via invullen van een vragenlijst snel kunt komen tot een analyse van risicokinderen in je groep. Dit kan je helpen bij het signaleren van daadwerkelijk pestgedrag of bij het voorkomen ervan.  </w:t>
      </w:r>
    </w:p>
    <w:p w14:paraId="1D991D1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5FCDC10" w14:textId="77777777" w:rsidR="00614E0A" w:rsidRPr="00D843B5" w:rsidRDefault="00614E0A" w:rsidP="00614E0A">
      <w:pPr>
        <w:autoSpaceDE w:val="0"/>
        <w:autoSpaceDN w:val="0"/>
        <w:adjustRightInd w:val="0"/>
        <w:rPr>
          <w:rFonts w:asciiTheme="minorHAnsi" w:eastAsiaTheme="minorHAnsi" w:hAnsiTheme="minorHAnsi" w:cstheme="minorHAnsi"/>
          <w:b/>
          <w:bCs/>
          <w:sz w:val="22"/>
          <w:szCs w:val="22"/>
          <w:u w:val="single"/>
          <w:lang w:eastAsia="en-US"/>
        </w:rPr>
      </w:pPr>
    </w:p>
    <w:p w14:paraId="44E28D4D" w14:textId="77777777" w:rsidR="002D2F01" w:rsidRPr="00D843B5" w:rsidRDefault="002D2F01">
      <w:pPr>
        <w:spacing w:after="160" w:line="259" w:lineRule="auto"/>
        <w:rPr>
          <w:rFonts w:asciiTheme="minorHAnsi" w:eastAsiaTheme="minorHAnsi" w:hAnsiTheme="minorHAnsi" w:cstheme="minorHAnsi"/>
          <w:b/>
          <w:bCs/>
          <w:sz w:val="22"/>
          <w:szCs w:val="22"/>
          <w:u w:val="single"/>
          <w:lang w:eastAsia="en-US"/>
        </w:rPr>
      </w:pPr>
      <w:r w:rsidRPr="00D843B5">
        <w:rPr>
          <w:rFonts w:asciiTheme="minorHAnsi" w:eastAsiaTheme="minorHAnsi" w:hAnsiTheme="minorHAnsi" w:cstheme="minorHAnsi"/>
          <w:b/>
          <w:bCs/>
          <w:sz w:val="22"/>
          <w:szCs w:val="22"/>
          <w:u w:val="single"/>
          <w:lang w:eastAsia="en-US"/>
        </w:rPr>
        <w:br w:type="page"/>
      </w:r>
    </w:p>
    <w:p w14:paraId="2092FED9" w14:textId="632606DF" w:rsidR="00614E0A" w:rsidRPr="00D843B5" w:rsidRDefault="002D2F01" w:rsidP="0051572A">
      <w:pPr>
        <w:pStyle w:val="Kop3"/>
        <w:rPr>
          <w:rFonts w:eastAsiaTheme="minorHAnsi"/>
          <w:lang w:eastAsia="en-US"/>
        </w:rPr>
      </w:pPr>
      <w:bookmarkStart w:id="14" w:name="_Toc118286956"/>
      <w:r w:rsidRPr="00D843B5">
        <w:rPr>
          <w:rFonts w:eastAsiaTheme="minorHAnsi"/>
          <w:lang w:eastAsia="en-US"/>
        </w:rPr>
        <w:lastRenderedPageBreak/>
        <w:t>C</w:t>
      </w:r>
      <w:r w:rsidR="00614E0A" w:rsidRPr="00D843B5">
        <w:rPr>
          <w:rFonts w:eastAsiaTheme="minorHAnsi"/>
          <w:lang w:eastAsia="en-US"/>
        </w:rPr>
        <w:t>. Het signaleren van pestgedrag</w:t>
      </w:r>
      <w:bookmarkEnd w:id="14"/>
      <w:r w:rsidR="00614E0A" w:rsidRPr="00D843B5">
        <w:rPr>
          <w:rFonts w:eastAsiaTheme="minorHAnsi"/>
          <w:lang w:eastAsia="en-US"/>
        </w:rPr>
        <w:t xml:space="preserve"> </w:t>
      </w:r>
    </w:p>
    <w:p w14:paraId="424784AD" w14:textId="77777777" w:rsidR="00614E0A" w:rsidRPr="00D843B5" w:rsidRDefault="00614E0A" w:rsidP="00614E0A">
      <w:pPr>
        <w:autoSpaceDE w:val="0"/>
        <w:autoSpaceDN w:val="0"/>
        <w:adjustRightInd w:val="0"/>
        <w:rPr>
          <w:rFonts w:asciiTheme="minorHAnsi" w:eastAsiaTheme="minorHAnsi" w:hAnsiTheme="minorHAnsi" w:cstheme="minorHAnsi"/>
          <w:b/>
          <w:bCs/>
          <w:sz w:val="22"/>
          <w:szCs w:val="22"/>
          <w:lang w:eastAsia="en-US"/>
        </w:rPr>
      </w:pPr>
    </w:p>
    <w:p w14:paraId="4CB9C36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Pestgedrag</w:t>
      </w:r>
      <w:r w:rsidRPr="00D843B5">
        <w:rPr>
          <w:rFonts w:asciiTheme="minorHAnsi" w:eastAsiaTheme="minorHAnsi" w:hAnsiTheme="minorHAnsi" w:cstheme="minorHAnsi"/>
          <w:sz w:val="22"/>
          <w:szCs w:val="22"/>
          <w:lang w:eastAsia="en-US"/>
        </w:rPr>
        <w:t xml:space="preserve"> </w:t>
      </w:r>
    </w:p>
    <w:p w14:paraId="0D89349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Kinderen die het slachtoffer zijn van pesten proberen ook vaak zelf de zaak te bagatelliseren. Ook als jij of de ouders iets vermoeden en doorvragen, blijven slachtoffers zelf vaak om het hardst ontkennen. </w:t>
      </w:r>
    </w:p>
    <w:p w14:paraId="63B40C6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D4BB89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Schaamte</w:t>
      </w:r>
    </w:p>
    <w:p w14:paraId="2CF41F3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Ook kinderen die zelf pesten zullen thuis niet gemakkelijk over het pesten praten. Zij kunnen er alleen over beginnen als ze zich bewust zijn van hun gedrag en van de ernstige gevolgen daarvan. </w:t>
      </w:r>
    </w:p>
    <w:p w14:paraId="2C5D5B1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5A5CDA9" w14:textId="51B69B6B" w:rsidR="00614E0A" w:rsidRPr="00D843B5" w:rsidRDefault="00614E0A" w:rsidP="00F5564D">
      <w:pPr>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Waarom pesten </w:t>
      </w:r>
    </w:p>
    <w:p w14:paraId="64CFA3C3"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Pesters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w:t>
      </w:r>
      <w:proofErr w:type="spellStart"/>
      <w:r w:rsidRPr="00D843B5">
        <w:rPr>
          <w:rFonts w:asciiTheme="minorHAnsi" w:eastAsiaTheme="minorHAnsi" w:hAnsiTheme="minorHAnsi" w:cstheme="minorHAnsi"/>
          <w:sz w:val="22"/>
          <w:szCs w:val="22"/>
          <w:lang w:eastAsia="en-US"/>
        </w:rPr>
        <w:t>pesters</w:t>
      </w:r>
      <w:proofErr w:type="spellEnd"/>
      <w:r w:rsidRPr="00D843B5">
        <w:rPr>
          <w:rFonts w:asciiTheme="minorHAnsi" w:eastAsiaTheme="minorHAnsi" w:hAnsiTheme="minorHAnsi" w:cstheme="minorHAnsi"/>
          <w:sz w:val="22"/>
          <w:szCs w:val="22"/>
          <w:lang w:eastAsia="en-US"/>
        </w:rPr>
        <w:t xml:space="preserve"> nooit willen dat een volwassene het probleem aanpakt. Misschien willen ze wel anders omgaan met andere kinderen, maar hoe moet dat dan? </w:t>
      </w:r>
    </w:p>
    <w:p w14:paraId="0CCA4D3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801F3C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Middengroep</w:t>
      </w:r>
    </w:p>
    <w:p w14:paraId="0DF1F23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Er zijn ook kinderen die absoluut niet in de gaten hebben dat er gepest wordt. Ze zien misschien wel iets gebeuren, maar kunnen de ernst van de situatie niet inschatten.  Tijdens gesprekken in de klas wordt geprobeerd hen te mobiliseren. </w:t>
      </w:r>
    </w:p>
    <w:p w14:paraId="15E6B294"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E5D95E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Signalen </w:t>
      </w:r>
    </w:p>
    <w:p w14:paraId="774BC8D4"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Niet zelden komt het voor dat gedragsveranderingen die ouders bij hun kinderen constateren, signalen van pestgedrag zijn. Kinderen die ’s nachts niet meer kunnen slapen, die weer in hun bed plassen of emotioneel labiel en afwijkend reageren. Soms zeggen kinderen ook dat ze “dood willen” of zijn ze van de ene dag op de andere met geen mogelijkheid meer naar school te krijgen. Wees alert! </w:t>
      </w:r>
    </w:p>
    <w:p w14:paraId="3164630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7337E0A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Samenvattend: om duidelijk stelling te kunnen nemen tegen pestgedrag, is zicht op de omvang van het probleem, kennis van de gevolgen voor het gepeste kind, inzicht in het gedrag van 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maar bovenal invoelend vermogen vereist. </w:t>
      </w:r>
    </w:p>
    <w:p w14:paraId="41B3449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72B60FF6" w14:textId="77777777" w:rsidR="008A49E4" w:rsidRPr="00D843B5" w:rsidRDefault="00614E0A" w:rsidP="0051572A">
      <w:pPr>
        <w:pStyle w:val="Kop3"/>
        <w:rPr>
          <w:rFonts w:eastAsiaTheme="minorHAnsi"/>
          <w:lang w:eastAsia="en-US"/>
        </w:rPr>
      </w:pPr>
      <w:bookmarkStart w:id="15" w:name="_Toc118286957"/>
      <w:r w:rsidRPr="00D843B5">
        <w:rPr>
          <w:rFonts w:eastAsiaTheme="minorHAnsi"/>
          <w:lang w:eastAsia="en-US"/>
        </w:rPr>
        <w:lastRenderedPageBreak/>
        <w:t>D. Het omgaan met pestgedrag</w:t>
      </w:r>
      <w:r w:rsidR="008A49E4" w:rsidRPr="00D843B5">
        <w:rPr>
          <w:rFonts w:eastAsiaTheme="minorHAnsi"/>
          <w:lang w:eastAsia="en-US"/>
        </w:rPr>
        <w:t xml:space="preserve"> (handelen van de leerkracht)</w:t>
      </w:r>
      <w:bookmarkEnd w:id="15"/>
    </w:p>
    <w:p w14:paraId="387451B9" w14:textId="437821D0" w:rsidR="00614E0A" w:rsidRPr="00D843B5" w:rsidRDefault="00614E0A" w:rsidP="008A49E4">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 </w:t>
      </w:r>
    </w:p>
    <w:p w14:paraId="20E3FC5A" w14:textId="7AD0EC16"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Wanneer een leerkracht pestgedrag vermoedt, onderneemt zij/hij actie. Het is verstandig om in elk geval onmiddellijk nader onderzoek te doen. 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Al naar gelang de leerkracht pestgedrag vermoedt of constateert, kan zij/hij gebruik maken van drie verschillende methoden om het pestgedrag bespreekbaar te maken: </w:t>
      </w:r>
    </w:p>
    <w:p w14:paraId="6554D2D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22AAE79" w14:textId="496ED200" w:rsidR="00614E0A" w:rsidRPr="00D843B5"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i/>
          <w:sz w:val="22"/>
          <w:szCs w:val="22"/>
          <w:lang w:eastAsia="en-US"/>
        </w:rPr>
        <w:t>De niet-confronterende methode</w:t>
      </w:r>
      <w:r w:rsidRPr="00D843B5">
        <w:rPr>
          <w:rFonts w:asciiTheme="minorHAnsi" w:eastAsiaTheme="minorHAnsi" w:hAnsiTheme="minorHAnsi" w:cstheme="minorHAnsi"/>
          <w:sz w:val="22"/>
          <w:szCs w:val="22"/>
          <w:lang w:eastAsia="en-US"/>
        </w:rPr>
        <w:t xml:space="preserve">: 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slachtoffer en meeloper. </w:t>
      </w:r>
      <w:r w:rsidR="00B90AE3" w:rsidRPr="00D843B5">
        <w:rPr>
          <w:rFonts w:asciiTheme="minorHAnsi" w:eastAsiaTheme="minorHAnsi" w:hAnsiTheme="minorHAnsi" w:cstheme="minorHAnsi"/>
          <w:sz w:val="22"/>
          <w:szCs w:val="22"/>
          <w:lang w:eastAsia="en-US"/>
        </w:rPr>
        <w:br/>
      </w:r>
    </w:p>
    <w:p w14:paraId="3A741C4B" w14:textId="622F3E1D" w:rsidR="00614E0A" w:rsidRPr="00D843B5"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i/>
          <w:sz w:val="22"/>
          <w:szCs w:val="22"/>
          <w:lang w:eastAsia="en-US"/>
        </w:rPr>
        <w:t>De confronterende methode:</w:t>
      </w:r>
      <w:r w:rsidRPr="00D843B5">
        <w:rPr>
          <w:rFonts w:asciiTheme="minorHAnsi" w:eastAsiaTheme="minorHAnsi" w:hAnsiTheme="minorHAnsi" w:cstheme="minorHAnsi"/>
          <w:sz w:val="22"/>
          <w:szCs w:val="22"/>
          <w:lang w:eastAsia="en-US"/>
        </w:rPr>
        <w:t xml:space="preserve"> Wanneer de leerkracht getuige is van het pestgedrag kan zij/hij er ook voor kiezen om 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direct te confronteren met zijn daden. Door het geobserveerde gedrag te beschrijven en af te keuren en niet de dader als persoon aan te spreken blijft ook die zijn gevoel van eigenwaarde houden. Als leerkracht is het belangrijk niet de fout te maken om factoren die spelen bij het slachtoffer, als oorzaak van het pestgedrag te zien. Geen enkel kenmerk van het slachtoffer is een oorzaak van of rechtvaardigt het pestgedrag. In geen geval mag het slachtoffer verantwoordelijk gemaakt worden en de dader vrijgepleit. </w:t>
      </w:r>
      <w:r w:rsidR="00B90AE3" w:rsidRPr="00D843B5">
        <w:rPr>
          <w:rFonts w:asciiTheme="minorHAnsi" w:eastAsiaTheme="minorHAnsi" w:hAnsiTheme="minorHAnsi" w:cstheme="minorHAnsi"/>
          <w:sz w:val="22"/>
          <w:szCs w:val="22"/>
          <w:lang w:eastAsia="en-US"/>
        </w:rPr>
        <w:br/>
      </w:r>
    </w:p>
    <w:p w14:paraId="0616A26F" w14:textId="77777777" w:rsidR="00614E0A" w:rsidRPr="00D843B5"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i/>
          <w:sz w:val="22"/>
          <w:szCs w:val="22"/>
          <w:lang w:eastAsia="en-US"/>
        </w:rPr>
        <w:t>Driesporen aanpak</w:t>
      </w:r>
      <w:r w:rsidRPr="00D843B5">
        <w:rPr>
          <w:rFonts w:asciiTheme="minorHAnsi" w:eastAsiaTheme="minorHAnsi" w:hAnsiTheme="minorHAnsi" w:cstheme="minorHAnsi"/>
          <w:sz w:val="22"/>
          <w:szCs w:val="22"/>
          <w:lang w:eastAsia="en-US"/>
        </w:rPr>
        <w:t xml:space="preserve">: Indien noch de niet-confronterende, noch de confronterende methode het gewenste effect, te weten het stoppen van het pestgedrag, tot gevolg hebben, dan is het zinnig om over te gaan op de driesporen aanpak en het pestprobleem zo breed mogelijk aan te pakken. Dit betekent: </w:t>
      </w:r>
    </w:p>
    <w:p w14:paraId="2D6222B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8D993C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Steun bieden aan het kind dat gepest wordt:</w:t>
      </w:r>
      <w:r w:rsidRPr="00D843B5">
        <w:rPr>
          <w:rFonts w:asciiTheme="minorHAnsi" w:eastAsiaTheme="minorHAnsi" w:hAnsiTheme="minorHAnsi" w:cstheme="minorHAnsi"/>
          <w:sz w:val="22"/>
          <w:szCs w:val="22"/>
          <w:lang w:eastAsia="en-US"/>
        </w:rPr>
        <w:t xml:space="preserve"> </w:t>
      </w:r>
    </w:p>
    <w:p w14:paraId="3E070AF7"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Naar het kind luisteren en haar/zijn probleem serieus nemen. </w:t>
      </w:r>
    </w:p>
    <w:p w14:paraId="2F3C7F1F"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Met het kind overleggen over mogelijke oplossingen . </w:t>
      </w:r>
    </w:p>
    <w:p w14:paraId="3EE5967D"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Samen met het kind werken aan oplossingen. </w:t>
      </w:r>
    </w:p>
    <w:p w14:paraId="08CB052B"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proofErr w:type="spellStart"/>
      <w:r w:rsidRPr="00D843B5">
        <w:rPr>
          <w:rFonts w:asciiTheme="minorHAnsi" w:eastAsiaTheme="minorHAnsi" w:hAnsiTheme="minorHAnsi" w:cstheme="minorHAnsi"/>
          <w:sz w:val="22"/>
          <w:szCs w:val="22"/>
          <w:lang w:eastAsia="en-US"/>
        </w:rPr>
        <w:t>Zonodig</w:t>
      </w:r>
      <w:proofErr w:type="spellEnd"/>
      <w:r w:rsidRPr="00D843B5">
        <w:rPr>
          <w:rFonts w:asciiTheme="minorHAnsi" w:eastAsiaTheme="minorHAnsi" w:hAnsiTheme="minorHAnsi" w:cstheme="minorHAnsi"/>
          <w:sz w:val="22"/>
          <w:szCs w:val="22"/>
          <w:lang w:eastAsia="en-US"/>
        </w:rPr>
        <w:t xml:space="preserve"> zorgen dat het kind deskundige hulp krijgt, bijvoorbeeld een sociale vaardigheidstraining. </w:t>
      </w:r>
    </w:p>
    <w:p w14:paraId="6F91E83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B8726AE"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Steun bieden aan het kind dat zelf pest: </w:t>
      </w:r>
    </w:p>
    <w:p w14:paraId="1AE3B5CF"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Met het kind bespreken wat pesten voor een ander betekent. </w:t>
      </w:r>
    </w:p>
    <w:p w14:paraId="2CC27C73"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kind helpen om op een positieve manier relaties te onderhouden met andere kinderen. </w:t>
      </w:r>
    </w:p>
    <w:p w14:paraId="3C2D0EBC"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Het kind helpen om zich aan regels en afspraken te houden. </w:t>
      </w:r>
    </w:p>
    <w:p w14:paraId="279B1CAA"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proofErr w:type="spellStart"/>
      <w:r w:rsidRPr="00D843B5">
        <w:rPr>
          <w:rFonts w:asciiTheme="minorHAnsi" w:eastAsiaTheme="minorHAnsi" w:hAnsiTheme="minorHAnsi" w:cstheme="minorHAnsi"/>
          <w:sz w:val="22"/>
          <w:szCs w:val="22"/>
          <w:lang w:eastAsia="en-US"/>
        </w:rPr>
        <w:t>Zonodig</w:t>
      </w:r>
      <w:proofErr w:type="spellEnd"/>
      <w:r w:rsidRPr="00D843B5">
        <w:rPr>
          <w:rFonts w:asciiTheme="minorHAnsi" w:eastAsiaTheme="minorHAnsi" w:hAnsiTheme="minorHAnsi" w:cstheme="minorHAnsi"/>
          <w:sz w:val="22"/>
          <w:szCs w:val="22"/>
          <w:lang w:eastAsia="en-US"/>
        </w:rPr>
        <w:t xml:space="preserve"> zorgen dat het kind deskundige hulp krijgt, bijv. een sociale vaardigheidstraining. </w:t>
      </w:r>
    </w:p>
    <w:p w14:paraId="04A75B7C"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236D609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De middengroep betrekken bij de oplossingen van het pestprobleem: </w:t>
      </w:r>
    </w:p>
    <w:p w14:paraId="361F51B4" w14:textId="77777777" w:rsidR="00614E0A" w:rsidRPr="00D843B5"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Met de kinderen praten over pesten en over hun eigen rol daarbij. </w:t>
      </w:r>
    </w:p>
    <w:p w14:paraId="6A8E3FDA" w14:textId="77777777" w:rsidR="00614E0A" w:rsidRPr="00D843B5"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Met de kinderen overleggen over mogelijke oplossingen en over wat ze zelf kunnen bijdragen aan die oplossingen. </w:t>
      </w:r>
    </w:p>
    <w:p w14:paraId="6E3489C0"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Samen met de kinderen werken aan oplossingen, waarbij ze zelf een actieve rol spelen. </w:t>
      </w:r>
    </w:p>
    <w:p w14:paraId="660A4718" w14:textId="7E74A7BF" w:rsidR="00614E0A" w:rsidRPr="00D843B5" w:rsidRDefault="00F63E7F" w:rsidP="0051572A">
      <w:pPr>
        <w:pStyle w:val="Kop3"/>
        <w:rPr>
          <w:rFonts w:eastAsiaTheme="minorHAnsi"/>
          <w:lang w:eastAsia="en-US"/>
        </w:rPr>
      </w:pPr>
      <w:bookmarkStart w:id="16" w:name="_Toc118286958"/>
      <w:r w:rsidRPr="00D843B5">
        <w:rPr>
          <w:rFonts w:eastAsiaTheme="minorHAnsi"/>
          <w:lang w:eastAsia="en-US"/>
        </w:rPr>
        <w:lastRenderedPageBreak/>
        <w:t xml:space="preserve">E. </w:t>
      </w:r>
      <w:r w:rsidR="00614E0A" w:rsidRPr="00D843B5">
        <w:rPr>
          <w:rFonts w:eastAsiaTheme="minorHAnsi"/>
          <w:lang w:eastAsia="en-US"/>
        </w:rPr>
        <w:t>Het vragen en geven van collegiale ondersteuning</w:t>
      </w:r>
      <w:bookmarkEnd w:id="16"/>
    </w:p>
    <w:p w14:paraId="335650F7" w14:textId="77777777" w:rsidR="00614E0A" w:rsidRPr="00D843B5" w:rsidRDefault="00614E0A" w:rsidP="00614E0A">
      <w:pPr>
        <w:tabs>
          <w:tab w:val="left" w:pos="284"/>
        </w:tabs>
        <w:autoSpaceDE w:val="0"/>
        <w:autoSpaceDN w:val="0"/>
        <w:adjustRightInd w:val="0"/>
        <w:rPr>
          <w:rFonts w:asciiTheme="minorHAnsi" w:eastAsiaTheme="minorHAnsi" w:hAnsiTheme="minorHAnsi" w:cstheme="minorHAnsi"/>
          <w:b/>
          <w:bCs/>
          <w:sz w:val="22"/>
          <w:szCs w:val="22"/>
          <w:lang w:eastAsia="en-US"/>
        </w:rPr>
      </w:pPr>
    </w:p>
    <w:p w14:paraId="116CE721" w14:textId="77777777" w:rsidR="00614E0A" w:rsidRPr="00D843B5" w:rsidRDefault="00614E0A" w:rsidP="00614E0A">
      <w:pPr>
        <w:tabs>
          <w:tab w:val="left" w:pos="284"/>
        </w:tabs>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De leerkrachten informeren </w:t>
      </w:r>
    </w:p>
    <w:p w14:paraId="19EB96D6"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Informeer overige leerkrachten indien er sprake is van pestgedrag. </w:t>
      </w:r>
    </w:p>
    <w:p w14:paraId="7E064BE8"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Help elkaar bij observatie van het pestgedrag. </w:t>
      </w:r>
    </w:p>
    <w:p w14:paraId="529AFE03"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Als gezamenlijk uitgangspunt geldt: bij ons op school wordt pesten niet getolereerd! Ieder teamlid zal pestgedrag hoe dan ook aanpakken. </w:t>
      </w:r>
    </w:p>
    <w:p w14:paraId="1F0FA75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69262F5" w14:textId="77777777" w:rsidR="00614E0A" w:rsidRPr="00D843B5" w:rsidRDefault="00614E0A" w:rsidP="00614E0A">
      <w:pPr>
        <w:autoSpaceDE w:val="0"/>
        <w:autoSpaceDN w:val="0"/>
        <w:adjustRightInd w:val="0"/>
        <w:rPr>
          <w:rFonts w:asciiTheme="minorHAnsi" w:eastAsiaTheme="minorHAnsi" w:hAnsiTheme="minorHAnsi" w:cstheme="minorHAnsi"/>
          <w:sz w:val="22"/>
          <w:szCs w:val="22"/>
          <w:u w:val="single"/>
          <w:lang w:eastAsia="en-US"/>
        </w:rPr>
      </w:pPr>
      <w:r w:rsidRPr="00D843B5">
        <w:rPr>
          <w:rFonts w:asciiTheme="minorHAnsi" w:eastAsiaTheme="minorHAnsi" w:hAnsiTheme="minorHAnsi" w:cstheme="minorHAnsi"/>
          <w:sz w:val="22"/>
          <w:szCs w:val="22"/>
          <w:u w:val="single"/>
          <w:lang w:eastAsia="en-US"/>
        </w:rPr>
        <w:t xml:space="preserve">De ouders steunen </w:t>
      </w:r>
    </w:p>
    <w:p w14:paraId="28EB2201"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Ouders die zich zorgen maken over pesten, serieus nemen. </w:t>
      </w:r>
    </w:p>
    <w:p w14:paraId="5F844166"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Informatie en advies geven over pesten de manieren waarop pesten kan worden aangepakt. </w:t>
      </w:r>
    </w:p>
    <w:p w14:paraId="6FCDD95E"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 samenwerking tussen school en ouders het pestprobleem aanpakken. </w:t>
      </w:r>
    </w:p>
    <w:p w14:paraId="4718D9E4" w14:textId="77777777" w:rsidR="00614E0A" w:rsidRPr="00D843B5" w:rsidRDefault="00614E0A" w:rsidP="00614E0A">
      <w:pPr>
        <w:widowControl w:val="0"/>
        <w:numPr>
          <w:ilvl w:val="0"/>
          <w:numId w:val="1"/>
        </w:numPr>
        <w:tabs>
          <w:tab w:val="left" w:pos="284"/>
        </w:tabs>
        <w:autoSpaceDE w:val="0"/>
        <w:autoSpaceDN w:val="0"/>
        <w:adjustRightInd w:val="0"/>
        <w:ind w:left="284" w:hanging="142"/>
        <w:rPr>
          <w:rFonts w:asciiTheme="minorHAnsi" w:eastAsiaTheme="minorHAnsi" w:hAnsiTheme="minorHAnsi" w:cstheme="minorHAnsi"/>
          <w:sz w:val="22"/>
          <w:szCs w:val="22"/>
          <w:lang w:eastAsia="en-US"/>
        </w:rPr>
      </w:pPr>
      <w:proofErr w:type="spellStart"/>
      <w:r w:rsidRPr="00D843B5">
        <w:rPr>
          <w:rFonts w:asciiTheme="minorHAnsi" w:eastAsiaTheme="minorHAnsi" w:hAnsiTheme="minorHAnsi" w:cstheme="minorHAnsi"/>
          <w:sz w:val="22"/>
          <w:szCs w:val="22"/>
          <w:lang w:eastAsia="en-US"/>
        </w:rPr>
        <w:t>Zonodig</w:t>
      </w:r>
      <w:proofErr w:type="spellEnd"/>
      <w:r w:rsidRPr="00D843B5">
        <w:rPr>
          <w:rFonts w:asciiTheme="minorHAnsi" w:eastAsiaTheme="minorHAnsi" w:hAnsiTheme="minorHAnsi" w:cstheme="minorHAnsi"/>
          <w:sz w:val="22"/>
          <w:szCs w:val="22"/>
          <w:lang w:eastAsia="en-US"/>
        </w:rPr>
        <w:t xml:space="preserve"> ouders doorverwijzen naar deskundige ondersteuning. </w:t>
      </w:r>
    </w:p>
    <w:p w14:paraId="1F6BEBA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A3C27C2"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u w:val="single"/>
          <w:lang w:eastAsia="en-US"/>
        </w:rPr>
        <w:t>Schriftelijke vastlegging</w:t>
      </w:r>
      <w:r w:rsidRPr="00D843B5">
        <w:rPr>
          <w:rFonts w:asciiTheme="minorHAnsi" w:eastAsiaTheme="minorHAnsi" w:hAnsiTheme="minorHAnsi" w:cstheme="minorHAnsi"/>
          <w:sz w:val="22"/>
          <w:szCs w:val="22"/>
          <w:lang w:eastAsia="en-US"/>
        </w:rPr>
        <w:t xml:space="preserve"> </w:t>
      </w:r>
    </w:p>
    <w:p w14:paraId="40CDF8E5" w14:textId="700B68BF"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Bij het signaleren van pestgedrag moet dit worden vastgelegd in de dossiers van betreffende kinderen zodat bij overdracht naar een volgende groep bekend is wat er speelt. We voegen verslaglegging toe in </w:t>
      </w:r>
      <w:r w:rsidR="00F63E7F" w:rsidRPr="00D843B5">
        <w:rPr>
          <w:rFonts w:asciiTheme="minorHAnsi" w:eastAsiaTheme="minorHAnsi" w:hAnsiTheme="minorHAnsi" w:cstheme="minorHAnsi"/>
          <w:sz w:val="22"/>
          <w:szCs w:val="22"/>
          <w:lang w:eastAsia="en-US"/>
        </w:rPr>
        <w:t>Esis</w:t>
      </w:r>
      <w:r w:rsidRPr="00D843B5">
        <w:rPr>
          <w:rFonts w:asciiTheme="minorHAnsi" w:eastAsiaTheme="minorHAnsi" w:hAnsiTheme="minorHAnsi" w:cstheme="minorHAnsi"/>
          <w:sz w:val="22"/>
          <w:szCs w:val="22"/>
          <w:lang w:eastAsia="en-US"/>
        </w:rPr>
        <w:t xml:space="preserve"> notities: Melding Pestgedrag waarin de volgende onderwerpen zijn opgenomen: </w:t>
      </w:r>
    </w:p>
    <w:p w14:paraId="38D2449B"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datum, groep en leerkracht </w:t>
      </w:r>
    </w:p>
    <w:p w14:paraId="759EB8DC"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betrokkenen </w:t>
      </w:r>
    </w:p>
    <w:p w14:paraId="6526C5DB"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omschrijving hoe probleem is gesignaleerd </w:t>
      </w:r>
    </w:p>
    <w:p w14:paraId="1B815F2B"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beschrijving incident(en) </w:t>
      </w:r>
    </w:p>
    <w:p w14:paraId="4D2CAAB8"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genomen maatregelen door school als geheel </w:t>
      </w:r>
    </w:p>
    <w:p w14:paraId="459E343A"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genomen maatregelen in de groep </w:t>
      </w:r>
    </w:p>
    <w:p w14:paraId="614677AD"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individuele maatregelen </w:t>
      </w:r>
    </w:p>
    <w:p w14:paraId="676A032F"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CD94DF5" w14:textId="77777777" w:rsidR="00F63E7F" w:rsidRPr="00D843B5" w:rsidRDefault="00F63E7F">
      <w:pPr>
        <w:spacing w:after="160" w:line="259" w:lineRule="auto"/>
        <w:rPr>
          <w:rFonts w:asciiTheme="minorHAnsi" w:eastAsiaTheme="minorHAnsi" w:hAnsiTheme="minorHAnsi" w:cstheme="minorHAnsi"/>
          <w:b/>
          <w:bCs/>
          <w:sz w:val="22"/>
          <w:szCs w:val="22"/>
          <w:lang w:eastAsia="en-US"/>
        </w:rPr>
      </w:pPr>
      <w:r w:rsidRPr="00D843B5">
        <w:rPr>
          <w:rFonts w:asciiTheme="minorHAnsi" w:eastAsiaTheme="minorHAnsi" w:hAnsiTheme="minorHAnsi" w:cstheme="minorHAnsi"/>
          <w:b/>
          <w:bCs/>
          <w:sz w:val="22"/>
          <w:szCs w:val="22"/>
          <w:lang w:eastAsia="en-US"/>
        </w:rPr>
        <w:br w:type="page"/>
      </w:r>
    </w:p>
    <w:p w14:paraId="1B1F15E1" w14:textId="0FEAC3B4" w:rsidR="00614E0A" w:rsidRPr="00D843B5" w:rsidRDefault="0051572A" w:rsidP="0051572A">
      <w:pPr>
        <w:pStyle w:val="Kop1"/>
        <w:rPr>
          <w:rFonts w:eastAsiaTheme="minorHAnsi"/>
          <w:lang w:eastAsia="en-US"/>
        </w:rPr>
      </w:pPr>
      <w:bookmarkStart w:id="17" w:name="_Toc118286959"/>
      <w:r>
        <w:rPr>
          <w:rFonts w:eastAsiaTheme="minorHAnsi"/>
          <w:lang w:eastAsia="en-US"/>
        </w:rPr>
        <w:lastRenderedPageBreak/>
        <w:t xml:space="preserve">4. </w:t>
      </w:r>
      <w:r w:rsidR="00614E0A" w:rsidRPr="00D843B5">
        <w:rPr>
          <w:rFonts w:eastAsiaTheme="minorHAnsi"/>
          <w:lang w:eastAsia="en-US"/>
        </w:rPr>
        <w:t>De ouders en het pestprotocol</w:t>
      </w:r>
      <w:bookmarkEnd w:id="17"/>
      <w:r w:rsidR="00614E0A" w:rsidRPr="00D843B5">
        <w:rPr>
          <w:rFonts w:eastAsiaTheme="minorHAnsi"/>
          <w:lang w:eastAsia="en-US"/>
        </w:rPr>
        <w:t xml:space="preserve"> </w:t>
      </w:r>
    </w:p>
    <w:p w14:paraId="1297081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471E52C4" w14:textId="2606743C" w:rsidR="00614E0A" w:rsidRPr="00D843B5" w:rsidRDefault="0051572A" w:rsidP="0051572A">
      <w:pPr>
        <w:pStyle w:val="Kop3"/>
        <w:rPr>
          <w:rFonts w:eastAsiaTheme="minorHAnsi"/>
          <w:lang w:eastAsia="en-US"/>
        </w:rPr>
      </w:pPr>
      <w:bookmarkStart w:id="18" w:name="_Toc118286960"/>
      <w:r>
        <w:rPr>
          <w:rFonts w:eastAsiaTheme="minorHAnsi"/>
          <w:lang w:eastAsia="en-US"/>
        </w:rPr>
        <w:t xml:space="preserve">A. </w:t>
      </w:r>
      <w:r w:rsidR="00614E0A" w:rsidRPr="00D843B5">
        <w:rPr>
          <w:rFonts w:eastAsiaTheme="minorHAnsi"/>
          <w:lang w:eastAsia="en-US"/>
        </w:rPr>
        <w:t xml:space="preserve">Adviezen aan ouders van </w:t>
      </w:r>
      <w:proofErr w:type="spellStart"/>
      <w:r w:rsidR="00614E0A" w:rsidRPr="00D843B5">
        <w:rPr>
          <w:rFonts w:eastAsiaTheme="minorHAnsi"/>
          <w:lang w:eastAsia="en-US"/>
        </w:rPr>
        <w:t>pesters</w:t>
      </w:r>
      <w:bookmarkEnd w:id="18"/>
      <w:proofErr w:type="spellEnd"/>
      <w:r w:rsidR="00614E0A" w:rsidRPr="00D843B5">
        <w:rPr>
          <w:rFonts w:eastAsiaTheme="minorHAnsi"/>
          <w:lang w:eastAsia="en-US"/>
        </w:rPr>
        <w:t xml:space="preserve"> </w:t>
      </w:r>
    </w:p>
    <w:p w14:paraId="7159FF11"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Neem het probleem van uw kind serieus. </w:t>
      </w:r>
    </w:p>
    <w:p w14:paraId="249B3586"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Raak niet in paniek; elk kind loopt kans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te worden. </w:t>
      </w:r>
    </w:p>
    <w:p w14:paraId="71612361"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Probeer achter de mogelijke oorzaak van het pesten te komen. </w:t>
      </w:r>
    </w:p>
    <w:p w14:paraId="369727F1"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Maak uw kind gevoelig voor wat het anderen aandoet. </w:t>
      </w:r>
    </w:p>
    <w:p w14:paraId="5FE40B03"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Besteed extra aandacht aan uw kind. </w:t>
      </w:r>
    </w:p>
    <w:p w14:paraId="44225381"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Corrigeer ongewenst gedrag en benoem het goede gedrag van uw kind. </w:t>
      </w:r>
    </w:p>
    <w:p w14:paraId="73EA484A"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7DE42335" w14:textId="35302683" w:rsidR="00614E0A" w:rsidRPr="00D843B5" w:rsidRDefault="0051572A" w:rsidP="0051572A">
      <w:pPr>
        <w:pStyle w:val="Kop3"/>
        <w:rPr>
          <w:rFonts w:eastAsiaTheme="minorHAnsi"/>
          <w:lang w:eastAsia="en-US"/>
        </w:rPr>
      </w:pPr>
      <w:bookmarkStart w:id="19" w:name="_Toc118286961"/>
      <w:r>
        <w:rPr>
          <w:rFonts w:eastAsiaTheme="minorHAnsi"/>
          <w:lang w:eastAsia="en-US"/>
        </w:rPr>
        <w:t xml:space="preserve">B. </w:t>
      </w:r>
      <w:r w:rsidR="00614E0A" w:rsidRPr="00D843B5">
        <w:rPr>
          <w:rFonts w:eastAsiaTheme="minorHAnsi"/>
          <w:lang w:eastAsia="en-US"/>
        </w:rPr>
        <w:t>Adviezen aan ouders van gepeste kinderen</w:t>
      </w:r>
      <w:bookmarkEnd w:id="19"/>
      <w:r w:rsidR="00614E0A" w:rsidRPr="00D843B5">
        <w:rPr>
          <w:rFonts w:eastAsiaTheme="minorHAnsi"/>
          <w:lang w:eastAsia="en-US"/>
        </w:rPr>
        <w:t xml:space="preserve"> </w:t>
      </w:r>
    </w:p>
    <w:p w14:paraId="3427B0D9"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Pesten op school kun je het beste direct met de leerkracht bespreken. </w:t>
      </w:r>
    </w:p>
    <w:p w14:paraId="71B853C3"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Als pesten niet op school gebeurt, maar op straat, probeert u contact op te nemen met de ouders van 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(s) om het probleem bespreekbaar te maken. </w:t>
      </w:r>
    </w:p>
    <w:p w14:paraId="4772655D"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Door positieve stimulering en zgn. schouderklopjes beloon je het kind en help je het zijn zelfrespect terug te krijgen. </w:t>
      </w:r>
    </w:p>
    <w:p w14:paraId="0AA76EA4"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Blijf in gesprek met je kind, houd de communicatie open. Geef adviezen om aan het pesten een einde te maken . </w:t>
      </w:r>
    </w:p>
    <w:p w14:paraId="544C327D"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Steun je kind in het idee dat er een einde aan komt. </w:t>
      </w:r>
    </w:p>
    <w:p w14:paraId="0A39C5FF"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Laat je kind opschrijven/vertellen wat het heeft meegemaakt en help emoties te uiten en te verwerken. </w:t>
      </w:r>
    </w:p>
    <w:p w14:paraId="656D8048"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Stimuleer uw kind tot het beoefenen van een teamsport. </w:t>
      </w:r>
    </w:p>
    <w:p w14:paraId="34DF3049"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11F7E929" w14:textId="083A3C10" w:rsidR="00614E0A" w:rsidRPr="00D843B5" w:rsidRDefault="0051572A" w:rsidP="0051572A">
      <w:pPr>
        <w:pStyle w:val="Kop3"/>
        <w:rPr>
          <w:rFonts w:eastAsiaTheme="minorHAnsi"/>
          <w:lang w:eastAsia="en-US"/>
        </w:rPr>
      </w:pPr>
      <w:bookmarkStart w:id="20" w:name="_Toc118286962"/>
      <w:r>
        <w:rPr>
          <w:rFonts w:eastAsiaTheme="minorHAnsi"/>
          <w:lang w:eastAsia="en-US"/>
        </w:rPr>
        <w:t xml:space="preserve">C. </w:t>
      </w:r>
      <w:r w:rsidR="00614E0A" w:rsidRPr="00D843B5">
        <w:rPr>
          <w:rFonts w:eastAsiaTheme="minorHAnsi"/>
          <w:lang w:eastAsia="en-US"/>
        </w:rPr>
        <w:t>Adviezen aan alle ouders</w:t>
      </w:r>
      <w:bookmarkEnd w:id="20"/>
      <w:r w:rsidR="00614E0A" w:rsidRPr="00D843B5">
        <w:rPr>
          <w:rFonts w:eastAsiaTheme="minorHAnsi"/>
          <w:lang w:eastAsia="en-US"/>
        </w:rPr>
        <w:t xml:space="preserve"> </w:t>
      </w:r>
    </w:p>
    <w:p w14:paraId="6EB888E8"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Neem het probleem serieus; het kan ook uw kind overkomen . </w:t>
      </w:r>
    </w:p>
    <w:p w14:paraId="38692345"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Neem de ouders van het gepeste/ pestende kind serieus. </w:t>
      </w:r>
    </w:p>
    <w:p w14:paraId="347AD2A0"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Maak het tot een gemeenschappelijk probleem. </w:t>
      </w:r>
    </w:p>
    <w:p w14:paraId="66EF25AE"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Vraag om toezicht op het schoolplein. </w:t>
      </w:r>
    </w:p>
    <w:p w14:paraId="7F857114"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Praat met uw kind over school, over relaties in de klas. </w:t>
      </w:r>
    </w:p>
    <w:p w14:paraId="3D50098C"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Geef af en toe informatie over pesten. </w:t>
      </w:r>
    </w:p>
    <w:p w14:paraId="428B0E4F"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Corrigeer uw kind als het voortdurend anderen buitensluit. </w:t>
      </w:r>
    </w:p>
    <w:p w14:paraId="6BB0CD5B"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Stimuleer uw kind om op een goede manier met andere kinderen om te gaan. </w:t>
      </w:r>
    </w:p>
    <w:p w14:paraId="78C30208" w14:textId="77777777" w:rsidR="00614E0A" w:rsidRPr="00D843B5"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Geef zelf het goede voorbeeld. </w:t>
      </w:r>
    </w:p>
    <w:p w14:paraId="6C31F559" w14:textId="77777777" w:rsidR="00614E0A" w:rsidRPr="00D843B5"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Leer uw kind voor anderen op te komen. </w:t>
      </w:r>
    </w:p>
    <w:p w14:paraId="539E4EB1" w14:textId="77777777" w:rsidR="00614E0A" w:rsidRPr="00D843B5" w:rsidRDefault="00614E0A" w:rsidP="00614E0A">
      <w:pPr>
        <w:tabs>
          <w:tab w:val="left" w:pos="284"/>
        </w:tabs>
        <w:autoSpaceDE w:val="0"/>
        <w:autoSpaceDN w:val="0"/>
        <w:adjustRightInd w:val="0"/>
        <w:rPr>
          <w:rFonts w:asciiTheme="minorHAnsi" w:eastAsiaTheme="minorHAnsi" w:hAnsiTheme="minorHAnsi" w:cstheme="minorHAnsi"/>
          <w:sz w:val="22"/>
          <w:szCs w:val="22"/>
          <w:lang w:eastAsia="en-US"/>
        </w:rPr>
      </w:pPr>
    </w:p>
    <w:p w14:paraId="7677153B" w14:textId="77777777" w:rsidR="005F23B8" w:rsidRPr="00D843B5" w:rsidRDefault="005F23B8">
      <w:pPr>
        <w:spacing w:after="160" w:line="259" w:lineRule="auto"/>
        <w:rPr>
          <w:rFonts w:asciiTheme="minorHAnsi" w:eastAsiaTheme="minorHAnsi" w:hAnsiTheme="minorHAnsi" w:cstheme="minorHAnsi"/>
          <w:b/>
          <w:sz w:val="22"/>
          <w:szCs w:val="22"/>
          <w:lang w:eastAsia="en-US"/>
        </w:rPr>
      </w:pPr>
      <w:r w:rsidRPr="00D843B5">
        <w:rPr>
          <w:rFonts w:asciiTheme="minorHAnsi" w:eastAsiaTheme="minorHAnsi" w:hAnsiTheme="minorHAnsi" w:cstheme="minorHAnsi"/>
          <w:b/>
          <w:sz w:val="22"/>
          <w:szCs w:val="22"/>
          <w:lang w:eastAsia="en-US"/>
        </w:rPr>
        <w:br w:type="page"/>
      </w:r>
    </w:p>
    <w:p w14:paraId="306B954E" w14:textId="3460E6DA" w:rsidR="00614E0A" w:rsidRPr="00D843B5" w:rsidRDefault="0051572A" w:rsidP="0051572A">
      <w:pPr>
        <w:pStyle w:val="Kop1"/>
        <w:rPr>
          <w:rFonts w:eastAsiaTheme="minorHAnsi"/>
          <w:lang w:eastAsia="en-US"/>
        </w:rPr>
      </w:pPr>
      <w:bookmarkStart w:id="21" w:name="_Toc118286963"/>
      <w:r>
        <w:rPr>
          <w:rFonts w:eastAsiaTheme="minorHAnsi"/>
          <w:lang w:eastAsia="en-US"/>
        </w:rPr>
        <w:lastRenderedPageBreak/>
        <w:t xml:space="preserve">5. </w:t>
      </w:r>
      <w:r w:rsidR="00614E0A" w:rsidRPr="00D843B5">
        <w:rPr>
          <w:rFonts w:eastAsiaTheme="minorHAnsi"/>
          <w:lang w:eastAsia="en-US"/>
        </w:rPr>
        <w:t>Ouders/verzorgers van de leerlingen op de hoogte stellen</w:t>
      </w:r>
      <w:bookmarkEnd w:id="21"/>
      <w:r w:rsidR="00614E0A" w:rsidRPr="00D843B5">
        <w:rPr>
          <w:rFonts w:eastAsiaTheme="minorHAnsi"/>
          <w:lang w:eastAsia="en-US"/>
        </w:rPr>
        <w:t xml:space="preserve"> </w:t>
      </w:r>
    </w:p>
    <w:p w14:paraId="2A4BADE0"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45A2A5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informeert zowel de ouders/verzorgers van de gepeste leerling als de ouders/verzorgers van de </w:t>
      </w:r>
      <w:proofErr w:type="spellStart"/>
      <w:r w:rsidRPr="00D843B5">
        <w:rPr>
          <w:rFonts w:asciiTheme="minorHAnsi" w:eastAsiaTheme="minorHAnsi" w:hAnsiTheme="minorHAnsi" w:cstheme="minorHAnsi"/>
          <w:sz w:val="22"/>
          <w:szCs w:val="22"/>
          <w:lang w:eastAsia="en-US"/>
        </w:rPr>
        <w:t>pester</w:t>
      </w:r>
      <w:proofErr w:type="spellEnd"/>
      <w:r w:rsidRPr="00D843B5">
        <w:rPr>
          <w:rFonts w:asciiTheme="minorHAnsi" w:eastAsiaTheme="minorHAnsi" w:hAnsiTheme="minorHAnsi" w:cstheme="minorHAnsi"/>
          <w:sz w:val="22"/>
          <w:szCs w:val="22"/>
          <w:lang w:eastAsia="en-US"/>
        </w:rPr>
        <w:t xml:space="preserve"> zo spoedig mogelijk over wat er speelt. </w:t>
      </w:r>
    </w:p>
    <w:p w14:paraId="02181046" w14:textId="4CFE415D"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Dat gebeurt bij voorkeur vóór het gesprek met de betrokken leerlingen. Denk hierbij aan het volgende: </w:t>
      </w:r>
    </w:p>
    <w:p w14:paraId="511E5C35" w14:textId="77777777" w:rsidR="005A22CD" w:rsidRPr="00D843B5" w:rsidRDefault="005A22CD" w:rsidP="00614E0A">
      <w:pPr>
        <w:autoSpaceDE w:val="0"/>
        <w:autoSpaceDN w:val="0"/>
        <w:adjustRightInd w:val="0"/>
        <w:rPr>
          <w:rFonts w:asciiTheme="minorHAnsi" w:eastAsiaTheme="minorHAnsi" w:hAnsiTheme="minorHAnsi" w:cstheme="minorHAnsi"/>
          <w:sz w:val="22"/>
          <w:szCs w:val="22"/>
          <w:lang w:eastAsia="en-US"/>
        </w:rPr>
      </w:pPr>
    </w:p>
    <w:p w14:paraId="703502C7" w14:textId="77777777" w:rsidR="00614E0A" w:rsidRPr="00D843B5"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vraagt de ouders of zij de signalen herkennen. Wanneer zij niet weten wat de signalen zijn, kunt u hen hierover informatie geven. </w:t>
      </w:r>
    </w:p>
    <w:p w14:paraId="3CB872B9" w14:textId="77777777" w:rsidR="00614E0A" w:rsidRPr="00D843B5"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vertelt ouders/verzorgers dat het niet hun schuld is. </w:t>
      </w:r>
    </w:p>
    <w:p w14:paraId="0B15F94E" w14:textId="77777777" w:rsidR="00614E0A" w:rsidRPr="00D843B5"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informeert de ouders over de afspraken die met de leerlingen zijn gemaakt, wanneer het gesprek met hen al heeft plaatsgevonden. </w:t>
      </w:r>
    </w:p>
    <w:p w14:paraId="6509CD7F" w14:textId="77777777" w:rsidR="00614E0A" w:rsidRPr="00D843B5"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De leerkracht vertelt de ouders welke maatregelen zij kunnen nemen/wat zij kunnen doen. </w:t>
      </w:r>
    </w:p>
    <w:p w14:paraId="441D68C3" w14:textId="204BF823" w:rsidR="00614E0A" w:rsidRPr="00D843B5"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De leerkracht kan de ouders/verzorgers voor meer informatie verwijzen naar bijvoorbeel</w:t>
      </w:r>
      <w:r w:rsidR="00B45608" w:rsidRPr="00D843B5">
        <w:rPr>
          <w:rFonts w:asciiTheme="minorHAnsi" w:eastAsiaTheme="minorHAnsi" w:hAnsiTheme="minorHAnsi" w:cstheme="minorHAnsi"/>
          <w:sz w:val="22"/>
          <w:szCs w:val="22"/>
          <w:lang w:eastAsia="en-US"/>
        </w:rPr>
        <w:t xml:space="preserve">d oudersenonderwijs.nl. ouders kunnen hier whatsappen of bellen voor </w:t>
      </w:r>
      <w:r w:rsidR="00895220" w:rsidRPr="00D843B5">
        <w:rPr>
          <w:rFonts w:asciiTheme="minorHAnsi" w:eastAsiaTheme="minorHAnsi" w:hAnsiTheme="minorHAnsi" w:cstheme="minorHAnsi"/>
          <w:sz w:val="22"/>
          <w:szCs w:val="22"/>
          <w:lang w:eastAsia="en-US"/>
        </w:rPr>
        <w:t>advies. Ook kunnen ze kijken op</w:t>
      </w:r>
      <w:r w:rsidRPr="00D843B5">
        <w:rPr>
          <w:rFonts w:asciiTheme="minorHAnsi" w:eastAsiaTheme="minorHAnsi" w:hAnsiTheme="minorHAnsi" w:cstheme="minorHAnsi"/>
          <w:sz w:val="22"/>
          <w:szCs w:val="22"/>
          <w:lang w:eastAsia="en-US"/>
        </w:rPr>
        <w:t xml:space="preserve"> www.pestweb.nl. Zij kunnen antwoord geven op vragen van ouders/verzorgers. </w:t>
      </w:r>
    </w:p>
    <w:p w14:paraId="3748E2B2" w14:textId="207CDBE6" w:rsidR="00614E0A" w:rsidRPr="00D843B5" w:rsidRDefault="00F51FF5"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proofErr w:type="spellStart"/>
      <w:r w:rsidRPr="00D843B5">
        <w:rPr>
          <w:rFonts w:asciiTheme="minorHAnsi" w:eastAsiaTheme="minorHAnsi" w:hAnsiTheme="minorHAnsi" w:cstheme="minorHAnsi"/>
          <w:sz w:val="22"/>
          <w:szCs w:val="22"/>
          <w:lang w:eastAsia="en-US"/>
        </w:rPr>
        <w:t>Pestweb</w:t>
      </w:r>
      <w:proofErr w:type="spellEnd"/>
      <w:r w:rsidRPr="00D843B5">
        <w:rPr>
          <w:rFonts w:asciiTheme="minorHAnsi" w:eastAsiaTheme="minorHAnsi" w:hAnsiTheme="minorHAnsi" w:cstheme="minorHAnsi"/>
          <w:sz w:val="22"/>
          <w:szCs w:val="22"/>
          <w:lang w:eastAsia="en-US"/>
        </w:rPr>
        <w:t xml:space="preserve"> is</w:t>
      </w:r>
      <w:r w:rsidR="00614E0A" w:rsidRPr="00D843B5">
        <w:rPr>
          <w:rFonts w:asciiTheme="minorHAnsi" w:eastAsiaTheme="minorHAnsi" w:hAnsiTheme="minorHAnsi" w:cstheme="minorHAnsi"/>
          <w:sz w:val="22"/>
          <w:szCs w:val="22"/>
          <w:lang w:eastAsia="en-US"/>
        </w:rPr>
        <w:t xml:space="preserve"> ook per telefoon te bereiken: 0800 2828280 of mobiel www.meldknop.nl </w:t>
      </w:r>
    </w:p>
    <w:p w14:paraId="022DA90D"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54C4F43D" w14:textId="6032E14E" w:rsidR="00614E0A" w:rsidRPr="00D843B5" w:rsidRDefault="00346D52" w:rsidP="00346D52">
      <w:pPr>
        <w:pStyle w:val="Kop3"/>
        <w:rPr>
          <w:rFonts w:eastAsiaTheme="minorHAnsi"/>
          <w:lang w:eastAsia="en-US"/>
        </w:rPr>
      </w:pPr>
      <w:bookmarkStart w:id="22" w:name="_Toc118286964"/>
      <w:r>
        <w:rPr>
          <w:rFonts w:eastAsiaTheme="minorHAnsi"/>
          <w:lang w:eastAsia="en-US"/>
        </w:rPr>
        <w:t xml:space="preserve">A. </w:t>
      </w:r>
      <w:r w:rsidR="00614E0A" w:rsidRPr="00D843B5">
        <w:rPr>
          <w:rFonts w:eastAsiaTheme="minorHAnsi"/>
          <w:lang w:eastAsia="en-US"/>
        </w:rPr>
        <w:t>Afronding</w:t>
      </w:r>
      <w:bookmarkEnd w:id="22"/>
    </w:p>
    <w:p w14:paraId="22DA9F61"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38211033"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 xml:space="preserve">Er is sprake van een afronding wanneer de ouder/verzorgers op de hoogte zijn gebracht. Echter alleen wanneer het pestgedrag ook daadwerkelijk is gestopt. Het is belangrijk om de leerlingen te blijven volgen en goed op te letten of het (digitale) pesten daadwerkelijk is gestopt. 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w:t>
      </w:r>
    </w:p>
    <w:p w14:paraId="677744B3"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4031EC8" w14:textId="5356D718"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r w:rsidRPr="00D843B5">
        <w:rPr>
          <w:rFonts w:asciiTheme="minorHAnsi" w:eastAsiaTheme="minorHAnsi" w:hAnsiTheme="minorHAnsi" w:cstheme="minorHAnsi"/>
          <w:sz w:val="22"/>
          <w:szCs w:val="22"/>
          <w:lang w:eastAsia="en-US"/>
        </w:rPr>
        <w:t>De teamleden van</w:t>
      </w:r>
      <w:r w:rsidR="003A4D5F" w:rsidRPr="00D843B5">
        <w:rPr>
          <w:rFonts w:asciiTheme="minorHAnsi" w:hAnsiTheme="minorHAnsi" w:cstheme="minorHAnsi"/>
          <w:iCs/>
          <w:sz w:val="22"/>
          <w:szCs w:val="22"/>
        </w:rPr>
        <w:t xml:space="preserve"> De Ni-je Veste</w:t>
      </w:r>
      <w:r w:rsidRPr="00D843B5">
        <w:rPr>
          <w:rFonts w:asciiTheme="minorHAnsi" w:hAnsiTheme="minorHAnsi" w:cstheme="minorHAnsi"/>
          <w:i/>
          <w:sz w:val="22"/>
          <w:szCs w:val="22"/>
        </w:rPr>
        <w:t xml:space="preserve"> </w:t>
      </w:r>
      <w:r w:rsidRPr="00D843B5">
        <w:rPr>
          <w:rFonts w:asciiTheme="minorHAnsi" w:eastAsiaTheme="minorHAnsi" w:hAnsiTheme="minorHAnsi" w:cstheme="minorHAnsi"/>
          <w:sz w:val="22"/>
          <w:szCs w:val="22"/>
          <w:lang w:eastAsia="en-US"/>
        </w:rPr>
        <w:t>streven er naar om (digitaal) pesten te stoppen, of liever nog, te voorkomen d.m.v. de methode</w:t>
      </w:r>
      <w:r w:rsidR="003A4D5F" w:rsidRPr="00D843B5">
        <w:rPr>
          <w:rFonts w:asciiTheme="minorHAnsi" w:eastAsiaTheme="minorHAnsi" w:hAnsiTheme="minorHAnsi" w:cstheme="minorHAnsi"/>
          <w:sz w:val="22"/>
          <w:szCs w:val="22"/>
          <w:lang w:eastAsia="en-US"/>
        </w:rPr>
        <w:t xml:space="preserve"> leefstijl.</w:t>
      </w:r>
      <w:r w:rsidRPr="00D843B5">
        <w:rPr>
          <w:rFonts w:asciiTheme="minorHAnsi" w:eastAsiaTheme="minorHAnsi" w:hAnsiTheme="minorHAnsi" w:cstheme="minorHAnsi"/>
          <w:sz w:val="22"/>
          <w:szCs w:val="22"/>
          <w:lang w:eastAsia="en-US"/>
        </w:rPr>
        <w:t xml:space="preserve"> Dit zal niet altijd lukken, omdat pestgedrag zich ook buiten school de kan afspelen. Toch vinden de teamleden het erg belangrijk om te doen wat in hun vermogen ligt. Immers, kinderen kunnen pas goed leren als ze zich veilig voelen.</w:t>
      </w:r>
    </w:p>
    <w:p w14:paraId="66C0C947"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CF694D8"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6AB8D318" w14:textId="77777777" w:rsidR="00614E0A" w:rsidRPr="00D843B5" w:rsidRDefault="00614E0A" w:rsidP="00614E0A">
      <w:pPr>
        <w:rPr>
          <w:rFonts w:asciiTheme="minorHAnsi" w:hAnsiTheme="minorHAnsi" w:cstheme="minorHAnsi"/>
          <w:b/>
          <w:noProof/>
          <w:sz w:val="22"/>
          <w:szCs w:val="22"/>
        </w:rPr>
      </w:pPr>
      <w:r w:rsidRPr="00D843B5">
        <w:rPr>
          <w:rFonts w:asciiTheme="minorHAnsi" w:hAnsiTheme="minorHAnsi" w:cstheme="minorHAnsi"/>
          <w:b/>
          <w:noProof/>
          <w:sz w:val="22"/>
          <w:szCs w:val="22"/>
        </w:rPr>
        <w:br w:type="page"/>
      </w:r>
    </w:p>
    <w:p w14:paraId="3B90001E" w14:textId="25628B10" w:rsidR="00DA53F2" w:rsidRDefault="00DA53F2" w:rsidP="00DA53F2">
      <w:pPr>
        <w:pStyle w:val="Kop1"/>
        <w:rPr>
          <w:noProof/>
        </w:rPr>
      </w:pPr>
      <w:bookmarkStart w:id="23" w:name="_Toc118286965"/>
      <w:r>
        <w:rPr>
          <w:noProof/>
        </w:rPr>
        <w:lastRenderedPageBreak/>
        <w:t>6. Meidenvenijn is niet fijn!</w:t>
      </w:r>
      <w:bookmarkEnd w:id="23"/>
    </w:p>
    <w:p w14:paraId="4F873B80" w14:textId="1F23CD84" w:rsidR="00614E0A" w:rsidRPr="00D843B5" w:rsidRDefault="00DA53F2" w:rsidP="00614E0A">
      <w:pPr>
        <w:autoSpaceDE w:val="0"/>
        <w:autoSpaceDN w:val="0"/>
        <w:adjustRightInd w:val="0"/>
        <w:rPr>
          <w:rFonts w:asciiTheme="minorHAnsi" w:eastAsiaTheme="minorHAnsi" w:hAnsiTheme="minorHAnsi" w:cstheme="minorHAnsi"/>
          <w:b/>
          <w:sz w:val="22"/>
          <w:szCs w:val="22"/>
          <w:lang w:eastAsia="en-US"/>
        </w:rPr>
      </w:pPr>
      <w:r w:rsidRPr="00D843B5">
        <w:rPr>
          <w:rFonts w:asciiTheme="minorHAnsi" w:hAnsiTheme="minorHAnsi" w:cstheme="minorHAnsi"/>
          <w:noProof/>
          <w:sz w:val="22"/>
          <w:szCs w:val="22"/>
        </w:rPr>
        <w:t xml:space="preserve"> </w:t>
      </w:r>
      <w:r w:rsidR="00614E0A" w:rsidRPr="00D843B5">
        <w:rPr>
          <w:rFonts w:asciiTheme="minorHAnsi" w:hAnsiTheme="minorHAnsi" w:cstheme="minorHAnsi"/>
          <w:noProof/>
          <w:sz w:val="22"/>
          <w:szCs w:val="22"/>
        </w:rPr>
        <w:t>(coördinator</w:t>
      </w:r>
      <w:r w:rsidR="003A4D5F" w:rsidRPr="00D843B5">
        <w:rPr>
          <w:rFonts w:asciiTheme="minorHAnsi" w:hAnsiTheme="minorHAnsi" w:cstheme="minorHAnsi"/>
          <w:noProof/>
          <w:sz w:val="22"/>
          <w:szCs w:val="22"/>
        </w:rPr>
        <w:t>: Nina IJzereef – intern begeleider)</w:t>
      </w:r>
    </w:p>
    <w:p w14:paraId="12027A0A" w14:textId="77777777" w:rsidR="00614E0A" w:rsidRPr="00D843B5" w:rsidRDefault="00614E0A" w:rsidP="00614E0A">
      <w:pPr>
        <w:autoSpaceDE w:val="0"/>
        <w:autoSpaceDN w:val="0"/>
        <w:adjustRightInd w:val="0"/>
        <w:rPr>
          <w:rFonts w:asciiTheme="minorHAnsi" w:eastAsiaTheme="minorHAnsi" w:hAnsiTheme="minorHAnsi" w:cstheme="minorHAnsi"/>
          <w:sz w:val="22"/>
          <w:szCs w:val="22"/>
          <w:lang w:eastAsia="en-US"/>
        </w:rPr>
      </w:pPr>
    </w:p>
    <w:p w14:paraId="041091A0" w14:textId="77777777" w:rsidR="00614E0A" w:rsidRPr="00D843B5" w:rsidRDefault="00614E0A" w:rsidP="00614E0A">
      <w:pPr>
        <w:rPr>
          <w:rFonts w:asciiTheme="minorHAnsi" w:hAnsiTheme="minorHAnsi" w:cstheme="minorHAnsi"/>
          <w:sz w:val="22"/>
          <w:szCs w:val="22"/>
        </w:rPr>
      </w:pPr>
      <w:r w:rsidRPr="00D843B5">
        <w:rPr>
          <w:rFonts w:asciiTheme="minorHAnsi" w:hAnsiTheme="minorHAnsi" w:cstheme="minorHAnsi"/>
          <w:noProof/>
          <w:sz w:val="22"/>
          <w:szCs w:val="22"/>
        </w:rPr>
        <w:drawing>
          <wp:inline distT="0" distB="0" distL="0" distR="0" wp14:anchorId="765CA88E" wp14:editId="5BBB4632">
            <wp:extent cx="2009775" cy="2590800"/>
            <wp:effectExtent l="0" t="0" r="9525" b="0"/>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590800"/>
                    </a:xfrm>
                    <a:prstGeom prst="rect">
                      <a:avLst/>
                    </a:prstGeom>
                    <a:noFill/>
                    <a:ln>
                      <a:noFill/>
                    </a:ln>
                  </pic:spPr>
                </pic:pic>
              </a:graphicData>
            </a:graphic>
          </wp:inline>
        </w:drawing>
      </w:r>
    </w:p>
    <w:p w14:paraId="02ACA3AE" w14:textId="77777777" w:rsidR="00614E0A" w:rsidRPr="00D843B5" w:rsidRDefault="00614E0A" w:rsidP="00614E0A">
      <w:pPr>
        <w:rPr>
          <w:rFonts w:asciiTheme="minorHAnsi" w:hAnsiTheme="minorHAnsi" w:cstheme="minorHAnsi"/>
          <w:sz w:val="22"/>
          <w:szCs w:val="22"/>
        </w:rPr>
      </w:pPr>
    </w:p>
    <w:p w14:paraId="3410057B" w14:textId="36BEFEE7" w:rsidR="00614E0A" w:rsidRPr="00D843B5" w:rsidRDefault="00186BE1" w:rsidP="00D843B5">
      <w:pPr>
        <w:pStyle w:val="Geenafstand"/>
        <w:rPr>
          <w:rFonts w:asciiTheme="minorHAnsi" w:hAnsiTheme="minorHAnsi" w:cstheme="minorHAnsi"/>
          <w:sz w:val="22"/>
          <w:szCs w:val="22"/>
        </w:rPr>
      </w:pPr>
      <w:bookmarkStart w:id="24" w:name="_Toc118286966"/>
      <w:r>
        <w:rPr>
          <w:rStyle w:val="Kop3Char"/>
        </w:rPr>
        <w:t xml:space="preserve">A. </w:t>
      </w:r>
      <w:r w:rsidR="00614E0A" w:rsidRPr="00DA53F2">
        <w:rPr>
          <w:rStyle w:val="Kop3Char"/>
        </w:rPr>
        <w:t>Verschil tussen jongens en meisjes</w:t>
      </w:r>
      <w:bookmarkEnd w:id="24"/>
      <w:r w:rsidR="00614E0A" w:rsidRPr="00D843B5">
        <w:rPr>
          <w:rFonts w:asciiTheme="minorHAnsi" w:hAnsiTheme="minorHAnsi" w:cstheme="minorHAnsi"/>
          <w:sz w:val="22"/>
          <w:szCs w:val="22"/>
        </w:rPr>
        <w:br/>
        <w:t>Er bestaat een belangrijk verschil tussen de manier waarop jongens pesten en de manier waarop meisjes dat doen. Met name jonge jongens pesten meer op een directe en fysieke manier, zoals slaan, schoppen, duwen, spullen afpakken enzovoorts. Naarmate jongens ouder worden verschuift dit puur fysieke pesten naar meer verbale vormen zoals uitschelden en belachelijk maken, waarbij fysieke handelingen een rol kunnen spelen.</w:t>
      </w:r>
      <w:r w:rsidR="00614E0A" w:rsidRPr="00D843B5">
        <w:rPr>
          <w:rFonts w:asciiTheme="minorHAnsi" w:hAnsiTheme="minorHAnsi" w:cstheme="minorHAnsi"/>
          <w:sz w:val="22"/>
          <w:szCs w:val="22"/>
        </w:rPr>
        <w:br/>
      </w:r>
      <w:r w:rsidR="00614E0A" w:rsidRPr="00D843B5">
        <w:rPr>
          <w:rFonts w:asciiTheme="minorHAnsi" w:hAnsiTheme="minorHAnsi" w:cstheme="minorHAnsi"/>
          <w:sz w:val="22"/>
          <w:szCs w:val="22"/>
        </w:rPr>
        <w:br/>
        <w:t xml:space="preserve">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 </w:t>
      </w:r>
    </w:p>
    <w:p w14:paraId="65AF0D29" w14:textId="4BFA9D75" w:rsidR="00614E0A" w:rsidRPr="00D843B5" w:rsidRDefault="00614E0A" w:rsidP="00D843B5">
      <w:pPr>
        <w:pStyle w:val="Geenafstand"/>
        <w:rPr>
          <w:rFonts w:asciiTheme="minorHAnsi" w:hAnsiTheme="minorHAnsi" w:cstheme="minorHAnsi"/>
          <w:sz w:val="22"/>
          <w:szCs w:val="22"/>
        </w:rPr>
      </w:pPr>
      <w:bookmarkStart w:id="25" w:name="pestengroep"/>
      <w:bookmarkEnd w:id="25"/>
      <w:r w:rsidRPr="00D843B5">
        <w:rPr>
          <w:rFonts w:asciiTheme="minorHAnsi" w:hAnsiTheme="minorHAnsi" w:cstheme="minorHAnsi"/>
          <w:b/>
          <w:bCs/>
          <w:sz w:val="22"/>
          <w:szCs w:val="22"/>
        </w:rPr>
        <w:br/>
      </w:r>
      <w:bookmarkStart w:id="26" w:name="_Toc118286967"/>
      <w:r w:rsidR="00186BE1">
        <w:rPr>
          <w:rStyle w:val="Kop3Char"/>
        </w:rPr>
        <w:t xml:space="preserve">B. </w:t>
      </w:r>
      <w:r w:rsidRPr="00DA53F2">
        <w:rPr>
          <w:rStyle w:val="Kop3Char"/>
        </w:rPr>
        <w:t>Pesten als groepsfenomeen</w:t>
      </w:r>
      <w:r w:rsidR="00186BE1">
        <w:rPr>
          <w:rStyle w:val="Kop3Char"/>
        </w:rPr>
        <w:t xml:space="preserve"> (rollen)</w:t>
      </w:r>
      <w:bookmarkEnd w:id="26"/>
      <w:r w:rsidRPr="00D843B5">
        <w:rPr>
          <w:rFonts w:asciiTheme="minorHAnsi" w:hAnsiTheme="minorHAnsi" w:cstheme="minorHAnsi"/>
          <w:sz w:val="22"/>
          <w:szCs w:val="22"/>
        </w:rPr>
        <w:br/>
        <w:t xml:space="preserve">In het verleden richtten zowel het onderzoek naar pestgedrag, als de diverse interventieprogramma´s zich vrijwel alleen op de individuele daders of slachtoffers. Daar is de afgelopen tien jaar verandering in gekomen, doordat pesten steeds meer gezien wordt als groepsfenomeen, waarbij veel meer groepsleden betrokken zijn dan alleen de dader en het slachtoffer. </w:t>
      </w:r>
      <w:r w:rsidR="008C3C87">
        <w:rPr>
          <w:rFonts w:asciiTheme="minorHAnsi" w:hAnsiTheme="minorHAnsi" w:cstheme="minorHAnsi"/>
          <w:sz w:val="22"/>
          <w:szCs w:val="22"/>
        </w:rPr>
        <w:t xml:space="preserve"> </w:t>
      </w:r>
      <w:r w:rsidRPr="00D843B5">
        <w:rPr>
          <w:rFonts w:asciiTheme="minorHAnsi" w:hAnsiTheme="minorHAnsi" w:cstheme="minorHAnsi"/>
          <w:sz w:val="22"/>
          <w:szCs w:val="22"/>
        </w:rPr>
        <w:t>Scandinavisch onderzoek heeft in de jaren negentig duidelijk aangetoond dat er minstens zes verschillende rollen bestaan bij het pesten. Naast de dader en het slachtoffer komen ook nog voor:</w:t>
      </w:r>
      <w:r w:rsidRPr="00D843B5">
        <w:rPr>
          <w:rFonts w:asciiTheme="minorHAnsi" w:hAnsiTheme="minorHAnsi" w:cstheme="minorHAnsi"/>
          <w:sz w:val="22"/>
          <w:szCs w:val="22"/>
        </w:rPr>
        <w:br/>
      </w:r>
      <w:r w:rsidRPr="00D843B5">
        <w:rPr>
          <w:rFonts w:asciiTheme="minorHAnsi" w:hAnsiTheme="minorHAnsi" w:cstheme="minorHAnsi"/>
          <w:sz w:val="22"/>
          <w:szCs w:val="22"/>
        </w:rPr>
        <w:br/>
        <w:t>• de kinderen die de dader actief helpen</w:t>
      </w:r>
      <w:r w:rsidRPr="00D843B5">
        <w:rPr>
          <w:rFonts w:asciiTheme="minorHAnsi" w:hAnsiTheme="minorHAnsi" w:cstheme="minorHAnsi"/>
          <w:sz w:val="22"/>
          <w:szCs w:val="22"/>
        </w:rPr>
        <w:br/>
        <w:t>• de kinderen die de dader aanmoedigen (bijvoorbeeld door te lachen)</w:t>
      </w:r>
      <w:r w:rsidRPr="00D843B5">
        <w:rPr>
          <w:rFonts w:asciiTheme="minorHAnsi" w:hAnsiTheme="minorHAnsi" w:cstheme="minorHAnsi"/>
          <w:sz w:val="22"/>
          <w:szCs w:val="22"/>
        </w:rPr>
        <w:br/>
        <w:t>• de kinderen die het slachtoffer helpen</w:t>
      </w:r>
      <w:r w:rsidRPr="00D843B5">
        <w:rPr>
          <w:rFonts w:asciiTheme="minorHAnsi" w:hAnsiTheme="minorHAnsi" w:cstheme="minorHAnsi"/>
          <w:sz w:val="22"/>
          <w:szCs w:val="22"/>
        </w:rPr>
        <w:br/>
        <w:t>• de buitenstaanders, kinderen die zich niet mengen in de pestsituatie</w:t>
      </w:r>
      <w:r w:rsidRPr="00D843B5">
        <w:rPr>
          <w:rFonts w:asciiTheme="minorHAnsi" w:hAnsiTheme="minorHAnsi" w:cstheme="minorHAnsi"/>
          <w:sz w:val="22"/>
          <w:szCs w:val="22"/>
        </w:rPr>
        <w:br/>
      </w:r>
      <w:r w:rsidRPr="00D843B5">
        <w:rPr>
          <w:rFonts w:asciiTheme="minorHAnsi" w:hAnsiTheme="minorHAnsi" w:cstheme="minorHAnsi"/>
          <w:sz w:val="22"/>
          <w:szCs w:val="22"/>
        </w:rPr>
        <w:br/>
        <w:t xml:space="preserve">Wat uit al deze onderzoeken naar voren komt, is dat de dader niet alleen staat, maar dat er een duidelijke groepsstructuur bestaat. De dader staat daarbij centraal in de groep, met daaromheen verschillende kinderen die allen op hun eigen wijze een bijdrage leveren aan het pestgedrag. De rol </w:t>
      </w:r>
      <w:r w:rsidRPr="00D843B5">
        <w:rPr>
          <w:rFonts w:asciiTheme="minorHAnsi" w:hAnsiTheme="minorHAnsi" w:cstheme="minorHAnsi"/>
          <w:sz w:val="22"/>
          <w:szCs w:val="22"/>
        </w:rPr>
        <w:lastRenderedPageBreak/>
        <w:t xml:space="preserve">die sommige kinderen hierbij vervullen is groter (aanmoedigen en helpen) dan de rol van andere kinderen (buitenstaanders). </w:t>
      </w:r>
    </w:p>
    <w:p w14:paraId="0798C7B2" w14:textId="77777777" w:rsidR="00614E0A" w:rsidRPr="00D843B5" w:rsidRDefault="00614E0A" w:rsidP="00D843B5">
      <w:pPr>
        <w:pStyle w:val="Geenafstand"/>
        <w:rPr>
          <w:rFonts w:asciiTheme="minorHAnsi" w:hAnsiTheme="minorHAnsi" w:cstheme="minorHAnsi"/>
          <w:sz w:val="22"/>
          <w:szCs w:val="22"/>
        </w:rPr>
      </w:pPr>
    </w:p>
    <w:p w14:paraId="0B31BD6D" w14:textId="237E2A17" w:rsidR="00614E0A" w:rsidRPr="00D843B5" w:rsidRDefault="00186BE1" w:rsidP="00D843B5">
      <w:pPr>
        <w:pStyle w:val="Geenafstand"/>
        <w:rPr>
          <w:rFonts w:asciiTheme="minorHAnsi" w:hAnsiTheme="minorHAnsi" w:cstheme="minorHAnsi"/>
          <w:sz w:val="22"/>
          <w:szCs w:val="22"/>
        </w:rPr>
      </w:pPr>
      <w:bookmarkStart w:id="27" w:name="_Toc118286968"/>
      <w:r>
        <w:rPr>
          <w:rStyle w:val="Kop3Char"/>
        </w:rPr>
        <w:t xml:space="preserve">C. </w:t>
      </w:r>
      <w:r w:rsidR="00614E0A" w:rsidRPr="00DA53F2">
        <w:rPr>
          <w:rStyle w:val="Kop3Char"/>
        </w:rPr>
        <w:t>Meidenvenijn</w:t>
      </w:r>
      <w:bookmarkEnd w:id="27"/>
      <w:r w:rsidR="00614E0A" w:rsidRPr="00D843B5">
        <w:rPr>
          <w:rFonts w:asciiTheme="minorHAnsi" w:hAnsiTheme="minorHAnsi" w:cstheme="minorHAnsi"/>
          <w:sz w:val="22"/>
          <w:szCs w:val="22"/>
        </w:rPr>
        <w:br/>
        <w:t>Zoals gezegd pesten meisjes meestal door middel van sociale relaties. In meidengroepen heerst er vaak een ‘koningin’. Dit populaire meisje omringt zich met hofdames en trouwe onderdanen. Zij bepaalt wie bij haar club hoort en wie niet. In elke klas of meidengroep zijn in meer of mindere mate deze typische meidenrollen van koningin, hofdame en onderdaan te herkennen. Het machtsspel van de koningin en haar hofkliek leidt altijd tot probleemsituaties, zoals (online) roddelen, pesten en buitensluiten.</w:t>
      </w:r>
      <w:r w:rsidR="00614E0A" w:rsidRPr="00D843B5">
        <w:rPr>
          <w:rFonts w:asciiTheme="minorHAnsi" w:hAnsiTheme="minorHAnsi" w:cstheme="minorHAnsi"/>
          <w:sz w:val="22"/>
          <w:szCs w:val="22"/>
        </w:rPr>
        <w:br/>
      </w:r>
      <w:r w:rsidR="00614E0A" w:rsidRPr="00D843B5">
        <w:rPr>
          <w:rFonts w:asciiTheme="minorHAnsi" w:hAnsiTheme="minorHAnsi" w:cstheme="minorHAnsi"/>
          <w:sz w:val="22"/>
          <w:szCs w:val="22"/>
        </w:rPr>
        <w:br/>
      </w:r>
      <w:r w:rsidR="00614E0A" w:rsidRPr="00D843B5">
        <w:rPr>
          <w:rFonts w:asciiTheme="minorHAnsi" w:hAnsiTheme="minorHAnsi" w:cstheme="minorHAnsi"/>
          <w:i/>
          <w:iCs/>
          <w:sz w:val="22"/>
          <w:szCs w:val="22"/>
        </w:rPr>
        <w:t>Typisch meidengedrag is:</w:t>
      </w:r>
      <w:r w:rsidR="00614E0A" w:rsidRPr="00D843B5">
        <w:rPr>
          <w:rFonts w:asciiTheme="minorHAnsi" w:hAnsiTheme="minorHAnsi" w:cstheme="minorHAnsi"/>
          <w:sz w:val="22"/>
          <w:szCs w:val="22"/>
        </w:rPr>
        <w:br/>
        <w:t>• samenklitten in groepjes</w:t>
      </w:r>
      <w:r w:rsidR="00614E0A" w:rsidRPr="00D843B5">
        <w:rPr>
          <w:rFonts w:asciiTheme="minorHAnsi" w:hAnsiTheme="minorHAnsi" w:cstheme="minorHAnsi"/>
          <w:sz w:val="22"/>
          <w:szCs w:val="22"/>
        </w:rPr>
        <w:br/>
        <w:t>• anderen buitensluiten</w:t>
      </w:r>
      <w:r w:rsidR="00614E0A" w:rsidRPr="00D843B5">
        <w:rPr>
          <w:rFonts w:asciiTheme="minorHAnsi" w:hAnsiTheme="minorHAnsi" w:cstheme="minorHAnsi"/>
          <w:sz w:val="22"/>
          <w:szCs w:val="22"/>
        </w:rPr>
        <w:br/>
        <w:t>• elkaar manipuleren</w:t>
      </w:r>
      <w:r w:rsidR="00614E0A" w:rsidRPr="00D843B5">
        <w:rPr>
          <w:rFonts w:asciiTheme="minorHAnsi" w:hAnsiTheme="minorHAnsi" w:cstheme="minorHAnsi"/>
          <w:sz w:val="22"/>
          <w:szCs w:val="22"/>
        </w:rPr>
        <w:br/>
        <w:t>• aantrekken-afstoten</w:t>
      </w:r>
      <w:r w:rsidR="00614E0A" w:rsidRPr="00D843B5">
        <w:rPr>
          <w:rFonts w:asciiTheme="minorHAnsi" w:hAnsiTheme="minorHAnsi" w:cstheme="minorHAnsi"/>
          <w:sz w:val="22"/>
          <w:szCs w:val="22"/>
        </w:rPr>
        <w:br/>
        <w:t>• aardig doen, behalve tegen…</w:t>
      </w:r>
      <w:r w:rsidR="00614E0A" w:rsidRPr="00D843B5">
        <w:rPr>
          <w:rFonts w:asciiTheme="minorHAnsi" w:hAnsiTheme="minorHAnsi" w:cstheme="minorHAnsi"/>
          <w:sz w:val="22"/>
          <w:szCs w:val="22"/>
        </w:rPr>
        <w:br/>
        <w:t>• dreigen: ‘als jij met haar speelt, dan ben ik je vriendin niet meer’</w:t>
      </w:r>
      <w:r w:rsidR="00614E0A" w:rsidRPr="00D843B5">
        <w:rPr>
          <w:rFonts w:asciiTheme="minorHAnsi" w:hAnsiTheme="minorHAnsi" w:cstheme="minorHAnsi"/>
          <w:sz w:val="22"/>
          <w:szCs w:val="22"/>
        </w:rPr>
        <w:br/>
        <w:t>• elkaar negeren, uitlachen, in de steek laten</w:t>
      </w:r>
      <w:r w:rsidR="00614E0A" w:rsidRPr="00D843B5">
        <w:rPr>
          <w:rFonts w:asciiTheme="minorHAnsi" w:hAnsiTheme="minorHAnsi" w:cstheme="minorHAnsi"/>
          <w:sz w:val="22"/>
          <w:szCs w:val="22"/>
        </w:rPr>
        <w:br/>
        <w:t>• aardig één-op-één, onaardig in een groep</w:t>
      </w:r>
      <w:r w:rsidR="00614E0A" w:rsidRPr="00D843B5">
        <w:rPr>
          <w:rFonts w:asciiTheme="minorHAnsi" w:hAnsiTheme="minorHAnsi" w:cstheme="minorHAnsi"/>
          <w:sz w:val="22"/>
          <w:szCs w:val="22"/>
        </w:rPr>
        <w:br/>
        <w:t>• naar elkaar staren</w:t>
      </w:r>
    </w:p>
    <w:p w14:paraId="0E3CB633" w14:textId="77777777" w:rsidR="00614E0A" w:rsidRPr="00D843B5" w:rsidRDefault="00614E0A" w:rsidP="00614E0A">
      <w:pPr>
        <w:pStyle w:val="Lijstalinea"/>
        <w:ind w:left="0"/>
        <w:rPr>
          <w:rFonts w:asciiTheme="minorHAnsi" w:hAnsiTheme="minorHAnsi" w:cstheme="minorHAnsi"/>
          <w:sz w:val="22"/>
          <w:szCs w:val="22"/>
        </w:rPr>
      </w:pPr>
      <w:r w:rsidRPr="00D843B5">
        <w:rPr>
          <w:rFonts w:asciiTheme="minorHAnsi" w:hAnsiTheme="minorHAnsi" w:cstheme="minorHAnsi"/>
          <w:sz w:val="22"/>
          <w:szCs w:val="22"/>
        </w:rPr>
        <w:t>• onderling fluisteren, briefjes doorgeven</w:t>
      </w:r>
    </w:p>
    <w:p w14:paraId="4A266D76" w14:textId="77777777" w:rsidR="00614E0A" w:rsidRPr="00D843B5" w:rsidRDefault="00614E0A" w:rsidP="00614E0A">
      <w:pPr>
        <w:pStyle w:val="Lijstalinea"/>
        <w:ind w:left="0"/>
        <w:rPr>
          <w:rFonts w:asciiTheme="minorHAnsi" w:hAnsiTheme="minorHAnsi" w:cstheme="minorHAnsi"/>
          <w:sz w:val="22"/>
          <w:szCs w:val="22"/>
        </w:rPr>
      </w:pPr>
      <w:r w:rsidRPr="00D843B5">
        <w:rPr>
          <w:rFonts w:asciiTheme="minorHAnsi" w:hAnsiTheme="minorHAnsi" w:cstheme="minorHAnsi"/>
          <w:sz w:val="22"/>
          <w:szCs w:val="22"/>
        </w:rPr>
        <w:t>• iemands uiterlijk voorzien van ongevraagd commentaar</w:t>
      </w:r>
    </w:p>
    <w:p w14:paraId="3F4224C7" w14:textId="77777777" w:rsidR="00614E0A" w:rsidRPr="00D843B5" w:rsidRDefault="00614E0A" w:rsidP="00614E0A">
      <w:pPr>
        <w:pStyle w:val="Lijstalinea"/>
        <w:ind w:left="0"/>
        <w:rPr>
          <w:rFonts w:asciiTheme="minorHAnsi" w:hAnsiTheme="minorHAnsi" w:cstheme="minorHAnsi"/>
          <w:sz w:val="22"/>
          <w:szCs w:val="22"/>
        </w:rPr>
      </w:pPr>
      <w:r w:rsidRPr="00D843B5">
        <w:rPr>
          <w:rFonts w:asciiTheme="minorHAnsi" w:hAnsiTheme="minorHAnsi" w:cstheme="minorHAnsi"/>
          <w:sz w:val="22"/>
          <w:szCs w:val="22"/>
        </w:rPr>
        <w:t>• vriendjes afpikken... en dit alles buiten het zicht van volwassenen!</w:t>
      </w:r>
      <w:r w:rsidRPr="00D843B5">
        <w:rPr>
          <w:rFonts w:asciiTheme="minorHAnsi" w:hAnsiTheme="minorHAnsi" w:cstheme="minorHAnsi"/>
          <w:sz w:val="22"/>
          <w:szCs w:val="22"/>
        </w:rPr>
        <w:br/>
      </w:r>
      <w:r w:rsidRPr="00D843B5">
        <w:rPr>
          <w:rFonts w:asciiTheme="minorHAnsi" w:hAnsiTheme="minorHAnsi" w:cstheme="minorHAnsi"/>
          <w:sz w:val="22"/>
          <w:szCs w:val="22"/>
        </w:rPr>
        <w:br/>
        <w:t>Deze gedragingen, die plaats vinden buiten het zicht van volwassenen, zorgen ervoor dat een machtssysteem op een subtiele wijze tot stand komt en vooral ook in stand wordt gehouden.</w:t>
      </w:r>
      <w:r w:rsidRPr="00D843B5">
        <w:rPr>
          <w:rFonts w:asciiTheme="minorHAnsi" w:hAnsiTheme="minorHAnsi" w:cstheme="minorHAnsi"/>
          <w:sz w:val="22"/>
          <w:szCs w:val="22"/>
        </w:rPr>
        <w:br/>
      </w:r>
      <w:r w:rsidRPr="00D843B5">
        <w:rPr>
          <w:rFonts w:asciiTheme="minorHAnsi" w:hAnsiTheme="minorHAnsi" w:cstheme="minorHAnsi"/>
          <w:i/>
          <w:iCs/>
          <w:sz w:val="22"/>
          <w:szCs w:val="22"/>
        </w:rPr>
        <w:t xml:space="preserve">(uit: "koningen en krengen" </w:t>
      </w:r>
      <w:proofErr w:type="spellStart"/>
      <w:r w:rsidRPr="00D843B5">
        <w:rPr>
          <w:rFonts w:asciiTheme="minorHAnsi" w:hAnsiTheme="minorHAnsi" w:cstheme="minorHAnsi"/>
          <w:i/>
          <w:iCs/>
          <w:sz w:val="22"/>
          <w:szCs w:val="22"/>
        </w:rPr>
        <w:t>anke</w:t>
      </w:r>
      <w:proofErr w:type="spellEnd"/>
      <w:r w:rsidRPr="00D843B5">
        <w:rPr>
          <w:rFonts w:asciiTheme="minorHAnsi" w:hAnsiTheme="minorHAnsi" w:cstheme="minorHAnsi"/>
          <w:i/>
          <w:iCs/>
          <w:sz w:val="22"/>
          <w:szCs w:val="22"/>
        </w:rPr>
        <w:t xml:space="preserve"> visser </w:t>
      </w:r>
      <w:proofErr w:type="spellStart"/>
      <w:r w:rsidRPr="00D843B5">
        <w:rPr>
          <w:rFonts w:asciiTheme="minorHAnsi" w:hAnsiTheme="minorHAnsi" w:cstheme="minorHAnsi"/>
          <w:i/>
          <w:iCs/>
          <w:sz w:val="22"/>
          <w:szCs w:val="22"/>
        </w:rPr>
        <w:t>aps</w:t>
      </w:r>
      <w:proofErr w:type="spellEnd"/>
      <w:r w:rsidRPr="00D843B5">
        <w:rPr>
          <w:rFonts w:asciiTheme="minorHAnsi" w:hAnsiTheme="minorHAnsi" w:cstheme="minorHAnsi"/>
          <w:i/>
          <w:iCs/>
          <w:sz w:val="22"/>
          <w:szCs w:val="22"/>
        </w:rPr>
        <w:t>/</w:t>
      </w:r>
      <w:proofErr w:type="spellStart"/>
      <w:r w:rsidRPr="00D843B5">
        <w:rPr>
          <w:rFonts w:asciiTheme="minorHAnsi" w:hAnsiTheme="minorHAnsi" w:cstheme="minorHAnsi"/>
          <w:i/>
          <w:iCs/>
          <w:sz w:val="22"/>
          <w:szCs w:val="22"/>
        </w:rPr>
        <w:t>ppsi</w:t>
      </w:r>
      <w:proofErr w:type="spellEnd"/>
      <w:r w:rsidRPr="00D843B5">
        <w:rPr>
          <w:rFonts w:asciiTheme="minorHAnsi" w:hAnsiTheme="minorHAnsi" w:cstheme="minorHAnsi"/>
          <w:i/>
          <w:iCs/>
          <w:sz w:val="22"/>
          <w:szCs w:val="22"/>
        </w:rPr>
        <w:t xml:space="preserve"> 2006)</w:t>
      </w:r>
      <w:r w:rsidRPr="00D843B5">
        <w:rPr>
          <w:rFonts w:asciiTheme="minorHAnsi" w:hAnsiTheme="minorHAnsi" w:cstheme="minorHAnsi"/>
          <w:sz w:val="22"/>
          <w:szCs w:val="22"/>
        </w:rPr>
        <w:t xml:space="preserve"> </w:t>
      </w:r>
    </w:p>
    <w:p w14:paraId="6789C91F" w14:textId="77777777" w:rsidR="00614E0A" w:rsidRPr="00D843B5" w:rsidRDefault="00614E0A" w:rsidP="00614E0A">
      <w:pPr>
        <w:rPr>
          <w:rFonts w:asciiTheme="minorHAnsi" w:hAnsiTheme="minorHAnsi" w:cstheme="minorHAnsi"/>
          <w:sz w:val="22"/>
          <w:szCs w:val="22"/>
        </w:rPr>
      </w:pPr>
    </w:p>
    <w:p w14:paraId="2BF59A81" w14:textId="77777777" w:rsidR="00614E0A" w:rsidRPr="00D843B5" w:rsidRDefault="00614E0A" w:rsidP="00614E0A">
      <w:pPr>
        <w:rPr>
          <w:rFonts w:asciiTheme="minorHAnsi" w:hAnsiTheme="minorHAnsi" w:cstheme="minorHAnsi"/>
          <w:sz w:val="22"/>
          <w:szCs w:val="22"/>
        </w:rPr>
      </w:pPr>
    </w:p>
    <w:p w14:paraId="08352474" w14:textId="77777777" w:rsidR="00614E0A" w:rsidRPr="00D843B5" w:rsidRDefault="00614E0A" w:rsidP="00614E0A">
      <w:pPr>
        <w:rPr>
          <w:rFonts w:asciiTheme="minorHAnsi" w:hAnsiTheme="minorHAnsi" w:cstheme="minorHAnsi"/>
          <w:sz w:val="22"/>
          <w:szCs w:val="22"/>
        </w:rPr>
      </w:pPr>
    </w:p>
    <w:p w14:paraId="79C42498" w14:textId="77777777" w:rsidR="00614E0A" w:rsidRPr="00D843B5" w:rsidRDefault="00614E0A" w:rsidP="00614E0A">
      <w:pPr>
        <w:rPr>
          <w:rFonts w:asciiTheme="minorHAnsi" w:hAnsiTheme="minorHAnsi" w:cstheme="minorHAnsi"/>
          <w:sz w:val="22"/>
          <w:szCs w:val="22"/>
        </w:rPr>
      </w:pPr>
    </w:p>
    <w:p w14:paraId="74BCCCBB" w14:textId="625160D7" w:rsidR="0099692E" w:rsidRDefault="0099692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6ABCE6D" w14:textId="4E7B1D64" w:rsidR="00C52C31" w:rsidRDefault="00614E0A" w:rsidP="0099692E">
      <w:pPr>
        <w:rPr>
          <w:rFonts w:asciiTheme="minorHAnsi" w:hAnsiTheme="minorHAnsi" w:cstheme="minorHAnsi"/>
          <w:sz w:val="22"/>
          <w:szCs w:val="22"/>
        </w:rPr>
      </w:pPr>
      <w:bookmarkStart w:id="28" w:name="doelstelling"/>
      <w:bookmarkEnd w:id="28"/>
      <w:r w:rsidRPr="00D843B5">
        <w:rPr>
          <w:rFonts w:asciiTheme="minorHAnsi" w:hAnsiTheme="minorHAnsi" w:cstheme="minorHAnsi"/>
          <w:b/>
          <w:bCs/>
          <w:sz w:val="22"/>
          <w:szCs w:val="22"/>
        </w:rPr>
        <w:lastRenderedPageBreak/>
        <w:br/>
      </w:r>
      <w:bookmarkStart w:id="29" w:name="_Toc118286969"/>
      <w:r w:rsidR="00186BE1">
        <w:rPr>
          <w:rStyle w:val="Kop3Char"/>
        </w:rPr>
        <w:t xml:space="preserve">D. </w:t>
      </w:r>
      <w:r w:rsidRPr="00DA53F2">
        <w:rPr>
          <w:rStyle w:val="Kop3Char"/>
        </w:rPr>
        <w:t>Doelstellingen van het lespakket</w:t>
      </w:r>
      <w:bookmarkEnd w:id="29"/>
      <w:r w:rsidRPr="00D843B5">
        <w:rPr>
          <w:rFonts w:asciiTheme="minorHAnsi" w:hAnsiTheme="minorHAnsi" w:cstheme="minorHAnsi"/>
          <w:sz w:val="22"/>
          <w:szCs w:val="22"/>
        </w:rPr>
        <w:br/>
        <w:t>‘Meidenvenijn is niet fijn’ kunt u op twee manieren inzetten.</w:t>
      </w:r>
      <w:r w:rsidRPr="00D843B5">
        <w:rPr>
          <w:rFonts w:asciiTheme="minorHAnsi" w:hAnsiTheme="minorHAnsi" w:cstheme="minorHAnsi"/>
          <w:sz w:val="22"/>
          <w:szCs w:val="22"/>
        </w:rPr>
        <w:br/>
      </w:r>
      <w:r w:rsidRPr="00D843B5">
        <w:rPr>
          <w:rFonts w:asciiTheme="minorHAnsi" w:hAnsiTheme="minorHAnsi" w:cstheme="minorHAnsi"/>
          <w:sz w:val="22"/>
          <w:szCs w:val="22"/>
        </w:rPr>
        <w:br/>
      </w:r>
      <w:r w:rsidRPr="00D843B5">
        <w:rPr>
          <w:rFonts w:asciiTheme="minorHAnsi" w:hAnsiTheme="minorHAnsi" w:cstheme="minorHAnsi"/>
          <w:i/>
          <w:iCs/>
          <w:sz w:val="22"/>
          <w:szCs w:val="22"/>
        </w:rPr>
        <w:t xml:space="preserve">1. </w:t>
      </w:r>
      <w:proofErr w:type="spellStart"/>
      <w:r w:rsidRPr="00D843B5">
        <w:rPr>
          <w:rFonts w:asciiTheme="minorHAnsi" w:hAnsiTheme="minorHAnsi" w:cstheme="minorHAnsi"/>
          <w:i/>
          <w:iCs/>
          <w:sz w:val="22"/>
          <w:szCs w:val="22"/>
        </w:rPr>
        <w:t>Preventieles</w:t>
      </w:r>
      <w:proofErr w:type="spellEnd"/>
      <w:r w:rsidRPr="00D843B5">
        <w:rPr>
          <w:rFonts w:asciiTheme="minorHAnsi" w:hAnsiTheme="minorHAnsi" w:cstheme="minorHAnsi"/>
          <w:i/>
          <w:iCs/>
          <w:sz w:val="22"/>
          <w:szCs w:val="22"/>
        </w:rPr>
        <w:t xml:space="preserve"> ‘Meidenvenijn’ </w:t>
      </w:r>
      <w:r w:rsidRPr="00D843B5">
        <w:rPr>
          <w:rFonts w:asciiTheme="minorHAnsi" w:hAnsiTheme="minorHAnsi" w:cstheme="minorHAnsi"/>
          <w:sz w:val="22"/>
          <w:szCs w:val="22"/>
        </w:rPr>
        <w:br/>
        <w:t>als u alleen het onderwerp bespreekbaar wil maken in de klas of groep.</w:t>
      </w:r>
      <w:r w:rsidRPr="00D843B5">
        <w:rPr>
          <w:rFonts w:asciiTheme="minorHAnsi" w:hAnsiTheme="minorHAnsi" w:cstheme="minorHAnsi"/>
          <w:sz w:val="22"/>
          <w:szCs w:val="22"/>
        </w:rPr>
        <w:br/>
      </w:r>
      <w:r w:rsidRPr="00D843B5">
        <w:rPr>
          <w:rFonts w:asciiTheme="minorHAnsi" w:hAnsiTheme="minorHAnsi" w:cstheme="minorHAnsi"/>
          <w:sz w:val="22"/>
          <w:szCs w:val="22"/>
        </w:rPr>
        <w:br/>
      </w:r>
      <w:r w:rsidRPr="00D843B5">
        <w:rPr>
          <w:rFonts w:asciiTheme="minorHAnsi" w:hAnsiTheme="minorHAnsi" w:cstheme="minorHAnsi"/>
          <w:i/>
          <w:iCs/>
          <w:sz w:val="22"/>
          <w:szCs w:val="22"/>
        </w:rPr>
        <w:t xml:space="preserve">2. Lesblokken ‘Van Venijn naar Kwaliteit’ </w:t>
      </w:r>
      <w:r w:rsidRPr="00D843B5">
        <w:rPr>
          <w:rFonts w:asciiTheme="minorHAnsi" w:hAnsiTheme="minorHAnsi" w:cstheme="minorHAnsi"/>
          <w:sz w:val="22"/>
          <w:szCs w:val="22"/>
        </w:rPr>
        <w:br/>
        <w:t>als u heeft geconstateerd dat er in zorgwekkende mate sprake is van meidenvenijn.</w:t>
      </w:r>
      <w:r w:rsidRPr="00D843B5">
        <w:rPr>
          <w:rFonts w:asciiTheme="minorHAnsi" w:hAnsiTheme="minorHAnsi" w:cstheme="minorHAnsi"/>
          <w:sz w:val="22"/>
          <w:szCs w:val="22"/>
        </w:rPr>
        <w:br/>
      </w:r>
      <w:r w:rsidR="00C52C31">
        <w:rPr>
          <w:rFonts w:asciiTheme="minorHAnsi" w:hAnsiTheme="minorHAnsi" w:cstheme="minorHAnsi"/>
          <w:sz w:val="22"/>
          <w:szCs w:val="22"/>
        </w:rPr>
        <w:br/>
        <w:t xml:space="preserve">Ieder schooljaar wordt rond de herfstvakantie de </w:t>
      </w:r>
      <w:proofErr w:type="spellStart"/>
      <w:r w:rsidR="00C52C31">
        <w:rPr>
          <w:rFonts w:asciiTheme="minorHAnsi" w:hAnsiTheme="minorHAnsi" w:cstheme="minorHAnsi"/>
          <w:sz w:val="22"/>
          <w:szCs w:val="22"/>
        </w:rPr>
        <w:t>preventieles</w:t>
      </w:r>
      <w:proofErr w:type="spellEnd"/>
      <w:r w:rsidR="00C52C31">
        <w:rPr>
          <w:rFonts w:asciiTheme="minorHAnsi" w:hAnsiTheme="minorHAnsi" w:cstheme="minorHAnsi"/>
          <w:sz w:val="22"/>
          <w:szCs w:val="22"/>
        </w:rPr>
        <w:t xml:space="preserve"> ‘meidenvenijn’ aan de leerlingen van groep 6 gegeven door de </w:t>
      </w:r>
      <w:r w:rsidR="00430A78">
        <w:rPr>
          <w:rFonts w:asciiTheme="minorHAnsi" w:hAnsiTheme="minorHAnsi" w:cstheme="minorHAnsi"/>
          <w:sz w:val="22"/>
          <w:szCs w:val="22"/>
        </w:rPr>
        <w:t>anti-</w:t>
      </w:r>
      <w:r w:rsidR="00C52C31">
        <w:rPr>
          <w:rFonts w:asciiTheme="minorHAnsi" w:hAnsiTheme="minorHAnsi" w:cstheme="minorHAnsi"/>
          <w:sz w:val="22"/>
          <w:szCs w:val="22"/>
        </w:rPr>
        <w:t xml:space="preserve">pestcoördinator. Dit is tevens de coördinator meidenvenijn. </w:t>
      </w:r>
    </w:p>
    <w:p w14:paraId="4A16105B" w14:textId="1CEAD8AF" w:rsidR="000F639D" w:rsidRDefault="00614E0A" w:rsidP="0099692E">
      <w:pPr>
        <w:rPr>
          <w:rFonts w:asciiTheme="minorHAnsi" w:hAnsiTheme="minorHAnsi" w:cstheme="minorHAnsi"/>
          <w:i/>
          <w:iCs/>
          <w:sz w:val="22"/>
          <w:szCs w:val="22"/>
        </w:rPr>
      </w:pPr>
      <w:r w:rsidRPr="00D843B5">
        <w:rPr>
          <w:rFonts w:asciiTheme="minorHAnsi" w:hAnsiTheme="minorHAnsi" w:cstheme="minorHAnsi"/>
          <w:sz w:val="22"/>
          <w:szCs w:val="22"/>
        </w:rPr>
        <w:br/>
        <w:t xml:space="preserve">Hieronder staan de algemene doelstellingen van het </w:t>
      </w:r>
      <w:r w:rsidR="00C52C31">
        <w:rPr>
          <w:rFonts w:asciiTheme="minorHAnsi" w:hAnsiTheme="minorHAnsi" w:cstheme="minorHAnsi"/>
          <w:sz w:val="22"/>
          <w:szCs w:val="22"/>
        </w:rPr>
        <w:t>pakket.</w:t>
      </w:r>
      <w:r w:rsidR="00C52C31">
        <w:rPr>
          <w:rFonts w:asciiTheme="minorHAnsi" w:hAnsiTheme="minorHAnsi" w:cstheme="minorHAnsi"/>
          <w:sz w:val="22"/>
          <w:szCs w:val="22"/>
        </w:rPr>
        <w:br/>
      </w:r>
      <w:r w:rsidRPr="00D843B5">
        <w:rPr>
          <w:rFonts w:asciiTheme="minorHAnsi" w:hAnsiTheme="minorHAnsi" w:cstheme="minorHAnsi"/>
          <w:sz w:val="22"/>
          <w:szCs w:val="22"/>
        </w:rPr>
        <w:t>Vanzelfsprekend vindt u hier ook de doelstellingen voor de meisjes zelf.</w:t>
      </w:r>
      <w:r w:rsidRPr="00D843B5">
        <w:rPr>
          <w:rFonts w:asciiTheme="minorHAnsi" w:hAnsiTheme="minorHAnsi" w:cstheme="minorHAnsi"/>
          <w:sz w:val="22"/>
          <w:szCs w:val="22"/>
        </w:rPr>
        <w:br/>
      </w:r>
      <w:r w:rsidRPr="00D843B5">
        <w:rPr>
          <w:rFonts w:asciiTheme="minorHAnsi" w:hAnsiTheme="minorHAnsi" w:cstheme="minorHAnsi"/>
          <w:sz w:val="22"/>
          <w:szCs w:val="22"/>
        </w:rPr>
        <w:br/>
      </w:r>
      <w:r w:rsidR="00430A78">
        <w:rPr>
          <w:rFonts w:asciiTheme="minorHAnsi" w:hAnsiTheme="minorHAnsi" w:cstheme="minorHAnsi"/>
          <w:i/>
          <w:iCs/>
          <w:sz w:val="22"/>
          <w:szCs w:val="22"/>
        </w:rPr>
        <w:t>anti-p</w:t>
      </w:r>
      <w:r w:rsidR="000F639D">
        <w:rPr>
          <w:rFonts w:asciiTheme="minorHAnsi" w:hAnsiTheme="minorHAnsi" w:cstheme="minorHAnsi"/>
          <w:i/>
          <w:iCs/>
          <w:sz w:val="22"/>
          <w:szCs w:val="22"/>
        </w:rPr>
        <w:t>estcoördinator, coördinator meidenvenijn:</w:t>
      </w:r>
    </w:p>
    <w:p w14:paraId="0A072955" w14:textId="4B7E6121" w:rsidR="00614E0A" w:rsidRPr="00D843B5" w:rsidRDefault="00614E0A" w:rsidP="0099692E">
      <w:pPr>
        <w:rPr>
          <w:rFonts w:asciiTheme="minorHAnsi" w:hAnsiTheme="minorHAnsi" w:cstheme="minorHAnsi"/>
          <w:sz w:val="22"/>
          <w:szCs w:val="22"/>
        </w:rPr>
      </w:pPr>
      <w:r w:rsidRPr="00D843B5">
        <w:rPr>
          <w:rFonts w:asciiTheme="minorHAnsi" w:hAnsiTheme="minorHAnsi" w:cstheme="minorHAnsi"/>
          <w:sz w:val="22"/>
          <w:szCs w:val="22"/>
        </w:rPr>
        <w:t>• Inzetten als voorlichtingsmateriaal</w:t>
      </w:r>
      <w:r w:rsidRPr="00D843B5">
        <w:rPr>
          <w:rFonts w:asciiTheme="minorHAnsi" w:hAnsiTheme="minorHAnsi" w:cstheme="minorHAnsi"/>
          <w:sz w:val="22"/>
          <w:szCs w:val="22"/>
        </w:rPr>
        <w:br/>
        <w:t>• Gebruik maken van instrumenten om een negatieve groepsdynamiek bij meisjes te doorbreken</w:t>
      </w:r>
      <w:r w:rsidRPr="00D843B5">
        <w:rPr>
          <w:rFonts w:asciiTheme="minorHAnsi" w:hAnsiTheme="minorHAnsi" w:cstheme="minorHAnsi"/>
          <w:sz w:val="22"/>
          <w:szCs w:val="22"/>
        </w:rPr>
        <w:br/>
        <w:t>• Handvatten geven om meisjes op individueel niveau of in kleine groepjes te begeleiden</w:t>
      </w:r>
      <w:r w:rsidRPr="00D843B5">
        <w:rPr>
          <w:rFonts w:asciiTheme="minorHAnsi" w:hAnsiTheme="minorHAnsi" w:cstheme="minorHAnsi"/>
          <w:sz w:val="22"/>
          <w:szCs w:val="22"/>
        </w:rPr>
        <w:br/>
        <w:t>• Kennismaken met het fenomeen meidenvenijn</w:t>
      </w:r>
      <w:r w:rsidRPr="00D843B5">
        <w:rPr>
          <w:rFonts w:asciiTheme="minorHAnsi" w:hAnsiTheme="minorHAnsi" w:cstheme="minorHAnsi"/>
          <w:sz w:val="22"/>
          <w:szCs w:val="22"/>
        </w:rPr>
        <w:br/>
        <w:t>• Motiveren om meidenvenijn te doorbreken</w:t>
      </w:r>
      <w:r w:rsidRPr="00D843B5">
        <w:rPr>
          <w:rFonts w:asciiTheme="minorHAnsi" w:hAnsiTheme="minorHAnsi" w:cstheme="minorHAnsi"/>
          <w:sz w:val="22"/>
          <w:szCs w:val="22"/>
        </w:rPr>
        <w:br/>
        <w:t>• Inzetten van materiaal en instrumenten om meidenvenijn te bespreken en aan te pakken</w:t>
      </w:r>
      <w:r w:rsidRPr="00D843B5">
        <w:rPr>
          <w:rFonts w:asciiTheme="minorHAnsi" w:hAnsiTheme="minorHAnsi" w:cstheme="minorHAnsi"/>
          <w:sz w:val="22"/>
          <w:szCs w:val="22"/>
        </w:rPr>
        <w:br/>
      </w:r>
      <w:r w:rsidRPr="00D843B5">
        <w:rPr>
          <w:rFonts w:asciiTheme="minorHAnsi" w:hAnsiTheme="minorHAnsi" w:cstheme="minorHAnsi"/>
          <w:sz w:val="22"/>
          <w:szCs w:val="22"/>
        </w:rPr>
        <w:br/>
      </w:r>
      <w:r w:rsidRPr="00D843B5">
        <w:rPr>
          <w:rFonts w:asciiTheme="minorHAnsi" w:hAnsiTheme="minorHAnsi" w:cstheme="minorHAnsi"/>
          <w:i/>
          <w:iCs/>
          <w:sz w:val="22"/>
          <w:szCs w:val="22"/>
        </w:rPr>
        <w:t>Meisjes</w:t>
      </w:r>
      <w:r w:rsidRPr="00D843B5">
        <w:rPr>
          <w:rFonts w:asciiTheme="minorHAnsi" w:hAnsiTheme="minorHAnsi" w:cstheme="minorHAnsi"/>
          <w:sz w:val="22"/>
          <w:szCs w:val="22"/>
        </w:rPr>
        <w:br/>
        <w:t>• Meer inzicht krijgen in het gedrag en de rollen van meiden</w:t>
      </w:r>
      <w:r w:rsidRPr="00D843B5">
        <w:rPr>
          <w:rFonts w:asciiTheme="minorHAnsi" w:hAnsiTheme="minorHAnsi" w:cstheme="minorHAnsi"/>
          <w:sz w:val="22"/>
          <w:szCs w:val="22"/>
        </w:rPr>
        <w:br/>
        <w:t>• Bewust worden van het effect van gedrag op anderen</w:t>
      </w:r>
      <w:r w:rsidRPr="00D843B5">
        <w:rPr>
          <w:rFonts w:asciiTheme="minorHAnsi" w:hAnsiTheme="minorHAnsi" w:cstheme="minorHAnsi"/>
          <w:sz w:val="22"/>
          <w:szCs w:val="22"/>
        </w:rPr>
        <w:br/>
        <w:t>• Onderkennen van de eigen kwaliteiten</w:t>
      </w:r>
      <w:r w:rsidRPr="00D843B5">
        <w:rPr>
          <w:rFonts w:asciiTheme="minorHAnsi" w:hAnsiTheme="minorHAnsi" w:cstheme="minorHAnsi"/>
          <w:sz w:val="22"/>
          <w:szCs w:val="22"/>
        </w:rPr>
        <w:br/>
        <w:t>• Leren ombuigen van negatief gedrag naar positief gedrag</w:t>
      </w:r>
    </w:p>
    <w:p w14:paraId="4FC95E0C" w14:textId="39F16508" w:rsidR="006A13B0" w:rsidRPr="00D843B5" w:rsidRDefault="006A13B0" w:rsidP="006A13B0">
      <w:pPr>
        <w:rPr>
          <w:rFonts w:asciiTheme="minorHAnsi" w:hAnsiTheme="minorHAnsi" w:cstheme="minorHAnsi"/>
          <w:sz w:val="22"/>
          <w:szCs w:val="22"/>
        </w:rPr>
      </w:pPr>
      <w:r>
        <w:rPr>
          <w:rFonts w:asciiTheme="minorHAnsi" w:hAnsiTheme="minorHAnsi" w:cstheme="minorHAnsi"/>
          <w:sz w:val="22"/>
          <w:szCs w:val="22"/>
        </w:rPr>
        <w:br/>
      </w:r>
      <w:r w:rsidR="00430A78">
        <w:rPr>
          <w:rFonts w:asciiTheme="minorHAnsi" w:hAnsiTheme="minorHAnsi" w:cstheme="minorHAnsi"/>
          <w:sz w:val="22"/>
          <w:szCs w:val="22"/>
        </w:rPr>
        <w:t>anti-p</w:t>
      </w:r>
      <w:r>
        <w:rPr>
          <w:rFonts w:asciiTheme="minorHAnsi" w:hAnsiTheme="minorHAnsi" w:cstheme="minorHAnsi"/>
          <w:sz w:val="22"/>
          <w:szCs w:val="22"/>
        </w:rPr>
        <w:t>estcoördinator &amp; Coördinator meidenvenijn: Nina IJzereef (intern begeleider)</w:t>
      </w:r>
    </w:p>
    <w:p w14:paraId="26CF11AB" w14:textId="5A9D5429" w:rsidR="00AA4DD2" w:rsidRPr="00D843B5" w:rsidRDefault="00AA4DD2" w:rsidP="0099692E">
      <w:pPr>
        <w:rPr>
          <w:rFonts w:asciiTheme="minorHAnsi" w:hAnsiTheme="minorHAnsi" w:cstheme="minorHAnsi"/>
          <w:sz w:val="22"/>
          <w:szCs w:val="22"/>
        </w:rPr>
      </w:pPr>
    </w:p>
    <w:sectPr w:rsidR="00AA4DD2" w:rsidRPr="00D843B5" w:rsidSect="003E1253">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E5D6" w14:textId="77777777" w:rsidR="001B7ECE" w:rsidRDefault="001B7ECE" w:rsidP="002B4F15">
      <w:r>
        <w:separator/>
      </w:r>
    </w:p>
  </w:endnote>
  <w:endnote w:type="continuationSeparator" w:id="0">
    <w:p w14:paraId="3B2864B0" w14:textId="77777777" w:rsidR="001B7ECE" w:rsidRDefault="001B7ECE" w:rsidP="002B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oo">
    <w:altName w:val="Courier New"/>
    <w:charset w:val="00"/>
    <w:family w:val="script"/>
    <w:pitch w:val="variable"/>
    <w:sig w:usb0="00000001"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916656"/>
      <w:docPartObj>
        <w:docPartGallery w:val="Page Numbers (Bottom of Page)"/>
        <w:docPartUnique/>
      </w:docPartObj>
    </w:sdtPr>
    <w:sdtEndPr/>
    <w:sdtContent>
      <w:p w14:paraId="23AC44FE" w14:textId="32EEE5BB" w:rsidR="00C61A26" w:rsidRDefault="00C61A26">
        <w:pPr>
          <w:pStyle w:val="Voettekst"/>
        </w:pPr>
        <w:r>
          <w:fldChar w:fldCharType="begin"/>
        </w:r>
        <w:r>
          <w:instrText>PAGE   \* MERGEFORMAT</w:instrText>
        </w:r>
        <w:r>
          <w:fldChar w:fldCharType="separate"/>
        </w:r>
        <w:r>
          <w:t>2</w:t>
        </w:r>
        <w:r>
          <w:fldChar w:fldCharType="end"/>
        </w:r>
      </w:p>
    </w:sdtContent>
  </w:sdt>
  <w:p w14:paraId="64952EE2" w14:textId="1A7C0A85" w:rsidR="001B7ECE" w:rsidRDefault="001B7E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2424" w14:textId="77777777" w:rsidR="001B7ECE" w:rsidRDefault="001B7ECE" w:rsidP="002B4F15">
      <w:r>
        <w:separator/>
      </w:r>
    </w:p>
  </w:footnote>
  <w:footnote w:type="continuationSeparator" w:id="0">
    <w:p w14:paraId="656F3CB2" w14:textId="77777777" w:rsidR="001B7ECE" w:rsidRDefault="001B7ECE" w:rsidP="002B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8A8C" w14:textId="4D065D2E" w:rsidR="001B7ECE" w:rsidRDefault="001B7ECE" w:rsidP="001B7ECE">
    <w:pPr>
      <w:pStyle w:val="Koptekst"/>
      <w:jc w:val="right"/>
    </w:pPr>
    <w:r w:rsidRPr="00B52FD0">
      <w:rPr>
        <w:rFonts w:asciiTheme="minorHAnsi" w:eastAsiaTheme="minorHAnsi" w:hAnsiTheme="minorHAnsi" w:cstheme="minorHAnsi"/>
        <w:noProof/>
        <w:sz w:val="22"/>
        <w:szCs w:val="36"/>
        <w:lang w:eastAsia="en-US"/>
      </w:rPr>
      <w:drawing>
        <wp:inline distT="0" distB="0" distL="0" distR="0" wp14:anchorId="5E141324" wp14:editId="1DE093C3">
          <wp:extent cx="1876425" cy="823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425" cy="823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90E53"/>
    <w:multiLevelType w:val="hybridMultilevel"/>
    <w:tmpl w:val="015C9728"/>
    <w:lvl w:ilvl="0" w:tplc="4A96C5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340B7"/>
    <w:multiLevelType w:val="hybridMultilevel"/>
    <w:tmpl w:val="355C5D88"/>
    <w:lvl w:ilvl="0" w:tplc="A0F0CA0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2A30A1"/>
    <w:multiLevelType w:val="hybridMultilevel"/>
    <w:tmpl w:val="16C4C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167E8C"/>
    <w:multiLevelType w:val="hybridMultilevel"/>
    <w:tmpl w:val="7D64D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4131576">
    <w:abstractNumId w:val="2"/>
  </w:num>
  <w:num w:numId="2" w16cid:durableId="865093646">
    <w:abstractNumId w:val="0"/>
  </w:num>
  <w:num w:numId="3" w16cid:durableId="1767769694">
    <w:abstractNumId w:val="8"/>
  </w:num>
  <w:num w:numId="4" w16cid:durableId="1357192783">
    <w:abstractNumId w:val="5"/>
  </w:num>
  <w:num w:numId="5" w16cid:durableId="1423722588">
    <w:abstractNumId w:val="7"/>
  </w:num>
  <w:num w:numId="6" w16cid:durableId="501163451">
    <w:abstractNumId w:val="1"/>
  </w:num>
  <w:num w:numId="7" w16cid:durableId="1714111477">
    <w:abstractNumId w:val="6"/>
  </w:num>
  <w:num w:numId="8" w16cid:durableId="2036035701">
    <w:abstractNumId w:val="4"/>
  </w:num>
  <w:num w:numId="9" w16cid:durableId="1940139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0A"/>
    <w:rsid w:val="00027DE6"/>
    <w:rsid w:val="000B525F"/>
    <w:rsid w:val="000F639D"/>
    <w:rsid w:val="00113BFB"/>
    <w:rsid w:val="00186BE1"/>
    <w:rsid w:val="001A18F2"/>
    <w:rsid w:val="001B7ECE"/>
    <w:rsid w:val="002B4F15"/>
    <w:rsid w:val="002D2F01"/>
    <w:rsid w:val="00305E3B"/>
    <w:rsid w:val="00346D52"/>
    <w:rsid w:val="00382CAB"/>
    <w:rsid w:val="003A4D5F"/>
    <w:rsid w:val="003A5F74"/>
    <w:rsid w:val="003E1253"/>
    <w:rsid w:val="003F2A0C"/>
    <w:rsid w:val="00430A78"/>
    <w:rsid w:val="004525B7"/>
    <w:rsid w:val="004C7AE2"/>
    <w:rsid w:val="0051572A"/>
    <w:rsid w:val="00523CE7"/>
    <w:rsid w:val="00530451"/>
    <w:rsid w:val="005674CD"/>
    <w:rsid w:val="005A22CD"/>
    <w:rsid w:val="005F23B8"/>
    <w:rsid w:val="00614E0A"/>
    <w:rsid w:val="006A13B0"/>
    <w:rsid w:val="0075254C"/>
    <w:rsid w:val="00756973"/>
    <w:rsid w:val="00844AAD"/>
    <w:rsid w:val="00895220"/>
    <w:rsid w:val="008A49E4"/>
    <w:rsid w:val="008C3C87"/>
    <w:rsid w:val="009162F9"/>
    <w:rsid w:val="009468F4"/>
    <w:rsid w:val="0099692E"/>
    <w:rsid w:val="009A2A5C"/>
    <w:rsid w:val="009D76F5"/>
    <w:rsid w:val="00AA4DD2"/>
    <w:rsid w:val="00AA6A97"/>
    <w:rsid w:val="00B06D4C"/>
    <w:rsid w:val="00B42FEC"/>
    <w:rsid w:val="00B45608"/>
    <w:rsid w:val="00B52FD0"/>
    <w:rsid w:val="00B90AE3"/>
    <w:rsid w:val="00BD03EE"/>
    <w:rsid w:val="00C26FCD"/>
    <w:rsid w:val="00C356AC"/>
    <w:rsid w:val="00C52C31"/>
    <w:rsid w:val="00C5476C"/>
    <w:rsid w:val="00C61A26"/>
    <w:rsid w:val="00CA6723"/>
    <w:rsid w:val="00D1067B"/>
    <w:rsid w:val="00D37727"/>
    <w:rsid w:val="00D843B5"/>
    <w:rsid w:val="00DA53F2"/>
    <w:rsid w:val="00DE072D"/>
    <w:rsid w:val="00DE5465"/>
    <w:rsid w:val="00F51FF5"/>
    <w:rsid w:val="00F5564D"/>
    <w:rsid w:val="00F63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B59A8"/>
  <w15:chartTrackingRefBased/>
  <w15:docId w15:val="{C63D1400-28FB-4713-A2EA-184C2BE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E0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C61A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15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1572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E0A"/>
    <w:pPr>
      <w:ind w:left="720"/>
      <w:contextualSpacing/>
    </w:pPr>
  </w:style>
  <w:style w:type="paragraph" w:styleId="Koptekst">
    <w:name w:val="header"/>
    <w:basedOn w:val="Standaard"/>
    <w:link w:val="KoptekstChar"/>
    <w:uiPriority w:val="99"/>
    <w:unhideWhenUsed/>
    <w:rsid w:val="002B4F15"/>
    <w:pPr>
      <w:tabs>
        <w:tab w:val="center" w:pos="4536"/>
        <w:tab w:val="right" w:pos="9072"/>
      </w:tabs>
    </w:pPr>
  </w:style>
  <w:style w:type="character" w:customStyle="1" w:styleId="KoptekstChar">
    <w:name w:val="Koptekst Char"/>
    <w:basedOn w:val="Standaardalinea-lettertype"/>
    <w:link w:val="Koptekst"/>
    <w:uiPriority w:val="99"/>
    <w:rsid w:val="002B4F15"/>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2B4F15"/>
    <w:pPr>
      <w:tabs>
        <w:tab w:val="center" w:pos="4536"/>
        <w:tab w:val="right" w:pos="9072"/>
      </w:tabs>
    </w:pPr>
  </w:style>
  <w:style w:type="character" w:customStyle="1" w:styleId="VoettekstChar">
    <w:name w:val="Voettekst Char"/>
    <w:basedOn w:val="Standaardalinea-lettertype"/>
    <w:link w:val="Voettekst"/>
    <w:uiPriority w:val="99"/>
    <w:rsid w:val="002B4F15"/>
    <w:rPr>
      <w:rFonts w:ascii="Arial" w:eastAsia="Times New Roman" w:hAnsi="Arial" w:cs="Times New Roman"/>
      <w:sz w:val="20"/>
      <w:szCs w:val="24"/>
      <w:lang w:eastAsia="nl-NL"/>
    </w:rPr>
  </w:style>
  <w:style w:type="paragraph" w:styleId="Geenafstand">
    <w:name w:val="No Spacing"/>
    <w:link w:val="GeenafstandChar"/>
    <w:uiPriority w:val="1"/>
    <w:qFormat/>
    <w:rsid w:val="00D843B5"/>
    <w:pPr>
      <w:spacing w:after="0" w:line="240" w:lineRule="auto"/>
    </w:pPr>
    <w:rPr>
      <w:rFonts w:ascii="Arial" w:eastAsia="Times New Roman" w:hAnsi="Arial" w:cs="Times New Roman"/>
      <w:sz w:val="20"/>
      <w:szCs w:val="24"/>
      <w:lang w:eastAsia="nl-NL"/>
    </w:rPr>
  </w:style>
  <w:style w:type="character" w:customStyle="1" w:styleId="GeenafstandChar">
    <w:name w:val="Geen afstand Char"/>
    <w:basedOn w:val="Standaardalinea-lettertype"/>
    <w:link w:val="Geenafstand"/>
    <w:uiPriority w:val="1"/>
    <w:rsid w:val="003E1253"/>
    <w:rPr>
      <w:rFonts w:ascii="Arial" w:eastAsia="Times New Roman" w:hAnsi="Arial" w:cs="Times New Roman"/>
      <w:sz w:val="20"/>
      <w:szCs w:val="24"/>
      <w:lang w:eastAsia="nl-NL"/>
    </w:rPr>
  </w:style>
  <w:style w:type="character" w:customStyle="1" w:styleId="Kop1Char">
    <w:name w:val="Kop 1 Char"/>
    <w:basedOn w:val="Standaardalinea-lettertype"/>
    <w:link w:val="Kop1"/>
    <w:uiPriority w:val="9"/>
    <w:rsid w:val="00C61A26"/>
    <w:rPr>
      <w:rFonts w:asciiTheme="majorHAnsi" w:eastAsiaTheme="majorEastAsia" w:hAnsiTheme="majorHAnsi" w:cstheme="majorBidi"/>
      <w:color w:val="2E74B5" w:themeColor="accent1" w:themeShade="BF"/>
      <w:sz w:val="32"/>
      <w:szCs w:val="32"/>
      <w:lang w:eastAsia="nl-NL"/>
    </w:rPr>
  </w:style>
  <w:style w:type="paragraph" w:styleId="Kopvaninhoudsopgave">
    <w:name w:val="TOC Heading"/>
    <w:basedOn w:val="Kop1"/>
    <w:next w:val="Standaard"/>
    <w:uiPriority w:val="39"/>
    <w:unhideWhenUsed/>
    <w:qFormat/>
    <w:rsid w:val="00C61A26"/>
    <w:pPr>
      <w:spacing w:line="259" w:lineRule="auto"/>
      <w:outlineLvl w:val="9"/>
    </w:pPr>
  </w:style>
  <w:style w:type="character" w:customStyle="1" w:styleId="Kop2Char">
    <w:name w:val="Kop 2 Char"/>
    <w:basedOn w:val="Standaardalinea-lettertype"/>
    <w:link w:val="Kop2"/>
    <w:uiPriority w:val="9"/>
    <w:rsid w:val="0051572A"/>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51572A"/>
    <w:rPr>
      <w:rFonts w:asciiTheme="majorHAnsi" w:eastAsiaTheme="majorEastAsia" w:hAnsiTheme="majorHAnsi" w:cstheme="majorBidi"/>
      <w:color w:val="1F4D78" w:themeColor="accent1" w:themeShade="7F"/>
      <w:sz w:val="24"/>
      <w:szCs w:val="24"/>
      <w:lang w:eastAsia="nl-NL"/>
    </w:rPr>
  </w:style>
  <w:style w:type="paragraph" w:styleId="Inhopg1">
    <w:name w:val="toc 1"/>
    <w:basedOn w:val="Standaard"/>
    <w:next w:val="Standaard"/>
    <w:autoRedefine/>
    <w:uiPriority w:val="39"/>
    <w:unhideWhenUsed/>
    <w:rsid w:val="0051572A"/>
    <w:pPr>
      <w:spacing w:after="100"/>
    </w:pPr>
  </w:style>
  <w:style w:type="paragraph" w:styleId="Inhopg3">
    <w:name w:val="toc 3"/>
    <w:basedOn w:val="Standaard"/>
    <w:next w:val="Standaard"/>
    <w:autoRedefine/>
    <w:uiPriority w:val="39"/>
    <w:unhideWhenUsed/>
    <w:rsid w:val="0051572A"/>
    <w:pPr>
      <w:spacing w:after="100"/>
      <w:ind w:left="400"/>
    </w:pPr>
  </w:style>
  <w:style w:type="character" w:styleId="Hyperlink">
    <w:name w:val="Hyperlink"/>
    <w:basedOn w:val="Standaardalinea-lettertype"/>
    <w:uiPriority w:val="99"/>
    <w:unhideWhenUsed/>
    <w:rsid w:val="0051572A"/>
    <w:rPr>
      <w:color w:val="0563C1" w:themeColor="hyperlink"/>
      <w:u w:val="single"/>
    </w:rPr>
  </w:style>
  <w:style w:type="character" w:styleId="Onopgelostemelding">
    <w:name w:val="Unresolved Mention"/>
    <w:basedOn w:val="Standaardalinea-lettertype"/>
    <w:uiPriority w:val="99"/>
    <w:semiHidden/>
    <w:unhideWhenUsed/>
    <w:rsid w:val="00D3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nijeveste-buitenschan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nijeveste-buitenscha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DA2A4E3C5524095A923DB6A51AE8B" ma:contentTypeVersion="4" ma:contentTypeDescription="Een nieuw document maken." ma:contentTypeScope="" ma:versionID="e2d540a897ee73fa4bcce9ec9b75186f">
  <xsd:schema xmlns:xsd="http://www.w3.org/2001/XMLSchema" xmlns:xs="http://www.w3.org/2001/XMLSchema" xmlns:p="http://schemas.microsoft.com/office/2006/metadata/properties" xmlns:ns2="a2e245f0-ca64-4152-910d-b64301716ec1" xmlns:ns3="8afc72b4-5f38-4867-a7b5-289c215a79c9" targetNamespace="http://schemas.microsoft.com/office/2006/metadata/properties" ma:root="true" ma:fieldsID="eb06de63a8cf2b867fbb6be86f494589" ns2:_="" ns3:_="">
    <xsd:import namespace="a2e245f0-ca64-4152-910d-b64301716ec1"/>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245f0-ca64-4152-910d-b6430171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8EC02D-62E1-49B2-ADC3-DF7323F6DDA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afc72b4-5f38-4867-a7b5-289c215a79c9"/>
    <ds:schemaRef ds:uri="a2e245f0-ca64-4152-910d-b64301716ec1"/>
    <ds:schemaRef ds:uri="http://purl.org/dc/dcmitype/"/>
    <ds:schemaRef ds:uri="http://purl.org/dc/terms/"/>
  </ds:schemaRefs>
</ds:datastoreItem>
</file>

<file path=customXml/itemProps3.xml><?xml version="1.0" encoding="utf-8"?>
<ds:datastoreItem xmlns:ds="http://schemas.openxmlformats.org/officeDocument/2006/customXml" ds:itemID="{8A2AF77D-F87A-4397-9465-A5FE47A2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245f0-ca64-4152-910d-b64301716ec1"/>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AD6DB-888C-472A-8A3E-CCDEDA8828D9}">
  <ds:schemaRefs>
    <ds:schemaRef ds:uri="http://schemas.openxmlformats.org/officeDocument/2006/bibliography"/>
  </ds:schemaRefs>
</ds:datastoreItem>
</file>

<file path=customXml/itemProps5.xml><?xml version="1.0" encoding="utf-8"?>
<ds:datastoreItem xmlns:ds="http://schemas.openxmlformats.org/officeDocument/2006/customXml" ds:itemID="{15FCBA5E-C02F-432C-BD92-86208D0AF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5910</Words>
  <Characters>32509</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Pestbeleid &amp; pestprotocol</dc:title>
  <dc:subject/>
  <dc:creator>Paola Harbers</dc:creator>
  <cp:keywords/>
  <dc:description/>
  <cp:lastModifiedBy>Nina IJzereef</cp:lastModifiedBy>
  <cp:revision>2</cp:revision>
  <dcterms:created xsi:type="dcterms:W3CDTF">2023-06-12T10:35:00Z</dcterms:created>
  <dcterms:modified xsi:type="dcterms:W3CDTF">2023-06-12T10:35:00Z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0x010100139DA2A4E3C5524095A923DB6A51AE8B</vt:lpwstr>
  </property>
</Properties>
</file>