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D11C" w14:textId="77777777" w:rsidR="00EF30B3" w:rsidRPr="0097268F" w:rsidRDefault="00EF30B3" w:rsidP="00EF30B3">
      <w:pPr>
        <w:pStyle w:val="Titel"/>
        <w:rPr>
          <w:rFonts w:asciiTheme="minorHAnsi" w:hAnsiTheme="minorHAnsi"/>
          <w:sz w:val="48"/>
          <w:szCs w:val="48"/>
        </w:rPr>
      </w:pPr>
    </w:p>
    <w:p w14:paraId="762CD11D" w14:textId="77777777" w:rsidR="00EF30B3" w:rsidRPr="0097268F" w:rsidRDefault="00EF30B3" w:rsidP="00EF30B3">
      <w:pPr>
        <w:pStyle w:val="Titel"/>
        <w:rPr>
          <w:rFonts w:asciiTheme="minorHAnsi" w:hAnsiTheme="minorHAnsi"/>
          <w:sz w:val="48"/>
          <w:szCs w:val="48"/>
        </w:rPr>
      </w:pPr>
    </w:p>
    <w:p w14:paraId="762CD11E" w14:textId="77777777" w:rsidR="00EF30B3" w:rsidRPr="0097268F" w:rsidRDefault="00EF30B3" w:rsidP="00EF30B3">
      <w:pPr>
        <w:pStyle w:val="Titel"/>
        <w:rPr>
          <w:rFonts w:asciiTheme="minorHAnsi" w:hAnsiTheme="minorHAnsi"/>
          <w:sz w:val="48"/>
          <w:szCs w:val="48"/>
        </w:rPr>
      </w:pPr>
    </w:p>
    <w:p w14:paraId="762CD11F" w14:textId="77777777" w:rsidR="00EF30B3" w:rsidRPr="0097268F" w:rsidRDefault="00EF30B3" w:rsidP="00EF30B3">
      <w:pPr>
        <w:pStyle w:val="Titel"/>
        <w:rPr>
          <w:rFonts w:asciiTheme="minorHAnsi" w:hAnsiTheme="minorHAnsi"/>
          <w:sz w:val="48"/>
          <w:szCs w:val="48"/>
        </w:rPr>
      </w:pPr>
    </w:p>
    <w:p w14:paraId="762CD120" w14:textId="77777777" w:rsidR="00D172D2" w:rsidRPr="0097268F" w:rsidRDefault="006A5D7A" w:rsidP="00EF30B3">
      <w:pPr>
        <w:pStyle w:val="Titel"/>
        <w:rPr>
          <w:rFonts w:asciiTheme="minorHAnsi" w:hAnsiTheme="minorHAnsi"/>
          <w:sz w:val="48"/>
          <w:szCs w:val="48"/>
        </w:rPr>
      </w:pPr>
      <w:proofErr w:type="spellStart"/>
      <w:r w:rsidRPr="0097268F">
        <w:rPr>
          <w:rFonts w:asciiTheme="minorHAnsi" w:hAnsiTheme="minorHAnsi"/>
          <w:sz w:val="48"/>
          <w:szCs w:val="48"/>
        </w:rPr>
        <w:t>veiligheidsplan</w:t>
      </w:r>
      <w:proofErr w:type="spellEnd"/>
      <w:r w:rsidRPr="0097268F">
        <w:rPr>
          <w:rFonts w:asciiTheme="minorHAnsi" w:hAnsiTheme="minorHAnsi"/>
          <w:sz w:val="48"/>
          <w:szCs w:val="48"/>
        </w:rPr>
        <w:t xml:space="preserve"> </w:t>
      </w:r>
      <w:proofErr w:type="spellStart"/>
      <w:r w:rsidRPr="0097268F">
        <w:rPr>
          <w:rFonts w:asciiTheme="minorHAnsi" w:hAnsiTheme="minorHAnsi"/>
          <w:sz w:val="48"/>
          <w:szCs w:val="48"/>
        </w:rPr>
        <w:t>jenaplanschool</w:t>
      </w:r>
      <w:proofErr w:type="spellEnd"/>
      <w:r w:rsidRPr="0097268F">
        <w:rPr>
          <w:rFonts w:asciiTheme="minorHAnsi" w:hAnsiTheme="minorHAnsi"/>
          <w:sz w:val="48"/>
          <w:szCs w:val="48"/>
        </w:rPr>
        <w:t xml:space="preserve"> de </w:t>
      </w:r>
      <w:proofErr w:type="spellStart"/>
      <w:r w:rsidRPr="0097268F">
        <w:rPr>
          <w:rFonts w:asciiTheme="minorHAnsi" w:hAnsiTheme="minorHAnsi"/>
          <w:sz w:val="48"/>
          <w:szCs w:val="48"/>
        </w:rPr>
        <w:t>zevensprong</w:t>
      </w:r>
      <w:proofErr w:type="spellEnd"/>
    </w:p>
    <w:p w14:paraId="762CD121" w14:textId="77777777" w:rsidR="00EF30B3" w:rsidRPr="0097268F" w:rsidRDefault="00EF30B3" w:rsidP="00EF30B3">
      <w:pPr>
        <w:jc w:val="center"/>
        <w:rPr>
          <w:rFonts w:asciiTheme="minorHAnsi" w:hAnsiTheme="minorHAnsi"/>
        </w:rPr>
      </w:pPr>
    </w:p>
    <w:p w14:paraId="762CD122" w14:textId="77777777" w:rsidR="00EF30B3" w:rsidRPr="0097268F" w:rsidRDefault="00EF30B3" w:rsidP="00EF30B3">
      <w:pPr>
        <w:jc w:val="center"/>
        <w:rPr>
          <w:rFonts w:asciiTheme="minorHAnsi" w:hAnsiTheme="minorHAnsi"/>
        </w:rPr>
      </w:pPr>
    </w:p>
    <w:p w14:paraId="762CD123" w14:textId="77777777" w:rsidR="00EF30B3" w:rsidRPr="0097268F" w:rsidRDefault="00EF30B3" w:rsidP="00EF30B3">
      <w:pPr>
        <w:jc w:val="center"/>
        <w:rPr>
          <w:rFonts w:asciiTheme="minorHAnsi" w:hAnsiTheme="minorHAnsi"/>
        </w:rPr>
      </w:pPr>
      <w:r w:rsidRPr="0097268F">
        <w:rPr>
          <w:noProof/>
          <w:lang w:val="nl-NL" w:eastAsia="nl-NL" w:bidi="ar-SA"/>
        </w:rPr>
        <w:drawing>
          <wp:inline distT="0" distB="0" distL="0" distR="0" wp14:anchorId="762CD69B" wp14:editId="762CD69C">
            <wp:extent cx="4029075" cy="3810000"/>
            <wp:effectExtent l="19050" t="0" r="9525" b="0"/>
            <wp:docPr id="3" name="Afbeelding 1" descr="Afbeeldingsresultaat voor veilighei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splan"/>
                    <pic:cNvPicPr>
                      <a:picLocks noChangeAspect="1" noChangeArrowheads="1"/>
                    </pic:cNvPicPr>
                  </pic:nvPicPr>
                  <pic:blipFill>
                    <a:blip r:embed="rId11" cstate="print"/>
                    <a:srcRect/>
                    <a:stretch>
                      <a:fillRect/>
                    </a:stretch>
                  </pic:blipFill>
                  <pic:spPr bwMode="auto">
                    <a:xfrm>
                      <a:off x="0" y="0"/>
                      <a:ext cx="4029075" cy="3810000"/>
                    </a:xfrm>
                    <a:prstGeom prst="rect">
                      <a:avLst/>
                    </a:prstGeom>
                    <a:noFill/>
                    <a:ln w="9525">
                      <a:noFill/>
                      <a:miter lim="800000"/>
                      <a:headEnd/>
                      <a:tailEnd/>
                    </a:ln>
                  </pic:spPr>
                </pic:pic>
              </a:graphicData>
            </a:graphic>
          </wp:inline>
        </w:drawing>
      </w:r>
    </w:p>
    <w:p w14:paraId="762CD124" w14:textId="77777777" w:rsidR="00EF30B3" w:rsidRPr="0097268F" w:rsidRDefault="00EF30B3" w:rsidP="00EF30B3">
      <w:pPr>
        <w:rPr>
          <w:rFonts w:asciiTheme="minorHAnsi" w:hAnsiTheme="minorHAnsi"/>
        </w:rPr>
      </w:pPr>
    </w:p>
    <w:p w14:paraId="762CD125" w14:textId="77777777" w:rsidR="00EF30B3" w:rsidRPr="0097268F" w:rsidRDefault="00EF30B3" w:rsidP="00EF30B3">
      <w:pPr>
        <w:rPr>
          <w:rFonts w:asciiTheme="minorHAnsi" w:hAnsiTheme="minorHAnsi"/>
        </w:rPr>
      </w:pPr>
    </w:p>
    <w:p w14:paraId="762CD126" w14:textId="77777777" w:rsidR="00EF30B3" w:rsidRPr="0097268F" w:rsidRDefault="00EF30B3" w:rsidP="00EF30B3">
      <w:pPr>
        <w:rPr>
          <w:rFonts w:asciiTheme="minorHAnsi" w:hAnsiTheme="minorHAnsi"/>
        </w:rPr>
      </w:pPr>
    </w:p>
    <w:p w14:paraId="762CD127" w14:textId="0181D072" w:rsidR="006A5D7A" w:rsidRPr="0097268F" w:rsidRDefault="006A5D7A" w:rsidP="00EF30B3">
      <w:pPr>
        <w:rPr>
          <w:rFonts w:asciiTheme="minorHAnsi" w:hAnsiTheme="minorHAnsi"/>
          <w:smallCaps/>
          <w:spacing w:val="5"/>
        </w:rPr>
      </w:pPr>
      <w:r w:rsidRPr="0097268F">
        <w:rPr>
          <w:rFonts w:asciiTheme="minorHAnsi" w:hAnsiTheme="minorHAnsi"/>
        </w:rPr>
        <w:br w:type="page"/>
      </w:r>
    </w:p>
    <w:sdt>
      <w:sdtPr>
        <w:rPr>
          <w:smallCaps w:val="0"/>
          <w:spacing w:val="0"/>
          <w:sz w:val="22"/>
          <w:szCs w:val="22"/>
        </w:rPr>
        <w:id w:val="20530192"/>
        <w:docPartObj>
          <w:docPartGallery w:val="Table of Contents"/>
          <w:docPartUnique/>
        </w:docPartObj>
      </w:sdtPr>
      <w:sdtEndPr>
        <w:rPr>
          <w:lang w:val="nl-NL"/>
        </w:rPr>
      </w:sdtEndPr>
      <w:sdtContent>
        <w:p w14:paraId="762CD128" w14:textId="77777777" w:rsidR="004C1A6C" w:rsidRPr="0097268F" w:rsidRDefault="004C1A6C">
          <w:pPr>
            <w:pStyle w:val="Kopvaninhoudsopgave"/>
          </w:pPr>
          <w:proofErr w:type="spellStart"/>
          <w:r w:rsidRPr="0097268F">
            <w:t>Inhoud</w:t>
          </w:r>
          <w:proofErr w:type="spellEnd"/>
        </w:p>
        <w:p w14:paraId="360C049F" w14:textId="3E7D8C17" w:rsidR="00EE0382" w:rsidRPr="0097268F" w:rsidRDefault="00BF2B9D">
          <w:pPr>
            <w:pStyle w:val="Inhopg1"/>
            <w:tabs>
              <w:tab w:val="left" w:pos="440"/>
              <w:tab w:val="right" w:leader="dot" w:pos="9062"/>
            </w:tabs>
            <w:rPr>
              <w:rFonts w:eastAsiaTheme="minorEastAsia" w:cstheme="minorBidi"/>
              <w:noProof/>
              <w:kern w:val="2"/>
              <w:szCs w:val="22"/>
              <w14:ligatures w14:val="standardContextual"/>
            </w:rPr>
          </w:pPr>
          <w:r w:rsidRPr="0097268F">
            <w:fldChar w:fldCharType="begin"/>
          </w:r>
          <w:r w:rsidR="004C1A6C" w:rsidRPr="0097268F">
            <w:instrText xml:space="preserve"> TOC \o "1-3" \h \z \u </w:instrText>
          </w:r>
          <w:r w:rsidRPr="0097268F">
            <w:fldChar w:fldCharType="separate"/>
          </w:r>
          <w:hyperlink w:anchor="_Toc138150539" w:history="1">
            <w:r w:rsidR="00EE0382" w:rsidRPr="0097268F">
              <w:rPr>
                <w:rStyle w:val="Hyperlink"/>
                <w:noProof/>
                <w:color w:val="auto"/>
              </w:rPr>
              <w:t>A.</w:t>
            </w:r>
            <w:r w:rsidR="00EE0382" w:rsidRPr="0097268F">
              <w:rPr>
                <w:rFonts w:eastAsiaTheme="minorEastAsia" w:cstheme="minorBidi"/>
                <w:noProof/>
                <w:kern w:val="2"/>
                <w:szCs w:val="22"/>
                <w14:ligatures w14:val="standardContextual"/>
              </w:rPr>
              <w:tab/>
            </w:r>
            <w:r w:rsidR="00EE0382" w:rsidRPr="0097268F">
              <w:rPr>
                <w:rStyle w:val="Hyperlink"/>
                <w:noProof/>
                <w:color w:val="auto"/>
              </w:rPr>
              <w:t>Visie</w:t>
            </w:r>
            <w:r w:rsidR="00EE0382" w:rsidRPr="0097268F">
              <w:rPr>
                <w:noProof/>
                <w:webHidden/>
              </w:rPr>
              <w:tab/>
            </w:r>
            <w:r w:rsidR="00EE0382" w:rsidRPr="0097268F">
              <w:rPr>
                <w:noProof/>
                <w:webHidden/>
              </w:rPr>
              <w:fldChar w:fldCharType="begin"/>
            </w:r>
            <w:r w:rsidR="00EE0382" w:rsidRPr="0097268F">
              <w:rPr>
                <w:noProof/>
                <w:webHidden/>
              </w:rPr>
              <w:instrText xml:space="preserve"> PAGEREF _Toc138150539 \h </w:instrText>
            </w:r>
            <w:r w:rsidR="00EE0382" w:rsidRPr="0097268F">
              <w:rPr>
                <w:noProof/>
                <w:webHidden/>
              </w:rPr>
            </w:r>
            <w:r w:rsidR="00EE0382" w:rsidRPr="0097268F">
              <w:rPr>
                <w:noProof/>
                <w:webHidden/>
              </w:rPr>
              <w:fldChar w:fldCharType="separate"/>
            </w:r>
            <w:r w:rsidR="00EE0382" w:rsidRPr="0097268F">
              <w:rPr>
                <w:noProof/>
                <w:webHidden/>
              </w:rPr>
              <w:t>4</w:t>
            </w:r>
            <w:r w:rsidR="00EE0382" w:rsidRPr="0097268F">
              <w:rPr>
                <w:noProof/>
                <w:webHidden/>
              </w:rPr>
              <w:fldChar w:fldCharType="end"/>
            </w:r>
          </w:hyperlink>
        </w:p>
        <w:p w14:paraId="061A29FF" w14:textId="6423B3E3"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40" w:history="1">
            <w:r w:rsidRPr="0097268F">
              <w:rPr>
                <w:rStyle w:val="Hyperlink"/>
                <w:noProof/>
                <w:color w:val="auto"/>
              </w:rPr>
              <w:t>Visie – Sociale veiligheid</w:t>
            </w:r>
            <w:r w:rsidRPr="0097268F">
              <w:rPr>
                <w:noProof/>
                <w:webHidden/>
              </w:rPr>
              <w:tab/>
            </w:r>
            <w:r w:rsidRPr="0097268F">
              <w:rPr>
                <w:noProof/>
                <w:webHidden/>
              </w:rPr>
              <w:fldChar w:fldCharType="begin"/>
            </w:r>
            <w:r w:rsidRPr="0097268F">
              <w:rPr>
                <w:noProof/>
                <w:webHidden/>
              </w:rPr>
              <w:instrText xml:space="preserve"> PAGEREF _Toc138150540 \h </w:instrText>
            </w:r>
            <w:r w:rsidRPr="0097268F">
              <w:rPr>
                <w:noProof/>
                <w:webHidden/>
              </w:rPr>
            </w:r>
            <w:r w:rsidRPr="0097268F">
              <w:rPr>
                <w:noProof/>
                <w:webHidden/>
              </w:rPr>
              <w:fldChar w:fldCharType="separate"/>
            </w:r>
            <w:r w:rsidRPr="0097268F">
              <w:rPr>
                <w:noProof/>
                <w:webHidden/>
              </w:rPr>
              <w:t>4</w:t>
            </w:r>
            <w:r w:rsidRPr="0097268F">
              <w:rPr>
                <w:noProof/>
                <w:webHidden/>
              </w:rPr>
              <w:fldChar w:fldCharType="end"/>
            </w:r>
          </w:hyperlink>
        </w:p>
        <w:p w14:paraId="34C9D422" w14:textId="3853B08C"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1" w:history="1">
            <w:r w:rsidRPr="0097268F">
              <w:rPr>
                <w:rStyle w:val="Hyperlink"/>
                <w:noProof/>
                <w:color w:val="auto"/>
              </w:rPr>
              <w:t>1.</w:t>
            </w:r>
            <w:r w:rsidRPr="0097268F">
              <w:rPr>
                <w:rFonts w:eastAsiaTheme="minorEastAsia" w:cstheme="minorBidi"/>
                <w:noProof/>
                <w:kern w:val="2"/>
                <w:szCs w:val="22"/>
                <w14:ligatures w14:val="standardContextual"/>
              </w:rPr>
              <w:tab/>
            </w:r>
            <w:r w:rsidRPr="0097268F">
              <w:rPr>
                <w:rStyle w:val="Hyperlink"/>
                <w:noProof/>
                <w:color w:val="auto"/>
              </w:rPr>
              <w:t>Visie van de stichting</w:t>
            </w:r>
            <w:r w:rsidRPr="0097268F">
              <w:rPr>
                <w:noProof/>
                <w:webHidden/>
              </w:rPr>
              <w:tab/>
            </w:r>
            <w:r w:rsidRPr="0097268F">
              <w:rPr>
                <w:noProof/>
                <w:webHidden/>
              </w:rPr>
              <w:fldChar w:fldCharType="begin"/>
            </w:r>
            <w:r w:rsidRPr="0097268F">
              <w:rPr>
                <w:noProof/>
                <w:webHidden/>
              </w:rPr>
              <w:instrText xml:space="preserve"> PAGEREF _Toc138150541 \h </w:instrText>
            </w:r>
            <w:r w:rsidRPr="0097268F">
              <w:rPr>
                <w:noProof/>
                <w:webHidden/>
              </w:rPr>
            </w:r>
            <w:r w:rsidRPr="0097268F">
              <w:rPr>
                <w:noProof/>
                <w:webHidden/>
              </w:rPr>
              <w:fldChar w:fldCharType="separate"/>
            </w:r>
            <w:r w:rsidRPr="0097268F">
              <w:rPr>
                <w:noProof/>
                <w:webHidden/>
              </w:rPr>
              <w:t>4</w:t>
            </w:r>
            <w:r w:rsidRPr="0097268F">
              <w:rPr>
                <w:noProof/>
                <w:webHidden/>
              </w:rPr>
              <w:fldChar w:fldCharType="end"/>
            </w:r>
          </w:hyperlink>
        </w:p>
        <w:p w14:paraId="3DDBF48B" w14:textId="5B0308A1"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2" w:history="1">
            <w:r w:rsidRPr="0097268F">
              <w:rPr>
                <w:rStyle w:val="Hyperlink"/>
                <w:noProof/>
                <w:color w:val="auto"/>
              </w:rPr>
              <w:t>2.</w:t>
            </w:r>
            <w:r w:rsidRPr="0097268F">
              <w:rPr>
                <w:rFonts w:eastAsiaTheme="minorEastAsia" w:cstheme="minorBidi"/>
                <w:noProof/>
                <w:kern w:val="2"/>
                <w:szCs w:val="22"/>
                <w14:ligatures w14:val="standardContextual"/>
              </w:rPr>
              <w:tab/>
            </w:r>
            <w:r w:rsidRPr="0097268F">
              <w:rPr>
                <w:rStyle w:val="Hyperlink"/>
                <w:noProof/>
                <w:color w:val="auto"/>
              </w:rPr>
              <w:t>Visie van de school</w:t>
            </w:r>
            <w:r w:rsidRPr="0097268F">
              <w:rPr>
                <w:noProof/>
                <w:webHidden/>
              </w:rPr>
              <w:tab/>
            </w:r>
            <w:r w:rsidRPr="0097268F">
              <w:rPr>
                <w:noProof/>
                <w:webHidden/>
              </w:rPr>
              <w:fldChar w:fldCharType="begin"/>
            </w:r>
            <w:r w:rsidRPr="0097268F">
              <w:rPr>
                <w:noProof/>
                <w:webHidden/>
              </w:rPr>
              <w:instrText xml:space="preserve"> PAGEREF _Toc138150542 \h </w:instrText>
            </w:r>
            <w:r w:rsidRPr="0097268F">
              <w:rPr>
                <w:noProof/>
                <w:webHidden/>
              </w:rPr>
            </w:r>
            <w:r w:rsidRPr="0097268F">
              <w:rPr>
                <w:noProof/>
                <w:webHidden/>
              </w:rPr>
              <w:fldChar w:fldCharType="separate"/>
            </w:r>
            <w:r w:rsidRPr="0097268F">
              <w:rPr>
                <w:noProof/>
                <w:webHidden/>
              </w:rPr>
              <w:t>4</w:t>
            </w:r>
            <w:r w:rsidRPr="0097268F">
              <w:rPr>
                <w:noProof/>
                <w:webHidden/>
              </w:rPr>
              <w:fldChar w:fldCharType="end"/>
            </w:r>
          </w:hyperlink>
        </w:p>
        <w:p w14:paraId="3A414A52" w14:textId="7CB18BC1"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3" w:history="1">
            <w:r w:rsidRPr="0097268F">
              <w:rPr>
                <w:rStyle w:val="Hyperlink"/>
                <w:noProof/>
                <w:color w:val="auto"/>
              </w:rPr>
              <w:t>3.</w:t>
            </w:r>
            <w:r w:rsidRPr="0097268F">
              <w:rPr>
                <w:rFonts w:eastAsiaTheme="minorEastAsia" w:cstheme="minorBidi"/>
                <w:noProof/>
                <w:kern w:val="2"/>
                <w:szCs w:val="22"/>
                <w14:ligatures w14:val="standardContextual"/>
              </w:rPr>
              <w:tab/>
            </w:r>
            <w:r w:rsidRPr="0097268F">
              <w:rPr>
                <w:rStyle w:val="Hyperlink"/>
                <w:noProof/>
                <w:color w:val="auto"/>
              </w:rPr>
              <w:t>Kernwaarden van de school</w:t>
            </w:r>
            <w:r w:rsidRPr="0097268F">
              <w:rPr>
                <w:noProof/>
                <w:webHidden/>
              </w:rPr>
              <w:tab/>
            </w:r>
            <w:r w:rsidRPr="0097268F">
              <w:rPr>
                <w:noProof/>
                <w:webHidden/>
              </w:rPr>
              <w:fldChar w:fldCharType="begin"/>
            </w:r>
            <w:r w:rsidRPr="0097268F">
              <w:rPr>
                <w:noProof/>
                <w:webHidden/>
              </w:rPr>
              <w:instrText xml:space="preserve"> PAGEREF _Toc138150543 \h </w:instrText>
            </w:r>
            <w:r w:rsidRPr="0097268F">
              <w:rPr>
                <w:noProof/>
                <w:webHidden/>
              </w:rPr>
            </w:r>
            <w:r w:rsidRPr="0097268F">
              <w:rPr>
                <w:noProof/>
                <w:webHidden/>
              </w:rPr>
              <w:fldChar w:fldCharType="separate"/>
            </w:r>
            <w:r w:rsidRPr="0097268F">
              <w:rPr>
                <w:noProof/>
                <w:webHidden/>
              </w:rPr>
              <w:t>4</w:t>
            </w:r>
            <w:r w:rsidRPr="0097268F">
              <w:rPr>
                <w:noProof/>
                <w:webHidden/>
              </w:rPr>
              <w:fldChar w:fldCharType="end"/>
            </w:r>
          </w:hyperlink>
        </w:p>
        <w:p w14:paraId="75CCECC0" w14:textId="4D9D31E6"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4" w:history="1">
            <w:r w:rsidRPr="0097268F">
              <w:rPr>
                <w:rStyle w:val="Hyperlink"/>
                <w:noProof/>
                <w:color w:val="auto"/>
              </w:rPr>
              <w:t>4.</w:t>
            </w:r>
            <w:r w:rsidRPr="0097268F">
              <w:rPr>
                <w:rFonts w:eastAsiaTheme="minorEastAsia" w:cstheme="minorBidi"/>
                <w:noProof/>
                <w:kern w:val="2"/>
                <w:szCs w:val="22"/>
                <w14:ligatures w14:val="standardContextual"/>
              </w:rPr>
              <w:tab/>
            </w:r>
            <w:r w:rsidRPr="0097268F">
              <w:rPr>
                <w:rStyle w:val="Hyperlink"/>
                <w:noProof/>
                <w:color w:val="auto"/>
              </w:rPr>
              <w:t>Doelen</w:t>
            </w:r>
            <w:r w:rsidRPr="0097268F">
              <w:rPr>
                <w:noProof/>
                <w:webHidden/>
              </w:rPr>
              <w:tab/>
            </w:r>
            <w:r w:rsidRPr="0097268F">
              <w:rPr>
                <w:noProof/>
                <w:webHidden/>
              </w:rPr>
              <w:fldChar w:fldCharType="begin"/>
            </w:r>
            <w:r w:rsidRPr="0097268F">
              <w:rPr>
                <w:noProof/>
                <w:webHidden/>
              </w:rPr>
              <w:instrText xml:space="preserve"> PAGEREF _Toc138150544 \h </w:instrText>
            </w:r>
            <w:r w:rsidRPr="0097268F">
              <w:rPr>
                <w:noProof/>
                <w:webHidden/>
              </w:rPr>
            </w:r>
            <w:r w:rsidRPr="0097268F">
              <w:rPr>
                <w:noProof/>
                <w:webHidden/>
              </w:rPr>
              <w:fldChar w:fldCharType="separate"/>
            </w:r>
            <w:r w:rsidRPr="0097268F">
              <w:rPr>
                <w:noProof/>
                <w:webHidden/>
              </w:rPr>
              <w:t>5</w:t>
            </w:r>
            <w:r w:rsidRPr="0097268F">
              <w:rPr>
                <w:noProof/>
                <w:webHidden/>
              </w:rPr>
              <w:fldChar w:fldCharType="end"/>
            </w:r>
          </w:hyperlink>
        </w:p>
        <w:p w14:paraId="51A36E18" w14:textId="172439F7"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5" w:history="1">
            <w:r w:rsidRPr="0097268F">
              <w:rPr>
                <w:rStyle w:val="Hyperlink"/>
                <w:rFonts w:ascii="Symbol" w:hAnsi="Symbol"/>
                <w:noProof/>
                <w:color w:val="auto"/>
              </w:rPr>
              <w:t></w:t>
            </w:r>
            <w:r w:rsidRPr="0097268F">
              <w:rPr>
                <w:rFonts w:eastAsiaTheme="minorEastAsia" w:cstheme="minorBidi"/>
                <w:noProof/>
                <w:kern w:val="2"/>
                <w:szCs w:val="22"/>
                <w14:ligatures w14:val="standardContextual"/>
              </w:rPr>
              <w:tab/>
            </w:r>
            <w:r w:rsidRPr="0097268F">
              <w:rPr>
                <w:rStyle w:val="Hyperlink"/>
                <w:noProof/>
                <w:color w:val="auto"/>
              </w:rPr>
              <w:t>Iedereen die aanwezig en betrokken is in de school streeft deze waarden na en kan een ander hierop ook aanspreken.</w:t>
            </w:r>
            <w:r w:rsidRPr="0097268F">
              <w:rPr>
                <w:noProof/>
                <w:webHidden/>
              </w:rPr>
              <w:tab/>
            </w:r>
            <w:r w:rsidRPr="0097268F">
              <w:rPr>
                <w:noProof/>
                <w:webHidden/>
              </w:rPr>
              <w:fldChar w:fldCharType="begin"/>
            </w:r>
            <w:r w:rsidRPr="0097268F">
              <w:rPr>
                <w:noProof/>
                <w:webHidden/>
              </w:rPr>
              <w:instrText xml:space="preserve"> PAGEREF _Toc138150545 \h </w:instrText>
            </w:r>
            <w:r w:rsidRPr="0097268F">
              <w:rPr>
                <w:noProof/>
                <w:webHidden/>
              </w:rPr>
            </w:r>
            <w:r w:rsidRPr="0097268F">
              <w:rPr>
                <w:noProof/>
                <w:webHidden/>
              </w:rPr>
              <w:fldChar w:fldCharType="separate"/>
            </w:r>
            <w:r w:rsidRPr="0097268F">
              <w:rPr>
                <w:noProof/>
                <w:webHidden/>
              </w:rPr>
              <w:t>5</w:t>
            </w:r>
            <w:r w:rsidRPr="0097268F">
              <w:rPr>
                <w:noProof/>
                <w:webHidden/>
              </w:rPr>
              <w:fldChar w:fldCharType="end"/>
            </w:r>
          </w:hyperlink>
        </w:p>
        <w:p w14:paraId="05C381BD" w14:textId="5E3EF85B"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6" w:history="1">
            <w:r w:rsidRPr="0097268F">
              <w:rPr>
                <w:rStyle w:val="Hyperlink"/>
                <w:noProof/>
                <w:color w:val="auto"/>
              </w:rPr>
              <w:t>5.</w:t>
            </w:r>
            <w:r w:rsidRPr="0097268F">
              <w:rPr>
                <w:rFonts w:eastAsiaTheme="minorEastAsia" w:cstheme="minorBidi"/>
                <w:noProof/>
                <w:kern w:val="2"/>
                <w:szCs w:val="22"/>
                <w14:ligatures w14:val="standardContextual"/>
              </w:rPr>
              <w:tab/>
            </w:r>
            <w:r w:rsidRPr="0097268F">
              <w:rPr>
                <w:rStyle w:val="Hyperlink"/>
                <w:noProof/>
                <w:color w:val="auto"/>
              </w:rPr>
              <w:t>Regels en afspraken met betrekking tot de sociale veiligheid</w:t>
            </w:r>
            <w:r w:rsidRPr="0097268F">
              <w:rPr>
                <w:noProof/>
                <w:webHidden/>
              </w:rPr>
              <w:tab/>
            </w:r>
            <w:r w:rsidRPr="0097268F">
              <w:rPr>
                <w:noProof/>
                <w:webHidden/>
              </w:rPr>
              <w:fldChar w:fldCharType="begin"/>
            </w:r>
            <w:r w:rsidRPr="0097268F">
              <w:rPr>
                <w:noProof/>
                <w:webHidden/>
              </w:rPr>
              <w:instrText xml:space="preserve"> PAGEREF _Toc138150546 \h </w:instrText>
            </w:r>
            <w:r w:rsidRPr="0097268F">
              <w:rPr>
                <w:noProof/>
                <w:webHidden/>
              </w:rPr>
            </w:r>
            <w:r w:rsidRPr="0097268F">
              <w:rPr>
                <w:noProof/>
                <w:webHidden/>
              </w:rPr>
              <w:fldChar w:fldCharType="separate"/>
            </w:r>
            <w:r w:rsidRPr="0097268F">
              <w:rPr>
                <w:noProof/>
                <w:webHidden/>
              </w:rPr>
              <w:t>5</w:t>
            </w:r>
            <w:r w:rsidRPr="0097268F">
              <w:rPr>
                <w:noProof/>
                <w:webHidden/>
              </w:rPr>
              <w:fldChar w:fldCharType="end"/>
            </w:r>
          </w:hyperlink>
        </w:p>
        <w:p w14:paraId="3854DC2B" w14:textId="06D63EBA"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47" w:history="1">
            <w:r w:rsidRPr="0097268F">
              <w:rPr>
                <w:rStyle w:val="Hyperlink"/>
                <w:noProof/>
                <w:color w:val="auto"/>
              </w:rPr>
              <w:t>A.2 Gedragscode – Ongewenst gedrag</w:t>
            </w:r>
            <w:r w:rsidRPr="0097268F">
              <w:rPr>
                <w:noProof/>
                <w:webHidden/>
              </w:rPr>
              <w:tab/>
            </w:r>
            <w:r w:rsidRPr="0097268F">
              <w:rPr>
                <w:noProof/>
                <w:webHidden/>
              </w:rPr>
              <w:fldChar w:fldCharType="begin"/>
            </w:r>
            <w:r w:rsidRPr="0097268F">
              <w:rPr>
                <w:noProof/>
                <w:webHidden/>
              </w:rPr>
              <w:instrText xml:space="preserve"> PAGEREF _Toc138150547 \h </w:instrText>
            </w:r>
            <w:r w:rsidRPr="0097268F">
              <w:rPr>
                <w:noProof/>
                <w:webHidden/>
              </w:rPr>
            </w:r>
            <w:r w:rsidRPr="0097268F">
              <w:rPr>
                <w:noProof/>
                <w:webHidden/>
              </w:rPr>
              <w:fldChar w:fldCharType="separate"/>
            </w:r>
            <w:r w:rsidRPr="0097268F">
              <w:rPr>
                <w:noProof/>
                <w:webHidden/>
              </w:rPr>
              <w:t>7</w:t>
            </w:r>
            <w:r w:rsidRPr="0097268F">
              <w:rPr>
                <w:noProof/>
                <w:webHidden/>
              </w:rPr>
              <w:fldChar w:fldCharType="end"/>
            </w:r>
          </w:hyperlink>
        </w:p>
        <w:p w14:paraId="2A8F336A" w14:textId="6ECC867F" w:rsidR="00EE0382" w:rsidRPr="0097268F" w:rsidRDefault="00EE0382">
          <w:pPr>
            <w:pStyle w:val="Inhopg1"/>
            <w:tabs>
              <w:tab w:val="left" w:pos="440"/>
              <w:tab w:val="right" w:leader="dot" w:pos="9062"/>
            </w:tabs>
            <w:rPr>
              <w:rFonts w:eastAsiaTheme="minorEastAsia" w:cstheme="minorBidi"/>
              <w:noProof/>
              <w:kern w:val="2"/>
              <w:szCs w:val="22"/>
              <w14:ligatures w14:val="standardContextual"/>
            </w:rPr>
          </w:pPr>
          <w:hyperlink w:anchor="_Toc138150548" w:history="1">
            <w:r w:rsidRPr="0097268F">
              <w:rPr>
                <w:rStyle w:val="Hyperlink"/>
                <w:noProof/>
                <w:color w:val="auto"/>
              </w:rPr>
              <w:t>B.</w:t>
            </w:r>
            <w:r w:rsidRPr="0097268F">
              <w:rPr>
                <w:rFonts w:eastAsiaTheme="minorEastAsia" w:cstheme="minorBidi"/>
                <w:noProof/>
                <w:kern w:val="2"/>
                <w:szCs w:val="22"/>
                <w14:ligatures w14:val="standardContextual"/>
              </w:rPr>
              <w:tab/>
            </w:r>
            <w:r w:rsidRPr="0097268F">
              <w:rPr>
                <w:rStyle w:val="Hyperlink"/>
                <w:noProof/>
                <w:color w:val="auto"/>
              </w:rPr>
              <w:t xml:space="preserve">   Monitoren</w:t>
            </w:r>
            <w:r w:rsidRPr="0097268F">
              <w:rPr>
                <w:noProof/>
                <w:webHidden/>
              </w:rPr>
              <w:tab/>
            </w:r>
            <w:r w:rsidRPr="0097268F">
              <w:rPr>
                <w:noProof/>
                <w:webHidden/>
              </w:rPr>
              <w:fldChar w:fldCharType="begin"/>
            </w:r>
            <w:r w:rsidRPr="0097268F">
              <w:rPr>
                <w:noProof/>
                <w:webHidden/>
              </w:rPr>
              <w:instrText xml:space="preserve"> PAGEREF _Toc138150548 \h </w:instrText>
            </w:r>
            <w:r w:rsidRPr="0097268F">
              <w:rPr>
                <w:noProof/>
                <w:webHidden/>
              </w:rPr>
            </w:r>
            <w:r w:rsidRPr="0097268F">
              <w:rPr>
                <w:noProof/>
                <w:webHidden/>
              </w:rPr>
              <w:fldChar w:fldCharType="separate"/>
            </w:r>
            <w:r w:rsidRPr="0097268F">
              <w:rPr>
                <w:noProof/>
                <w:webHidden/>
              </w:rPr>
              <w:t>9</w:t>
            </w:r>
            <w:r w:rsidRPr="0097268F">
              <w:rPr>
                <w:noProof/>
                <w:webHidden/>
              </w:rPr>
              <w:fldChar w:fldCharType="end"/>
            </w:r>
          </w:hyperlink>
        </w:p>
        <w:p w14:paraId="52B44286" w14:textId="22FAF504"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49" w:history="1">
            <w:r w:rsidRPr="0097268F">
              <w:rPr>
                <w:rStyle w:val="Hyperlink"/>
                <w:noProof/>
                <w:color w:val="auto"/>
              </w:rPr>
              <w:t>1.</w:t>
            </w:r>
            <w:r w:rsidRPr="0097268F">
              <w:rPr>
                <w:rFonts w:eastAsiaTheme="minorEastAsia" w:cstheme="minorBidi"/>
                <w:noProof/>
                <w:kern w:val="2"/>
                <w:szCs w:val="22"/>
                <w14:ligatures w14:val="standardContextual"/>
              </w:rPr>
              <w:tab/>
            </w:r>
            <w:r w:rsidRPr="0097268F">
              <w:rPr>
                <w:rStyle w:val="Hyperlink"/>
                <w:noProof/>
                <w:color w:val="auto"/>
              </w:rPr>
              <w:t>Veiligheidsbeleving sociale veiligheid</w:t>
            </w:r>
            <w:r w:rsidRPr="0097268F">
              <w:rPr>
                <w:noProof/>
                <w:webHidden/>
              </w:rPr>
              <w:tab/>
            </w:r>
            <w:r w:rsidRPr="0097268F">
              <w:rPr>
                <w:noProof/>
                <w:webHidden/>
              </w:rPr>
              <w:fldChar w:fldCharType="begin"/>
            </w:r>
            <w:r w:rsidRPr="0097268F">
              <w:rPr>
                <w:noProof/>
                <w:webHidden/>
              </w:rPr>
              <w:instrText xml:space="preserve"> PAGEREF _Toc138150549 \h </w:instrText>
            </w:r>
            <w:r w:rsidRPr="0097268F">
              <w:rPr>
                <w:noProof/>
                <w:webHidden/>
              </w:rPr>
            </w:r>
            <w:r w:rsidRPr="0097268F">
              <w:rPr>
                <w:noProof/>
                <w:webHidden/>
              </w:rPr>
              <w:fldChar w:fldCharType="separate"/>
            </w:r>
            <w:r w:rsidRPr="0097268F">
              <w:rPr>
                <w:noProof/>
                <w:webHidden/>
              </w:rPr>
              <w:t>9</w:t>
            </w:r>
            <w:r w:rsidRPr="0097268F">
              <w:rPr>
                <w:noProof/>
                <w:webHidden/>
              </w:rPr>
              <w:fldChar w:fldCharType="end"/>
            </w:r>
          </w:hyperlink>
        </w:p>
        <w:p w14:paraId="6868E06D" w14:textId="01DC9C91"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50" w:history="1">
            <w:r w:rsidRPr="0097268F">
              <w:rPr>
                <w:rStyle w:val="Hyperlink"/>
                <w:rFonts w:eastAsia="Calibri" w:cs="Calibri"/>
                <w:noProof/>
                <w:color w:val="auto"/>
              </w:rPr>
              <w:t>2.</w:t>
            </w:r>
            <w:r w:rsidRPr="0097268F">
              <w:rPr>
                <w:rFonts w:eastAsiaTheme="minorEastAsia" w:cstheme="minorBidi"/>
                <w:noProof/>
                <w:kern w:val="2"/>
                <w:szCs w:val="22"/>
                <w14:ligatures w14:val="standardContextual"/>
              </w:rPr>
              <w:tab/>
            </w:r>
            <w:r w:rsidRPr="0097268F">
              <w:rPr>
                <w:rStyle w:val="Hyperlink"/>
                <w:noProof/>
                <w:color w:val="auto"/>
              </w:rPr>
              <w:t>Veiligheidsrisico’s in kaart</w:t>
            </w:r>
            <w:r w:rsidRPr="0097268F">
              <w:rPr>
                <w:noProof/>
                <w:webHidden/>
              </w:rPr>
              <w:tab/>
            </w:r>
            <w:r w:rsidRPr="0097268F">
              <w:rPr>
                <w:noProof/>
                <w:webHidden/>
              </w:rPr>
              <w:fldChar w:fldCharType="begin"/>
            </w:r>
            <w:r w:rsidRPr="0097268F">
              <w:rPr>
                <w:noProof/>
                <w:webHidden/>
              </w:rPr>
              <w:instrText xml:space="preserve"> PAGEREF _Toc138150550 \h </w:instrText>
            </w:r>
            <w:r w:rsidRPr="0097268F">
              <w:rPr>
                <w:noProof/>
                <w:webHidden/>
              </w:rPr>
            </w:r>
            <w:r w:rsidRPr="0097268F">
              <w:rPr>
                <w:noProof/>
                <w:webHidden/>
              </w:rPr>
              <w:fldChar w:fldCharType="separate"/>
            </w:r>
            <w:r w:rsidRPr="0097268F">
              <w:rPr>
                <w:noProof/>
                <w:webHidden/>
              </w:rPr>
              <w:t>9</w:t>
            </w:r>
            <w:r w:rsidRPr="0097268F">
              <w:rPr>
                <w:noProof/>
                <w:webHidden/>
              </w:rPr>
              <w:fldChar w:fldCharType="end"/>
            </w:r>
          </w:hyperlink>
        </w:p>
        <w:p w14:paraId="1A7695F5" w14:textId="7C078566"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51" w:history="1">
            <w:r w:rsidRPr="0097268F">
              <w:rPr>
                <w:rStyle w:val="Hyperlink"/>
                <w:noProof/>
                <w:color w:val="auto"/>
              </w:rPr>
              <w:t>3.</w:t>
            </w:r>
            <w:r w:rsidRPr="0097268F">
              <w:rPr>
                <w:rFonts w:eastAsiaTheme="minorEastAsia" w:cstheme="minorBidi"/>
                <w:noProof/>
                <w:kern w:val="2"/>
                <w:szCs w:val="22"/>
                <w14:ligatures w14:val="standardContextual"/>
              </w:rPr>
              <w:tab/>
            </w:r>
            <w:r w:rsidRPr="0097268F">
              <w:rPr>
                <w:rStyle w:val="Hyperlink"/>
                <w:noProof/>
                <w:color w:val="auto"/>
              </w:rPr>
              <w:t>Incidenten op school</w:t>
            </w:r>
            <w:r w:rsidRPr="0097268F">
              <w:rPr>
                <w:noProof/>
                <w:webHidden/>
              </w:rPr>
              <w:tab/>
            </w:r>
            <w:r w:rsidRPr="0097268F">
              <w:rPr>
                <w:noProof/>
                <w:webHidden/>
              </w:rPr>
              <w:fldChar w:fldCharType="begin"/>
            </w:r>
            <w:r w:rsidRPr="0097268F">
              <w:rPr>
                <w:noProof/>
                <w:webHidden/>
              </w:rPr>
              <w:instrText xml:space="preserve"> PAGEREF _Toc138150551 \h </w:instrText>
            </w:r>
            <w:r w:rsidRPr="0097268F">
              <w:rPr>
                <w:noProof/>
                <w:webHidden/>
              </w:rPr>
            </w:r>
            <w:r w:rsidRPr="0097268F">
              <w:rPr>
                <w:noProof/>
                <w:webHidden/>
              </w:rPr>
              <w:fldChar w:fldCharType="separate"/>
            </w:r>
            <w:r w:rsidRPr="0097268F">
              <w:rPr>
                <w:noProof/>
                <w:webHidden/>
              </w:rPr>
              <w:t>9</w:t>
            </w:r>
            <w:r w:rsidRPr="0097268F">
              <w:rPr>
                <w:noProof/>
                <w:webHidden/>
              </w:rPr>
              <w:fldChar w:fldCharType="end"/>
            </w:r>
          </w:hyperlink>
        </w:p>
        <w:p w14:paraId="5263A21B" w14:textId="1F61B699"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52" w:history="1">
            <w:r w:rsidRPr="0097268F">
              <w:rPr>
                <w:rStyle w:val="Hyperlink"/>
                <w:noProof/>
                <w:color w:val="auto"/>
              </w:rPr>
              <w:t>4.</w:t>
            </w:r>
            <w:r w:rsidRPr="0097268F">
              <w:rPr>
                <w:rFonts w:eastAsiaTheme="minorEastAsia" w:cstheme="minorBidi"/>
                <w:noProof/>
                <w:kern w:val="2"/>
                <w:szCs w:val="22"/>
                <w14:ligatures w14:val="standardContextual"/>
              </w:rPr>
              <w:tab/>
            </w:r>
            <w:r w:rsidRPr="0097268F">
              <w:rPr>
                <w:rStyle w:val="Hyperlink"/>
                <w:noProof/>
                <w:color w:val="auto"/>
              </w:rPr>
              <w:t>Procedure registratie</w:t>
            </w:r>
            <w:r w:rsidRPr="0097268F">
              <w:rPr>
                <w:noProof/>
                <w:webHidden/>
              </w:rPr>
              <w:tab/>
            </w:r>
            <w:r w:rsidRPr="0097268F">
              <w:rPr>
                <w:noProof/>
                <w:webHidden/>
              </w:rPr>
              <w:fldChar w:fldCharType="begin"/>
            </w:r>
            <w:r w:rsidRPr="0097268F">
              <w:rPr>
                <w:noProof/>
                <w:webHidden/>
              </w:rPr>
              <w:instrText xml:space="preserve"> PAGEREF _Toc138150552 \h </w:instrText>
            </w:r>
            <w:r w:rsidRPr="0097268F">
              <w:rPr>
                <w:noProof/>
                <w:webHidden/>
              </w:rPr>
            </w:r>
            <w:r w:rsidRPr="0097268F">
              <w:rPr>
                <w:noProof/>
                <w:webHidden/>
              </w:rPr>
              <w:fldChar w:fldCharType="separate"/>
            </w:r>
            <w:r w:rsidRPr="0097268F">
              <w:rPr>
                <w:noProof/>
                <w:webHidden/>
              </w:rPr>
              <w:t>10</w:t>
            </w:r>
            <w:r w:rsidRPr="0097268F">
              <w:rPr>
                <w:noProof/>
                <w:webHidden/>
              </w:rPr>
              <w:fldChar w:fldCharType="end"/>
            </w:r>
          </w:hyperlink>
        </w:p>
        <w:p w14:paraId="534ED84C" w14:textId="38D1C7CB"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53" w:history="1">
            <w:r w:rsidRPr="0097268F">
              <w:rPr>
                <w:rStyle w:val="Hyperlink"/>
                <w:noProof/>
                <w:color w:val="auto"/>
              </w:rPr>
              <w:t>5.</w:t>
            </w:r>
            <w:r w:rsidRPr="0097268F">
              <w:rPr>
                <w:rFonts w:eastAsiaTheme="minorEastAsia" w:cstheme="minorBidi"/>
                <w:noProof/>
                <w:kern w:val="2"/>
                <w:szCs w:val="22"/>
                <w14:ligatures w14:val="standardContextual"/>
              </w:rPr>
              <w:tab/>
            </w:r>
            <w:r w:rsidRPr="0097268F">
              <w:rPr>
                <w:rStyle w:val="Hyperlink"/>
                <w:noProof/>
                <w:color w:val="auto"/>
              </w:rPr>
              <w:t>Ritme van monitoren bij ons op school:</w:t>
            </w:r>
            <w:r w:rsidRPr="0097268F">
              <w:rPr>
                <w:noProof/>
                <w:webHidden/>
              </w:rPr>
              <w:tab/>
            </w:r>
            <w:r w:rsidRPr="0097268F">
              <w:rPr>
                <w:noProof/>
                <w:webHidden/>
              </w:rPr>
              <w:fldChar w:fldCharType="begin"/>
            </w:r>
            <w:r w:rsidRPr="0097268F">
              <w:rPr>
                <w:noProof/>
                <w:webHidden/>
              </w:rPr>
              <w:instrText xml:space="preserve"> PAGEREF _Toc138150553 \h </w:instrText>
            </w:r>
            <w:r w:rsidRPr="0097268F">
              <w:rPr>
                <w:noProof/>
                <w:webHidden/>
              </w:rPr>
            </w:r>
            <w:r w:rsidRPr="0097268F">
              <w:rPr>
                <w:noProof/>
                <w:webHidden/>
              </w:rPr>
              <w:fldChar w:fldCharType="separate"/>
            </w:r>
            <w:r w:rsidRPr="0097268F">
              <w:rPr>
                <w:noProof/>
                <w:webHidden/>
              </w:rPr>
              <w:t>11</w:t>
            </w:r>
            <w:r w:rsidRPr="0097268F">
              <w:rPr>
                <w:noProof/>
                <w:webHidden/>
              </w:rPr>
              <w:fldChar w:fldCharType="end"/>
            </w:r>
          </w:hyperlink>
        </w:p>
        <w:p w14:paraId="12CCCA6E" w14:textId="0C4349A7"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54" w:history="1">
            <w:r w:rsidRPr="0097268F">
              <w:rPr>
                <w:rStyle w:val="Hyperlink"/>
                <w:noProof/>
                <w:color w:val="auto"/>
              </w:rPr>
              <w:t>6.</w:t>
            </w:r>
            <w:r w:rsidRPr="0097268F">
              <w:rPr>
                <w:rFonts w:eastAsiaTheme="minorEastAsia" w:cstheme="minorBidi"/>
                <w:noProof/>
                <w:kern w:val="2"/>
                <w:szCs w:val="22"/>
                <w14:ligatures w14:val="standardContextual"/>
              </w:rPr>
              <w:tab/>
            </w:r>
            <w:r w:rsidRPr="0097268F">
              <w:rPr>
                <w:rStyle w:val="Hyperlink"/>
                <w:noProof/>
                <w:color w:val="auto"/>
              </w:rPr>
              <w:t>Bijlagen</w:t>
            </w:r>
            <w:r w:rsidRPr="0097268F">
              <w:rPr>
                <w:noProof/>
                <w:webHidden/>
              </w:rPr>
              <w:tab/>
            </w:r>
            <w:r w:rsidRPr="0097268F">
              <w:rPr>
                <w:noProof/>
                <w:webHidden/>
              </w:rPr>
              <w:fldChar w:fldCharType="begin"/>
            </w:r>
            <w:r w:rsidRPr="0097268F">
              <w:rPr>
                <w:noProof/>
                <w:webHidden/>
              </w:rPr>
              <w:instrText xml:space="preserve"> PAGEREF _Toc138150554 \h </w:instrText>
            </w:r>
            <w:r w:rsidRPr="0097268F">
              <w:rPr>
                <w:noProof/>
                <w:webHidden/>
              </w:rPr>
            </w:r>
            <w:r w:rsidRPr="0097268F">
              <w:rPr>
                <w:noProof/>
                <w:webHidden/>
              </w:rPr>
              <w:fldChar w:fldCharType="separate"/>
            </w:r>
            <w:r w:rsidRPr="0097268F">
              <w:rPr>
                <w:noProof/>
                <w:webHidden/>
              </w:rPr>
              <w:t>11</w:t>
            </w:r>
            <w:r w:rsidRPr="0097268F">
              <w:rPr>
                <w:noProof/>
                <w:webHidden/>
              </w:rPr>
              <w:fldChar w:fldCharType="end"/>
            </w:r>
          </w:hyperlink>
        </w:p>
        <w:p w14:paraId="557EAA3D" w14:textId="2836B1E3"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55" w:history="1">
            <w:r w:rsidRPr="0097268F">
              <w:rPr>
                <w:rStyle w:val="Hyperlink"/>
                <w:noProof/>
                <w:color w:val="auto"/>
              </w:rPr>
              <w:t>C.2   Klokkenluidersregeling</w:t>
            </w:r>
            <w:r w:rsidRPr="0097268F">
              <w:rPr>
                <w:noProof/>
                <w:webHidden/>
              </w:rPr>
              <w:tab/>
            </w:r>
            <w:r w:rsidRPr="0097268F">
              <w:rPr>
                <w:noProof/>
                <w:webHidden/>
              </w:rPr>
              <w:fldChar w:fldCharType="begin"/>
            </w:r>
            <w:r w:rsidRPr="0097268F">
              <w:rPr>
                <w:noProof/>
                <w:webHidden/>
              </w:rPr>
              <w:instrText xml:space="preserve"> PAGEREF _Toc138150555 \h </w:instrText>
            </w:r>
            <w:r w:rsidRPr="0097268F">
              <w:rPr>
                <w:noProof/>
                <w:webHidden/>
              </w:rPr>
            </w:r>
            <w:r w:rsidRPr="0097268F">
              <w:rPr>
                <w:noProof/>
                <w:webHidden/>
              </w:rPr>
              <w:fldChar w:fldCharType="separate"/>
            </w:r>
            <w:r w:rsidRPr="0097268F">
              <w:rPr>
                <w:noProof/>
                <w:webHidden/>
              </w:rPr>
              <w:t>13</w:t>
            </w:r>
            <w:r w:rsidRPr="0097268F">
              <w:rPr>
                <w:noProof/>
                <w:webHidden/>
              </w:rPr>
              <w:fldChar w:fldCharType="end"/>
            </w:r>
          </w:hyperlink>
        </w:p>
        <w:p w14:paraId="7755BC8D" w14:textId="12EDB5D3"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56" w:history="1">
            <w:r w:rsidRPr="0097268F">
              <w:rPr>
                <w:rStyle w:val="Hyperlink"/>
                <w:rFonts w:cs="Arial"/>
                <w:noProof/>
                <w:color w:val="auto"/>
              </w:rPr>
              <w:t>Artikel 1.</w:t>
            </w:r>
            <w:r w:rsidRPr="0097268F">
              <w:rPr>
                <w:rFonts w:eastAsiaTheme="minorEastAsia" w:cstheme="minorBidi"/>
                <w:noProof/>
                <w:kern w:val="2"/>
                <w:szCs w:val="22"/>
                <w14:ligatures w14:val="standardContextual"/>
              </w:rPr>
              <w:tab/>
            </w:r>
            <w:r w:rsidRPr="0097268F">
              <w:rPr>
                <w:rStyle w:val="Hyperlink"/>
                <w:noProof/>
                <w:color w:val="auto"/>
              </w:rPr>
              <w:t>Begripsbepalingen</w:t>
            </w:r>
            <w:r w:rsidRPr="0097268F">
              <w:rPr>
                <w:noProof/>
                <w:webHidden/>
              </w:rPr>
              <w:tab/>
            </w:r>
            <w:r w:rsidRPr="0097268F">
              <w:rPr>
                <w:noProof/>
                <w:webHidden/>
              </w:rPr>
              <w:fldChar w:fldCharType="begin"/>
            </w:r>
            <w:r w:rsidRPr="0097268F">
              <w:rPr>
                <w:noProof/>
                <w:webHidden/>
              </w:rPr>
              <w:instrText xml:space="preserve"> PAGEREF _Toc138150556 \h </w:instrText>
            </w:r>
            <w:r w:rsidRPr="0097268F">
              <w:rPr>
                <w:noProof/>
                <w:webHidden/>
              </w:rPr>
            </w:r>
            <w:r w:rsidRPr="0097268F">
              <w:rPr>
                <w:noProof/>
                <w:webHidden/>
              </w:rPr>
              <w:fldChar w:fldCharType="separate"/>
            </w:r>
            <w:r w:rsidRPr="0097268F">
              <w:rPr>
                <w:noProof/>
                <w:webHidden/>
              </w:rPr>
              <w:t>13</w:t>
            </w:r>
            <w:r w:rsidRPr="0097268F">
              <w:rPr>
                <w:noProof/>
                <w:webHidden/>
              </w:rPr>
              <w:fldChar w:fldCharType="end"/>
            </w:r>
          </w:hyperlink>
        </w:p>
        <w:p w14:paraId="2F2F579F" w14:textId="7D0A3939"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57" w:history="1">
            <w:r w:rsidRPr="0097268F">
              <w:rPr>
                <w:rStyle w:val="Hyperlink"/>
                <w:rFonts w:cs="Arial"/>
                <w:noProof/>
                <w:color w:val="auto"/>
                <w:spacing w:val="-1"/>
              </w:rPr>
              <w:t>Artikel 2.</w:t>
            </w:r>
            <w:r w:rsidRPr="0097268F">
              <w:rPr>
                <w:rFonts w:eastAsiaTheme="minorEastAsia" w:cstheme="minorBidi"/>
                <w:noProof/>
                <w:kern w:val="2"/>
                <w:szCs w:val="22"/>
                <w14:ligatures w14:val="standardContextual"/>
              </w:rPr>
              <w:tab/>
            </w:r>
            <w:r w:rsidRPr="0097268F">
              <w:rPr>
                <w:rStyle w:val="Hyperlink"/>
                <w:noProof/>
                <w:color w:val="auto"/>
              </w:rPr>
              <w:t>Informatie, advies en ondersteuning voor de werknemer</w:t>
            </w:r>
            <w:r w:rsidRPr="0097268F">
              <w:rPr>
                <w:noProof/>
                <w:webHidden/>
              </w:rPr>
              <w:tab/>
            </w:r>
            <w:r w:rsidRPr="0097268F">
              <w:rPr>
                <w:noProof/>
                <w:webHidden/>
              </w:rPr>
              <w:fldChar w:fldCharType="begin"/>
            </w:r>
            <w:r w:rsidRPr="0097268F">
              <w:rPr>
                <w:noProof/>
                <w:webHidden/>
              </w:rPr>
              <w:instrText xml:space="preserve"> PAGEREF _Toc138150557 \h </w:instrText>
            </w:r>
            <w:r w:rsidRPr="0097268F">
              <w:rPr>
                <w:noProof/>
                <w:webHidden/>
              </w:rPr>
            </w:r>
            <w:r w:rsidRPr="0097268F">
              <w:rPr>
                <w:noProof/>
                <w:webHidden/>
              </w:rPr>
              <w:fldChar w:fldCharType="separate"/>
            </w:r>
            <w:r w:rsidRPr="0097268F">
              <w:rPr>
                <w:noProof/>
                <w:webHidden/>
              </w:rPr>
              <w:t>13</w:t>
            </w:r>
            <w:r w:rsidRPr="0097268F">
              <w:rPr>
                <w:noProof/>
                <w:webHidden/>
              </w:rPr>
              <w:fldChar w:fldCharType="end"/>
            </w:r>
          </w:hyperlink>
        </w:p>
        <w:p w14:paraId="464145E7" w14:textId="4A3A98B7"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58" w:history="1">
            <w:r w:rsidRPr="0097268F">
              <w:rPr>
                <w:rStyle w:val="Hyperlink"/>
                <w:rFonts w:cs="Arial"/>
                <w:noProof/>
                <w:color w:val="auto"/>
              </w:rPr>
              <w:t>Artikel 3.</w:t>
            </w:r>
            <w:r w:rsidRPr="0097268F">
              <w:rPr>
                <w:rFonts w:eastAsiaTheme="minorEastAsia" w:cstheme="minorBidi"/>
                <w:noProof/>
                <w:kern w:val="2"/>
                <w:szCs w:val="22"/>
                <w14:ligatures w14:val="standardContextual"/>
              </w:rPr>
              <w:tab/>
            </w:r>
            <w:r w:rsidRPr="0097268F">
              <w:rPr>
                <w:rStyle w:val="Hyperlink"/>
                <w:noProof/>
                <w:color w:val="auto"/>
              </w:rPr>
              <w:t>Interne melding</w:t>
            </w:r>
            <w:r w:rsidRPr="0097268F">
              <w:rPr>
                <w:noProof/>
                <w:webHidden/>
              </w:rPr>
              <w:tab/>
            </w:r>
            <w:r w:rsidRPr="0097268F">
              <w:rPr>
                <w:noProof/>
                <w:webHidden/>
              </w:rPr>
              <w:fldChar w:fldCharType="begin"/>
            </w:r>
            <w:r w:rsidRPr="0097268F">
              <w:rPr>
                <w:noProof/>
                <w:webHidden/>
              </w:rPr>
              <w:instrText xml:space="preserve"> PAGEREF _Toc138150558 \h </w:instrText>
            </w:r>
            <w:r w:rsidRPr="0097268F">
              <w:rPr>
                <w:noProof/>
                <w:webHidden/>
              </w:rPr>
            </w:r>
            <w:r w:rsidRPr="0097268F">
              <w:rPr>
                <w:noProof/>
                <w:webHidden/>
              </w:rPr>
              <w:fldChar w:fldCharType="separate"/>
            </w:r>
            <w:r w:rsidRPr="0097268F">
              <w:rPr>
                <w:noProof/>
                <w:webHidden/>
              </w:rPr>
              <w:t>14</w:t>
            </w:r>
            <w:r w:rsidRPr="0097268F">
              <w:rPr>
                <w:noProof/>
                <w:webHidden/>
              </w:rPr>
              <w:fldChar w:fldCharType="end"/>
            </w:r>
          </w:hyperlink>
        </w:p>
        <w:p w14:paraId="51239246" w14:textId="7B3F0D62"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59" w:history="1">
            <w:r w:rsidRPr="0097268F">
              <w:rPr>
                <w:rStyle w:val="Hyperlink"/>
                <w:rFonts w:cs="Arial"/>
                <w:noProof/>
                <w:color w:val="auto"/>
              </w:rPr>
              <w:t>Artikel 4.</w:t>
            </w:r>
            <w:r w:rsidRPr="0097268F">
              <w:rPr>
                <w:rFonts w:eastAsiaTheme="minorEastAsia" w:cstheme="minorBidi"/>
                <w:noProof/>
                <w:kern w:val="2"/>
                <w:szCs w:val="22"/>
                <w14:ligatures w14:val="standardContextual"/>
              </w:rPr>
              <w:tab/>
            </w:r>
            <w:r w:rsidRPr="0097268F">
              <w:rPr>
                <w:rStyle w:val="Hyperlink"/>
                <w:noProof/>
                <w:color w:val="auto"/>
              </w:rPr>
              <w:t>Vastleggen interne melding</w:t>
            </w:r>
            <w:r w:rsidRPr="0097268F">
              <w:rPr>
                <w:noProof/>
                <w:webHidden/>
              </w:rPr>
              <w:tab/>
            </w:r>
            <w:r w:rsidRPr="0097268F">
              <w:rPr>
                <w:noProof/>
                <w:webHidden/>
              </w:rPr>
              <w:fldChar w:fldCharType="begin"/>
            </w:r>
            <w:r w:rsidRPr="0097268F">
              <w:rPr>
                <w:noProof/>
                <w:webHidden/>
              </w:rPr>
              <w:instrText xml:space="preserve"> PAGEREF _Toc138150559 \h </w:instrText>
            </w:r>
            <w:r w:rsidRPr="0097268F">
              <w:rPr>
                <w:noProof/>
                <w:webHidden/>
              </w:rPr>
            </w:r>
            <w:r w:rsidRPr="0097268F">
              <w:rPr>
                <w:noProof/>
                <w:webHidden/>
              </w:rPr>
              <w:fldChar w:fldCharType="separate"/>
            </w:r>
            <w:r w:rsidRPr="0097268F">
              <w:rPr>
                <w:noProof/>
                <w:webHidden/>
              </w:rPr>
              <w:t>14</w:t>
            </w:r>
            <w:r w:rsidRPr="0097268F">
              <w:rPr>
                <w:noProof/>
                <w:webHidden/>
              </w:rPr>
              <w:fldChar w:fldCharType="end"/>
            </w:r>
          </w:hyperlink>
        </w:p>
        <w:p w14:paraId="5CAF5BB9" w14:textId="6300F02E"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60" w:history="1">
            <w:r w:rsidRPr="0097268F">
              <w:rPr>
                <w:rStyle w:val="Hyperlink"/>
                <w:rFonts w:cs="Arial"/>
                <w:noProof/>
                <w:color w:val="auto"/>
              </w:rPr>
              <w:t>Artikel 5.</w:t>
            </w:r>
            <w:r w:rsidRPr="0097268F">
              <w:rPr>
                <w:rFonts w:eastAsiaTheme="minorEastAsia" w:cstheme="minorBidi"/>
                <w:noProof/>
                <w:kern w:val="2"/>
                <w:szCs w:val="22"/>
                <w14:ligatures w14:val="standardContextual"/>
              </w:rPr>
              <w:tab/>
            </w:r>
            <w:r w:rsidRPr="0097268F">
              <w:rPr>
                <w:rStyle w:val="Hyperlink"/>
                <w:noProof/>
                <w:color w:val="auto"/>
              </w:rPr>
              <w:t>Vertrouwelijkheid melding en identiteit van de melder</w:t>
            </w:r>
            <w:r w:rsidRPr="0097268F">
              <w:rPr>
                <w:noProof/>
                <w:webHidden/>
              </w:rPr>
              <w:tab/>
            </w:r>
            <w:r w:rsidRPr="0097268F">
              <w:rPr>
                <w:noProof/>
                <w:webHidden/>
              </w:rPr>
              <w:fldChar w:fldCharType="begin"/>
            </w:r>
            <w:r w:rsidRPr="0097268F">
              <w:rPr>
                <w:noProof/>
                <w:webHidden/>
              </w:rPr>
              <w:instrText xml:space="preserve"> PAGEREF _Toc138150560 \h </w:instrText>
            </w:r>
            <w:r w:rsidRPr="0097268F">
              <w:rPr>
                <w:noProof/>
                <w:webHidden/>
              </w:rPr>
            </w:r>
            <w:r w:rsidRPr="0097268F">
              <w:rPr>
                <w:noProof/>
                <w:webHidden/>
              </w:rPr>
              <w:fldChar w:fldCharType="separate"/>
            </w:r>
            <w:r w:rsidRPr="0097268F">
              <w:rPr>
                <w:noProof/>
                <w:webHidden/>
              </w:rPr>
              <w:t>14</w:t>
            </w:r>
            <w:r w:rsidRPr="0097268F">
              <w:rPr>
                <w:noProof/>
                <w:webHidden/>
              </w:rPr>
              <w:fldChar w:fldCharType="end"/>
            </w:r>
          </w:hyperlink>
        </w:p>
        <w:p w14:paraId="4E5EAF4F" w14:textId="49330770"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61" w:history="1">
            <w:r w:rsidRPr="0097268F">
              <w:rPr>
                <w:rStyle w:val="Hyperlink"/>
                <w:rFonts w:cs="Arial"/>
                <w:noProof/>
                <w:color w:val="auto"/>
              </w:rPr>
              <w:t>Artikel 6.</w:t>
            </w:r>
            <w:r w:rsidRPr="0097268F">
              <w:rPr>
                <w:rFonts w:eastAsiaTheme="minorEastAsia" w:cstheme="minorBidi"/>
                <w:noProof/>
                <w:kern w:val="2"/>
                <w:szCs w:val="22"/>
                <w14:ligatures w14:val="standardContextual"/>
              </w:rPr>
              <w:tab/>
            </w:r>
            <w:r w:rsidRPr="0097268F">
              <w:rPr>
                <w:rStyle w:val="Hyperlink"/>
                <w:noProof/>
                <w:color w:val="auto"/>
              </w:rPr>
              <w:t>Onderzoek</w:t>
            </w:r>
            <w:r w:rsidRPr="0097268F">
              <w:rPr>
                <w:noProof/>
                <w:webHidden/>
              </w:rPr>
              <w:tab/>
            </w:r>
            <w:r w:rsidRPr="0097268F">
              <w:rPr>
                <w:noProof/>
                <w:webHidden/>
              </w:rPr>
              <w:fldChar w:fldCharType="begin"/>
            </w:r>
            <w:r w:rsidRPr="0097268F">
              <w:rPr>
                <w:noProof/>
                <w:webHidden/>
              </w:rPr>
              <w:instrText xml:space="preserve"> PAGEREF _Toc138150561 \h </w:instrText>
            </w:r>
            <w:r w:rsidRPr="0097268F">
              <w:rPr>
                <w:noProof/>
                <w:webHidden/>
              </w:rPr>
            </w:r>
            <w:r w:rsidRPr="0097268F">
              <w:rPr>
                <w:noProof/>
                <w:webHidden/>
              </w:rPr>
              <w:fldChar w:fldCharType="separate"/>
            </w:r>
            <w:r w:rsidRPr="0097268F">
              <w:rPr>
                <w:noProof/>
                <w:webHidden/>
              </w:rPr>
              <w:t>14</w:t>
            </w:r>
            <w:r w:rsidRPr="0097268F">
              <w:rPr>
                <w:noProof/>
                <w:webHidden/>
              </w:rPr>
              <w:fldChar w:fldCharType="end"/>
            </w:r>
          </w:hyperlink>
        </w:p>
        <w:p w14:paraId="21784125" w14:textId="1C81EA0C"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62" w:history="1">
            <w:r w:rsidRPr="0097268F">
              <w:rPr>
                <w:rStyle w:val="Hyperlink"/>
                <w:rFonts w:cs="Arial"/>
                <w:noProof/>
                <w:color w:val="auto"/>
              </w:rPr>
              <w:t>Artikel 7.</w:t>
            </w:r>
            <w:r w:rsidRPr="0097268F">
              <w:rPr>
                <w:rFonts w:eastAsiaTheme="minorEastAsia" w:cstheme="minorBidi"/>
                <w:noProof/>
                <w:kern w:val="2"/>
                <w:szCs w:val="22"/>
                <w14:ligatures w14:val="standardContextual"/>
              </w:rPr>
              <w:tab/>
            </w:r>
            <w:r w:rsidRPr="0097268F">
              <w:rPr>
                <w:rStyle w:val="Hyperlink"/>
                <w:noProof/>
                <w:color w:val="auto"/>
              </w:rPr>
              <w:t>Standpunt</w:t>
            </w:r>
            <w:r w:rsidRPr="0097268F">
              <w:rPr>
                <w:noProof/>
                <w:webHidden/>
              </w:rPr>
              <w:tab/>
            </w:r>
            <w:r w:rsidRPr="0097268F">
              <w:rPr>
                <w:noProof/>
                <w:webHidden/>
              </w:rPr>
              <w:fldChar w:fldCharType="begin"/>
            </w:r>
            <w:r w:rsidRPr="0097268F">
              <w:rPr>
                <w:noProof/>
                <w:webHidden/>
              </w:rPr>
              <w:instrText xml:space="preserve"> PAGEREF _Toc138150562 \h </w:instrText>
            </w:r>
            <w:r w:rsidRPr="0097268F">
              <w:rPr>
                <w:noProof/>
                <w:webHidden/>
              </w:rPr>
            </w:r>
            <w:r w:rsidRPr="0097268F">
              <w:rPr>
                <w:noProof/>
                <w:webHidden/>
              </w:rPr>
              <w:fldChar w:fldCharType="separate"/>
            </w:r>
            <w:r w:rsidRPr="0097268F">
              <w:rPr>
                <w:noProof/>
                <w:webHidden/>
              </w:rPr>
              <w:t>15</w:t>
            </w:r>
            <w:r w:rsidRPr="0097268F">
              <w:rPr>
                <w:noProof/>
                <w:webHidden/>
              </w:rPr>
              <w:fldChar w:fldCharType="end"/>
            </w:r>
          </w:hyperlink>
        </w:p>
        <w:p w14:paraId="1D67DAF2" w14:textId="38201EB9"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63" w:history="1">
            <w:r w:rsidRPr="0097268F">
              <w:rPr>
                <w:rStyle w:val="Hyperlink"/>
                <w:rFonts w:cs="Arial"/>
                <w:noProof/>
                <w:color w:val="auto"/>
                <w:spacing w:val="-1"/>
              </w:rPr>
              <w:t>Artikel 8.</w:t>
            </w:r>
            <w:r w:rsidRPr="0097268F">
              <w:rPr>
                <w:rFonts w:eastAsiaTheme="minorEastAsia" w:cstheme="minorBidi"/>
                <w:noProof/>
                <w:kern w:val="2"/>
                <w:szCs w:val="22"/>
                <w14:ligatures w14:val="standardContextual"/>
              </w:rPr>
              <w:tab/>
            </w:r>
            <w:r w:rsidRPr="0097268F">
              <w:rPr>
                <w:rStyle w:val="Hyperlink"/>
                <w:noProof/>
                <w:color w:val="auto"/>
              </w:rPr>
              <w:t>Hoor en wederhoor met betrekking tot het onderzoeksverslag en standpunt</w:t>
            </w:r>
            <w:r w:rsidRPr="0097268F">
              <w:rPr>
                <w:noProof/>
                <w:webHidden/>
              </w:rPr>
              <w:tab/>
            </w:r>
            <w:r w:rsidRPr="0097268F">
              <w:rPr>
                <w:noProof/>
                <w:webHidden/>
              </w:rPr>
              <w:fldChar w:fldCharType="begin"/>
            </w:r>
            <w:r w:rsidRPr="0097268F">
              <w:rPr>
                <w:noProof/>
                <w:webHidden/>
              </w:rPr>
              <w:instrText xml:space="preserve"> PAGEREF _Toc138150563 \h </w:instrText>
            </w:r>
            <w:r w:rsidRPr="0097268F">
              <w:rPr>
                <w:noProof/>
                <w:webHidden/>
              </w:rPr>
            </w:r>
            <w:r w:rsidRPr="0097268F">
              <w:rPr>
                <w:noProof/>
                <w:webHidden/>
              </w:rPr>
              <w:fldChar w:fldCharType="separate"/>
            </w:r>
            <w:r w:rsidRPr="0097268F">
              <w:rPr>
                <w:noProof/>
                <w:webHidden/>
              </w:rPr>
              <w:t>15</w:t>
            </w:r>
            <w:r w:rsidRPr="0097268F">
              <w:rPr>
                <w:noProof/>
                <w:webHidden/>
              </w:rPr>
              <w:fldChar w:fldCharType="end"/>
            </w:r>
          </w:hyperlink>
        </w:p>
        <w:p w14:paraId="344739BA" w14:textId="48049634" w:rsidR="00EE0382" w:rsidRPr="0097268F" w:rsidRDefault="00EE0382">
          <w:pPr>
            <w:pStyle w:val="Inhopg3"/>
            <w:tabs>
              <w:tab w:val="left" w:pos="1540"/>
              <w:tab w:val="right" w:leader="dot" w:pos="9062"/>
            </w:tabs>
            <w:rPr>
              <w:rFonts w:eastAsiaTheme="minorEastAsia" w:cstheme="minorBidi"/>
              <w:noProof/>
              <w:kern w:val="2"/>
              <w:szCs w:val="22"/>
              <w14:ligatures w14:val="standardContextual"/>
            </w:rPr>
          </w:pPr>
          <w:hyperlink w:anchor="_Toc138150564" w:history="1">
            <w:r w:rsidRPr="0097268F">
              <w:rPr>
                <w:rStyle w:val="Hyperlink"/>
                <w:rFonts w:cs="Arial"/>
                <w:noProof/>
                <w:color w:val="auto"/>
                <w:spacing w:val="-1"/>
              </w:rPr>
              <w:t>Artikel 9.</w:t>
            </w:r>
            <w:r w:rsidRPr="0097268F">
              <w:rPr>
                <w:rFonts w:eastAsiaTheme="minorEastAsia" w:cstheme="minorBidi"/>
                <w:noProof/>
                <w:kern w:val="2"/>
                <w:szCs w:val="22"/>
                <w14:ligatures w14:val="standardContextual"/>
              </w:rPr>
              <w:tab/>
            </w:r>
            <w:r w:rsidRPr="0097268F">
              <w:rPr>
                <w:rStyle w:val="Hyperlink"/>
                <w:noProof/>
                <w:color w:val="auto"/>
              </w:rPr>
              <w:t>Externe melding</w:t>
            </w:r>
            <w:r w:rsidRPr="0097268F">
              <w:rPr>
                <w:noProof/>
                <w:webHidden/>
              </w:rPr>
              <w:tab/>
            </w:r>
            <w:r w:rsidRPr="0097268F">
              <w:rPr>
                <w:noProof/>
                <w:webHidden/>
              </w:rPr>
              <w:fldChar w:fldCharType="begin"/>
            </w:r>
            <w:r w:rsidRPr="0097268F">
              <w:rPr>
                <w:noProof/>
                <w:webHidden/>
              </w:rPr>
              <w:instrText xml:space="preserve"> PAGEREF _Toc138150564 \h </w:instrText>
            </w:r>
            <w:r w:rsidRPr="0097268F">
              <w:rPr>
                <w:noProof/>
                <w:webHidden/>
              </w:rPr>
            </w:r>
            <w:r w:rsidRPr="0097268F">
              <w:rPr>
                <w:noProof/>
                <w:webHidden/>
              </w:rPr>
              <w:fldChar w:fldCharType="separate"/>
            </w:r>
            <w:r w:rsidRPr="0097268F">
              <w:rPr>
                <w:noProof/>
                <w:webHidden/>
              </w:rPr>
              <w:t>15</w:t>
            </w:r>
            <w:r w:rsidRPr="0097268F">
              <w:rPr>
                <w:noProof/>
                <w:webHidden/>
              </w:rPr>
              <w:fldChar w:fldCharType="end"/>
            </w:r>
          </w:hyperlink>
        </w:p>
        <w:p w14:paraId="2B7E56CF" w14:textId="49927241" w:rsidR="00EE0382" w:rsidRPr="0097268F" w:rsidRDefault="00EE0382">
          <w:pPr>
            <w:pStyle w:val="Inhopg3"/>
            <w:tabs>
              <w:tab w:val="left" w:pos="1760"/>
              <w:tab w:val="right" w:leader="dot" w:pos="9062"/>
            </w:tabs>
            <w:rPr>
              <w:rFonts w:eastAsiaTheme="minorEastAsia" w:cstheme="minorBidi"/>
              <w:noProof/>
              <w:kern w:val="2"/>
              <w:szCs w:val="22"/>
              <w14:ligatures w14:val="standardContextual"/>
            </w:rPr>
          </w:pPr>
          <w:hyperlink w:anchor="_Toc138150565" w:history="1">
            <w:r w:rsidRPr="0097268F">
              <w:rPr>
                <w:rStyle w:val="Hyperlink"/>
                <w:noProof/>
                <w:color w:val="auto"/>
              </w:rPr>
              <w:t>Artikel 10.</w:t>
            </w:r>
            <w:r w:rsidRPr="0097268F">
              <w:rPr>
                <w:rFonts w:eastAsiaTheme="minorEastAsia" w:cstheme="minorBidi"/>
                <w:noProof/>
                <w:kern w:val="2"/>
                <w:szCs w:val="22"/>
                <w14:ligatures w14:val="standardContextual"/>
              </w:rPr>
              <w:tab/>
            </w:r>
            <w:r w:rsidRPr="0097268F">
              <w:rPr>
                <w:rStyle w:val="Hyperlink"/>
                <w:noProof/>
                <w:color w:val="auto"/>
              </w:rPr>
              <w:t>Rechtsbescherming melder en andere betrokkenen</w:t>
            </w:r>
            <w:r w:rsidRPr="0097268F">
              <w:rPr>
                <w:noProof/>
                <w:webHidden/>
              </w:rPr>
              <w:tab/>
            </w:r>
            <w:r w:rsidRPr="0097268F">
              <w:rPr>
                <w:noProof/>
                <w:webHidden/>
              </w:rPr>
              <w:fldChar w:fldCharType="begin"/>
            </w:r>
            <w:r w:rsidRPr="0097268F">
              <w:rPr>
                <w:noProof/>
                <w:webHidden/>
              </w:rPr>
              <w:instrText xml:space="preserve"> PAGEREF _Toc138150565 \h </w:instrText>
            </w:r>
            <w:r w:rsidRPr="0097268F">
              <w:rPr>
                <w:noProof/>
                <w:webHidden/>
              </w:rPr>
            </w:r>
            <w:r w:rsidRPr="0097268F">
              <w:rPr>
                <w:noProof/>
                <w:webHidden/>
              </w:rPr>
              <w:fldChar w:fldCharType="separate"/>
            </w:r>
            <w:r w:rsidRPr="0097268F">
              <w:rPr>
                <w:noProof/>
                <w:webHidden/>
              </w:rPr>
              <w:t>16</w:t>
            </w:r>
            <w:r w:rsidRPr="0097268F">
              <w:rPr>
                <w:noProof/>
                <w:webHidden/>
              </w:rPr>
              <w:fldChar w:fldCharType="end"/>
            </w:r>
          </w:hyperlink>
        </w:p>
        <w:p w14:paraId="28D50C8E" w14:textId="0C394F28"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66" w:history="1">
            <w:r w:rsidRPr="0097268F">
              <w:rPr>
                <w:rStyle w:val="Hyperlink"/>
                <w:noProof/>
                <w:color w:val="auto"/>
              </w:rPr>
              <w:t>C.4  Taken en rollen</w:t>
            </w:r>
            <w:r w:rsidRPr="0097268F">
              <w:rPr>
                <w:noProof/>
                <w:webHidden/>
              </w:rPr>
              <w:tab/>
            </w:r>
            <w:r w:rsidRPr="0097268F">
              <w:rPr>
                <w:noProof/>
                <w:webHidden/>
              </w:rPr>
              <w:fldChar w:fldCharType="begin"/>
            </w:r>
            <w:r w:rsidRPr="0097268F">
              <w:rPr>
                <w:noProof/>
                <w:webHidden/>
              </w:rPr>
              <w:instrText xml:space="preserve"> PAGEREF _Toc138150566 \h </w:instrText>
            </w:r>
            <w:r w:rsidRPr="0097268F">
              <w:rPr>
                <w:noProof/>
                <w:webHidden/>
              </w:rPr>
            </w:r>
            <w:r w:rsidRPr="0097268F">
              <w:rPr>
                <w:noProof/>
                <w:webHidden/>
              </w:rPr>
              <w:fldChar w:fldCharType="separate"/>
            </w:r>
            <w:r w:rsidRPr="0097268F">
              <w:rPr>
                <w:noProof/>
                <w:webHidden/>
              </w:rPr>
              <w:t>17</w:t>
            </w:r>
            <w:r w:rsidRPr="0097268F">
              <w:rPr>
                <w:noProof/>
                <w:webHidden/>
              </w:rPr>
              <w:fldChar w:fldCharType="end"/>
            </w:r>
          </w:hyperlink>
        </w:p>
        <w:p w14:paraId="104F76C2" w14:textId="1D4EE36A"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67" w:history="1">
            <w:r w:rsidRPr="0097268F">
              <w:rPr>
                <w:rStyle w:val="Hyperlink"/>
                <w:noProof/>
                <w:color w:val="auto"/>
              </w:rPr>
              <w:t>1.</w:t>
            </w:r>
            <w:r w:rsidRPr="0097268F">
              <w:rPr>
                <w:rFonts w:eastAsiaTheme="minorEastAsia" w:cstheme="minorBidi"/>
                <w:noProof/>
                <w:kern w:val="2"/>
                <w:szCs w:val="22"/>
                <w14:ligatures w14:val="standardContextual"/>
              </w:rPr>
              <w:tab/>
            </w:r>
            <w:r w:rsidRPr="0097268F">
              <w:rPr>
                <w:rStyle w:val="Hyperlink"/>
                <w:noProof/>
                <w:color w:val="auto"/>
              </w:rPr>
              <w:t>Verdeling taken en rollen</w:t>
            </w:r>
            <w:r w:rsidRPr="0097268F">
              <w:rPr>
                <w:noProof/>
                <w:webHidden/>
              </w:rPr>
              <w:tab/>
            </w:r>
            <w:r w:rsidRPr="0097268F">
              <w:rPr>
                <w:noProof/>
                <w:webHidden/>
              </w:rPr>
              <w:fldChar w:fldCharType="begin"/>
            </w:r>
            <w:r w:rsidRPr="0097268F">
              <w:rPr>
                <w:noProof/>
                <w:webHidden/>
              </w:rPr>
              <w:instrText xml:space="preserve"> PAGEREF _Toc138150567 \h </w:instrText>
            </w:r>
            <w:r w:rsidRPr="0097268F">
              <w:rPr>
                <w:noProof/>
                <w:webHidden/>
              </w:rPr>
            </w:r>
            <w:r w:rsidRPr="0097268F">
              <w:rPr>
                <w:noProof/>
                <w:webHidden/>
              </w:rPr>
              <w:fldChar w:fldCharType="separate"/>
            </w:r>
            <w:r w:rsidRPr="0097268F">
              <w:rPr>
                <w:noProof/>
                <w:webHidden/>
              </w:rPr>
              <w:t>17</w:t>
            </w:r>
            <w:r w:rsidRPr="0097268F">
              <w:rPr>
                <w:noProof/>
                <w:webHidden/>
              </w:rPr>
              <w:fldChar w:fldCharType="end"/>
            </w:r>
          </w:hyperlink>
        </w:p>
        <w:p w14:paraId="538BBBC7" w14:textId="5D583B9D" w:rsidR="00EE0382" w:rsidRPr="0097268F" w:rsidRDefault="00EE0382">
          <w:pPr>
            <w:pStyle w:val="Inhopg1"/>
            <w:tabs>
              <w:tab w:val="left" w:pos="440"/>
              <w:tab w:val="right" w:leader="dot" w:pos="9062"/>
            </w:tabs>
            <w:rPr>
              <w:rFonts w:eastAsiaTheme="minorEastAsia" w:cstheme="minorBidi"/>
              <w:noProof/>
              <w:kern w:val="2"/>
              <w:szCs w:val="22"/>
              <w14:ligatures w14:val="standardContextual"/>
            </w:rPr>
          </w:pPr>
          <w:hyperlink w:anchor="_Toc138150568" w:history="1">
            <w:r w:rsidRPr="0097268F">
              <w:rPr>
                <w:rStyle w:val="Hyperlink"/>
                <w:noProof/>
                <w:color w:val="auto"/>
              </w:rPr>
              <w:t>D.</w:t>
            </w:r>
            <w:r w:rsidRPr="0097268F">
              <w:rPr>
                <w:rFonts w:eastAsiaTheme="minorEastAsia" w:cstheme="minorBidi"/>
                <w:noProof/>
                <w:kern w:val="2"/>
                <w:szCs w:val="22"/>
                <w14:ligatures w14:val="standardContextual"/>
              </w:rPr>
              <w:tab/>
            </w:r>
            <w:r w:rsidRPr="0097268F">
              <w:rPr>
                <w:rStyle w:val="Hyperlink"/>
                <w:noProof/>
                <w:color w:val="auto"/>
              </w:rPr>
              <w:t>Preventie</w:t>
            </w:r>
            <w:r w:rsidRPr="0097268F">
              <w:rPr>
                <w:noProof/>
                <w:webHidden/>
              </w:rPr>
              <w:tab/>
            </w:r>
            <w:r w:rsidRPr="0097268F">
              <w:rPr>
                <w:noProof/>
                <w:webHidden/>
              </w:rPr>
              <w:fldChar w:fldCharType="begin"/>
            </w:r>
            <w:r w:rsidRPr="0097268F">
              <w:rPr>
                <w:noProof/>
                <w:webHidden/>
              </w:rPr>
              <w:instrText xml:space="preserve"> PAGEREF _Toc138150568 \h </w:instrText>
            </w:r>
            <w:r w:rsidRPr="0097268F">
              <w:rPr>
                <w:noProof/>
                <w:webHidden/>
              </w:rPr>
            </w:r>
            <w:r w:rsidRPr="0097268F">
              <w:rPr>
                <w:noProof/>
                <w:webHidden/>
              </w:rPr>
              <w:fldChar w:fldCharType="separate"/>
            </w:r>
            <w:r w:rsidRPr="0097268F">
              <w:rPr>
                <w:noProof/>
                <w:webHidden/>
              </w:rPr>
              <w:t>18</w:t>
            </w:r>
            <w:r w:rsidRPr="0097268F">
              <w:rPr>
                <w:noProof/>
                <w:webHidden/>
              </w:rPr>
              <w:fldChar w:fldCharType="end"/>
            </w:r>
          </w:hyperlink>
        </w:p>
        <w:p w14:paraId="32AFB030" w14:textId="4C582286"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69" w:history="1">
            <w:r w:rsidRPr="0097268F">
              <w:rPr>
                <w:rStyle w:val="Hyperlink"/>
                <w:noProof/>
                <w:color w:val="auto"/>
              </w:rPr>
              <w:t>1.</w:t>
            </w:r>
            <w:r w:rsidRPr="0097268F">
              <w:rPr>
                <w:rFonts w:eastAsiaTheme="minorEastAsia" w:cstheme="minorBidi"/>
                <w:noProof/>
                <w:kern w:val="2"/>
                <w:szCs w:val="22"/>
                <w14:ligatures w14:val="standardContextual"/>
              </w:rPr>
              <w:tab/>
            </w:r>
            <w:r w:rsidRPr="0097268F">
              <w:rPr>
                <w:rStyle w:val="Hyperlink"/>
                <w:noProof/>
                <w:color w:val="auto"/>
              </w:rPr>
              <w:t>Scholing bedrijfshulpverleners en preventiemedewerkers</w:t>
            </w:r>
            <w:r w:rsidRPr="0097268F">
              <w:rPr>
                <w:noProof/>
                <w:webHidden/>
              </w:rPr>
              <w:tab/>
            </w:r>
            <w:r w:rsidRPr="0097268F">
              <w:rPr>
                <w:noProof/>
                <w:webHidden/>
              </w:rPr>
              <w:fldChar w:fldCharType="begin"/>
            </w:r>
            <w:r w:rsidRPr="0097268F">
              <w:rPr>
                <w:noProof/>
                <w:webHidden/>
              </w:rPr>
              <w:instrText xml:space="preserve"> PAGEREF _Toc138150569 \h </w:instrText>
            </w:r>
            <w:r w:rsidRPr="0097268F">
              <w:rPr>
                <w:noProof/>
                <w:webHidden/>
              </w:rPr>
            </w:r>
            <w:r w:rsidRPr="0097268F">
              <w:rPr>
                <w:noProof/>
                <w:webHidden/>
              </w:rPr>
              <w:fldChar w:fldCharType="separate"/>
            </w:r>
            <w:r w:rsidRPr="0097268F">
              <w:rPr>
                <w:noProof/>
                <w:webHidden/>
              </w:rPr>
              <w:t>18</w:t>
            </w:r>
            <w:r w:rsidRPr="0097268F">
              <w:rPr>
                <w:noProof/>
                <w:webHidden/>
              </w:rPr>
              <w:fldChar w:fldCharType="end"/>
            </w:r>
          </w:hyperlink>
        </w:p>
        <w:p w14:paraId="1906F4AF" w14:textId="4D72FB15" w:rsidR="00EE0382" w:rsidRPr="0097268F" w:rsidRDefault="00EE0382">
          <w:pPr>
            <w:pStyle w:val="Inhopg2"/>
            <w:tabs>
              <w:tab w:val="left" w:pos="880"/>
              <w:tab w:val="right" w:leader="dot" w:pos="9062"/>
            </w:tabs>
            <w:rPr>
              <w:rFonts w:eastAsiaTheme="minorEastAsia" w:cstheme="minorBidi"/>
              <w:noProof/>
              <w:kern w:val="2"/>
              <w:szCs w:val="22"/>
              <w14:ligatures w14:val="standardContextual"/>
            </w:rPr>
          </w:pPr>
          <w:hyperlink w:anchor="_Toc138150570" w:history="1">
            <w:r w:rsidRPr="0097268F">
              <w:rPr>
                <w:rStyle w:val="Hyperlink"/>
                <w:noProof/>
                <w:color w:val="auto"/>
              </w:rPr>
              <w:t>F.1.</w:t>
            </w:r>
            <w:r w:rsidRPr="0097268F">
              <w:rPr>
                <w:rFonts w:eastAsiaTheme="minorEastAsia" w:cstheme="minorBidi"/>
                <w:noProof/>
                <w:kern w:val="2"/>
                <w:szCs w:val="22"/>
                <w14:ligatures w14:val="standardContextual"/>
              </w:rPr>
              <w:tab/>
            </w:r>
            <w:r w:rsidRPr="0097268F">
              <w:rPr>
                <w:rStyle w:val="Hyperlink"/>
                <w:noProof/>
                <w:color w:val="auto"/>
              </w:rPr>
              <w:t>Protocol rouw en verdriet</w:t>
            </w:r>
            <w:r w:rsidRPr="0097268F">
              <w:rPr>
                <w:noProof/>
                <w:webHidden/>
              </w:rPr>
              <w:tab/>
            </w:r>
            <w:r w:rsidRPr="0097268F">
              <w:rPr>
                <w:noProof/>
                <w:webHidden/>
              </w:rPr>
              <w:fldChar w:fldCharType="begin"/>
            </w:r>
            <w:r w:rsidRPr="0097268F">
              <w:rPr>
                <w:noProof/>
                <w:webHidden/>
              </w:rPr>
              <w:instrText xml:space="preserve"> PAGEREF _Toc138150570 \h </w:instrText>
            </w:r>
            <w:r w:rsidRPr="0097268F">
              <w:rPr>
                <w:noProof/>
                <w:webHidden/>
              </w:rPr>
            </w:r>
            <w:r w:rsidRPr="0097268F">
              <w:rPr>
                <w:noProof/>
                <w:webHidden/>
              </w:rPr>
              <w:fldChar w:fldCharType="separate"/>
            </w:r>
            <w:r w:rsidRPr="0097268F">
              <w:rPr>
                <w:noProof/>
                <w:webHidden/>
              </w:rPr>
              <w:t>19</w:t>
            </w:r>
            <w:r w:rsidRPr="0097268F">
              <w:rPr>
                <w:noProof/>
                <w:webHidden/>
              </w:rPr>
              <w:fldChar w:fldCharType="end"/>
            </w:r>
          </w:hyperlink>
        </w:p>
        <w:p w14:paraId="3AE5AFD9" w14:textId="720103F5"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1" w:history="1">
            <w:r w:rsidRPr="0097268F">
              <w:rPr>
                <w:rStyle w:val="Hyperlink"/>
                <w:noProof/>
                <w:color w:val="auto"/>
              </w:rPr>
              <w:t>1.</w:t>
            </w:r>
            <w:r w:rsidRPr="0097268F">
              <w:rPr>
                <w:rFonts w:eastAsiaTheme="minorEastAsia" w:cstheme="minorBidi"/>
                <w:noProof/>
                <w:kern w:val="2"/>
                <w:szCs w:val="22"/>
                <w14:ligatures w14:val="standardContextual"/>
              </w:rPr>
              <w:tab/>
            </w:r>
            <w:r w:rsidRPr="0097268F">
              <w:rPr>
                <w:rStyle w:val="Hyperlink"/>
                <w:noProof/>
                <w:color w:val="auto"/>
              </w:rPr>
              <w:t>Verdriet en rouw bij overlijden van een kind</w:t>
            </w:r>
            <w:r w:rsidRPr="0097268F">
              <w:rPr>
                <w:noProof/>
                <w:webHidden/>
              </w:rPr>
              <w:tab/>
            </w:r>
            <w:r w:rsidRPr="0097268F">
              <w:rPr>
                <w:noProof/>
                <w:webHidden/>
              </w:rPr>
              <w:fldChar w:fldCharType="begin"/>
            </w:r>
            <w:r w:rsidRPr="0097268F">
              <w:rPr>
                <w:noProof/>
                <w:webHidden/>
              </w:rPr>
              <w:instrText xml:space="preserve"> PAGEREF _Toc138150571 \h </w:instrText>
            </w:r>
            <w:r w:rsidRPr="0097268F">
              <w:rPr>
                <w:noProof/>
                <w:webHidden/>
              </w:rPr>
            </w:r>
            <w:r w:rsidRPr="0097268F">
              <w:rPr>
                <w:noProof/>
                <w:webHidden/>
              </w:rPr>
              <w:fldChar w:fldCharType="separate"/>
            </w:r>
            <w:r w:rsidRPr="0097268F">
              <w:rPr>
                <w:noProof/>
                <w:webHidden/>
              </w:rPr>
              <w:t>19</w:t>
            </w:r>
            <w:r w:rsidRPr="0097268F">
              <w:rPr>
                <w:noProof/>
                <w:webHidden/>
              </w:rPr>
              <w:fldChar w:fldCharType="end"/>
            </w:r>
          </w:hyperlink>
        </w:p>
        <w:p w14:paraId="1897DC3F" w14:textId="276CB699"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2" w:history="1">
            <w:r w:rsidRPr="0097268F">
              <w:rPr>
                <w:rStyle w:val="Hyperlink"/>
                <w:noProof/>
                <w:color w:val="auto"/>
              </w:rPr>
              <w:t>2.</w:t>
            </w:r>
            <w:r w:rsidRPr="0097268F">
              <w:rPr>
                <w:rFonts w:eastAsiaTheme="minorEastAsia" w:cstheme="minorBidi"/>
                <w:noProof/>
                <w:kern w:val="2"/>
                <w:szCs w:val="22"/>
                <w14:ligatures w14:val="standardContextual"/>
              </w:rPr>
              <w:tab/>
            </w:r>
            <w:r w:rsidRPr="0097268F">
              <w:rPr>
                <w:rStyle w:val="Hyperlink"/>
                <w:noProof/>
                <w:color w:val="auto"/>
              </w:rPr>
              <w:t>Verdriet en rouw bij overlijden van een personeelslid</w:t>
            </w:r>
            <w:r w:rsidRPr="0097268F">
              <w:rPr>
                <w:noProof/>
                <w:webHidden/>
              </w:rPr>
              <w:tab/>
            </w:r>
            <w:r w:rsidRPr="0097268F">
              <w:rPr>
                <w:noProof/>
                <w:webHidden/>
              </w:rPr>
              <w:fldChar w:fldCharType="begin"/>
            </w:r>
            <w:r w:rsidRPr="0097268F">
              <w:rPr>
                <w:noProof/>
                <w:webHidden/>
              </w:rPr>
              <w:instrText xml:space="preserve"> PAGEREF _Toc138150572 \h </w:instrText>
            </w:r>
            <w:r w:rsidRPr="0097268F">
              <w:rPr>
                <w:noProof/>
                <w:webHidden/>
              </w:rPr>
            </w:r>
            <w:r w:rsidRPr="0097268F">
              <w:rPr>
                <w:noProof/>
                <w:webHidden/>
              </w:rPr>
              <w:fldChar w:fldCharType="separate"/>
            </w:r>
            <w:r w:rsidRPr="0097268F">
              <w:rPr>
                <w:noProof/>
                <w:webHidden/>
              </w:rPr>
              <w:t>24</w:t>
            </w:r>
            <w:r w:rsidRPr="0097268F">
              <w:rPr>
                <w:noProof/>
                <w:webHidden/>
              </w:rPr>
              <w:fldChar w:fldCharType="end"/>
            </w:r>
          </w:hyperlink>
        </w:p>
        <w:p w14:paraId="14E90A25" w14:textId="18AE2BE3"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3" w:history="1">
            <w:r w:rsidRPr="0097268F">
              <w:rPr>
                <w:rStyle w:val="Hyperlink"/>
                <w:noProof/>
                <w:color w:val="auto"/>
              </w:rPr>
              <w:t>3.</w:t>
            </w:r>
            <w:r w:rsidRPr="0097268F">
              <w:rPr>
                <w:rFonts w:eastAsiaTheme="minorEastAsia" w:cstheme="minorBidi"/>
                <w:noProof/>
                <w:kern w:val="2"/>
                <w:szCs w:val="22"/>
                <w14:ligatures w14:val="standardContextual"/>
              </w:rPr>
              <w:tab/>
            </w:r>
            <w:r w:rsidRPr="0097268F">
              <w:rPr>
                <w:rStyle w:val="Hyperlink"/>
                <w:noProof/>
                <w:color w:val="auto"/>
              </w:rPr>
              <w:t>Protocol: Verdriet en rouw bij overlijden van een ouder, broer en zus van een kind</w:t>
            </w:r>
            <w:r w:rsidRPr="0097268F">
              <w:rPr>
                <w:noProof/>
                <w:webHidden/>
              </w:rPr>
              <w:tab/>
            </w:r>
            <w:r w:rsidRPr="0097268F">
              <w:rPr>
                <w:noProof/>
                <w:webHidden/>
              </w:rPr>
              <w:fldChar w:fldCharType="begin"/>
            </w:r>
            <w:r w:rsidRPr="0097268F">
              <w:rPr>
                <w:noProof/>
                <w:webHidden/>
              </w:rPr>
              <w:instrText xml:space="preserve"> PAGEREF _Toc138150573 \h </w:instrText>
            </w:r>
            <w:r w:rsidRPr="0097268F">
              <w:rPr>
                <w:noProof/>
                <w:webHidden/>
              </w:rPr>
            </w:r>
            <w:r w:rsidRPr="0097268F">
              <w:rPr>
                <w:noProof/>
                <w:webHidden/>
              </w:rPr>
              <w:fldChar w:fldCharType="separate"/>
            </w:r>
            <w:r w:rsidRPr="0097268F">
              <w:rPr>
                <w:noProof/>
                <w:webHidden/>
              </w:rPr>
              <w:t>27</w:t>
            </w:r>
            <w:r w:rsidRPr="0097268F">
              <w:rPr>
                <w:noProof/>
                <w:webHidden/>
              </w:rPr>
              <w:fldChar w:fldCharType="end"/>
            </w:r>
          </w:hyperlink>
        </w:p>
        <w:p w14:paraId="4B36FC31" w14:textId="1955F638"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4" w:history="1">
            <w:r w:rsidRPr="0097268F">
              <w:rPr>
                <w:rStyle w:val="Hyperlink"/>
                <w:noProof/>
                <w:color w:val="auto"/>
              </w:rPr>
              <w:t>4.</w:t>
            </w:r>
            <w:r w:rsidRPr="0097268F">
              <w:rPr>
                <w:rFonts w:eastAsiaTheme="minorEastAsia" w:cstheme="minorBidi"/>
                <w:noProof/>
                <w:kern w:val="2"/>
                <w:szCs w:val="22"/>
                <w14:ligatures w14:val="standardContextual"/>
              </w:rPr>
              <w:tab/>
            </w:r>
            <w:r w:rsidRPr="0097268F">
              <w:rPr>
                <w:rStyle w:val="Hyperlink"/>
                <w:noProof/>
                <w:color w:val="auto"/>
              </w:rPr>
              <w:t>Verdriet en rouw bij overlijden ouders, partner, kind van personeelslid.</w:t>
            </w:r>
            <w:r w:rsidRPr="0097268F">
              <w:rPr>
                <w:noProof/>
                <w:webHidden/>
              </w:rPr>
              <w:tab/>
            </w:r>
            <w:r w:rsidRPr="0097268F">
              <w:rPr>
                <w:noProof/>
                <w:webHidden/>
              </w:rPr>
              <w:fldChar w:fldCharType="begin"/>
            </w:r>
            <w:r w:rsidRPr="0097268F">
              <w:rPr>
                <w:noProof/>
                <w:webHidden/>
              </w:rPr>
              <w:instrText xml:space="preserve"> PAGEREF _Toc138150574 \h </w:instrText>
            </w:r>
            <w:r w:rsidRPr="0097268F">
              <w:rPr>
                <w:noProof/>
                <w:webHidden/>
              </w:rPr>
            </w:r>
            <w:r w:rsidRPr="0097268F">
              <w:rPr>
                <w:noProof/>
                <w:webHidden/>
              </w:rPr>
              <w:fldChar w:fldCharType="separate"/>
            </w:r>
            <w:r w:rsidRPr="0097268F">
              <w:rPr>
                <w:noProof/>
                <w:webHidden/>
              </w:rPr>
              <w:t>30</w:t>
            </w:r>
            <w:r w:rsidRPr="0097268F">
              <w:rPr>
                <w:noProof/>
                <w:webHidden/>
              </w:rPr>
              <w:fldChar w:fldCharType="end"/>
            </w:r>
          </w:hyperlink>
        </w:p>
        <w:p w14:paraId="1775B9F9" w14:textId="31ABC2A9"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5" w:history="1">
            <w:r w:rsidRPr="0097268F">
              <w:rPr>
                <w:rStyle w:val="Hyperlink"/>
                <w:noProof/>
                <w:color w:val="auto"/>
              </w:rPr>
              <w:t>5.</w:t>
            </w:r>
            <w:r w:rsidRPr="0097268F">
              <w:rPr>
                <w:rFonts w:eastAsiaTheme="minorEastAsia" w:cstheme="minorBidi"/>
                <w:noProof/>
                <w:kern w:val="2"/>
                <w:szCs w:val="22"/>
                <w14:ligatures w14:val="standardContextual"/>
              </w:rPr>
              <w:tab/>
            </w:r>
            <w:r w:rsidRPr="0097268F">
              <w:rPr>
                <w:rStyle w:val="Hyperlink"/>
                <w:noProof/>
                <w:color w:val="auto"/>
              </w:rPr>
              <w:t>Boeken</w:t>
            </w:r>
            <w:r w:rsidRPr="0097268F">
              <w:rPr>
                <w:noProof/>
                <w:webHidden/>
              </w:rPr>
              <w:tab/>
            </w:r>
            <w:r w:rsidRPr="0097268F">
              <w:rPr>
                <w:noProof/>
                <w:webHidden/>
              </w:rPr>
              <w:fldChar w:fldCharType="begin"/>
            </w:r>
            <w:r w:rsidRPr="0097268F">
              <w:rPr>
                <w:noProof/>
                <w:webHidden/>
              </w:rPr>
              <w:instrText xml:space="preserve"> PAGEREF _Toc138150575 \h </w:instrText>
            </w:r>
            <w:r w:rsidRPr="0097268F">
              <w:rPr>
                <w:noProof/>
                <w:webHidden/>
              </w:rPr>
            </w:r>
            <w:r w:rsidRPr="0097268F">
              <w:rPr>
                <w:noProof/>
                <w:webHidden/>
              </w:rPr>
              <w:fldChar w:fldCharType="separate"/>
            </w:r>
            <w:r w:rsidRPr="0097268F">
              <w:rPr>
                <w:noProof/>
                <w:webHidden/>
              </w:rPr>
              <w:t>31</w:t>
            </w:r>
            <w:r w:rsidRPr="0097268F">
              <w:rPr>
                <w:noProof/>
                <w:webHidden/>
              </w:rPr>
              <w:fldChar w:fldCharType="end"/>
            </w:r>
          </w:hyperlink>
        </w:p>
        <w:p w14:paraId="1A6C3497" w14:textId="38168D5D" w:rsidR="00EE0382" w:rsidRPr="0097268F" w:rsidRDefault="00EE0382">
          <w:pPr>
            <w:pStyle w:val="Inhopg3"/>
            <w:tabs>
              <w:tab w:val="left" w:pos="880"/>
              <w:tab w:val="right" w:leader="dot" w:pos="9062"/>
            </w:tabs>
            <w:rPr>
              <w:rFonts w:eastAsiaTheme="minorEastAsia" w:cstheme="minorBidi"/>
              <w:noProof/>
              <w:kern w:val="2"/>
              <w:szCs w:val="22"/>
              <w14:ligatures w14:val="standardContextual"/>
            </w:rPr>
          </w:pPr>
          <w:hyperlink w:anchor="_Toc138150576" w:history="1">
            <w:r w:rsidRPr="0097268F">
              <w:rPr>
                <w:rStyle w:val="Hyperlink"/>
                <w:noProof/>
                <w:color w:val="auto"/>
              </w:rPr>
              <w:t>6.</w:t>
            </w:r>
            <w:r w:rsidRPr="0097268F">
              <w:rPr>
                <w:rFonts w:eastAsiaTheme="minorEastAsia" w:cstheme="minorBidi"/>
                <w:noProof/>
                <w:kern w:val="2"/>
                <w:szCs w:val="22"/>
                <w14:ligatures w14:val="standardContextual"/>
              </w:rPr>
              <w:tab/>
            </w:r>
            <w:r w:rsidRPr="0097268F">
              <w:rPr>
                <w:rStyle w:val="Hyperlink"/>
                <w:noProof/>
                <w:color w:val="auto"/>
              </w:rPr>
              <w:t>Bijlagen</w:t>
            </w:r>
            <w:r w:rsidRPr="0097268F">
              <w:rPr>
                <w:noProof/>
                <w:webHidden/>
              </w:rPr>
              <w:tab/>
            </w:r>
            <w:r w:rsidRPr="0097268F">
              <w:rPr>
                <w:noProof/>
                <w:webHidden/>
              </w:rPr>
              <w:fldChar w:fldCharType="begin"/>
            </w:r>
            <w:r w:rsidRPr="0097268F">
              <w:rPr>
                <w:noProof/>
                <w:webHidden/>
              </w:rPr>
              <w:instrText xml:space="preserve"> PAGEREF _Toc138150576 \h </w:instrText>
            </w:r>
            <w:r w:rsidRPr="0097268F">
              <w:rPr>
                <w:noProof/>
                <w:webHidden/>
              </w:rPr>
            </w:r>
            <w:r w:rsidRPr="0097268F">
              <w:rPr>
                <w:noProof/>
                <w:webHidden/>
              </w:rPr>
              <w:fldChar w:fldCharType="separate"/>
            </w:r>
            <w:r w:rsidRPr="0097268F">
              <w:rPr>
                <w:noProof/>
                <w:webHidden/>
              </w:rPr>
              <w:t>31</w:t>
            </w:r>
            <w:r w:rsidRPr="0097268F">
              <w:rPr>
                <w:noProof/>
                <w:webHidden/>
              </w:rPr>
              <w:fldChar w:fldCharType="end"/>
            </w:r>
          </w:hyperlink>
        </w:p>
        <w:p w14:paraId="442A41FF" w14:textId="1840D752"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77" w:history="1">
            <w:r w:rsidRPr="0097268F">
              <w:rPr>
                <w:rStyle w:val="Hyperlink"/>
                <w:noProof/>
                <w:color w:val="auto"/>
              </w:rPr>
              <w:t xml:space="preserve">Bijlage 1:  </w:t>
            </w:r>
            <w:r w:rsidRPr="0097268F">
              <w:rPr>
                <w:rStyle w:val="Hyperlink"/>
                <w:bCs/>
                <w:noProof/>
                <w:color w:val="auto"/>
              </w:rPr>
              <w:t>Protocol</w:t>
            </w:r>
            <w:r w:rsidRPr="0097268F">
              <w:rPr>
                <w:rStyle w:val="Hyperlink"/>
                <w:noProof/>
                <w:color w:val="auto"/>
              </w:rPr>
              <w:t xml:space="preserve"> voor melding (dreigen met) agressie en/of geweld (verbaal en fysiek) of seksuele intimidatie</w:t>
            </w:r>
            <w:r w:rsidRPr="0097268F">
              <w:rPr>
                <w:noProof/>
                <w:webHidden/>
              </w:rPr>
              <w:tab/>
            </w:r>
            <w:r w:rsidRPr="0097268F">
              <w:rPr>
                <w:noProof/>
                <w:webHidden/>
              </w:rPr>
              <w:fldChar w:fldCharType="begin"/>
            </w:r>
            <w:r w:rsidRPr="0097268F">
              <w:rPr>
                <w:noProof/>
                <w:webHidden/>
              </w:rPr>
              <w:instrText xml:space="preserve"> PAGEREF _Toc138150577 \h </w:instrText>
            </w:r>
            <w:r w:rsidRPr="0097268F">
              <w:rPr>
                <w:noProof/>
                <w:webHidden/>
              </w:rPr>
            </w:r>
            <w:r w:rsidRPr="0097268F">
              <w:rPr>
                <w:noProof/>
                <w:webHidden/>
              </w:rPr>
              <w:fldChar w:fldCharType="separate"/>
            </w:r>
            <w:r w:rsidRPr="0097268F">
              <w:rPr>
                <w:noProof/>
                <w:webHidden/>
              </w:rPr>
              <w:t>32</w:t>
            </w:r>
            <w:r w:rsidRPr="0097268F">
              <w:rPr>
                <w:noProof/>
                <w:webHidden/>
              </w:rPr>
              <w:fldChar w:fldCharType="end"/>
            </w:r>
          </w:hyperlink>
        </w:p>
        <w:p w14:paraId="2432B5DF" w14:textId="27108F5F"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78" w:history="1">
            <w:r w:rsidRPr="0097268F">
              <w:rPr>
                <w:rStyle w:val="Hyperlink"/>
                <w:noProof/>
                <w:color w:val="auto"/>
              </w:rPr>
              <w:t>Bijlage 3: Plan van aanpak RI&amp;E</w:t>
            </w:r>
            <w:r w:rsidRPr="0097268F">
              <w:rPr>
                <w:noProof/>
                <w:webHidden/>
              </w:rPr>
              <w:tab/>
            </w:r>
            <w:r w:rsidRPr="0097268F">
              <w:rPr>
                <w:noProof/>
                <w:webHidden/>
              </w:rPr>
              <w:fldChar w:fldCharType="begin"/>
            </w:r>
            <w:r w:rsidRPr="0097268F">
              <w:rPr>
                <w:noProof/>
                <w:webHidden/>
              </w:rPr>
              <w:instrText xml:space="preserve"> PAGEREF _Toc138150578 \h </w:instrText>
            </w:r>
            <w:r w:rsidRPr="0097268F">
              <w:rPr>
                <w:noProof/>
                <w:webHidden/>
              </w:rPr>
            </w:r>
            <w:r w:rsidRPr="0097268F">
              <w:rPr>
                <w:noProof/>
                <w:webHidden/>
              </w:rPr>
              <w:fldChar w:fldCharType="separate"/>
            </w:r>
            <w:r w:rsidRPr="0097268F">
              <w:rPr>
                <w:noProof/>
                <w:webHidden/>
              </w:rPr>
              <w:t>36</w:t>
            </w:r>
            <w:r w:rsidRPr="0097268F">
              <w:rPr>
                <w:noProof/>
                <w:webHidden/>
              </w:rPr>
              <w:fldChar w:fldCharType="end"/>
            </w:r>
          </w:hyperlink>
        </w:p>
        <w:p w14:paraId="4877E482" w14:textId="764410D4"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79" w:history="1">
            <w:r w:rsidRPr="0097268F">
              <w:rPr>
                <w:rStyle w:val="Hyperlink"/>
                <w:noProof/>
                <w:color w:val="auto"/>
              </w:rPr>
              <w:t>Bijlage 4:  Ongevallen en incidentenregister</w:t>
            </w:r>
            <w:r w:rsidRPr="0097268F">
              <w:rPr>
                <w:noProof/>
                <w:webHidden/>
              </w:rPr>
              <w:tab/>
            </w:r>
            <w:r w:rsidRPr="0097268F">
              <w:rPr>
                <w:noProof/>
                <w:webHidden/>
              </w:rPr>
              <w:fldChar w:fldCharType="begin"/>
            </w:r>
            <w:r w:rsidRPr="0097268F">
              <w:rPr>
                <w:noProof/>
                <w:webHidden/>
              </w:rPr>
              <w:instrText xml:space="preserve"> PAGEREF _Toc138150579 \h </w:instrText>
            </w:r>
            <w:r w:rsidRPr="0097268F">
              <w:rPr>
                <w:noProof/>
                <w:webHidden/>
              </w:rPr>
            </w:r>
            <w:r w:rsidRPr="0097268F">
              <w:rPr>
                <w:noProof/>
                <w:webHidden/>
              </w:rPr>
              <w:fldChar w:fldCharType="separate"/>
            </w:r>
            <w:r w:rsidRPr="0097268F">
              <w:rPr>
                <w:noProof/>
                <w:webHidden/>
              </w:rPr>
              <w:t>37</w:t>
            </w:r>
            <w:r w:rsidRPr="0097268F">
              <w:rPr>
                <w:noProof/>
                <w:webHidden/>
              </w:rPr>
              <w:fldChar w:fldCharType="end"/>
            </w:r>
          </w:hyperlink>
        </w:p>
        <w:p w14:paraId="3A86276B" w14:textId="5D137C5C"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0" w:history="1">
            <w:r w:rsidRPr="0097268F">
              <w:rPr>
                <w:rStyle w:val="Hyperlink"/>
                <w:noProof/>
                <w:color w:val="auto"/>
              </w:rPr>
              <w:t>Bijlage 5:  incidentenregistratieformulier voor intern gebruik</w:t>
            </w:r>
            <w:r w:rsidRPr="0097268F">
              <w:rPr>
                <w:noProof/>
                <w:webHidden/>
              </w:rPr>
              <w:tab/>
            </w:r>
            <w:r w:rsidRPr="0097268F">
              <w:rPr>
                <w:noProof/>
                <w:webHidden/>
              </w:rPr>
              <w:fldChar w:fldCharType="begin"/>
            </w:r>
            <w:r w:rsidRPr="0097268F">
              <w:rPr>
                <w:noProof/>
                <w:webHidden/>
              </w:rPr>
              <w:instrText xml:space="preserve"> PAGEREF _Toc138150580 \h </w:instrText>
            </w:r>
            <w:r w:rsidRPr="0097268F">
              <w:rPr>
                <w:noProof/>
                <w:webHidden/>
              </w:rPr>
            </w:r>
            <w:r w:rsidRPr="0097268F">
              <w:rPr>
                <w:noProof/>
                <w:webHidden/>
              </w:rPr>
              <w:fldChar w:fldCharType="separate"/>
            </w:r>
            <w:r w:rsidRPr="0097268F">
              <w:rPr>
                <w:noProof/>
                <w:webHidden/>
              </w:rPr>
              <w:t>38</w:t>
            </w:r>
            <w:r w:rsidRPr="0097268F">
              <w:rPr>
                <w:noProof/>
                <w:webHidden/>
              </w:rPr>
              <w:fldChar w:fldCharType="end"/>
            </w:r>
          </w:hyperlink>
        </w:p>
        <w:p w14:paraId="47A305B1" w14:textId="064AAB07"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1" w:history="1">
            <w:r w:rsidRPr="0097268F">
              <w:rPr>
                <w:rStyle w:val="Hyperlink"/>
                <w:noProof/>
                <w:color w:val="auto"/>
              </w:rPr>
              <w:t>Bijlage 6: Ongevallenmeldingsformulier inspectie van Sociale Zaken en Werkgelegenheid (SZW)</w:t>
            </w:r>
            <w:r w:rsidRPr="0097268F">
              <w:rPr>
                <w:noProof/>
                <w:webHidden/>
              </w:rPr>
              <w:tab/>
            </w:r>
            <w:r w:rsidRPr="0097268F">
              <w:rPr>
                <w:noProof/>
                <w:webHidden/>
              </w:rPr>
              <w:fldChar w:fldCharType="begin"/>
            </w:r>
            <w:r w:rsidRPr="0097268F">
              <w:rPr>
                <w:noProof/>
                <w:webHidden/>
              </w:rPr>
              <w:instrText xml:space="preserve"> PAGEREF _Toc138150581 \h </w:instrText>
            </w:r>
            <w:r w:rsidRPr="0097268F">
              <w:rPr>
                <w:noProof/>
                <w:webHidden/>
              </w:rPr>
            </w:r>
            <w:r w:rsidRPr="0097268F">
              <w:rPr>
                <w:noProof/>
                <w:webHidden/>
              </w:rPr>
              <w:fldChar w:fldCharType="separate"/>
            </w:r>
            <w:r w:rsidRPr="0097268F">
              <w:rPr>
                <w:noProof/>
                <w:webHidden/>
              </w:rPr>
              <w:t>41</w:t>
            </w:r>
            <w:r w:rsidRPr="0097268F">
              <w:rPr>
                <w:noProof/>
                <w:webHidden/>
              </w:rPr>
              <w:fldChar w:fldCharType="end"/>
            </w:r>
          </w:hyperlink>
        </w:p>
        <w:p w14:paraId="541E3EA0" w14:textId="7AE81D7D"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2" w:history="1">
            <w:r w:rsidRPr="0097268F">
              <w:rPr>
                <w:rStyle w:val="Hyperlink"/>
                <w:bCs/>
                <w:noProof/>
                <w:color w:val="auto"/>
              </w:rPr>
              <w:t xml:space="preserve">Bijlage 18: </w:t>
            </w:r>
            <w:r w:rsidRPr="0097268F">
              <w:rPr>
                <w:rStyle w:val="Hyperlink"/>
                <w:noProof/>
                <w:color w:val="auto"/>
              </w:rPr>
              <w:t>Protocol voor opvang kinden bij ernstige incidenten</w:t>
            </w:r>
            <w:r w:rsidRPr="0097268F">
              <w:rPr>
                <w:noProof/>
                <w:webHidden/>
              </w:rPr>
              <w:tab/>
            </w:r>
            <w:r w:rsidRPr="0097268F">
              <w:rPr>
                <w:noProof/>
                <w:webHidden/>
              </w:rPr>
              <w:fldChar w:fldCharType="begin"/>
            </w:r>
            <w:r w:rsidRPr="0097268F">
              <w:rPr>
                <w:noProof/>
                <w:webHidden/>
              </w:rPr>
              <w:instrText xml:space="preserve"> PAGEREF _Toc138150582 \h </w:instrText>
            </w:r>
            <w:r w:rsidRPr="0097268F">
              <w:rPr>
                <w:noProof/>
                <w:webHidden/>
              </w:rPr>
            </w:r>
            <w:r w:rsidRPr="0097268F">
              <w:rPr>
                <w:noProof/>
                <w:webHidden/>
              </w:rPr>
              <w:fldChar w:fldCharType="separate"/>
            </w:r>
            <w:r w:rsidRPr="0097268F">
              <w:rPr>
                <w:noProof/>
                <w:webHidden/>
              </w:rPr>
              <w:t>45</w:t>
            </w:r>
            <w:r w:rsidRPr="0097268F">
              <w:rPr>
                <w:noProof/>
                <w:webHidden/>
              </w:rPr>
              <w:fldChar w:fldCharType="end"/>
            </w:r>
          </w:hyperlink>
        </w:p>
        <w:p w14:paraId="27556C79" w14:textId="648AF6F5"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3" w:history="1">
            <w:r w:rsidRPr="0097268F">
              <w:rPr>
                <w:rStyle w:val="Hyperlink"/>
                <w:bCs/>
                <w:noProof/>
                <w:color w:val="auto"/>
              </w:rPr>
              <w:t>Bijlage 19: Protocol</w:t>
            </w:r>
            <w:r w:rsidRPr="0097268F">
              <w:rPr>
                <w:rStyle w:val="Hyperlink"/>
                <w:noProof/>
                <w:color w:val="auto"/>
              </w:rPr>
              <w:t xml:space="preserve"> voor opvang personeel bij ernstige incidenten</w:t>
            </w:r>
            <w:r w:rsidRPr="0097268F">
              <w:rPr>
                <w:noProof/>
                <w:webHidden/>
              </w:rPr>
              <w:tab/>
            </w:r>
            <w:r w:rsidRPr="0097268F">
              <w:rPr>
                <w:noProof/>
                <w:webHidden/>
              </w:rPr>
              <w:fldChar w:fldCharType="begin"/>
            </w:r>
            <w:r w:rsidRPr="0097268F">
              <w:rPr>
                <w:noProof/>
                <w:webHidden/>
              </w:rPr>
              <w:instrText xml:space="preserve"> PAGEREF _Toc138150583 \h </w:instrText>
            </w:r>
            <w:r w:rsidRPr="0097268F">
              <w:rPr>
                <w:noProof/>
                <w:webHidden/>
              </w:rPr>
            </w:r>
            <w:r w:rsidRPr="0097268F">
              <w:rPr>
                <w:noProof/>
                <w:webHidden/>
              </w:rPr>
              <w:fldChar w:fldCharType="separate"/>
            </w:r>
            <w:r w:rsidRPr="0097268F">
              <w:rPr>
                <w:noProof/>
                <w:webHidden/>
              </w:rPr>
              <w:t>47</w:t>
            </w:r>
            <w:r w:rsidRPr="0097268F">
              <w:rPr>
                <w:noProof/>
                <w:webHidden/>
              </w:rPr>
              <w:fldChar w:fldCharType="end"/>
            </w:r>
          </w:hyperlink>
        </w:p>
        <w:p w14:paraId="132F2A76" w14:textId="0636B895"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4" w:history="1">
            <w:r w:rsidRPr="0097268F">
              <w:rPr>
                <w:rStyle w:val="Hyperlink"/>
                <w:noProof/>
                <w:color w:val="auto"/>
              </w:rPr>
              <w:t>Bijlage 23: Brief aan ouders bij overlijden van een kind</w:t>
            </w:r>
            <w:r w:rsidRPr="0097268F">
              <w:rPr>
                <w:noProof/>
                <w:webHidden/>
              </w:rPr>
              <w:tab/>
            </w:r>
            <w:r w:rsidRPr="0097268F">
              <w:rPr>
                <w:noProof/>
                <w:webHidden/>
              </w:rPr>
              <w:fldChar w:fldCharType="begin"/>
            </w:r>
            <w:r w:rsidRPr="0097268F">
              <w:rPr>
                <w:noProof/>
                <w:webHidden/>
              </w:rPr>
              <w:instrText xml:space="preserve"> PAGEREF _Toc138150584 \h </w:instrText>
            </w:r>
            <w:r w:rsidRPr="0097268F">
              <w:rPr>
                <w:noProof/>
                <w:webHidden/>
              </w:rPr>
            </w:r>
            <w:r w:rsidRPr="0097268F">
              <w:rPr>
                <w:noProof/>
                <w:webHidden/>
              </w:rPr>
              <w:fldChar w:fldCharType="separate"/>
            </w:r>
            <w:r w:rsidRPr="0097268F">
              <w:rPr>
                <w:noProof/>
                <w:webHidden/>
              </w:rPr>
              <w:t>51</w:t>
            </w:r>
            <w:r w:rsidRPr="0097268F">
              <w:rPr>
                <w:noProof/>
                <w:webHidden/>
              </w:rPr>
              <w:fldChar w:fldCharType="end"/>
            </w:r>
          </w:hyperlink>
        </w:p>
        <w:p w14:paraId="137CB5CE" w14:textId="101C960A"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5" w:history="1">
            <w:r w:rsidRPr="0097268F">
              <w:rPr>
                <w:rStyle w:val="Hyperlink"/>
                <w:noProof/>
                <w:color w:val="auto"/>
              </w:rPr>
              <w:t>Bijlage 24: Brief aan ouders bij overlijden van een groepsleider</w:t>
            </w:r>
            <w:r w:rsidRPr="0097268F">
              <w:rPr>
                <w:noProof/>
                <w:webHidden/>
              </w:rPr>
              <w:tab/>
            </w:r>
            <w:r w:rsidRPr="0097268F">
              <w:rPr>
                <w:noProof/>
                <w:webHidden/>
              </w:rPr>
              <w:fldChar w:fldCharType="begin"/>
            </w:r>
            <w:r w:rsidRPr="0097268F">
              <w:rPr>
                <w:noProof/>
                <w:webHidden/>
              </w:rPr>
              <w:instrText xml:space="preserve"> PAGEREF _Toc138150585 \h </w:instrText>
            </w:r>
            <w:r w:rsidRPr="0097268F">
              <w:rPr>
                <w:noProof/>
                <w:webHidden/>
              </w:rPr>
            </w:r>
            <w:r w:rsidRPr="0097268F">
              <w:rPr>
                <w:noProof/>
                <w:webHidden/>
              </w:rPr>
              <w:fldChar w:fldCharType="separate"/>
            </w:r>
            <w:r w:rsidRPr="0097268F">
              <w:rPr>
                <w:noProof/>
                <w:webHidden/>
              </w:rPr>
              <w:t>52</w:t>
            </w:r>
            <w:r w:rsidRPr="0097268F">
              <w:rPr>
                <w:noProof/>
                <w:webHidden/>
              </w:rPr>
              <w:fldChar w:fldCharType="end"/>
            </w:r>
          </w:hyperlink>
        </w:p>
        <w:p w14:paraId="32575782" w14:textId="075F4908"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6" w:history="1">
            <w:r w:rsidRPr="0097268F">
              <w:rPr>
                <w:rStyle w:val="Hyperlink"/>
                <w:noProof/>
                <w:color w:val="auto"/>
              </w:rPr>
              <w:t xml:space="preserve">Bijlage 25: Brief aan kinden en ouders na het overlijden van een kind </w:t>
            </w:r>
            <w:r w:rsidRPr="0097268F">
              <w:rPr>
                <w:rStyle w:val="Hyperlink"/>
                <w:rFonts w:cs="Calibri"/>
                <w:noProof/>
                <w:color w:val="auto"/>
              </w:rPr>
              <w:t>(In navolging van eerdere berichtgeving)</w:t>
            </w:r>
            <w:r w:rsidRPr="0097268F">
              <w:rPr>
                <w:noProof/>
                <w:webHidden/>
              </w:rPr>
              <w:tab/>
            </w:r>
            <w:r w:rsidRPr="0097268F">
              <w:rPr>
                <w:noProof/>
                <w:webHidden/>
              </w:rPr>
              <w:fldChar w:fldCharType="begin"/>
            </w:r>
            <w:r w:rsidRPr="0097268F">
              <w:rPr>
                <w:noProof/>
                <w:webHidden/>
              </w:rPr>
              <w:instrText xml:space="preserve"> PAGEREF _Toc138150586 \h </w:instrText>
            </w:r>
            <w:r w:rsidRPr="0097268F">
              <w:rPr>
                <w:noProof/>
                <w:webHidden/>
              </w:rPr>
            </w:r>
            <w:r w:rsidRPr="0097268F">
              <w:rPr>
                <w:noProof/>
                <w:webHidden/>
              </w:rPr>
              <w:fldChar w:fldCharType="separate"/>
            </w:r>
            <w:r w:rsidRPr="0097268F">
              <w:rPr>
                <w:noProof/>
                <w:webHidden/>
              </w:rPr>
              <w:t>53</w:t>
            </w:r>
            <w:r w:rsidRPr="0097268F">
              <w:rPr>
                <w:noProof/>
                <w:webHidden/>
              </w:rPr>
              <w:fldChar w:fldCharType="end"/>
            </w:r>
          </w:hyperlink>
        </w:p>
        <w:p w14:paraId="5BC4EE7E" w14:textId="3726E7CA"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7" w:history="1">
            <w:r w:rsidRPr="0097268F">
              <w:rPr>
                <w:rStyle w:val="Hyperlink"/>
                <w:noProof/>
                <w:color w:val="auto"/>
              </w:rPr>
              <w:t>Bijlage 26: Brief aan kinden en ouders na het overlijden van een groepsleider</w:t>
            </w:r>
            <w:r w:rsidRPr="0097268F">
              <w:rPr>
                <w:noProof/>
                <w:webHidden/>
              </w:rPr>
              <w:tab/>
            </w:r>
            <w:r w:rsidRPr="0097268F">
              <w:rPr>
                <w:noProof/>
                <w:webHidden/>
              </w:rPr>
              <w:fldChar w:fldCharType="begin"/>
            </w:r>
            <w:r w:rsidRPr="0097268F">
              <w:rPr>
                <w:noProof/>
                <w:webHidden/>
              </w:rPr>
              <w:instrText xml:space="preserve"> PAGEREF _Toc138150587 \h </w:instrText>
            </w:r>
            <w:r w:rsidRPr="0097268F">
              <w:rPr>
                <w:noProof/>
                <w:webHidden/>
              </w:rPr>
            </w:r>
            <w:r w:rsidRPr="0097268F">
              <w:rPr>
                <w:noProof/>
                <w:webHidden/>
              </w:rPr>
              <w:fldChar w:fldCharType="separate"/>
            </w:r>
            <w:r w:rsidRPr="0097268F">
              <w:rPr>
                <w:noProof/>
                <w:webHidden/>
              </w:rPr>
              <w:t>54</w:t>
            </w:r>
            <w:r w:rsidRPr="0097268F">
              <w:rPr>
                <w:noProof/>
                <w:webHidden/>
              </w:rPr>
              <w:fldChar w:fldCharType="end"/>
            </w:r>
          </w:hyperlink>
        </w:p>
        <w:p w14:paraId="2CFE3091" w14:textId="22EC5F4E"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8" w:history="1">
            <w:r w:rsidRPr="0097268F">
              <w:rPr>
                <w:rStyle w:val="Hyperlink"/>
                <w:noProof/>
                <w:color w:val="auto"/>
              </w:rPr>
              <w:t xml:space="preserve">Bijlage 27: Brief aan ouders met informatie over de uitvaart van een kind </w:t>
            </w:r>
            <w:r w:rsidRPr="0097268F">
              <w:rPr>
                <w:rStyle w:val="Hyperlink"/>
                <w:rFonts w:cs="Calibri"/>
                <w:noProof/>
                <w:color w:val="auto"/>
              </w:rPr>
              <w:t>(in navolging van eerdere berichtgeving)</w:t>
            </w:r>
            <w:r w:rsidRPr="0097268F">
              <w:rPr>
                <w:noProof/>
                <w:webHidden/>
              </w:rPr>
              <w:tab/>
            </w:r>
            <w:r w:rsidRPr="0097268F">
              <w:rPr>
                <w:noProof/>
                <w:webHidden/>
              </w:rPr>
              <w:fldChar w:fldCharType="begin"/>
            </w:r>
            <w:r w:rsidRPr="0097268F">
              <w:rPr>
                <w:noProof/>
                <w:webHidden/>
              </w:rPr>
              <w:instrText xml:space="preserve"> PAGEREF _Toc138150588 \h </w:instrText>
            </w:r>
            <w:r w:rsidRPr="0097268F">
              <w:rPr>
                <w:noProof/>
                <w:webHidden/>
              </w:rPr>
            </w:r>
            <w:r w:rsidRPr="0097268F">
              <w:rPr>
                <w:noProof/>
                <w:webHidden/>
              </w:rPr>
              <w:fldChar w:fldCharType="separate"/>
            </w:r>
            <w:r w:rsidRPr="0097268F">
              <w:rPr>
                <w:noProof/>
                <w:webHidden/>
              </w:rPr>
              <w:t>55</w:t>
            </w:r>
            <w:r w:rsidRPr="0097268F">
              <w:rPr>
                <w:noProof/>
                <w:webHidden/>
              </w:rPr>
              <w:fldChar w:fldCharType="end"/>
            </w:r>
          </w:hyperlink>
        </w:p>
        <w:p w14:paraId="2E99E785" w14:textId="5533CA81"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89" w:history="1">
            <w:r w:rsidRPr="0097268F">
              <w:rPr>
                <w:rStyle w:val="Hyperlink"/>
                <w:noProof/>
                <w:color w:val="auto"/>
              </w:rPr>
              <w:t>Bijlage 28: Brief van de ouders waarvan hun zoon of dochter een levensbedreigende ziekte heeft, aan de ouders van medekinden</w:t>
            </w:r>
            <w:r w:rsidRPr="0097268F">
              <w:rPr>
                <w:noProof/>
                <w:webHidden/>
              </w:rPr>
              <w:tab/>
            </w:r>
            <w:r w:rsidRPr="0097268F">
              <w:rPr>
                <w:noProof/>
                <w:webHidden/>
              </w:rPr>
              <w:fldChar w:fldCharType="begin"/>
            </w:r>
            <w:r w:rsidRPr="0097268F">
              <w:rPr>
                <w:noProof/>
                <w:webHidden/>
              </w:rPr>
              <w:instrText xml:space="preserve"> PAGEREF _Toc138150589 \h </w:instrText>
            </w:r>
            <w:r w:rsidRPr="0097268F">
              <w:rPr>
                <w:noProof/>
                <w:webHidden/>
              </w:rPr>
            </w:r>
            <w:r w:rsidRPr="0097268F">
              <w:rPr>
                <w:noProof/>
                <w:webHidden/>
              </w:rPr>
              <w:fldChar w:fldCharType="separate"/>
            </w:r>
            <w:r w:rsidRPr="0097268F">
              <w:rPr>
                <w:noProof/>
                <w:webHidden/>
              </w:rPr>
              <w:t>56</w:t>
            </w:r>
            <w:r w:rsidRPr="0097268F">
              <w:rPr>
                <w:noProof/>
                <w:webHidden/>
              </w:rPr>
              <w:fldChar w:fldCharType="end"/>
            </w:r>
          </w:hyperlink>
        </w:p>
        <w:p w14:paraId="61539FAC" w14:textId="3CC96EBA" w:rsidR="00EE0382" w:rsidRPr="0097268F" w:rsidRDefault="00EE0382">
          <w:pPr>
            <w:pStyle w:val="Inhopg2"/>
            <w:tabs>
              <w:tab w:val="right" w:leader="dot" w:pos="9062"/>
            </w:tabs>
            <w:rPr>
              <w:rFonts w:eastAsiaTheme="minorEastAsia" w:cstheme="minorBidi"/>
              <w:noProof/>
              <w:kern w:val="2"/>
              <w:szCs w:val="22"/>
              <w14:ligatures w14:val="standardContextual"/>
            </w:rPr>
          </w:pPr>
          <w:hyperlink w:anchor="_Toc138150590" w:history="1">
            <w:r w:rsidRPr="0097268F">
              <w:rPr>
                <w:rStyle w:val="Hyperlink"/>
                <w:noProof/>
                <w:color w:val="auto"/>
              </w:rPr>
              <w:t>Bijlage 29: Voorbeeldteksten Rouwadvertenties</w:t>
            </w:r>
            <w:r w:rsidRPr="0097268F">
              <w:rPr>
                <w:noProof/>
                <w:webHidden/>
              </w:rPr>
              <w:tab/>
            </w:r>
            <w:r w:rsidRPr="0097268F">
              <w:rPr>
                <w:noProof/>
                <w:webHidden/>
              </w:rPr>
              <w:fldChar w:fldCharType="begin"/>
            </w:r>
            <w:r w:rsidRPr="0097268F">
              <w:rPr>
                <w:noProof/>
                <w:webHidden/>
              </w:rPr>
              <w:instrText xml:space="preserve"> PAGEREF _Toc138150590 \h </w:instrText>
            </w:r>
            <w:r w:rsidRPr="0097268F">
              <w:rPr>
                <w:noProof/>
                <w:webHidden/>
              </w:rPr>
            </w:r>
            <w:r w:rsidRPr="0097268F">
              <w:rPr>
                <w:noProof/>
                <w:webHidden/>
              </w:rPr>
              <w:fldChar w:fldCharType="separate"/>
            </w:r>
            <w:r w:rsidRPr="0097268F">
              <w:rPr>
                <w:noProof/>
                <w:webHidden/>
              </w:rPr>
              <w:t>57</w:t>
            </w:r>
            <w:r w:rsidRPr="0097268F">
              <w:rPr>
                <w:noProof/>
                <w:webHidden/>
              </w:rPr>
              <w:fldChar w:fldCharType="end"/>
            </w:r>
          </w:hyperlink>
        </w:p>
        <w:p w14:paraId="762CD15A" w14:textId="602178D4" w:rsidR="004C1A6C" w:rsidRPr="0097268F" w:rsidRDefault="00BF2B9D">
          <w:pPr>
            <w:rPr>
              <w:lang w:val="nl-NL"/>
            </w:rPr>
          </w:pPr>
          <w:r w:rsidRPr="0097268F">
            <w:rPr>
              <w:lang w:val="nl-NL"/>
            </w:rPr>
            <w:fldChar w:fldCharType="end"/>
          </w:r>
        </w:p>
      </w:sdtContent>
    </w:sdt>
    <w:p w14:paraId="762CD15B" w14:textId="77777777" w:rsidR="00EF30B3" w:rsidRPr="0097268F" w:rsidRDefault="00EF30B3" w:rsidP="00EF30B3"/>
    <w:p w14:paraId="762CD15C" w14:textId="77777777" w:rsidR="006A5D7A" w:rsidRPr="0097268F" w:rsidRDefault="006A5D7A" w:rsidP="006A5D7A">
      <w:pPr>
        <w:pStyle w:val="A"/>
        <w:tabs>
          <w:tab w:val="clear" w:pos="360"/>
        </w:tabs>
        <w:spacing w:line="276" w:lineRule="auto"/>
        <w:rPr>
          <w:rFonts w:asciiTheme="minorHAnsi" w:hAnsiTheme="minorHAnsi"/>
          <w:color w:val="auto"/>
          <w:sz w:val="22"/>
          <w:szCs w:val="22"/>
        </w:rPr>
      </w:pPr>
      <w:bookmarkStart w:id="0" w:name="_Toc506384407"/>
      <w:bookmarkStart w:id="1" w:name="_Toc508281709"/>
      <w:bookmarkStart w:id="2" w:name="_Toc138150539"/>
      <w:proofErr w:type="spellStart"/>
      <w:r w:rsidRPr="0097268F">
        <w:rPr>
          <w:rFonts w:asciiTheme="minorHAnsi" w:hAnsiTheme="minorHAnsi"/>
          <w:color w:val="auto"/>
          <w:sz w:val="22"/>
          <w:szCs w:val="22"/>
        </w:rPr>
        <w:lastRenderedPageBreak/>
        <w:t>Visie</w:t>
      </w:r>
      <w:bookmarkEnd w:id="0"/>
      <w:bookmarkEnd w:id="1"/>
      <w:bookmarkEnd w:id="2"/>
      <w:proofErr w:type="spellEnd"/>
      <w:r w:rsidRPr="0097268F">
        <w:rPr>
          <w:rFonts w:asciiTheme="minorHAnsi" w:hAnsiTheme="minorHAnsi"/>
          <w:color w:val="auto"/>
          <w:sz w:val="22"/>
          <w:szCs w:val="22"/>
        </w:rPr>
        <w:t xml:space="preserve"> </w:t>
      </w:r>
    </w:p>
    <w:p w14:paraId="762CD15D" w14:textId="77777777" w:rsidR="006A5D7A" w:rsidRPr="0097268F" w:rsidRDefault="0097268F" w:rsidP="006A5D7A">
      <w:pPr>
        <w:pStyle w:val="A1niveau2"/>
        <w:rPr>
          <w:rFonts w:asciiTheme="minorHAnsi" w:hAnsiTheme="minorHAnsi"/>
          <w:color w:val="auto"/>
          <w:sz w:val="22"/>
        </w:rPr>
      </w:pPr>
      <w:bookmarkStart w:id="3" w:name="_Toc503369646"/>
      <w:bookmarkStart w:id="4" w:name="_Toc506384408"/>
      <w:bookmarkStart w:id="5" w:name="_Toc508281710"/>
      <w:bookmarkStart w:id="6" w:name="_Toc138150540"/>
      <w:r w:rsidRPr="0097268F">
        <w:rPr>
          <w:rFonts w:asciiTheme="minorHAnsi" w:hAnsiTheme="minorHAnsi"/>
          <w:noProof/>
          <w:color w:val="auto"/>
          <w:sz w:val="22"/>
          <w:lang w:val="nl-NL" w:eastAsia="nl-NL"/>
        </w:rPr>
        <w:pict w14:anchorId="762CD69E">
          <v:shapetype id="_x0000_t202" coordsize="21600,21600" o:spt="202" path="m,l,21600r21600,l21600,xe">
            <v:stroke joinstyle="miter"/>
            <v:path gradientshapeok="t" o:connecttype="rect"/>
          </v:shapetype>
          <v:shape id="Tekstvak 2" o:spid="_x0000_s1026" type="#_x0000_t202" style="position:absolute;margin-left:312.1pt;margin-top:3.5pt;width:130.5pt;height:2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" fillcolor="window" strokecolor="white [3212]" strokeweight="1pt">
            <v:textbox>
              <w:txbxContent>
                <w:p w14:paraId="762CD6B2" w14:textId="47A1CC57" w:rsidR="0015293F" w:rsidRPr="00B50000" w:rsidRDefault="0015293F" w:rsidP="006A5D7A">
                  <w:pPr>
                    <w:rPr>
                      <w:i/>
                      <w:color w:val="4BACC6" w:themeColor="accent5"/>
                    </w:rPr>
                  </w:pPr>
                </w:p>
              </w:txbxContent>
            </v:textbox>
            <w10:wrap anchorx="margin"/>
          </v:shape>
        </w:pict>
      </w:r>
      <w:proofErr w:type="spellStart"/>
      <w:r w:rsidR="006A5D7A" w:rsidRPr="0097268F">
        <w:rPr>
          <w:rFonts w:asciiTheme="minorHAnsi" w:hAnsiTheme="minorHAnsi"/>
          <w:color w:val="auto"/>
          <w:sz w:val="22"/>
        </w:rPr>
        <w:t>Visie</w:t>
      </w:r>
      <w:proofErr w:type="spellEnd"/>
      <w:r w:rsidR="006A5D7A" w:rsidRPr="0097268F">
        <w:rPr>
          <w:rFonts w:asciiTheme="minorHAnsi" w:hAnsiTheme="minorHAnsi"/>
          <w:color w:val="auto"/>
          <w:sz w:val="22"/>
        </w:rPr>
        <w:t xml:space="preserve"> – </w:t>
      </w:r>
      <w:proofErr w:type="spellStart"/>
      <w:r w:rsidR="006A5D7A" w:rsidRPr="0097268F">
        <w:rPr>
          <w:rFonts w:asciiTheme="minorHAnsi" w:hAnsiTheme="minorHAnsi"/>
          <w:color w:val="auto"/>
          <w:sz w:val="22"/>
        </w:rPr>
        <w:t>Sociale</w:t>
      </w:r>
      <w:proofErr w:type="spellEnd"/>
      <w:r w:rsidR="006A5D7A" w:rsidRPr="0097268F">
        <w:rPr>
          <w:rFonts w:asciiTheme="minorHAnsi" w:hAnsiTheme="minorHAnsi"/>
          <w:color w:val="auto"/>
          <w:sz w:val="22"/>
        </w:rPr>
        <w:t xml:space="preserve"> </w:t>
      </w:r>
      <w:proofErr w:type="spellStart"/>
      <w:r w:rsidR="006A5D7A" w:rsidRPr="0097268F">
        <w:rPr>
          <w:rFonts w:asciiTheme="minorHAnsi" w:hAnsiTheme="minorHAnsi"/>
          <w:color w:val="auto"/>
          <w:sz w:val="22"/>
        </w:rPr>
        <w:t>veiligheid</w:t>
      </w:r>
      <w:bookmarkEnd w:id="3"/>
      <w:bookmarkEnd w:id="4"/>
      <w:bookmarkEnd w:id="5"/>
      <w:bookmarkEnd w:id="6"/>
      <w:proofErr w:type="spellEnd"/>
    </w:p>
    <w:p w14:paraId="762CD15E" w14:textId="77777777" w:rsidR="006A5D7A" w:rsidRPr="0097268F" w:rsidRDefault="006A5D7A" w:rsidP="006A5D7A">
      <w:pPr>
        <w:pStyle w:val="Blauw1niveau3"/>
        <w:rPr>
          <w:color w:val="auto"/>
          <w:sz w:val="22"/>
          <w:szCs w:val="22"/>
        </w:rPr>
      </w:pPr>
      <w:bookmarkStart w:id="7" w:name="_Toc506384409"/>
      <w:bookmarkStart w:id="8" w:name="_Toc508281711"/>
      <w:bookmarkStart w:id="9" w:name="_Toc503191833"/>
      <w:bookmarkStart w:id="10" w:name="_Toc503369647"/>
      <w:bookmarkStart w:id="11" w:name="_Toc138150541"/>
      <w:r w:rsidRPr="0097268F">
        <w:rPr>
          <w:color w:val="auto"/>
          <w:sz w:val="22"/>
          <w:szCs w:val="22"/>
        </w:rPr>
        <w:t>Visie van de stichting</w:t>
      </w:r>
      <w:bookmarkEnd w:id="7"/>
      <w:bookmarkEnd w:id="8"/>
      <w:bookmarkEnd w:id="11"/>
      <w:r w:rsidRPr="0097268F">
        <w:rPr>
          <w:color w:val="auto"/>
          <w:sz w:val="22"/>
          <w:szCs w:val="22"/>
        </w:rPr>
        <w:t xml:space="preserve"> </w:t>
      </w:r>
      <w:bookmarkStart w:id="12" w:name="_Toc503191834"/>
      <w:bookmarkStart w:id="13" w:name="_Toc503369648"/>
      <w:bookmarkEnd w:id="9"/>
      <w:bookmarkEnd w:id="10"/>
    </w:p>
    <w:p w14:paraId="762CD15F" w14:textId="58E8DF7A" w:rsidR="006A5D7A" w:rsidRPr="0097268F" w:rsidRDefault="006A5D7A" w:rsidP="006A5D7A">
      <w:pPr>
        <w:pStyle w:val="Geenafstand"/>
        <w:rPr>
          <w:rFonts w:asciiTheme="minorHAnsi" w:hAnsiTheme="minorHAnsi"/>
          <w:lang w:val="nl-NL"/>
        </w:rPr>
      </w:pPr>
      <w:r w:rsidRPr="0097268F">
        <w:rPr>
          <w:rFonts w:asciiTheme="minorHAnsi" w:hAnsiTheme="minorHAnsi"/>
          <w:lang w:val="nl-NL"/>
        </w:rPr>
        <w:t xml:space="preserve">Op alle scholen van onze stichting wordt gestreefd naar een leef- en leerklimaat waarin de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 xml:space="preserve">n en het personeel zich veilig voelen en positief betrokken zijn bij de activiteiten die er binnen de school plaatsvinden. Veiligheid en betrokkenheid zijn voor ons van essentieel belang voor het welbevinden van de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 xml:space="preserve">n en </w:t>
      </w:r>
      <w:r w:rsidR="00592740" w:rsidRPr="0097268F">
        <w:rPr>
          <w:rFonts w:asciiTheme="minorHAnsi" w:hAnsiTheme="minorHAnsi"/>
          <w:lang w:val="nl-NL"/>
        </w:rPr>
        <w:t>groepsleiders</w:t>
      </w:r>
      <w:r w:rsidRPr="0097268F">
        <w:rPr>
          <w:rFonts w:asciiTheme="minorHAnsi" w:hAnsiTheme="minorHAnsi"/>
          <w:lang w:val="nl-NL"/>
        </w:rPr>
        <w:t>.</w:t>
      </w:r>
      <w:bookmarkEnd w:id="12"/>
      <w:bookmarkEnd w:id="13"/>
    </w:p>
    <w:p w14:paraId="762CD160" w14:textId="77777777" w:rsidR="006A5D7A" w:rsidRPr="0097268F" w:rsidRDefault="006A5D7A" w:rsidP="006A5D7A">
      <w:pPr>
        <w:rPr>
          <w:rFonts w:asciiTheme="minorHAnsi" w:hAnsiTheme="minorHAnsi"/>
          <w:lang w:val="nl-NL"/>
        </w:rPr>
      </w:pPr>
    </w:p>
    <w:p w14:paraId="762CD161" w14:textId="77777777" w:rsidR="006A5D7A" w:rsidRPr="0097268F" w:rsidRDefault="006A5D7A" w:rsidP="006A5D7A">
      <w:pPr>
        <w:pStyle w:val="Blauw1niveau3"/>
        <w:rPr>
          <w:color w:val="auto"/>
          <w:sz w:val="22"/>
          <w:szCs w:val="22"/>
        </w:rPr>
      </w:pPr>
      <w:bookmarkStart w:id="14" w:name="_Toc138150542"/>
      <w:r w:rsidRPr="0097268F">
        <w:rPr>
          <w:color w:val="auto"/>
          <w:sz w:val="22"/>
          <w:szCs w:val="22"/>
        </w:rPr>
        <w:t>Visie van de school</w:t>
      </w:r>
      <w:bookmarkEnd w:id="14"/>
    </w:p>
    <w:p w14:paraId="762CD162" w14:textId="77777777" w:rsidR="006A5D7A" w:rsidRPr="0097268F" w:rsidRDefault="006A5D7A" w:rsidP="006A5D7A">
      <w:pPr>
        <w:jc w:val="both"/>
        <w:rPr>
          <w:rFonts w:asciiTheme="minorHAnsi" w:hAnsiTheme="minorHAnsi"/>
          <w:i/>
          <w:lang w:val="nl-NL"/>
        </w:rPr>
      </w:pPr>
      <w:r w:rsidRPr="0097268F">
        <w:rPr>
          <w:rFonts w:asciiTheme="minorHAnsi" w:hAnsiTheme="minorHAnsi"/>
          <w:i/>
          <w:lang w:val="nl-NL"/>
        </w:rPr>
        <w:t>Wat is een sociaal veilige school?</w:t>
      </w:r>
    </w:p>
    <w:p w14:paraId="762CD163" w14:textId="6E29BDA8" w:rsidR="006A5D7A" w:rsidRPr="0097268F" w:rsidRDefault="006A5D7A" w:rsidP="006A5D7A">
      <w:pPr>
        <w:tabs>
          <w:tab w:val="num" w:pos="0"/>
        </w:tabs>
        <w:jc w:val="both"/>
        <w:rPr>
          <w:rFonts w:asciiTheme="minorHAnsi" w:hAnsiTheme="minorHAnsi"/>
          <w:lang w:val="nl-NL"/>
        </w:rPr>
      </w:pPr>
      <w:r w:rsidRPr="0097268F">
        <w:rPr>
          <w:rFonts w:asciiTheme="minorHAnsi" w:hAnsiTheme="minorHAnsi"/>
          <w:lang w:val="nl-NL"/>
        </w:rPr>
        <w:t xml:space="preserve">Op een sociaal veilige school voelen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 xml:space="preserve">n zich thuis. Ze komen graag naar school en voelen zich serieus genomen door de leraren.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 op een sociaal veilige school pesten niet en dragen vanzelfsprekend geen wapens bij zich. De school tolereert geen discriminatie en seksuele intimidatie. De school heeft een interne contactpersoon, er is een klachtenregeling en een externe vertrouwenspersoon. De school werkt samen in netwerken van jeugdzorg en pol</w:t>
      </w:r>
      <w:r w:rsidR="007E22CE" w:rsidRPr="0097268F">
        <w:rPr>
          <w:rFonts w:asciiTheme="minorHAnsi" w:hAnsiTheme="minorHAnsi"/>
          <w:lang w:val="nl-NL"/>
        </w:rPr>
        <w:t>itie.</w:t>
      </w:r>
    </w:p>
    <w:p w14:paraId="762CD164" w14:textId="706EA929" w:rsidR="006A5D7A" w:rsidRPr="0097268F" w:rsidRDefault="006A5D7A" w:rsidP="006A5D7A">
      <w:pPr>
        <w:tabs>
          <w:tab w:val="num" w:pos="0"/>
        </w:tabs>
        <w:jc w:val="both"/>
        <w:rPr>
          <w:rFonts w:asciiTheme="minorHAnsi" w:hAnsiTheme="minorHAnsi"/>
          <w:lang w:val="nl-NL"/>
        </w:rPr>
      </w:pPr>
      <w:r w:rsidRPr="0097268F">
        <w:rPr>
          <w:rFonts w:asciiTheme="minorHAnsi" w:hAnsiTheme="minorHAnsi"/>
          <w:lang w:val="nl-NL"/>
        </w:rPr>
        <w:t xml:space="preserve">De school gaat bestaand sociaal onveilig gedrag tegen, maar voorkomt dat gedrag ook door een actieve, positieve stimulering van sociaal gedrag. Hierbij valt te denken aan gedragsregels en onderwijs afgestemd op mogelijkheden van </w:t>
      </w:r>
      <w:r w:rsidR="00592740" w:rsidRPr="0097268F">
        <w:rPr>
          <w:rFonts w:asciiTheme="minorHAnsi" w:hAnsiTheme="minorHAnsi"/>
          <w:lang w:val="nl-NL"/>
        </w:rPr>
        <w:t>het individuele kind</w:t>
      </w:r>
      <w:r w:rsidRPr="0097268F">
        <w:rPr>
          <w:rFonts w:asciiTheme="minorHAnsi" w:hAnsiTheme="minorHAnsi"/>
          <w:lang w:val="nl-NL"/>
        </w:rPr>
        <w:t xml:space="preserve">. Hierdoor ontstaat een veilig klimaat waarbinnen de school problemen al in een vroeg stadium kan onderkennen en reageren. Het veiligheidsbeleid is niet alleen bedoeld om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 een veilige plek te bieden, maar ook medewerkers hebben vanzelfsprekend recht op een veilige omgeving. Geweld tegen medewerkers is ontoelaatbaar.</w:t>
      </w:r>
    </w:p>
    <w:p w14:paraId="762CD165" w14:textId="77777777" w:rsidR="006A5D7A" w:rsidRPr="0097268F" w:rsidRDefault="006A5D7A" w:rsidP="006A5D7A">
      <w:pPr>
        <w:pStyle w:val="Blauw1niveau3"/>
        <w:rPr>
          <w:color w:val="auto"/>
          <w:sz w:val="22"/>
          <w:szCs w:val="22"/>
        </w:rPr>
      </w:pPr>
      <w:bookmarkStart w:id="15" w:name="_Toc138150543"/>
      <w:r w:rsidRPr="0097268F">
        <w:rPr>
          <w:color w:val="auto"/>
          <w:sz w:val="22"/>
          <w:szCs w:val="22"/>
        </w:rPr>
        <w:t>Kernwaarden van de school</w:t>
      </w:r>
      <w:bookmarkEnd w:id="15"/>
    </w:p>
    <w:p w14:paraId="762CD166" w14:textId="77777777" w:rsidR="006A5D7A" w:rsidRPr="0097268F" w:rsidRDefault="006A5D7A" w:rsidP="006A5D7A">
      <w:pPr>
        <w:rPr>
          <w:rFonts w:asciiTheme="minorHAnsi" w:hAnsiTheme="minorHAnsi"/>
          <w:lang w:val="nl-NL"/>
        </w:rPr>
      </w:pPr>
      <w:r w:rsidRPr="0097268F">
        <w:rPr>
          <w:rFonts w:asciiTheme="minorHAnsi" w:hAnsiTheme="minorHAnsi"/>
          <w:lang w:val="nl-NL"/>
        </w:rPr>
        <w:t xml:space="preserve">• De school is een leef-werkgemeenschap, waarin kinderen </w:t>
      </w:r>
      <w:proofErr w:type="spellStart"/>
      <w:r w:rsidRPr="0097268F">
        <w:rPr>
          <w:rFonts w:asciiTheme="minorHAnsi" w:hAnsiTheme="minorHAnsi"/>
          <w:lang w:val="nl-NL"/>
        </w:rPr>
        <w:t>stamgroepleiders</w:t>
      </w:r>
      <w:proofErr w:type="spellEnd"/>
      <w:r w:rsidRPr="0097268F">
        <w:rPr>
          <w:rFonts w:asciiTheme="minorHAnsi" w:hAnsiTheme="minorHAnsi"/>
          <w:lang w:val="nl-NL"/>
        </w:rPr>
        <w:t xml:space="preserve"> en ouders een eigen rol hebben.</w:t>
      </w:r>
    </w:p>
    <w:p w14:paraId="762CD167" w14:textId="77777777" w:rsidR="006A5D7A" w:rsidRPr="0097268F" w:rsidRDefault="006A5D7A" w:rsidP="006A5D7A">
      <w:pPr>
        <w:rPr>
          <w:rFonts w:asciiTheme="minorHAnsi" w:hAnsiTheme="minorHAnsi"/>
          <w:lang w:val="nl-NL"/>
        </w:rPr>
      </w:pPr>
      <w:r w:rsidRPr="0097268F">
        <w:rPr>
          <w:rFonts w:asciiTheme="minorHAnsi" w:hAnsiTheme="minorHAnsi"/>
          <w:lang w:val="nl-NL"/>
        </w:rPr>
        <w:t>• De kinderen leren en leven in een stamgroep, met kinderen van verschillende leeftijden, culturen en onderwijsniveaus. In de stamgroep wordt samengewerkt en geleerd van elkaar.</w:t>
      </w:r>
    </w:p>
    <w:p w14:paraId="762CD168" w14:textId="77777777" w:rsidR="006A5D7A" w:rsidRPr="0097268F" w:rsidRDefault="006A5D7A" w:rsidP="006A5D7A">
      <w:pPr>
        <w:rPr>
          <w:rFonts w:asciiTheme="minorHAnsi" w:hAnsiTheme="minorHAnsi"/>
          <w:lang w:val="nl-NL"/>
        </w:rPr>
      </w:pPr>
      <w:r w:rsidRPr="0097268F">
        <w:rPr>
          <w:rFonts w:asciiTheme="minorHAnsi" w:hAnsiTheme="minorHAnsi"/>
          <w:lang w:val="nl-NL"/>
        </w:rPr>
        <w:t>• Er is een ritmisch weekplan waarin, samen werken, samen spelen, samen spreken en samen vieren elkaar afwisselen.</w:t>
      </w:r>
    </w:p>
    <w:p w14:paraId="762CD169" w14:textId="77777777" w:rsidR="006A5D7A" w:rsidRPr="0097268F" w:rsidRDefault="006A5D7A" w:rsidP="006A5D7A">
      <w:pPr>
        <w:rPr>
          <w:rFonts w:asciiTheme="minorHAnsi" w:hAnsiTheme="minorHAnsi"/>
          <w:lang w:val="nl-NL"/>
        </w:rPr>
      </w:pPr>
      <w:r w:rsidRPr="0097268F">
        <w:rPr>
          <w:rFonts w:asciiTheme="minorHAnsi" w:hAnsiTheme="minorHAnsi"/>
          <w:lang w:val="nl-NL"/>
        </w:rPr>
        <w:t>• Kinderen leren volwaardig verantwoordelijk te zijn voor hun eigen leren en voor hun rol in de groep en de school.</w:t>
      </w:r>
    </w:p>
    <w:p w14:paraId="762CD16A" w14:textId="77777777" w:rsidR="006A5D7A" w:rsidRPr="0097268F" w:rsidRDefault="006A5D7A" w:rsidP="006A5D7A">
      <w:pPr>
        <w:rPr>
          <w:rFonts w:asciiTheme="minorHAnsi" w:hAnsiTheme="minorHAnsi"/>
          <w:lang w:val="nl-NL"/>
        </w:rPr>
      </w:pPr>
      <w:r w:rsidRPr="0097268F">
        <w:rPr>
          <w:rFonts w:asciiTheme="minorHAnsi" w:hAnsiTheme="minorHAnsi"/>
          <w:lang w:val="nl-NL"/>
        </w:rPr>
        <w:t>• We werken met leer- en ontwikkelingsdoelen en taken, waarin kinderen ruimte krijgen om te kiezen.</w:t>
      </w:r>
    </w:p>
    <w:p w14:paraId="762CD16B" w14:textId="4B76FCCB" w:rsidR="006A5D7A" w:rsidRPr="0097268F" w:rsidRDefault="006A5D7A" w:rsidP="006A5D7A">
      <w:pPr>
        <w:rPr>
          <w:rFonts w:asciiTheme="minorHAnsi" w:hAnsiTheme="minorHAnsi"/>
          <w:lang w:val="nl-NL"/>
        </w:rPr>
      </w:pPr>
      <w:r w:rsidRPr="0097268F">
        <w:rPr>
          <w:rFonts w:asciiTheme="minorHAnsi" w:hAnsiTheme="minorHAnsi"/>
          <w:lang w:val="nl-NL"/>
        </w:rPr>
        <w:t>• We bieden ontwikkelingsmogelijkheden voor de verschillende unieke kwaliteiten en talenten van kinderen.</w:t>
      </w:r>
    </w:p>
    <w:p w14:paraId="2ECCE3DE" w14:textId="77777777" w:rsidR="000F6F65" w:rsidRPr="0097268F" w:rsidRDefault="000F6F65" w:rsidP="006A5D7A">
      <w:pPr>
        <w:rPr>
          <w:rFonts w:asciiTheme="minorHAnsi" w:hAnsiTheme="minorHAnsi"/>
          <w:lang w:val="nl-NL"/>
        </w:rPr>
      </w:pPr>
    </w:p>
    <w:p w14:paraId="762CD16C" w14:textId="77777777" w:rsidR="006A5D7A" w:rsidRPr="0097268F" w:rsidRDefault="006A5D7A" w:rsidP="006A5D7A">
      <w:pPr>
        <w:pStyle w:val="Blauw1niveau3"/>
        <w:rPr>
          <w:color w:val="auto"/>
          <w:sz w:val="22"/>
          <w:szCs w:val="22"/>
        </w:rPr>
      </w:pPr>
      <w:bookmarkStart w:id="16" w:name="_Toc138150544"/>
      <w:r w:rsidRPr="0097268F">
        <w:rPr>
          <w:color w:val="auto"/>
          <w:sz w:val="22"/>
          <w:szCs w:val="22"/>
        </w:rPr>
        <w:lastRenderedPageBreak/>
        <w:t>Doelen</w:t>
      </w:r>
      <w:bookmarkEnd w:id="16"/>
    </w:p>
    <w:p w14:paraId="762CD16D" w14:textId="77777777" w:rsidR="007E22CE" w:rsidRPr="0097268F" w:rsidRDefault="007E22CE" w:rsidP="007E22CE">
      <w:pPr>
        <w:pStyle w:val="Blauw1niveau3"/>
        <w:numPr>
          <w:ilvl w:val="0"/>
          <w:numId w:val="49"/>
        </w:numPr>
        <w:rPr>
          <w:b w:val="0"/>
          <w:color w:val="auto"/>
          <w:sz w:val="22"/>
          <w:szCs w:val="22"/>
        </w:rPr>
      </w:pPr>
      <w:bookmarkStart w:id="17" w:name="_Toc138150545"/>
      <w:r w:rsidRPr="0097268F">
        <w:rPr>
          <w:b w:val="0"/>
          <w:color w:val="auto"/>
          <w:sz w:val="22"/>
          <w:szCs w:val="22"/>
        </w:rPr>
        <w:t>Iedereen die aanwezig en betrokken is in de school streeft deze waarden na en kan een ander hierop ook aanspreken.</w:t>
      </w:r>
      <w:bookmarkEnd w:id="17"/>
    </w:p>
    <w:p w14:paraId="762CD16E" w14:textId="77777777" w:rsidR="006A5D7A" w:rsidRPr="0097268F" w:rsidRDefault="006A5D7A" w:rsidP="006A5D7A">
      <w:pPr>
        <w:pStyle w:val="Blauw1niveau3"/>
        <w:rPr>
          <w:color w:val="auto"/>
          <w:sz w:val="22"/>
          <w:szCs w:val="22"/>
        </w:rPr>
      </w:pPr>
      <w:bookmarkStart w:id="18" w:name="_Toc138150546"/>
      <w:r w:rsidRPr="0097268F">
        <w:rPr>
          <w:color w:val="auto"/>
          <w:sz w:val="22"/>
          <w:szCs w:val="22"/>
        </w:rPr>
        <w:t>Regels en afspraken met betrekking tot de sociale veiligheid</w:t>
      </w:r>
      <w:bookmarkEnd w:id="18"/>
    </w:p>
    <w:p w14:paraId="762CD16F" w14:textId="77777777" w:rsidR="006A5D7A" w:rsidRPr="0097268F" w:rsidRDefault="006A5D7A" w:rsidP="006A5D7A">
      <w:pPr>
        <w:tabs>
          <w:tab w:val="left" w:pos="284"/>
        </w:tabs>
        <w:jc w:val="both"/>
        <w:rPr>
          <w:rFonts w:asciiTheme="minorHAnsi" w:hAnsiTheme="minorHAnsi"/>
          <w:lang w:val="nl-NL"/>
        </w:rPr>
      </w:pPr>
      <w:r w:rsidRPr="0097268F">
        <w:rPr>
          <w:rFonts w:asciiTheme="minorHAnsi" w:hAnsiTheme="minorHAnsi"/>
          <w:lang w:val="nl-NL"/>
        </w:rPr>
        <w:t>Ten aanzien van de sociale veiligheid heeft de school de volgende zaken georganiseerd:</w:t>
      </w:r>
    </w:p>
    <w:p w14:paraId="762CD170" w14:textId="77777777"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1.</w:t>
      </w:r>
      <w:r w:rsidRPr="0097268F">
        <w:rPr>
          <w:rFonts w:asciiTheme="minorHAnsi" w:hAnsiTheme="minorHAnsi"/>
          <w:lang w:val="nl-NL"/>
        </w:rPr>
        <w:tab/>
        <w:t>De school heeft een interne contactpersoon die aanspreekpunt is voor klachten. De school maakt hierbij een onderscheid tussen algemene klachten en klachten gericht op seksuele intimidatie. Voor beide klachten geldt een eigen route. De contactpersoon kan klagers hierbij bijstaan. De contactpersoon is geschoold en komt twee keer per jaar op stichtingsniveau met collega’s bij elkaar voor nascholing en informatievoorziening;</w:t>
      </w:r>
    </w:p>
    <w:p w14:paraId="762CD171" w14:textId="77777777" w:rsidR="006A5D7A" w:rsidRPr="0097268F" w:rsidRDefault="006A5D7A" w:rsidP="006A5D7A">
      <w:pPr>
        <w:tabs>
          <w:tab w:val="left" w:pos="284"/>
        </w:tabs>
        <w:ind w:left="284" w:hanging="284"/>
        <w:jc w:val="both"/>
        <w:rPr>
          <w:rFonts w:asciiTheme="minorHAnsi" w:hAnsiTheme="minorHAnsi"/>
          <w:u w:val="single"/>
          <w:lang w:val="nl-NL"/>
        </w:rPr>
      </w:pPr>
      <w:r w:rsidRPr="0097268F">
        <w:rPr>
          <w:rFonts w:asciiTheme="minorHAnsi" w:hAnsiTheme="minorHAnsi"/>
          <w:lang w:val="nl-NL"/>
        </w:rPr>
        <w:t xml:space="preserve">2. </w:t>
      </w:r>
      <w:r w:rsidRPr="0097268F">
        <w:rPr>
          <w:rFonts w:asciiTheme="minorHAnsi" w:hAnsiTheme="minorHAnsi"/>
          <w:lang w:val="nl-NL"/>
        </w:rPr>
        <w:tab/>
        <w:t>De school is aangesloten bij de Groeiling voor een externe vertrouwenspersoon. De externe vertrouwenspersoon ondersteunt de scholen en ouders met hun klachten op het gebied van seksuele intimidatie, pesten, communicatie enz.;</w:t>
      </w:r>
    </w:p>
    <w:p w14:paraId="762CD172" w14:textId="77777777" w:rsidR="006A5D7A" w:rsidRPr="0097268F" w:rsidRDefault="006A5D7A" w:rsidP="006A5D7A">
      <w:pPr>
        <w:tabs>
          <w:tab w:val="left" w:pos="284"/>
        </w:tabs>
        <w:jc w:val="both"/>
        <w:rPr>
          <w:rFonts w:asciiTheme="minorHAnsi" w:hAnsiTheme="minorHAnsi"/>
          <w:lang w:val="nl-NL"/>
        </w:rPr>
      </w:pPr>
      <w:r w:rsidRPr="0097268F">
        <w:rPr>
          <w:rFonts w:asciiTheme="minorHAnsi" w:hAnsiTheme="minorHAnsi"/>
          <w:lang w:val="nl-NL"/>
        </w:rPr>
        <w:t xml:space="preserve">3. </w:t>
      </w:r>
      <w:r w:rsidRPr="0097268F">
        <w:rPr>
          <w:rFonts w:asciiTheme="minorHAnsi" w:hAnsiTheme="minorHAnsi"/>
          <w:lang w:val="nl-NL"/>
        </w:rPr>
        <w:tab/>
        <w:t>De school heeft een klachtenregeling;</w:t>
      </w:r>
    </w:p>
    <w:p w14:paraId="762CD173" w14:textId="77777777"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4.</w:t>
      </w:r>
      <w:r w:rsidRPr="0097268F">
        <w:rPr>
          <w:rFonts w:asciiTheme="minorHAnsi" w:hAnsiTheme="minorHAnsi"/>
          <w:lang w:val="nl-NL"/>
        </w:rPr>
        <w:tab/>
        <w:t>De directie bevraagt in het functioneringsgesprek met het personeel naar hun veiligheidsbeleving op de school waar ze werken;</w:t>
      </w:r>
    </w:p>
    <w:p w14:paraId="762CD174" w14:textId="77777777" w:rsidR="006A5D7A" w:rsidRPr="0097268F" w:rsidRDefault="006A5D7A" w:rsidP="006A5D7A">
      <w:pPr>
        <w:tabs>
          <w:tab w:val="left" w:pos="284"/>
        </w:tabs>
        <w:ind w:left="284" w:hanging="284"/>
        <w:jc w:val="both"/>
        <w:rPr>
          <w:rFonts w:asciiTheme="minorHAnsi" w:hAnsiTheme="minorHAnsi"/>
          <w:u w:val="single"/>
          <w:lang w:val="nl-NL"/>
        </w:rPr>
      </w:pPr>
      <w:r w:rsidRPr="0097268F">
        <w:rPr>
          <w:rFonts w:asciiTheme="minorHAnsi" w:hAnsiTheme="minorHAnsi"/>
          <w:lang w:val="nl-NL"/>
        </w:rPr>
        <w:t xml:space="preserve">5. </w:t>
      </w:r>
      <w:r w:rsidRPr="0097268F">
        <w:rPr>
          <w:rFonts w:asciiTheme="minorHAnsi" w:hAnsiTheme="minorHAnsi"/>
          <w:lang w:val="nl-NL"/>
        </w:rPr>
        <w:tab/>
        <w:t>De school is aangesloten bij de Bond Katholiek Onderwijs voor afhandeling van de algemene       klachten;</w:t>
      </w:r>
    </w:p>
    <w:p w14:paraId="762CD175" w14:textId="56593337"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 xml:space="preserve">6. </w:t>
      </w:r>
      <w:r w:rsidRPr="0097268F">
        <w:rPr>
          <w:rFonts w:asciiTheme="minorHAnsi" w:hAnsiTheme="minorHAnsi"/>
          <w:lang w:val="nl-NL"/>
        </w:rPr>
        <w:tab/>
        <w:t xml:space="preserve">Teamleden van scholen participeren in netwerken zoals het buurtnetwerk en het netwerk van intern begeleiders waarbij de zorg </w:t>
      </w:r>
      <w:r w:rsidR="00592740" w:rsidRPr="0097268F">
        <w:rPr>
          <w:rFonts w:asciiTheme="minorHAnsi" w:hAnsiTheme="minorHAnsi"/>
          <w:lang w:val="nl-NL"/>
        </w:rPr>
        <w:t>voor kinderen</w:t>
      </w:r>
      <w:r w:rsidRPr="0097268F">
        <w:rPr>
          <w:rFonts w:asciiTheme="minorHAnsi" w:hAnsiTheme="minorHAnsi"/>
          <w:lang w:val="nl-NL"/>
        </w:rPr>
        <w:t xml:space="preserve"> centraal staat voor zover deze aanwezig zijn;</w:t>
      </w:r>
    </w:p>
    <w:p w14:paraId="762CD176" w14:textId="77777777"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7.</w:t>
      </w:r>
      <w:r w:rsidRPr="0097268F">
        <w:rPr>
          <w:rFonts w:asciiTheme="minorHAnsi" w:hAnsiTheme="minorHAnsi"/>
          <w:lang w:val="nl-NL"/>
        </w:rPr>
        <w:tab/>
        <w:t>De school heeft gedragsregels opgesteld en afspraken zijn vastgelegd en met de betrokkenen gecommuniceerd. Regels worden regelmatig herhaald en indien nodig bijgesteld.</w:t>
      </w:r>
    </w:p>
    <w:p w14:paraId="762CD177" w14:textId="46A7D332"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 xml:space="preserve">8. </w:t>
      </w:r>
      <w:r w:rsidRPr="0097268F">
        <w:rPr>
          <w:rFonts w:asciiTheme="minorHAnsi" w:hAnsiTheme="minorHAnsi"/>
          <w:lang w:val="nl-NL"/>
        </w:rPr>
        <w:tab/>
        <w:t xml:space="preserve">De school creëert een veilige omgeving voor de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 waarbij aandacht voor kind en gezin centraal staat. Communicatie met ouders wordt essentieel geacht in dit opzicht;</w:t>
      </w:r>
    </w:p>
    <w:p w14:paraId="762CD178" w14:textId="422C90A2"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 xml:space="preserve">9. </w:t>
      </w:r>
      <w:r w:rsidRPr="0097268F">
        <w:rPr>
          <w:rFonts w:asciiTheme="minorHAnsi" w:hAnsiTheme="minorHAnsi"/>
          <w:lang w:val="nl-NL"/>
        </w:rPr>
        <w:tab/>
        <w:t xml:space="preserve">De school maakt gebruik van een methode sociaal emotionele ontwikkeling en neemt eens in de twee jaar een enquête met betrekking tot de sociale veiligheid af onder de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w:t>
      </w:r>
    </w:p>
    <w:p w14:paraId="762CD179" w14:textId="179E1F8F"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 xml:space="preserve">10. De school heeft het beleid tegen het pesten beschreven in de schoolgids met aandacht voor </w:t>
      </w:r>
      <w:r w:rsidR="00592740" w:rsidRPr="0097268F">
        <w:rPr>
          <w:rFonts w:asciiTheme="minorHAnsi" w:hAnsiTheme="minorHAnsi"/>
          <w:lang w:val="nl-NL"/>
        </w:rPr>
        <w:t>het gepeste kind</w:t>
      </w:r>
      <w:r w:rsidRPr="0097268F">
        <w:rPr>
          <w:rFonts w:asciiTheme="minorHAnsi" w:hAnsiTheme="minorHAnsi"/>
          <w:lang w:val="nl-NL"/>
        </w:rPr>
        <w:t xml:space="preserve">, de </w:t>
      </w:r>
      <w:proofErr w:type="spellStart"/>
      <w:r w:rsidRPr="0097268F">
        <w:rPr>
          <w:rFonts w:asciiTheme="minorHAnsi" w:hAnsiTheme="minorHAnsi"/>
          <w:lang w:val="nl-NL"/>
        </w:rPr>
        <w:t>pester</w:t>
      </w:r>
      <w:proofErr w:type="spellEnd"/>
      <w:r w:rsidRPr="0097268F">
        <w:rPr>
          <w:rFonts w:asciiTheme="minorHAnsi" w:hAnsiTheme="minorHAnsi"/>
          <w:lang w:val="nl-NL"/>
        </w:rPr>
        <w:t xml:space="preserve"> en de zwijger;</w:t>
      </w:r>
    </w:p>
    <w:p w14:paraId="762CD17A" w14:textId="54AE90F5"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11.</w:t>
      </w:r>
      <w:r w:rsidRPr="0097268F">
        <w:rPr>
          <w:rFonts w:asciiTheme="minorHAnsi" w:hAnsiTheme="minorHAnsi"/>
          <w:lang w:val="nl-NL"/>
        </w:rPr>
        <w:tab/>
        <w:t xml:space="preserve">Geweld op school wordt niet toegestaan. Er worden duidelijke grenzen gesteld aan </w:t>
      </w:r>
      <w:proofErr w:type="spellStart"/>
      <w:r w:rsidR="00592740" w:rsidRPr="0097268F">
        <w:rPr>
          <w:rFonts w:asciiTheme="minorHAnsi" w:hAnsiTheme="minorHAnsi"/>
          <w:lang w:val="nl-NL"/>
        </w:rPr>
        <w:t>kind</w:t>
      </w:r>
      <w:r w:rsidRPr="0097268F">
        <w:rPr>
          <w:rFonts w:asciiTheme="minorHAnsi" w:hAnsiTheme="minorHAnsi"/>
          <w:lang w:val="nl-NL"/>
        </w:rPr>
        <w:t>en</w:t>
      </w:r>
      <w:proofErr w:type="spellEnd"/>
      <w:r w:rsidRPr="0097268F">
        <w:rPr>
          <w:rFonts w:asciiTheme="minorHAnsi" w:hAnsiTheme="minorHAnsi"/>
          <w:lang w:val="nl-NL"/>
        </w:rPr>
        <w:t xml:space="preserve"> en ouders. Eventuele sancties volgen. De school kan hierbij gebruik maken van het schorsingsbeleid.</w:t>
      </w:r>
    </w:p>
    <w:p w14:paraId="762CD17B" w14:textId="77777777" w:rsidR="006A5D7A" w:rsidRPr="0097268F" w:rsidRDefault="006A5D7A" w:rsidP="006A5D7A">
      <w:pPr>
        <w:tabs>
          <w:tab w:val="left" w:pos="284"/>
        </w:tabs>
        <w:ind w:left="284" w:hanging="284"/>
        <w:jc w:val="both"/>
        <w:rPr>
          <w:rFonts w:asciiTheme="minorHAnsi" w:hAnsiTheme="minorHAnsi"/>
          <w:lang w:val="nl-NL"/>
        </w:rPr>
      </w:pPr>
      <w:r w:rsidRPr="0097268F">
        <w:rPr>
          <w:rFonts w:asciiTheme="minorHAnsi" w:hAnsiTheme="minorHAnsi"/>
          <w:lang w:val="nl-NL"/>
        </w:rPr>
        <w:t>12. De school formuleert na de afgenomen enquêtes beleid gericht op preventie van incidenten en beleid gericht op het optreden na incidenten.</w:t>
      </w:r>
    </w:p>
    <w:p w14:paraId="762CD17C" w14:textId="16A9AE5D" w:rsidR="006A5D7A" w:rsidRPr="0097268F" w:rsidRDefault="006A5D7A" w:rsidP="006A5D7A">
      <w:pPr>
        <w:jc w:val="both"/>
        <w:rPr>
          <w:rFonts w:asciiTheme="minorHAnsi" w:hAnsiTheme="minorHAnsi"/>
          <w:lang w:val="nl-NL"/>
        </w:rPr>
      </w:pPr>
      <w:r w:rsidRPr="0097268F">
        <w:rPr>
          <w:rFonts w:asciiTheme="minorHAnsi" w:hAnsiTheme="minorHAnsi"/>
          <w:lang w:val="nl-NL"/>
        </w:rPr>
        <w:t xml:space="preserve">Een aantal aspecten wordt al vormgegeven in elke school. Zo hanteert iedere school een risico inventarisatie en evaluatie (RI&amp;E) vanuit het Arbobeleid, is er een klachtenregeling vastgesteld, zijn er regels over het omgaan met elkaar in de </w:t>
      </w:r>
      <w:r w:rsidR="00592740" w:rsidRPr="0097268F">
        <w:rPr>
          <w:rFonts w:asciiTheme="minorHAnsi" w:hAnsiTheme="minorHAnsi"/>
          <w:lang w:val="nl-NL"/>
        </w:rPr>
        <w:t>groep</w:t>
      </w:r>
      <w:r w:rsidRPr="0097268F">
        <w:rPr>
          <w:rFonts w:asciiTheme="minorHAnsi" w:hAnsiTheme="minorHAnsi"/>
          <w:lang w:val="nl-NL"/>
        </w:rPr>
        <w:t xml:space="preserve"> en tijdens de pauze, worden </w:t>
      </w:r>
      <w:proofErr w:type="spellStart"/>
      <w:r w:rsidRPr="0097268F">
        <w:rPr>
          <w:rFonts w:asciiTheme="minorHAnsi" w:hAnsiTheme="minorHAnsi"/>
          <w:lang w:val="nl-NL"/>
        </w:rPr>
        <w:t>binnenschoolse</w:t>
      </w:r>
      <w:proofErr w:type="spellEnd"/>
      <w:r w:rsidR="00EE0382" w:rsidRPr="0097268F">
        <w:rPr>
          <w:rFonts w:asciiTheme="minorHAnsi" w:hAnsiTheme="minorHAnsi"/>
          <w:lang w:val="nl-NL"/>
        </w:rPr>
        <w:t>-</w:t>
      </w:r>
      <w:r w:rsidRPr="0097268F">
        <w:rPr>
          <w:rFonts w:asciiTheme="minorHAnsi" w:hAnsiTheme="minorHAnsi"/>
          <w:lang w:val="nl-NL"/>
        </w:rPr>
        <w:t xml:space="preserve"> en </w:t>
      </w:r>
      <w:r w:rsidRPr="0097268F">
        <w:rPr>
          <w:rFonts w:asciiTheme="minorHAnsi" w:hAnsiTheme="minorHAnsi"/>
          <w:lang w:val="nl-NL"/>
        </w:rPr>
        <w:lastRenderedPageBreak/>
        <w:t xml:space="preserve">naschoolse activiteiten georganiseerd, zijn tenminste twee </w:t>
      </w:r>
      <w:proofErr w:type="spellStart"/>
      <w:r w:rsidRPr="0097268F">
        <w:rPr>
          <w:rFonts w:asciiTheme="minorHAnsi" w:hAnsiTheme="minorHAnsi"/>
          <w:lang w:val="nl-NL"/>
        </w:rPr>
        <w:t>bedrijfhulpverleners</w:t>
      </w:r>
      <w:proofErr w:type="spellEnd"/>
      <w:r w:rsidRPr="0097268F">
        <w:rPr>
          <w:rFonts w:asciiTheme="minorHAnsi" w:hAnsiTheme="minorHAnsi"/>
          <w:lang w:val="nl-NL"/>
        </w:rPr>
        <w:t xml:space="preserve"> aangewezen die jaarlijks nascholing volgen, is gekozen voor het methodisch werken aan de sociaal emotionele ontwikkeling van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 en is er een pestprotocol.</w:t>
      </w:r>
    </w:p>
    <w:p w14:paraId="762CD17D" w14:textId="77777777" w:rsidR="006A5D7A" w:rsidRPr="0097268F" w:rsidRDefault="006A5D7A" w:rsidP="006A5D7A">
      <w:pPr>
        <w:jc w:val="both"/>
        <w:rPr>
          <w:rFonts w:asciiTheme="minorHAnsi" w:hAnsiTheme="minorHAnsi"/>
          <w:lang w:val="nl-NL"/>
        </w:rPr>
      </w:pPr>
      <w:r w:rsidRPr="0097268F">
        <w:rPr>
          <w:rFonts w:asciiTheme="minorHAnsi" w:hAnsiTheme="minorHAnsi"/>
          <w:lang w:val="nl-NL"/>
        </w:rPr>
        <w:t>Andere zaken ontbreken echter nog, en om duidelijkheid te bieden over wat er is en moet zijn om – in samenhang – een veilige school te kunnen zijn is dit document opgesteld.</w:t>
      </w:r>
    </w:p>
    <w:p w14:paraId="762CD17E" w14:textId="77777777" w:rsidR="0040635D" w:rsidRPr="0097268F" w:rsidRDefault="006A5D7A" w:rsidP="006A5D7A">
      <w:pPr>
        <w:jc w:val="both"/>
        <w:rPr>
          <w:rFonts w:asciiTheme="minorHAnsi" w:hAnsiTheme="minorHAnsi"/>
          <w:lang w:val="nl-NL"/>
        </w:rPr>
      </w:pPr>
      <w:r w:rsidRPr="0097268F">
        <w:rPr>
          <w:rFonts w:asciiTheme="minorHAnsi" w:hAnsiTheme="minorHAnsi"/>
          <w:lang w:val="nl-NL"/>
        </w:rPr>
        <w:t>Werken aan een veilige school is geen statisch gegeven. In een veiligheidsplan wordt inzichtelijk gemaakt op welke wijze gewerkt wordt aan een veilige school door te beschrijven wat er al is, waar  het te vinden is, wie verantwoordelijk is, wat nog aangepakt moet worden en wanneer dit gebeurt). Maar veiligheid zit ‘m ook in die zaken die zich moeilijker laten beschrijven of voorschrijven: de houding van mensen, de wijze waarop ze communiceren met en over elkaar, elkaar helpen.</w:t>
      </w:r>
    </w:p>
    <w:p w14:paraId="762CD17F" w14:textId="77777777" w:rsidR="0040635D" w:rsidRPr="0097268F" w:rsidRDefault="0040635D">
      <w:pPr>
        <w:rPr>
          <w:rFonts w:asciiTheme="minorHAnsi" w:hAnsiTheme="minorHAnsi"/>
          <w:lang w:val="nl-NL"/>
        </w:rPr>
      </w:pPr>
      <w:r w:rsidRPr="0097268F">
        <w:rPr>
          <w:rFonts w:asciiTheme="minorHAnsi" w:hAnsiTheme="minorHAnsi"/>
          <w:lang w:val="nl-NL"/>
        </w:rPr>
        <w:br w:type="page"/>
      </w:r>
    </w:p>
    <w:p w14:paraId="762CD180" w14:textId="77777777" w:rsidR="0040635D" w:rsidRPr="0097268F" w:rsidRDefault="0040635D" w:rsidP="0040635D">
      <w:pPr>
        <w:pStyle w:val="A1niveau2"/>
        <w:ind w:firstLine="0"/>
        <w:rPr>
          <w:rFonts w:asciiTheme="minorHAnsi" w:hAnsiTheme="minorHAnsi"/>
          <w:color w:val="auto"/>
          <w:sz w:val="22"/>
          <w:lang w:val="nl-NL"/>
        </w:rPr>
      </w:pPr>
      <w:bookmarkStart w:id="19" w:name="_Toc503369649"/>
      <w:bookmarkStart w:id="20" w:name="_Toc506384414"/>
      <w:bookmarkStart w:id="21" w:name="_Toc506385021"/>
      <w:bookmarkStart w:id="22" w:name="_Toc138150547"/>
      <w:r w:rsidRPr="0097268F">
        <w:rPr>
          <w:rFonts w:asciiTheme="minorHAnsi" w:hAnsiTheme="minorHAnsi"/>
          <w:color w:val="auto"/>
          <w:sz w:val="22"/>
          <w:lang w:val="nl-NL"/>
        </w:rPr>
        <w:lastRenderedPageBreak/>
        <w:t>A.2 Gedragscode – Ongewenst gedrag</w:t>
      </w:r>
      <w:bookmarkEnd w:id="19"/>
      <w:bookmarkEnd w:id="20"/>
      <w:bookmarkEnd w:id="21"/>
      <w:bookmarkEnd w:id="22"/>
    </w:p>
    <w:p w14:paraId="762CD181" w14:textId="77777777" w:rsidR="0040635D" w:rsidRPr="0097268F" w:rsidRDefault="0040635D" w:rsidP="0040635D">
      <w:pPr>
        <w:rPr>
          <w:rFonts w:asciiTheme="minorHAnsi" w:hAnsiTheme="minorHAnsi"/>
          <w:b/>
          <w:lang w:val="nl-NL"/>
        </w:rPr>
      </w:pPr>
      <w:r w:rsidRPr="0097268F">
        <w:rPr>
          <w:rFonts w:asciiTheme="minorHAnsi" w:hAnsiTheme="minorHAnsi"/>
          <w:b/>
          <w:lang w:val="nl-NL"/>
        </w:rPr>
        <w:t>Doel</w:t>
      </w:r>
    </w:p>
    <w:p w14:paraId="762CD182" w14:textId="4E588979" w:rsidR="0040635D" w:rsidRPr="0097268F" w:rsidRDefault="0040635D" w:rsidP="0040635D">
      <w:pPr>
        <w:rPr>
          <w:rFonts w:asciiTheme="minorHAnsi" w:hAnsiTheme="minorHAnsi"/>
          <w:lang w:val="nl-NL"/>
        </w:rPr>
      </w:pPr>
      <w:r w:rsidRPr="0097268F">
        <w:rPr>
          <w:rFonts w:asciiTheme="minorHAnsi" w:hAnsiTheme="minorHAnsi"/>
          <w:lang w:val="nl-NL"/>
        </w:rPr>
        <w:t xml:space="preserve">In dit protocol wordt beschreven wat de school doet om die veiligheid te waarborgen en te verbeteren. Uitgangspunt is dat grensoverschrijdend gedrag dat schade berokkent aan </w:t>
      </w:r>
      <w:r w:rsidR="00275C62" w:rsidRPr="0097268F">
        <w:rPr>
          <w:rFonts w:asciiTheme="minorHAnsi" w:hAnsiTheme="minorHAnsi"/>
          <w:lang w:val="nl-NL"/>
        </w:rPr>
        <w:t>kinderen</w:t>
      </w:r>
      <w:r w:rsidRPr="0097268F">
        <w:rPr>
          <w:rFonts w:asciiTheme="minorHAnsi" w:hAnsiTheme="minorHAnsi"/>
          <w:lang w:val="nl-NL"/>
        </w:rPr>
        <w:t xml:space="preserve"> of personeel, aan persoonlijke eigendommen of schooleigendommen niet getolereerd wordt.</w:t>
      </w:r>
    </w:p>
    <w:p w14:paraId="762CD183" w14:textId="77777777" w:rsidR="0040635D" w:rsidRPr="0097268F" w:rsidRDefault="0040635D" w:rsidP="0040635D">
      <w:pPr>
        <w:pStyle w:val="Geenafstand"/>
        <w:rPr>
          <w:rFonts w:asciiTheme="minorHAnsi" w:hAnsiTheme="minorHAnsi"/>
          <w:lang w:val="nl-NL"/>
        </w:rPr>
      </w:pPr>
    </w:p>
    <w:p w14:paraId="762CD184" w14:textId="77777777" w:rsidR="0040635D" w:rsidRPr="0097268F" w:rsidRDefault="0040635D" w:rsidP="0040635D">
      <w:pPr>
        <w:rPr>
          <w:rFonts w:asciiTheme="minorHAnsi" w:hAnsiTheme="minorHAnsi"/>
          <w:lang w:val="nl-NL"/>
        </w:rPr>
      </w:pPr>
      <w:r w:rsidRPr="0097268F">
        <w:rPr>
          <w:rFonts w:asciiTheme="minorHAnsi" w:hAnsiTheme="minorHAnsi"/>
          <w:lang w:val="nl-NL"/>
        </w:rPr>
        <w:t>Het betreft dus zowel psychische, fysieke als materiële schade.</w:t>
      </w:r>
    </w:p>
    <w:p w14:paraId="762CD185" w14:textId="77777777" w:rsidR="0040635D" w:rsidRPr="0097268F" w:rsidRDefault="0040635D" w:rsidP="0040635D">
      <w:pPr>
        <w:rPr>
          <w:rFonts w:asciiTheme="minorHAnsi" w:hAnsiTheme="minorHAnsi"/>
          <w:lang w:val="nl-NL"/>
        </w:rPr>
      </w:pPr>
      <w:r w:rsidRPr="0097268F">
        <w:rPr>
          <w:rFonts w:asciiTheme="minorHAnsi" w:hAnsiTheme="minorHAnsi"/>
          <w:lang w:val="nl-NL"/>
        </w:rPr>
        <w:t>De aard van grensoverschrijdend gedrag kan onderscheiden worden in de volgende categorieën :</w:t>
      </w:r>
      <w:r w:rsidRPr="0097268F">
        <w:rPr>
          <w:rFonts w:asciiTheme="minorHAnsi" w:hAnsiTheme="minorHAnsi"/>
          <w:lang w:val="nl-NL"/>
        </w:rPr>
        <w:tab/>
      </w:r>
    </w:p>
    <w:tbl>
      <w:tblPr>
        <w:tblStyle w:val="Tabelraster"/>
        <w:tblW w:w="0" w:type="auto"/>
        <w:tblBorders>
          <w:top w:val="none" w:sz="0" w:space="0" w:color="auto"/>
          <w:left w:val="none" w:sz="0" w:space="0" w:color="auto"/>
          <w:bottom w:val="none" w:sz="0" w:space="0" w:color="auto"/>
          <w:right w:val="none" w:sz="0" w:space="0" w:color="auto"/>
          <w:insideH w:val="single" w:sz="4" w:space="0" w:color="4BACC6" w:themeColor="accent5"/>
          <w:insideV w:val="none" w:sz="0" w:space="0" w:color="auto"/>
        </w:tblBorders>
        <w:tblLook w:val="04A0" w:firstRow="1" w:lastRow="0" w:firstColumn="1" w:lastColumn="0" w:noHBand="0" w:noVBand="1"/>
      </w:tblPr>
      <w:tblGrid>
        <w:gridCol w:w="1413"/>
        <w:gridCol w:w="7404"/>
      </w:tblGrid>
      <w:tr w:rsidR="0097268F" w:rsidRPr="0097268F" w14:paraId="762CD188" w14:textId="77777777" w:rsidTr="005362E0">
        <w:tc>
          <w:tcPr>
            <w:tcW w:w="1413" w:type="dxa"/>
          </w:tcPr>
          <w:p w14:paraId="762CD186" w14:textId="77777777" w:rsidR="0040635D" w:rsidRPr="0097268F" w:rsidRDefault="0040635D" w:rsidP="005362E0">
            <w:pPr>
              <w:spacing w:line="276" w:lineRule="auto"/>
              <w:ind w:hanging="108"/>
              <w:rPr>
                <w:rFonts w:asciiTheme="minorHAnsi" w:hAnsiTheme="minorHAnsi"/>
                <w:sz w:val="22"/>
                <w:szCs w:val="22"/>
              </w:rPr>
            </w:pPr>
            <w:proofErr w:type="spellStart"/>
            <w:r w:rsidRPr="0097268F">
              <w:rPr>
                <w:rFonts w:asciiTheme="minorHAnsi" w:hAnsiTheme="minorHAnsi"/>
                <w:sz w:val="22"/>
                <w:szCs w:val="22"/>
              </w:rPr>
              <w:t>Categorie</w:t>
            </w:r>
            <w:proofErr w:type="spellEnd"/>
            <w:r w:rsidRPr="0097268F">
              <w:rPr>
                <w:rFonts w:asciiTheme="minorHAnsi" w:hAnsiTheme="minorHAnsi"/>
                <w:sz w:val="22"/>
                <w:szCs w:val="22"/>
              </w:rPr>
              <w:t xml:space="preserve"> 1.</w:t>
            </w:r>
          </w:p>
        </w:tc>
        <w:tc>
          <w:tcPr>
            <w:tcW w:w="7404" w:type="dxa"/>
          </w:tcPr>
          <w:p w14:paraId="762CD187" w14:textId="77777777" w:rsidR="0040635D" w:rsidRPr="0097268F" w:rsidRDefault="0040635D" w:rsidP="005362E0">
            <w:pPr>
              <w:spacing w:line="276" w:lineRule="auto"/>
              <w:rPr>
                <w:rFonts w:asciiTheme="minorHAnsi" w:hAnsiTheme="minorHAnsi"/>
                <w:sz w:val="22"/>
                <w:szCs w:val="22"/>
                <w:lang w:val="nl-NL"/>
              </w:rPr>
            </w:pPr>
            <w:r w:rsidRPr="0097268F">
              <w:rPr>
                <w:rFonts w:asciiTheme="minorHAnsi" w:hAnsiTheme="minorHAnsi"/>
                <w:sz w:val="22"/>
                <w:szCs w:val="22"/>
                <w:lang w:val="nl-NL"/>
              </w:rPr>
              <w:t>Verbaal geweld: uitschelden, schreeuwen, discrimineren;</w:t>
            </w:r>
          </w:p>
        </w:tc>
      </w:tr>
      <w:tr w:rsidR="0097268F" w:rsidRPr="0097268F" w14:paraId="762CD18B" w14:textId="77777777" w:rsidTr="005362E0">
        <w:tc>
          <w:tcPr>
            <w:tcW w:w="1413" w:type="dxa"/>
          </w:tcPr>
          <w:p w14:paraId="762CD189" w14:textId="77777777" w:rsidR="0040635D" w:rsidRPr="0097268F" w:rsidRDefault="0040635D" w:rsidP="005362E0">
            <w:pPr>
              <w:spacing w:line="276" w:lineRule="auto"/>
              <w:ind w:hanging="108"/>
              <w:rPr>
                <w:rFonts w:asciiTheme="minorHAnsi" w:hAnsiTheme="minorHAnsi"/>
                <w:sz w:val="22"/>
                <w:szCs w:val="22"/>
              </w:rPr>
            </w:pPr>
            <w:proofErr w:type="spellStart"/>
            <w:r w:rsidRPr="0097268F">
              <w:rPr>
                <w:rFonts w:asciiTheme="minorHAnsi" w:hAnsiTheme="minorHAnsi"/>
                <w:sz w:val="22"/>
                <w:szCs w:val="22"/>
              </w:rPr>
              <w:t>Categorie</w:t>
            </w:r>
            <w:proofErr w:type="spellEnd"/>
            <w:r w:rsidRPr="0097268F">
              <w:rPr>
                <w:rFonts w:asciiTheme="minorHAnsi" w:hAnsiTheme="minorHAnsi"/>
                <w:sz w:val="22"/>
                <w:szCs w:val="22"/>
              </w:rPr>
              <w:t xml:space="preserve"> 2.</w:t>
            </w:r>
          </w:p>
        </w:tc>
        <w:tc>
          <w:tcPr>
            <w:tcW w:w="7404" w:type="dxa"/>
          </w:tcPr>
          <w:p w14:paraId="762CD18A" w14:textId="77777777" w:rsidR="0040635D" w:rsidRPr="0097268F" w:rsidRDefault="0040635D" w:rsidP="005362E0">
            <w:pPr>
              <w:spacing w:line="276" w:lineRule="auto"/>
              <w:ind w:right="-80"/>
              <w:rPr>
                <w:rFonts w:asciiTheme="minorHAnsi" w:hAnsiTheme="minorHAnsi"/>
                <w:sz w:val="22"/>
                <w:szCs w:val="22"/>
                <w:lang w:val="nl-NL"/>
              </w:rPr>
            </w:pPr>
            <w:r w:rsidRPr="0097268F">
              <w:rPr>
                <w:rFonts w:asciiTheme="minorHAnsi" w:hAnsiTheme="minorHAnsi"/>
                <w:sz w:val="22"/>
                <w:szCs w:val="22"/>
                <w:lang w:val="nl-NL"/>
              </w:rPr>
              <w:t>Dreigen met geweld in woord en gebaar met betrekking tot personen en/of gebouwen. Uitspraken als “Ik zal jou/jullie/je collega…”. Het dreigen met een mes e.d. valt hier ook onder.</w:t>
            </w:r>
          </w:p>
        </w:tc>
      </w:tr>
      <w:tr w:rsidR="0097268F" w:rsidRPr="0097268F" w14:paraId="762CD18E" w14:textId="77777777" w:rsidTr="005362E0">
        <w:tc>
          <w:tcPr>
            <w:tcW w:w="1413" w:type="dxa"/>
          </w:tcPr>
          <w:p w14:paraId="762CD18C" w14:textId="77777777" w:rsidR="0040635D" w:rsidRPr="0097268F" w:rsidRDefault="0040635D" w:rsidP="005362E0">
            <w:pPr>
              <w:spacing w:line="276" w:lineRule="auto"/>
              <w:ind w:hanging="108"/>
              <w:rPr>
                <w:rFonts w:asciiTheme="minorHAnsi" w:hAnsiTheme="minorHAnsi"/>
                <w:sz w:val="22"/>
                <w:szCs w:val="22"/>
              </w:rPr>
            </w:pPr>
            <w:proofErr w:type="spellStart"/>
            <w:r w:rsidRPr="0097268F">
              <w:rPr>
                <w:rFonts w:asciiTheme="minorHAnsi" w:hAnsiTheme="minorHAnsi"/>
                <w:sz w:val="22"/>
                <w:szCs w:val="22"/>
              </w:rPr>
              <w:t>Categorie</w:t>
            </w:r>
            <w:proofErr w:type="spellEnd"/>
            <w:r w:rsidRPr="0097268F">
              <w:rPr>
                <w:rFonts w:asciiTheme="minorHAnsi" w:hAnsiTheme="minorHAnsi"/>
                <w:sz w:val="22"/>
                <w:szCs w:val="22"/>
              </w:rPr>
              <w:t xml:space="preserve"> 3. </w:t>
            </w:r>
            <w:r w:rsidRPr="0097268F">
              <w:rPr>
                <w:rFonts w:asciiTheme="minorHAnsi" w:hAnsiTheme="minorHAnsi"/>
                <w:sz w:val="22"/>
                <w:szCs w:val="22"/>
              </w:rPr>
              <w:tab/>
            </w:r>
          </w:p>
        </w:tc>
        <w:tc>
          <w:tcPr>
            <w:tcW w:w="7404" w:type="dxa"/>
          </w:tcPr>
          <w:p w14:paraId="762CD18D" w14:textId="77777777" w:rsidR="0040635D" w:rsidRPr="0097268F" w:rsidRDefault="0040635D" w:rsidP="005362E0">
            <w:pPr>
              <w:spacing w:line="276" w:lineRule="auto"/>
              <w:rPr>
                <w:rFonts w:asciiTheme="minorHAnsi" w:hAnsiTheme="minorHAnsi"/>
                <w:sz w:val="22"/>
                <w:szCs w:val="22"/>
                <w:lang w:val="nl-NL"/>
              </w:rPr>
            </w:pPr>
            <w:r w:rsidRPr="0097268F">
              <w:rPr>
                <w:rFonts w:asciiTheme="minorHAnsi" w:hAnsiTheme="minorHAnsi"/>
                <w:sz w:val="22"/>
                <w:szCs w:val="22"/>
                <w:lang w:val="nl-NL"/>
              </w:rPr>
              <w:t>Het vernielen/dan wel poging tot het vernielen van persoonlijke bezittingen, inventaris of gebouw.</w:t>
            </w:r>
          </w:p>
        </w:tc>
      </w:tr>
      <w:tr w:rsidR="0040635D" w:rsidRPr="0097268F" w14:paraId="762CD191" w14:textId="77777777" w:rsidTr="005362E0">
        <w:tc>
          <w:tcPr>
            <w:tcW w:w="1413" w:type="dxa"/>
          </w:tcPr>
          <w:p w14:paraId="762CD18F" w14:textId="77777777" w:rsidR="0040635D" w:rsidRPr="0097268F" w:rsidRDefault="0040635D" w:rsidP="005362E0">
            <w:pPr>
              <w:spacing w:line="276" w:lineRule="auto"/>
              <w:ind w:hanging="108"/>
              <w:rPr>
                <w:rFonts w:asciiTheme="minorHAnsi" w:hAnsiTheme="minorHAnsi"/>
                <w:sz w:val="22"/>
                <w:szCs w:val="22"/>
              </w:rPr>
            </w:pPr>
            <w:proofErr w:type="spellStart"/>
            <w:r w:rsidRPr="0097268F">
              <w:rPr>
                <w:rFonts w:asciiTheme="minorHAnsi" w:hAnsiTheme="minorHAnsi"/>
                <w:sz w:val="22"/>
                <w:szCs w:val="22"/>
              </w:rPr>
              <w:t>Categorie</w:t>
            </w:r>
            <w:proofErr w:type="spellEnd"/>
            <w:r w:rsidRPr="0097268F">
              <w:rPr>
                <w:rFonts w:asciiTheme="minorHAnsi" w:hAnsiTheme="minorHAnsi"/>
                <w:sz w:val="22"/>
                <w:szCs w:val="22"/>
              </w:rPr>
              <w:t xml:space="preserve"> 4.</w:t>
            </w:r>
          </w:p>
        </w:tc>
        <w:tc>
          <w:tcPr>
            <w:tcW w:w="7404" w:type="dxa"/>
          </w:tcPr>
          <w:p w14:paraId="762CD190" w14:textId="77777777" w:rsidR="0040635D" w:rsidRPr="0097268F" w:rsidRDefault="0040635D" w:rsidP="005362E0">
            <w:pPr>
              <w:spacing w:line="276" w:lineRule="auto"/>
              <w:rPr>
                <w:rFonts w:asciiTheme="minorHAnsi" w:hAnsiTheme="minorHAnsi"/>
                <w:sz w:val="22"/>
                <w:szCs w:val="22"/>
              </w:rPr>
            </w:pPr>
            <w:r w:rsidRPr="0097268F">
              <w:rPr>
                <w:rFonts w:asciiTheme="minorHAnsi" w:hAnsiTheme="minorHAnsi"/>
                <w:sz w:val="22"/>
                <w:szCs w:val="22"/>
                <w:lang w:val="nl-NL"/>
              </w:rPr>
              <w:t xml:space="preserve">Fysiek geweld : het op enigerlei toebrengen van pijn en/of letsel. </w:t>
            </w:r>
            <w:r w:rsidRPr="0097268F">
              <w:rPr>
                <w:rFonts w:asciiTheme="minorHAnsi" w:hAnsiTheme="minorHAnsi"/>
                <w:sz w:val="22"/>
                <w:szCs w:val="22"/>
              </w:rPr>
              <w:t>(</w:t>
            </w:r>
            <w:proofErr w:type="spellStart"/>
            <w:r w:rsidRPr="0097268F">
              <w:rPr>
                <w:rFonts w:asciiTheme="minorHAnsi" w:hAnsiTheme="minorHAnsi"/>
                <w:sz w:val="22"/>
                <w:szCs w:val="22"/>
              </w:rPr>
              <w:t>Schoppen</w:t>
            </w:r>
            <w:proofErr w:type="spellEnd"/>
            <w:r w:rsidRPr="0097268F">
              <w:rPr>
                <w:rFonts w:asciiTheme="minorHAnsi" w:hAnsiTheme="minorHAnsi"/>
                <w:sz w:val="22"/>
                <w:szCs w:val="22"/>
              </w:rPr>
              <w:t xml:space="preserve">, </w:t>
            </w:r>
            <w:proofErr w:type="spellStart"/>
            <w:r w:rsidRPr="0097268F">
              <w:rPr>
                <w:rFonts w:asciiTheme="minorHAnsi" w:hAnsiTheme="minorHAnsi"/>
                <w:sz w:val="22"/>
                <w:szCs w:val="22"/>
              </w:rPr>
              <w:t>slaan</w:t>
            </w:r>
            <w:proofErr w:type="spellEnd"/>
            <w:r w:rsidRPr="0097268F">
              <w:rPr>
                <w:rFonts w:asciiTheme="minorHAnsi" w:hAnsiTheme="minorHAnsi"/>
                <w:sz w:val="22"/>
                <w:szCs w:val="22"/>
              </w:rPr>
              <w:t xml:space="preserve">, </w:t>
            </w:r>
            <w:proofErr w:type="spellStart"/>
            <w:r w:rsidRPr="0097268F">
              <w:rPr>
                <w:rFonts w:asciiTheme="minorHAnsi" w:hAnsiTheme="minorHAnsi"/>
                <w:sz w:val="22"/>
                <w:szCs w:val="22"/>
              </w:rPr>
              <w:t>vastpakken</w:t>
            </w:r>
            <w:proofErr w:type="spellEnd"/>
            <w:r w:rsidRPr="0097268F">
              <w:rPr>
                <w:rFonts w:asciiTheme="minorHAnsi" w:hAnsiTheme="minorHAnsi"/>
                <w:sz w:val="22"/>
                <w:szCs w:val="22"/>
              </w:rPr>
              <w:t xml:space="preserve">, </w:t>
            </w:r>
            <w:proofErr w:type="spellStart"/>
            <w:r w:rsidRPr="0097268F">
              <w:rPr>
                <w:rFonts w:asciiTheme="minorHAnsi" w:hAnsiTheme="minorHAnsi"/>
                <w:sz w:val="22"/>
                <w:szCs w:val="22"/>
              </w:rPr>
              <w:t>gericht</w:t>
            </w:r>
            <w:proofErr w:type="spellEnd"/>
            <w:r w:rsidRPr="0097268F">
              <w:rPr>
                <w:rFonts w:asciiTheme="minorHAnsi" w:hAnsiTheme="minorHAnsi"/>
                <w:sz w:val="22"/>
                <w:szCs w:val="22"/>
              </w:rPr>
              <w:t xml:space="preserve"> met </w:t>
            </w:r>
            <w:proofErr w:type="spellStart"/>
            <w:r w:rsidRPr="0097268F">
              <w:rPr>
                <w:rFonts w:asciiTheme="minorHAnsi" w:hAnsiTheme="minorHAnsi"/>
                <w:sz w:val="22"/>
                <w:szCs w:val="22"/>
              </w:rPr>
              <w:t>iets</w:t>
            </w:r>
            <w:proofErr w:type="spellEnd"/>
            <w:r w:rsidRPr="0097268F">
              <w:rPr>
                <w:rFonts w:asciiTheme="minorHAnsi" w:hAnsiTheme="minorHAnsi"/>
                <w:sz w:val="22"/>
                <w:szCs w:val="22"/>
              </w:rPr>
              <w:t xml:space="preserve"> </w:t>
            </w:r>
            <w:proofErr w:type="spellStart"/>
            <w:r w:rsidRPr="0097268F">
              <w:rPr>
                <w:rFonts w:asciiTheme="minorHAnsi" w:hAnsiTheme="minorHAnsi"/>
                <w:sz w:val="22"/>
                <w:szCs w:val="22"/>
              </w:rPr>
              <w:t>gooien</w:t>
            </w:r>
            <w:proofErr w:type="spellEnd"/>
            <w:r w:rsidRPr="0097268F">
              <w:rPr>
                <w:rFonts w:asciiTheme="minorHAnsi" w:hAnsiTheme="minorHAnsi"/>
                <w:sz w:val="22"/>
                <w:szCs w:val="22"/>
              </w:rPr>
              <w:t>, etc.)</w:t>
            </w:r>
          </w:p>
        </w:tc>
      </w:tr>
    </w:tbl>
    <w:p w14:paraId="762CD192" w14:textId="77777777" w:rsidR="0040635D" w:rsidRPr="0097268F" w:rsidRDefault="0040635D" w:rsidP="0040635D">
      <w:pPr>
        <w:rPr>
          <w:rFonts w:asciiTheme="minorHAnsi" w:hAnsiTheme="minorHAnsi"/>
        </w:rPr>
      </w:pPr>
    </w:p>
    <w:p w14:paraId="762CD193" w14:textId="320A1D6E" w:rsidR="0040635D" w:rsidRPr="0097268F" w:rsidRDefault="0040635D" w:rsidP="0040635D">
      <w:pPr>
        <w:rPr>
          <w:rFonts w:asciiTheme="minorHAnsi" w:hAnsiTheme="minorHAnsi"/>
          <w:lang w:val="nl-NL"/>
        </w:rPr>
      </w:pPr>
      <w:r w:rsidRPr="0097268F">
        <w:rPr>
          <w:rFonts w:asciiTheme="minorHAnsi" w:hAnsiTheme="minorHAnsi"/>
          <w:lang w:val="nl-NL"/>
        </w:rPr>
        <w:t xml:space="preserve">Om onze </w:t>
      </w:r>
      <w:r w:rsidR="00275C62" w:rsidRPr="0097268F">
        <w:rPr>
          <w:rFonts w:asciiTheme="minorHAnsi" w:hAnsiTheme="minorHAnsi"/>
          <w:lang w:val="nl-NL"/>
        </w:rPr>
        <w:t>kinderen</w:t>
      </w:r>
      <w:r w:rsidRPr="0097268F">
        <w:rPr>
          <w:rFonts w:asciiTheme="minorHAnsi" w:hAnsiTheme="minorHAnsi"/>
          <w:lang w:val="nl-NL"/>
        </w:rPr>
        <w:t xml:space="preserve"> en medewerkers zoveel mogelijk te beschermen tegen deze vormen van grensoverschrijdend gedrag handelen we zoals beschreven staat in deze gedragscode. Het betreft de volgende onderdelen:</w:t>
      </w:r>
    </w:p>
    <w:p w14:paraId="762CD194" w14:textId="77777777" w:rsidR="0040635D" w:rsidRPr="0097268F" w:rsidRDefault="0040635D" w:rsidP="0040635D">
      <w:pPr>
        <w:pStyle w:val="Lijstalinea"/>
        <w:numPr>
          <w:ilvl w:val="0"/>
          <w:numId w:val="4"/>
        </w:numPr>
        <w:spacing w:after="60"/>
        <w:ind w:left="426" w:hanging="426"/>
        <w:contextualSpacing w:val="0"/>
        <w:rPr>
          <w:rFonts w:asciiTheme="minorHAnsi" w:hAnsiTheme="minorHAnsi"/>
        </w:rPr>
      </w:pPr>
      <w:proofErr w:type="spellStart"/>
      <w:r w:rsidRPr="0097268F">
        <w:rPr>
          <w:rFonts w:asciiTheme="minorHAnsi" w:hAnsiTheme="minorHAnsi"/>
          <w:b/>
        </w:rPr>
        <w:t>Preventief</w:t>
      </w:r>
      <w:proofErr w:type="spellEnd"/>
      <w:r w:rsidRPr="0097268F">
        <w:rPr>
          <w:rFonts w:asciiTheme="minorHAnsi" w:hAnsiTheme="minorHAnsi"/>
          <w:b/>
        </w:rPr>
        <w:t xml:space="preserve"> </w:t>
      </w:r>
      <w:proofErr w:type="spellStart"/>
      <w:r w:rsidRPr="0097268F">
        <w:rPr>
          <w:rFonts w:asciiTheme="minorHAnsi" w:hAnsiTheme="minorHAnsi"/>
          <w:b/>
        </w:rPr>
        <w:t>beleid</w:t>
      </w:r>
      <w:proofErr w:type="spellEnd"/>
    </w:p>
    <w:p w14:paraId="762CD195" w14:textId="77777777" w:rsidR="0040635D" w:rsidRPr="0097268F" w:rsidRDefault="0040635D" w:rsidP="0040635D">
      <w:pPr>
        <w:rPr>
          <w:rFonts w:asciiTheme="minorHAnsi" w:hAnsiTheme="minorHAnsi"/>
          <w:lang w:val="nl-NL"/>
        </w:rPr>
      </w:pPr>
      <w:r w:rsidRPr="0097268F">
        <w:rPr>
          <w:rFonts w:asciiTheme="minorHAnsi" w:hAnsiTheme="minorHAnsi"/>
          <w:lang w:val="nl-NL"/>
        </w:rPr>
        <w:t>Wat we doen om grensoverschrijdend gedrag te voorkomen.</w:t>
      </w:r>
    </w:p>
    <w:p w14:paraId="762CD196" w14:textId="28D50CC6" w:rsidR="0040635D" w:rsidRPr="0097268F" w:rsidRDefault="0040635D" w:rsidP="0040635D">
      <w:pPr>
        <w:rPr>
          <w:rFonts w:asciiTheme="minorHAnsi" w:hAnsiTheme="minorHAnsi"/>
          <w:lang w:val="nl-NL"/>
        </w:rPr>
      </w:pPr>
      <w:r w:rsidRPr="0097268F">
        <w:rPr>
          <w:rFonts w:asciiTheme="minorHAnsi" w:hAnsiTheme="minorHAnsi"/>
          <w:lang w:val="nl-NL"/>
        </w:rPr>
        <w:t xml:space="preserve">Alle personeelsleden hebben een directe rol in het aanspreken van </w:t>
      </w:r>
      <w:r w:rsidR="00592740" w:rsidRPr="0097268F">
        <w:rPr>
          <w:rFonts w:asciiTheme="minorHAnsi" w:hAnsiTheme="minorHAnsi"/>
          <w:lang w:val="nl-NL"/>
        </w:rPr>
        <w:t>kind</w:t>
      </w:r>
      <w:r w:rsidRPr="0097268F">
        <w:rPr>
          <w:rFonts w:asciiTheme="minorHAnsi" w:hAnsiTheme="minorHAnsi"/>
          <w:lang w:val="nl-NL"/>
        </w:rPr>
        <w:t>e</w:t>
      </w:r>
      <w:r w:rsidR="00592740" w:rsidRPr="0097268F">
        <w:rPr>
          <w:rFonts w:asciiTheme="minorHAnsi" w:hAnsiTheme="minorHAnsi"/>
          <w:lang w:val="nl-NL"/>
        </w:rPr>
        <w:t>re</w:t>
      </w:r>
      <w:r w:rsidRPr="0097268F">
        <w:rPr>
          <w:rFonts w:asciiTheme="minorHAnsi" w:hAnsiTheme="minorHAnsi"/>
          <w:lang w:val="nl-NL"/>
        </w:rPr>
        <w:t>n en collega’s m.b.t. de voorwaardelijke afspraken.</w:t>
      </w:r>
    </w:p>
    <w:p w14:paraId="762CD197" w14:textId="77777777" w:rsidR="0040635D" w:rsidRPr="0097268F" w:rsidRDefault="0040635D" w:rsidP="0040635D">
      <w:pPr>
        <w:rPr>
          <w:rFonts w:asciiTheme="minorHAnsi" w:hAnsiTheme="minorHAnsi"/>
          <w:i/>
          <w:iCs/>
        </w:rPr>
      </w:pPr>
      <w:proofErr w:type="spellStart"/>
      <w:r w:rsidRPr="0097268F">
        <w:rPr>
          <w:rFonts w:asciiTheme="minorHAnsi" w:hAnsiTheme="minorHAnsi"/>
          <w:i/>
          <w:iCs/>
        </w:rPr>
        <w:t>Veilig</w:t>
      </w:r>
      <w:proofErr w:type="spellEnd"/>
      <w:r w:rsidRPr="0097268F">
        <w:rPr>
          <w:rFonts w:asciiTheme="minorHAnsi" w:hAnsiTheme="minorHAnsi"/>
          <w:i/>
          <w:iCs/>
        </w:rPr>
        <w:t xml:space="preserve"> </w:t>
      </w:r>
      <w:proofErr w:type="spellStart"/>
      <w:r w:rsidRPr="0097268F">
        <w:rPr>
          <w:rFonts w:asciiTheme="minorHAnsi" w:hAnsiTheme="minorHAnsi"/>
          <w:i/>
          <w:iCs/>
        </w:rPr>
        <w:t>klimaat</w:t>
      </w:r>
      <w:proofErr w:type="spellEnd"/>
      <w:r w:rsidRPr="0097268F">
        <w:rPr>
          <w:rFonts w:asciiTheme="minorHAnsi" w:hAnsiTheme="minorHAnsi"/>
          <w:i/>
          <w:iCs/>
        </w:rPr>
        <w:t> </w:t>
      </w:r>
    </w:p>
    <w:p w14:paraId="762CD198" w14:textId="38B2A935" w:rsidR="0040635D" w:rsidRPr="0097268F" w:rsidRDefault="00592740" w:rsidP="0040635D">
      <w:pPr>
        <w:pStyle w:val="opsommingstreepjes"/>
        <w:rPr>
          <w:color w:val="auto"/>
          <w:lang w:eastAsia="en-US"/>
        </w:rPr>
      </w:pPr>
      <w:r w:rsidRPr="0097268F">
        <w:rPr>
          <w:color w:val="auto"/>
        </w:rPr>
        <w:t>Kinderen</w:t>
      </w:r>
      <w:r w:rsidR="0040635D" w:rsidRPr="0097268F">
        <w:rPr>
          <w:color w:val="auto"/>
        </w:rPr>
        <w:t xml:space="preserve">, </w:t>
      </w:r>
      <w:r w:rsidR="00B800A4" w:rsidRPr="0097268F">
        <w:rPr>
          <w:color w:val="auto"/>
        </w:rPr>
        <w:t>groepsleiders</w:t>
      </w:r>
      <w:r w:rsidR="0040635D" w:rsidRPr="0097268F">
        <w:rPr>
          <w:color w:val="auto"/>
        </w:rPr>
        <w:t>, onderwijsondersteunend personeel, directie en</w:t>
      </w:r>
      <w:r w:rsidR="0040635D" w:rsidRPr="0097268F">
        <w:rPr>
          <w:color w:val="auto"/>
          <w:lang w:eastAsia="en-US"/>
        </w:rPr>
        <w:t xml:space="preserve"> ouders gaan respectvol met elkaar en met elkaars eigendommen om. </w:t>
      </w:r>
    </w:p>
    <w:p w14:paraId="762CD199" w14:textId="77777777" w:rsidR="0040635D" w:rsidRPr="0097268F" w:rsidRDefault="0040635D" w:rsidP="0040635D">
      <w:pPr>
        <w:pStyle w:val="opsommingstreepjes"/>
        <w:rPr>
          <w:color w:val="auto"/>
          <w:lang w:eastAsia="en-US"/>
        </w:rPr>
      </w:pPr>
      <w:r w:rsidRPr="0097268F">
        <w:rPr>
          <w:color w:val="auto"/>
        </w:rPr>
        <w:t xml:space="preserve">Pesten, </w:t>
      </w:r>
      <w:r w:rsidRPr="0097268F">
        <w:rPr>
          <w:color w:val="auto"/>
          <w:lang w:eastAsia="en-US"/>
        </w:rPr>
        <w:t>(seksueel) geweld, bijnamen, roddelen, intimidatie, schelden en vernielingen worden niet getolereerd. </w:t>
      </w:r>
    </w:p>
    <w:p w14:paraId="762CD19A" w14:textId="77777777" w:rsidR="0040635D" w:rsidRPr="0097268F" w:rsidRDefault="0040635D" w:rsidP="0040635D">
      <w:pPr>
        <w:pStyle w:val="opsommingstreepjes"/>
        <w:rPr>
          <w:color w:val="auto"/>
          <w:lang w:eastAsia="en-US"/>
        </w:rPr>
      </w:pPr>
      <w:r w:rsidRPr="0097268F">
        <w:rPr>
          <w:color w:val="auto"/>
        </w:rPr>
        <w:t>Ook discriminatie, op welke grond dan ook, is niet toegestaan.</w:t>
      </w:r>
    </w:p>
    <w:p w14:paraId="762CD19B" w14:textId="77777777" w:rsidR="0040635D" w:rsidRPr="0097268F" w:rsidRDefault="0040635D" w:rsidP="0040635D">
      <w:pPr>
        <w:pStyle w:val="opsommingstreepjes"/>
        <w:rPr>
          <w:color w:val="auto"/>
          <w:lang w:eastAsia="en-US"/>
        </w:rPr>
      </w:pPr>
      <w:r w:rsidRPr="0097268F">
        <w:rPr>
          <w:color w:val="auto"/>
        </w:rPr>
        <w:t>Weglopen wordt niet getolereerd</w:t>
      </w:r>
    </w:p>
    <w:p w14:paraId="762CD19C" w14:textId="7F769880" w:rsidR="0040635D" w:rsidRPr="0097268F" w:rsidRDefault="0040635D" w:rsidP="0040635D">
      <w:pPr>
        <w:pStyle w:val="opsommingstreepjes"/>
        <w:rPr>
          <w:color w:val="auto"/>
          <w:lang w:eastAsia="en-US"/>
        </w:rPr>
      </w:pPr>
      <w:r w:rsidRPr="0097268F">
        <w:rPr>
          <w:color w:val="auto"/>
        </w:rPr>
        <w:t xml:space="preserve">Iedereen zorgt ervoor dat de school er ordentelijk en gezellig uitziet. Vanzelfsprekend heeft het </w:t>
      </w:r>
      <w:r w:rsidR="00275C62" w:rsidRPr="0097268F">
        <w:rPr>
          <w:color w:val="auto"/>
        </w:rPr>
        <w:t>team</w:t>
      </w:r>
      <w:r w:rsidRPr="0097268F">
        <w:rPr>
          <w:color w:val="auto"/>
        </w:rPr>
        <w:t xml:space="preserve"> daarin een voorbeeldfunctie. </w:t>
      </w:r>
    </w:p>
    <w:p w14:paraId="762CD19D" w14:textId="77777777" w:rsidR="007E22CE" w:rsidRPr="0097268F" w:rsidRDefault="004B3D21" w:rsidP="0040635D">
      <w:pPr>
        <w:pStyle w:val="opsommingstreepjes"/>
        <w:rPr>
          <w:color w:val="auto"/>
          <w:lang w:eastAsia="en-US"/>
        </w:rPr>
      </w:pPr>
      <w:r w:rsidRPr="0097268F">
        <w:rPr>
          <w:color w:val="auto"/>
        </w:rPr>
        <w:t>De kinderraad heeft een actieve functie in het klimaat in de school</w:t>
      </w:r>
    </w:p>
    <w:p w14:paraId="762CD19E" w14:textId="77777777" w:rsidR="004B3D21" w:rsidRPr="0097268F" w:rsidRDefault="004B3D21" w:rsidP="0040635D">
      <w:pPr>
        <w:pStyle w:val="opsommingstreepjes"/>
        <w:rPr>
          <w:color w:val="auto"/>
          <w:lang w:eastAsia="en-US"/>
        </w:rPr>
      </w:pPr>
      <w:r w:rsidRPr="0097268F">
        <w:rPr>
          <w:color w:val="auto"/>
          <w:lang w:eastAsia="en-US"/>
        </w:rPr>
        <w:t>De school handelt vanuit pedagogisch tact</w:t>
      </w:r>
    </w:p>
    <w:p w14:paraId="2FFE5915" w14:textId="77777777" w:rsidR="0097268F" w:rsidRPr="0097268F" w:rsidRDefault="0097268F" w:rsidP="0040635D">
      <w:pPr>
        <w:pStyle w:val="opsommingstreepjes"/>
        <w:rPr>
          <w:color w:val="auto"/>
          <w:lang w:eastAsia="en-US"/>
        </w:rPr>
      </w:pPr>
    </w:p>
    <w:p w14:paraId="762CD19F" w14:textId="77777777" w:rsidR="004B3D21" w:rsidRPr="0097268F" w:rsidRDefault="004B3D21" w:rsidP="004B3D21">
      <w:pPr>
        <w:pStyle w:val="opsommingstreepjes"/>
        <w:numPr>
          <w:ilvl w:val="0"/>
          <w:numId w:val="0"/>
        </w:numPr>
        <w:ind w:left="284"/>
        <w:rPr>
          <w:color w:val="auto"/>
          <w:lang w:eastAsia="en-US"/>
        </w:rPr>
      </w:pPr>
    </w:p>
    <w:p w14:paraId="762CD1A0" w14:textId="77777777" w:rsidR="0040635D" w:rsidRPr="0097268F" w:rsidRDefault="0040635D" w:rsidP="0040635D">
      <w:pPr>
        <w:numPr>
          <w:ilvl w:val="0"/>
          <w:numId w:val="3"/>
        </w:numPr>
        <w:spacing w:after="0"/>
        <w:rPr>
          <w:rFonts w:asciiTheme="minorHAnsi" w:hAnsiTheme="minorHAnsi"/>
        </w:rPr>
      </w:pPr>
      <w:proofErr w:type="spellStart"/>
      <w:r w:rsidRPr="0097268F">
        <w:rPr>
          <w:rFonts w:asciiTheme="minorHAnsi" w:hAnsiTheme="minorHAnsi"/>
          <w:b/>
        </w:rPr>
        <w:lastRenderedPageBreak/>
        <w:t>Curatief</w:t>
      </w:r>
      <w:proofErr w:type="spellEnd"/>
      <w:r w:rsidRPr="0097268F">
        <w:rPr>
          <w:rFonts w:asciiTheme="minorHAnsi" w:hAnsiTheme="minorHAnsi"/>
          <w:b/>
        </w:rPr>
        <w:t xml:space="preserve"> </w:t>
      </w:r>
      <w:proofErr w:type="spellStart"/>
      <w:r w:rsidRPr="0097268F">
        <w:rPr>
          <w:rFonts w:asciiTheme="minorHAnsi" w:hAnsiTheme="minorHAnsi"/>
          <w:b/>
        </w:rPr>
        <w:t>beleid</w:t>
      </w:r>
      <w:proofErr w:type="spellEnd"/>
    </w:p>
    <w:p w14:paraId="762CD1A1" w14:textId="77777777" w:rsidR="0040635D" w:rsidRPr="0097268F" w:rsidRDefault="0040635D" w:rsidP="0040635D">
      <w:pPr>
        <w:rPr>
          <w:rFonts w:asciiTheme="minorHAnsi" w:hAnsiTheme="minorHAnsi"/>
          <w:lang w:val="nl-NL"/>
        </w:rPr>
      </w:pPr>
      <w:r w:rsidRPr="0097268F">
        <w:rPr>
          <w:rFonts w:asciiTheme="minorHAnsi" w:hAnsiTheme="minorHAnsi"/>
          <w:lang w:val="nl-NL"/>
        </w:rPr>
        <w:t>Hoe we handelen in geval zich toch incidenten voordoen.</w:t>
      </w:r>
    </w:p>
    <w:p w14:paraId="762CD1A2" w14:textId="287A0796" w:rsidR="0040635D" w:rsidRPr="0097268F" w:rsidRDefault="0040635D" w:rsidP="004B3D21">
      <w:pPr>
        <w:pStyle w:val="opsommingstreepjes"/>
        <w:numPr>
          <w:ilvl w:val="0"/>
          <w:numId w:val="0"/>
        </w:numPr>
        <w:ind w:left="284" w:hanging="284"/>
        <w:rPr>
          <w:color w:val="auto"/>
          <w:lang w:eastAsia="en-US"/>
        </w:rPr>
      </w:pPr>
      <w:r w:rsidRPr="0097268F">
        <w:rPr>
          <w:color w:val="auto"/>
          <w:lang w:eastAsia="en-US"/>
        </w:rPr>
        <w:t xml:space="preserve">Afspraken bij ongewenst </w:t>
      </w:r>
      <w:r w:rsidR="0097268F" w:rsidRPr="0097268F">
        <w:rPr>
          <w:color w:val="auto"/>
          <w:lang w:eastAsia="en-US"/>
        </w:rPr>
        <w:t>gedrag:</w:t>
      </w:r>
    </w:p>
    <w:p w14:paraId="762CD1A3" w14:textId="77777777" w:rsidR="000D41E4" w:rsidRPr="0097268F" w:rsidRDefault="000D41E4" w:rsidP="004B3D21">
      <w:pPr>
        <w:pStyle w:val="opsommingstreepjes"/>
        <w:numPr>
          <w:ilvl w:val="0"/>
          <w:numId w:val="0"/>
        </w:numPr>
        <w:ind w:left="284" w:hanging="284"/>
        <w:rPr>
          <w:color w:val="auto"/>
          <w:lang w:eastAsia="en-US"/>
        </w:rPr>
      </w:pPr>
      <w:r w:rsidRPr="0097268F">
        <w:rPr>
          <w:color w:val="auto"/>
          <w:lang w:eastAsia="en-US"/>
        </w:rPr>
        <w:t>Deze stappen worden doorlopen:</w:t>
      </w:r>
    </w:p>
    <w:p w14:paraId="762CD1A4" w14:textId="77777777" w:rsidR="004B3D21" w:rsidRPr="0097268F" w:rsidRDefault="004B3D21" w:rsidP="004B3D21">
      <w:pPr>
        <w:pStyle w:val="opsommingstreepjes"/>
        <w:rPr>
          <w:color w:val="auto"/>
        </w:rPr>
      </w:pPr>
      <w:r w:rsidRPr="0097268F">
        <w:rPr>
          <w:color w:val="auto"/>
        </w:rPr>
        <w:t>Er is een gesprek: in de groep, met de kinderen, met de ouders (handelen volgens pedagogisch tact)</w:t>
      </w:r>
    </w:p>
    <w:p w14:paraId="762CD1A5" w14:textId="77777777" w:rsidR="000D41E4" w:rsidRPr="0097268F" w:rsidRDefault="000D41E4" w:rsidP="004B3D21">
      <w:pPr>
        <w:pStyle w:val="opsommingstreepjes"/>
        <w:rPr>
          <w:color w:val="auto"/>
        </w:rPr>
      </w:pPr>
      <w:r w:rsidRPr="0097268F">
        <w:rPr>
          <w:color w:val="auto"/>
        </w:rPr>
        <w:t>Kind krijgt een waarschuwing</w:t>
      </w:r>
    </w:p>
    <w:p w14:paraId="762CD1A6" w14:textId="1478BA7E" w:rsidR="000D41E4" w:rsidRPr="0097268F" w:rsidRDefault="000D41E4" w:rsidP="004B3D21">
      <w:pPr>
        <w:pStyle w:val="opsommingstreepjes"/>
        <w:rPr>
          <w:color w:val="auto"/>
        </w:rPr>
      </w:pPr>
      <w:r w:rsidRPr="0097268F">
        <w:rPr>
          <w:color w:val="auto"/>
        </w:rPr>
        <w:t xml:space="preserve">Kind krijgt een </w:t>
      </w:r>
      <w:r w:rsidR="00B800A4" w:rsidRPr="0097268F">
        <w:rPr>
          <w:color w:val="auto"/>
        </w:rPr>
        <w:t>officiële</w:t>
      </w:r>
      <w:r w:rsidRPr="0097268F">
        <w:rPr>
          <w:color w:val="auto"/>
        </w:rPr>
        <w:t xml:space="preserve"> waarschuwing: brief mee naar huis (op papier en via de mail): ouders zijn op de hoogte</w:t>
      </w:r>
    </w:p>
    <w:p w14:paraId="762CD1A7" w14:textId="187512C0" w:rsidR="000D41E4" w:rsidRPr="0097268F" w:rsidRDefault="000D41E4" w:rsidP="004B3D21">
      <w:pPr>
        <w:pStyle w:val="opsommingstreepjes"/>
        <w:rPr>
          <w:color w:val="auto"/>
        </w:rPr>
      </w:pPr>
      <w:r w:rsidRPr="0097268F">
        <w:rPr>
          <w:color w:val="auto"/>
        </w:rPr>
        <w:t xml:space="preserve">Een interne </w:t>
      </w:r>
      <w:r w:rsidR="00B800A4" w:rsidRPr="0097268F">
        <w:rPr>
          <w:color w:val="auto"/>
        </w:rPr>
        <w:t>time-out</w:t>
      </w:r>
      <w:r w:rsidRPr="0097268F">
        <w:rPr>
          <w:color w:val="auto"/>
        </w:rPr>
        <w:t>: ook het bestuur is op de hoogte</w:t>
      </w:r>
    </w:p>
    <w:p w14:paraId="762CD1A8" w14:textId="77777777" w:rsidR="000D41E4" w:rsidRPr="0097268F" w:rsidRDefault="000D41E4" w:rsidP="004B3D21">
      <w:pPr>
        <w:pStyle w:val="opsommingstreepjes"/>
        <w:rPr>
          <w:color w:val="auto"/>
        </w:rPr>
      </w:pPr>
      <w:r w:rsidRPr="0097268F">
        <w:rPr>
          <w:color w:val="auto"/>
        </w:rPr>
        <w:t>Externe schorsing: door het bestuur, leerplicht is ook op de hoogte: bij 1 dag</w:t>
      </w:r>
    </w:p>
    <w:p w14:paraId="762CD1A9" w14:textId="77777777" w:rsidR="000D41E4" w:rsidRPr="0097268F" w:rsidRDefault="000D41E4" w:rsidP="004B3D21">
      <w:pPr>
        <w:pStyle w:val="opsommingstreepjes"/>
        <w:rPr>
          <w:color w:val="auto"/>
        </w:rPr>
      </w:pPr>
      <w:r w:rsidRPr="0097268F">
        <w:rPr>
          <w:color w:val="auto"/>
        </w:rPr>
        <w:t>Bij meerdere dagen: bestuur schorst, leerplicht en inspectie van het onderwijs is op de hoogte</w:t>
      </w:r>
    </w:p>
    <w:p w14:paraId="762CD1AA" w14:textId="77777777" w:rsidR="000D41E4" w:rsidRPr="0097268F" w:rsidRDefault="0097268F" w:rsidP="004B3D21">
      <w:pPr>
        <w:pStyle w:val="opsommingstreepjes"/>
        <w:rPr>
          <w:color w:val="auto"/>
        </w:rPr>
      </w:pPr>
      <w:bookmarkStart w:id="23" w:name="_Toc506384416"/>
      <w:bookmarkStart w:id="24" w:name="_Toc506385023"/>
      <w:r w:rsidRPr="0097268F">
        <w:rPr>
          <w:noProof/>
          <w:color w:val="auto"/>
        </w:rPr>
        <w:pict w14:anchorId="762CD69F">
          <v:shape id="Tekstvak 453" o:spid="_x0000_s1027" type="#_x0000_t202" style="position:absolute;left:0;text-align:left;margin-left:-.35pt;margin-top:33.1pt;width:471.4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">
            <v:stroke dashstyle="dash"/>
            <v:textbox>
              <w:txbxContent>
                <w:p w14:paraId="762CD6B3" w14:textId="77777777" w:rsidR="0015293F" w:rsidRDefault="0015293F" w:rsidP="000D41E4">
                  <w:pPr>
                    <w:ind w:right="57"/>
                  </w:pPr>
                </w:p>
              </w:txbxContent>
            </v:textbox>
            <w10:wrap type="square" anchorx="margin"/>
          </v:shape>
        </w:pict>
      </w:r>
      <w:bookmarkEnd w:id="23"/>
      <w:bookmarkEnd w:id="24"/>
      <w:r w:rsidR="000D41E4" w:rsidRPr="0097268F">
        <w:rPr>
          <w:color w:val="auto"/>
        </w:rPr>
        <w:t>In overleg met ouders op zoek naar een andere school</w:t>
      </w:r>
    </w:p>
    <w:p w14:paraId="762CD1AB" w14:textId="77777777" w:rsidR="0040635D" w:rsidRPr="0097268F" w:rsidRDefault="0040635D" w:rsidP="0040635D">
      <w:pPr>
        <w:pStyle w:val="Blauw1niveau3"/>
        <w:numPr>
          <w:ilvl w:val="0"/>
          <w:numId w:val="0"/>
        </w:numPr>
        <w:rPr>
          <w:color w:val="auto"/>
          <w:sz w:val="22"/>
          <w:szCs w:val="22"/>
        </w:rPr>
      </w:pPr>
    </w:p>
    <w:p w14:paraId="762CD1AC" w14:textId="77777777" w:rsidR="0040635D" w:rsidRPr="0097268F" w:rsidRDefault="0040635D">
      <w:pPr>
        <w:rPr>
          <w:rFonts w:asciiTheme="minorHAnsi" w:hAnsiTheme="minorHAnsi"/>
          <w:lang w:val="nl-NL"/>
        </w:rPr>
      </w:pPr>
      <w:r w:rsidRPr="0097268F">
        <w:rPr>
          <w:rFonts w:asciiTheme="minorHAnsi" w:hAnsiTheme="minorHAnsi"/>
          <w:lang w:val="nl-NL"/>
        </w:rPr>
        <w:br w:type="page"/>
      </w:r>
    </w:p>
    <w:p w14:paraId="762CD1AD" w14:textId="77777777" w:rsidR="0040635D" w:rsidRPr="0097268F" w:rsidRDefault="0097268F" w:rsidP="007E22CE">
      <w:pPr>
        <w:pStyle w:val="A"/>
        <w:numPr>
          <w:ilvl w:val="0"/>
          <w:numId w:val="7"/>
        </w:numPr>
        <w:rPr>
          <w:rFonts w:asciiTheme="minorHAnsi" w:hAnsiTheme="minorHAnsi"/>
          <w:color w:val="auto"/>
          <w:sz w:val="22"/>
          <w:szCs w:val="22"/>
          <w:lang w:val="nl-NL"/>
        </w:rPr>
      </w:pPr>
      <w:bookmarkStart w:id="25" w:name="_Toc506384439"/>
      <w:bookmarkStart w:id="26" w:name="_Toc506385046"/>
      <w:bookmarkStart w:id="27" w:name="_Toc138150548"/>
      <w:r w:rsidRPr="0097268F">
        <w:rPr>
          <w:rFonts w:asciiTheme="minorHAnsi" w:hAnsiTheme="minorHAnsi"/>
          <w:noProof/>
          <w:color w:val="auto"/>
          <w:sz w:val="22"/>
          <w:szCs w:val="22"/>
          <w:lang w:val="nl-NL" w:eastAsia="nl-NL"/>
        </w:rPr>
        <w:lastRenderedPageBreak/>
        <w:pict w14:anchorId="762CD6A0">
          <v:shape id="_x0000_s1028" type="#_x0000_t202" style="position:absolute;left:0;text-align:left;margin-left:418.9pt;margin-top:-13.35pt;width:130.5pt;height:46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" fillcolor="window" strokecolor="white [3212]" strokeweight="1pt">
            <v:textbox>
              <w:txbxContent>
                <w:p w14:paraId="762CD6B4" w14:textId="77777777" w:rsidR="0015293F" w:rsidRPr="006A0BD4" w:rsidRDefault="0015293F" w:rsidP="0040635D">
                  <w:pPr>
                    <w:rPr>
                      <w:i/>
                      <w:color w:val="C0504D" w:themeColor="accent2"/>
                    </w:rPr>
                  </w:pPr>
                </w:p>
              </w:txbxContent>
            </v:textbox>
            <w10:wrap anchorx="margin"/>
          </v:shape>
        </w:pict>
      </w:r>
      <w:r w:rsidR="0040635D" w:rsidRPr="0097268F">
        <w:rPr>
          <w:rFonts w:asciiTheme="minorHAnsi" w:hAnsiTheme="minorHAnsi"/>
          <w:color w:val="auto"/>
          <w:sz w:val="22"/>
          <w:szCs w:val="22"/>
          <w:lang w:val="nl-NL"/>
        </w:rPr>
        <w:t xml:space="preserve">   </w:t>
      </w:r>
      <w:proofErr w:type="spellStart"/>
      <w:r w:rsidR="0040635D" w:rsidRPr="0097268F">
        <w:rPr>
          <w:rFonts w:asciiTheme="minorHAnsi" w:hAnsiTheme="minorHAnsi"/>
          <w:color w:val="auto"/>
          <w:sz w:val="22"/>
          <w:szCs w:val="22"/>
        </w:rPr>
        <w:t>Monitoren</w:t>
      </w:r>
      <w:bookmarkEnd w:id="25"/>
      <w:bookmarkEnd w:id="26"/>
      <w:bookmarkEnd w:id="27"/>
      <w:proofErr w:type="spellEnd"/>
      <w:r w:rsidR="0040635D" w:rsidRPr="0097268F">
        <w:rPr>
          <w:rFonts w:asciiTheme="minorHAnsi" w:hAnsiTheme="minorHAnsi"/>
          <w:color w:val="auto"/>
          <w:sz w:val="22"/>
          <w:szCs w:val="22"/>
          <w:lang w:val="nl-NL"/>
        </w:rPr>
        <w:tab/>
      </w:r>
    </w:p>
    <w:p w14:paraId="762CD1AE" w14:textId="77777777" w:rsidR="0040635D" w:rsidRPr="0097268F" w:rsidRDefault="0040635D" w:rsidP="0040635D">
      <w:pPr>
        <w:pStyle w:val="oranje1niveau3"/>
        <w:tabs>
          <w:tab w:val="clear" w:pos="360"/>
        </w:tabs>
        <w:rPr>
          <w:color w:val="auto"/>
          <w:sz w:val="22"/>
          <w:szCs w:val="22"/>
        </w:rPr>
      </w:pPr>
      <w:bookmarkStart w:id="28" w:name="_Toc434405981"/>
      <w:bookmarkStart w:id="29" w:name="_Toc506384440"/>
      <w:bookmarkStart w:id="30" w:name="_Toc506385047"/>
      <w:bookmarkStart w:id="31" w:name="_Toc410642559"/>
      <w:bookmarkStart w:id="32" w:name="_Toc410651819"/>
      <w:bookmarkStart w:id="33" w:name="_Toc138150549"/>
      <w:r w:rsidRPr="0097268F">
        <w:rPr>
          <w:color w:val="auto"/>
          <w:sz w:val="22"/>
          <w:szCs w:val="22"/>
        </w:rPr>
        <w:t>Veiligheidsbeleving sociale veiligheid</w:t>
      </w:r>
      <w:bookmarkEnd w:id="28"/>
      <w:bookmarkEnd w:id="29"/>
      <w:bookmarkEnd w:id="30"/>
      <w:bookmarkEnd w:id="33"/>
    </w:p>
    <w:p w14:paraId="762CD1AF" w14:textId="5294D767" w:rsidR="0040635D" w:rsidRPr="0097268F" w:rsidRDefault="0040635D" w:rsidP="0040635D">
      <w:pPr>
        <w:pStyle w:val="Geenafstand"/>
        <w:rPr>
          <w:rFonts w:asciiTheme="minorHAnsi" w:eastAsia="Times New Roman" w:hAnsiTheme="minorHAnsi"/>
          <w:b/>
          <w:bCs/>
          <w:lang w:val="nl-NL"/>
        </w:rPr>
      </w:pPr>
      <w:r w:rsidRPr="0097268F">
        <w:rPr>
          <w:rFonts w:asciiTheme="minorHAnsi" w:hAnsiTheme="minorHAnsi"/>
          <w:lang w:val="nl-NL"/>
        </w:rPr>
        <w:t xml:space="preserve">Bij ons op school wordt de veiligheidsbeleving van </w:t>
      </w:r>
      <w:r w:rsidR="00275C62" w:rsidRPr="0097268F">
        <w:rPr>
          <w:rFonts w:asciiTheme="minorHAnsi" w:hAnsiTheme="minorHAnsi"/>
          <w:lang w:val="nl-NL"/>
        </w:rPr>
        <w:t>kinderen</w:t>
      </w:r>
      <w:r w:rsidRPr="0097268F">
        <w:rPr>
          <w:rFonts w:asciiTheme="minorHAnsi" w:hAnsiTheme="minorHAnsi"/>
          <w:lang w:val="nl-NL"/>
        </w:rPr>
        <w:t xml:space="preserve"> minimaal jaarlijks getoetst via de vragenlijsten die vanuit het enquêtesysteem </w:t>
      </w:r>
      <w:r w:rsidR="00275C62" w:rsidRPr="0097268F">
        <w:rPr>
          <w:rFonts w:asciiTheme="minorHAnsi" w:hAnsiTheme="minorHAnsi"/>
          <w:lang w:val="nl-NL"/>
        </w:rPr>
        <w:t>van Vensters/scholen op de Kaart</w:t>
      </w:r>
      <w:r w:rsidRPr="0097268F">
        <w:rPr>
          <w:rFonts w:asciiTheme="minorHAnsi" w:hAnsiTheme="minorHAnsi"/>
          <w:lang w:val="nl-NL"/>
        </w:rPr>
        <w:t xml:space="preserve"> wordt uitgezet (tenminste groep 6, 7 en 8). De veiligheidsbeleving onder het personeel wordt tweejaarlijks uitgevoerd tijdens de afname van de -</w:t>
      </w:r>
      <w:proofErr w:type="spellStart"/>
      <w:r w:rsidRPr="0097268F">
        <w:rPr>
          <w:rFonts w:asciiTheme="minorHAnsi" w:hAnsiTheme="minorHAnsi"/>
          <w:lang w:val="nl-NL"/>
        </w:rPr>
        <w:t>quickscan</w:t>
      </w:r>
      <w:proofErr w:type="spellEnd"/>
      <w:r w:rsidRPr="0097268F">
        <w:rPr>
          <w:rFonts w:asciiTheme="minorHAnsi" w:hAnsiTheme="minorHAnsi"/>
          <w:lang w:val="nl-NL"/>
        </w:rPr>
        <w:t>- RI&amp;E.</w:t>
      </w:r>
    </w:p>
    <w:p w14:paraId="762CD1B0" w14:textId="77777777" w:rsidR="0040635D" w:rsidRPr="0097268F" w:rsidRDefault="0040635D" w:rsidP="0040635D">
      <w:pPr>
        <w:pStyle w:val="Geenafstand"/>
        <w:rPr>
          <w:rFonts w:asciiTheme="minorHAnsi" w:eastAsia="Calibri" w:hAnsiTheme="minorHAnsi"/>
        </w:rPr>
      </w:pPr>
      <w:r w:rsidRPr="0097268F">
        <w:rPr>
          <w:rFonts w:asciiTheme="minorHAnsi" w:eastAsia="Calibri" w:hAnsiTheme="minorHAnsi"/>
          <w:lang w:val="nl-NL"/>
        </w:rPr>
        <w:t xml:space="preserve">De resultaten van deze onderzoeken worden ingebracht in de teamvergadering en besproken met het College van Bestuur tijdens het </w:t>
      </w:r>
      <w:proofErr w:type="spellStart"/>
      <w:r w:rsidRPr="0097268F">
        <w:rPr>
          <w:rFonts w:asciiTheme="minorHAnsi" w:eastAsia="Calibri" w:hAnsiTheme="minorHAnsi"/>
          <w:lang w:val="nl-NL"/>
        </w:rPr>
        <w:t>marap</w:t>
      </w:r>
      <w:proofErr w:type="spellEnd"/>
      <w:r w:rsidRPr="0097268F">
        <w:rPr>
          <w:rFonts w:asciiTheme="minorHAnsi" w:eastAsia="Calibri" w:hAnsiTheme="minorHAnsi"/>
          <w:lang w:val="nl-NL"/>
        </w:rPr>
        <w:t xml:space="preserve">-gesprek. </w:t>
      </w:r>
      <w:r w:rsidRPr="0097268F">
        <w:rPr>
          <w:rFonts w:asciiTheme="minorHAnsi" w:eastAsia="Calibri" w:hAnsiTheme="minorHAnsi"/>
        </w:rPr>
        <w:t xml:space="preserve">In </w:t>
      </w:r>
      <w:proofErr w:type="spellStart"/>
      <w:r w:rsidRPr="0097268F">
        <w:rPr>
          <w:rFonts w:asciiTheme="minorHAnsi" w:eastAsia="Calibri" w:hAnsiTheme="minorHAnsi"/>
        </w:rPr>
        <w:t>gezamenlijk</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overleg</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worden</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verbeterplannen</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opgesteld</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en</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uitgevoerd</w:t>
      </w:r>
      <w:proofErr w:type="spellEnd"/>
      <w:r w:rsidRPr="0097268F">
        <w:rPr>
          <w:rFonts w:asciiTheme="minorHAnsi" w:eastAsia="Calibri" w:hAnsiTheme="minorHAnsi"/>
        </w:rPr>
        <w:t xml:space="preserve">. </w:t>
      </w:r>
      <w:bookmarkEnd w:id="31"/>
      <w:bookmarkEnd w:id="32"/>
    </w:p>
    <w:p w14:paraId="762CD1B1" w14:textId="77777777" w:rsidR="0040635D" w:rsidRPr="0097268F" w:rsidRDefault="0040635D" w:rsidP="0040635D">
      <w:pPr>
        <w:pStyle w:val="oranje1niveau3"/>
        <w:tabs>
          <w:tab w:val="clear" w:pos="360"/>
        </w:tabs>
        <w:rPr>
          <w:rFonts w:eastAsia="Calibri" w:cs="Calibri"/>
          <w:color w:val="auto"/>
          <w:sz w:val="22"/>
          <w:szCs w:val="22"/>
        </w:rPr>
      </w:pPr>
      <w:bookmarkStart w:id="34" w:name="_Toc506384441"/>
      <w:bookmarkStart w:id="35" w:name="_Toc506385048"/>
      <w:bookmarkStart w:id="36" w:name="_Toc138150550"/>
      <w:r w:rsidRPr="0097268F">
        <w:rPr>
          <w:color w:val="auto"/>
          <w:sz w:val="22"/>
          <w:szCs w:val="22"/>
        </w:rPr>
        <w:t>Veiligheidsrisico’s in kaart</w:t>
      </w:r>
      <w:bookmarkEnd w:id="34"/>
      <w:bookmarkEnd w:id="35"/>
      <w:bookmarkEnd w:id="36"/>
    </w:p>
    <w:p w14:paraId="762CD1B2" w14:textId="77777777" w:rsidR="0040635D" w:rsidRPr="0097268F" w:rsidRDefault="0040635D" w:rsidP="0040635D">
      <w:pPr>
        <w:tabs>
          <w:tab w:val="left" w:pos="1200"/>
        </w:tabs>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 xml:space="preserve">Op school staat tweejaarlijks een risico-inventarisatie en -evaluatie (RI&amp;E) op de planning. In een cyclus van 4 jaar worden een volledige RI&amp;E vragenlijst en </w:t>
      </w:r>
      <w:proofErr w:type="spellStart"/>
      <w:r w:rsidRPr="0097268F">
        <w:rPr>
          <w:rFonts w:asciiTheme="minorHAnsi" w:eastAsia="Calibri" w:hAnsiTheme="minorHAnsi"/>
          <w:lang w:val="nl-NL"/>
        </w:rPr>
        <w:t>quickscan</w:t>
      </w:r>
      <w:proofErr w:type="spellEnd"/>
      <w:r w:rsidRPr="0097268F">
        <w:rPr>
          <w:rFonts w:asciiTheme="minorHAnsi" w:eastAsia="Calibri" w:hAnsiTheme="minorHAnsi"/>
          <w:lang w:val="nl-NL"/>
        </w:rPr>
        <w:t xml:space="preserve"> afgewisseld. De uitkomsten hiervan vormt de basis voor het arbobeleid en verzuimbeleid binnen de school. De -eventueel- gesignaleerde </w:t>
      </w:r>
      <w:proofErr w:type="spellStart"/>
      <w:r w:rsidRPr="0097268F">
        <w:rPr>
          <w:rFonts w:asciiTheme="minorHAnsi" w:eastAsia="Calibri" w:hAnsiTheme="minorHAnsi"/>
          <w:lang w:val="nl-NL"/>
        </w:rPr>
        <w:t>arbo</w:t>
      </w:r>
      <w:proofErr w:type="spellEnd"/>
      <w:r w:rsidRPr="0097268F">
        <w:rPr>
          <w:rFonts w:asciiTheme="minorHAnsi" w:eastAsia="Calibri" w:hAnsiTheme="minorHAnsi"/>
          <w:lang w:val="nl-NL"/>
        </w:rPr>
        <w:t>-problemen worden in een plan van aanpak (</w:t>
      </w:r>
      <w:proofErr w:type="spellStart"/>
      <w:r w:rsidRPr="0097268F">
        <w:rPr>
          <w:rFonts w:asciiTheme="minorHAnsi" w:eastAsia="Calibri" w:hAnsiTheme="minorHAnsi"/>
          <w:lang w:val="nl-NL"/>
        </w:rPr>
        <w:t>PvA</w:t>
      </w:r>
      <w:proofErr w:type="spellEnd"/>
      <w:r w:rsidRPr="0097268F">
        <w:rPr>
          <w:rFonts w:asciiTheme="minorHAnsi" w:eastAsia="Calibri" w:hAnsiTheme="minorHAnsi"/>
          <w:lang w:val="nl-NL"/>
        </w:rPr>
        <w:t xml:space="preserve">) met verbetervoorstel opgenomen. </w:t>
      </w:r>
    </w:p>
    <w:p w14:paraId="762CD1B3" w14:textId="77777777" w:rsidR="0040635D" w:rsidRPr="0097268F" w:rsidRDefault="0040635D" w:rsidP="0040635D">
      <w:pPr>
        <w:pStyle w:val="Geenafstand"/>
        <w:rPr>
          <w:rFonts w:asciiTheme="minorHAnsi" w:hAnsiTheme="minorHAnsi"/>
          <w:lang w:val="nl-NL"/>
        </w:rPr>
      </w:pPr>
      <w:r w:rsidRPr="0097268F">
        <w:rPr>
          <w:rFonts w:asciiTheme="minorHAnsi" w:hAnsiTheme="minorHAnsi"/>
          <w:lang w:val="nl-NL"/>
        </w:rPr>
        <w:t>Om preventief de veiligheidsrisico’s te beperken is er op school aandacht voor:</w:t>
      </w:r>
    </w:p>
    <w:p w14:paraId="762CD1B4" w14:textId="77777777" w:rsidR="0040635D" w:rsidRPr="0097268F" w:rsidRDefault="0040635D" w:rsidP="0040635D">
      <w:pPr>
        <w:pStyle w:val="opsommingstreepjes"/>
        <w:rPr>
          <w:color w:val="auto"/>
          <w:lang w:eastAsia="en-US"/>
        </w:rPr>
      </w:pPr>
      <w:r w:rsidRPr="0097268F">
        <w:rPr>
          <w:color w:val="auto"/>
          <w:lang w:eastAsia="en-US"/>
        </w:rPr>
        <w:t>Bij ziekte of verzuim nagaan of onveiligheid daarbij een rol speelt</w:t>
      </w:r>
    </w:p>
    <w:p w14:paraId="762CD1B5" w14:textId="77777777" w:rsidR="0040635D" w:rsidRPr="0097268F" w:rsidRDefault="0040635D" w:rsidP="0040635D">
      <w:pPr>
        <w:pStyle w:val="opsommingstreepjes"/>
        <w:rPr>
          <w:color w:val="auto"/>
          <w:lang w:eastAsia="en-US"/>
        </w:rPr>
      </w:pPr>
      <w:r w:rsidRPr="0097268F">
        <w:rPr>
          <w:color w:val="auto"/>
          <w:lang w:eastAsia="en-US"/>
        </w:rPr>
        <w:t>Actief werken aan het voorkomen/ terugdringen van werkstress</w:t>
      </w:r>
    </w:p>
    <w:p w14:paraId="762CD1B6" w14:textId="77777777" w:rsidR="0040635D" w:rsidRPr="0097268F" w:rsidRDefault="0040635D" w:rsidP="0040635D">
      <w:pPr>
        <w:pStyle w:val="opsommingstreepjes"/>
        <w:rPr>
          <w:color w:val="auto"/>
          <w:lang w:eastAsia="en-US"/>
        </w:rPr>
      </w:pPr>
      <w:r w:rsidRPr="0097268F">
        <w:rPr>
          <w:color w:val="auto"/>
          <w:lang w:eastAsia="en-US"/>
        </w:rPr>
        <w:t>Mogelijkheden bieden voor begeleiding/ coaching van personeelsleden die zich onveilig voelen en daar behoefte aan hebben</w:t>
      </w:r>
    </w:p>
    <w:p w14:paraId="762CD1B7" w14:textId="77777777" w:rsidR="0040635D" w:rsidRPr="0097268F" w:rsidRDefault="0040635D" w:rsidP="0040635D">
      <w:pPr>
        <w:pStyle w:val="opsommingstreepjes"/>
        <w:rPr>
          <w:color w:val="auto"/>
          <w:lang w:eastAsia="en-US"/>
        </w:rPr>
      </w:pPr>
      <w:r w:rsidRPr="0097268F">
        <w:rPr>
          <w:color w:val="auto"/>
          <w:lang w:eastAsia="en-US"/>
        </w:rPr>
        <w:t>Screenen van personeel bij indiensttreding bij eerdere werkgevers en landelijke registers</w:t>
      </w:r>
    </w:p>
    <w:p w14:paraId="762CD1B8" w14:textId="77777777" w:rsidR="0040635D" w:rsidRPr="0097268F" w:rsidRDefault="0040635D" w:rsidP="0040635D">
      <w:pPr>
        <w:pStyle w:val="opsommingstreepjes"/>
        <w:rPr>
          <w:color w:val="auto"/>
          <w:lang w:eastAsia="en-US"/>
        </w:rPr>
      </w:pPr>
      <w:r w:rsidRPr="0097268F">
        <w:rPr>
          <w:color w:val="auto"/>
          <w:lang w:eastAsia="en-US"/>
        </w:rPr>
        <w:t>Bij indiensttreding vragen om een recente verklaring van goed gedrag</w:t>
      </w:r>
    </w:p>
    <w:p w14:paraId="762CD1B9" w14:textId="77777777" w:rsidR="0040635D" w:rsidRPr="0097268F" w:rsidRDefault="0040635D" w:rsidP="0040635D">
      <w:pPr>
        <w:pStyle w:val="opsommingstreepjes"/>
        <w:rPr>
          <w:color w:val="auto"/>
          <w:lang w:eastAsia="en-US"/>
        </w:rPr>
      </w:pPr>
      <w:r w:rsidRPr="0097268F">
        <w:rPr>
          <w:color w:val="auto"/>
          <w:lang w:eastAsia="en-US"/>
        </w:rPr>
        <w:t>Bij functioneringsgesprekken de veiligheidsbeleving aan de orde stellen</w:t>
      </w:r>
    </w:p>
    <w:p w14:paraId="762CD1BA" w14:textId="77777777" w:rsidR="0040635D" w:rsidRPr="0097268F" w:rsidRDefault="0040635D" w:rsidP="0040635D">
      <w:pPr>
        <w:pStyle w:val="opsommingstreepjes"/>
        <w:rPr>
          <w:color w:val="auto"/>
          <w:lang w:eastAsia="en-US"/>
        </w:rPr>
      </w:pPr>
      <w:r w:rsidRPr="0097268F">
        <w:rPr>
          <w:color w:val="auto"/>
          <w:lang w:eastAsia="en-US"/>
        </w:rPr>
        <w:t>In bekwaamheidsdossiers competenties op het gebied van het scheppen van een veilig pedagogisch klimaat opnemen</w:t>
      </w:r>
    </w:p>
    <w:p w14:paraId="762CD1BB" w14:textId="77777777" w:rsidR="0040635D" w:rsidRPr="0097268F" w:rsidRDefault="0040635D" w:rsidP="0040635D">
      <w:pPr>
        <w:pStyle w:val="oranje1niveau3"/>
        <w:tabs>
          <w:tab w:val="clear" w:pos="360"/>
        </w:tabs>
        <w:rPr>
          <w:color w:val="auto"/>
          <w:sz w:val="22"/>
          <w:szCs w:val="22"/>
        </w:rPr>
      </w:pPr>
      <w:bookmarkStart w:id="37" w:name="_Incidenten_op_school"/>
      <w:bookmarkStart w:id="38" w:name="_Toc506384442"/>
      <w:bookmarkStart w:id="39" w:name="_Toc506385049"/>
      <w:bookmarkStart w:id="40" w:name="_Toc138150551"/>
      <w:bookmarkEnd w:id="37"/>
      <w:r w:rsidRPr="0097268F">
        <w:rPr>
          <w:color w:val="auto"/>
          <w:sz w:val="22"/>
          <w:szCs w:val="22"/>
        </w:rPr>
        <w:t>Incidenten op school</w:t>
      </w:r>
      <w:bookmarkEnd w:id="38"/>
      <w:bookmarkEnd w:id="39"/>
      <w:bookmarkEnd w:id="40"/>
    </w:p>
    <w:p w14:paraId="762CD1BC" w14:textId="77777777" w:rsidR="0040635D" w:rsidRPr="0097268F" w:rsidRDefault="0040635D" w:rsidP="0040635D">
      <w:pPr>
        <w:rPr>
          <w:rFonts w:asciiTheme="minorHAnsi" w:eastAsia="Calibri" w:hAnsiTheme="minorHAnsi"/>
          <w:lang w:val="nl-NL"/>
        </w:rPr>
      </w:pPr>
      <w:r w:rsidRPr="0097268F">
        <w:rPr>
          <w:rFonts w:asciiTheme="minorHAnsi" w:hAnsiTheme="minorHAnsi"/>
          <w:lang w:val="nl-NL"/>
        </w:rPr>
        <w:t xml:space="preserve">Het is conform artikel 9 lid 2 Arbeidsomstandighedenwet verplicht om de arbeidsongevallen die hebben geleid tot een verzuim van meer dan drie werkdagen en de aard en datum van het ongeval te registreren. De volgende incidenten vragen ook om een schriftelijke vastlegging middels een incidentenregistratieformulier (zie </w:t>
      </w:r>
      <w:r w:rsidR="000F6F65" w:rsidRPr="0097268F">
        <w:fldChar w:fldCharType="begin"/>
      </w:r>
      <w:r w:rsidR="000F6F65" w:rsidRPr="0097268F">
        <w:rPr>
          <w:lang w:val="nl-NL"/>
        </w:rPr>
        <w:instrText xml:space="preserve"> REF b5 \h  \* MERGEFORMAT </w:instrText>
      </w:r>
      <w:r w:rsidR="000F6F65" w:rsidRPr="0097268F">
        <w:fldChar w:fldCharType="separate"/>
      </w:r>
      <w:r w:rsidR="004B7A1F" w:rsidRPr="0097268F">
        <w:rPr>
          <w:rStyle w:val="BijlageChar"/>
        </w:rPr>
        <w:t xml:space="preserve">Bijlage 5:  incidentenregistratieformulier voor intern gebruik </w:t>
      </w:r>
      <w:r w:rsidR="000F6F65" w:rsidRPr="0097268F">
        <w:fldChar w:fldCharType="end"/>
      </w:r>
      <w:r w:rsidR="0087213B" w:rsidRPr="0097268F">
        <w:rPr>
          <w:rFonts w:asciiTheme="minorHAnsi" w:eastAsia="Calibri" w:hAnsiTheme="minorHAnsi"/>
          <w:lang w:val="nl-NL"/>
        </w:rPr>
        <w:t>)</w:t>
      </w:r>
    </w:p>
    <w:p w14:paraId="762CD1BD" w14:textId="77777777" w:rsidR="0040635D" w:rsidRPr="0097268F" w:rsidRDefault="0040635D" w:rsidP="0040635D">
      <w:pPr>
        <w:pStyle w:val="opsommingstreepjes"/>
        <w:rPr>
          <w:rFonts w:eastAsia="Times New Roman" w:cs="Helvetica"/>
          <w:color w:val="auto"/>
        </w:rPr>
      </w:pPr>
      <w:r w:rsidRPr="0097268F">
        <w:rPr>
          <w:color w:val="auto"/>
        </w:rPr>
        <w:t>fysiek geweld dat letsel tot gevolg heeft</w:t>
      </w:r>
    </w:p>
    <w:p w14:paraId="762CD1BE" w14:textId="77777777" w:rsidR="0040635D" w:rsidRPr="0097268F" w:rsidRDefault="0040635D" w:rsidP="0040635D">
      <w:pPr>
        <w:pStyle w:val="opsommingstreepjes"/>
        <w:rPr>
          <w:rFonts w:eastAsia="Times New Roman" w:cs="Helvetica"/>
          <w:color w:val="auto"/>
        </w:rPr>
      </w:pPr>
      <w:r w:rsidRPr="0097268F">
        <w:rPr>
          <w:color w:val="auto"/>
        </w:rPr>
        <w:t>fysiek geweld waarbij wapens gebruikt zijn</w:t>
      </w:r>
    </w:p>
    <w:p w14:paraId="762CD1BF" w14:textId="77777777" w:rsidR="0040635D" w:rsidRPr="0097268F" w:rsidRDefault="0040635D" w:rsidP="0040635D">
      <w:pPr>
        <w:pStyle w:val="opsommingstreepjes"/>
        <w:rPr>
          <w:color w:val="auto"/>
        </w:rPr>
      </w:pPr>
      <w:r w:rsidRPr="0097268F">
        <w:rPr>
          <w:color w:val="auto"/>
        </w:rPr>
        <w:t>wapenbezit (onderscheiden naar vuur-, steek- en overige wapens)</w:t>
      </w:r>
    </w:p>
    <w:p w14:paraId="762CD1C0" w14:textId="77777777" w:rsidR="0040635D" w:rsidRPr="0097268F" w:rsidRDefault="0040635D" w:rsidP="0040635D">
      <w:pPr>
        <w:pStyle w:val="opsommingstreepjes"/>
        <w:rPr>
          <w:rFonts w:eastAsia="Times New Roman" w:cs="Helvetica"/>
          <w:color w:val="auto"/>
        </w:rPr>
      </w:pPr>
      <w:r w:rsidRPr="0097268F">
        <w:rPr>
          <w:color w:val="auto"/>
        </w:rPr>
        <w:t>seksueel misbruik</w:t>
      </w:r>
    </w:p>
    <w:p w14:paraId="762CD1C1" w14:textId="77777777" w:rsidR="0040635D" w:rsidRPr="0097268F" w:rsidRDefault="0040635D" w:rsidP="0040635D">
      <w:pPr>
        <w:pStyle w:val="opsommingstreepjes"/>
        <w:rPr>
          <w:rFonts w:eastAsia="Times New Roman" w:cs="Helvetica"/>
          <w:color w:val="auto"/>
        </w:rPr>
      </w:pPr>
      <w:r w:rsidRPr="0097268F">
        <w:rPr>
          <w:color w:val="auto"/>
        </w:rPr>
        <w:t>grove pesterijen</w:t>
      </w:r>
    </w:p>
    <w:p w14:paraId="762CD1C2" w14:textId="77777777" w:rsidR="0040635D" w:rsidRPr="0097268F" w:rsidRDefault="0040635D" w:rsidP="0040635D">
      <w:pPr>
        <w:pStyle w:val="opsommingstreepjes"/>
        <w:rPr>
          <w:rFonts w:eastAsia="Times New Roman" w:cs="Helvetica"/>
          <w:color w:val="auto"/>
        </w:rPr>
      </w:pPr>
      <w:r w:rsidRPr="0097268F">
        <w:rPr>
          <w:color w:val="auto"/>
        </w:rPr>
        <w:t>discriminatie (onder meer naar ras, geslacht en homodiscriminatie)</w:t>
      </w:r>
    </w:p>
    <w:p w14:paraId="762CD1C3" w14:textId="77777777" w:rsidR="0040635D" w:rsidRPr="0097268F" w:rsidRDefault="0040635D" w:rsidP="0040635D">
      <w:pPr>
        <w:pStyle w:val="opsommingstreepjes"/>
        <w:rPr>
          <w:rFonts w:eastAsia="Times New Roman" w:cs="Helvetica"/>
          <w:color w:val="auto"/>
        </w:rPr>
      </w:pPr>
      <w:r w:rsidRPr="0097268F">
        <w:rPr>
          <w:color w:val="auto"/>
        </w:rPr>
        <w:t>bedreigingen</w:t>
      </w:r>
    </w:p>
    <w:p w14:paraId="762CD1C4" w14:textId="77777777" w:rsidR="0040635D" w:rsidRPr="0097268F" w:rsidRDefault="0040635D" w:rsidP="0040635D">
      <w:pPr>
        <w:pStyle w:val="opsommingstreepjes"/>
        <w:rPr>
          <w:rFonts w:eastAsia="Times New Roman" w:cs="Helvetica"/>
          <w:color w:val="auto"/>
        </w:rPr>
      </w:pPr>
      <w:r w:rsidRPr="0097268F">
        <w:rPr>
          <w:color w:val="auto"/>
        </w:rPr>
        <w:t>vernieling of diefstal van goederen</w:t>
      </w:r>
    </w:p>
    <w:p w14:paraId="762CD1C5" w14:textId="77777777" w:rsidR="0040635D" w:rsidRPr="0097268F" w:rsidRDefault="0040635D" w:rsidP="0040635D">
      <w:pPr>
        <w:pStyle w:val="opsommingstreepjes"/>
        <w:rPr>
          <w:color w:val="auto"/>
        </w:rPr>
      </w:pPr>
      <w:r w:rsidRPr="0097268F">
        <w:rPr>
          <w:color w:val="auto"/>
        </w:rPr>
        <w:t xml:space="preserve">drugs (onderscheiden naar bezit, gebruik en verkoop) </w:t>
      </w:r>
    </w:p>
    <w:p w14:paraId="762CD1C6" w14:textId="77777777" w:rsidR="0040635D" w:rsidRPr="0097268F" w:rsidRDefault="0040635D" w:rsidP="0040635D">
      <w:pPr>
        <w:pStyle w:val="opsommingstreepjes"/>
        <w:numPr>
          <w:ilvl w:val="0"/>
          <w:numId w:val="0"/>
        </w:numPr>
        <w:rPr>
          <w:color w:val="auto"/>
        </w:rPr>
      </w:pPr>
    </w:p>
    <w:p w14:paraId="762CD1C7" w14:textId="77777777" w:rsidR="0040635D" w:rsidRPr="0097268F" w:rsidRDefault="0040635D" w:rsidP="0040635D">
      <w:pPr>
        <w:pStyle w:val="opsommingstreepjes"/>
        <w:numPr>
          <w:ilvl w:val="0"/>
          <w:numId w:val="0"/>
        </w:numPr>
        <w:rPr>
          <w:color w:val="auto"/>
        </w:rPr>
      </w:pPr>
      <w:r w:rsidRPr="0097268F">
        <w:rPr>
          <w:b/>
          <w:bCs/>
          <w:color w:val="auto"/>
        </w:rPr>
        <w:lastRenderedPageBreak/>
        <w:t>Meldplicht voor ernstige ongevallen</w:t>
      </w:r>
      <w:r w:rsidRPr="0097268F">
        <w:rPr>
          <w:color w:val="auto"/>
        </w:rPr>
        <w:br/>
        <w:t>Op basis van de Arbowet (art. 9) is het bevoegd gezag van de school verplicht om ernstig ongevallen te melden bij de Inspectie SZW. Onder ernstige ongevallen wordt verstaan:</w:t>
      </w:r>
    </w:p>
    <w:p w14:paraId="762CD1C8" w14:textId="77777777" w:rsidR="0040635D" w:rsidRPr="0097268F" w:rsidRDefault="0040635D" w:rsidP="0040635D">
      <w:pPr>
        <w:pStyle w:val="opsommingstreepjes"/>
        <w:rPr>
          <w:color w:val="auto"/>
        </w:rPr>
      </w:pPr>
      <w:r w:rsidRPr="0097268F">
        <w:rPr>
          <w:color w:val="auto"/>
        </w:rPr>
        <w:t>Dodelijke ongevallen.</w:t>
      </w:r>
    </w:p>
    <w:p w14:paraId="762CD1C9" w14:textId="77777777" w:rsidR="0040635D" w:rsidRPr="0097268F" w:rsidRDefault="0040635D" w:rsidP="0040635D">
      <w:pPr>
        <w:pStyle w:val="opsommingstreepjes"/>
        <w:rPr>
          <w:color w:val="auto"/>
        </w:rPr>
      </w:pPr>
      <w:r w:rsidRPr="0097268F">
        <w:rPr>
          <w:color w:val="auto"/>
        </w:rPr>
        <w:t>Ongevallen die leiden tot een opname in het ziekenhuis; het gaat hier m.n. om het woordje ‘opname’. Iemand op de polikliniek die in het gips wordt gezet en daarna naar huis mag wordt dus niet opgenomen. Een dergelijk ongeval hoeft dus niet gemeld te worden. Als de gebroken arm meteen geopereerd moet worden en de patiënt moet enkele dagen in het ziekenhuis blijven, dan moet dat ongeval wél gemeld worden.</w:t>
      </w:r>
    </w:p>
    <w:p w14:paraId="762CD1CA" w14:textId="77777777" w:rsidR="0040635D" w:rsidRPr="0097268F" w:rsidRDefault="0040635D" w:rsidP="0040635D">
      <w:pPr>
        <w:pStyle w:val="opsommingstreepjes"/>
        <w:rPr>
          <w:color w:val="auto"/>
        </w:rPr>
      </w:pPr>
      <w:r w:rsidRPr="0097268F">
        <w:rPr>
          <w:color w:val="auto"/>
        </w:rPr>
        <w:t>Ongevallen met blijvend letsel; dit is vaak een lastige zaak want een in eerste opzicht niet-ernstig ongeval kan op den duur toch leiden tot blijvend letsel. Het bevoegd gezag dient ook ná verloop van een langere tijd (bijvoorbeeld na enige maanden) toch een dergelijk ongeval te melden bij de Inspectie SZW.</w:t>
      </w:r>
    </w:p>
    <w:p w14:paraId="762CD1CB" w14:textId="77777777" w:rsidR="0040635D" w:rsidRPr="0097268F" w:rsidRDefault="0040635D" w:rsidP="0040635D">
      <w:pPr>
        <w:pStyle w:val="opsommingstreepjes"/>
        <w:numPr>
          <w:ilvl w:val="0"/>
          <w:numId w:val="0"/>
        </w:numPr>
        <w:rPr>
          <w:i/>
          <w:color w:val="auto"/>
        </w:rPr>
      </w:pPr>
    </w:p>
    <w:p w14:paraId="762CD1CC" w14:textId="77777777" w:rsidR="0040635D" w:rsidRPr="0097268F" w:rsidRDefault="0040635D" w:rsidP="0040635D">
      <w:pPr>
        <w:pStyle w:val="opsommingstreepjes"/>
        <w:numPr>
          <w:ilvl w:val="0"/>
          <w:numId w:val="0"/>
        </w:numPr>
        <w:rPr>
          <w:color w:val="auto"/>
        </w:rPr>
      </w:pPr>
      <w:r w:rsidRPr="0097268F">
        <w:rPr>
          <w:i/>
          <w:color w:val="auto"/>
        </w:rPr>
        <w:t>Melding aan de Inspectie Sociale Zaken en Werkgelegenheid (Inspectie SZW)</w:t>
      </w:r>
      <w:r w:rsidRPr="0097268F">
        <w:rPr>
          <w:color w:val="auto"/>
        </w:rPr>
        <w:t>: een ongevalsmelding moet direct gedaan worden; d.w.z. het liefst per telefoon en nog dezelfde dag. Op het niet-melden van een ernstig ongeval staat een forse boete. De veiligheidscoördinator is hier verantwoordelijk voor.</w:t>
      </w:r>
    </w:p>
    <w:p w14:paraId="762CD1CD" w14:textId="77777777" w:rsidR="0040635D" w:rsidRPr="0097268F" w:rsidRDefault="0040635D" w:rsidP="0040635D">
      <w:pPr>
        <w:pStyle w:val="oranje1niveau3"/>
        <w:tabs>
          <w:tab w:val="clear" w:pos="360"/>
        </w:tabs>
        <w:rPr>
          <w:color w:val="auto"/>
          <w:sz w:val="22"/>
          <w:szCs w:val="22"/>
        </w:rPr>
      </w:pPr>
      <w:bookmarkStart w:id="41" w:name="_Toc506384443"/>
      <w:bookmarkStart w:id="42" w:name="_Toc506385050"/>
      <w:bookmarkStart w:id="43" w:name="_Toc138150552"/>
      <w:r w:rsidRPr="0097268F">
        <w:rPr>
          <w:color w:val="auto"/>
          <w:sz w:val="22"/>
          <w:szCs w:val="22"/>
        </w:rPr>
        <w:t>Procedure registratie</w:t>
      </w:r>
      <w:bookmarkEnd w:id="41"/>
      <w:bookmarkEnd w:id="42"/>
      <w:bookmarkEnd w:id="43"/>
    </w:p>
    <w:p w14:paraId="762CD1CE" w14:textId="77777777" w:rsidR="000C2093" w:rsidRPr="0097268F" w:rsidRDefault="000C2093" w:rsidP="000C2093">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Als onderdeel van dit formulier zijn de volgende afspraken gemaakt:</w:t>
      </w:r>
    </w:p>
    <w:p w14:paraId="762CD1CF" w14:textId="77777777" w:rsidR="000C2093" w:rsidRPr="0097268F" w:rsidRDefault="000C2093" w:rsidP="00E033F1">
      <w:pPr>
        <w:pStyle w:val="opsommingstreepjes"/>
        <w:numPr>
          <w:ilvl w:val="0"/>
          <w:numId w:val="49"/>
        </w:numPr>
        <w:rPr>
          <w:rFonts w:ascii="Calibri" w:eastAsia="Calibri" w:hAnsi="Calibri"/>
          <w:color w:val="auto"/>
          <w:lang w:eastAsia="en-US"/>
        </w:rPr>
      </w:pPr>
      <w:r w:rsidRPr="0097268F">
        <w:rPr>
          <w:color w:val="auto"/>
          <w:lang w:eastAsia="en-US"/>
        </w:rPr>
        <w:t xml:space="preserve">Wie wordt op </w:t>
      </w:r>
      <w:r w:rsidRPr="0097268F">
        <w:rPr>
          <w:rFonts w:ascii="Calibri" w:eastAsia="Calibri" w:hAnsi="Calibri"/>
          <w:color w:val="auto"/>
          <w:lang w:eastAsia="en-US"/>
        </w:rPr>
        <w:t>de hoogte gesteld van incidenten? Dit is afhankelijk van de zwaarte van het incident.</w:t>
      </w:r>
    </w:p>
    <w:p w14:paraId="762CD1D0" w14:textId="77777777" w:rsidR="000C2093" w:rsidRPr="0097268F" w:rsidRDefault="000C2093" w:rsidP="000C2093">
      <w:pPr>
        <w:pStyle w:val="opsommingstreepjes"/>
        <w:rPr>
          <w:rFonts w:ascii="Calibri" w:eastAsia="Calibri" w:hAnsi="Calibri"/>
          <w:color w:val="auto"/>
          <w:lang w:eastAsia="en-US"/>
        </w:rPr>
      </w:pPr>
      <w:r w:rsidRPr="0097268F">
        <w:rPr>
          <w:rFonts w:ascii="Calibri" w:eastAsia="Calibri" w:hAnsi="Calibri"/>
          <w:color w:val="auto"/>
          <w:lang w:eastAsia="en-US"/>
        </w:rPr>
        <w:t>Het team</w:t>
      </w:r>
    </w:p>
    <w:p w14:paraId="762CD1D1" w14:textId="77777777" w:rsidR="000C2093" w:rsidRPr="0097268F" w:rsidRDefault="000C2093" w:rsidP="000C2093">
      <w:pPr>
        <w:pStyle w:val="opsommingstreepjes"/>
        <w:rPr>
          <w:rFonts w:ascii="Calibri" w:eastAsia="Calibri" w:hAnsi="Calibri"/>
          <w:color w:val="auto"/>
          <w:lang w:eastAsia="en-US"/>
        </w:rPr>
      </w:pPr>
      <w:r w:rsidRPr="0097268F">
        <w:rPr>
          <w:rFonts w:ascii="Calibri" w:eastAsia="Calibri" w:hAnsi="Calibri"/>
          <w:color w:val="auto"/>
          <w:lang w:eastAsia="en-US"/>
        </w:rPr>
        <w:t>De groep waar het zich afspeelt en de ouders van de kinderen</w:t>
      </w:r>
      <w:r w:rsidR="00E033F1" w:rsidRPr="0097268F">
        <w:rPr>
          <w:rFonts w:ascii="Calibri" w:eastAsia="Calibri" w:hAnsi="Calibri"/>
          <w:color w:val="auto"/>
          <w:lang w:eastAsia="en-US"/>
        </w:rPr>
        <w:t>.</w:t>
      </w:r>
    </w:p>
    <w:p w14:paraId="762CD1D2" w14:textId="77777777" w:rsidR="00E033F1" w:rsidRPr="0097268F" w:rsidRDefault="00E033F1" w:rsidP="000C2093">
      <w:pPr>
        <w:pStyle w:val="opsommingstreepjes"/>
        <w:rPr>
          <w:rFonts w:ascii="Calibri" w:eastAsia="Calibri" w:hAnsi="Calibri"/>
          <w:color w:val="auto"/>
          <w:lang w:eastAsia="en-US"/>
        </w:rPr>
      </w:pPr>
      <w:r w:rsidRPr="0097268F">
        <w:rPr>
          <w:rFonts w:ascii="Calibri" w:eastAsia="Calibri" w:hAnsi="Calibri"/>
          <w:color w:val="auto"/>
          <w:lang w:eastAsia="en-US"/>
        </w:rPr>
        <w:t>Jeugdpreventieteam in de gemeente</w:t>
      </w:r>
    </w:p>
    <w:p w14:paraId="762CD1D3" w14:textId="77777777" w:rsidR="000C2093" w:rsidRPr="0097268F" w:rsidRDefault="000C2093" w:rsidP="000C2093">
      <w:pPr>
        <w:pStyle w:val="opsommingstreepjes"/>
        <w:rPr>
          <w:rFonts w:ascii="Calibri" w:eastAsia="Calibri" w:hAnsi="Calibri"/>
          <w:color w:val="auto"/>
          <w:lang w:eastAsia="en-US"/>
        </w:rPr>
      </w:pPr>
      <w:r w:rsidRPr="0097268F">
        <w:rPr>
          <w:rFonts w:ascii="Calibri" w:eastAsia="Calibri" w:hAnsi="Calibri"/>
          <w:color w:val="auto"/>
          <w:lang w:eastAsia="en-US"/>
        </w:rPr>
        <w:t>Het bestuur</w:t>
      </w:r>
    </w:p>
    <w:p w14:paraId="762CD1D4" w14:textId="77777777" w:rsidR="00E033F1" w:rsidRPr="0097268F" w:rsidRDefault="00E033F1" w:rsidP="000C2093">
      <w:pPr>
        <w:pStyle w:val="opsommingstreepjes"/>
        <w:rPr>
          <w:rFonts w:ascii="Calibri" w:eastAsia="Calibri" w:hAnsi="Calibri"/>
          <w:color w:val="auto"/>
          <w:lang w:eastAsia="en-US"/>
        </w:rPr>
      </w:pPr>
      <w:r w:rsidRPr="0097268F">
        <w:rPr>
          <w:rFonts w:ascii="Calibri" w:eastAsia="Calibri" w:hAnsi="Calibri"/>
          <w:color w:val="auto"/>
          <w:lang w:eastAsia="en-US"/>
        </w:rPr>
        <w:t>Inspectie/leerplicht</w:t>
      </w:r>
    </w:p>
    <w:p w14:paraId="762CD1D5" w14:textId="77777777" w:rsidR="000C2093" w:rsidRPr="0097268F" w:rsidRDefault="000C2093" w:rsidP="00E033F1">
      <w:pPr>
        <w:pStyle w:val="opsommingstreepjes"/>
        <w:numPr>
          <w:ilvl w:val="0"/>
          <w:numId w:val="49"/>
        </w:numPr>
        <w:rPr>
          <w:rFonts w:ascii="Calibri" w:eastAsia="Calibri" w:hAnsi="Calibri"/>
          <w:color w:val="auto"/>
          <w:lang w:eastAsia="en-US"/>
        </w:rPr>
      </w:pPr>
      <w:r w:rsidRPr="0097268F">
        <w:rPr>
          <w:color w:val="auto"/>
          <w:lang w:eastAsia="en-US"/>
        </w:rPr>
        <w:t>Hoe wor</w:t>
      </w:r>
      <w:r w:rsidR="00E033F1" w:rsidRPr="0097268F">
        <w:rPr>
          <w:color w:val="auto"/>
          <w:lang w:eastAsia="en-US"/>
        </w:rPr>
        <w:t>den registraties bewaard?</w:t>
      </w:r>
    </w:p>
    <w:p w14:paraId="762CD1D6" w14:textId="77777777" w:rsidR="00E033F1" w:rsidRPr="0097268F" w:rsidRDefault="00E033F1" w:rsidP="00E033F1">
      <w:pPr>
        <w:pStyle w:val="opsommingstreepjes"/>
        <w:rPr>
          <w:color w:val="auto"/>
        </w:rPr>
      </w:pPr>
      <w:r w:rsidRPr="0097268F">
        <w:rPr>
          <w:color w:val="auto"/>
        </w:rPr>
        <w:t>De registraties worden met een verslagje hiervan in het dossier van betreffend kind(eren) bewaard.</w:t>
      </w:r>
    </w:p>
    <w:p w14:paraId="762CD1D7" w14:textId="77777777" w:rsidR="00E033F1" w:rsidRPr="0097268F" w:rsidRDefault="00E033F1" w:rsidP="00E033F1">
      <w:pPr>
        <w:pStyle w:val="opsommingstreepjes"/>
        <w:rPr>
          <w:color w:val="auto"/>
        </w:rPr>
      </w:pPr>
      <w:r w:rsidRPr="0097268F">
        <w:rPr>
          <w:color w:val="auto"/>
        </w:rPr>
        <w:t>Van incidenten waarbij een kind naar de dokter gaat worden de registratieformulieren in een map in de directiekamer bewaard.</w:t>
      </w:r>
    </w:p>
    <w:p w14:paraId="762CD1D8" w14:textId="77777777" w:rsidR="000C2093" w:rsidRPr="0097268F" w:rsidRDefault="000C2093" w:rsidP="00E033F1">
      <w:pPr>
        <w:pStyle w:val="opsommingstreepjes"/>
        <w:numPr>
          <w:ilvl w:val="0"/>
          <w:numId w:val="49"/>
        </w:numPr>
        <w:rPr>
          <w:color w:val="auto"/>
        </w:rPr>
      </w:pPr>
      <w:r w:rsidRPr="0097268F">
        <w:rPr>
          <w:color w:val="auto"/>
          <w:lang w:eastAsia="en-US"/>
        </w:rPr>
        <w:t>Wie heeft er toegan</w:t>
      </w:r>
      <w:r w:rsidR="0087213B" w:rsidRPr="0097268F">
        <w:rPr>
          <w:color w:val="auto"/>
          <w:lang w:eastAsia="en-US"/>
        </w:rPr>
        <w:t>g tot de registraties?</w:t>
      </w:r>
    </w:p>
    <w:p w14:paraId="762CD1D9" w14:textId="77777777" w:rsidR="0087213B" w:rsidRPr="0097268F" w:rsidRDefault="0087213B" w:rsidP="0087213B">
      <w:pPr>
        <w:pStyle w:val="opsommingstreepjes"/>
        <w:rPr>
          <w:color w:val="auto"/>
        </w:rPr>
      </w:pPr>
      <w:r w:rsidRPr="0097268F">
        <w:rPr>
          <w:color w:val="auto"/>
        </w:rPr>
        <w:t>De digitale registratie: in Parnassys alle groepsleiders, IB, directie.</w:t>
      </w:r>
    </w:p>
    <w:p w14:paraId="762CD1DA" w14:textId="77777777" w:rsidR="0087213B" w:rsidRPr="0097268F" w:rsidRDefault="0087213B" w:rsidP="0087213B">
      <w:pPr>
        <w:pStyle w:val="opsommingstreepjes"/>
        <w:rPr>
          <w:color w:val="auto"/>
        </w:rPr>
      </w:pPr>
      <w:r w:rsidRPr="0097268F">
        <w:rPr>
          <w:color w:val="auto"/>
        </w:rPr>
        <w:t>Papieren registratie: op verzoek, op kantoor</w:t>
      </w:r>
    </w:p>
    <w:p w14:paraId="762CD1DB" w14:textId="77777777" w:rsidR="000C2093" w:rsidRPr="0097268F" w:rsidRDefault="000C2093" w:rsidP="000C2093">
      <w:pPr>
        <w:suppressAutoHyphens/>
        <w:autoSpaceDN w:val="0"/>
        <w:textAlignment w:val="baseline"/>
        <w:rPr>
          <w:rFonts w:asciiTheme="minorHAnsi" w:eastAsia="Calibri" w:hAnsiTheme="minorHAnsi"/>
          <w:lang w:val="nl-NL"/>
        </w:rPr>
      </w:pPr>
    </w:p>
    <w:p w14:paraId="762CD1DC" w14:textId="77777777" w:rsidR="000C2093" w:rsidRPr="0097268F" w:rsidRDefault="000C2093" w:rsidP="000C2093">
      <w:pPr>
        <w:suppressAutoHyphens/>
        <w:autoSpaceDN w:val="0"/>
        <w:textAlignment w:val="baseline"/>
        <w:rPr>
          <w:rFonts w:asciiTheme="minorHAnsi" w:eastAsia="Calibri" w:hAnsiTheme="minorHAnsi"/>
          <w:lang w:val="nl-NL"/>
        </w:rPr>
      </w:pPr>
    </w:p>
    <w:p w14:paraId="762CD1DD" w14:textId="77777777" w:rsidR="0087213B" w:rsidRPr="0097268F" w:rsidRDefault="0087213B" w:rsidP="000C2093">
      <w:pPr>
        <w:suppressAutoHyphens/>
        <w:autoSpaceDN w:val="0"/>
        <w:textAlignment w:val="baseline"/>
        <w:rPr>
          <w:rFonts w:asciiTheme="minorHAnsi" w:eastAsia="Calibri" w:hAnsiTheme="minorHAnsi"/>
          <w:lang w:val="nl-NL"/>
        </w:rPr>
      </w:pPr>
    </w:p>
    <w:p w14:paraId="762CD1DE" w14:textId="77777777" w:rsidR="0087213B" w:rsidRPr="0097268F" w:rsidRDefault="0087213B" w:rsidP="000C2093">
      <w:pPr>
        <w:suppressAutoHyphens/>
        <w:autoSpaceDN w:val="0"/>
        <w:textAlignment w:val="baseline"/>
        <w:rPr>
          <w:rFonts w:asciiTheme="minorHAnsi" w:eastAsia="Calibri" w:hAnsiTheme="minorHAnsi"/>
          <w:lang w:val="nl-NL"/>
        </w:rPr>
      </w:pPr>
    </w:p>
    <w:p w14:paraId="762CD1DF" w14:textId="77777777" w:rsidR="0040635D" w:rsidRPr="0097268F" w:rsidRDefault="0040635D" w:rsidP="0040635D">
      <w:pPr>
        <w:pStyle w:val="Lijstalinea"/>
        <w:suppressAutoHyphens/>
        <w:autoSpaceDN w:val="0"/>
        <w:textAlignment w:val="baseline"/>
        <w:rPr>
          <w:rFonts w:asciiTheme="minorHAnsi" w:eastAsia="Calibri" w:hAnsiTheme="minorHAnsi"/>
          <w:lang w:val="nl-NL"/>
        </w:rPr>
      </w:pPr>
    </w:p>
    <w:p w14:paraId="762CD1E0" w14:textId="77777777" w:rsidR="0040635D" w:rsidRPr="0097268F" w:rsidRDefault="0040635D" w:rsidP="0040635D">
      <w:pPr>
        <w:pStyle w:val="oranje1niveau3"/>
        <w:tabs>
          <w:tab w:val="clear" w:pos="360"/>
        </w:tabs>
        <w:rPr>
          <w:color w:val="auto"/>
          <w:sz w:val="22"/>
          <w:szCs w:val="22"/>
        </w:rPr>
      </w:pPr>
      <w:bookmarkStart w:id="44" w:name="_Toc503369654"/>
      <w:bookmarkStart w:id="45" w:name="_Toc506384444"/>
      <w:bookmarkStart w:id="46" w:name="_Toc506385051"/>
      <w:bookmarkStart w:id="47" w:name="_Toc138150553"/>
      <w:r w:rsidRPr="0097268F">
        <w:rPr>
          <w:color w:val="auto"/>
          <w:sz w:val="22"/>
          <w:szCs w:val="22"/>
        </w:rPr>
        <w:lastRenderedPageBreak/>
        <w:t>Ritme van monitoren bij ons op school:</w:t>
      </w:r>
      <w:bookmarkStart w:id="48" w:name="_Toc503369655"/>
      <w:bookmarkEnd w:id="44"/>
      <w:bookmarkEnd w:id="45"/>
      <w:bookmarkEnd w:id="46"/>
      <w:bookmarkEnd w:id="47"/>
    </w:p>
    <w:bookmarkEnd w:id="48"/>
    <w:tbl>
      <w:tblPr>
        <w:tblW w:w="962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left w:w="10" w:type="dxa"/>
          <w:right w:w="10" w:type="dxa"/>
        </w:tblCellMar>
        <w:tblLook w:val="04A0" w:firstRow="1" w:lastRow="0" w:firstColumn="1" w:lastColumn="0" w:noHBand="0" w:noVBand="1"/>
      </w:tblPr>
      <w:tblGrid>
        <w:gridCol w:w="2531"/>
        <w:gridCol w:w="1912"/>
        <w:gridCol w:w="3090"/>
        <w:gridCol w:w="2095"/>
      </w:tblGrid>
      <w:tr w:rsidR="0097268F" w:rsidRPr="0097268F" w14:paraId="762CD1E5" w14:textId="77777777" w:rsidTr="005362E0">
        <w:trPr>
          <w:trHeight w:val="695"/>
        </w:trPr>
        <w:tc>
          <w:tcPr>
            <w:tcW w:w="2531" w:type="dxa"/>
            <w:shd w:val="clear" w:color="auto" w:fill="C0504D" w:themeFill="accent2"/>
            <w:tcMar>
              <w:top w:w="0" w:type="dxa"/>
              <w:left w:w="108" w:type="dxa"/>
              <w:bottom w:w="0" w:type="dxa"/>
              <w:right w:w="108" w:type="dxa"/>
            </w:tcMar>
          </w:tcPr>
          <w:p w14:paraId="762CD1E1" w14:textId="77777777" w:rsidR="0040635D" w:rsidRPr="0097268F" w:rsidRDefault="0040635D" w:rsidP="005362E0">
            <w:pPr>
              <w:suppressAutoHyphens/>
              <w:autoSpaceDN w:val="0"/>
              <w:textAlignment w:val="baseline"/>
              <w:rPr>
                <w:rFonts w:asciiTheme="minorHAnsi" w:eastAsia="Calibri" w:hAnsiTheme="minorHAnsi"/>
                <w:b/>
                <w:bCs/>
                <w:lang w:val="nl-NL"/>
              </w:rPr>
            </w:pPr>
          </w:p>
        </w:tc>
        <w:tc>
          <w:tcPr>
            <w:tcW w:w="1912" w:type="dxa"/>
            <w:shd w:val="clear" w:color="auto" w:fill="C0504D" w:themeFill="accent2"/>
            <w:tcMar>
              <w:top w:w="0" w:type="dxa"/>
              <w:left w:w="108" w:type="dxa"/>
              <w:bottom w:w="0" w:type="dxa"/>
              <w:right w:w="108" w:type="dxa"/>
            </w:tcMar>
          </w:tcPr>
          <w:p w14:paraId="762CD1E2" w14:textId="77777777" w:rsidR="0040635D" w:rsidRPr="0097268F" w:rsidRDefault="0040635D" w:rsidP="005362E0">
            <w:pPr>
              <w:suppressAutoHyphens/>
              <w:autoSpaceDN w:val="0"/>
              <w:textAlignment w:val="baseline"/>
              <w:rPr>
                <w:rFonts w:asciiTheme="minorHAnsi" w:eastAsia="Calibri" w:hAnsiTheme="minorHAnsi"/>
                <w:b/>
                <w:bCs/>
              </w:rPr>
            </w:pPr>
            <w:proofErr w:type="spellStart"/>
            <w:r w:rsidRPr="0097268F">
              <w:rPr>
                <w:rFonts w:asciiTheme="minorHAnsi" w:eastAsia="Calibri" w:hAnsiTheme="minorHAnsi"/>
                <w:b/>
                <w:bCs/>
              </w:rPr>
              <w:t>Wanneer</w:t>
            </w:r>
            <w:proofErr w:type="spellEnd"/>
            <w:r w:rsidRPr="0097268F">
              <w:rPr>
                <w:rFonts w:asciiTheme="minorHAnsi" w:eastAsia="Calibri" w:hAnsiTheme="minorHAnsi"/>
                <w:b/>
                <w:bCs/>
              </w:rPr>
              <w:t>:</w:t>
            </w:r>
          </w:p>
        </w:tc>
        <w:tc>
          <w:tcPr>
            <w:tcW w:w="3090" w:type="dxa"/>
            <w:shd w:val="clear" w:color="auto" w:fill="C0504D" w:themeFill="accent2"/>
            <w:tcMar>
              <w:top w:w="0" w:type="dxa"/>
              <w:left w:w="108" w:type="dxa"/>
              <w:bottom w:w="0" w:type="dxa"/>
              <w:right w:w="108" w:type="dxa"/>
            </w:tcMar>
          </w:tcPr>
          <w:p w14:paraId="762CD1E3" w14:textId="77777777" w:rsidR="0040635D" w:rsidRPr="0097268F" w:rsidRDefault="0040635D" w:rsidP="005362E0">
            <w:pPr>
              <w:suppressAutoHyphens/>
              <w:autoSpaceDN w:val="0"/>
              <w:textAlignment w:val="baseline"/>
              <w:rPr>
                <w:rFonts w:asciiTheme="minorHAnsi" w:eastAsia="Calibri" w:hAnsiTheme="minorHAnsi"/>
                <w:b/>
                <w:bCs/>
              </w:rPr>
            </w:pPr>
            <w:r w:rsidRPr="0097268F">
              <w:rPr>
                <w:rFonts w:asciiTheme="minorHAnsi" w:eastAsia="Calibri" w:hAnsiTheme="minorHAnsi"/>
                <w:b/>
                <w:bCs/>
              </w:rPr>
              <w:t xml:space="preserve">Wie </w:t>
            </w:r>
            <w:proofErr w:type="spellStart"/>
            <w:r w:rsidRPr="0097268F">
              <w:rPr>
                <w:rFonts w:asciiTheme="minorHAnsi" w:eastAsia="Calibri" w:hAnsiTheme="minorHAnsi"/>
                <w:b/>
                <w:bCs/>
              </w:rPr>
              <w:t>verantwoordelijk</w:t>
            </w:r>
            <w:proofErr w:type="spellEnd"/>
            <w:r w:rsidRPr="0097268F">
              <w:rPr>
                <w:rFonts w:asciiTheme="minorHAnsi" w:eastAsia="Calibri" w:hAnsiTheme="minorHAnsi"/>
                <w:b/>
                <w:bCs/>
              </w:rPr>
              <w:t>:</w:t>
            </w:r>
          </w:p>
        </w:tc>
        <w:tc>
          <w:tcPr>
            <w:tcW w:w="2095" w:type="dxa"/>
            <w:shd w:val="clear" w:color="auto" w:fill="C0504D" w:themeFill="accent2"/>
            <w:tcMar>
              <w:top w:w="0" w:type="dxa"/>
              <w:left w:w="108" w:type="dxa"/>
              <w:bottom w:w="0" w:type="dxa"/>
              <w:right w:w="108" w:type="dxa"/>
            </w:tcMar>
          </w:tcPr>
          <w:p w14:paraId="762CD1E4" w14:textId="77777777" w:rsidR="0040635D" w:rsidRPr="0097268F" w:rsidRDefault="0040635D" w:rsidP="005362E0">
            <w:pPr>
              <w:suppressAutoHyphens/>
              <w:autoSpaceDN w:val="0"/>
              <w:textAlignment w:val="baseline"/>
              <w:rPr>
                <w:rFonts w:asciiTheme="minorHAnsi" w:eastAsia="Calibri" w:hAnsiTheme="minorHAnsi"/>
                <w:b/>
                <w:bCs/>
              </w:rPr>
            </w:pPr>
            <w:proofErr w:type="spellStart"/>
            <w:r w:rsidRPr="0097268F">
              <w:rPr>
                <w:rFonts w:asciiTheme="minorHAnsi" w:eastAsia="Calibri" w:hAnsiTheme="minorHAnsi"/>
                <w:b/>
                <w:bCs/>
              </w:rPr>
              <w:t>Communiceren</w:t>
            </w:r>
            <w:proofErr w:type="spellEnd"/>
            <w:r w:rsidRPr="0097268F">
              <w:rPr>
                <w:rFonts w:asciiTheme="minorHAnsi" w:eastAsia="Calibri" w:hAnsiTheme="minorHAnsi"/>
                <w:b/>
                <w:bCs/>
              </w:rPr>
              <w:t xml:space="preserve"> met:</w:t>
            </w:r>
          </w:p>
        </w:tc>
      </w:tr>
      <w:tr w:rsidR="0097268F" w:rsidRPr="0097268F" w14:paraId="762CD1EA" w14:textId="77777777" w:rsidTr="005362E0">
        <w:trPr>
          <w:trHeight w:val="1235"/>
        </w:trPr>
        <w:tc>
          <w:tcPr>
            <w:tcW w:w="2531" w:type="dxa"/>
            <w:shd w:val="clear" w:color="auto" w:fill="FFFFFF"/>
            <w:tcMar>
              <w:top w:w="0" w:type="dxa"/>
              <w:left w:w="108" w:type="dxa"/>
              <w:bottom w:w="0" w:type="dxa"/>
              <w:right w:w="108" w:type="dxa"/>
            </w:tcMar>
          </w:tcPr>
          <w:p w14:paraId="762CD1E6" w14:textId="77777777" w:rsidR="0040635D" w:rsidRPr="0097268F" w:rsidRDefault="0040635D" w:rsidP="005362E0">
            <w:pPr>
              <w:suppressAutoHyphens/>
              <w:autoSpaceDN w:val="0"/>
              <w:textAlignment w:val="baseline"/>
              <w:rPr>
                <w:rFonts w:asciiTheme="minorHAnsi" w:eastAsia="Calibri" w:hAnsiTheme="minorHAnsi"/>
                <w:b/>
                <w:bCs/>
              </w:rPr>
            </w:pPr>
            <w:proofErr w:type="spellStart"/>
            <w:r w:rsidRPr="0097268F">
              <w:rPr>
                <w:rFonts w:asciiTheme="minorHAnsi" w:eastAsia="Calibri" w:hAnsiTheme="minorHAnsi"/>
                <w:b/>
                <w:bCs/>
              </w:rPr>
              <w:t>Veiligheidsbeleving</w:t>
            </w:r>
            <w:proofErr w:type="spellEnd"/>
            <w:r w:rsidRPr="0097268F">
              <w:rPr>
                <w:rFonts w:asciiTheme="minorHAnsi" w:eastAsia="Calibri" w:hAnsiTheme="minorHAnsi"/>
                <w:b/>
                <w:bCs/>
              </w:rPr>
              <w:t xml:space="preserve"> </w:t>
            </w:r>
            <w:proofErr w:type="spellStart"/>
            <w:r w:rsidRPr="0097268F">
              <w:rPr>
                <w:rFonts w:asciiTheme="minorHAnsi" w:eastAsia="Calibri" w:hAnsiTheme="minorHAnsi"/>
                <w:b/>
                <w:bCs/>
              </w:rPr>
              <w:t>kinderen</w:t>
            </w:r>
            <w:proofErr w:type="spellEnd"/>
            <w:r w:rsidRPr="0097268F">
              <w:rPr>
                <w:rFonts w:asciiTheme="minorHAnsi" w:eastAsia="Calibri" w:hAnsiTheme="minorHAnsi"/>
                <w:b/>
                <w:bCs/>
              </w:rPr>
              <w:t xml:space="preserve"> (gr 6-8)</w:t>
            </w:r>
          </w:p>
        </w:tc>
        <w:tc>
          <w:tcPr>
            <w:tcW w:w="1912" w:type="dxa"/>
            <w:shd w:val="clear" w:color="auto" w:fill="auto"/>
            <w:tcMar>
              <w:top w:w="0" w:type="dxa"/>
              <w:left w:w="108" w:type="dxa"/>
              <w:bottom w:w="0" w:type="dxa"/>
              <w:right w:w="108" w:type="dxa"/>
            </w:tcMar>
          </w:tcPr>
          <w:p w14:paraId="762CD1E7" w14:textId="77777777"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Jaarlijks in de maand: februari</w:t>
            </w:r>
          </w:p>
        </w:tc>
        <w:tc>
          <w:tcPr>
            <w:tcW w:w="3090" w:type="dxa"/>
            <w:shd w:val="clear" w:color="auto" w:fill="auto"/>
            <w:tcMar>
              <w:top w:w="0" w:type="dxa"/>
              <w:left w:w="108" w:type="dxa"/>
              <w:bottom w:w="0" w:type="dxa"/>
              <w:right w:w="108" w:type="dxa"/>
            </w:tcMar>
          </w:tcPr>
          <w:p w14:paraId="762CD1E8" w14:textId="77777777" w:rsidR="0040635D" w:rsidRPr="0097268F" w:rsidRDefault="001E58A6" w:rsidP="005362E0">
            <w:pPr>
              <w:suppressAutoHyphens/>
              <w:autoSpaceDN w:val="0"/>
              <w:textAlignment w:val="baseline"/>
              <w:rPr>
                <w:rFonts w:asciiTheme="minorHAnsi" w:eastAsia="Calibri" w:hAnsiTheme="minorHAnsi"/>
              </w:rPr>
            </w:pPr>
            <w:r w:rsidRPr="0097268F">
              <w:rPr>
                <w:rFonts w:asciiTheme="minorHAnsi" w:eastAsia="Calibri" w:hAnsiTheme="minorHAnsi"/>
              </w:rPr>
              <w:t xml:space="preserve">IB/interne </w:t>
            </w:r>
            <w:proofErr w:type="spellStart"/>
            <w:r w:rsidRPr="0097268F">
              <w:rPr>
                <w:rFonts w:asciiTheme="minorHAnsi" w:eastAsia="Calibri" w:hAnsiTheme="minorHAnsi"/>
              </w:rPr>
              <w:t>contactpersoon</w:t>
            </w:r>
            <w:proofErr w:type="spellEnd"/>
          </w:p>
        </w:tc>
        <w:tc>
          <w:tcPr>
            <w:tcW w:w="2095" w:type="dxa"/>
            <w:shd w:val="clear" w:color="auto" w:fill="auto"/>
            <w:tcMar>
              <w:top w:w="0" w:type="dxa"/>
              <w:left w:w="108" w:type="dxa"/>
              <w:bottom w:w="0" w:type="dxa"/>
              <w:right w:w="108" w:type="dxa"/>
            </w:tcMar>
          </w:tcPr>
          <w:p w14:paraId="762CD1E9" w14:textId="77777777" w:rsidR="0040635D" w:rsidRPr="0097268F" w:rsidRDefault="0040635D" w:rsidP="001E58A6">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Team/ Vensters PO/ schoolgids/ website van school/</w:t>
            </w:r>
          </w:p>
        </w:tc>
      </w:tr>
      <w:tr w:rsidR="0097268F" w:rsidRPr="0097268F" w14:paraId="762CD1F1" w14:textId="77777777" w:rsidTr="005362E0">
        <w:trPr>
          <w:trHeight w:val="695"/>
        </w:trPr>
        <w:tc>
          <w:tcPr>
            <w:tcW w:w="2531" w:type="dxa"/>
            <w:shd w:val="clear" w:color="auto" w:fill="FFFFFF"/>
            <w:tcMar>
              <w:top w:w="0" w:type="dxa"/>
              <w:left w:w="108" w:type="dxa"/>
              <w:bottom w:w="0" w:type="dxa"/>
              <w:right w:w="108" w:type="dxa"/>
            </w:tcMar>
          </w:tcPr>
          <w:p w14:paraId="762CD1EB" w14:textId="77777777" w:rsidR="0040635D" w:rsidRPr="0097268F" w:rsidRDefault="0040635D" w:rsidP="005362E0">
            <w:pPr>
              <w:suppressAutoHyphens/>
              <w:autoSpaceDN w:val="0"/>
              <w:textAlignment w:val="baseline"/>
              <w:rPr>
                <w:rFonts w:asciiTheme="minorHAnsi" w:eastAsia="Calibri" w:hAnsiTheme="minorHAnsi"/>
                <w:b/>
                <w:bCs/>
              </w:rPr>
            </w:pPr>
            <w:proofErr w:type="spellStart"/>
            <w:r w:rsidRPr="0097268F">
              <w:rPr>
                <w:rFonts w:asciiTheme="minorHAnsi" w:eastAsia="Calibri" w:hAnsiTheme="minorHAnsi"/>
                <w:b/>
                <w:bCs/>
              </w:rPr>
              <w:t>Veiligheidsbeleving</w:t>
            </w:r>
            <w:proofErr w:type="spellEnd"/>
            <w:r w:rsidRPr="0097268F">
              <w:rPr>
                <w:rFonts w:asciiTheme="minorHAnsi" w:eastAsia="Calibri" w:hAnsiTheme="minorHAnsi"/>
                <w:b/>
                <w:bCs/>
              </w:rPr>
              <w:t xml:space="preserve"> </w:t>
            </w:r>
            <w:proofErr w:type="spellStart"/>
            <w:r w:rsidRPr="0097268F">
              <w:rPr>
                <w:rFonts w:asciiTheme="minorHAnsi" w:eastAsia="Calibri" w:hAnsiTheme="minorHAnsi"/>
                <w:b/>
                <w:bCs/>
              </w:rPr>
              <w:t>personeel</w:t>
            </w:r>
            <w:proofErr w:type="spellEnd"/>
          </w:p>
        </w:tc>
        <w:tc>
          <w:tcPr>
            <w:tcW w:w="1912" w:type="dxa"/>
            <w:shd w:val="clear" w:color="auto" w:fill="auto"/>
            <w:tcMar>
              <w:top w:w="0" w:type="dxa"/>
              <w:left w:w="108" w:type="dxa"/>
              <w:bottom w:w="0" w:type="dxa"/>
              <w:right w:w="108" w:type="dxa"/>
            </w:tcMar>
          </w:tcPr>
          <w:p w14:paraId="762CD1EC" w14:textId="77777777"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Tweejaarlijks:</w:t>
            </w:r>
          </w:p>
          <w:p w14:paraId="762CD1ED" w14:textId="42EB05CA" w:rsidR="0040635D" w:rsidRPr="0097268F" w:rsidRDefault="0040635D" w:rsidP="005362E0">
            <w:pPr>
              <w:suppressAutoHyphens/>
              <w:autoSpaceDN w:val="0"/>
              <w:textAlignment w:val="baseline"/>
              <w:rPr>
                <w:rFonts w:asciiTheme="minorHAnsi" w:eastAsia="Calibri" w:hAnsiTheme="minorHAnsi"/>
                <w:lang w:val="nl-NL"/>
              </w:rPr>
            </w:pPr>
            <w:proofErr w:type="spellStart"/>
            <w:r w:rsidRPr="0097268F">
              <w:rPr>
                <w:rFonts w:asciiTheme="minorHAnsi" w:eastAsia="Calibri" w:hAnsiTheme="minorHAnsi"/>
                <w:lang w:val="nl-NL"/>
              </w:rPr>
              <w:t>Quickscan</w:t>
            </w:r>
            <w:proofErr w:type="spellEnd"/>
            <w:r w:rsidRPr="0097268F">
              <w:rPr>
                <w:rFonts w:asciiTheme="minorHAnsi" w:eastAsia="Calibri" w:hAnsiTheme="minorHAnsi"/>
                <w:lang w:val="nl-NL"/>
              </w:rPr>
              <w:t>:</w:t>
            </w:r>
            <w:r w:rsidR="00B168C7" w:rsidRPr="0097268F">
              <w:rPr>
                <w:rFonts w:asciiTheme="minorHAnsi" w:eastAsia="Calibri" w:hAnsiTheme="minorHAnsi"/>
                <w:lang w:val="nl-NL"/>
              </w:rPr>
              <w:t xml:space="preserve"> maart</w:t>
            </w:r>
          </w:p>
          <w:p w14:paraId="762CD1EE" w14:textId="1F127A60"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 xml:space="preserve">Volledige RI&amp;E: </w:t>
            </w:r>
          </w:p>
        </w:tc>
        <w:tc>
          <w:tcPr>
            <w:tcW w:w="3090" w:type="dxa"/>
            <w:shd w:val="clear" w:color="auto" w:fill="auto"/>
            <w:tcMar>
              <w:top w:w="0" w:type="dxa"/>
              <w:left w:w="108" w:type="dxa"/>
              <w:bottom w:w="0" w:type="dxa"/>
              <w:right w:w="108" w:type="dxa"/>
            </w:tcMar>
          </w:tcPr>
          <w:p w14:paraId="762CD1EF" w14:textId="77777777" w:rsidR="0040635D" w:rsidRPr="0097268F" w:rsidRDefault="001E58A6"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 xml:space="preserve">IB/interne contactpersoon </w:t>
            </w:r>
            <w:r w:rsidR="0040635D" w:rsidRPr="0097268F">
              <w:rPr>
                <w:rFonts w:asciiTheme="minorHAnsi" w:eastAsia="Calibri" w:hAnsiTheme="minorHAnsi"/>
                <w:lang w:val="nl-NL"/>
              </w:rPr>
              <w:t>en directie</w:t>
            </w:r>
          </w:p>
        </w:tc>
        <w:tc>
          <w:tcPr>
            <w:tcW w:w="2095" w:type="dxa"/>
            <w:shd w:val="clear" w:color="auto" w:fill="auto"/>
            <w:tcMar>
              <w:top w:w="0" w:type="dxa"/>
              <w:left w:w="108" w:type="dxa"/>
              <w:bottom w:w="0" w:type="dxa"/>
              <w:right w:w="108" w:type="dxa"/>
            </w:tcMar>
          </w:tcPr>
          <w:p w14:paraId="762CD1F0" w14:textId="77777777" w:rsidR="0040635D" w:rsidRPr="0097268F" w:rsidRDefault="0040635D" w:rsidP="001E58A6">
            <w:pPr>
              <w:suppressAutoHyphens/>
              <w:autoSpaceDN w:val="0"/>
              <w:textAlignment w:val="baseline"/>
              <w:rPr>
                <w:rFonts w:asciiTheme="minorHAnsi" w:eastAsia="Calibri" w:hAnsiTheme="minorHAnsi"/>
              </w:rPr>
            </w:pPr>
            <w:r w:rsidRPr="0097268F">
              <w:rPr>
                <w:rFonts w:asciiTheme="minorHAnsi" w:eastAsia="Calibri" w:hAnsiTheme="minorHAnsi"/>
              </w:rPr>
              <w:t xml:space="preserve">Team/ </w:t>
            </w:r>
            <w:proofErr w:type="spellStart"/>
            <w:r w:rsidRPr="0097268F">
              <w:rPr>
                <w:rFonts w:asciiTheme="minorHAnsi" w:eastAsia="Calibri" w:hAnsiTheme="minorHAnsi"/>
              </w:rPr>
              <w:t>CvB</w:t>
            </w:r>
            <w:proofErr w:type="spellEnd"/>
            <w:r w:rsidRPr="0097268F">
              <w:rPr>
                <w:rFonts w:asciiTheme="minorHAnsi" w:eastAsia="Calibri" w:hAnsiTheme="minorHAnsi"/>
              </w:rPr>
              <w:t>/</w:t>
            </w:r>
          </w:p>
        </w:tc>
      </w:tr>
      <w:tr w:rsidR="0097268F" w:rsidRPr="0097268F" w14:paraId="762CD1F6" w14:textId="77777777" w:rsidTr="005362E0">
        <w:trPr>
          <w:trHeight w:val="954"/>
        </w:trPr>
        <w:tc>
          <w:tcPr>
            <w:tcW w:w="2531" w:type="dxa"/>
            <w:shd w:val="clear" w:color="auto" w:fill="FFFFFF"/>
            <w:tcMar>
              <w:top w:w="0" w:type="dxa"/>
              <w:left w:w="108" w:type="dxa"/>
              <w:bottom w:w="0" w:type="dxa"/>
              <w:right w:w="108" w:type="dxa"/>
            </w:tcMar>
          </w:tcPr>
          <w:p w14:paraId="762CD1F2" w14:textId="77777777" w:rsidR="0040635D" w:rsidRPr="0097268F" w:rsidRDefault="0040635D" w:rsidP="005362E0">
            <w:pPr>
              <w:suppressAutoHyphens/>
              <w:autoSpaceDN w:val="0"/>
              <w:textAlignment w:val="baseline"/>
              <w:rPr>
                <w:rFonts w:asciiTheme="minorHAnsi" w:eastAsia="Calibri" w:hAnsiTheme="minorHAnsi"/>
                <w:b/>
                <w:bCs/>
              </w:rPr>
            </w:pPr>
            <w:proofErr w:type="spellStart"/>
            <w:r w:rsidRPr="0097268F">
              <w:rPr>
                <w:rFonts w:asciiTheme="minorHAnsi" w:eastAsia="Calibri" w:hAnsiTheme="minorHAnsi"/>
                <w:b/>
                <w:bCs/>
              </w:rPr>
              <w:t>Veiligheidsrisico’s</w:t>
            </w:r>
            <w:proofErr w:type="spellEnd"/>
            <w:r w:rsidRPr="0097268F">
              <w:rPr>
                <w:rFonts w:asciiTheme="minorHAnsi" w:eastAsia="Calibri" w:hAnsiTheme="minorHAnsi"/>
                <w:b/>
                <w:bCs/>
              </w:rPr>
              <w:t xml:space="preserve"> in </w:t>
            </w:r>
            <w:proofErr w:type="spellStart"/>
            <w:r w:rsidRPr="0097268F">
              <w:rPr>
                <w:rFonts w:asciiTheme="minorHAnsi" w:eastAsia="Calibri" w:hAnsiTheme="minorHAnsi"/>
                <w:b/>
                <w:bCs/>
              </w:rPr>
              <w:t>kaart</w:t>
            </w:r>
            <w:proofErr w:type="spellEnd"/>
            <w:r w:rsidRPr="0097268F">
              <w:rPr>
                <w:rFonts w:asciiTheme="minorHAnsi" w:eastAsia="Calibri" w:hAnsiTheme="minorHAnsi"/>
                <w:b/>
                <w:bCs/>
              </w:rPr>
              <w:t xml:space="preserve"> </w:t>
            </w:r>
            <w:proofErr w:type="spellStart"/>
            <w:r w:rsidRPr="0097268F">
              <w:rPr>
                <w:rFonts w:asciiTheme="minorHAnsi" w:eastAsia="Calibri" w:hAnsiTheme="minorHAnsi"/>
                <w:b/>
                <w:bCs/>
              </w:rPr>
              <w:t>brengen</w:t>
            </w:r>
            <w:proofErr w:type="spellEnd"/>
          </w:p>
        </w:tc>
        <w:tc>
          <w:tcPr>
            <w:tcW w:w="1912" w:type="dxa"/>
            <w:shd w:val="clear" w:color="auto" w:fill="auto"/>
            <w:tcMar>
              <w:top w:w="0" w:type="dxa"/>
              <w:left w:w="108" w:type="dxa"/>
              <w:bottom w:w="0" w:type="dxa"/>
              <w:right w:w="108" w:type="dxa"/>
            </w:tcMar>
          </w:tcPr>
          <w:p w14:paraId="762CD1F3" w14:textId="77777777"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Eventueel n.a.v. de RI&amp;E</w:t>
            </w:r>
          </w:p>
        </w:tc>
        <w:tc>
          <w:tcPr>
            <w:tcW w:w="3090" w:type="dxa"/>
            <w:shd w:val="clear" w:color="auto" w:fill="auto"/>
            <w:tcMar>
              <w:top w:w="0" w:type="dxa"/>
              <w:left w:w="108" w:type="dxa"/>
              <w:bottom w:w="0" w:type="dxa"/>
              <w:right w:w="108" w:type="dxa"/>
            </w:tcMar>
          </w:tcPr>
          <w:p w14:paraId="762CD1F4" w14:textId="77777777" w:rsidR="0040635D" w:rsidRPr="0097268F" w:rsidRDefault="001E58A6"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 xml:space="preserve">Interne contactpersoon, IB </w:t>
            </w:r>
            <w:r w:rsidR="0040635D" w:rsidRPr="0097268F">
              <w:rPr>
                <w:rFonts w:asciiTheme="minorHAnsi" w:eastAsia="Calibri" w:hAnsiTheme="minorHAnsi"/>
                <w:lang w:val="nl-NL"/>
              </w:rPr>
              <w:t>en directie</w:t>
            </w:r>
          </w:p>
        </w:tc>
        <w:tc>
          <w:tcPr>
            <w:tcW w:w="2095" w:type="dxa"/>
            <w:shd w:val="clear" w:color="auto" w:fill="auto"/>
            <w:tcMar>
              <w:top w:w="0" w:type="dxa"/>
              <w:left w:w="108" w:type="dxa"/>
              <w:bottom w:w="0" w:type="dxa"/>
              <w:right w:w="108" w:type="dxa"/>
            </w:tcMar>
          </w:tcPr>
          <w:p w14:paraId="762CD1F5" w14:textId="77777777" w:rsidR="0040635D" w:rsidRPr="0097268F" w:rsidRDefault="0040635D" w:rsidP="001E58A6">
            <w:pPr>
              <w:suppressAutoHyphens/>
              <w:autoSpaceDN w:val="0"/>
              <w:textAlignment w:val="baseline"/>
              <w:rPr>
                <w:rFonts w:asciiTheme="minorHAnsi" w:eastAsia="Calibri" w:hAnsiTheme="minorHAnsi"/>
              </w:rPr>
            </w:pPr>
            <w:r w:rsidRPr="0097268F">
              <w:rPr>
                <w:rFonts w:asciiTheme="minorHAnsi" w:eastAsia="Calibri" w:hAnsiTheme="minorHAnsi"/>
              </w:rPr>
              <w:t xml:space="preserve">Team/ </w:t>
            </w:r>
            <w:proofErr w:type="spellStart"/>
            <w:r w:rsidRPr="0097268F">
              <w:rPr>
                <w:rFonts w:asciiTheme="minorHAnsi" w:eastAsia="Calibri" w:hAnsiTheme="minorHAnsi"/>
              </w:rPr>
              <w:t>CvB</w:t>
            </w:r>
            <w:proofErr w:type="spellEnd"/>
            <w:r w:rsidRPr="0097268F">
              <w:rPr>
                <w:rFonts w:asciiTheme="minorHAnsi" w:eastAsia="Calibri" w:hAnsiTheme="minorHAnsi"/>
              </w:rPr>
              <w:t xml:space="preserve">/ </w:t>
            </w:r>
            <w:r w:rsidR="001E58A6" w:rsidRPr="0097268F">
              <w:rPr>
                <w:rFonts w:asciiTheme="minorHAnsi" w:eastAsia="Calibri" w:hAnsiTheme="minorHAnsi"/>
              </w:rPr>
              <w:t>MR</w:t>
            </w:r>
          </w:p>
        </w:tc>
      </w:tr>
      <w:tr w:rsidR="0097268F" w:rsidRPr="0097268F" w14:paraId="762CD1FC" w14:textId="77777777" w:rsidTr="005362E0">
        <w:trPr>
          <w:trHeight w:val="424"/>
        </w:trPr>
        <w:tc>
          <w:tcPr>
            <w:tcW w:w="2531" w:type="dxa"/>
            <w:shd w:val="clear" w:color="auto" w:fill="FFFFFF"/>
            <w:tcMar>
              <w:top w:w="0" w:type="dxa"/>
              <w:left w:w="108" w:type="dxa"/>
              <w:bottom w:w="0" w:type="dxa"/>
              <w:right w:w="108" w:type="dxa"/>
            </w:tcMar>
          </w:tcPr>
          <w:p w14:paraId="762CD1F7" w14:textId="77777777" w:rsidR="0040635D" w:rsidRPr="0097268F" w:rsidRDefault="0040635D" w:rsidP="005362E0">
            <w:pPr>
              <w:suppressAutoHyphens/>
              <w:autoSpaceDN w:val="0"/>
              <w:textAlignment w:val="baseline"/>
              <w:rPr>
                <w:rFonts w:asciiTheme="minorHAnsi" w:eastAsia="Calibri" w:hAnsiTheme="minorHAnsi"/>
                <w:b/>
                <w:bCs/>
                <w:lang w:val="nl-NL"/>
              </w:rPr>
            </w:pPr>
            <w:r w:rsidRPr="0097268F">
              <w:rPr>
                <w:rFonts w:asciiTheme="minorHAnsi" w:eastAsia="Calibri" w:hAnsiTheme="minorHAnsi"/>
                <w:b/>
                <w:bCs/>
                <w:lang w:val="nl-NL"/>
              </w:rPr>
              <w:t>Incidentenregistratie</w:t>
            </w:r>
          </w:p>
          <w:p w14:paraId="762CD1F8" w14:textId="77777777" w:rsidR="0040635D" w:rsidRPr="0097268F" w:rsidRDefault="0040635D" w:rsidP="005362E0">
            <w:pPr>
              <w:suppressAutoHyphens/>
              <w:autoSpaceDN w:val="0"/>
              <w:textAlignment w:val="baseline"/>
              <w:rPr>
                <w:rFonts w:asciiTheme="minorHAnsi" w:eastAsia="Calibri" w:hAnsiTheme="minorHAnsi"/>
                <w:b/>
                <w:bCs/>
                <w:lang w:val="nl-NL"/>
              </w:rPr>
            </w:pPr>
            <w:r w:rsidRPr="0097268F">
              <w:rPr>
                <w:rFonts w:asciiTheme="minorHAnsi" w:eastAsia="Calibri" w:hAnsiTheme="minorHAnsi"/>
                <w:b/>
                <w:bCs/>
                <w:lang w:val="nl-NL"/>
              </w:rPr>
              <w:t>(+ indien nodig melding bij inspectie SZW)</w:t>
            </w:r>
          </w:p>
        </w:tc>
        <w:tc>
          <w:tcPr>
            <w:tcW w:w="1912" w:type="dxa"/>
            <w:shd w:val="clear" w:color="auto" w:fill="auto"/>
            <w:tcMar>
              <w:top w:w="0" w:type="dxa"/>
              <w:left w:w="108" w:type="dxa"/>
              <w:bottom w:w="0" w:type="dxa"/>
              <w:right w:w="108" w:type="dxa"/>
            </w:tcMar>
          </w:tcPr>
          <w:p w14:paraId="762CD1F9" w14:textId="77777777"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In geval van een incident</w:t>
            </w:r>
          </w:p>
        </w:tc>
        <w:tc>
          <w:tcPr>
            <w:tcW w:w="3090" w:type="dxa"/>
            <w:shd w:val="clear" w:color="auto" w:fill="auto"/>
            <w:tcMar>
              <w:top w:w="0" w:type="dxa"/>
              <w:left w:w="108" w:type="dxa"/>
              <w:bottom w:w="0" w:type="dxa"/>
              <w:right w:w="108" w:type="dxa"/>
            </w:tcMar>
          </w:tcPr>
          <w:p w14:paraId="762CD1FA" w14:textId="77777777" w:rsidR="0040635D" w:rsidRPr="0097268F" w:rsidRDefault="001E58A6" w:rsidP="005362E0">
            <w:pPr>
              <w:suppressAutoHyphens/>
              <w:autoSpaceDN w:val="0"/>
              <w:textAlignment w:val="baseline"/>
              <w:rPr>
                <w:rFonts w:asciiTheme="minorHAnsi" w:eastAsia="Calibri" w:hAnsiTheme="minorHAnsi"/>
              </w:rPr>
            </w:pPr>
            <w:r w:rsidRPr="0097268F">
              <w:rPr>
                <w:rFonts w:asciiTheme="minorHAnsi" w:eastAsia="Calibri" w:hAnsiTheme="minorHAnsi"/>
              </w:rPr>
              <w:t>Interne coordinator</w:t>
            </w:r>
          </w:p>
        </w:tc>
        <w:tc>
          <w:tcPr>
            <w:tcW w:w="2095" w:type="dxa"/>
            <w:shd w:val="clear" w:color="auto" w:fill="auto"/>
            <w:tcMar>
              <w:top w:w="0" w:type="dxa"/>
              <w:left w:w="108" w:type="dxa"/>
              <w:bottom w:w="0" w:type="dxa"/>
              <w:right w:w="108" w:type="dxa"/>
            </w:tcMar>
          </w:tcPr>
          <w:p w14:paraId="762CD1FB" w14:textId="77777777" w:rsidR="0040635D" w:rsidRPr="0097268F" w:rsidRDefault="0040635D" w:rsidP="005362E0">
            <w:pPr>
              <w:suppressAutoHyphens/>
              <w:autoSpaceDN w:val="0"/>
              <w:textAlignment w:val="baseline"/>
              <w:rPr>
                <w:rFonts w:asciiTheme="minorHAnsi" w:eastAsia="Calibri" w:hAnsiTheme="minorHAnsi"/>
                <w:lang w:val="nl-NL"/>
              </w:rPr>
            </w:pPr>
            <w:r w:rsidRPr="0097268F">
              <w:rPr>
                <w:rFonts w:asciiTheme="minorHAnsi" w:eastAsia="Calibri" w:hAnsiTheme="minorHAnsi"/>
                <w:lang w:val="nl-NL"/>
              </w:rPr>
              <w:t>Betrokkenen bij het incident/ bij externe procedure met het CvB</w:t>
            </w:r>
          </w:p>
        </w:tc>
      </w:tr>
    </w:tbl>
    <w:p w14:paraId="762CD1FD" w14:textId="77777777" w:rsidR="0040635D" w:rsidRPr="0097268F" w:rsidRDefault="0040635D" w:rsidP="0040635D">
      <w:pPr>
        <w:pStyle w:val="oranje1niveau3"/>
        <w:tabs>
          <w:tab w:val="clear" w:pos="360"/>
        </w:tabs>
        <w:rPr>
          <w:color w:val="auto"/>
          <w:sz w:val="22"/>
          <w:szCs w:val="22"/>
        </w:rPr>
      </w:pPr>
      <w:bookmarkStart w:id="49" w:name="_Toc506384445"/>
      <w:bookmarkStart w:id="50" w:name="_Toc506385052"/>
      <w:bookmarkStart w:id="51" w:name="_Toc138150554"/>
      <w:r w:rsidRPr="0097268F">
        <w:rPr>
          <w:color w:val="auto"/>
          <w:sz w:val="22"/>
          <w:szCs w:val="22"/>
        </w:rPr>
        <w:t>Bijlagen</w:t>
      </w:r>
      <w:bookmarkEnd w:id="49"/>
      <w:bookmarkEnd w:id="50"/>
      <w:bookmarkEnd w:id="51"/>
    </w:p>
    <w:p w14:paraId="762CD1FE" w14:textId="77777777" w:rsidR="004B7A1F" w:rsidRPr="0097268F" w:rsidRDefault="00BF2B9D" w:rsidP="004B7A1F">
      <w:pPr>
        <w:pStyle w:val="Bijlage"/>
        <w:sectPr w:rsidR="004B7A1F" w:rsidRPr="0097268F" w:rsidSect="006A5D7A">
          <w:footerReference w:type="default" r:id="rId12"/>
          <w:pgSz w:w="11906" w:h="16838"/>
          <w:pgMar w:top="1417" w:right="1417" w:bottom="1417" w:left="1417" w:header="708" w:footer="708" w:gutter="0"/>
          <w:cols w:space="708"/>
          <w:titlePg/>
          <w:docGrid w:linePitch="360"/>
        </w:sectPr>
      </w:pPr>
      <w:r w:rsidRPr="0097268F">
        <w:rPr>
          <w:rStyle w:val="Hyperlink"/>
          <w:noProof/>
          <w:color w:val="auto"/>
        </w:rPr>
        <w:fldChar w:fldCharType="begin"/>
      </w:r>
      <w:r w:rsidR="0040635D" w:rsidRPr="0097268F">
        <w:rPr>
          <w:rStyle w:val="Hyperlink"/>
          <w:noProof/>
          <w:color w:val="auto"/>
        </w:rPr>
        <w:instrText xml:space="preserve"> REF b3 \h  \* MERGEFORMAT </w:instrText>
      </w:r>
      <w:r w:rsidRPr="0097268F">
        <w:rPr>
          <w:rStyle w:val="Hyperlink"/>
          <w:noProof/>
          <w:color w:val="auto"/>
        </w:rPr>
      </w:r>
      <w:r w:rsidRPr="0097268F">
        <w:rPr>
          <w:rStyle w:val="Hyperlink"/>
          <w:noProof/>
          <w:color w:val="auto"/>
        </w:rPr>
        <w:fldChar w:fldCharType="separate"/>
      </w:r>
    </w:p>
    <w:p w14:paraId="762CD1FF" w14:textId="77777777" w:rsidR="004B7A1F" w:rsidRPr="0097268F" w:rsidRDefault="004B7A1F" w:rsidP="004B7A1F">
      <w:pPr>
        <w:pStyle w:val="Bijlage"/>
      </w:pPr>
      <w:r w:rsidRPr="0097268F">
        <w:lastRenderedPageBreak/>
        <w:t>Bijlage 3: Plan van aanpak RI&amp;E</w:t>
      </w:r>
    </w:p>
    <w:p w14:paraId="762CD200" w14:textId="77777777" w:rsidR="004B7A1F" w:rsidRPr="0097268F" w:rsidRDefault="00BF2B9D" w:rsidP="004B7A1F">
      <w:pPr>
        <w:pStyle w:val="Bijlage"/>
      </w:pPr>
      <w:r w:rsidRPr="0097268F">
        <w:rPr>
          <w:rStyle w:val="Hyperlink"/>
          <w:noProof/>
          <w:color w:val="auto"/>
        </w:rPr>
        <w:fldChar w:fldCharType="end"/>
      </w:r>
      <w:r w:rsidRPr="0097268F">
        <w:rPr>
          <w:rStyle w:val="Hyperlink"/>
          <w:noProof/>
          <w:color w:val="auto"/>
        </w:rPr>
        <w:fldChar w:fldCharType="begin"/>
      </w:r>
      <w:r w:rsidR="0040635D" w:rsidRPr="0097268F">
        <w:rPr>
          <w:rStyle w:val="Hyperlink"/>
          <w:noProof/>
          <w:color w:val="auto"/>
        </w:rPr>
        <w:instrText xml:space="preserve"> REF b4 \h  \* MERGEFORMAT </w:instrText>
      </w:r>
      <w:r w:rsidRPr="0097268F">
        <w:rPr>
          <w:rStyle w:val="Hyperlink"/>
          <w:noProof/>
          <w:color w:val="auto"/>
        </w:rPr>
      </w:r>
      <w:r w:rsidRPr="0097268F">
        <w:rPr>
          <w:rStyle w:val="Hyperlink"/>
          <w:noProof/>
          <w:color w:val="auto"/>
        </w:rPr>
        <w:fldChar w:fldCharType="separate"/>
      </w:r>
    </w:p>
    <w:p w14:paraId="762CD201" w14:textId="77777777" w:rsidR="004B7A1F" w:rsidRPr="0097268F" w:rsidRDefault="004B7A1F" w:rsidP="004B7A1F">
      <w:pPr>
        <w:pStyle w:val="Bijlage"/>
      </w:pPr>
      <w:r w:rsidRPr="0097268F">
        <w:t>Bijlage 4:  Ongevallen en incidentenregister</w:t>
      </w:r>
    </w:p>
    <w:p w14:paraId="762CD202" w14:textId="77777777" w:rsidR="004B7A1F" w:rsidRPr="0097268F" w:rsidRDefault="00BF2B9D" w:rsidP="004B7A1F">
      <w:pPr>
        <w:pStyle w:val="Bijlage"/>
      </w:pPr>
      <w:r w:rsidRPr="0097268F">
        <w:rPr>
          <w:rStyle w:val="Hyperlink"/>
          <w:noProof/>
          <w:color w:val="auto"/>
        </w:rPr>
        <w:fldChar w:fldCharType="end"/>
      </w:r>
      <w:r w:rsidR="000F6F65" w:rsidRPr="0097268F">
        <w:fldChar w:fldCharType="begin"/>
      </w:r>
      <w:r w:rsidR="000F6F65" w:rsidRPr="0097268F">
        <w:instrText xml:space="preserve"> REF b5 \h  \* MERGEFORMAT </w:instrText>
      </w:r>
      <w:r w:rsidR="000F6F65" w:rsidRPr="0097268F">
        <w:fldChar w:fldCharType="separate"/>
      </w:r>
      <w:r w:rsidR="004B7A1F" w:rsidRPr="0097268F">
        <w:t xml:space="preserve">Bijlage 5:  incidentenregistratieformulier voor intern gebruik </w:t>
      </w:r>
      <w:r w:rsidR="000F6F65" w:rsidRPr="0097268F">
        <w:fldChar w:fldCharType="end"/>
      </w:r>
      <w:r w:rsidRPr="0097268F">
        <w:rPr>
          <w:rStyle w:val="Hyperlink"/>
          <w:noProof/>
          <w:color w:val="auto"/>
        </w:rPr>
        <w:fldChar w:fldCharType="begin"/>
      </w:r>
      <w:r w:rsidR="0040635D" w:rsidRPr="0097268F">
        <w:rPr>
          <w:rStyle w:val="Hyperlink"/>
          <w:noProof/>
          <w:color w:val="auto"/>
        </w:rPr>
        <w:instrText xml:space="preserve"> </w:instrText>
      </w:r>
      <w:r w:rsidR="0040635D" w:rsidRPr="0097268F">
        <w:rPr>
          <w:noProof/>
        </w:rPr>
        <w:instrText>HYPERLINK \l "_Toc505082054"</w:instrText>
      </w:r>
      <w:r w:rsidR="0040635D" w:rsidRPr="0097268F">
        <w:rPr>
          <w:rStyle w:val="Hyperlink"/>
          <w:noProof/>
          <w:color w:val="auto"/>
        </w:rPr>
        <w:instrText xml:space="preserve"> </w:instrText>
      </w:r>
      <w:r w:rsidRPr="0097268F">
        <w:rPr>
          <w:rStyle w:val="Hyperlink"/>
          <w:noProof/>
          <w:color w:val="auto"/>
        </w:rPr>
      </w:r>
      <w:r w:rsidRPr="0097268F">
        <w:rPr>
          <w:rStyle w:val="Hyperlink"/>
          <w:noProof/>
          <w:color w:val="auto"/>
        </w:rPr>
        <w:fldChar w:fldCharType="separate"/>
      </w:r>
      <w:r w:rsidRPr="0097268F">
        <w:rPr>
          <w:rStyle w:val="Hyperlink"/>
          <w:noProof/>
          <w:color w:val="auto"/>
        </w:rPr>
        <w:fldChar w:fldCharType="begin"/>
      </w:r>
      <w:r w:rsidR="0040635D" w:rsidRPr="0097268F">
        <w:rPr>
          <w:rStyle w:val="Hyperlink"/>
          <w:noProof/>
          <w:color w:val="auto"/>
        </w:rPr>
        <w:instrText xml:space="preserve"> REF b6 \h  \* MERGEFORMAT </w:instrText>
      </w:r>
      <w:r w:rsidRPr="0097268F">
        <w:rPr>
          <w:rStyle w:val="Hyperlink"/>
          <w:noProof/>
          <w:color w:val="auto"/>
        </w:rPr>
      </w:r>
      <w:r w:rsidRPr="0097268F">
        <w:rPr>
          <w:rStyle w:val="Hyperlink"/>
          <w:noProof/>
          <w:color w:val="auto"/>
        </w:rPr>
        <w:fldChar w:fldCharType="separate"/>
      </w:r>
      <w:r w:rsidR="004B7A1F" w:rsidRPr="0097268F">
        <w:t>Bijlage 6: Ongevallenmeldingsformulier inspectie van Sociale Zaken en Werkgelegenheid (SZW)</w:t>
      </w:r>
    </w:p>
    <w:p w14:paraId="762CD203" w14:textId="77777777" w:rsidR="0040635D" w:rsidRPr="0097268F" w:rsidRDefault="00BF2B9D" w:rsidP="0040635D">
      <w:pPr>
        <w:rPr>
          <w:rStyle w:val="Hyperlink"/>
          <w:rFonts w:asciiTheme="minorHAnsi" w:hAnsiTheme="minorHAnsi"/>
          <w:noProof/>
          <w:color w:val="auto"/>
          <w:lang w:val="nl-NL"/>
        </w:rPr>
      </w:pPr>
      <w:r w:rsidRPr="0097268F">
        <w:rPr>
          <w:rStyle w:val="Hyperlink"/>
          <w:rFonts w:asciiTheme="minorHAnsi" w:hAnsiTheme="minorHAnsi"/>
          <w:noProof/>
          <w:color w:val="auto"/>
        </w:rPr>
        <w:fldChar w:fldCharType="end"/>
      </w:r>
      <w:r w:rsidRPr="0097268F">
        <w:rPr>
          <w:rStyle w:val="Hyperlink"/>
          <w:rFonts w:asciiTheme="minorHAnsi" w:hAnsiTheme="minorHAnsi"/>
          <w:noProof/>
          <w:color w:val="auto"/>
        </w:rPr>
        <w:fldChar w:fldCharType="end"/>
      </w:r>
    </w:p>
    <w:p w14:paraId="762CD204" w14:textId="77777777" w:rsidR="0040635D" w:rsidRPr="0097268F" w:rsidRDefault="0040635D">
      <w:pPr>
        <w:rPr>
          <w:rStyle w:val="Hyperlink"/>
          <w:rFonts w:asciiTheme="minorHAnsi" w:hAnsiTheme="minorHAnsi"/>
          <w:noProof/>
          <w:color w:val="auto"/>
          <w:lang w:val="nl-NL"/>
        </w:rPr>
      </w:pPr>
      <w:r w:rsidRPr="0097268F">
        <w:rPr>
          <w:rStyle w:val="Hyperlink"/>
          <w:rFonts w:asciiTheme="minorHAnsi" w:hAnsiTheme="minorHAnsi"/>
          <w:noProof/>
          <w:color w:val="auto"/>
          <w:lang w:val="nl-NL"/>
        </w:rPr>
        <w:br w:type="page"/>
      </w:r>
    </w:p>
    <w:p w14:paraId="762CD205" w14:textId="77777777" w:rsidR="0040635D" w:rsidRPr="0097268F" w:rsidRDefault="0040635D" w:rsidP="0040635D">
      <w:pPr>
        <w:pStyle w:val="geelc1niveau2"/>
        <w:ind w:left="-567" w:firstLine="0"/>
        <w:rPr>
          <w:rFonts w:asciiTheme="minorHAnsi" w:hAnsiTheme="minorHAnsi"/>
          <w:color w:val="auto"/>
          <w:sz w:val="22"/>
          <w:szCs w:val="22"/>
        </w:rPr>
      </w:pPr>
      <w:bookmarkStart w:id="52" w:name="_Toc506384455"/>
      <w:bookmarkStart w:id="53" w:name="_Toc506385062"/>
      <w:bookmarkStart w:id="54" w:name="_Toc138150555"/>
      <w:r w:rsidRPr="0097268F">
        <w:rPr>
          <w:rFonts w:asciiTheme="minorHAnsi" w:hAnsiTheme="minorHAnsi"/>
          <w:color w:val="auto"/>
          <w:sz w:val="22"/>
          <w:szCs w:val="22"/>
        </w:rPr>
        <w:lastRenderedPageBreak/>
        <w:t>C.2   Klokkenluidersregeling</w:t>
      </w:r>
      <w:bookmarkEnd w:id="52"/>
      <w:bookmarkEnd w:id="53"/>
      <w:bookmarkEnd w:id="54"/>
    </w:p>
    <w:p w14:paraId="762CD206" w14:textId="77777777" w:rsidR="0040635D" w:rsidRPr="0097268F" w:rsidRDefault="0040635D" w:rsidP="0040635D">
      <w:pPr>
        <w:pStyle w:val="artikelkopjegeel"/>
        <w:rPr>
          <w:rFonts w:cs="Arial"/>
          <w:color w:val="auto"/>
          <w:sz w:val="22"/>
          <w:szCs w:val="22"/>
        </w:rPr>
      </w:pPr>
      <w:bookmarkStart w:id="55" w:name="_Toc506384456"/>
      <w:bookmarkStart w:id="56" w:name="_Toc506385063"/>
      <w:bookmarkStart w:id="57" w:name="_Toc138150556"/>
      <w:r w:rsidRPr="0097268F">
        <w:rPr>
          <w:color w:val="auto"/>
          <w:sz w:val="22"/>
          <w:szCs w:val="22"/>
        </w:rPr>
        <w:t>Begripsbepalingen</w:t>
      </w:r>
      <w:bookmarkEnd w:id="55"/>
      <w:bookmarkEnd w:id="56"/>
      <w:bookmarkEnd w:id="57"/>
    </w:p>
    <w:p w14:paraId="762CD207" w14:textId="77777777" w:rsidR="0040635D" w:rsidRPr="0097268F" w:rsidRDefault="0040635D" w:rsidP="0040635D">
      <w:pPr>
        <w:pStyle w:val="Geenafstand"/>
        <w:rPr>
          <w:rFonts w:asciiTheme="minorHAnsi" w:hAnsiTheme="minorHAnsi"/>
          <w:lang w:val="nl-NL"/>
        </w:rPr>
      </w:pPr>
      <w:r w:rsidRPr="0097268F">
        <w:rPr>
          <w:rFonts w:asciiTheme="minorHAnsi" w:hAnsiTheme="minorHAnsi"/>
          <w:lang w:val="nl-NL"/>
        </w:rPr>
        <w:t>In deze regeling wordt verstaan onder:</w:t>
      </w:r>
    </w:p>
    <w:p w14:paraId="762CD208"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werknemer: degene die krachtens arbeidsovereenkomst arbeid verricht of heeft verricht dan wel degene die anders dan uit dienstbetrekking arbeid verricht of heeft verricht;</w:t>
      </w:r>
    </w:p>
    <w:p w14:paraId="762CD209"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 xml:space="preserve">bevoegd gezag: één of meer leden van het bestuur; dit kunnen zijn een college van bestuur, een directeur-bestuurder, een (dagelijks) bestuur, of het collectief van personen dat binnen een zogenoemd </w:t>
      </w:r>
      <w:proofErr w:type="spellStart"/>
      <w:r w:rsidRPr="0097268F">
        <w:rPr>
          <w:rFonts w:asciiTheme="minorHAnsi" w:hAnsiTheme="minorHAnsi" w:cs="Arial"/>
          <w:lang w:val="nl-NL"/>
        </w:rPr>
        <w:t>one</w:t>
      </w:r>
      <w:proofErr w:type="spellEnd"/>
      <w:r w:rsidRPr="0097268F">
        <w:rPr>
          <w:rFonts w:asciiTheme="minorHAnsi" w:hAnsiTheme="minorHAnsi" w:cs="Arial"/>
          <w:lang w:val="nl-NL"/>
        </w:rPr>
        <w:t>-tier bestuur de bestuurlijke functie uitoefent (uitvoerend bestuurders);</w:t>
      </w:r>
    </w:p>
    <w:p w14:paraId="762CD20A"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 xml:space="preserve">toezichthouder: de persoon of personen die belast zijn met het intern toezicht op het bestuur; dit kunnen zijn een raad van toezicht, een algemeen bestuur of het collectief van personen dat binnen een zogenoemd </w:t>
      </w:r>
      <w:proofErr w:type="spellStart"/>
      <w:r w:rsidRPr="0097268F">
        <w:rPr>
          <w:rFonts w:asciiTheme="minorHAnsi" w:hAnsiTheme="minorHAnsi" w:cs="Arial"/>
          <w:lang w:val="nl-NL"/>
        </w:rPr>
        <w:t>one</w:t>
      </w:r>
      <w:proofErr w:type="spellEnd"/>
      <w:r w:rsidRPr="0097268F">
        <w:rPr>
          <w:rFonts w:asciiTheme="minorHAnsi" w:hAnsiTheme="minorHAnsi" w:cs="Arial"/>
          <w:lang w:val="nl-NL"/>
        </w:rPr>
        <w:t>-tier bestuur het intern toezicht uitoefent (niet -uitvoerend bestuurders);</w:t>
      </w:r>
    </w:p>
    <w:p w14:paraId="762CD20B"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adviseur: een persoon</w:t>
      </w:r>
      <w:r w:rsidRPr="0097268F">
        <w:rPr>
          <w:rStyle w:val="Voetnootmarkering"/>
          <w:rFonts w:asciiTheme="minorHAnsi" w:hAnsiTheme="minorHAnsi" w:cs="Arial"/>
        </w:rPr>
        <w:footnoteReference w:id="1"/>
      </w:r>
      <w:r w:rsidRPr="0097268F">
        <w:rPr>
          <w:rFonts w:asciiTheme="minorHAnsi" w:hAnsiTheme="minorHAnsi" w:cs="Arial"/>
          <w:lang w:val="nl-NL"/>
        </w:rPr>
        <w:t xml:space="preserve"> die door een werknemer in vertrouwen wordt geraadpleegd over een vermoeden van een misstand;</w:t>
      </w:r>
    </w:p>
    <w:p w14:paraId="762CD20C"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vertrouwenspersoon: degene die is aangewezen om als zodanig voor de organisatie van het bevoegd gezag te fungeren;</w:t>
      </w:r>
    </w:p>
    <w:p w14:paraId="762CD20D" w14:textId="77777777" w:rsidR="0040635D" w:rsidRPr="0097268F" w:rsidRDefault="0040635D" w:rsidP="007E22CE">
      <w:pPr>
        <w:pStyle w:val="Lijstalinea"/>
        <w:numPr>
          <w:ilvl w:val="0"/>
          <w:numId w:val="8"/>
        </w:numPr>
        <w:spacing w:after="0"/>
        <w:ind w:left="284" w:hanging="284"/>
        <w:rPr>
          <w:rFonts w:asciiTheme="minorHAnsi" w:hAnsiTheme="minorHAnsi" w:cs="Arial"/>
          <w:lang w:val="nl-NL"/>
        </w:rPr>
      </w:pPr>
      <w:r w:rsidRPr="0097268F">
        <w:rPr>
          <w:rFonts w:asciiTheme="minorHAnsi" w:hAnsiTheme="minorHAnsi" w:cs="Arial"/>
          <w:lang w:val="nl-NL"/>
        </w:rPr>
        <w:t xml:space="preserve">melder: de werknemer die een vermoeden van een misstand heeft gemeld; </w:t>
      </w:r>
    </w:p>
    <w:p w14:paraId="762CD20E" w14:textId="77777777" w:rsidR="0040635D" w:rsidRPr="0097268F" w:rsidRDefault="0040635D" w:rsidP="007E22CE">
      <w:pPr>
        <w:pStyle w:val="labeled"/>
        <w:numPr>
          <w:ilvl w:val="0"/>
          <w:numId w:val="8"/>
        </w:numPr>
        <w:shd w:val="clear" w:color="auto" w:fill="FFFFFF"/>
        <w:spacing w:before="0" w:beforeAutospacing="0" w:after="0" w:afterAutospacing="0" w:line="276" w:lineRule="auto"/>
        <w:ind w:left="284" w:hanging="284"/>
        <w:rPr>
          <w:rFonts w:asciiTheme="minorHAnsi" w:hAnsiTheme="minorHAnsi"/>
          <w:sz w:val="22"/>
          <w:szCs w:val="22"/>
        </w:rPr>
      </w:pPr>
      <w:r w:rsidRPr="0097268F">
        <w:rPr>
          <w:rFonts w:asciiTheme="minorHAnsi" w:hAnsiTheme="minorHAnsi" w:cs="Arial"/>
          <w:sz w:val="22"/>
          <w:szCs w:val="22"/>
        </w:rPr>
        <w:t>e</w:t>
      </w:r>
      <w:r w:rsidRPr="0097268F">
        <w:rPr>
          <w:rFonts w:asciiTheme="minorHAnsi" w:hAnsiTheme="minorHAnsi" w:cs="Arial"/>
          <w:spacing w:val="-1"/>
          <w:sz w:val="22"/>
          <w:szCs w:val="22"/>
        </w:rPr>
        <w:t>en</w:t>
      </w:r>
      <w:r w:rsidRPr="0097268F">
        <w:rPr>
          <w:rFonts w:asciiTheme="minorHAnsi" w:hAnsiTheme="minorHAnsi" w:cs="Arial"/>
          <w:spacing w:val="-8"/>
          <w:sz w:val="22"/>
          <w:szCs w:val="22"/>
        </w:rPr>
        <w:t xml:space="preserve"> </w:t>
      </w:r>
      <w:r w:rsidRPr="0097268F">
        <w:rPr>
          <w:rFonts w:asciiTheme="minorHAnsi" w:hAnsiTheme="minorHAnsi" w:cs="Arial"/>
          <w:spacing w:val="-1"/>
          <w:sz w:val="22"/>
          <w:szCs w:val="22"/>
        </w:rPr>
        <w:t>vermoeden</w:t>
      </w:r>
      <w:r w:rsidRPr="0097268F">
        <w:rPr>
          <w:rFonts w:asciiTheme="minorHAnsi" w:hAnsiTheme="minorHAnsi" w:cs="Arial"/>
          <w:spacing w:val="-7"/>
          <w:sz w:val="22"/>
          <w:szCs w:val="22"/>
        </w:rPr>
        <w:t xml:space="preserve"> </w:t>
      </w:r>
      <w:r w:rsidRPr="0097268F">
        <w:rPr>
          <w:rFonts w:asciiTheme="minorHAnsi" w:hAnsiTheme="minorHAnsi" w:cs="Arial"/>
          <w:sz w:val="22"/>
          <w:szCs w:val="22"/>
        </w:rPr>
        <w:t>van</w:t>
      </w:r>
      <w:r w:rsidRPr="0097268F">
        <w:rPr>
          <w:rFonts w:asciiTheme="minorHAnsi" w:hAnsiTheme="minorHAnsi" w:cs="Arial"/>
          <w:spacing w:val="-8"/>
          <w:sz w:val="22"/>
          <w:szCs w:val="22"/>
        </w:rPr>
        <w:t xml:space="preserve"> </w:t>
      </w:r>
      <w:r w:rsidRPr="0097268F">
        <w:rPr>
          <w:rFonts w:asciiTheme="minorHAnsi" w:hAnsiTheme="minorHAnsi" w:cs="Arial"/>
          <w:sz w:val="22"/>
          <w:szCs w:val="22"/>
        </w:rPr>
        <w:t>een</w:t>
      </w:r>
      <w:r w:rsidRPr="0097268F">
        <w:rPr>
          <w:rFonts w:asciiTheme="minorHAnsi" w:hAnsiTheme="minorHAnsi" w:cs="Arial"/>
          <w:spacing w:val="-9"/>
          <w:sz w:val="22"/>
          <w:szCs w:val="22"/>
        </w:rPr>
        <w:t xml:space="preserve"> </w:t>
      </w:r>
      <w:r w:rsidRPr="0097268F">
        <w:rPr>
          <w:rFonts w:asciiTheme="minorHAnsi" w:hAnsiTheme="minorHAnsi" w:cs="Arial"/>
          <w:sz w:val="22"/>
          <w:szCs w:val="22"/>
        </w:rPr>
        <w:t>misstand:</w:t>
      </w:r>
      <w:r w:rsidRPr="0097268F">
        <w:rPr>
          <w:rFonts w:asciiTheme="minorHAnsi" w:hAnsiTheme="minorHAnsi" w:cs="Arial"/>
          <w:spacing w:val="-8"/>
          <w:sz w:val="22"/>
          <w:szCs w:val="22"/>
        </w:rPr>
        <w:t xml:space="preserve"> </w:t>
      </w:r>
      <w:r w:rsidRPr="0097268F">
        <w:rPr>
          <w:rFonts w:asciiTheme="minorHAnsi" w:hAnsiTheme="minorHAnsi" w:cs="Arial"/>
          <w:sz w:val="22"/>
          <w:szCs w:val="22"/>
        </w:rPr>
        <w:t> het vermoeden van een werknemer, dat binnen de organisatie waarin hij werkt of heeft gewerkt of bij een andere organisatie indien hij door zijn werkzaamheden met die organisatie in aanraking is gekomen, sprake is van een misstand voor zover</w:t>
      </w:r>
      <w:r w:rsidRPr="0097268F">
        <w:rPr>
          <w:rFonts w:asciiTheme="minorHAnsi" w:hAnsiTheme="minorHAnsi"/>
          <w:sz w:val="22"/>
          <w:szCs w:val="22"/>
        </w:rPr>
        <w:t>:</w:t>
      </w:r>
    </w:p>
    <w:p w14:paraId="762CD20F" w14:textId="77777777" w:rsidR="0040635D" w:rsidRPr="0097268F" w:rsidRDefault="0040635D" w:rsidP="007E22CE">
      <w:pPr>
        <w:pStyle w:val="Lijstalinea"/>
        <w:numPr>
          <w:ilvl w:val="0"/>
          <w:numId w:val="20"/>
        </w:numPr>
        <w:spacing w:after="0"/>
        <w:ind w:left="567" w:hanging="284"/>
        <w:rPr>
          <w:rFonts w:asciiTheme="minorHAnsi" w:hAnsiTheme="minorHAnsi" w:cs="Arial"/>
          <w:lang w:val="nl-NL"/>
        </w:rPr>
      </w:pPr>
      <w:r w:rsidRPr="0097268F">
        <w:rPr>
          <w:rFonts w:asciiTheme="minorHAnsi" w:hAnsiTheme="minorHAnsi" w:cs="Arial"/>
          <w:lang w:val="nl-NL"/>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14:paraId="762CD210" w14:textId="77777777" w:rsidR="0040635D" w:rsidRPr="0097268F" w:rsidRDefault="0040635D" w:rsidP="007E22CE">
      <w:pPr>
        <w:pStyle w:val="Lijstalinea"/>
        <w:numPr>
          <w:ilvl w:val="0"/>
          <w:numId w:val="20"/>
        </w:numPr>
        <w:spacing w:after="0"/>
        <w:ind w:left="567" w:hanging="284"/>
        <w:rPr>
          <w:rFonts w:asciiTheme="minorHAnsi" w:hAnsiTheme="minorHAnsi" w:cs="Arial"/>
          <w:lang w:val="nl-NL"/>
        </w:rPr>
      </w:pPr>
      <w:r w:rsidRPr="0097268F">
        <w:rPr>
          <w:rFonts w:asciiTheme="minorHAnsi" w:hAnsiTheme="minorHAnsi" w:cs="Arial"/>
          <w:lang w:val="nl-NL"/>
        </w:rPr>
        <w:t>het maatschappelijk belang in het geding is bij de schending</w:t>
      </w:r>
      <w:r w:rsidRPr="0097268F">
        <w:rPr>
          <w:rStyle w:val="Voetnootmarkering"/>
          <w:rFonts w:asciiTheme="minorHAnsi" w:hAnsiTheme="minorHAnsi" w:cs="Arial"/>
        </w:rPr>
        <w:footnoteReference w:id="2"/>
      </w:r>
      <w:r w:rsidRPr="0097268F">
        <w:rPr>
          <w:rFonts w:asciiTheme="minorHAnsi" w:hAnsiTheme="minorHAnsi" w:cs="Arial"/>
          <w:lang w:val="nl-NL"/>
        </w:rPr>
        <w:t xml:space="preserve"> van een wettelijk voorschrift, een gevaar voor de volksgezondheid, een gevaar voor de veiligheid van personen, een gevaar voor de aantasting van het milieu, een gevaar voor het goed functioneren van de organisatie als gevolg van een onbehoorlijke wijze van handelen of nalaten; een schending van binnen de onderwijsinstelling geldende gedragsregels, het bewust achterhouden, vernietigen of manipuleren van informatie over deze feiten;</w:t>
      </w:r>
    </w:p>
    <w:p w14:paraId="762CD211" w14:textId="77777777" w:rsidR="0040635D" w:rsidRPr="0097268F" w:rsidRDefault="0040635D" w:rsidP="007E22CE">
      <w:pPr>
        <w:pStyle w:val="Lijstalinea"/>
        <w:numPr>
          <w:ilvl w:val="0"/>
          <w:numId w:val="8"/>
        </w:numPr>
        <w:spacing w:after="0"/>
        <w:ind w:left="284" w:hanging="284"/>
        <w:rPr>
          <w:rFonts w:asciiTheme="minorHAnsi" w:hAnsiTheme="minorHAnsi" w:cs="Arial"/>
          <w:spacing w:val="-1"/>
          <w:lang w:val="nl-NL"/>
        </w:rPr>
      </w:pPr>
      <w:r w:rsidRPr="0097268F">
        <w:rPr>
          <w:rFonts w:asciiTheme="minorHAnsi" w:hAnsiTheme="minorHAnsi" w:cs="Arial"/>
          <w:spacing w:val="-1"/>
          <w:lang w:val="nl-NL"/>
        </w:rPr>
        <w:t>onderzoeker(s): de persoon of de personen aan wie het onderzoek is opgedragen.</w:t>
      </w:r>
    </w:p>
    <w:p w14:paraId="762CD212" w14:textId="77777777" w:rsidR="0040635D" w:rsidRPr="0097268F" w:rsidRDefault="0040635D" w:rsidP="0040635D">
      <w:pPr>
        <w:pStyle w:val="artikelkopjegeel"/>
        <w:rPr>
          <w:rFonts w:cs="Arial"/>
          <w:color w:val="auto"/>
          <w:spacing w:val="-1"/>
          <w:sz w:val="22"/>
          <w:szCs w:val="22"/>
        </w:rPr>
      </w:pPr>
      <w:bookmarkStart w:id="58" w:name="_Toc506384457"/>
      <w:bookmarkStart w:id="59" w:name="_Toc506385064"/>
      <w:bookmarkStart w:id="60" w:name="_Toc138150557"/>
      <w:r w:rsidRPr="0097268F">
        <w:rPr>
          <w:color w:val="auto"/>
          <w:sz w:val="22"/>
          <w:szCs w:val="22"/>
        </w:rPr>
        <w:t>Informatie, advies en ondersteuning voor de werknemer</w:t>
      </w:r>
      <w:bookmarkEnd w:id="58"/>
      <w:bookmarkEnd w:id="59"/>
      <w:bookmarkEnd w:id="60"/>
    </w:p>
    <w:p w14:paraId="762CD213" w14:textId="77777777" w:rsidR="0040635D" w:rsidRPr="0097268F" w:rsidRDefault="0040635D" w:rsidP="0040635D">
      <w:pPr>
        <w:rPr>
          <w:rFonts w:asciiTheme="minorHAnsi" w:hAnsiTheme="minorHAnsi" w:cs="Arial"/>
          <w:spacing w:val="-1"/>
          <w:lang w:val="nl-NL"/>
        </w:rPr>
      </w:pPr>
      <w:r w:rsidRPr="0097268F">
        <w:rPr>
          <w:rFonts w:asciiTheme="minorHAnsi" w:hAnsiTheme="minorHAnsi" w:cs="Arial"/>
          <w:spacing w:val="-1"/>
          <w:lang w:val="nl-NL"/>
        </w:rPr>
        <w:t>Een werknemer</w:t>
      </w:r>
      <w:r w:rsidRPr="0097268F">
        <w:rPr>
          <w:rFonts w:asciiTheme="minorHAnsi" w:hAnsiTheme="minorHAnsi" w:cs="Arial"/>
          <w:lang w:val="nl-NL"/>
        </w:rPr>
        <w:t xml:space="preserve"> kan </w:t>
      </w:r>
      <w:r w:rsidRPr="0097268F">
        <w:rPr>
          <w:rFonts w:asciiTheme="minorHAnsi" w:hAnsiTheme="minorHAnsi" w:cs="Arial"/>
          <w:spacing w:val="-1"/>
          <w:lang w:val="nl-NL"/>
        </w:rPr>
        <w:t>bij</w:t>
      </w:r>
      <w:r w:rsidRPr="0097268F">
        <w:rPr>
          <w:rFonts w:asciiTheme="minorHAnsi" w:hAnsiTheme="minorHAnsi" w:cs="Arial"/>
          <w:spacing w:val="-4"/>
          <w:lang w:val="nl-NL"/>
        </w:rPr>
        <w:t xml:space="preserve"> </w:t>
      </w:r>
      <w:r w:rsidRPr="0097268F">
        <w:rPr>
          <w:rFonts w:asciiTheme="minorHAnsi" w:hAnsiTheme="minorHAnsi" w:cs="Arial"/>
          <w:lang w:val="nl-NL"/>
        </w:rPr>
        <w:t>een</w:t>
      </w:r>
      <w:r w:rsidRPr="0097268F">
        <w:rPr>
          <w:rFonts w:asciiTheme="minorHAnsi" w:hAnsiTheme="minorHAnsi" w:cs="Arial"/>
          <w:spacing w:val="-1"/>
          <w:lang w:val="nl-NL"/>
        </w:rPr>
        <w:t xml:space="preserve"> vermoeden </w:t>
      </w:r>
      <w:r w:rsidRPr="0097268F">
        <w:rPr>
          <w:rFonts w:asciiTheme="minorHAnsi" w:hAnsiTheme="minorHAnsi" w:cs="Arial"/>
          <w:lang w:val="nl-NL"/>
        </w:rPr>
        <w:t xml:space="preserve">van </w:t>
      </w:r>
      <w:r w:rsidRPr="0097268F">
        <w:rPr>
          <w:rFonts w:asciiTheme="minorHAnsi" w:hAnsiTheme="minorHAnsi" w:cs="Arial"/>
          <w:spacing w:val="-1"/>
          <w:lang w:val="nl-NL"/>
        </w:rPr>
        <w:t>een misstand:</w:t>
      </w:r>
    </w:p>
    <w:p w14:paraId="762CD214" w14:textId="77777777" w:rsidR="0040635D" w:rsidRPr="0097268F" w:rsidRDefault="0040635D" w:rsidP="007E22CE">
      <w:pPr>
        <w:pStyle w:val="Lijstalinea"/>
        <w:numPr>
          <w:ilvl w:val="0"/>
          <w:numId w:val="18"/>
        </w:numPr>
        <w:spacing w:after="0"/>
        <w:ind w:left="284" w:hanging="284"/>
        <w:rPr>
          <w:rFonts w:asciiTheme="minorHAnsi" w:hAnsiTheme="minorHAnsi" w:cs="Arial"/>
          <w:lang w:val="nl-NL"/>
        </w:rPr>
      </w:pPr>
      <w:r w:rsidRPr="0097268F">
        <w:rPr>
          <w:rFonts w:asciiTheme="minorHAnsi" w:hAnsiTheme="minorHAnsi" w:cs="Arial"/>
          <w:lang w:val="nl-NL"/>
        </w:rPr>
        <w:t>een adviseur in vertrouwen raadplegen;</w:t>
      </w:r>
    </w:p>
    <w:p w14:paraId="762CD215" w14:textId="77777777" w:rsidR="0040635D" w:rsidRPr="0097268F" w:rsidRDefault="0040635D" w:rsidP="007E22CE">
      <w:pPr>
        <w:pStyle w:val="Lijstalinea"/>
        <w:numPr>
          <w:ilvl w:val="0"/>
          <w:numId w:val="18"/>
        </w:numPr>
        <w:spacing w:after="0"/>
        <w:ind w:left="284" w:hanging="284"/>
        <w:rPr>
          <w:rFonts w:asciiTheme="minorHAnsi" w:hAnsiTheme="minorHAnsi" w:cs="Arial"/>
          <w:lang w:val="nl-NL"/>
        </w:rPr>
      </w:pPr>
      <w:r w:rsidRPr="0097268F">
        <w:rPr>
          <w:rFonts w:asciiTheme="minorHAnsi" w:hAnsiTheme="minorHAnsi" w:cs="Arial"/>
          <w:lang w:val="nl-NL"/>
        </w:rPr>
        <w:t>de vertrouwenspersoon als adviseur in vertrouwen raadplegen;</w:t>
      </w:r>
    </w:p>
    <w:p w14:paraId="762CD216" w14:textId="77777777" w:rsidR="0040635D" w:rsidRPr="0097268F" w:rsidRDefault="0040635D" w:rsidP="007E22CE">
      <w:pPr>
        <w:pStyle w:val="Lijstalinea"/>
        <w:numPr>
          <w:ilvl w:val="0"/>
          <w:numId w:val="18"/>
        </w:numPr>
        <w:spacing w:after="0"/>
        <w:ind w:left="284" w:hanging="284"/>
        <w:rPr>
          <w:rFonts w:asciiTheme="minorHAnsi" w:hAnsiTheme="minorHAnsi" w:cs="Arial"/>
          <w:b/>
          <w:lang w:val="nl-NL"/>
        </w:rPr>
      </w:pPr>
      <w:r w:rsidRPr="0097268F">
        <w:rPr>
          <w:rFonts w:asciiTheme="minorHAnsi" w:hAnsiTheme="minorHAnsi" w:cs="Arial"/>
          <w:lang w:val="nl-NL"/>
        </w:rPr>
        <w:t>de afdeling advies van het Huis voor Klokkenluiders in vertrouwen raadplegen.</w:t>
      </w:r>
    </w:p>
    <w:p w14:paraId="762CD217" w14:textId="77777777" w:rsidR="0040635D" w:rsidRPr="0097268F" w:rsidRDefault="0040635D" w:rsidP="0040635D">
      <w:pPr>
        <w:spacing w:after="0"/>
        <w:rPr>
          <w:rFonts w:asciiTheme="minorHAnsi" w:hAnsiTheme="minorHAnsi" w:cs="Arial"/>
          <w:b/>
          <w:lang w:val="nl-NL"/>
        </w:rPr>
      </w:pPr>
    </w:p>
    <w:p w14:paraId="762CD218" w14:textId="77777777" w:rsidR="0040635D" w:rsidRPr="0097268F" w:rsidRDefault="0040635D" w:rsidP="0040635D">
      <w:pPr>
        <w:spacing w:after="0"/>
        <w:rPr>
          <w:rFonts w:asciiTheme="minorHAnsi" w:hAnsiTheme="minorHAnsi" w:cs="Arial"/>
          <w:b/>
          <w:lang w:val="nl-NL"/>
        </w:rPr>
      </w:pPr>
    </w:p>
    <w:p w14:paraId="762CD219" w14:textId="77777777" w:rsidR="0040635D" w:rsidRPr="0097268F" w:rsidRDefault="0040635D" w:rsidP="0040635D">
      <w:pPr>
        <w:pStyle w:val="artikelkopjegeel"/>
        <w:rPr>
          <w:rFonts w:cs="Arial"/>
          <w:color w:val="auto"/>
          <w:sz w:val="22"/>
          <w:szCs w:val="22"/>
        </w:rPr>
      </w:pPr>
      <w:bookmarkStart w:id="61" w:name="_Toc506384458"/>
      <w:bookmarkStart w:id="62" w:name="_Toc506385065"/>
      <w:bookmarkStart w:id="63" w:name="_Toc138150558"/>
      <w:r w:rsidRPr="0097268F">
        <w:rPr>
          <w:color w:val="auto"/>
          <w:sz w:val="22"/>
          <w:szCs w:val="22"/>
        </w:rPr>
        <w:lastRenderedPageBreak/>
        <w:t>Interne melding</w:t>
      </w:r>
      <w:bookmarkEnd w:id="61"/>
      <w:bookmarkEnd w:id="62"/>
      <w:bookmarkEnd w:id="63"/>
      <w:r w:rsidRPr="0097268F">
        <w:rPr>
          <w:color w:val="auto"/>
          <w:sz w:val="22"/>
          <w:szCs w:val="22"/>
        </w:rPr>
        <w:t xml:space="preserve"> </w:t>
      </w:r>
    </w:p>
    <w:p w14:paraId="762CD21A" w14:textId="77777777" w:rsidR="0040635D" w:rsidRPr="0097268F" w:rsidRDefault="0040635D" w:rsidP="007E22CE">
      <w:pPr>
        <w:pStyle w:val="Lijstalinea"/>
        <w:numPr>
          <w:ilvl w:val="0"/>
          <w:numId w:val="9"/>
        </w:numPr>
        <w:spacing w:after="0"/>
        <w:ind w:left="284" w:hanging="284"/>
        <w:rPr>
          <w:rFonts w:asciiTheme="minorHAnsi" w:hAnsiTheme="minorHAnsi" w:cs="Arial"/>
          <w:lang w:val="nl-NL"/>
        </w:rPr>
      </w:pPr>
      <w:r w:rsidRPr="0097268F">
        <w:rPr>
          <w:rFonts w:asciiTheme="minorHAnsi" w:hAnsiTheme="minorHAnsi" w:cs="Arial"/>
          <w:lang w:val="nl-NL"/>
        </w:rPr>
        <w:t>Een werknemer met een vermoeden van een misstand binnen de organisatie van het bevoegd gezag kan daarvan  melding doen bij</w:t>
      </w:r>
    </w:p>
    <w:p w14:paraId="762CD21B" w14:textId="77777777" w:rsidR="0040635D" w:rsidRPr="0097268F" w:rsidRDefault="0040635D" w:rsidP="007E22CE">
      <w:pPr>
        <w:pStyle w:val="Lijstalinea"/>
        <w:numPr>
          <w:ilvl w:val="0"/>
          <w:numId w:val="19"/>
        </w:numPr>
        <w:spacing w:after="0"/>
        <w:ind w:left="567" w:hanging="284"/>
        <w:rPr>
          <w:rFonts w:asciiTheme="minorHAnsi" w:hAnsiTheme="minorHAnsi" w:cs="Arial"/>
          <w:lang w:val="nl-NL"/>
        </w:rPr>
      </w:pPr>
      <w:r w:rsidRPr="0097268F">
        <w:rPr>
          <w:rFonts w:asciiTheme="minorHAnsi" w:hAnsiTheme="minorHAnsi" w:cs="Arial"/>
          <w:lang w:val="nl-NL"/>
        </w:rPr>
        <w:t xml:space="preserve">ieder leidinggevende met een hogere positie dan hijzelf  of </w:t>
      </w:r>
    </w:p>
    <w:p w14:paraId="762CD21C" w14:textId="77777777" w:rsidR="0040635D" w:rsidRPr="0097268F" w:rsidRDefault="0040635D" w:rsidP="007E22CE">
      <w:pPr>
        <w:pStyle w:val="Lijstalinea"/>
        <w:numPr>
          <w:ilvl w:val="0"/>
          <w:numId w:val="19"/>
        </w:numPr>
        <w:spacing w:after="0"/>
        <w:ind w:left="567" w:hanging="284"/>
        <w:rPr>
          <w:rFonts w:asciiTheme="minorHAnsi" w:hAnsiTheme="minorHAnsi" w:cs="Arial"/>
          <w:lang w:val="nl-NL"/>
        </w:rPr>
      </w:pPr>
      <w:r w:rsidRPr="0097268F">
        <w:rPr>
          <w:rFonts w:asciiTheme="minorHAnsi" w:hAnsiTheme="minorHAnsi" w:cs="Arial"/>
          <w:lang w:val="nl-NL"/>
        </w:rPr>
        <w:t xml:space="preserve">de toezichthouder indien de werknemer een redelijk vermoeden heeft dat het bevoegd gezag bij de vermoede </w:t>
      </w:r>
      <w:r w:rsidR="001E58A6" w:rsidRPr="0097268F">
        <w:rPr>
          <w:rFonts w:asciiTheme="minorHAnsi" w:hAnsiTheme="minorHAnsi" w:cs="Arial"/>
          <w:lang w:val="nl-NL"/>
        </w:rPr>
        <w:t xml:space="preserve">misstand </w:t>
      </w:r>
      <w:r w:rsidRPr="0097268F">
        <w:rPr>
          <w:rFonts w:asciiTheme="minorHAnsi" w:hAnsiTheme="minorHAnsi" w:cs="Arial"/>
          <w:lang w:val="nl-NL"/>
        </w:rPr>
        <w:t>betrokken is. In dat geval dient in deze regeling voor “het bevoegd gezag” gelezen te worden “de toezichthouder”.</w:t>
      </w:r>
    </w:p>
    <w:p w14:paraId="762CD21D" w14:textId="77777777" w:rsidR="0040635D" w:rsidRPr="0097268F" w:rsidRDefault="0040635D" w:rsidP="007E22CE">
      <w:pPr>
        <w:pStyle w:val="Lijstalinea"/>
        <w:numPr>
          <w:ilvl w:val="0"/>
          <w:numId w:val="9"/>
        </w:numPr>
        <w:spacing w:after="0"/>
        <w:ind w:left="284" w:hanging="284"/>
        <w:rPr>
          <w:rFonts w:asciiTheme="minorHAnsi" w:hAnsiTheme="minorHAnsi" w:cs="Arial"/>
          <w:lang w:val="nl-NL"/>
        </w:rPr>
      </w:pPr>
      <w:r w:rsidRPr="0097268F">
        <w:rPr>
          <w:rFonts w:asciiTheme="minorHAnsi" w:hAnsiTheme="minorHAnsi" w:cs="Arial"/>
          <w:lang w:val="nl-NL"/>
        </w:rPr>
        <w:t>Indien de melding of de toelichting op een schriftelijke melding mondeling plaatsheeft, stelt de ontvanger een verslag op en legt deze ter goedkeuring en ondertekening voor aan de melder.</w:t>
      </w:r>
    </w:p>
    <w:p w14:paraId="762CD21E" w14:textId="77777777" w:rsidR="0040635D" w:rsidRPr="0097268F" w:rsidRDefault="0040635D" w:rsidP="007E22CE">
      <w:pPr>
        <w:pStyle w:val="Lijstalinea"/>
        <w:numPr>
          <w:ilvl w:val="0"/>
          <w:numId w:val="9"/>
        </w:numPr>
        <w:spacing w:after="0"/>
        <w:ind w:left="284" w:hanging="284"/>
        <w:rPr>
          <w:rFonts w:asciiTheme="minorHAnsi" w:hAnsiTheme="minorHAnsi" w:cs="Arial"/>
          <w:lang w:val="nl-NL"/>
        </w:rPr>
      </w:pPr>
      <w:r w:rsidRPr="0097268F">
        <w:rPr>
          <w:rFonts w:asciiTheme="minorHAnsi" w:hAnsiTheme="minorHAnsi" w:cs="Arial"/>
          <w:lang w:val="nl-NL"/>
        </w:rPr>
        <w:t>De werknemer kan het vermoeden van een misstand ook melden via de vertrouwenspersoon.</w:t>
      </w:r>
    </w:p>
    <w:p w14:paraId="762CD21F" w14:textId="77777777" w:rsidR="0040635D" w:rsidRPr="0097268F" w:rsidRDefault="0040635D" w:rsidP="007E22CE">
      <w:pPr>
        <w:pStyle w:val="Lijstalinea"/>
        <w:numPr>
          <w:ilvl w:val="0"/>
          <w:numId w:val="9"/>
        </w:numPr>
        <w:spacing w:after="0"/>
        <w:ind w:left="284" w:hanging="284"/>
        <w:rPr>
          <w:rFonts w:asciiTheme="minorHAnsi" w:hAnsiTheme="minorHAnsi" w:cs="Arial"/>
          <w:lang w:val="nl-NL"/>
        </w:rPr>
      </w:pPr>
      <w:r w:rsidRPr="0097268F">
        <w:rPr>
          <w:rFonts w:asciiTheme="minorHAnsi" w:hAnsiTheme="minorHAnsi" w:cs="Arial"/>
          <w:lang w:val="nl-NL"/>
        </w:rPr>
        <w:t>De vertrouwenspersoon stuurt de melding, in overleg met de werknemer, door naar het bevoegd gezag.</w:t>
      </w:r>
    </w:p>
    <w:p w14:paraId="762CD220" w14:textId="77777777" w:rsidR="0040635D" w:rsidRPr="0097268F" w:rsidRDefault="0040635D" w:rsidP="0040635D">
      <w:pPr>
        <w:pStyle w:val="artikelkopjegeel"/>
        <w:rPr>
          <w:rFonts w:cs="Arial"/>
          <w:color w:val="auto"/>
          <w:sz w:val="22"/>
          <w:szCs w:val="22"/>
        </w:rPr>
      </w:pPr>
      <w:bookmarkStart w:id="64" w:name="_Toc506384459"/>
      <w:bookmarkStart w:id="65" w:name="_Toc506385066"/>
      <w:bookmarkStart w:id="66" w:name="_Toc138150559"/>
      <w:r w:rsidRPr="0097268F">
        <w:rPr>
          <w:color w:val="auto"/>
          <w:sz w:val="22"/>
          <w:szCs w:val="22"/>
        </w:rPr>
        <w:t>Vastleggen interne melding</w:t>
      </w:r>
      <w:bookmarkEnd w:id="64"/>
      <w:bookmarkEnd w:id="65"/>
      <w:bookmarkEnd w:id="66"/>
    </w:p>
    <w:p w14:paraId="762CD221" w14:textId="77777777" w:rsidR="0040635D" w:rsidRPr="0097268F" w:rsidRDefault="0040635D" w:rsidP="0040635D">
      <w:pPr>
        <w:rPr>
          <w:rFonts w:asciiTheme="minorHAnsi" w:hAnsiTheme="minorHAnsi" w:cs="Arial"/>
          <w:lang w:val="nl-NL"/>
        </w:rPr>
      </w:pPr>
      <w:r w:rsidRPr="0097268F">
        <w:rPr>
          <w:rFonts w:asciiTheme="minorHAnsi" w:hAnsiTheme="minorHAnsi" w:cs="Arial"/>
          <w:lang w:val="nl-NL"/>
        </w:rPr>
        <w:t xml:space="preserve">Het bevoegd gezag legt de melding, met de datum waarop deze is ontvangen, schriftelijk </w:t>
      </w:r>
      <w:r w:rsidR="001E58A6" w:rsidRPr="0097268F">
        <w:rPr>
          <w:rFonts w:asciiTheme="minorHAnsi" w:hAnsiTheme="minorHAnsi" w:cs="Arial"/>
          <w:lang w:val="nl-NL"/>
        </w:rPr>
        <w:t xml:space="preserve">vast </w:t>
      </w:r>
      <w:r w:rsidRPr="0097268F">
        <w:rPr>
          <w:rFonts w:asciiTheme="minorHAnsi" w:hAnsiTheme="minorHAnsi" w:cs="Arial"/>
          <w:lang w:val="nl-NL"/>
        </w:rPr>
        <w:t>en verstrekt de melder daarvan een afschrift.</w:t>
      </w:r>
    </w:p>
    <w:p w14:paraId="762CD222" w14:textId="77777777" w:rsidR="0040635D" w:rsidRPr="0097268F" w:rsidRDefault="0040635D" w:rsidP="0040635D">
      <w:pPr>
        <w:pStyle w:val="artikelkopjegeel"/>
        <w:rPr>
          <w:rFonts w:cs="Arial"/>
          <w:color w:val="auto"/>
          <w:sz w:val="22"/>
          <w:szCs w:val="22"/>
        </w:rPr>
      </w:pPr>
      <w:bookmarkStart w:id="67" w:name="_Toc506384460"/>
      <w:bookmarkStart w:id="68" w:name="_Toc506385067"/>
      <w:bookmarkStart w:id="69" w:name="_Toc138150560"/>
      <w:r w:rsidRPr="0097268F">
        <w:rPr>
          <w:color w:val="auto"/>
          <w:sz w:val="22"/>
          <w:szCs w:val="22"/>
        </w:rPr>
        <w:t>Vertrouwelijkheid melding en identiteit van de melder</w:t>
      </w:r>
      <w:bookmarkEnd w:id="67"/>
      <w:bookmarkEnd w:id="68"/>
      <w:bookmarkEnd w:id="69"/>
    </w:p>
    <w:p w14:paraId="762CD223" w14:textId="77777777" w:rsidR="0040635D" w:rsidRPr="0097268F" w:rsidRDefault="0040635D" w:rsidP="007E22CE">
      <w:pPr>
        <w:pStyle w:val="Plattetekst"/>
        <w:numPr>
          <w:ilvl w:val="0"/>
          <w:numId w:val="23"/>
        </w:numPr>
        <w:rPr>
          <w:color w:val="auto"/>
        </w:rPr>
      </w:pPr>
      <w:r w:rsidRPr="0097268F">
        <w:rPr>
          <w:color w:val="auto"/>
        </w:rPr>
        <w:t>Het bevoegd gezag en/of de vertrouwenspersoon draagt/dragen er zorg voor dat de informatie over de melding zodanig wordt bewaard dat deze fysiek en digitaal alleen toegankelijk is voor degenen die bij de behandeling van de melding betrokken zijn.</w:t>
      </w:r>
    </w:p>
    <w:p w14:paraId="762CD224" w14:textId="77777777" w:rsidR="0040635D" w:rsidRPr="0097268F" w:rsidRDefault="0040635D" w:rsidP="007E22CE">
      <w:pPr>
        <w:pStyle w:val="Plattetekst"/>
        <w:numPr>
          <w:ilvl w:val="0"/>
          <w:numId w:val="23"/>
        </w:numPr>
        <w:rPr>
          <w:color w:val="auto"/>
        </w:rPr>
      </w:pPr>
      <w:r w:rsidRPr="0097268F">
        <w:rPr>
          <w:color w:val="auto"/>
        </w:rPr>
        <w:t>Niemand, die bij de behandeling van een melding betrokken is, maakt de identiteit van de melder bekend zonder uitdrukkelijke schriftelijke instemming van de melder en gaat met de informatie over de melding vertrouwelijk om.</w:t>
      </w:r>
    </w:p>
    <w:p w14:paraId="762CD225" w14:textId="77777777" w:rsidR="0040635D" w:rsidRPr="0097268F" w:rsidRDefault="0040635D" w:rsidP="007E22CE">
      <w:pPr>
        <w:pStyle w:val="Plattetekst"/>
        <w:numPr>
          <w:ilvl w:val="0"/>
          <w:numId w:val="23"/>
        </w:numPr>
        <w:ind w:hanging="284"/>
        <w:rPr>
          <w:rFonts w:cs="Arial"/>
          <w:b/>
          <w:color w:val="auto"/>
        </w:rPr>
      </w:pPr>
      <w:r w:rsidRPr="0097268F">
        <w:rPr>
          <w:color w:val="auto"/>
        </w:rPr>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762CD226" w14:textId="77777777" w:rsidR="0040635D" w:rsidRPr="0097268F" w:rsidRDefault="0040635D" w:rsidP="0040635D">
      <w:pPr>
        <w:pStyle w:val="artikelkopjegeel"/>
        <w:rPr>
          <w:rFonts w:cs="Arial"/>
          <w:color w:val="auto"/>
          <w:sz w:val="22"/>
          <w:szCs w:val="22"/>
        </w:rPr>
      </w:pPr>
      <w:bookmarkStart w:id="70" w:name="_Toc506384461"/>
      <w:bookmarkStart w:id="71" w:name="_Toc506385068"/>
      <w:bookmarkStart w:id="72" w:name="_Toc138150561"/>
      <w:r w:rsidRPr="0097268F">
        <w:rPr>
          <w:color w:val="auto"/>
          <w:sz w:val="22"/>
          <w:szCs w:val="22"/>
        </w:rPr>
        <w:t>Onderzoek</w:t>
      </w:r>
      <w:bookmarkEnd w:id="70"/>
      <w:bookmarkEnd w:id="71"/>
      <w:bookmarkEnd w:id="72"/>
    </w:p>
    <w:p w14:paraId="762CD227" w14:textId="77777777" w:rsidR="0040635D" w:rsidRPr="0097268F" w:rsidRDefault="0040635D" w:rsidP="007E22CE">
      <w:pPr>
        <w:pStyle w:val="Lijstalinea"/>
        <w:numPr>
          <w:ilvl w:val="0"/>
          <w:numId w:val="10"/>
        </w:numPr>
        <w:spacing w:after="0"/>
        <w:ind w:left="284" w:hanging="284"/>
        <w:rPr>
          <w:rFonts w:asciiTheme="minorHAnsi" w:hAnsiTheme="minorHAnsi" w:cs="Arial"/>
          <w:lang w:val="nl-NL"/>
        </w:rPr>
      </w:pPr>
      <w:r w:rsidRPr="0097268F">
        <w:rPr>
          <w:rFonts w:asciiTheme="minorHAnsi" w:hAnsiTheme="minorHAnsi" w:cs="Arial"/>
          <w:lang w:val="nl-NL"/>
        </w:rPr>
        <w:t>Het bevoegd gezag start naar aanleiding van de melding van een vermoeden van een misstand, onverwijld een onderzoek tenzij</w:t>
      </w:r>
    </w:p>
    <w:p w14:paraId="762CD228" w14:textId="77777777" w:rsidR="0040635D" w:rsidRPr="0097268F" w:rsidRDefault="0040635D" w:rsidP="007E22CE">
      <w:pPr>
        <w:pStyle w:val="Plattetekst"/>
        <w:numPr>
          <w:ilvl w:val="0"/>
          <w:numId w:val="13"/>
        </w:numPr>
        <w:rPr>
          <w:color w:val="auto"/>
        </w:rPr>
      </w:pPr>
      <w:r w:rsidRPr="0097268F">
        <w:rPr>
          <w:color w:val="auto"/>
        </w:rPr>
        <w:t>het vermoeden niet is gebaseerd op redelijke gronden  of</w:t>
      </w:r>
    </w:p>
    <w:p w14:paraId="762CD229" w14:textId="77777777" w:rsidR="0040635D" w:rsidRPr="0097268F" w:rsidRDefault="0040635D" w:rsidP="007E22CE">
      <w:pPr>
        <w:pStyle w:val="Plattetekst"/>
        <w:numPr>
          <w:ilvl w:val="0"/>
          <w:numId w:val="13"/>
        </w:numPr>
        <w:rPr>
          <w:color w:val="auto"/>
        </w:rPr>
      </w:pPr>
      <w:r w:rsidRPr="0097268F">
        <w:rPr>
          <w:color w:val="auto"/>
        </w:rPr>
        <w:t>op voorhand duidelijk is dat het gemelde geen betrekking heeft op een vermoeden van een misstand.</w:t>
      </w:r>
    </w:p>
    <w:p w14:paraId="762CD22A" w14:textId="77777777" w:rsidR="0040635D" w:rsidRPr="0097268F" w:rsidRDefault="0040635D" w:rsidP="007E22CE">
      <w:pPr>
        <w:pStyle w:val="Lijstalinea"/>
        <w:numPr>
          <w:ilvl w:val="0"/>
          <w:numId w:val="10"/>
        </w:numPr>
        <w:spacing w:after="0"/>
        <w:ind w:left="284" w:hanging="284"/>
        <w:rPr>
          <w:rFonts w:asciiTheme="minorHAnsi" w:hAnsiTheme="minorHAnsi" w:cs="Arial"/>
        </w:rPr>
      </w:pPr>
      <w:r w:rsidRPr="0097268F">
        <w:rPr>
          <w:rFonts w:asciiTheme="minorHAnsi" w:hAnsiTheme="minorHAnsi" w:cs="Arial"/>
          <w:lang w:val="nl-NL"/>
        </w:rPr>
        <w:t xml:space="preserve">Indien besloten wordt om geen onderzoek in te stellen, wordt de melder hierover binnen twee weken na ontvangst van de melding, schriftelijk ingelicht. </w:t>
      </w:r>
      <w:proofErr w:type="spellStart"/>
      <w:r w:rsidRPr="0097268F">
        <w:rPr>
          <w:rFonts w:asciiTheme="minorHAnsi" w:hAnsiTheme="minorHAnsi" w:cs="Arial"/>
        </w:rPr>
        <w:t>Daarbij</w:t>
      </w:r>
      <w:proofErr w:type="spellEnd"/>
      <w:r w:rsidRPr="0097268F">
        <w:rPr>
          <w:rFonts w:asciiTheme="minorHAnsi" w:hAnsiTheme="minorHAnsi" w:cs="Arial"/>
        </w:rPr>
        <w:t xml:space="preserve"> </w:t>
      </w:r>
      <w:proofErr w:type="spellStart"/>
      <w:r w:rsidRPr="0097268F">
        <w:rPr>
          <w:rFonts w:asciiTheme="minorHAnsi" w:hAnsiTheme="minorHAnsi" w:cs="Arial"/>
        </w:rPr>
        <w:t>wordt</w:t>
      </w:r>
      <w:proofErr w:type="spellEnd"/>
      <w:r w:rsidRPr="0097268F">
        <w:rPr>
          <w:rFonts w:asciiTheme="minorHAnsi" w:hAnsiTheme="minorHAnsi" w:cs="Arial"/>
        </w:rPr>
        <w:t xml:space="preserve"> </w:t>
      </w:r>
      <w:proofErr w:type="spellStart"/>
      <w:r w:rsidRPr="0097268F">
        <w:rPr>
          <w:rFonts w:asciiTheme="minorHAnsi" w:hAnsiTheme="minorHAnsi" w:cs="Arial"/>
        </w:rPr>
        <w:t>gemotiveerd</w:t>
      </w:r>
      <w:proofErr w:type="spellEnd"/>
      <w:r w:rsidRPr="0097268F">
        <w:rPr>
          <w:rFonts w:asciiTheme="minorHAnsi" w:hAnsiTheme="minorHAnsi" w:cs="Arial"/>
        </w:rPr>
        <w:t xml:space="preserve"> </w:t>
      </w:r>
      <w:proofErr w:type="spellStart"/>
      <w:r w:rsidRPr="0097268F">
        <w:rPr>
          <w:rFonts w:asciiTheme="minorHAnsi" w:hAnsiTheme="minorHAnsi" w:cs="Arial"/>
        </w:rPr>
        <w:t>aangegeven</w:t>
      </w:r>
      <w:proofErr w:type="spellEnd"/>
      <w:r w:rsidRPr="0097268F">
        <w:rPr>
          <w:rFonts w:asciiTheme="minorHAnsi" w:hAnsiTheme="minorHAnsi" w:cs="Arial"/>
        </w:rPr>
        <w:t xml:space="preserve">, </w:t>
      </w:r>
      <w:proofErr w:type="spellStart"/>
      <w:r w:rsidRPr="0097268F">
        <w:rPr>
          <w:rFonts w:asciiTheme="minorHAnsi" w:hAnsiTheme="minorHAnsi" w:cs="Arial"/>
        </w:rPr>
        <w:t>waarom</w:t>
      </w:r>
      <w:proofErr w:type="spellEnd"/>
      <w:r w:rsidRPr="0097268F">
        <w:rPr>
          <w:rFonts w:asciiTheme="minorHAnsi" w:hAnsiTheme="minorHAnsi" w:cs="Arial"/>
        </w:rPr>
        <w:t xml:space="preserve"> </w:t>
      </w:r>
      <w:proofErr w:type="spellStart"/>
      <w:r w:rsidRPr="0097268F">
        <w:rPr>
          <w:rFonts w:asciiTheme="minorHAnsi" w:hAnsiTheme="minorHAnsi" w:cs="Arial"/>
        </w:rPr>
        <w:t>geen</w:t>
      </w:r>
      <w:proofErr w:type="spellEnd"/>
      <w:r w:rsidRPr="0097268F">
        <w:rPr>
          <w:rFonts w:asciiTheme="minorHAnsi" w:hAnsiTheme="minorHAnsi" w:cs="Arial"/>
        </w:rPr>
        <w:t xml:space="preserve"> </w:t>
      </w:r>
      <w:proofErr w:type="spellStart"/>
      <w:r w:rsidRPr="0097268F">
        <w:rPr>
          <w:rFonts w:asciiTheme="minorHAnsi" w:hAnsiTheme="minorHAnsi" w:cs="Arial"/>
        </w:rPr>
        <w:t>onderzoek</w:t>
      </w:r>
      <w:proofErr w:type="spellEnd"/>
      <w:r w:rsidRPr="0097268F">
        <w:rPr>
          <w:rFonts w:asciiTheme="minorHAnsi" w:hAnsiTheme="minorHAnsi" w:cs="Arial"/>
        </w:rPr>
        <w:t xml:space="preserve"> </w:t>
      </w:r>
      <w:proofErr w:type="spellStart"/>
      <w:r w:rsidRPr="0097268F">
        <w:rPr>
          <w:rFonts w:asciiTheme="minorHAnsi" w:hAnsiTheme="minorHAnsi" w:cs="Arial"/>
        </w:rPr>
        <w:t>ingesteld</w:t>
      </w:r>
      <w:proofErr w:type="spellEnd"/>
      <w:r w:rsidRPr="0097268F">
        <w:rPr>
          <w:rFonts w:asciiTheme="minorHAnsi" w:hAnsiTheme="minorHAnsi" w:cs="Arial"/>
        </w:rPr>
        <w:t xml:space="preserve"> </w:t>
      </w:r>
      <w:proofErr w:type="spellStart"/>
      <w:r w:rsidRPr="0097268F">
        <w:rPr>
          <w:rFonts w:asciiTheme="minorHAnsi" w:hAnsiTheme="minorHAnsi" w:cs="Arial"/>
        </w:rPr>
        <w:t>wordt</w:t>
      </w:r>
      <w:proofErr w:type="spellEnd"/>
      <w:r w:rsidRPr="0097268F">
        <w:rPr>
          <w:rFonts w:asciiTheme="minorHAnsi" w:hAnsiTheme="minorHAnsi" w:cs="Arial"/>
        </w:rPr>
        <w:t>.</w:t>
      </w:r>
    </w:p>
    <w:p w14:paraId="762CD22B" w14:textId="09A95BF2" w:rsidR="0040635D" w:rsidRPr="0097268F" w:rsidRDefault="0040635D" w:rsidP="007E22CE">
      <w:pPr>
        <w:pStyle w:val="Lijstalinea"/>
        <w:numPr>
          <w:ilvl w:val="0"/>
          <w:numId w:val="10"/>
        </w:numPr>
        <w:spacing w:after="0"/>
        <w:ind w:left="284" w:hanging="284"/>
        <w:rPr>
          <w:rFonts w:asciiTheme="minorHAnsi" w:hAnsiTheme="minorHAnsi" w:cs="Arial"/>
          <w:lang w:val="nl-NL"/>
        </w:rPr>
      </w:pPr>
      <w:r w:rsidRPr="0097268F">
        <w:rPr>
          <w:rFonts w:asciiTheme="minorHAnsi" w:hAnsiTheme="minorHAnsi" w:cs="Arial"/>
          <w:lang w:val="nl-NL"/>
        </w:rPr>
        <w:t>Het bevoegd gezag draagt het onderzoek op aan een of meerdere onafhankelijke of onpartijdige onderzoekers</w:t>
      </w:r>
      <w:r w:rsidRPr="0097268F">
        <w:rPr>
          <w:rStyle w:val="Voetnootmarkering"/>
          <w:rFonts w:asciiTheme="minorHAnsi" w:hAnsiTheme="minorHAnsi" w:cs="Arial"/>
        </w:rPr>
        <w:footnoteReference w:id="3"/>
      </w:r>
      <w:r w:rsidRPr="0097268F">
        <w:rPr>
          <w:rFonts w:asciiTheme="minorHAnsi" w:hAnsiTheme="minorHAnsi" w:cs="Arial"/>
          <w:lang w:val="nl-NL"/>
        </w:rPr>
        <w:t xml:space="preserve"> .De melder wordt schriftelijk geïnformeerd dat een onderzoek is ingesteld en wie de onderzoeker is of wie de onderzoekers zijn. De melder wordt in de gelegenheid gesteld te worden gehoord.  De onderzoeker kan ook anderen horen. Het horen wordt schriftelijk vastgelegd en </w:t>
      </w:r>
      <w:r w:rsidR="00592740" w:rsidRPr="0097268F">
        <w:rPr>
          <w:rFonts w:asciiTheme="minorHAnsi" w:hAnsiTheme="minorHAnsi" w:cs="Arial"/>
          <w:lang w:val="nl-NL"/>
        </w:rPr>
        <w:t>wordt ter</w:t>
      </w:r>
      <w:r w:rsidRPr="0097268F">
        <w:rPr>
          <w:rFonts w:asciiTheme="minorHAnsi" w:hAnsiTheme="minorHAnsi" w:cs="Arial"/>
          <w:lang w:val="nl-NL"/>
        </w:rPr>
        <w:t xml:space="preserve"> ondertekening voorgelegd aan degene die gehoord is.</w:t>
      </w:r>
    </w:p>
    <w:p w14:paraId="762CD22C" w14:textId="77777777" w:rsidR="0040635D" w:rsidRPr="0097268F" w:rsidRDefault="0040635D" w:rsidP="007E22CE">
      <w:pPr>
        <w:pStyle w:val="Lijstalinea"/>
        <w:numPr>
          <w:ilvl w:val="0"/>
          <w:numId w:val="10"/>
        </w:numPr>
        <w:spacing w:after="0"/>
        <w:ind w:left="284" w:hanging="284"/>
        <w:rPr>
          <w:rFonts w:asciiTheme="minorHAnsi" w:hAnsiTheme="minorHAnsi" w:cs="Arial"/>
          <w:lang w:val="nl-NL"/>
        </w:rPr>
      </w:pPr>
      <w:r w:rsidRPr="0097268F">
        <w:rPr>
          <w:rFonts w:asciiTheme="minorHAnsi" w:hAnsiTheme="minorHAnsi" w:cs="Arial"/>
          <w:lang w:val="nl-NL"/>
        </w:rPr>
        <w:lastRenderedPageBreak/>
        <w:t>Het bevoegd gezag informeert diegene(n) op wie de melding betrokken heeft, tenzij het onderzoeksbelang daardoor zou kunnen worden geschaad.</w:t>
      </w:r>
    </w:p>
    <w:p w14:paraId="762CD22D" w14:textId="454F29A3" w:rsidR="0040635D" w:rsidRPr="0097268F" w:rsidRDefault="0040635D" w:rsidP="007E22CE">
      <w:pPr>
        <w:pStyle w:val="Lijstalinea"/>
        <w:numPr>
          <w:ilvl w:val="0"/>
          <w:numId w:val="10"/>
        </w:numPr>
        <w:spacing w:after="0"/>
        <w:ind w:left="284" w:hanging="284"/>
        <w:rPr>
          <w:rFonts w:asciiTheme="minorHAnsi" w:hAnsiTheme="minorHAnsi" w:cs="Arial"/>
          <w:lang w:val="nl-NL"/>
        </w:rPr>
      </w:pPr>
      <w:r w:rsidRPr="0097268F">
        <w:rPr>
          <w:rFonts w:asciiTheme="minorHAnsi" w:hAnsiTheme="minorHAnsi" w:cs="Arial"/>
          <w:lang w:val="nl-NL"/>
        </w:rPr>
        <w:t xml:space="preserve">De onderzoeker kan binnen de organisatie van het bevoegd gezag alle </w:t>
      </w:r>
      <w:r w:rsidR="00592740" w:rsidRPr="0097268F">
        <w:rPr>
          <w:rFonts w:asciiTheme="minorHAnsi" w:hAnsiTheme="minorHAnsi" w:cs="Arial"/>
          <w:lang w:val="nl-NL"/>
        </w:rPr>
        <w:t>documenten opvragen</w:t>
      </w:r>
      <w:r w:rsidRPr="0097268F">
        <w:rPr>
          <w:rFonts w:asciiTheme="minorHAnsi" w:hAnsiTheme="minorHAnsi" w:cs="Arial"/>
          <w:lang w:val="nl-NL"/>
        </w:rPr>
        <w:t xml:space="preserve"> en inzien die hij voor het doen van het onderzoek redelijkerwijs noodzakelijk acht.  Werknemers mogen alle documenten binnen de organisatie aan de onderzoeker verstrekken.</w:t>
      </w:r>
    </w:p>
    <w:p w14:paraId="762CD22E" w14:textId="77777777" w:rsidR="0040635D" w:rsidRPr="0097268F" w:rsidRDefault="0040635D" w:rsidP="007E22CE">
      <w:pPr>
        <w:pStyle w:val="Lijstalinea"/>
        <w:numPr>
          <w:ilvl w:val="0"/>
          <w:numId w:val="10"/>
        </w:numPr>
        <w:spacing w:after="0"/>
        <w:ind w:left="284" w:hanging="284"/>
        <w:rPr>
          <w:rFonts w:asciiTheme="minorHAnsi" w:hAnsiTheme="minorHAnsi" w:cs="Arial"/>
          <w:lang w:val="nl-NL"/>
        </w:rPr>
      </w:pPr>
      <w:r w:rsidRPr="0097268F">
        <w:rPr>
          <w:rFonts w:asciiTheme="minorHAnsi" w:hAnsiTheme="minorHAnsi" w:cs="Arial"/>
          <w:lang w:val="nl-NL"/>
        </w:rPr>
        <w:t xml:space="preserve">De onderzoeker stelt een concept-onderzoeksverslag op en </w:t>
      </w:r>
      <w:r w:rsidR="001E58A6" w:rsidRPr="0097268F">
        <w:rPr>
          <w:rFonts w:asciiTheme="minorHAnsi" w:hAnsiTheme="minorHAnsi" w:cs="Arial"/>
          <w:lang w:val="nl-NL"/>
        </w:rPr>
        <w:t xml:space="preserve">stelt </w:t>
      </w:r>
      <w:r w:rsidRPr="0097268F">
        <w:rPr>
          <w:rFonts w:asciiTheme="minorHAnsi" w:hAnsiTheme="minorHAnsi" w:cs="Arial"/>
          <w:lang w:val="nl-NL"/>
        </w:rPr>
        <w:t>de melder in de gelegenheid daar opmerkingen bij te maken. De melder is tot geheimhouding van het concept-verslag verplicht.</w:t>
      </w:r>
    </w:p>
    <w:p w14:paraId="762CD22F" w14:textId="77777777" w:rsidR="0040635D" w:rsidRPr="0097268F" w:rsidRDefault="0040635D" w:rsidP="007E22CE">
      <w:pPr>
        <w:pStyle w:val="Lijstalinea"/>
        <w:numPr>
          <w:ilvl w:val="0"/>
          <w:numId w:val="10"/>
        </w:numPr>
        <w:spacing w:after="0"/>
        <w:ind w:left="284" w:hanging="284"/>
        <w:rPr>
          <w:rFonts w:asciiTheme="minorHAnsi" w:hAnsiTheme="minorHAnsi" w:cs="Arial"/>
        </w:rPr>
      </w:pPr>
      <w:r w:rsidRPr="0097268F">
        <w:rPr>
          <w:rFonts w:asciiTheme="minorHAnsi" w:hAnsiTheme="minorHAnsi" w:cs="Arial"/>
          <w:lang w:val="nl-NL"/>
        </w:rPr>
        <w:t xml:space="preserve">De onderzoeker stelt het onderzoeksverslag op en verstrekt deze aan het bevoegd gezag. </w:t>
      </w:r>
      <w:r w:rsidRPr="0097268F">
        <w:rPr>
          <w:rFonts w:asciiTheme="minorHAnsi" w:hAnsiTheme="minorHAnsi" w:cs="Arial"/>
        </w:rPr>
        <w:t xml:space="preserve">De melder </w:t>
      </w:r>
      <w:proofErr w:type="spellStart"/>
      <w:r w:rsidRPr="0097268F">
        <w:rPr>
          <w:rFonts w:asciiTheme="minorHAnsi" w:hAnsiTheme="minorHAnsi" w:cs="Arial"/>
        </w:rPr>
        <w:t>ontvangt</w:t>
      </w:r>
      <w:proofErr w:type="spellEnd"/>
      <w:r w:rsidRPr="0097268F">
        <w:rPr>
          <w:rFonts w:asciiTheme="minorHAnsi" w:hAnsiTheme="minorHAnsi" w:cs="Arial"/>
        </w:rPr>
        <w:t xml:space="preserve"> </w:t>
      </w:r>
      <w:proofErr w:type="spellStart"/>
      <w:r w:rsidRPr="0097268F">
        <w:rPr>
          <w:rFonts w:asciiTheme="minorHAnsi" w:hAnsiTheme="minorHAnsi" w:cs="Arial"/>
        </w:rPr>
        <w:t>hiervan</w:t>
      </w:r>
      <w:proofErr w:type="spellEnd"/>
      <w:r w:rsidRPr="0097268F">
        <w:rPr>
          <w:rFonts w:asciiTheme="minorHAnsi" w:hAnsiTheme="minorHAnsi" w:cs="Arial"/>
        </w:rPr>
        <w:t xml:space="preserve"> </w:t>
      </w:r>
      <w:proofErr w:type="spellStart"/>
      <w:r w:rsidRPr="0097268F">
        <w:rPr>
          <w:rFonts w:asciiTheme="minorHAnsi" w:hAnsiTheme="minorHAnsi" w:cs="Arial"/>
        </w:rPr>
        <w:t>een</w:t>
      </w:r>
      <w:proofErr w:type="spellEnd"/>
      <w:r w:rsidRPr="0097268F">
        <w:rPr>
          <w:rFonts w:asciiTheme="minorHAnsi" w:hAnsiTheme="minorHAnsi" w:cs="Arial"/>
        </w:rPr>
        <w:t xml:space="preserve"> </w:t>
      </w:r>
      <w:proofErr w:type="spellStart"/>
      <w:r w:rsidRPr="0097268F">
        <w:rPr>
          <w:rFonts w:asciiTheme="minorHAnsi" w:hAnsiTheme="minorHAnsi" w:cs="Arial"/>
        </w:rPr>
        <w:t>afschrift</w:t>
      </w:r>
      <w:proofErr w:type="spellEnd"/>
      <w:r w:rsidRPr="0097268F">
        <w:rPr>
          <w:rFonts w:asciiTheme="minorHAnsi" w:hAnsiTheme="minorHAnsi" w:cs="Arial"/>
        </w:rPr>
        <w:t>.</w:t>
      </w:r>
    </w:p>
    <w:p w14:paraId="762CD230" w14:textId="77777777" w:rsidR="0040635D" w:rsidRPr="0097268F" w:rsidRDefault="0040635D" w:rsidP="0040635D">
      <w:pPr>
        <w:pStyle w:val="artikelkopjegeel"/>
        <w:rPr>
          <w:rFonts w:cs="Arial"/>
          <w:color w:val="auto"/>
          <w:sz w:val="22"/>
          <w:szCs w:val="22"/>
        </w:rPr>
      </w:pPr>
      <w:bookmarkStart w:id="73" w:name="_Toc506384462"/>
      <w:bookmarkStart w:id="74" w:name="_Toc506385069"/>
      <w:bookmarkStart w:id="75" w:name="_Toc138150562"/>
      <w:r w:rsidRPr="0097268F">
        <w:rPr>
          <w:color w:val="auto"/>
          <w:sz w:val="22"/>
          <w:szCs w:val="22"/>
        </w:rPr>
        <w:t>Standpunt</w:t>
      </w:r>
      <w:bookmarkEnd w:id="73"/>
      <w:bookmarkEnd w:id="74"/>
      <w:bookmarkEnd w:id="75"/>
    </w:p>
    <w:p w14:paraId="762CD231" w14:textId="77777777" w:rsidR="0040635D" w:rsidRPr="0097268F" w:rsidRDefault="0040635D" w:rsidP="007E22CE">
      <w:pPr>
        <w:pStyle w:val="Lijstalinea"/>
        <w:numPr>
          <w:ilvl w:val="0"/>
          <w:numId w:val="11"/>
        </w:numPr>
        <w:spacing w:after="0"/>
        <w:ind w:left="284" w:hanging="284"/>
        <w:rPr>
          <w:rFonts w:asciiTheme="minorHAnsi" w:hAnsiTheme="minorHAnsi" w:cs="Arial"/>
          <w:spacing w:val="-2"/>
          <w:lang w:val="nl-NL"/>
        </w:rPr>
      </w:pPr>
      <w:r w:rsidRPr="0097268F">
        <w:rPr>
          <w:rFonts w:asciiTheme="minorHAnsi" w:hAnsiTheme="minorHAnsi" w:cs="Arial"/>
          <w:lang w:val="nl-NL"/>
        </w:rPr>
        <w:t>Bi</w:t>
      </w:r>
      <w:r w:rsidRPr="0097268F">
        <w:rPr>
          <w:rFonts w:asciiTheme="minorHAnsi" w:hAnsiTheme="minorHAnsi" w:cs="Arial"/>
          <w:spacing w:val="-1"/>
          <w:lang w:val="nl-NL"/>
        </w:rPr>
        <w:t>nnen</w:t>
      </w:r>
      <w:r w:rsidRPr="0097268F">
        <w:rPr>
          <w:rFonts w:asciiTheme="minorHAnsi" w:hAnsiTheme="minorHAnsi" w:cs="Arial"/>
          <w:spacing w:val="-5"/>
          <w:lang w:val="nl-NL"/>
        </w:rPr>
        <w:t xml:space="preserve"> </w:t>
      </w:r>
      <w:r w:rsidRPr="0097268F">
        <w:rPr>
          <w:rFonts w:asciiTheme="minorHAnsi" w:hAnsiTheme="minorHAnsi" w:cs="Arial"/>
          <w:spacing w:val="-1"/>
          <w:lang w:val="nl-NL"/>
        </w:rPr>
        <w:t>een</w:t>
      </w:r>
      <w:r w:rsidRPr="0097268F">
        <w:rPr>
          <w:rFonts w:asciiTheme="minorHAnsi" w:hAnsiTheme="minorHAnsi" w:cs="Arial"/>
          <w:spacing w:val="-5"/>
          <w:lang w:val="nl-NL"/>
        </w:rPr>
        <w:t xml:space="preserve"> </w:t>
      </w:r>
      <w:r w:rsidRPr="0097268F">
        <w:rPr>
          <w:rFonts w:asciiTheme="minorHAnsi" w:hAnsiTheme="minorHAnsi" w:cs="Arial"/>
          <w:spacing w:val="-1"/>
          <w:lang w:val="nl-NL"/>
        </w:rPr>
        <w:t>periode</w:t>
      </w:r>
      <w:r w:rsidRPr="0097268F">
        <w:rPr>
          <w:rFonts w:asciiTheme="minorHAnsi" w:hAnsiTheme="minorHAnsi" w:cs="Arial"/>
          <w:spacing w:val="-4"/>
          <w:lang w:val="nl-NL"/>
        </w:rPr>
        <w:t xml:space="preserve"> </w:t>
      </w:r>
      <w:r w:rsidRPr="0097268F">
        <w:rPr>
          <w:rFonts w:asciiTheme="minorHAnsi" w:hAnsiTheme="minorHAnsi" w:cs="Arial"/>
          <w:spacing w:val="-1"/>
          <w:lang w:val="nl-NL"/>
        </w:rPr>
        <w:t>van</w:t>
      </w:r>
      <w:r w:rsidRPr="0097268F">
        <w:rPr>
          <w:rFonts w:asciiTheme="minorHAnsi" w:hAnsiTheme="minorHAnsi" w:cs="Arial"/>
          <w:spacing w:val="-3"/>
          <w:lang w:val="nl-NL"/>
        </w:rPr>
        <w:t xml:space="preserve"> </w:t>
      </w:r>
      <w:r w:rsidRPr="0097268F">
        <w:rPr>
          <w:rFonts w:asciiTheme="minorHAnsi" w:hAnsiTheme="minorHAnsi" w:cs="Arial"/>
          <w:spacing w:val="-1"/>
          <w:lang w:val="nl-NL"/>
        </w:rPr>
        <w:t>zes</w:t>
      </w:r>
      <w:r w:rsidRPr="0097268F">
        <w:rPr>
          <w:rFonts w:asciiTheme="minorHAnsi" w:hAnsiTheme="minorHAnsi" w:cs="Arial"/>
          <w:spacing w:val="-5"/>
          <w:lang w:val="nl-NL"/>
        </w:rPr>
        <w:t xml:space="preserve"> </w:t>
      </w:r>
      <w:r w:rsidRPr="0097268F">
        <w:rPr>
          <w:rFonts w:asciiTheme="minorHAnsi" w:hAnsiTheme="minorHAnsi" w:cs="Arial"/>
          <w:spacing w:val="-1"/>
          <w:lang w:val="nl-NL"/>
        </w:rPr>
        <w:t>weken</w:t>
      </w:r>
      <w:r w:rsidRPr="0097268F">
        <w:rPr>
          <w:rFonts w:asciiTheme="minorHAnsi" w:hAnsiTheme="minorHAnsi" w:cs="Arial"/>
          <w:spacing w:val="-8"/>
          <w:lang w:val="nl-NL"/>
        </w:rPr>
        <w:t xml:space="preserve"> </w:t>
      </w:r>
      <w:r w:rsidRPr="0097268F">
        <w:rPr>
          <w:rFonts w:asciiTheme="minorHAnsi" w:hAnsiTheme="minorHAnsi" w:cs="Arial"/>
          <w:spacing w:val="-1"/>
          <w:lang w:val="nl-NL"/>
        </w:rPr>
        <w:t>vanaf</w:t>
      </w:r>
      <w:r w:rsidRPr="0097268F">
        <w:rPr>
          <w:rFonts w:asciiTheme="minorHAnsi" w:hAnsiTheme="minorHAnsi" w:cs="Arial"/>
          <w:spacing w:val="-4"/>
          <w:lang w:val="nl-NL"/>
        </w:rPr>
        <w:t xml:space="preserve"> </w:t>
      </w:r>
      <w:r w:rsidRPr="0097268F">
        <w:rPr>
          <w:rFonts w:asciiTheme="minorHAnsi" w:hAnsiTheme="minorHAnsi" w:cs="Arial"/>
          <w:spacing w:val="-1"/>
          <w:lang w:val="nl-NL"/>
        </w:rPr>
        <w:t>het</w:t>
      </w:r>
      <w:r w:rsidRPr="0097268F">
        <w:rPr>
          <w:rFonts w:asciiTheme="minorHAnsi" w:hAnsiTheme="minorHAnsi" w:cs="Arial"/>
          <w:spacing w:val="-8"/>
          <w:lang w:val="nl-NL"/>
        </w:rPr>
        <w:t xml:space="preserve"> </w:t>
      </w:r>
      <w:r w:rsidRPr="0097268F">
        <w:rPr>
          <w:rFonts w:asciiTheme="minorHAnsi" w:hAnsiTheme="minorHAnsi" w:cs="Arial"/>
          <w:lang w:val="nl-NL"/>
        </w:rPr>
        <w:t>moment</w:t>
      </w:r>
      <w:r w:rsidRPr="0097268F">
        <w:rPr>
          <w:rFonts w:asciiTheme="minorHAnsi" w:hAnsiTheme="minorHAnsi" w:cs="Arial"/>
          <w:spacing w:val="-8"/>
          <w:lang w:val="nl-NL"/>
        </w:rPr>
        <w:t xml:space="preserve"> </w:t>
      </w:r>
      <w:r w:rsidRPr="0097268F">
        <w:rPr>
          <w:rFonts w:asciiTheme="minorHAnsi" w:hAnsiTheme="minorHAnsi" w:cs="Arial"/>
          <w:lang w:val="nl-NL"/>
        </w:rPr>
        <w:t>van ontvangst van</w:t>
      </w:r>
      <w:r w:rsidRPr="0097268F">
        <w:rPr>
          <w:rFonts w:asciiTheme="minorHAnsi" w:hAnsiTheme="minorHAnsi" w:cs="Arial"/>
          <w:spacing w:val="-6"/>
          <w:lang w:val="nl-NL"/>
        </w:rPr>
        <w:t xml:space="preserve"> </w:t>
      </w:r>
      <w:r w:rsidRPr="0097268F">
        <w:rPr>
          <w:rFonts w:asciiTheme="minorHAnsi" w:hAnsiTheme="minorHAnsi" w:cs="Arial"/>
          <w:spacing w:val="-1"/>
          <w:lang w:val="nl-NL"/>
        </w:rPr>
        <w:t>de</w:t>
      </w:r>
      <w:r w:rsidRPr="0097268F">
        <w:rPr>
          <w:rFonts w:asciiTheme="minorHAnsi" w:hAnsiTheme="minorHAnsi" w:cs="Arial"/>
          <w:spacing w:val="-4"/>
          <w:lang w:val="nl-NL"/>
        </w:rPr>
        <w:t xml:space="preserve"> </w:t>
      </w:r>
      <w:r w:rsidRPr="0097268F">
        <w:rPr>
          <w:rFonts w:asciiTheme="minorHAnsi" w:hAnsiTheme="minorHAnsi" w:cs="Arial"/>
          <w:spacing w:val="-1"/>
          <w:lang w:val="nl-NL"/>
        </w:rPr>
        <w:t>interne</w:t>
      </w:r>
      <w:r w:rsidRPr="0097268F">
        <w:rPr>
          <w:rFonts w:asciiTheme="minorHAnsi" w:hAnsiTheme="minorHAnsi" w:cs="Arial"/>
          <w:spacing w:val="-6"/>
          <w:lang w:val="nl-NL"/>
        </w:rPr>
        <w:t xml:space="preserve"> </w:t>
      </w:r>
      <w:r w:rsidRPr="0097268F">
        <w:rPr>
          <w:rFonts w:asciiTheme="minorHAnsi" w:hAnsiTheme="minorHAnsi" w:cs="Arial"/>
          <w:spacing w:val="-1"/>
          <w:lang w:val="nl-NL"/>
        </w:rPr>
        <w:t>melding</w:t>
      </w:r>
      <w:r w:rsidRPr="0097268F">
        <w:rPr>
          <w:rFonts w:asciiTheme="minorHAnsi" w:hAnsiTheme="minorHAnsi" w:cs="Arial"/>
          <w:spacing w:val="-6"/>
          <w:lang w:val="nl-NL"/>
        </w:rPr>
        <w:t xml:space="preserve"> </w:t>
      </w:r>
      <w:r w:rsidRPr="0097268F">
        <w:rPr>
          <w:rFonts w:asciiTheme="minorHAnsi" w:hAnsiTheme="minorHAnsi" w:cs="Arial"/>
          <w:spacing w:val="-1"/>
          <w:lang w:val="nl-NL"/>
        </w:rPr>
        <w:t>wordt</w:t>
      </w:r>
      <w:r w:rsidRPr="0097268F">
        <w:rPr>
          <w:rFonts w:asciiTheme="minorHAnsi" w:hAnsiTheme="minorHAnsi" w:cs="Arial"/>
          <w:spacing w:val="-5"/>
          <w:lang w:val="nl-NL"/>
        </w:rPr>
        <w:t xml:space="preserve"> </w:t>
      </w:r>
      <w:r w:rsidRPr="0097268F">
        <w:rPr>
          <w:rFonts w:asciiTheme="minorHAnsi" w:hAnsiTheme="minorHAnsi" w:cs="Arial"/>
          <w:spacing w:val="-1"/>
          <w:lang w:val="nl-NL"/>
        </w:rPr>
        <w:t xml:space="preserve">de </w:t>
      </w:r>
      <w:r w:rsidRPr="0097268F">
        <w:rPr>
          <w:rFonts w:asciiTheme="minorHAnsi" w:hAnsiTheme="minorHAnsi" w:cs="Arial"/>
          <w:lang w:val="nl-NL"/>
        </w:rPr>
        <w:t xml:space="preserve">melder </w:t>
      </w:r>
      <w:r w:rsidRPr="0097268F">
        <w:rPr>
          <w:rFonts w:asciiTheme="minorHAnsi" w:hAnsiTheme="minorHAnsi" w:cs="Arial"/>
          <w:spacing w:val="-1"/>
          <w:lang w:val="nl-NL"/>
        </w:rPr>
        <w:t>door</w:t>
      </w:r>
      <w:r w:rsidRPr="0097268F">
        <w:rPr>
          <w:rFonts w:asciiTheme="minorHAnsi" w:hAnsiTheme="minorHAnsi" w:cs="Arial"/>
          <w:spacing w:val="-6"/>
          <w:lang w:val="nl-NL"/>
        </w:rPr>
        <w:t xml:space="preserve"> </w:t>
      </w:r>
      <w:r w:rsidRPr="0097268F">
        <w:rPr>
          <w:rFonts w:asciiTheme="minorHAnsi" w:hAnsiTheme="minorHAnsi" w:cs="Arial"/>
          <w:spacing w:val="-1"/>
          <w:lang w:val="nl-NL"/>
        </w:rPr>
        <w:t>het bevoegd gezag schriftelijk</w:t>
      </w:r>
      <w:r w:rsidRPr="0097268F">
        <w:rPr>
          <w:rFonts w:asciiTheme="minorHAnsi" w:hAnsiTheme="minorHAnsi" w:cs="Arial"/>
          <w:spacing w:val="-7"/>
          <w:lang w:val="nl-NL"/>
        </w:rPr>
        <w:t xml:space="preserve"> </w:t>
      </w:r>
      <w:r w:rsidRPr="0097268F">
        <w:rPr>
          <w:rFonts w:asciiTheme="minorHAnsi" w:hAnsiTheme="minorHAnsi" w:cs="Arial"/>
          <w:spacing w:val="-1"/>
          <w:lang w:val="nl-NL"/>
        </w:rPr>
        <w:t>op</w:t>
      </w:r>
      <w:r w:rsidRPr="0097268F">
        <w:rPr>
          <w:rFonts w:asciiTheme="minorHAnsi" w:hAnsiTheme="minorHAnsi" w:cs="Arial"/>
          <w:spacing w:val="-6"/>
          <w:lang w:val="nl-NL"/>
        </w:rPr>
        <w:t xml:space="preserve"> </w:t>
      </w:r>
      <w:r w:rsidRPr="0097268F">
        <w:rPr>
          <w:rFonts w:asciiTheme="minorHAnsi" w:hAnsiTheme="minorHAnsi" w:cs="Arial"/>
          <w:spacing w:val="1"/>
          <w:lang w:val="nl-NL"/>
        </w:rPr>
        <w:t>de</w:t>
      </w:r>
      <w:r w:rsidRPr="0097268F">
        <w:rPr>
          <w:rFonts w:asciiTheme="minorHAnsi" w:hAnsiTheme="minorHAnsi" w:cs="Arial"/>
          <w:spacing w:val="-9"/>
          <w:lang w:val="nl-NL"/>
        </w:rPr>
        <w:t xml:space="preserve"> </w:t>
      </w:r>
      <w:r w:rsidRPr="0097268F">
        <w:rPr>
          <w:rFonts w:asciiTheme="minorHAnsi" w:hAnsiTheme="minorHAnsi" w:cs="Arial"/>
          <w:spacing w:val="-1"/>
          <w:lang w:val="nl-NL"/>
        </w:rPr>
        <w:t>hoogte</w:t>
      </w:r>
      <w:r w:rsidRPr="0097268F">
        <w:rPr>
          <w:rFonts w:asciiTheme="minorHAnsi" w:hAnsiTheme="minorHAnsi" w:cs="Arial"/>
          <w:spacing w:val="83"/>
          <w:w w:val="99"/>
          <w:lang w:val="nl-NL"/>
        </w:rPr>
        <w:t xml:space="preserve"> </w:t>
      </w:r>
      <w:r w:rsidRPr="0097268F">
        <w:rPr>
          <w:rFonts w:asciiTheme="minorHAnsi" w:hAnsiTheme="minorHAnsi" w:cs="Arial"/>
          <w:spacing w:val="-1"/>
          <w:lang w:val="nl-NL"/>
        </w:rPr>
        <w:t>gebracht</w:t>
      </w:r>
      <w:r w:rsidRPr="0097268F">
        <w:rPr>
          <w:rFonts w:asciiTheme="minorHAnsi" w:hAnsiTheme="minorHAnsi" w:cs="Arial"/>
          <w:spacing w:val="-8"/>
          <w:lang w:val="nl-NL"/>
        </w:rPr>
        <w:t xml:space="preserve"> </w:t>
      </w:r>
      <w:r w:rsidRPr="0097268F">
        <w:rPr>
          <w:rFonts w:asciiTheme="minorHAnsi" w:hAnsiTheme="minorHAnsi" w:cs="Arial"/>
          <w:lang w:val="nl-NL"/>
        </w:rPr>
        <w:t xml:space="preserve">van </w:t>
      </w:r>
      <w:r w:rsidRPr="0097268F">
        <w:rPr>
          <w:rFonts w:asciiTheme="minorHAnsi" w:hAnsiTheme="minorHAnsi" w:cs="Arial"/>
          <w:spacing w:val="-6"/>
          <w:lang w:val="nl-NL"/>
        </w:rPr>
        <w:t>het</w:t>
      </w:r>
      <w:r w:rsidRPr="0097268F">
        <w:rPr>
          <w:rFonts w:asciiTheme="minorHAnsi" w:hAnsiTheme="minorHAnsi" w:cs="Arial"/>
          <w:spacing w:val="-8"/>
          <w:lang w:val="nl-NL"/>
        </w:rPr>
        <w:t xml:space="preserve"> </w:t>
      </w:r>
      <w:r w:rsidRPr="0097268F">
        <w:rPr>
          <w:rFonts w:asciiTheme="minorHAnsi" w:hAnsiTheme="minorHAnsi" w:cs="Arial"/>
          <w:spacing w:val="-1"/>
          <w:lang w:val="nl-NL"/>
        </w:rPr>
        <w:t>inhoudelijke</w:t>
      </w:r>
      <w:r w:rsidRPr="0097268F">
        <w:rPr>
          <w:rFonts w:asciiTheme="minorHAnsi" w:hAnsiTheme="minorHAnsi" w:cs="Arial"/>
          <w:spacing w:val="-4"/>
          <w:lang w:val="nl-NL"/>
        </w:rPr>
        <w:t xml:space="preserve"> </w:t>
      </w:r>
      <w:r w:rsidRPr="0097268F">
        <w:rPr>
          <w:rFonts w:asciiTheme="minorHAnsi" w:hAnsiTheme="minorHAnsi" w:cs="Arial"/>
          <w:spacing w:val="-1"/>
          <w:lang w:val="nl-NL"/>
        </w:rPr>
        <w:t>standpunt</w:t>
      </w:r>
      <w:r w:rsidRPr="0097268F">
        <w:rPr>
          <w:rFonts w:asciiTheme="minorHAnsi" w:hAnsiTheme="minorHAnsi" w:cs="Arial"/>
          <w:spacing w:val="-7"/>
          <w:lang w:val="nl-NL"/>
        </w:rPr>
        <w:t xml:space="preserve"> </w:t>
      </w:r>
      <w:r w:rsidRPr="0097268F">
        <w:rPr>
          <w:rFonts w:asciiTheme="minorHAnsi" w:hAnsiTheme="minorHAnsi" w:cs="Arial"/>
          <w:lang w:val="nl-NL"/>
        </w:rPr>
        <w:t>omtrent</w:t>
      </w:r>
      <w:r w:rsidRPr="0097268F">
        <w:rPr>
          <w:rFonts w:asciiTheme="minorHAnsi" w:hAnsiTheme="minorHAnsi" w:cs="Arial"/>
          <w:spacing w:val="-8"/>
          <w:lang w:val="nl-NL"/>
        </w:rPr>
        <w:t xml:space="preserve"> </w:t>
      </w:r>
      <w:r w:rsidRPr="0097268F">
        <w:rPr>
          <w:rFonts w:asciiTheme="minorHAnsi" w:hAnsiTheme="minorHAnsi" w:cs="Arial"/>
          <w:spacing w:val="-2"/>
          <w:lang w:val="nl-NL"/>
        </w:rPr>
        <w:t>het</w:t>
      </w:r>
      <w:r w:rsidRPr="0097268F">
        <w:rPr>
          <w:rFonts w:asciiTheme="minorHAnsi" w:hAnsiTheme="minorHAnsi" w:cs="Arial"/>
          <w:spacing w:val="-6"/>
          <w:lang w:val="nl-NL"/>
        </w:rPr>
        <w:t xml:space="preserve"> </w:t>
      </w:r>
      <w:r w:rsidRPr="0097268F">
        <w:rPr>
          <w:rFonts w:asciiTheme="minorHAnsi" w:hAnsiTheme="minorHAnsi" w:cs="Arial"/>
          <w:spacing w:val="-1"/>
          <w:lang w:val="nl-NL"/>
        </w:rPr>
        <w:t>gemeld</w:t>
      </w:r>
      <w:r w:rsidRPr="0097268F">
        <w:rPr>
          <w:rFonts w:asciiTheme="minorHAnsi" w:hAnsiTheme="minorHAnsi" w:cs="Arial"/>
          <w:spacing w:val="-8"/>
          <w:lang w:val="nl-NL"/>
        </w:rPr>
        <w:t xml:space="preserve"> </w:t>
      </w:r>
      <w:r w:rsidRPr="0097268F">
        <w:rPr>
          <w:rFonts w:asciiTheme="minorHAnsi" w:hAnsiTheme="minorHAnsi" w:cs="Arial"/>
          <w:spacing w:val="-1"/>
          <w:lang w:val="nl-NL"/>
        </w:rPr>
        <w:t>vermoeden</w:t>
      </w:r>
      <w:r w:rsidRPr="0097268F">
        <w:rPr>
          <w:rFonts w:asciiTheme="minorHAnsi" w:hAnsiTheme="minorHAnsi" w:cs="Arial"/>
          <w:spacing w:val="-5"/>
          <w:lang w:val="nl-NL"/>
        </w:rPr>
        <w:t xml:space="preserve"> </w:t>
      </w:r>
      <w:r w:rsidRPr="0097268F">
        <w:rPr>
          <w:rFonts w:asciiTheme="minorHAnsi" w:hAnsiTheme="minorHAnsi" w:cs="Arial"/>
          <w:lang w:val="nl-NL"/>
        </w:rPr>
        <w:t>van</w:t>
      </w:r>
      <w:r w:rsidRPr="0097268F">
        <w:rPr>
          <w:rFonts w:asciiTheme="minorHAnsi" w:hAnsiTheme="minorHAnsi" w:cs="Arial"/>
          <w:spacing w:val="-11"/>
          <w:lang w:val="nl-NL"/>
        </w:rPr>
        <w:t xml:space="preserve"> </w:t>
      </w:r>
      <w:r w:rsidRPr="0097268F">
        <w:rPr>
          <w:rFonts w:asciiTheme="minorHAnsi" w:hAnsiTheme="minorHAnsi" w:cs="Arial"/>
          <w:lang w:val="nl-NL"/>
        </w:rPr>
        <w:t>een</w:t>
      </w:r>
      <w:r w:rsidRPr="0097268F">
        <w:rPr>
          <w:rFonts w:asciiTheme="minorHAnsi" w:hAnsiTheme="minorHAnsi" w:cs="Arial"/>
          <w:spacing w:val="-7"/>
          <w:lang w:val="nl-NL"/>
        </w:rPr>
        <w:t xml:space="preserve"> </w:t>
      </w:r>
      <w:r w:rsidRPr="0097268F">
        <w:rPr>
          <w:rFonts w:asciiTheme="minorHAnsi" w:hAnsiTheme="minorHAnsi" w:cs="Arial"/>
          <w:lang w:val="nl-NL"/>
        </w:rPr>
        <w:t>misstand.</w:t>
      </w:r>
      <w:r w:rsidRPr="0097268F">
        <w:rPr>
          <w:rFonts w:asciiTheme="minorHAnsi" w:hAnsiTheme="minorHAnsi" w:cs="Arial"/>
          <w:spacing w:val="69"/>
          <w:w w:val="99"/>
          <w:lang w:val="nl-NL"/>
        </w:rPr>
        <w:t xml:space="preserve"> </w:t>
      </w:r>
      <w:r w:rsidRPr="0097268F">
        <w:rPr>
          <w:rFonts w:asciiTheme="minorHAnsi" w:hAnsiTheme="minorHAnsi" w:cs="Arial"/>
          <w:spacing w:val="-1"/>
          <w:lang w:val="nl-NL"/>
        </w:rPr>
        <w:t>Daarbij</w:t>
      </w:r>
      <w:r w:rsidRPr="0097268F">
        <w:rPr>
          <w:rFonts w:asciiTheme="minorHAnsi" w:hAnsiTheme="minorHAnsi" w:cs="Arial"/>
          <w:spacing w:val="-4"/>
          <w:lang w:val="nl-NL"/>
        </w:rPr>
        <w:t xml:space="preserve"> </w:t>
      </w:r>
      <w:r w:rsidRPr="0097268F">
        <w:rPr>
          <w:rFonts w:asciiTheme="minorHAnsi" w:hAnsiTheme="minorHAnsi" w:cs="Arial"/>
          <w:spacing w:val="-1"/>
          <w:lang w:val="nl-NL"/>
        </w:rPr>
        <w:t>wordt</w:t>
      </w:r>
      <w:r w:rsidRPr="0097268F">
        <w:rPr>
          <w:rFonts w:asciiTheme="minorHAnsi" w:hAnsiTheme="minorHAnsi" w:cs="Arial"/>
          <w:spacing w:val="-9"/>
          <w:lang w:val="nl-NL"/>
        </w:rPr>
        <w:t xml:space="preserve"> </w:t>
      </w:r>
      <w:r w:rsidRPr="0097268F">
        <w:rPr>
          <w:rFonts w:asciiTheme="minorHAnsi" w:hAnsiTheme="minorHAnsi" w:cs="Arial"/>
          <w:spacing w:val="-1"/>
          <w:lang w:val="nl-NL"/>
        </w:rPr>
        <w:t>aangegeven</w:t>
      </w:r>
      <w:r w:rsidRPr="0097268F">
        <w:rPr>
          <w:rFonts w:asciiTheme="minorHAnsi" w:hAnsiTheme="minorHAnsi" w:cs="Arial"/>
          <w:spacing w:val="-10"/>
          <w:lang w:val="nl-NL"/>
        </w:rPr>
        <w:t xml:space="preserve"> </w:t>
      </w:r>
      <w:r w:rsidRPr="0097268F">
        <w:rPr>
          <w:rFonts w:asciiTheme="minorHAnsi" w:hAnsiTheme="minorHAnsi" w:cs="Arial"/>
          <w:lang w:val="nl-NL"/>
        </w:rPr>
        <w:t>tot</w:t>
      </w:r>
      <w:r w:rsidRPr="0097268F">
        <w:rPr>
          <w:rFonts w:asciiTheme="minorHAnsi" w:hAnsiTheme="minorHAnsi" w:cs="Arial"/>
          <w:spacing w:val="-8"/>
          <w:lang w:val="nl-NL"/>
        </w:rPr>
        <w:t xml:space="preserve"> </w:t>
      </w:r>
      <w:r w:rsidRPr="0097268F">
        <w:rPr>
          <w:rFonts w:asciiTheme="minorHAnsi" w:hAnsiTheme="minorHAnsi" w:cs="Arial"/>
          <w:lang w:val="nl-NL"/>
        </w:rPr>
        <w:t>welke</w:t>
      </w:r>
      <w:r w:rsidRPr="0097268F">
        <w:rPr>
          <w:rFonts w:asciiTheme="minorHAnsi" w:hAnsiTheme="minorHAnsi" w:cs="Arial"/>
          <w:spacing w:val="-7"/>
          <w:lang w:val="nl-NL"/>
        </w:rPr>
        <w:t xml:space="preserve"> </w:t>
      </w:r>
      <w:r w:rsidRPr="0097268F">
        <w:rPr>
          <w:rFonts w:asciiTheme="minorHAnsi" w:hAnsiTheme="minorHAnsi" w:cs="Arial"/>
          <w:spacing w:val="-1"/>
          <w:lang w:val="nl-NL"/>
        </w:rPr>
        <w:t>stappen</w:t>
      </w:r>
      <w:r w:rsidRPr="0097268F">
        <w:rPr>
          <w:rFonts w:asciiTheme="minorHAnsi" w:hAnsiTheme="minorHAnsi" w:cs="Arial"/>
          <w:spacing w:val="-7"/>
          <w:lang w:val="nl-NL"/>
        </w:rPr>
        <w:t xml:space="preserve"> </w:t>
      </w:r>
      <w:r w:rsidRPr="0097268F">
        <w:rPr>
          <w:rFonts w:asciiTheme="minorHAnsi" w:hAnsiTheme="minorHAnsi" w:cs="Arial"/>
          <w:lang w:val="nl-NL"/>
        </w:rPr>
        <w:t>de</w:t>
      </w:r>
      <w:r w:rsidRPr="0097268F">
        <w:rPr>
          <w:rFonts w:asciiTheme="minorHAnsi" w:hAnsiTheme="minorHAnsi" w:cs="Arial"/>
          <w:spacing w:val="-9"/>
          <w:lang w:val="nl-NL"/>
        </w:rPr>
        <w:t xml:space="preserve"> </w:t>
      </w:r>
      <w:r w:rsidRPr="0097268F">
        <w:rPr>
          <w:rFonts w:asciiTheme="minorHAnsi" w:hAnsiTheme="minorHAnsi" w:cs="Arial"/>
          <w:spacing w:val="-1"/>
          <w:lang w:val="nl-NL"/>
        </w:rPr>
        <w:t>melding</w:t>
      </w:r>
      <w:r w:rsidRPr="0097268F">
        <w:rPr>
          <w:rFonts w:asciiTheme="minorHAnsi" w:hAnsiTheme="minorHAnsi" w:cs="Arial"/>
          <w:spacing w:val="-7"/>
          <w:lang w:val="nl-NL"/>
        </w:rPr>
        <w:t xml:space="preserve"> </w:t>
      </w:r>
      <w:r w:rsidRPr="0097268F">
        <w:rPr>
          <w:rFonts w:asciiTheme="minorHAnsi" w:hAnsiTheme="minorHAnsi" w:cs="Arial"/>
          <w:lang w:val="nl-NL"/>
        </w:rPr>
        <w:t>heeft</w:t>
      </w:r>
      <w:r w:rsidRPr="0097268F">
        <w:rPr>
          <w:rFonts w:asciiTheme="minorHAnsi" w:hAnsiTheme="minorHAnsi" w:cs="Arial"/>
          <w:spacing w:val="-8"/>
          <w:lang w:val="nl-NL"/>
        </w:rPr>
        <w:t xml:space="preserve"> </w:t>
      </w:r>
      <w:r w:rsidRPr="0097268F">
        <w:rPr>
          <w:rFonts w:asciiTheme="minorHAnsi" w:hAnsiTheme="minorHAnsi" w:cs="Arial"/>
          <w:spacing w:val="-2"/>
          <w:lang w:val="nl-NL"/>
        </w:rPr>
        <w:t>geleid.</w:t>
      </w:r>
    </w:p>
    <w:p w14:paraId="762CD232" w14:textId="77777777" w:rsidR="0040635D" w:rsidRPr="0097268F" w:rsidRDefault="0040635D" w:rsidP="007E22CE">
      <w:pPr>
        <w:pStyle w:val="Lijstalinea"/>
        <w:numPr>
          <w:ilvl w:val="0"/>
          <w:numId w:val="11"/>
        </w:numPr>
        <w:spacing w:after="0"/>
        <w:ind w:left="284" w:hanging="284"/>
        <w:rPr>
          <w:rFonts w:asciiTheme="minorHAnsi" w:hAnsiTheme="minorHAnsi" w:cs="Arial"/>
          <w:spacing w:val="-1"/>
          <w:lang w:val="nl-NL"/>
        </w:rPr>
      </w:pPr>
      <w:r w:rsidRPr="0097268F">
        <w:rPr>
          <w:rFonts w:asciiTheme="minorHAnsi" w:hAnsiTheme="minorHAnsi" w:cs="Arial"/>
          <w:spacing w:val="-2"/>
          <w:lang w:val="nl-NL"/>
        </w:rPr>
        <w:t>I</w:t>
      </w:r>
      <w:r w:rsidRPr="0097268F">
        <w:rPr>
          <w:rFonts w:asciiTheme="minorHAnsi" w:hAnsiTheme="minorHAnsi" w:cs="Arial"/>
          <w:spacing w:val="-1"/>
          <w:lang w:val="nl-NL"/>
        </w:rPr>
        <w:t>ndien</w:t>
      </w:r>
      <w:r w:rsidRPr="0097268F">
        <w:rPr>
          <w:rFonts w:asciiTheme="minorHAnsi" w:hAnsiTheme="minorHAnsi" w:cs="Arial"/>
          <w:spacing w:val="-6"/>
          <w:lang w:val="nl-NL"/>
        </w:rPr>
        <w:t xml:space="preserve"> </w:t>
      </w:r>
      <w:r w:rsidRPr="0097268F">
        <w:rPr>
          <w:rFonts w:asciiTheme="minorHAnsi" w:hAnsiTheme="minorHAnsi" w:cs="Arial"/>
          <w:spacing w:val="-1"/>
          <w:lang w:val="nl-NL"/>
        </w:rPr>
        <w:t>het</w:t>
      </w:r>
      <w:r w:rsidRPr="0097268F">
        <w:rPr>
          <w:rFonts w:asciiTheme="minorHAnsi" w:hAnsiTheme="minorHAnsi" w:cs="Arial"/>
          <w:spacing w:val="-4"/>
          <w:lang w:val="nl-NL"/>
        </w:rPr>
        <w:t xml:space="preserve"> </w:t>
      </w:r>
      <w:r w:rsidRPr="0097268F">
        <w:rPr>
          <w:rFonts w:asciiTheme="minorHAnsi" w:hAnsiTheme="minorHAnsi" w:cs="Arial"/>
          <w:spacing w:val="-1"/>
          <w:lang w:val="nl-NL"/>
        </w:rPr>
        <w:t>standpunt</w:t>
      </w:r>
      <w:r w:rsidRPr="0097268F">
        <w:rPr>
          <w:rFonts w:asciiTheme="minorHAnsi" w:hAnsiTheme="minorHAnsi" w:cs="Arial"/>
          <w:spacing w:val="-4"/>
          <w:lang w:val="nl-NL"/>
        </w:rPr>
        <w:t xml:space="preserve"> </w:t>
      </w:r>
      <w:r w:rsidRPr="0097268F">
        <w:rPr>
          <w:rFonts w:asciiTheme="minorHAnsi" w:hAnsiTheme="minorHAnsi" w:cs="Arial"/>
          <w:spacing w:val="-1"/>
          <w:lang w:val="nl-NL"/>
        </w:rPr>
        <w:t>niet</w:t>
      </w:r>
      <w:r w:rsidRPr="0097268F">
        <w:rPr>
          <w:rFonts w:asciiTheme="minorHAnsi" w:hAnsiTheme="minorHAnsi" w:cs="Arial"/>
          <w:spacing w:val="-5"/>
          <w:lang w:val="nl-NL"/>
        </w:rPr>
        <w:t xml:space="preserve"> </w:t>
      </w:r>
      <w:r w:rsidRPr="0097268F">
        <w:rPr>
          <w:rFonts w:asciiTheme="minorHAnsi" w:hAnsiTheme="minorHAnsi" w:cs="Arial"/>
          <w:spacing w:val="-1"/>
          <w:lang w:val="nl-NL"/>
        </w:rPr>
        <w:t>binnen</w:t>
      </w:r>
      <w:r w:rsidRPr="0097268F">
        <w:rPr>
          <w:rFonts w:asciiTheme="minorHAnsi" w:hAnsiTheme="minorHAnsi" w:cs="Arial"/>
          <w:spacing w:val="-6"/>
          <w:lang w:val="nl-NL"/>
        </w:rPr>
        <w:t xml:space="preserve"> </w:t>
      </w:r>
      <w:r w:rsidRPr="0097268F">
        <w:rPr>
          <w:rFonts w:asciiTheme="minorHAnsi" w:hAnsiTheme="minorHAnsi" w:cs="Arial"/>
          <w:spacing w:val="-1"/>
          <w:lang w:val="nl-NL"/>
        </w:rPr>
        <w:t>zes</w:t>
      </w:r>
      <w:r w:rsidRPr="0097268F">
        <w:rPr>
          <w:rFonts w:asciiTheme="minorHAnsi" w:hAnsiTheme="minorHAnsi" w:cs="Arial"/>
          <w:spacing w:val="-2"/>
          <w:lang w:val="nl-NL"/>
        </w:rPr>
        <w:t xml:space="preserve"> </w:t>
      </w:r>
      <w:r w:rsidRPr="0097268F">
        <w:rPr>
          <w:rFonts w:asciiTheme="minorHAnsi" w:hAnsiTheme="minorHAnsi" w:cs="Arial"/>
          <w:spacing w:val="-1"/>
          <w:lang w:val="nl-NL"/>
        </w:rPr>
        <w:t>weken</w:t>
      </w:r>
      <w:r w:rsidRPr="0097268F">
        <w:rPr>
          <w:rFonts w:asciiTheme="minorHAnsi" w:hAnsiTheme="minorHAnsi" w:cs="Arial"/>
          <w:spacing w:val="-10"/>
          <w:lang w:val="nl-NL"/>
        </w:rPr>
        <w:t xml:space="preserve"> </w:t>
      </w:r>
      <w:r w:rsidRPr="0097268F">
        <w:rPr>
          <w:rFonts w:asciiTheme="minorHAnsi" w:hAnsiTheme="minorHAnsi" w:cs="Arial"/>
          <w:spacing w:val="1"/>
          <w:lang w:val="nl-NL"/>
        </w:rPr>
        <w:t>kan</w:t>
      </w:r>
      <w:r w:rsidRPr="0097268F">
        <w:rPr>
          <w:rFonts w:asciiTheme="minorHAnsi" w:hAnsiTheme="minorHAnsi" w:cs="Arial"/>
          <w:spacing w:val="-4"/>
          <w:lang w:val="nl-NL"/>
        </w:rPr>
        <w:t xml:space="preserve"> </w:t>
      </w:r>
      <w:r w:rsidRPr="0097268F">
        <w:rPr>
          <w:rFonts w:asciiTheme="minorHAnsi" w:hAnsiTheme="minorHAnsi" w:cs="Arial"/>
          <w:spacing w:val="-1"/>
          <w:lang w:val="nl-NL"/>
        </w:rPr>
        <w:t>worden</w:t>
      </w:r>
      <w:r w:rsidRPr="0097268F">
        <w:rPr>
          <w:rFonts w:asciiTheme="minorHAnsi" w:hAnsiTheme="minorHAnsi" w:cs="Arial"/>
          <w:spacing w:val="-7"/>
          <w:lang w:val="nl-NL"/>
        </w:rPr>
        <w:t xml:space="preserve"> </w:t>
      </w:r>
      <w:r w:rsidRPr="0097268F">
        <w:rPr>
          <w:rFonts w:asciiTheme="minorHAnsi" w:hAnsiTheme="minorHAnsi" w:cs="Arial"/>
          <w:spacing w:val="-1"/>
          <w:lang w:val="nl-NL"/>
        </w:rPr>
        <w:t>gegeven,</w:t>
      </w:r>
      <w:r w:rsidRPr="0097268F">
        <w:rPr>
          <w:rFonts w:asciiTheme="minorHAnsi" w:hAnsiTheme="minorHAnsi" w:cs="Arial"/>
          <w:spacing w:val="-6"/>
          <w:lang w:val="nl-NL"/>
        </w:rPr>
        <w:t xml:space="preserve"> </w:t>
      </w:r>
      <w:r w:rsidRPr="0097268F">
        <w:rPr>
          <w:rFonts w:asciiTheme="minorHAnsi" w:hAnsiTheme="minorHAnsi" w:cs="Arial"/>
          <w:spacing w:val="-1"/>
          <w:lang w:val="nl-NL"/>
        </w:rPr>
        <w:t>wordt</w:t>
      </w:r>
      <w:r w:rsidRPr="0097268F">
        <w:rPr>
          <w:rFonts w:asciiTheme="minorHAnsi" w:hAnsiTheme="minorHAnsi" w:cs="Arial"/>
          <w:spacing w:val="-7"/>
          <w:lang w:val="nl-NL"/>
        </w:rPr>
        <w:t xml:space="preserve"> </w:t>
      </w:r>
      <w:r w:rsidRPr="0097268F">
        <w:rPr>
          <w:rFonts w:asciiTheme="minorHAnsi" w:hAnsiTheme="minorHAnsi" w:cs="Arial"/>
          <w:spacing w:val="-1"/>
          <w:lang w:val="nl-NL"/>
        </w:rPr>
        <w:t>de melder</w:t>
      </w:r>
      <w:r w:rsidRPr="0097268F">
        <w:rPr>
          <w:rFonts w:asciiTheme="minorHAnsi" w:hAnsiTheme="minorHAnsi" w:cs="Arial"/>
          <w:spacing w:val="-4"/>
          <w:lang w:val="nl-NL"/>
        </w:rPr>
        <w:t xml:space="preserve"> </w:t>
      </w:r>
      <w:r w:rsidRPr="0097268F">
        <w:rPr>
          <w:rFonts w:asciiTheme="minorHAnsi" w:hAnsiTheme="minorHAnsi" w:cs="Arial"/>
          <w:spacing w:val="-1"/>
          <w:lang w:val="nl-NL"/>
        </w:rPr>
        <w:t>hiervan</w:t>
      </w:r>
      <w:r w:rsidRPr="0097268F">
        <w:rPr>
          <w:rFonts w:asciiTheme="minorHAnsi" w:hAnsiTheme="minorHAnsi" w:cs="Arial"/>
          <w:spacing w:val="-6"/>
          <w:lang w:val="nl-NL"/>
        </w:rPr>
        <w:t xml:space="preserve"> </w:t>
      </w:r>
      <w:r w:rsidRPr="0097268F">
        <w:rPr>
          <w:rFonts w:asciiTheme="minorHAnsi" w:hAnsiTheme="minorHAnsi" w:cs="Arial"/>
          <w:spacing w:val="-1"/>
          <w:lang w:val="nl-NL"/>
        </w:rPr>
        <w:t>in</w:t>
      </w:r>
      <w:r w:rsidRPr="0097268F">
        <w:rPr>
          <w:rFonts w:asciiTheme="minorHAnsi" w:hAnsiTheme="minorHAnsi" w:cs="Arial"/>
          <w:spacing w:val="-4"/>
          <w:lang w:val="nl-NL"/>
        </w:rPr>
        <w:t xml:space="preserve"> </w:t>
      </w:r>
      <w:r w:rsidRPr="0097268F">
        <w:rPr>
          <w:rFonts w:asciiTheme="minorHAnsi" w:hAnsiTheme="minorHAnsi" w:cs="Arial"/>
          <w:spacing w:val="-1"/>
          <w:lang w:val="nl-NL"/>
        </w:rPr>
        <w:t>kennis</w:t>
      </w:r>
      <w:r w:rsidRPr="0097268F">
        <w:rPr>
          <w:rFonts w:asciiTheme="minorHAnsi" w:hAnsiTheme="minorHAnsi" w:cs="Arial"/>
          <w:spacing w:val="-5"/>
          <w:lang w:val="nl-NL"/>
        </w:rPr>
        <w:t xml:space="preserve"> </w:t>
      </w:r>
      <w:r w:rsidRPr="0097268F">
        <w:rPr>
          <w:rFonts w:asciiTheme="minorHAnsi" w:hAnsiTheme="minorHAnsi" w:cs="Arial"/>
          <w:spacing w:val="-1"/>
          <w:lang w:val="nl-NL"/>
        </w:rPr>
        <w:t>gesteld</w:t>
      </w:r>
      <w:r w:rsidRPr="0097268F">
        <w:rPr>
          <w:rFonts w:asciiTheme="minorHAnsi" w:hAnsiTheme="minorHAnsi" w:cs="Arial"/>
          <w:spacing w:val="-5"/>
          <w:lang w:val="nl-NL"/>
        </w:rPr>
        <w:t xml:space="preserve"> </w:t>
      </w:r>
      <w:r w:rsidRPr="0097268F">
        <w:rPr>
          <w:rFonts w:asciiTheme="minorHAnsi" w:hAnsiTheme="minorHAnsi" w:cs="Arial"/>
          <w:spacing w:val="1"/>
          <w:lang w:val="nl-NL"/>
        </w:rPr>
        <w:t>en</w:t>
      </w:r>
      <w:r w:rsidRPr="0097268F">
        <w:rPr>
          <w:rFonts w:asciiTheme="minorHAnsi" w:hAnsiTheme="minorHAnsi" w:cs="Arial"/>
          <w:spacing w:val="-6"/>
          <w:lang w:val="nl-NL"/>
        </w:rPr>
        <w:t xml:space="preserve"> </w:t>
      </w:r>
      <w:r w:rsidRPr="0097268F">
        <w:rPr>
          <w:rFonts w:asciiTheme="minorHAnsi" w:hAnsiTheme="minorHAnsi" w:cs="Arial"/>
          <w:spacing w:val="-1"/>
          <w:lang w:val="nl-NL"/>
        </w:rPr>
        <w:t>wordt</w:t>
      </w:r>
      <w:r w:rsidRPr="0097268F">
        <w:rPr>
          <w:rFonts w:asciiTheme="minorHAnsi" w:hAnsiTheme="minorHAnsi" w:cs="Arial"/>
          <w:spacing w:val="47"/>
          <w:w w:val="99"/>
          <w:lang w:val="nl-NL"/>
        </w:rPr>
        <w:t xml:space="preserve"> </w:t>
      </w:r>
      <w:r w:rsidRPr="0097268F">
        <w:rPr>
          <w:rStyle w:val="Zwaar"/>
          <w:rFonts w:asciiTheme="minorHAnsi" w:hAnsiTheme="minorHAnsi"/>
          <w:lang w:val="nl-NL"/>
        </w:rPr>
        <w:t>schriftelijk en gemotiveerd</w:t>
      </w:r>
      <w:r w:rsidRPr="0097268F">
        <w:rPr>
          <w:rFonts w:asciiTheme="minorHAnsi" w:hAnsiTheme="minorHAnsi" w:cs="Arial"/>
          <w:spacing w:val="-1"/>
          <w:lang w:val="nl-NL"/>
        </w:rPr>
        <w:t xml:space="preserve"> aangegeven</w:t>
      </w:r>
      <w:r w:rsidRPr="0097268F">
        <w:rPr>
          <w:rFonts w:asciiTheme="minorHAnsi" w:hAnsiTheme="minorHAnsi" w:cs="Arial"/>
          <w:spacing w:val="-8"/>
          <w:lang w:val="nl-NL"/>
        </w:rPr>
        <w:t xml:space="preserve"> </w:t>
      </w:r>
      <w:r w:rsidRPr="0097268F">
        <w:rPr>
          <w:rFonts w:asciiTheme="minorHAnsi" w:hAnsiTheme="minorHAnsi" w:cs="Arial"/>
          <w:spacing w:val="-1"/>
          <w:lang w:val="nl-NL"/>
        </w:rPr>
        <w:t>binnen</w:t>
      </w:r>
      <w:r w:rsidRPr="0097268F">
        <w:rPr>
          <w:rFonts w:asciiTheme="minorHAnsi" w:hAnsiTheme="minorHAnsi" w:cs="Arial"/>
          <w:spacing w:val="-7"/>
          <w:lang w:val="nl-NL"/>
        </w:rPr>
        <w:t xml:space="preserve"> </w:t>
      </w:r>
      <w:r w:rsidRPr="0097268F">
        <w:rPr>
          <w:rFonts w:asciiTheme="minorHAnsi" w:hAnsiTheme="minorHAnsi" w:cs="Arial"/>
          <w:lang w:val="nl-NL"/>
        </w:rPr>
        <w:t>welke redelijke</w:t>
      </w:r>
      <w:r w:rsidRPr="0097268F">
        <w:rPr>
          <w:rFonts w:asciiTheme="minorHAnsi" w:hAnsiTheme="minorHAnsi" w:cs="Arial"/>
          <w:spacing w:val="-7"/>
          <w:lang w:val="nl-NL"/>
        </w:rPr>
        <w:t xml:space="preserve"> </w:t>
      </w:r>
      <w:r w:rsidRPr="0097268F">
        <w:rPr>
          <w:rFonts w:asciiTheme="minorHAnsi" w:hAnsiTheme="minorHAnsi" w:cs="Arial"/>
          <w:lang w:val="nl-NL"/>
        </w:rPr>
        <w:t>termijn de</w:t>
      </w:r>
      <w:r w:rsidRPr="0097268F">
        <w:rPr>
          <w:rFonts w:asciiTheme="minorHAnsi" w:hAnsiTheme="minorHAnsi" w:cs="Arial"/>
          <w:spacing w:val="-8"/>
          <w:lang w:val="nl-NL"/>
        </w:rPr>
        <w:t xml:space="preserve"> melder</w:t>
      </w:r>
      <w:r w:rsidRPr="0097268F">
        <w:rPr>
          <w:rFonts w:asciiTheme="minorHAnsi" w:hAnsiTheme="minorHAnsi" w:cs="Arial"/>
          <w:spacing w:val="-4"/>
          <w:lang w:val="nl-NL"/>
        </w:rPr>
        <w:t xml:space="preserve"> </w:t>
      </w:r>
      <w:r w:rsidRPr="0097268F">
        <w:rPr>
          <w:rFonts w:asciiTheme="minorHAnsi" w:hAnsiTheme="minorHAnsi" w:cs="Arial"/>
          <w:lang w:val="nl-NL"/>
        </w:rPr>
        <w:t>een</w:t>
      </w:r>
      <w:r w:rsidRPr="0097268F">
        <w:rPr>
          <w:rFonts w:asciiTheme="minorHAnsi" w:hAnsiTheme="minorHAnsi" w:cs="Arial"/>
          <w:spacing w:val="-7"/>
          <w:lang w:val="nl-NL"/>
        </w:rPr>
        <w:t xml:space="preserve"> </w:t>
      </w:r>
      <w:r w:rsidRPr="0097268F">
        <w:rPr>
          <w:rFonts w:asciiTheme="minorHAnsi" w:hAnsiTheme="minorHAnsi" w:cs="Arial"/>
          <w:spacing w:val="-1"/>
          <w:lang w:val="nl-NL"/>
        </w:rPr>
        <w:t>standpunt</w:t>
      </w:r>
      <w:r w:rsidRPr="0097268F">
        <w:rPr>
          <w:rFonts w:asciiTheme="minorHAnsi" w:hAnsiTheme="minorHAnsi" w:cs="Arial"/>
          <w:spacing w:val="-7"/>
          <w:lang w:val="nl-NL"/>
        </w:rPr>
        <w:t xml:space="preserve"> </w:t>
      </w:r>
      <w:r w:rsidRPr="0097268F">
        <w:rPr>
          <w:rFonts w:asciiTheme="minorHAnsi" w:hAnsiTheme="minorHAnsi" w:cs="Arial"/>
          <w:spacing w:val="-1"/>
          <w:lang w:val="nl-NL"/>
        </w:rPr>
        <w:t>tegemoet</w:t>
      </w:r>
      <w:r w:rsidRPr="0097268F">
        <w:rPr>
          <w:rFonts w:asciiTheme="minorHAnsi" w:hAnsiTheme="minorHAnsi" w:cs="Arial"/>
          <w:spacing w:val="-8"/>
          <w:lang w:val="nl-NL"/>
        </w:rPr>
        <w:t xml:space="preserve"> </w:t>
      </w:r>
      <w:r w:rsidRPr="0097268F">
        <w:rPr>
          <w:rFonts w:asciiTheme="minorHAnsi" w:hAnsiTheme="minorHAnsi" w:cs="Arial"/>
          <w:spacing w:val="1"/>
          <w:lang w:val="nl-NL"/>
        </w:rPr>
        <w:t>kan</w:t>
      </w:r>
      <w:r w:rsidRPr="0097268F">
        <w:rPr>
          <w:rFonts w:asciiTheme="minorHAnsi" w:hAnsiTheme="minorHAnsi" w:cs="Arial"/>
          <w:spacing w:val="-11"/>
          <w:lang w:val="nl-NL"/>
        </w:rPr>
        <w:t xml:space="preserve"> </w:t>
      </w:r>
      <w:r w:rsidRPr="0097268F">
        <w:rPr>
          <w:rFonts w:asciiTheme="minorHAnsi" w:hAnsiTheme="minorHAnsi" w:cs="Arial"/>
          <w:spacing w:val="-1"/>
          <w:lang w:val="nl-NL"/>
        </w:rPr>
        <w:t xml:space="preserve">zien. </w:t>
      </w:r>
    </w:p>
    <w:p w14:paraId="762CD233" w14:textId="77777777" w:rsidR="0040635D" w:rsidRPr="0097268F" w:rsidRDefault="0040635D" w:rsidP="0040635D">
      <w:pPr>
        <w:pStyle w:val="artikelkopjegeel"/>
        <w:rPr>
          <w:rFonts w:cs="Arial"/>
          <w:color w:val="auto"/>
          <w:spacing w:val="-1"/>
          <w:sz w:val="22"/>
          <w:szCs w:val="22"/>
        </w:rPr>
      </w:pPr>
      <w:bookmarkStart w:id="76" w:name="_Toc506384463"/>
      <w:bookmarkStart w:id="77" w:name="_Toc506385070"/>
      <w:bookmarkStart w:id="78" w:name="_Toc138150563"/>
      <w:r w:rsidRPr="0097268F">
        <w:rPr>
          <w:color w:val="auto"/>
          <w:sz w:val="22"/>
          <w:szCs w:val="22"/>
        </w:rPr>
        <w:t>Hoor en wederhoor met betrekking tot het onderzoeksverslag en standpunt</w:t>
      </w:r>
      <w:bookmarkEnd w:id="76"/>
      <w:bookmarkEnd w:id="77"/>
      <w:bookmarkEnd w:id="78"/>
      <w:r w:rsidRPr="0097268F">
        <w:rPr>
          <w:color w:val="auto"/>
          <w:sz w:val="22"/>
          <w:szCs w:val="22"/>
        </w:rPr>
        <w:t xml:space="preserve"> </w:t>
      </w:r>
    </w:p>
    <w:p w14:paraId="762CD234" w14:textId="77777777" w:rsidR="0040635D" w:rsidRPr="0097268F" w:rsidRDefault="0040635D" w:rsidP="007E22CE">
      <w:pPr>
        <w:pStyle w:val="Lijstalinea"/>
        <w:numPr>
          <w:ilvl w:val="0"/>
          <w:numId w:val="14"/>
        </w:numPr>
        <w:spacing w:after="0"/>
        <w:ind w:left="284" w:hanging="284"/>
        <w:rPr>
          <w:rFonts w:asciiTheme="minorHAnsi" w:hAnsiTheme="minorHAnsi" w:cs="Arial"/>
          <w:spacing w:val="-1"/>
          <w:lang w:val="nl-NL"/>
        </w:rPr>
      </w:pPr>
      <w:r w:rsidRPr="0097268F">
        <w:rPr>
          <w:rFonts w:asciiTheme="minorHAnsi" w:hAnsiTheme="minorHAnsi" w:cs="Arial"/>
          <w:spacing w:val="-1"/>
          <w:lang w:val="nl-NL"/>
        </w:rPr>
        <w:t>Het bevoegd gezag stelt de melder in de gelegenheid op het onderzoeksverslag en het standpunt te reageren.</w:t>
      </w:r>
    </w:p>
    <w:p w14:paraId="762CD235" w14:textId="77777777" w:rsidR="0040635D" w:rsidRPr="0097268F" w:rsidRDefault="0040635D" w:rsidP="007E22CE">
      <w:pPr>
        <w:pStyle w:val="Lijstalinea"/>
        <w:numPr>
          <w:ilvl w:val="0"/>
          <w:numId w:val="14"/>
        </w:numPr>
        <w:spacing w:after="0"/>
        <w:ind w:left="284" w:hanging="284"/>
        <w:rPr>
          <w:rFonts w:asciiTheme="minorHAnsi" w:hAnsiTheme="minorHAnsi" w:cs="Arial"/>
          <w:spacing w:val="-1"/>
        </w:rPr>
      </w:pPr>
      <w:r w:rsidRPr="0097268F">
        <w:rPr>
          <w:rFonts w:asciiTheme="minorHAnsi" w:hAnsiTheme="minorHAnsi" w:cs="Arial"/>
          <w:spacing w:val="-1"/>
          <w:lang w:val="nl-NL"/>
        </w:rPr>
        <w:t xml:space="preserve">Indien de melder gemotiveerd aangeeft dat het vermoeden van een misstand niet adequaat is onderzocht of dat het verslag of het standpunt fouten bevat, reageert het bevoegd gezag hier inhoudelijk op. </w:t>
      </w:r>
      <w:r w:rsidRPr="0097268F">
        <w:rPr>
          <w:rFonts w:asciiTheme="minorHAnsi" w:hAnsiTheme="minorHAnsi" w:cs="Arial"/>
          <w:spacing w:val="-1"/>
        </w:rPr>
        <w:t xml:space="preserve">Zo </w:t>
      </w:r>
      <w:proofErr w:type="spellStart"/>
      <w:r w:rsidRPr="0097268F">
        <w:rPr>
          <w:rFonts w:asciiTheme="minorHAnsi" w:hAnsiTheme="minorHAnsi" w:cs="Arial"/>
          <w:spacing w:val="-1"/>
        </w:rPr>
        <w:t>nodig</w:t>
      </w:r>
      <w:proofErr w:type="spellEnd"/>
      <w:r w:rsidRPr="0097268F">
        <w:rPr>
          <w:rFonts w:asciiTheme="minorHAnsi" w:hAnsiTheme="minorHAnsi" w:cs="Arial"/>
          <w:spacing w:val="-1"/>
        </w:rPr>
        <w:t xml:space="preserve"> </w:t>
      </w:r>
      <w:proofErr w:type="spellStart"/>
      <w:r w:rsidRPr="0097268F">
        <w:rPr>
          <w:rFonts w:asciiTheme="minorHAnsi" w:hAnsiTheme="minorHAnsi" w:cs="Arial"/>
          <w:spacing w:val="-1"/>
        </w:rPr>
        <w:t>wordt</w:t>
      </w:r>
      <w:proofErr w:type="spellEnd"/>
      <w:r w:rsidRPr="0097268F">
        <w:rPr>
          <w:rFonts w:asciiTheme="minorHAnsi" w:hAnsiTheme="minorHAnsi" w:cs="Arial"/>
          <w:spacing w:val="-1"/>
        </w:rPr>
        <w:t xml:space="preserve"> </w:t>
      </w:r>
      <w:proofErr w:type="spellStart"/>
      <w:r w:rsidRPr="0097268F">
        <w:rPr>
          <w:rFonts w:asciiTheme="minorHAnsi" w:hAnsiTheme="minorHAnsi" w:cs="Arial"/>
          <w:spacing w:val="-1"/>
        </w:rPr>
        <w:t>een</w:t>
      </w:r>
      <w:proofErr w:type="spellEnd"/>
      <w:r w:rsidRPr="0097268F">
        <w:rPr>
          <w:rFonts w:asciiTheme="minorHAnsi" w:hAnsiTheme="minorHAnsi" w:cs="Arial"/>
          <w:spacing w:val="-1"/>
        </w:rPr>
        <w:t xml:space="preserve"> </w:t>
      </w:r>
      <w:proofErr w:type="spellStart"/>
      <w:r w:rsidRPr="0097268F">
        <w:rPr>
          <w:rFonts w:asciiTheme="minorHAnsi" w:hAnsiTheme="minorHAnsi" w:cs="Arial"/>
          <w:spacing w:val="-1"/>
        </w:rPr>
        <w:t>aanvullend</w:t>
      </w:r>
      <w:proofErr w:type="spellEnd"/>
      <w:r w:rsidRPr="0097268F">
        <w:rPr>
          <w:rFonts w:asciiTheme="minorHAnsi" w:hAnsiTheme="minorHAnsi" w:cs="Arial"/>
          <w:spacing w:val="-1"/>
        </w:rPr>
        <w:t xml:space="preserve"> </w:t>
      </w:r>
      <w:proofErr w:type="spellStart"/>
      <w:r w:rsidRPr="0097268F">
        <w:rPr>
          <w:rFonts w:asciiTheme="minorHAnsi" w:hAnsiTheme="minorHAnsi" w:cs="Arial"/>
          <w:spacing w:val="-1"/>
        </w:rPr>
        <w:t>onderzoek</w:t>
      </w:r>
      <w:proofErr w:type="spellEnd"/>
      <w:r w:rsidRPr="0097268F">
        <w:rPr>
          <w:rFonts w:asciiTheme="minorHAnsi" w:hAnsiTheme="minorHAnsi" w:cs="Arial"/>
          <w:spacing w:val="-1"/>
        </w:rPr>
        <w:t xml:space="preserve"> </w:t>
      </w:r>
      <w:proofErr w:type="spellStart"/>
      <w:r w:rsidRPr="0097268F">
        <w:rPr>
          <w:rFonts w:asciiTheme="minorHAnsi" w:hAnsiTheme="minorHAnsi" w:cs="Arial"/>
          <w:spacing w:val="-1"/>
        </w:rPr>
        <w:t>ingesteld</w:t>
      </w:r>
      <w:proofErr w:type="spellEnd"/>
      <w:r w:rsidRPr="0097268F">
        <w:rPr>
          <w:rFonts w:asciiTheme="minorHAnsi" w:hAnsiTheme="minorHAnsi" w:cs="Arial"/>
          <w:spacing w:val="-1"/>
        </w:rPr>
        <w:t>.</w:t>
      </w:r>
    </w:p>
    <w:p w14:paraId="762CD236" w14:textId="77777777" w:rsidR="0040635D" w:rsidRPr="0097268F" w:rsidRDefault="0040635D" w:rsidP="007E22CE">
      <w:pPr>
        <w:pStyle w:val="Lijstalinea"/>
        <w:numPr>
          <w:ilvl w:val="0"/>
          <w:numId w:val="14"/>
        </w:numPr>
        <w:spacing w:after="0"/>
        <w:ind w:left="284" w:hanging="284"/>
        <w:rPr>
          <w:rFonts w:asciiTheme="minorHAnsi" w:hAnsiTheme="minorHAnsi" w:cs="Arial"/>
          <w:spacing w:val="-1"/>
          <w:lang w:val="nl-NL"/>
        </w:rPr>
      </w:pPr>
      <w:r w:rsidRPr="0097268F">
        <w:rPr>
          <w:rFonts w:asciiTheme="minorHAnsi" w:hAnsiTheme="minorHAnsi" w:cs="Arial"/>
          <w:spacing w:val="-1"/>
          <w:lang w:val="nl-NL"/>
        </w:rPr>
        <w:t>Op dit aanvullende onderzoek zijn de artikelen 6, 7 en 8 van overeenkomstige toepassing.</w:t>
      </w:r>
    </w:p>
    <w:p w14:paraId="762CD237" w14:textId="77777777" w:rsidR="0040635D" w:rsidRPr="0097268F" w:rsidRDefault="0040635D" w:rsidP="0040635D">
      <w:pPr>
        <w:pStyle w:val="artikelkopjegeel"/>
        <w:rPr>
          <w:rFonts w:cs="Arial"/>
          <w:color w:val="auto"/>
          <w:spacing w:val="-1"/>
          <w:sz w:val="22"/>
          <w:szCs w:val="22"/>
        </w:rPr>
      </w:pPr>
      <w:bookmarkStart w:id="79" w:name="_Toc506384464"/>
      <w:bookmarkStart w:id="80" w:name="_Toc506385071"/>
      <w:bookmarkStart w:id="81" w:name="_Toc138150564"/>
      <w:r w:rsidRPr="0097268F">
        <w:rPr>
          <w:color w:val="auto"/>
          <w:sz w:val="22"/>
          <w:szCs w:val="22"/>
        </w:rPr>
        <w:t>Externe melding</w:t>
      </w:r>
      <w:bookmarkEnd w:id="79"/>
      <w:bookmarkEnd w:id="80"/>
      <w:bookmarkEnd w:id="81"/>
    </w:p>
    <w:p w14:paraId="762CD238" w14:textId="77777777" w:rsidR="0040635D" w:rsidRPr="0097268F" w:rsidRDefault="0040635D" w:rsidP="007E22CE">
      <w:pPr>
        <w:pStyle w:val="Lijstalinea"/>
        <w:numPr>
          <w:ilvl w:val="0"/>
          <w:numId w:val="12"/>
        </w:numPr>
        <w:tabs>
          <w:tab w:val="left" w:pos="360"/>
        </w:tabs>
        <w:spacing w:after="0"/>
        <w:ind w:left="284" w:hanging="284"/>
        <w:rPr>
          <w:rFonts w:asciiTheme="minorHAnsi" w:hAnsiTheme="minorHAnsi" w:cs="Arial"/>
          <w:lang w:val="nl-NL"/>
        </w:rPr>
      </w:pPr>
      <w:r w:rsidRPr="0097268F">
        <w:rPr>
          <w:rFonts w:asciiTheme="minorHAnsi" w:hAnsiTheme="minorHAnsi" w:cs="Arial"/>
          <w:lang w:val="nl-NL"/>
        </w:rPr>
        <w:t>De werknemer kan na een interne melding van het vermoeden van een misstand extern melden indien:</w:t>
      </w:r>
    </w:p>
    <w:p w14:paraId="762CD239" w14:textId="77777777" w:rsidR="0040635D" w:rsidRPr="0097268F" w:rsidRDefault="0040635D" w:rsidP="007E22CE">
      <w:pPr>
        <w:pStyle w:val="Lijstalinea"/>
        <w:numPr>
          <w:ilvl w:val="0"/>
          <w:numId w:val="15"/>
        </w:numPr>
        <w:tabs>
          <w:tab w:val="left" w:pos="142"/>
        </w:tabs>
        <w:spacing w:after="0"/>
        <w:ind w:left="567" w:hanging="283"/>
        <w:rPr>
          <w:rFonts w:asciiTheme="minorHAnsi" w:hAnsiTheme="minorHAnsi" w:cs="Arial"/>
          <w:lang w:val="nl-NL"/>
        </w:rPr>
      </w:pPr>
      <w:r w:rsidRPr="0097268F">
        <w:rPr>
          <w:rFonts w:asciiTheme="minorHAnsi" w:hAnsiTheme="minorHAnsi" w:cs="Arial"/>
          <w:lang w:val="nl-NL"/>
        </w:rPr>
        <w:t xml:space="preserve">hij het niet eens is met het standpunt als bedoeld in artikel 7; </w:t>
      </w:r>
    </w:p>
    <w:p w14:paraId="762CD23A" w14:textId="77777777" w:rsidR="0040635D" w:rsidRPr="0097268F" w:rsidRDefault="0040635D" w:rsidP="007E22CE">
      <w:pPr>
        <w:pStyle w:val="Lijstalinea"/>
        <w:numPr>
          <w:ilvl w:val="0"/>
          <w:numId w:val="15"/>
        </w:numPr>
        <w:tabs>
          <w:tab w:val="left" w:pos="142"/>
        </w:tabs>
        <w:spacing w:after="0"/>
        <w:ind w:left="567" w:hanging="283"/>
        <w:rPr>
          <w:rFonts w:asciiTheme="minorHAnsi" w:hAnsiTheme="minorHAnsi" w:cs="Arial"/>
          <w:lang w:val="nl-NL"/>
        </w:rPr>
      </w:pPr>
      <w:r w:rsidRPr="0097268F">
        <w:rPr>
          <w:rFonts w:asciiTheme="minorHAnsi" w:hAnsiTheme="minorHAnsi" w:cs="Arial"/>
          <w:lang w:val="nl-NL"/>
        </w:rPr>
        <w:t>hij geen standpunt heeft ontvangen binnen de termijn, genoemd in het eerste en tweede lid van artikel 7.</w:t>
      </w:r>
    </w:p>
    <w:p w14:paraId="762CD23B" w14:textId="77777777" w:rsidR="0040635D" w:rsidRPr="0097268F" w:rsidRDefault="0040635D" w:rsidP="007E22CE">
      <w:pPr>
        <w:pStyle w:val="Lijstalinea"/>
        <w:numPr>
          <w:ilvl w:val="0"/>
          <w:numId w:val="12"/>
        </w:numPr>
        <w:tabs>
          <w:tab w:val="left" w:pos="360"/>
        </w:tabs>
        <w:spacing w:after="0"/>
        <w:ind w:left="284" w:hanging="284"/>
        <w:rPr>
          <w:rFonts w:asciiTheme="minorHAnsi" w:hAnsiTheme="minorHAnsi" w:cs="Arial"/>
          <w:lang w:val="nl-NL"/>
        </w:rPr>
      </w:pPr>
      <w:r w:rsidRPr="0097268F">
        <w:rPr>
          <w:rFonts w:asciiTheme="minorHAnsi" w:hAnsiTheme="minorHAnsi" w:cs="Arial"/>
          <w:lang w:val="nl-NL"/>
        </w:rPr>
        <w:t xml:space="preserve">De werknemer kan direct extern melden wanneer het eerst doen van een interne melding in redelijkheid niet van hem kan worden gevergd. Hiervan is in elk geval sprake indien dit uit enig wettelijk voorschrift voortvloeit of indien </w:t>
      </w:r>
    </w:p>
    <w:p w14:paraId="762CD23C" w14:textId="77777777" w:rsidR="0040635D" w:rsidRPr="0097268F" w:rsidRDefault="0040635D" w:rsidP="007E22CE">
      <w:pPr>
        <w:pStyle w:val="Lijstalinea"/>
        <w:numPr>
          <w:ilvl w:val="0"/>
          <w:numId w:val="16"/>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 xml:space="preserve">de termijn genoemd in artikel 7, gelet op alle omstandigheden, onredelijk lang is en de werknemer hiertegen bezwaar heeft gemaakt bij het bevoegd gezag doch deze daarop niet een kortere, redelijke termijn heeft aangegeven; </w:t>
      </w:r>
    </w:p>
    <w:p w14:paraId="762CD23D" w14:textId="77777777" w:rsidR="0040635D" w:rsidRPr="0097268F" w:rsidRDefault="0040635D" w:rsidP="007E22CE">
      <w:pPr>
        <w:pStyle w:val="Lijstalinea"/>
        <w:numPr>
          <w:ilvl w:val="0"/>
          <w:numId w:val="16"/>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 xml:space="preserve">het vermoeden van een misstand een bestuurder dan wel een toezichthouder betreft; </w:t>
      </w:r>
    </w:p>
    <w:p w14:paraId="762CD23E" w14:textId="77777777" w:rsidR="0040635D" w:rsidRPr="0097268F" w:rsidRDefault="0040635D" w:rsidP="007E22CE">
      <w:pPr>
        <w:pStyle w:val="Lijstalinea"/>
        <w:numPr>
          <w:ilvl w:val="0"/>
          <w:numId w:val="16"/>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 xml:space="preserve">het een situatie betreft waarin de werknemer in redelijkheid kan vrezen voor tegenmaatregelen als gevolg van een interne melding; </w:t>
      </w:r>
    </w:p>
    <w:p w14:paraId="762CD23F" w14:textId="77777777" w:rsidR="0040635D" w:rsidRPr="0097268F" w:rsidRDefault="0040635D" w:rsidP="007E22CE">
      <w:pPr>
        <w:pStyle w:val="Lijstalinea"/>
        <w:numPr>
          <w:ilvl w:val="0"/>
          <w:numId w:val="16"/>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 xml:space="preserve">een eerdere interne melding conform de procedure van in wezen dezelfde misstand, die misstand niet heeft weggenomen; </w:t>
      </w:r>
    </w:p>
    <w:p w14:paraId="762CD240" w14:textId="77777777" w:rsidR="0040635D" w:rsidRPr="0097268F" w:rsidRDefault="0040635D" w:rsidP="007E22CE">
      <w:pPr>
        <w:pStyle w:val="Lijstalinea"/>
        <w:numPr>
          <w:ilvl w:val="0"/>
          <w:numId w:val="16"/>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lastRenderedPageBreak/>
        <w:t>sprake is van een duidelijk aanwijsbare dreiging van verduistering of vernietiging van bewijsmateriaal.</w:t>
      </w:r>
    </w:p>
    <w:p w14:paraId="762CD241" w14:textId="77777777" w:rsidR="0040635D" w:rsidRPr="0097268F" w:rsidRDefault="0040635D" w:rsidP="007E22CE">
      <w:pPr>
        <w:pStyle w:val="Lijstalinea"/>
        <w:numPr>
          <w:ilvl w:val="0"/>
          <w:numId w:val="12"/>
        </w:numPr>
        <w:tabs>
          <w:tab w:val="left" w:pos="360"/>
        </w:tabs>
        <w:spacing w:after="0"/>
        <w:ind w:left="284" w:hanging="284"/>
        <w:rPr>
          <w:rFonts w:asciiTheme="minorHAnsi" w:hAnsiTheme="minorHAnsi" w:cs="Arial"/>
        </w:rPr>
      </w:pPr>
      <w:r w:rsidRPr="0097268F">
        <w:rPr>
          <w:rFonts w:asciiTheme="minorHAnsi" w:hAnsiTheme="minorHAnsi" w:cs="Arial"/>
          <w:lang w:val="nl-NL"/>
        </w:rPr>
        <w:t xml:space="preserve">De werknemer kan de externe melding doen bij een externe instantie, die daarvoor naar redelijk oordeel van de werknemer het meest in aanmerking komt. De melder houdt enerzijds rekening met de effectiviteit waarmee die externe instantie kan ingrijpen en anderzijds met het belang dat </w:t>
      </w:r>
      <w:r w:rsidR="001E58A6" w:rsidRPr="0097268F">
        <w:rPr>
          <w:rFonts w:asciiTheme="minorHAnsi" w:hAnsiTheme="minorHAnsi" w:cs="Arial"/>
          <w:lang w:val="nl-NL"/>
        </w:rPr>
        <w:t xml:space="preserve">de onderwijsorganisatie </w:t>
      </w:r>
      <w:r w:rsidRPr="0097268F">
        <w:rPr>
          <w:rFonts w:asciiTheme="minorHAnsi" w:hAnsiTheme="minorHAnsi" w:cs="Arial"/>
          <w:lang w:val="nl-NL"/>
        </w:rPr>
        <w:t xml:space="preserve">heeft bij een zo gering mogelijke schade als gevolg van dat ingrijpen. </w:t>
      </w:r>
      <w:proofErr w:type="spellStart"/>
      <w:r w:rsidRPr="0097268F">
        <w:rPr>
          <w:rFonts w:asciiTheme="minorHAnsi" w:hAnsiTheme="minorHAnsi" w:cs="Arial"/>
        </w:rPr>
        <w:t>Onder</w:t>
      </w:r>
      <w:proofErr w:type="spellEnd"/>
      <w:r w:rsidRPr="0097268F">
        <w:rPr>
          <w:rFonts w:asciiTheme="minorHAnsi" w:hAnsiTheme="minorHAnsi" w:cs="Arial"/>
        </w:rPr>
        <w:t xml:space="preserve"> </w:t>
      </w:r>
      <w:proofErr w:type="spellStart"/>
      <w:r w:rsidRPr="0097268F">
        <w:rPr>
          <w:rFonts w:asciiTheme="minorHAnsi" w:hAnsiTheme="minorHAnsi" w:cs="Arial"/>
        </w:rPr>
        <w:t>externe</w:t>
      </w:r>
      <w:proofErr w:type="spellEnd"/>
      <w:r w:rsidRPr="0097268F">
        <w:rPr>
          <w:rFonts w:asciiTheme="minorHAnsi" w:hAnsiTheme="minorHAnsi" w:cs="Arial"/>
        </w:rPr>
        <w:t xml:space="preserve"> </w:t>
      </w:r>
      <w:proofErr w:type="spellStart"/>
      <w:r w:rsidRPr="0097268F">
        <w:rPr>
          <w:rFonts w:asciiTheme="minorHAnsi" w:hAnsiTheme="minorHAnsi" w:cs="Arial"/>
        </w:rPr>
        <w:t>instantie</w:t>
      </w:r>
      <w:proofErr w:type="spellEnd"/>
      <w:r w:rsidRPr="0097268F">
        <w:rPr>
          <w:rFonts w:asciiTheme="minorHAnsi" w:hAnsiTheme="minorHAnsi" w:cs="Arial"/>
        </w:rPr>
        <w:t xml:space="preserve"> </w:t>
      </w:r>
      <w:proofErr w:type="spellStart"/>
      <w:r w:rsidRPr="0097268F">
        <w:rPr>
          <w:rFonts w:asciiTheme="minorHAnsi" w:hAnsiTheme="minorHAnsi" w:cs="Arial"/>
        </w:rPr>
        <w:t>wordt</w:t>
      </w:r>
      <w:proofErr w:type="spellEnd"/>
      <w:r w:rsidRPr="0097268F">
        <w:rPr>
          <w:rFonts w:asciiTheme="minorHAnsi" w:hAnsiTheme="minorHAnsi" w:cs="Arial"/>
        </w:rPr>
        <w:t xml:space="preserve"> in </w:t>
      </w:r>
      <w:proofErr w:type="spellStart"/>
      <w:r w:rsidRPr="0097268F">
        <w:rPr>
          <w:rFonts w:asciiTheme="minorHAnsi" w:hAnsiTheme="minorHAnsi" w:cs="Arial"/>
        </w:rPr>
        <w:t>ieder</w:t>
      </w:r>
      <w:proofErr w:type="spellEnd"/>
      <w:r w:rsidRPr="0097268F">
        <w:rPr>
          <w:rFonts w:asciiTheme="minorHAnsi" w:hAnsiTheme="minorHAnsi" w:cs="Arial"/>
        </w:rPr>
        <w:t xml:space="preserve"> </w:t>
      </w:r>
      <w:proofErr w:type="spellStart"/>
      <w:r w:rsidRPr="0097268F">
        <w:rPr>
          <w:rFonts w:asciiTheme="minorHAnsi" w:hAnsiTheme="minorHAnsi" w:cs="Arial"/>
        </w:rPr>
        <w:t>geval</w:t>
      </w:r>
      <w:proofErr w:type="spellEnd"/>
      <w:r w:rsidRPr="0097268F">
        <w:rPr>
          <w:rFonts w:asciiTheme="minorHAnsi" w:hAnsiTheme="minorHAnsi" w:cs="Arial"/>
        </w:rPr>
        <w:t xml:space="preserve"> </w:t>
      </w:r>
      <w:proofErr w:type="spellStart"/>
      <w:r w:rsidRPr="0097268F">
        <w:rPr>
          <w:rFonts w:asciiTheme="minorHAnsi" w:hAnsiTheme="minorHAnsi" w:cs="Arial"/>
        </w:rPr>
        <w:t>verstaan</w:t>
      </w:r>
      <w:proofErr w:type="spellEnd"/>
      <w:r w:rsidRPr="0097268F">
        <w:rPr>
          <w:rFonts w:asciiTheme="minorHAnsi" w:hAnsiTheme="minorHAnsi" w:cs="Arial"/>
        </w:rPr>
        <w:t>:</w:t>
      </w:r>
    </w:p>
    <w:p w14:paraId="762CD242" w14:textId="77777777" w:rsidR="0040635D" w:rsidRPr="0097268F" w:rsidRDefault="0040635D" w:rsidP="007E22CE">
      <w:pPr>
        <w:pStyle w:val="Lijstalinea"/>
        <w:numPr>
          <w:ilvl w:val="0"/>
          <w:numId w:val="17"/>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een instantie die belast is met de opsporing van strafbare feiten;</w:t>
      </w:r>
    </w:p>
    <w:p w14:paraId="762CD243" w14:textId="77777777" w:rsidR="0040635D" w:rsidRPr="0097268F" w:rsidRDefault="0040635D" w:rsidP="007E22CE">
      <w:pPr>
        <w:pStyle w:val="Lijstalinea"/>
        <w:numPr>
          <w:ilvl w:val="0"/>
          <w:numId w:val="17"/>
        </w:numPr>
        <w:tabs>
          <w:tab w:val="left" w:pos="567"/>
        </w:tabs>
        <w:spacing w:after="0"/>
        <w:ind w:left="567" w:hanging="284"/>
        <w:rPr>
          <w:rFonts w:asciiTheme="minorHAnsi" w:hAnsiTheme="minorHAnsi" w:cs="Arial"/>
          <w:lang w:val="nl-NL"/>
        </w:rPr>
      </w:pPr>
      <w:r w:rsidRPr="0097268F">
        <w:rPr>
          <w:rFonts w:asciiTheme="minorHAnsi" w:hAnsiTheme="minorHAnsi" w:cs="Arial"/>
          <w:lang w:val="nl-NL"/>
        </w:rPr>
        <w:t xml:space="preserve">een instantie die is belast met het toezicht op de naleving van het bepaalde bij of krachtens enig wettelijk voorschrift (Inspectie SZW, Onderwijsinspectie); en </w:t>
      </w:r>
    </w:p>
    <w:p w14:paraId="762CD244" w14:textId="77777777" w:rsidR="0040635D" w:rsidRPr="0097268F" w:rsidRDefault="0040635D" w:rsidP="007E22CE">
      <w:pPr>
        <w:pStyle w:val="Lijstalinea"/>
        <w:numPr>
          <w:ilvl w:val="0"/>
          <w:numId w:val="17"/>
        </w:numPr>
        <w:tabs>
          <w:tab w:val="left" w:pos="567"/>
        </w:tabs>
        <w:spacing w:after="0"/>
        <w:ind w:left="567" w:hanging="284"/>
        <w:rPr>
          <w:rFonts w:asciiTheme="minorHAnsi" w:hAnsiTheme="minorHAnsi" w:cs="Arial"/>
          <w:spacing w:val="-1"/>
          <w:lang w:val="nl-NL"/>
        </w:rPr>
      </w:pPr>
      <w:r w:rsidRPr="0097268F">
        <w:rPr>
          <w:rFonts w:asciiTheme="minorHAnsi" w:hAnsiTheme="minorHAnsi" w:cs="Arial"/>
          <w:lang w:val="nl-NL"/>
        </w:rPr>
        <w:t>een andere daartoe bevoegde instantie waar het vermoeden van een misstand kan worden gemeld, waaronder de afdeling onderzoek van het Huis voor Klokkenluiders.</w:t>
      </w:r>
    </w:p>
    <w:p w14:paraId="762CD245" w14:textId="77777777" w:rsidR="0040635D" w:rsidRPr="0097268F" w:rsidRDefault="0040635D" w:rsidP="0040635D">
      <w:pPr>
        <w:pStyle w:val="artikelkopjegeel"/>
        <w:rPr>
          <w:color w:val="auto"/>
          <w:sz w:val="22"/>
          <w:szCs w:val="22"/>
        </w:rPr>
      </w:pPr>
      <w:bookmarkStart w:id="82" w:name="_Toc506384465"/>
      <w:bookmarkStart w:id="83" w:name="_Toc506385072"/>
      <w:bookmarkStart w:id="84" w:name="_Toc138150565"/>
      <w:r w:rsidRPr="0097268F">
        <w:rPr>
          <w:color w:val="auto"/>
          <w:sz w:val="22"/>
          <w:szCs w:val="22"/>
        </w:rPr>
        <w:t>Rechtsbescherming melder en andere betrokkenen</w:t>
      </w:r>
      <w:bookmarkEnd w:id="82"/>
      <w:bookmarkEnd w:id="83"/>
      <w:bookmarkEnd w:id="84"/>
    </w:p>
    <w:p w14:paraId="762CD246" w14:textId="77777777" w:rsidR="0040635D" w:rsidRPr="0097268F" w:rsidRDefault="0040635D" w:rsidP="007E22CE">
      <w:pPr>
        <w:pStyle w:val="Lijstalinea"/>
        <w:numPr>
          <w:ilvl w:val="0"/>
          <w:numId w:val="21"/>
        </w:numPr>
        <w:tabs>
          <w:tab w:val="left" w:pos="360"/>
        </w:tabs>
        <w:spacing w:after="0"/>
        <w:ind w:left="284" w:hanging="284"/>
        <w:rPr>
          <w:rFonts w:asciiTheme="minorHAnsi" w:hAnsiTheme="minorHAnsi" w:cs="Arial"/>
          <w:lang w:val="nl-NL"/>
        </w:rPr>
      </w:pPr>
      <w:r w:rsidRPr="0097268F">
        <w:rPr>
          <w:rFonts w:asciiTheme="minorHAnsi" w:hAnsiTheme="minorHAnsi" w:cs="Arial"/>
          <w:lang w:val="nl-NL"/>
        </w:rPr>
        <w:t xml:space="preserve">De melder van een vermoeden van een misstand die te goeder </w:t>
      </w:r>
      <w:r w:rsidR="001E58A6" w:rsidRPr="0097268F">
        <w:rPr>
          <w:rFonts w:asciiTheme="minorHAnsi" w:hAnsiTheme="minorHAnsi" w:cs="Arial"/>
          <w:lang w:val="nl-NL"/>
        </w:rPr>
        <w:t xml:space="preserve">trouw </w:t>
      </w:r>
      <w:r w:rsidRPr="0097268F">
        <w:rPr>
          <w:rFonts w:asciiTheme="minorHAnsi" w:hAnsiTheme="minorHAnsi" w:cs="Arial"/>
          <w:lang w:val="nl-NL"/>
        </w:rPr>
        <w:t>en naar behoren intern dan wel extern een melding heeft gedaan, wordt in zijn rechtspositie beschermd. Hieronder wordt verstaan dat de melder door of vanwege de melding van een vermoeden van een misstand op geen enkele wijze wordt benadeeld</w:t>
      </w:r>
      <w:r w:rsidRPr="0097268F">
        <w:rPr>
          <w:rStyle w:val="Voetnootmarkering"/>
          <w:rFonts w:asciiTheme="minorHAnsi" w:hAnsiTheme="minorHAnsi" w:cs="Arial"/>
        </w:rPr>
        <w:footnoteReference w:id="4"/>
      </w:r>
      <w:r w:rsidRPr="0097268F">
        <w:rPr>
          <w:rFonts w:asciiTheme="minorHAnsi" w:hAnsiTheme="minorHAnsi" w:cs="Arial"/>
          <w:lang w:val="nl-NL"/>
        </w:rPr>
        <w:t>.</w:t>
      </w:r>
    </w:p>
    <w:p w14:paraId="762CD247" w14:textId="77777777" w:rsidR="0040635D" w:rsidRPr="0097268F" w:rsidRDefault="0040635D" w:rsidP="007E22CE">
      <w:pPr>
        <w:pStyle w:val="Lijstalinea"/>
        <w:numPr>
          <w:ilvl w:val="0"/>
          <w:numId w:val="21"/>
        </w:numPr>
        <w:spacing w:after="0"/>
        <w:ind w:left="284" w:hanging="284"/>
        <w:rPr>
          <w:rFonts w:asciiTheme="minorHAnsi" w:hAnsiTheme="minorHAnsi"/>
          <w:lang w:val="nl-NL"/>
        </w:rPr>
      </w:pPr>
      <w:r w:rsidRPr="0097268F">
        <w:rPr>
          <w:rFonts w:asciiTheme="minorHAnsi" w:hAnsiTheme="minorHAnsi"/>
          <w:lang w:val="nl-NL"/>
        </w:rPr>
        <w:t>Van benadeling is sprake als de melder in verband met het doen van een melding slechter wordt behandeld dan hij zou zijn behandeld als hij geen melding had gedaan.</w:t>
      </w:r>
    </w:p>
    <w:p w14:paraId="762CD248" w14:textId="77777777" w:rsidR="0040635D" w:rsidRPr="0097268F" w:rsidRDefault="0040635D" w:rsidP="007E22CE">
      <w:pPr>
        <w:pStyle w:val="Lijstalinea"/>
        <w:numPr>
          <w:ilvl w:val="0"/>
          <w:numId w:val="21"/>
        </w:numPr>
        <w:spacing w:after="0"/>
        <w:ind w:left="284" w:hanging="284"/>
        <w:rPr>
          <w:rFonts w:asciiTheme="minorHAnsi" w:hAnsiTheme="minorHAnsi"/>
          <w:lang w:val="nl-NL"/>
        </w:rPr>
      </w:pPr>
      <w:r w:rsidRPr="0097268F">
        <w:rPr>
          <w:rFonts w:asciiTheme="minorHAnsi" w:hAnsiTheme="minorHAnsi"/>
          <w:lang w:val="nl-NL"/>
        </w:rPr>
        <w:t>Van benadeling is ook sprake indien een redelijke grond aanwezig is om de melder aan te spreken op zijn functioneren of een benadelende maatregel te treffen, maar deze niet in redelijke verhouding staat tot die grond.</w:t>
      </w:r>
    </w:p>
    <w:p w14:paraId="762CD249" w14:textId="77777777" w:rsidR="0040635D" w:rsidRPr="0097268F" w:rsidRDefault="0040635D" w:rsidP="007E22CE">
      <w:pPr>
        <w:pStyle w:val="Lijstalinea"/>
        <w:numPr>
          <w:ilvl w:val="0"/>
          <w:numId w:val="21"/>
        </w:numPr>
        <w:spacing w:after="0"/>
        <w:ind w:left="284" w:hanging="284"/>
        <w:rPr>
          <w:rFonts w:asciiTheme="minorHAnsi" w:hAnsiTheme="minorHAnsi"/>
          <w:lang w:val="nl-NL"/>
        </w:rPr>
      </w:pPr>
      <w:r w:rsidRPr="0097268F">
        <w:rPr>
          <w:rFonts w:asciiTheme="minorHAnsi" w:hAnsiTheme="minorHAnsi"/>
          <w:lang w:val="nl-NL"/>
        </w:rPr>
        <w:t xml:space="preserve">Indien het bevoegd gezag de melder binnen afzienbare tijd na het doen van de melding een benadelende maatregel oplegt, motiveert het bevoegd gezag waarom hij deze maatregel nodig acht én dat deze geen verband houdt met de melding. </w:t>
      </w:r>
    </w:p>
    <w:p w14:paraId="762CD24A" w14:textId="77777777" w:rsidR="0040635D" w:rsidRPr="0097268F" w:rsidRDefault="0040635D" w:rsidP="007E22CE">
      <w:pPr>
        <w:pStyle w:val="Lijstalinea"/>
        <w:numPr>
          <w:ilvl w:val="0"/>
          <w:numId w:val="21"/>
        </w:numPr>
        <w:tabs>
          <w:tab w:val="left" w:pos="360"/>
        </w:tabs>
        <w:spacing w:after="0"/>
        <w:ind w:left="284" w:hanging="284"/>
        <w:rPr>
          <w:rFonts w:asciiTheme="minorHAnsi" w:hAnsiTheme="minorHAnsi" w:cs="Arial"/>
          <w:lang w:val="nl-NL"/>
        </w:rPr>
      </w:pPr>
      <w:r w:rsidRPr="0097268F">
        <w:rPr>
          <w:rFonts w:asciiTheme="minorHAnsi" w:hAnsiTheme="minorHAnsi" w:cs="Arial"/>
          <w:lang w:val="nl-NL"/>
        </w:rPr>
        <w:t xml:space="preserve">Wanneer de melder van mening is dat sprake is van benadeling, kan de melder </w:t>
      </w:r>
      <w:r w:rsidRPr="0097268F">
        <w:rPr>
          <w:rFonts w:asciiTheme="minorHAnsi" w:hAnsiTheme="minorHAnsi"/>
          <w:lang w:val="nl-NL"/>
        </w:rPr>
        <w:t>de afdeling onderzoek van het Huis voor Klokkenluiders verzoeken om een onderzoek in te stellen naar de wijze waarop het bevoegd gezag zich tegenover hem heeft gedragen naar aanleiding van de melding van een vermoeden van een misstand.</w:t>
      </w:r>
      <w:r w:rsidRPr="0097268F">
        <w:rPr>
          <w:rFonts w:asciiTheme="minorHAnsi" w:hAnsiTheme="minorHAnsi" w:cs="Arial"/>
          <w:lang w:val="nl-NL"/>
        </w:rPr>
        <w:t xml:space="preserve"> </w:t>
      </w:r>
    </w:p>
    <w:p w14:paraId="762CD24B" w14:textId="77777777" w:rsidR="0040635D" w:rsidRPr="0097268F" w:rsidRDefault="0040635D" w:rsidP="007E22CE">
      <w:pPr>
        <w:pStyle w:val="Lijstalinea"/>
        <w:numPr>
          <w:ilvl w:val="0"/>
          <w:numId w:val="21"/>
        </w:numPr>
        <w:spacing w:after="0"/>
        <w:ind w:left="284" w:hanging="284"/>
        <w:rPr>
          <w:rFonts w:asciiTheme="minorHAnsi" w:hAnsiTheme="minorHAnsi" w:cs="Arial"/>
          <w:lang w:val="nl-NL"/>
        </w:rPr>
      </w:pPr>
      <w:r w:rsidRPr="0097268F">
        <w:rPr>
          <w:rFonts w:asciiTheme="minorHAnsi" w:hAnsiTheme="minorHAnsi" w:cs="Arial"/>
          <w:lang w:val="nl-NL"/>
        </w:rPr>
        <w:t xml:space="preserve">Het bevoegd gezag zal de adviseur, de vertrouwenspersoon, de onderzoeker(s) en mogelijk ook andere betrokkenen, die in dienst zijn bij het bevoegd gezag, niet benadelen wegens het uitoefenen van de in deze regeling omschreven taken. De leden 1 tot en met </w:t>
      </w:r>
      <w:r w:rsidR="001E58A6" w:rsidRPr="0097268F">
        <w:rPr>
          <w:rFonts w:asciiTheme="minorHAnsi" w:hAnsiTheme="minorHAnsi" w:cs="Arial"/>
          <w:lang w:val="nl-NL"/>
        </w:rPr>
        <w:t xml:space="preserve">5 </w:t>
      </w:r>
      <w:r w:rsidRPr="0097268F">
        <w:rPr>
          <w:rFonts w:asciiTheme="minorHAnsi" w:hAnsiTheme="minorHAnsi" w:cs="Arial"/>
          <w:lang w:val="nl-NL"/>
        </w:rPr>
        <w:t>van dit artikel zijn van overeenkomstige toepassing.</w:t>
      </w:r>
    </w:p>
    <w:p w14:paraId="762CD24C" w14:textId="77777777" w:rsidR="0040635D" w:rsidRPr="0097268F" w:rsidRDefault="0040635D" w:rsidP="007E22CE">
      <w:pPr>
        <w:pStyle w:val="Lijstalinea"/>
        <w:numPr>
          <w:ilvl w:val="0"/>
          <w:numId w:val="21"/>
        </w:numPr>
        <w:spacing w:after="0"/>
        <w:ind w:left="284" w:hanging="284"/>
        <w:rPr>
          <w:rFonts w:asciiTheme="minorHAnsi" w:hAnsiTheme="minorHAnsi" w:cs="Arial"/>
          <w:lang w:val="nl-NL"/>
        </w:rPr>
      </w:pPr>
      <w:r w:rsidRPr="0097268F">
        <w:rPr>
          <w:rFonts w:asciiTheme="minorHAnsi" w:hAnsiTheme="minorHAnsi" w:cs="Arial"/>
          <w:lang w:val="nl-NL"/>
        </w:rPr>
        <w:t>Het bevoegd gezag zorgt ervoor dat de leidinggevende(n) en collega’s van de melder zich onthouden van iedere vorm van benadeling wegens het melden van een vermoeden van een misstand, die het functioneren van de melder belemmert.</w:t>
      </w:r>
      <w:r w:rsidRPr="0097268F">
        <w:rPr>
          <w:rStyle w:val="Voetnootmarkering"/>
          <w:rFonts w:asciiTheme="minorHAnsi" w:hAnsiTheme="minorHAnsi" w:cs="Arial"/>
        </w:rPr>
        <w:footnoteReference w:id="5"/>
      </w:r>
      <w:r w:rsidRPr="0097268F">
        <w:rPr>
          <w:rFonts w:asciiTheme="minorHAnsi" w:hAnsiTheme="minorHAnsi" w:cs="Arial"/>
          <w:lang w:val="nl-NL"/>
        </w:rPr>
        <w:t xml:space="preserve"> Hij spreekt werknemers die zich aan benadeling van de melder schuldig maken daarop aan en kan hun een disciplinaire maatregel opleggen.</w:t>
      </w:r>
    </w:p>
    <w:p w14:paraId="762CD24D" w14:textId="77777777" w:rsidR="0040635D" w:rsidRPr="0097268F" w:rsidRDefault="0040635D" w:rsidP="0040635D">
      <w:pPr>
        <w:pStyle w:val="Lijstalinea"/>
        <w:spacing w:after="0"/>
        <w:ind w:left="284"/>
        <w:rPr>
          <w:rFonts w:asciiTheme="minorHAnsi" w:hAnsiTheme="minorHAnsi" w:cs="Arial"/>
          <w:lang w:val="nl-NL"/>
        </w:rPr>
      </w:pPr>
    </w:p>
    <w:p w14:paraId="762CD252" w14:textId="77777777" w:rsidR="0015293F" w:rsidRPr="0097268F" w:rsidRDefault="0015293F" w:rsidP="0015293F">
      <w:pPr>
        <w:pStyle w:val="geelc1niveau2"/>
        <w:ind w:left="-567" w:firstLine="0"/>
        <w:rPr>
          <w:color w:val="auto"/>
        </w:rPr>
      </w:pPr>
      <w:bookmarkStart w:id="85" w:name="_Ref505164919"/>
      <w:bookmarkStart w:id="86" w:name="_Toc506384472"/>
      <w:bookmarkStart w:id="87" w:name="_Toc506385079"/>
      <w:bookmarkStart w:id="88" w:name="_Toc138150566"/>
      <w:r w:rsidRPr="0097268F">
        <w:rPr>
          <w:color w:val="auto"/>
        </w:rPr>
        <w:lastRenderedPageBreak/>
        <w:t xml:space="preserve">C.4  Taken en </w:t>
      </w:r>
      <w:bookmarkEnd w:id="85"/>
      <w:bookmarkEnd w:id="86"/>
      <w:bookmarkEnd w:id="87"/>
      <w:r w:rsidRPr="0097268F">
        <w:rPr>
          <w:color w:val="auto"/>
        </w:rPr>
        <w:t>rollen</w:t>
      </w:r>
      <w:bookmarkEnd w:id="88"/>
    </w:p>
    <w:p w14:paraId="762CD253" w14:textId="77777777" w:rsidR="0015293F" w:rsidRPr="0097268F" w:rsidRDefault="0015293F" w:rsidP="0015293F">
      <w:pPr>
        <w:pStyle w:val="kop8bgeel1"/>
        <w:numPr>
          <w:ilvl w:val="0"/>
          <w:numId w:val="52"/>
        </w:numPr>
        <w:rPr>
          <w:color w:val="auto"/>
        </w:rPr>
      </w:pPr>
      <w:bookmarkStart w:id="89" w:name="_Toc506384473"/>
      <w:bookmarkStart w:id="90" w:name="_Toc506385080"/>
      <w:bookmarkStart w:id="91" w:name="_Toc138150567"/>
      <w:r w:rsidRPr="0097268F">
        <w:rPr>
          <w:color w:val="auto"/>
        </w:rPr>
        <w:t xml:space="preserve">Verdeling taken en </w:t>
      </w:r>
      <w:bookmarkEnd w:id="89"/>
      <w:bookmarkEnd w:id="90"/>
      <w:r w:rsidRPr="0097268F">
        <w:rPr>
          <w:color w:val="auto"/>
        </w:rPr>
        <w:t>rollen</w:t>
      </w:r>
      <w:bookmarkEnd w:id="91"/>
    </w:p>
    <w:p w14:paraId="762CD254" w14:textId="77777777" w:rsidR="0015293F" w:rsidRPr="0097268F" w:rsidRDefault="0015293F" w:rsidP="0015293F">
      <w:pPr>
        <w:pStyle w:val="Geenafstand"/>
        <w:rPr>
          <w:sz w:val="26"/>
          <w:szCs w:val="26"/>
          <w:lang w:val="nl-NL"/>
        </w:rPr>
      </w:pPr>
      <w:r w:rsidRPr="0097268F">
        <w:rPr>
          <w:lang w:val="nl-NL"/>
        </w:rPr>
        <w:t>Binnen onze school zijn de volgende functies belegd bij :</w:t>
      </w:r>
    </w:p>
    <w:p w14:paraId="762CD255" w14:textId="77777777" w:rsidR="0015293F" w:rsidRPr="0097268F" w:rsidRDefault="0015293F" w:rsidP="0015293F">
      <w:pPr>
        <w:rPr>
          <w:lang w:val="nl-NL"/>
        </w:rPr>
      </w:pPr>
    </w:p>
    <w:tbl>
      <w:tblPr>
        <w:tblW w:w="9062" w:type="dxa"/>
        <w:tblCellMar>
          <w:left w:w="10" w:type="dxa"/>
          <w:right w:w="10" w:type="dxa"/>
        </w:tblCellMar>
        <w:tblLook w:val="04A0" w:firstRow="1" w:lastRow="0" w:firstColumn="1" w:lastColumn="0" w:noHBand="0" w:noVBand="1"/>
      </w:tblPr>
      <w:tblGrid>
        <w:gridCol w:w="3539"/>
        <w:gridCol w:w="5523"/>
      </w:tblGrid>
      <w:tr w:rsidR="0097268F" w:rsidRPr="0097268F" w14:paraId="762CD258" w14:textId="77777777" w:rsidTr="0015293F">
        <w:tc>
          <w:tcPr>
            <w:tcW w:w="3539" w:type="dxa"/>
            <w:tcBorders>
              <w:top w:val="single" w:sz="4" w:space="0" w:color="BDD6EE"/>
              <w:left w:val="single" w:sz="4" w:space="0" w:color="BDD6EE"/>
              <w:bottom w:val="single" w:sz="12" w:space="0" w:color="9CC2E5"/>
              <w:right w:val="single" w:sz="4" w:space="0" w:color="BDD6EE"/>
            </w:tcBorders>
            <w:shd w:val="clear" w:color="auto" w:fill="auto"/>
            <w:tcMar>
              <w:top w:w="0" w:type="dxa"/>
              <w:left w:w="108" w:type="dxa"/>
              <w:bottom w:w="0" w:type="dxa"/>
              <w:right w:w="108" w:type="dxa"/>
            </w:tcMar>
          </w:tcPr>
          <w:p w14:paraId="762CD256" w14:textId="3FD81592" w:rsidR="0015293F" w:rsidRPr="0097268F" w:rsidRDefault="0015293F" w:rsidP="0015293F">
            <w:pPr>
              <w:rPr>
                <w:b/>
                <w:bCs/>
              </w:rPr>
            </w:pPr>
            <w:proofErr w:type="spellStart"/>
            <w:r w:rsidRPr="0097268F">
              <w:rPr>
                <w:b/>
                <w:bCs/>
              </w:rPr>
              <w:t>Cursusjaar</w:t>
            </w:r>
            <w:proofErr w:type="spellEnd"/>
            <w:r w:rsidRPr="0097268F">
              <w:rPr>
                <w:b/>
                <w:bCs/>
              </w:rPr>
              <w:t xml:space="preserve">: </w:t>
            </w:r>
            <w:r w:rsidR="00592740" w:rsidRPr="0097268F">
              <w:rPr>
                <w:b/>
                <w:bCs/>
              </w:rPr>
              <w:t>2023-2024</w:t>
            </w:r>
          </w:p>
        </w:tc>
        <w:tc>
          <w:tcPr>
            <w:tcW w:w="5523" w:type="dxa"/>
            <w:tcBorders>
              <w:top w:val="single" w:sz="4" w:space="0" w:color="BDD6EE"/>
              <w:left w:val="single" w:sz="4" w:space="0" w:color="BDD6EE"/>
              <w:bottom w:val="single" w:sz="12" w:space="0" w:color="9CC2E5"/>
              <w:right w:val="single" w:sz="4" w:space="0" w:color="BDD6EE"/>
            </w:tcBorders>
            <w:shd w:val="clear" w:color="auto" w:fill="auto"/>
            <w:tcMar>
              <w:top w:w="0" w:type="dxa"/>
              <w:left w:w="108" w:type="dxa"/>
              <w:bottom w:w="0" w:type="dxa"/>
              <w:right w:w="108" w:type="dxa"/>
            </w:tcMar>
          </w:tcPr>
          <w:p w14:paraId="762CD257" w14:textId="77777777" w:rsidR="0015293F" w:rsidRPr="0097268F" w:rsidRDefault="0015293F" w:rsidP="0015293F">
            <w:pPr>
              <w:rPr>
                <w:b/>
                <w:bCs/>
              </w:rPr>
            </w:pPr>
            <w:r w:rsidRPr="0097268F">
              <w:rPr>
                <w:b/>
                <w:bCs/>
              </w:rPr>
              <w:t>Naam:</w:t>
            </w:r>
          </w:p>
        </w:tc>
      </w:tr>
      <w:tr w:rsidR="0097268F" w:rsidRPr="0097268F" w14:paraId="762CD25B" w14:textId="77777777" w:rsidTr="0015293F">
        <w:tc>
          <w:tcPr>
            <w:tcW w:w="3539"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59" w14:textId="77777777" w:rsidR="0015293F" w:rsidRPr="0097268F" w:rsidRDefault="0015293F" w:rsidP="0015293F">
            <w:pPr>
              <w:rPr>
                <w:b/>
                <w:bCs/>
              </w:rPr>
            </w:pPr>
            <w:proofErr w:type="spellStart"/>
            <w:r w:rsidRPr="0097268F">
              <w:rPr>
                <w:b/>
                <w:bCs/>
              </w:rPr>
              <w:t>Veiligheidscoördinator</w:t>
            </w:r>
            <w:proofErr w:type="spellEnd"/>
          </w:p>
        </w:tc>
        <w:tc>
          <w:tcPr>
            <w:tcW w:w="5523"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5A" w14:textId="1DE65223" w:rsidR="0015293F" w:rsidRPr="0097268F" w:rsidRDefault="000F6F65" w:rsidP="0015293F">
            <w:r w:rsidRPr="0097268F">
              <w:t>Jeannette Broer</w:t>
            </w:r>
          </w:p>
        </w:tc>
      </w:tr>
      <w:tr w:rsidR="0097268F" w:rsidRPr="0097268F" w14:paraId="762CD25F" w14:textId="77777777" w:rsidTr="0015293F">
        <w:tc>
          <w:tcPr>
            <w:tcW w:w="3539"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5C" w14:textId="77777777" w:rsidR="0015293F" w:rsidRPr="0097268F" w:rsidRDefault="0015293F" w:rsidP="0015293F">
            <w:pPr>
              <w:rPr>
                <w:b/>
                <w:bCs/>
              </w:rPr>
            </w:pPr>
            <w:r w:rsidRPr="0097268F">
              <w:rPr>
                <w:b/>
                <w:bCs/>
              </w:rPr>
              <w:t xml:space="preserve">Interne </w:t>
            </w:r>
            <w:proofErr w:type="spellStart"/>
            <w:r w:rsidRPr="0097268F">
              <w:rPr>
                <w:b/>
                <w:bCs/>
              </w:rPr>
              <w:t>contactpersoon</w:t>
            </w:r>
            <w:proofErr w:type="spellEnd"/>
            <w:r w:rsidRPr="0097268F">
              <w:rPr>
                <w:b/>
                <w:bCs/>
              </w:rPr>
              <w:t>:</w:t>
            </w:r>
          </w:p>
          <w:p w14:paraId="762CD25D" w14:textId="77777777" w:rsidR="0015293F" w:rsidRPr="0097268F" w:rsidRDefault="0015293F" w:rsidP="0015293F">
            <w:pPr>
              <w:rPr>
                <w:b/>
                <w:bCs/>
              </w:rPr>
            </w:pPr>
            <w:proofErr w:type="spellStart"/>
            <w:r w:rsidRPr="0097268F">
              <w:rPr>
                <w:b/>
                <w:bCs/>
              </w:rPr>
              <w:t>Pestcoördinator</w:t>
            </w:r>
            <w:proofErr w:type="spellEnd"/>
          </w:p>
        </w:tc>
        <w:tc>
          <w:tcPr>
            <w:tcW w:w="5523"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5E" w14:textId="72E82397" w:rsidR="0015293F" w:rsidRPr="0097268F" w:rsidRDefault="003D6F32" w:rsidP="0015293F">
            <w:r w:rsidRPr="0097268F">
              <w:t xml:space="preserve">Diana </w:t>
            </w:r>
            <w:proofErr w:type="spellStart"/>
            <w:r w:rsidRPr="0097268F">
              <w:t>vd</w:t>
            </w:r>
            <w:proofErr w:type="spellEnd"/>
            <w:r w:rsidRPr="0097268F">
              <w:t xml:space="preserve"> Werf</w:t>
            </w:r>
          </w:p>
        </w:tc>
      </w:tr>
      <w:tr w:rsidR="0015293F" w:rsidRPr="0097268F" w14:paraId="762CD262" w14:textId="77777777" w:rsidTr="0015293F">
        <w:tc>
          <w:tcPr>
            <w:tcW w:w="3539"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60" w14:textId="77777777" w:rsidR="0015293F" w:rsidRPr="0097268F" w:rsidRDefault="0015293F" w:rsidP="0015293F">
            <w:pPr>
              <w:rPr>
                <w:b/>
                <w:bCs/>
              </w:rPr>
            </w:pPr>
            <w:proofErr w:type="spellStart"/>
            <w:r w:rsidRPr="0097268F">
              <w:rPr>
                <w:b/>
                <w:bCs/>
              </w:rPr>
              <w:t>Bedrijfshulpverlener</w:t>
            </w:r>
            <w:proofErr w:type="spellEnd"/>
          </w:p>
        </w:tc>
        <w:tc>
          <w:tcPr>
            <w:tcW w:w="5523"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tcPr>
          <w:p w14:paraId="762CD261" w14:textId="14AD9B6A" w:rsidR="0015293F" w:rsidRPr="0097268F" w:rsidRDefault="0015293F" w:rsidP="0015293F">
            <w:pPr>
              <w:rPr>
                <w:lang w:val="nl-NL"/>
              </w:rPr>
            </w:pPr>
            <w:r w:rsidRPr="0097268F">
              <w:rPr>
                <w:lang w:val="nl-NL"/>
              </w:rPr>
              <w:t>Suzanne Streng</w:t>
            </w:r>
            <w:r w:rsidR="003D6F32" w:rsidRPr="0097268F">
              <w:rPr>
                <w:lang w:val="nl-NL"/>
              </w:rPr>
              <w:t xml:space="preserve">, Lisa van Leeuwen, </w:t>
            </w:r>
            <w:r w:rsidRPr="0097268F">
              <w:rPr>
                <w:lang w:val="nl-NL"/>
              </w:rPr>
              <w:t xml:space="preserve"> Jeannette Broer</w:t>
            </w:r>
          </w:p>
        </w:tc>
      </w:tr>
    </w:tbl>
    <w:p w14:paraId="762CD263" w14:textId="77777777" w:rsidR="0015293F" w:rsidRPr="0097268F" w:rsidRDefault="0015293F" w:rsidP="0015293F">
      <w:pPr>
        <w:rPr>
          <w:lang w:val="nl-NL"/>
        </w:rPr>
      </w:pPr>
    </w:p>
    <w:p w14:paraId="762CD264" w14:textId="77777777" w:rsidR="0015293F" w:rsidRPr="0097268F" w:rsidRDefault="0015293F" w:rsidP="0015293F">
      <w:pPr>
        <w:rPr>
          <w:lang w:val="nl-NL"/>
        </w:rPr>
      </w:pPr>
      <w:r w:rsidRPr="0097268F">
        <w:rPr>
          <w:lang w:val="nl-NL"/>
        </w:rPr>
        <w:t xml:space="preserve">Daarnaast zijn op </w:t>
      </w:r>
      <w:proofErr w:type="spellStart"/>
      <w:r w:rsidRPr="0097268F">
        <w:rPr>
          <w:lang w:val="nl-NL"/>
        </w:rPr>
        <w:t>Groeilingniveau</w:t>
      </w:r>
      <w:proofErr w:type="spellEnd"/>
      <w:r w:rsidRPr="0097268F">
        <w:rPr>
          <w:lang w:val="nl-NL"/>
        </w:rPr>
        <w:t xml:space="preserve"> de volgende personen bereikbaar:</w:t>
      </w:r>
    </w:p>
    <w:tbl>
      <w:tblPr>
        <w:tblW w:w="9062" w:type="dxa"/>
        <w:tblCellMar>
          <w:left w:w="10" w:type="dxa"/>
          <w:right w:w="10" w:type="dxa"/>
        </w:tblCellMar>
        <w:tblLook w:val="04A0" w:firstRow="1" w:lastRow="0" w:firstColumn="1" w:lastColumn="0" w:noHBand="0" w:noVBand="1"/>
      </w:tblPr>
      <w:tblGrid>
        <w:gridCol w:w="3539"/>
        <w:gridCol w:w="5523"/>
      </w:tblGrid>
      <w:tr w:rsidR="0097268F" w:rsidRPr="0097268F" w14:paraId="762CD267" w14:textId="77777777" w:rsidTr="0015293F">
        <w:tc>
          <w:tcPr>
            <w:tcW w:w="3539" w:type="dxa"/>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762CD265" w14:textId="54D1B40F" w:rsidR="0015293F" w:rsidRPr="0097268F" w:rsidRDefault="0015293F" w:rsidP="0015293F">
            <w:pPr>
              <w:rPr>
                <w:b/>
                <w:bCs/>
              </w:rPr>
            </w:pPr>
            <w:proofErr w:type="spellStart"/>
            <w:r w:rsidRPr="0097268F">
              <w:rPr>
                <w:b/>
                <w:bCs/>
              </w:rPr>
              <w:t>Cursusjaar</w:t>
            </w:r>
            <w:proofErr w:type="spellEnd"/>
            <w:r w:rsidRPr="0097268F">
              <w:rPr>
                <w:b/>
                <w:bCs/>
              </w:rPr>
              <w:t>: 20</w:t>
            </w:r>
            <w:r w:rsidR="00CF28B9" w:rsidRPr="0097268F">
              <w:rPr>
                <w:b/>
                <w:bCs/>
              </w:rPr>
              <w:t>23-2024</w:t>
            </w:r>
          </w:p>
        </w:tc>
        <w:tc>
          <w:tcPr>
            <w:tcW w:w="5523" w:type="dxa"/>
            <w:tcBorders>
              <w:top w:val="single" w:sz="4" w:space="0" w:color="B4C6E7"/>
              <w:left w:val="single" w:sz="4" w:space="0" w:color="B4C6E7"/>
              <w:bottom w:val="single" w:sz="12" w:space="0" w:color="8EAADB"/>
              <w:right w:val="single" w:sz="4" w:space="0" w:color="B4C6E7"/>
            </w:tcBorders>
            <w:shd w:val="clear" w:color="auto" w:fill="auto"/>
            <w:tcMar>
              <w:top w:w="0" w:type="dxa"/>
              <w:left w:w="108" w:type="dxa"/>
              <w:bottom w:w="0" w:type="dxa"/>
              <w:right w:w="108" w:type="dxa"/>
            </w:tcMar>
          </w:tcPr>
          <w:p w14:paraId="762CD266" w14:textId="77777777" w:rsidR="0015293F" w:rsidRPr="0097268F" w:rsidRDefault="0015293F" w:rsidP="0015293F">
            <w:pPr>
              <w:rPr>
                <w:b/>
                <w:bCs/>
              </w:rPr>
            </w:pPr>
            <w:r w:rsidRPr="0097268F">
              <w:rPr>
                <w:b/>
                <w:bCs/>
              </w:rPr>
              <w:t>Naam:</w:t>
            </w:r>
          </w:p>
        </w:tc>
      </w:tr>
      <w:tr w:rsidR="0097268F" w:rsidRPr="0097268F" w14:paraId="762CD26A" w14:textId="77777777" w:rsidTr="0015293F">
        <w:tc>
          <w:tcPr>
            <w:tcW w:w="353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8" w14:textId="77777777" w:rsidR="0015293F" w:rsidRPr="0097268F" w:rsidRDefault="0015293F" w:rsidP="0015293F">
            <w:pPr>
              <w:rPr>
                <w:b/>
                <w:bCs/>
              </w:rPr>
            </w:pPr>
            <w:proofErr w:type="spellStart"/>
            <w:r w:rsidRPr="0097268F">
              <w:rPr>
                <w:b/>
                <w:bCs/>
              </w:rPr>
              <w:t>Vertrouwenspersoon</w:t>
            </w:r>
            <w:proofErr w:type="spellEnd"/>
            <w:r w:rsidRPr="0097268F">
              <w:rPr>
                <w:b/>
                <w:bCs/>
              </w:rPr>
              <w:t xml:space="preserve"> </w:t>
            </w:r>
            <w:proofErr w:type="spellStart"/>
            <w:r w:rsidRPr="0097268F">
              <w:rPr>
                <w:b/>
                <w:bCs/>
              </w:rPr>
              <w:t>voor</w:t>
            </w:r>
            <w:proofErr w:type="spellEnd"/>
            <w:r w:rsidRPr="0097268F">
              <w:rPr>
                <w:b/>
                <w:bCs/>
              </w:rPr>
              <w:t xml:space="preserve"> </w:t>
            </w:r>
            <w:proofErr w:type="spellStart"/>
            <w:r w:rsidRPr="0097268F">
              <w:rPr>
                <w:b/>
                <w:bCs/>
              </w:rPr>
              <w:t>personeel</w:t>
            </w:r>
            <w:proofErr w:type="spellEnd"/>
          </w:p>
        </w:tc>
        <w:tc>
          <w:tcPr>
            <w:tcW w:w="55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9" w14:textId="77777777" w:rsidR="0015293F" w:rsidRPr="0097268F" w:rsidRDefault="0015293F" w:rsidP="0015293F"/>
        </w:tc>
      </w:tr>
      <w:tr w:rsidR="0097268F" w:rsidRPr="0097268F" w14:paraId="762CD26D" w14:textId="77777777" w:rsidTr="0015293F">
        <w:tc>
          <w:tcPr>
            <w:tcW w:w="353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B" w14:textId="77777777" w:rsidR="0015293F" w:rsidRPr="0097268F" w:rsidRDefault="0015293F" w:rsidP="0015293F">
            <w:pPr>
              <w:rPr>
                <w:b/>
                <w:bCs/>
                <w:lang w:val="nl-NL"/>
              </w:rPr>
            </w:pPr>
            <w:r w:rsidRPr="0097268F">
              <w:rPr>
                <w:b/>
                <w:bCs/>
                <w:lang w:val="nl-NL"/>
              </w:rPr>
              <w:t>Externe vertrouwenspersoon, verbonden aan de Groeiling</w:t>
            </w:r>
          </w:p>
        </w:tc>
        <w:tc>
          <w:tcPr>
            <w:tcW w:w="55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C" w14:textId="77777777" w:rsidR="0015293F" w:rsidRPr="0097268F" w:rsidRDefault="0015293F" w:rsidP="0015293F">
            <w:pPr>
              <w:rPr>
                <w:lang w:val="nl-NL"/>
              </w:rPr>
            </w:pPr>
          </w:p>
        </w:tc>
      </w:tr>
      <w:tr w:rsidR="0015293F" w:rsidRPr="0097268F" w14:paraId="762CD270" w14:textId="77777777" w:rsidTr="0015293F">
        <w:tc>
          <w:tcPr>
            <w:tcW w:w="3539"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E" w14:textId="77777777" w:rsidR="0015293F" w:rsidRPr="0097268F" w:rsidRDefault="0015293F" w:rsidP="0015293F">
            <w:pPr>
              <w:rPr>
                <w:b/>
                <w:bCs/>
              </w:rPr>
            </w:pPr>
            <w:proofErr w:type="spellStart"/>
            <w:r w:rsidRPr="0097268F">
              <w:rPr>
                <w:b/>
                <w:bCs/>
              </w:rPr>
              <w:t>Privacyfunctionaris</w:t>
            </w:r>
            <w:proofErr w:type="spellEnd"/>
          </w:p>
        </w:tc>
        <w:tc>
          <w:tcPr>
            <w:tcW w:w="5523"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62CD26F" w14:textId="77777777" w:rsidR="0015293F" w:rsidRPr="0097268F" w:rsidRDefault="0015293F" w:rsidP="0015293F"/>
        </w:tc>
      </w:tr>
    </w:tbl>
    <w:p w14:paraId="762CD271" w14:textId="77777777" w:rsidR="0015293F" w:rsidRPr="0097268F" w:rsidRDefault="0015293F" w:rsidP="0015293F"/>
    <w:p w14:paraId="762CD272" w14:textId="77777777" w:rsidR="0015293F" w:rsidRPr="0097268F" w:rsidRDefault="0015293F" w:rsidP="0015293F"/>
    <w:p w14:paraId="762CD273" w14:textId="77777777" w:rsidR="0040635D" w:rsidRPr="0097268F" w:rsidRDefault="0040635D">
      <w:pPr>
        <w:rPr>
          <w:rFonts w:asciiTheme="minorHAnsi" w:hAnsiTheme="minorHAnsi" w:cs="Arial"/>
          <w:lang w:val="nl-NL"/>
        </w:rPr>
      </w:pPr>
      <w:r w:rsidRPr="0097268F">
        <w:rPr>
          <w:rFonts w:asciiTheme="minorHAnsi" w:hAnsiTheme="minorHAnsi" w:cs="Arial"/>
          <w:lang w:val="nl-NL"/>
        </w:rPr>
        <w:br w:type="page"/>
      </w:r>
    </w:p>
    <w:p w14:paraId="762CD274" w14:textId="77777777" w:rsidR="005362E0" w:rsidRPr="0097268F" w:rsidRDefault="005362E0" w:rsidP="007E22CE">
      <w:pPr>
        <w:pStyle w:val="A"/>
        <w:numPr>
          <w:ilvl w:val="0"/>
          <w:numId w:val="27"/>
        </w:numPr>
        <w:rPr>
          <w:rFonts w:asciiTheme="minorHAnsi" w:hAnsiTheme="minorHAnsi"/>
          <w:color w:val="auto"/>
          <w:sz w:val="22"/>
          <w:szCs w:val="22"/>
        </w:rPr>
      </w:pPr>
      <w:bookmarkStart w:id="92" w:name="_Toc503369694"/>
      <w:bookmarkStart w:id="93" w:name="_Toc506384547"/>
      <w:bookmarkStart w:id="94" w:name="_Toc506385154"/>
      <w:bookmarkStart w:id="95" w:name="_Toc138150568"/>
      <w:proofErr w:type="spellStart"/>
      <w:r w:rsidRPr="0097268F">
        <w:rPr>
          <w:rFonts w:asciiTheme="minorHAnsi" w:hAnsiTheme="minorHAnsi"/>
          <w:color w:val="auto"/>
          <w:sz w:val="22"/>
          <w:szCs w:val="22"/>
        </w:rPr>
        <w:lastRenderedPageBreak/>
        <w:t>Preventie</w:t>
      </w:r>
      <w:bookmarkEnd w:id="92"/>
      <w:bookmarkEnd w:id="93"/>
      <w:bookmarkEnd w:id="94"/>
      <w:bookmarkEnd w:id="95"/>
      <w:proofErr w:type="spellEnd"/>
    </w:p>
    <w:p w14:paraId="762CD275" w14:textId="77777777" w:rsidR="005362E0" w:rsidRPr="0097268F" w:rsidRDefault="005362E0" w:rsidP="005362E0">
      <w:pPr>
        <w:pStyle w:val="groen1"/>
        <w:rPr>
          <w:rFonts w:asciiTheme="minorHAnsi" w:hAnsiTheme="minorHAnsi"/>
          <w:color w:val="auto"/>
          <w:sz w:val="22"/>
          <w:szCs w:val="22"/>
        </w:rPr>
      </w:pPr>
      <w:bookmarkStart w:id="96" w:name="_Toc506384548"/>
      <w:bookmarkStart w:id="97" w:name="_Toc506385155"/>
      <w:bookmarkStart w:id="98" w:name="_Toc138150569"/>
      <w:r w:rsidRPr="0097268F">
        <w:rPr>
          <w:rFonts w:asciiTheme="minorHAnsi" w:hAnsiTheme="minorHAnsi"/>
          <w:color w:val="auto"/>
          <w:sz w:val="22"/>
          <w:szCs w:val="22"/>
        </w:rPr>
        <w:t>Scholing bedrijfshulpverleners en preventiemedewerkers</w:t>
      </w:r>
      <w:bookmarkEnd w:id="96"/>
      <w:bookmarkEnd w:id="97"/>
      <w:bookmarkEnd w:id="98"/>
    </w:p>
    <w:p w14:paraId="762CD276" w14:textId="77777777" w:rsidR="005362E0" w:rsidRPr="0097268F" w:rsidRDefault="005362E0" w:rsidP="005362E0">
      <w:pPr>
        <w:pStyle w:val="opsommingstreepjes"/>
        <w:numPr>
          <w:ilvl w:val="0"/>
          <w:numId w:val="0"/>
        </w:numPr>
        <w:ind w:left="284" w:hanging="284"/>
        <w:rPr>
          <w:color w:val="auto"/>
        </w:rPr>
      </w:pPr>
      <w:r w:rsidRPr="0097268F">
        <w:rPr>
          <w:color w:val="auto"/>
        </w:rPr>
        <w:t>De Groeiling biedt ondersteuning aan voor:</w:t>
      </w:r>
    </w:p>
    <w:p w14:paraId="762CD277" w14:textId="77777777" w:rsidR="005362E0" w:rsidRPr="0097268F" w:rsidRDefault="005362E0" w:rsidP="005362E0">
      <w:pPr>
        <w:pStyle w:val="opsommingstreepjes"/>
        <w:rPr>
          <w:color w:val="auto"/>
        </w:rPr>
      </w:pPr>
      <w:r w:rsidRPr="0097268F">
        <w:rPr>
          <w:color w:val="auto"/>
        </w:rPr>
        <w:t>De veiligheidscoördinator</w:t>
      </w:r>
    </w:p>
    <w:p w14:paraId="762CD278" w14:textId="77777777" w:rsidR="005362E0" w:rsidRPr="0097268F" w:rsidRDefault="005362E0" w:rsidP="005362E0">
      <w:pPr>
        <w:pStyle w:val="opsommingstreepjes"/>
        <w:rPr>
          <w:color w:val="auto"/>
        </w:rPr>
      </w:pPr>
      <w:r w:rsidRPr="0097268F">
        <w:rPr>
          <w:color w:val="auto"/>
        </w:rPr>
        <w:t xml:space="preserve">De interne contactpersoon op school &amp; Vertrouwenspersoon voor Personeel op </w:t>
      </w:r>
      <w:proofErr w:type="spellStart"/>
      <w:r w:rsidRPr="0097268F">
        <w:rPr>
          <w:color w:val="auto"/>
        </w:rPr>
        <w:t>Groeilingniveau</w:t>
      </w:r>
      <w:proofErr w:type="spellEnd"/>
    </w:p>
    <w:p w14:paraId="762CD279" w14:textId="77777777" w:rsidR="005362E0" w:rsidRPr="0097268F" w:rsidRDefault="005362E0" w:rsidP="005362E0">
      <w:pPr>
        <w:pStyle w:val="opsommingstreepjes"/>
        <w:rPr>
          <w:color w:val="auto"/>
        </w:rPr>
      </w:pPr>
      <w:r w:rsidRPr="0097268F">
        <w:rPr>
          <w:color w:val="auto"/>
        </w:rPr>
        <w:t>De bedrijfshulpverleners</w:t>
      </w:r>
    </w:p>
    <w:p w14:paraId="762CD27A" w14:textId="77777777" w:rsidR="005362E0" w:rsidRPr="0097268F" w:rsidRDefault="005362E0" w:rsidP="005362E0">
      <w:pPr>
        <w:rPr>
          <w:rFonts w:asciiTheme="minorHAnsi" w:hAnsiTheme="minorHAnsi"/>
        </w:rPr>
      </w:pPr>
    </w:p>
    <w:p w14:paraId="762CD27B"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De ondersteuning wordt vanuit de Groeiacademie in de vorm van een cursus of binnen een leernetwerk aangeboden.</w:t>
      </w:r>
    </w:p>
    <w:p w14:paraId="762CD27C" w14:textId="62C33DD7" w:rsidR="005362E0" w:rsidRPr="0097268F" w:rsidRDefault="005362E0" w:rsidP="005362E0">
      <w:pPr>
        <w:pStyle w:val="Geenafstand"/>
        <w:rPr>
          <w:rFonts w:asciiTheme="minorHAnsi" w:hAnsiTheme="minorHAnsi"/>
          <w:shd w:val="clear" w:color="auto" w:fill="FFFF00"/>
          <w:lang w:val="nl-NL"/>
        </w:rPr>
      </w:pPr>
      <w:r w:rsidRPr="0097268F">
        <w:rPr>
          <w:rFonts w:asciiTheme="minorHAnsi" w:hAnsiTheme="minorHAnsi"/>
          <w:lang w:val="nl-NL"/>
        </w:rPr>
        <w:t xml:space="preserve">Voor actuele informatie: zie het aanbod van de Groeiacademie </w:t>
      </w:r>
    </w:p>
    <w:p w14:paraId="762CD27D" w14:textId="77777777" w:rsidR="005362E0" w:rsidRPr="0097268F" w:rsidRDefault="005362E0">
      <w:pPr>
        <w:rPr>
          <w:rFonts w:asciiTheme="minorHAnsi" w:hAnsiTheme="minorHAnsi"/>
          <w:shd w:val="clear" w:color="auto" w:fill="FFFF00"/>
          <w:lang w:val="nl-NL"/>
        </w:rPr>
      </w:pPr>
      <w:r w:rsidRPr="0097268F">
        <w:rPr>
          <w:rFonts w:asciiTheme="minorHAnsi" w:hAnsiTheme="minorHAnsi"/>
          <w:shd w:val="clear" w:color="auto" w:fill="FFFF00"/>
          <w:lang w:val="nl-NL"/>
        </w:rPr>
        <w:br w:type="page"/>
      </w:r>
    </w:p>
    <w:p w14:paraId="762CD27E" w14:textId="77777777" w:rsidR="005362E0" w:rsidRPr="0097268F" w:rsidRDefault="005362E0" w:rsidP="005362E0">
      <w:pPr>
        <w:pStyle w:val="subhoofdstukF1"/>
        <w:tabs>
          <w:tab w:val="clear" w:pos="360"/>
        </w:tabs>
        <w:rPr>
          <w:color w:val="auto"/>
          <w:sz w:val="22"/>
          <w:szCs w:val="22"/>
        </w:rPr>
      </w:pPr>
      <w:bookmarkStart w:id="99" w:name="_Toc505083221"/>
      <w:bookmarkStart w:id="100" w:name="_Toc506384571"/>
      <w:bookmarkStart w:id="101" w:name="_Toc506385178"/>
      <w:bookmarkStart w:id="102" w:name="_Toc507167314"/>
      <w:bookmarkStart w:id="103" w:name="_Toc138150570"/>
      <w:r w:rsidRPr="0097268F">
        <w:rPr>
          <w:color w:val="auto"/>
          <w:sz w:val="22"/>
          <w:szCs w:val="22"/>
        </w:rPr>
        <w:lastRenderedPageBreak/>
        <w:t>Protocol rouw en verdriet</w:t>
      </w:r>
      <w:bookmarkEnd w:id="99"/>
      <w:bookmarkEnd w:id="100"/>
      <w:bookmarkEnd w:id="101"/>
      <w:bookmarkEnd w:id="102"/>
      <w:bookmarkEnd w:id="103"/>
    </w:p>
    <w:p w14:paraId="762CD27F" w14:textId="26CB4435" w:rsidR="005362E0" w:rsidRPr="0097268F" w:rsidRDefault="005362E0" w:rsidP="005362E0">
      <w:pPr>
        <w:pStyle w:val="koppaars1"/>
        <w:ind w:left="0" w:hanging="567"/>
        <w:rPr>
          <w:rFonts w:cstheme="minorBidi"/>
          <w:color w:val="auto"/>
          <w:sz w:val="22"/>
          <w:szCs w:val="22"/>
        </w:rPr>
      </w:pPr>
      <w:bookmarkStart w:id="104" w:name="_Toc506384572"/>
      <w:bookmarkStart w:id="105" w:name="_Toc506385179"/>
      <w:bookmarkStart w:id="106" w:name="_Toc507167315"/>
      <w:bookmarkStart w:id="107" w:name="_Toc138150571"/>
      <w:r w:rsidRPr="0097268F">
        <w:rPr>
          <w:color w:val="auto"/>
          <w:sz w:val="22"/>
          <w:szCs w:val="22"/>
        </w:rPr>
        <w:t xml:space="preserve">Verdriet en rouw bij overlijden </w:t>
      </w:r>
      <w:r w:rsidRPr="0097268F">
        <w:rPr>
          <w:rFonts w:cstheme="minorBidi"/>
          <w:color w:val="auto"/>
          <w:sz w:val="22"/>
          <w:szCs w:val="22"/>
        </w:rPr>
        <w:t xml:space="preserve">van een </w:t>
      </w:r>
      <w:bookmarkEnd w:id="104"/>
      <w:bookmarkEnd w:id="105"/>
      <w:bookmarkEnd w:id="106"/>
      <w:r w:rsidR="00CF28B9" w:rsidRPr="0097268F">
        <w:rPr>
          <w:rFonts w:cstheme="minorBidi"/>
          <w:color w:val="auto"/>
          <w:sz w:val="22"/>
          <w:szCs w:val="22"/>
        </w:rPr>
        <w:t>kind</w:t>
      </w:r>
      <w:bookmarkEnd w:id="107"/>
    </w:p>
    <w:p w14:paraId="762CD280" w14:textId="77777777" w:rsidR="005362E0" w:rsidRPr="0097268F" w:rsidRDefault="005362E0" w:rsidP="005362E0">
      <w:pPr>
        <w:pStyle w:val="koppaars11"/>
        <w:rPr>
          <w:rFonts w:cstheme="minorBidi"/>
          <w:color w:val="auto"/>
          <w:sz w:val="22"/>
          <w:szCs w:val="22"/>
        </w:rPr>
      </w:pPr>
      <w:bookmarkStart w:id="108" w:name="_Toc506384573"/>
      <w:bookmarkStart w:id="109" w:name="_Toc506385180"/>
      <w:r w:rsidRPr="0097268F">
        <w:rPr>
          <w:color w:val="auto"/>
          <w:sz w:val="22"/>
          <w:szCs w:val="22"/>
        </w:rPr>
        <w:t>Het bericht komt binnen</w:t>
      </w:r>
      <w:bookmarkEnd w:id="108"/>
      <w:bookmarkEnd w:id="109"/>
    </w:p>
    <w:p w14:paraId="762CD281" w14:textId="77777777" w:rsidR="005362E0" w:rsidRPr="0097268F" w:rsidRDefault="005362E0" w:rsidP="005362E0">
      <w:pPr>
        <w:pStyle w:val="opsommingstreepjes"/>
        <w:rPr>
          <w:color w:val="auto"/>
        </w:rPr>
      </w:pPr>
      <w:r w:rsidRPr="0097268F">
        <w:rPr>
          <w:color w:val="auto"/>
          <w:lang w:eastAsia="en-US"/>
        </w:rPr>
        <w:t>Er wordt naar de toedracht gevraagd.</w:t>
      </w:r>
    </w:p>
    <w:p w14:paraId="762CD282" w14:textId="77777777" w:rsidR="005362E0" w:rsidRPr="0097268F" w:rsidRDefault="005362E0" w:rsidP="005362E0">
      <w:pPr>
        <w:pStyle w:val="opsommingstreepjes"/>
        <w:rPr>
          <w:color w:val="auto"/>
        </w:rPr>
      </w:pPr>
      <w:r w:rsidRPr="0097268F">
        <w:rPr>
          <w:color w:val="auto"/>
          <w:lang w:eastAsia="en-US"/>
        </w:rPr>
        <w:t>Toezeggen dat er iemand zal terugbellen. Vragen op welk nummer men bereikbaar is</w:t>
      </w:r>
      <w:r w:rsidRPr="0097268F">
        <w:rPr>
          <w:color w:val="auto"/>
        </w:rPr>
        <w:t xml:space="preserve"> </w:t>
      </w:r>
      <w:r w:rsidRPr="0097268F">
        <w:rPr>
          <w:color w:val="auto"/>
          <w:lang w:eastAsia="en-US"/>
        </w:rPr>
        <w:t>en op welk tijdstip.</w:t>
      </w:r>
    </w:p>
    <w:p w14:paraId="762CD283" w14:textId="77777777" w:rsidR="005362E0" w:rsidRPr="0097268F" w:rsidRDefault="005362E0" w:rsidP="005362E0">
      <w:pPr>
        <w:pStyle w:val="opsommingstreepjes"/>
        <w:rPr>
          <w:color w:val="auto"/>
        </w:rPr>
      </w:pPr>
      <w:r w:rsidRPr="0097268F">
        <w:rPr>
          <w:color w:val="auto"/>
          <w:lang w:eastAsia="en-US"/>
        </w:rPr>
        <w:t xml:space="preserve">De ontvanger van het bericht waarschuwt zo snel mogelijk de </w:t>
      </w:r>
      <w:r w:rsidRPr="0097268F">
        <w:rPr>
          <w:color w:val="auto"/>
        </w:rPr>
        <w:t xml:space="preserve">interne </w:t>
      </w:r>
      <w:r w:rsidRPr="0097268F">
        <w:rPr>
          <w:color w:val="auto"/>
          <w:lang w:eastAsia="en-US"/>
        </w:rPr>
        <w:t>contactpersoon.</w:t>
      </w:r>
    </w:p>
    <w:p w14:paraId="762CD284" w14:textId="77777777" w:rsidR="005362E0" w:rsidRPr="0097268F" w:rsidRDefault="005362E0" w:rsidP="005362E0">
      <w:pPr>
        <w:pStyle w:val="opsommingstreepjes"/>
        <w:rPr>
          <w:color w:val="auto"/>
        </w:rPr>
      </w:pPr>
      <w:r w:rsidRPr="0097268F">
        <w:rPr>
          <w:color w:val="auto"/>
        </w:rPr>
        <w:t>De interne</w:t>
      </w:r>
      <w:r w:rsidRPr="0097268F">
        <w:rPr>
          <w:color w:val="auto"/>
          <w:lang w:eastAsia="en-US"/>
        </w:rPr>
        <w:t xml:space="preserve"> contactpersoon verifieert het bericht wanneer het niet afkomstig is van familie, arts of politie. Breng zo nodig de hulpverlening op gang. (arts-politie e.d.)</w:t>
      </w:r>
    </w:p>
    <w:p w14:paraId="762CD285" w14:textId="77777777" w:rsidR="005362E0" w:rsidRPr="0097268F" w:rsidRDefault="005362E0" w:rsidP="005362E0">
      <w:pPr>
        <w:pStyle w:val="opsommingstreepjes"/>
        <w:rPr>
          <w:color w:val="auto"/>
        </w:rPr>
      </w:pPr>
      <w:r w:rsidRPr="0097268F">
        <w:rPr>
          <w:color w:val="auto"/>
          <w:lang w:eastAsia="en-US"/>
        </w:rPr>
        <w:t>Contact zoeken met de nabestaanden.</w:t>
      </w:r>
    </w:p>
    <w:p w14:paraId="762CD286" w14:textId="77777777" w:rsidR="005362E0" w:rsidRPr="0097268F" w:rsidRDefault="005362E0" w:rsidP="005362E0">
      <w:pPr>
        <w:pStyle w:val="koppaars11"/>
        <w:rPr>
          <w:rFonts w:cstheme="minorBidi"/>
          <w:color w:val="auto"/>
          <w:sz w:val="22"/>
          <w:szCs w:val="22"/>
        </w:rPr>
      </w:pPr>
      <w:bookmarkStart w:id="110" w:name="_Toc506384574"/>
      <w:bookmarkStart w:id="111" w:name="_Toc506385181"/>
      <w:r w:rsidRPr="0097268F">
        <w:rPr>
          <w:color w:val="auto"/>
          <w:sz w:val="22"/>
          <w:szCs w:val="22"/>
        </w:rPr>
        <w:t>Het verstrekken van de informatie</w:t>
      </w:r>
      <w:bookmarkEnd w:id="110"/>
      <w:bookmarkEnd w:id="111"/>
    </w:p>
    <w:p w14:paraId="762CD287" w14:textId="77777777" w:rsidR="005362E0" w:rsidRPr="0097268F" w:rsidRDefault="005362E0" w:rsidP="005362E0">
      <w:pPr>
        <w:pStyle w:val="opsommingstreepjes"/>
        <w:rPr>
          <w:rFonts w:cstheme="minorBidi"/>
          <w:b/>
          <w:color w:val="auto"/>
          <w:lang w:eastAsia="en-US"/>
        </w:rPr>
      </w:pPr>
      <w:r w:rsidRPr="0097268F">
        <w:rPr>
          <w:color w:val="auto"/>
          <w:lang w:eastAsia="en-US"/>
        </w:rPr>
        <w:t>De contactpersoon informeert:</w:t>
      </w:r>
    </w:p>
    <w:p w14:paraId="762CD288" w14:textId="77777777" w:rsidR="005362E0" w:rsidRPr="0097268F" w:rsidRDefault="005362E0" w:rsidP="005362E0">
      <w:pPr>
        <w:pStyle w:val="opsommingstreepjes"/>
        <w:rPr>
          <w:rFonts w:cstheme="minorBidi"/>
          <w:b/>
          <w:color w:val="auto"/>
          <w:lang w:eastAsia="en-US"/>
        </w:rPr>
      </w:pPr>
      <w:r w:rsidRPr="0097268F">
        <w:rPr>
          <w:color w:val="auto"/>
          <w:lang w:eastAsia="en-US"/>
        </w:rPr>
        <w:t>De collega's over het ongeluk/overlijden.</w:t>
      </w:r>
    </w:p>
    <w:p w14:paraId="762CD289" w14:textId="77777777" w:rsidR="005362E0" w:rsidRPr="0097268F" w:rsidRDefault="005362E0" w:rsidP="005362E0">
      <w:pPr>
        <w:pStyle w:val="opsommingstreepjes"/>
        <w:rPr>
          <w:rFonts w:cstheme="minorBidi"/>
          <w:b/>
          <w:color w:val="auto"/>
          <w:lang w:eastAsia="en-US"/>
        </w:rPr>
      </w:pPr>
      <w:r w:rsidRPr="0097268F">
        <w:rPr>
          <w:color w:val="auto"/>
          <w:lang w:eastAsia="en-US"/>
        </w:rPr>
        <w:t>De aanpak naar broertjes en zusjes toe die op school zijn, zal moeten lopen volgens</w:t>
      </w:r>
      <w:r w:rsidRPr="0097268F">
        <w:rPr>
          <w:rFonts w:cstheme="minorBidi"/>
          <w:b/>
          <w:color w:val="auto"/>
        </w:rPr>
        <w:t xml:space="preserve"> </w:t>
      </w:r>
      <w:r w:rsidRPr="0097268F">
        <w:rPr>
          <w:color w:val="auto"/>
          <w:lang w:eastAsia="en-US"/>
        </w:rPr>
        <w:t>vast plan:</w:t>
      </w:r>
    </w:p>
    <w:p w14:paraId="762CD28A" w14:textId="77777777" w:rsidR="005362E0" w:rsidRPr="0097268F" w:rsidRDefault="005362E0" w:rsidP="005362E0">
      <w:pPr>
        <w:pStyle w:val="opsommingstreepjes"/>
        <w:rPr>
          <w:rFonts w:cstheme="minorBidi"/>
          <w:b/>
          <w:color w:val="auto"/>
          <w:lang w:eastAsia="en-US"/>
        </w:rPr>
      </w:pPr>
      <w:r w:rsidRPr="0097268F">
        <w:rPr>
          <w:color w:val="auto"/>
          <w:lang w:eastAsia="en-US"/>
        </w:rPr>
        <w:t>Hoe worden zij op de hoogte worden gebracht en door wie? (liefst ouders, als</w:t>
      </w:r>
    </w:p>
    <w:p w14:paraId="762CD28B" w14:textId="77777777" w:rsidR="005362E0" w:rsidRPr="0097268F" w:rsidRDefault="005362E0" w:rsidP="005362E0">
      <w:pPr>
        <w:pStyle w:val="opsommingstreepjes"/>
        <w:rPr>
          <w:rFonts w:cstheme="minorBidi"/>
          <w:b/>
          <w:color w:val="auto"/>
          <w:lang w:eastAsia="en-US"/>
        </w:rPr>
      </w:pPr>
      <w:r w:rsidRPr="0097268F">
        <w:rPr>
          <w:color w:val="auto"/>
          <w:lang w:eastAsia="en-US"/>
        </w:rPr>
        <w:t>nabestaanden vragen, met medeweten van ouders, of school dat wil doen,</w:t>
      </w:r>
    </w:p>
    <w:p w14:paraId="762CD28C" w14:textId="77777777" w:rsidR="005362E0" w:rsidRPr="0097268F" w:rsidRDefault="005362E0" w:rsidP="005362E0">
      <w:pPr>
        <w:pStyle w:val="opsommingstreepjes"/>
        <w:rPr>
          <w:rFonts w:cstheme="minorBidi"/>
          <w:b/>
          <w:color w:val="auto"/>
          <w:lang w:eastAsia="en-US"/>
        </w:rPr>
      </w:pPr>
      <w:r w:rsidRPr="0097268F">
        <w:rPr>
          <w:color w:val="auto"/>
          <w:lang w:eastAsia="en-US"/>
        </w:rPr>
        <w:t>gebeurt dit in samenspraak/ nooit alleen dit gesprek voeren)</w:t>
      </w:r>
    </w:p>
    <w:p w14:paraId="762CD28D" w14:textId="77777777" w:rsidR="005362E0" w:rsidRPr="0097268F" w:rsidRDefault="005362E0" w:rsidP="005362E0">
      <w:pPr>
        <w:pStyle w:val="opsommingstreepjes"/>
        <w:rPr>
          <w:rFonts w:cstheme="minorBidi"/>
          <w:b/>
          <w:color w:val="auto"/>
        </w:rPr>
      </w:pPr>
      <w:r w:rsidRPr="0097268F">
        <w:rPr>
          <w:color w:val="auto"/>
          <w:lang w:eastAsia="en-US"/>
        </w:rPr>
        <w:t xml:space="preserve">Blijven de broertjes en zusjes op school of gaan ze naar huis? Gaan </w:t>
      </w:r>
      <w:r w:rsidRPr="0097268F">
        <w:rPr>
          <w:color w:val="auto"/>
        </w:rPr>
        <w:t>ze</w:t>
      </w:r>
      <w:r w:rsidRPr="0097268F">
        <w:rPr>
          <w:color w:val="auto"/>
          <w:lang w:eastAsia="en-US"/>
        </w:rPr>
        <w:t xml:space="preserve"> naar huis of naar familie? Zo ja, naar wie? Welk adres en welk</w:t>
      </w:r>
      <w:r w:rsidRPr="0097268F">
        <w:rPr>
          <w:color w:val="auto"/>
        </w:rPr>
        <w:t xml:space="preserve"> </w:t>
      </w:r>
      <w:r w:rsidRPr="0097268F">
        <w:rPr>
          <w:color w:val="auto"/>
          <w:lang w:eastAsia="en-US"/>
        </w:rPr>
        <w:t>telefoonnummer? Familie op de hoogte stellen van opvangadres.</w:t>
      </w:r>
    </w:p>
    <w:p w14:paraId="762CD28E" w14:textId="77777777" w:rsidR="005362E0" w:rsidRPr="0097268F" w:rsidRDefault="005362E0" w:rsidP="005362E0">
      <w:pPr>
        <w:pStyle w:val="koppaars11"/>
        <w:rPr>
          <w:rFonts w:cstheme="minorBidi"/>
          <w:color w:val="auto"/>
          <w:sz w:val="22"/>
          <w:szCs w:val="22"/>
        </w:rPr>
      </w:pPr>
      <w:bookmarkStart w:id="112" w:name="_Toc506384575"/>
      <w:bookmarkStart w:id="113" w:name="_Toc506385182"/>
      <w:r w:rsidRPr="0097268F">
        <w:rPr>
          <w:color w:val="auto"/>
          <w:sz w:val="22"/>
          <w:szCs w:val="22"/>
        </w:rPr>
        <w:t>De verder te nemen stappen</w:t>
      </w:r>
      <w:bookmarkEnd w:id="112"/>
      <w:bookmarkEnd w:id="113"/>
    </w:p>
    <w:p w14:paraId="762CD28F" w14:textId="77777777" w:rsidR="005362E0" w:rsidRPr="0097268F" w:rsidRDefault="005362E0" w:rsidP="005362E0">
      <w:pPr>
        <w:pStyle w:val="opsommingstreepjes"/>
        <w:rPr>
          <w:rFonts w:cstheme="minorBidi"/>
          <w:b/>
          <w:color w:val="auto"/>
          <w:lang w:eastAsia="en-US"/>
        </w:rPr>
      </w:pPr>
      <w:r w:rsidRPr="0097268F">
        <w:rPr>
          <w:color w:val="auto"/>
          <w:lang w:eastAsia="en-US"/>
        </w:rPr>
        <w:t>Zo spoedig mogelijk wordt een team samengesteld dat de activiteiten ontwikkelt en coördineert:</w:t>
      </w:r>
    </w:p>
    <w:p w14:paraId="762CD290" w14:textId="77777777" w:rsidR="005362E0" w:rsidRPr="0097268F" w:rsidRDefault="005362E0" w:rsidP="005362E0">
      <w:pPr>
        <w:pStyle w:val="opsommingstreepjes"/>
        <w:rPr>
          <w:rFonts w:cstheme="minorBidi"/>
          <w:b/>
          <w:color w:val="auto"/>
          <w:lang w:eastAsia="en-US"/>
        </w:rPr>
      </w:pPr>
      <w:r w:rsidRPr="0097268F">
        <w:rPr>
          <w:color w:val="auto"/>
          <w:lang w:eastAsia="en-US"/>
        </w:rPr>
        <w:t>Leden van het team: de contactpersoon, de coördinator van de betreffende bouw en de</w:t>
      </w:r>
    </w:p>
    <w:p w14:paraId="762CD291" w14:textId="24CD28E9" w:rsidR="005362E0" w:rsidRPr="0097268F" w:rsidRDefault="005362E0" w:rsidP="005362E0">
      <w:pPr>
        <w:pStyle w:val="opsommingstreepjes"/>
        <w:numPr>
          <w:ilvl w:val="0"/>
          <w:numId w:val="0"/>
        </w:numPr>
        <w:ind w:left="284"/>
        <w:rPr>
          <w:rFonts w:cstheme="minorBidi"/>
          <w:b/>
          <w:color w:val="auto"/>
          <w:lang w:eastAsia="en-US"/>
        </w:rPr>
      </w:pPr>
      <w:r w:rsidRPr="0097268F">
        <w:rPr>
          <w:color w:val="auto"/>
          <w:lang w:eastAsia="en-US"/>
        </w:rPr>
        <w:t>betrokken groeps</w:t>
      </w:r>
      <w:r w:rsidR="00592740" w:rsidRPr="0097268F">
        <w:rPr>
          <w:color w:val="auto"/>
          <w:lang w:eastAsia="en-US"/>
        </w:rPr>
        <w:t>groepsleider</w:t>
      </w:r>
      <w:r w:rsidRPr="0097268F">
        <w:rPr>
          <w:color w:val="auto"/>
          <w:lang w:eastAsia="en-US"/>
        </w:rPr>
        <w:t>(en) en indien nodig, een externe deskundige.</w:t>
      </w:r>
    </w:p>
    <w:p w14:paraId="762CD292" w14:textId="77777777" w:rsidR="005362E0" w:rsidRPr="0097268F" w:rsidRDefault="005362E0" w:rsidP="005362E0">
      <w:pPr>
        <w:pStyle w:val="opsommingstreepjes"/>
        <w:rPr>
          <w:rFonts w:cstheme="minorBidi"/>
          <w:b/>
          <w:color w:val="auto"/>
          <w:lang w:eastAsia="en-US"/>
        </w:rPr>
      </w:pPr>
      <w:r w:rsidRPr="0097268F">
        <w:rPr>
          <w:color w:val="auto"/>
          <w:lang w:eastAsia="en-US"/>
        </w:rPr>
        <w:t>Eén persoon wordt als eindverantwoordelijke/ contactpersoon aangewezen.</w:t>
      </w:r>
    </w:p>
    <w:p w14:paraId="762CD293" w14:textId="77777777" w:rsidR="005362E0" w:rsidRPr="0097268F" w:rsidRDefault="005362E0" w:rsidP="005362E0">
      <w:pPr>
        <w:pStyle w:val="opsommingstreepjes"/>
        <w:rPr>
          <w:rFonts w:cstheme="minorBidi"/>
          <w:b/>
          <w:color w:val="auto"/>
          <w:lang w:eastAsia="en-US"/>
        </w:rPr>
      </w:pPr>
      <w:r w:rsidRPr="0097268F">
        <w:rPr>
          <w:color w:val="auto"/>
          <w:lang w:eastAsia="en-US"/>
        </w:rPr>
        <w:t>Het team is verantwoordelijk voor:</w:t>
      </w:r>
    </w:p>
    <w:p w14:paraId="762CD294"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Informatie aan de betrokkenen.</w:t>
      </w:r>
    </w:p>
    <w:p w14:paraId="762CD295"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Organisatorische aanpassingen.</w:t>
      </w:r>
    </w:p>
    <w:p w14:paraId="762CD296" w14:textId="733265A8" w:rsidR="005362E0" w:rsidRPr="0097268F" w:rsidRDefault="005362E0" w:rsidP="007E22CE">
      <w:pPr>
        <w:pStyle w:val="opsommingrondjes"/>
        <w:numPr>
          <w:ilvl w:val="1"/>
          <w:numId w:val="22"/>
        </w:numPr>
        <w:ind w:left="567" w:hanging="283"/>
        <w:rPr>
          <w:rFonts w:cstheme="minorBidi"/>
          <w:b/>
          <w:szCs w:val="22"/>
        </w:rPr>
      </w:pPr>
      <w:r w:rsidRPr="0097268F">
        <w:rPr>
          <w:szCs w:val="22"/>
        </w:rPr>
        <w:t xml:space="preserve">Opvang van </w:t>
      </w:r>
      <w:r w:rsidR="00592740" w:rsidRPr="0097268F">
        <w:rPr>
          <w:szCs w:val="22"/>
        </w:rPr>
        <w:t>kind</w:t>
      </w:r>
      <w:r w:rsidRPr="0097268F">
        <w:rPr>
          <w:szCs w:val="22"/>
        </w:rPr>
        <w:t>e</w:t>
      </w:r>
      <w:r w:rsidR="00592740" w:rsidRPr="0097268F">
        <w:rPr>
          <w:szCs w:val="22"/>
        </w:rPr>
        <w:t>re</w:t>
      </w:r>
      <w:r w:rsidRPr="0097268F">
        <w:rPr>
          <w:szCs w:val="22"/>
        </w:rPr>
        <w:t>n en collega's.</w:t>
      </w:r>
    </w:p>
    <w:p w14:paraId="762CD297"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Contacten met de ouder(s)/ verzorger(s)/ voogd.</w:t>
      </w:r>
    </w:p>
    <w:p w14:paraId="762CD298"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Regelingen in verband met rouwbezoek en uitvaart.</w:t>
      </w:r>
    </w:p>
    <w:p w14:paraId="762CD299"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Administratieve afwikkeling.</w:t>
      </w:r>
    </w:p>
    <w:p w14:paraId="762CD29A"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Eventuele nazorg bij broertjes/ zusjes.</w:t>
      </w:r>
    </w:p>
    <w:p w14:paraId="762CD29B" w14:textId="77777777" w:rsidR="005362E0" w:rsidRPr="0097268F" w:rsidRDefault="005362E0" w:rsidP="005362E0">
      <w:pPr>
        <w:pStyle w:val="koppaars11"/>
        <w:rPr>
          <w:rFonts w:cstheme="minorBidi"/>
          <w:color w:val="auto"/>
          <w:sz w:val="22"/>
          <w:szCs w:val="22"/>
        </w:rPr>
      </w:pPr>
      <w:bookmarkStart w:id="114" w:name="_Toc506384576"/>
      <w:bookmarkStart w:id="115" w:name="_Toc506385183"/>
      <w:r w:rsidRPr="0097268F">
        <w:rPr>
          <w:color w:val="auto"/>
          <w:sz w:val="22"/>
          <w:szCs w:val="22"/>
        </w:rPr>
        <w:t>Het verstrekken van de informatie</w:t>
      </w:r>
      <w:bookmarkEnd w:id="114"/>
      <w:bookmarkEnd w:id="115"/>
    </w:p>
    <w:p w14:paraId="762CD29C" w14:textId="77777777" w:rsidR="005362E0" w:rsidRPr="0097268F" w:rsidRDefault="005362E0" w:rsidP="005362E0">
      <w:pPr>
        <w:pStyle w:val="opsommingstreepjes"/>
        <w:rPr>
          <w:rFonts w:cstheme="minorBidi"/>
          <w:b/>
          <w:color w:val="auto"/>
          <w:lang w:eastAsia="en-US"/>
        </w:rPr>
      </w:pPr>
      <w:r w:rsidRPr="0097268F">
        <w:rPr>
          <w:color w:val="auto"/>
          <w:lang w:eastAsia="en-US"/>
        </w:rPr>
        <w:t>Het team gaat na wie geïnformeerd moet worden over het overlijden:</w:t>
      </w:r>
    </w:p>
    <w:p w14:paraId="762CD29D" w14:textId="77777777" w:rsidR="005362E0" w:rsidRPr="0097268F" w:rsidRDefault="005362E0" w:rsidP="005362E0">
      <w:pPr>
        <w:pStyle w:val="opsommingstreepjes"/>
        <w:rPr>
          <w:rFonts w:cstheme="minorBidi"/>
          <w:b/>
          <w:color w:val="auto"/>
          <w:lang w:eastAsia="en-US"/>
        </w:rPr>
      </w:pPr>
      <w:r w:rsidRPr="0097268F">
        <w:rPr>
          <w:color w:val="auto"/>
          <w:lang w:eastAsia="en-US"/>
        </w:rPr>
        <w:t>Personeel, ook afwezig personeel op de hoogte brengen.</w:t>
      </w:r>
    </w:p>
    <w:p w14:paraId="762CD29E" w14:textId="645BBE93" w:rsidR="005362E0" w:rsidRPr="0097268F" w:rsidRDefault="005362E0" w:rsidP="005362E0">
      <w:pPr>
        <w:pStyle w:val="opsommingstreepjes"/>
        <w:rPr>
          <w:rFonts w:cstheme="minorBidi"/>
          <w:b/>
          <w:color w:val="auto"/>
          <w:lang w:eastAsia="en-US"/>
        </w:rPr>
      </w:pPr>
      <w:r w:rsidRPr="0097268F">
        <w:rPr>
          <w:color w:val="auto"/>
          <w:lang w:eastAsia="en-US"/>
        </w:rPr>
        <w:t xml:space="preserve">De groep van </w:t>
      </w:r>
      <w:r w:rsidR="00592740" w:rsidRPr="0097268F">
        <w:rPr>
          <w:color w:val="auto"/>
          <w:lang w:eastAsia="en-US"/>
        </w:rPr>
        <w:t>het</w:t>
      </w:r>
      <w:r w:rsidRPr="0097268F">
        <w:rPr>
          <w:color w:val="auto"/>
          <w:lang w:eastAsia="en-US"/>
        </w:rPr>
        <w:t xml:space="preserve"> </w:t>
      </w:r>
      <w:r w:rsidR="00592740" w:rsidRPr="0097268F">
        <w:rPr>
          <w:color w:val="auto"/>
          <w:lang w:eastAsia="en-US"/>
        </w:rPr>
        <w:t>kind</w:t>
      </w:r>
      <w:r w:rsidRPr="0097268F">
        <w:rPr>
          <w:color w:val="auto"/>
          <w:lang w:eastAsia="en-US"/>
        </w:rPr>
        <w:t>(e</w:t>
      </w:r>
      <w:r w:rsidR="00592740" w:rsidRPr="0097268F">
        <w:rPr>
          <w:color w:val="auto"/>
          <w:lang w:eastAsia="en-US"/>
        </w:rPr>
        <w:t>re</w:t>
      </w:r>
      <w:r w:rsidRPr="0097268F">
        <w:rPr>
          <w:color w:val="auto"/>
          <w:lang w:eastAsia="en-US"/>
        </w:rPr>
        <w:t>n).</w:t>
      </w:r>
    </w:p>
    <w:p w14:paraId="762CD29F" w14:textId="77777777" w:rsidR="005362E0" w:rsidRPr="0097268F" w:rsidRDefault="005362E0" w:rsidP="005362E0">
      <w:pPr>
        <w:pStyle w:val="opsommingstreepjes"/>
        <w:rPr>
          <w:rFonts w:cstheme="minorBidi"/>
          <w:b/>
          <w:color w:val="auto"/>
          <w:lang w:eastAsia="en-US"/>
        </w:rPr>
      </w:pPr>
      <w:r w:rsidRPr="0097268F">
        <w:rPr>
          <w:color w:val="auto"/>
          <w:lang w:eastAsia="en-US"/>
        </w:rPr>
        <w:t>De kinderen uit de andere groepen.</w:t>
      </w:r>
    </w:p>
    <w:p w14:paraId="762CD2A0" w14:textId="77777777" w:rsidR="005362E0" w:rsidRPr="0097268F" w:rsidRDefault="005362E0" w:rsidP="005362E0">
      <w:pPr>
        <w:pStyle w:val="opsommingstreepjes"/>
        <w:rPr>
          <w:rFonts w:cstheme="minorBidi"/>
          <w:b/>
          <w:color w:val="auto"/>
          <w:lang w:eastAsia="en-US"/>
        </w:rPr>
      </w:pPr>
      <w:r w:rsidRPr="0097268F">
        <w:rPr>
          <w:color w:val="auto"/>
          <w:lang w:eastAsia="en-US"/>
        </w:rPr>
        <w:t>Ouders, medezeggenschapsraad, ouderraad.</w:t>
      </w:r>
    </w:p>
    <w:p w14:paraId="762CD2A1" w14:textId="77777777" w:rsidR="005362E0" w:rsidRPr="0097268F" w:rsidRDefault="005362E0" w:rsidP="005362E0">
      <w:pPr>
        <w:pStyle w:val="opsommingstreepjes"/>
        <w:rPr>
          <w:rFonts w:cstheme="minorBidi"/>
          <w:b/>
          <w:color w:val="auto"/>
          <w:lang w:eastAsia="en-US"/>
        </w:rPr>
      </w:pPr>
      <w:r w:rsidRPr="0097268F">
        <w:rPr>
          <w:color w:val="auto"/>
          <w:lang w:eastAsia="en-US"/>
        </w:rPr>
        <w:t>Bestuur.</w:t>
      </w:r>
    </w:p>
    <w:p w14:paraId="762CD2A2" w14:textId="77777777" w:rsidR="005362E0" w:rsidRPr="0097268F" w:rsidRDefault="005362E0" w:rsidP="005362E0">
      <w:pPr>
        <w:pStyle w:val="opsommingstreepjes"/>
        <w:rPr>
          <w:rFonts w:cstheme="minorBidi"/>
          <w:b/>
          <w:color w:val="auto"/>
          <w:lang w:eastAsia="en-US"/>
        </w:rPr>
      </w:pPr>
      <w:r w:rsidRPr="0097268F">
        <w:rPr>
          <w:color w:val="auto"/>
          <w:lang w:eastAsia="en-US"/>
        </w:rPr>
        <w:lastRenderedPageBreak/>
        <w:t>Personen en instanties van wie kans bestaat dat zij contact opnemen met de familie</w:t>
      </w:r>
    </w:p>
    <w:p w14:paraId="762CD2A3" w14:textId="70E2BFC0" w:rsidR="005362E0" w:rsidRPr="0097268F" w:rsidRDefault="00592740" w:rsidP="005362E0">
      <w:pPr>
        <w:pStyle w:val="opsommingstreepjes"/>
        <w:rPr>
          <w:rFonts w:cstheme="minorBidi"/>
          <w:b/>
          <w:color w:val="auto"/>
          <w:lang w:eastAsia="en-US"/>
        </w:rPr>
      </w:pPr>
      <w:r w:rsidRPr="0097268F">
        <w:rPr>
          <w:color w:val="auto"/>
          <w:lang w:eastAsia="en-US"/>
        </w:rPr>
        <w:t>Zoals</w:t>
      </w:r>
      <w:r w:rsidR="005362E0" w:rsidRPr="0097268F">
        <w:rPr>
          <w:color w:val="auto"/>
          <w:lang w:eastAsia="en-US"/>
        </w:rPr>
        <w:t xml:space="preserve"> externe hulpverlening, leerplichtambtenaar, GGD en dergelijke.</w:t>
      </w:r>
    </w:p>
    <w:p w14:paraId="762CD2A4" w14:textId="77777777" w:rsidR="005362E0" w:rsidRPr="0097268F" w:rsidRDefault="005362E0" w:rsidP="005362E0">
      <w:pPr>
        <w:pStyle w:val="koppaars11"/>
        <w:rPr>
          <w:color w:val="auto"/>
          <w:sz w:val="22"/>
          <w:szCs w:val="22"/>
        </w:rPr>
      </w:pPr>
      <w:bookmarkStart w:id="116" w:name="_Toc506384577"/>
      <w:bookmarkStart w:id="117" w:name="_Toc506385184"/>
      <w:r w:rsidRPr="0097268F">
        <w:rPr>
          <w:color w:val="auto"/>
          <w:sz w:val="22"/>
          <w:szCs w:val="22"/>
        </w:rPr>
        <w:t>Voor de begrafenis</w:t>
      </w:r>
      <w:bookmarkEnd w:id="116"/>
      <w:bookmarkEnd w:id="117"/>
    </w:p>
    <w:p w14:paraId="762CD2A5" w14:textId="77777777" w:rsidR="005362E0" w:rsidRPr="0097268F" w:rsidRDefault="005362E0" w:rsidP="005362E0">
      <w:pPr>
        <w:pStyle w:val="opsommingstreepjes"/>
        <w:rPr>
          <w:rFonts w:cstheme="minorBidi"/>
          <w:b/>
          <w:color w:val="auto"/>
          <w:lang w:eastAsia="en-US"/>
        </w:rPr>
      </w:pPr>
      <w:r w:rsidRPr="0097268F">
        <w:rPr>
          <w:color w:val="auto"/>
          <w:lang w:eastAsia="en-US"/>
        </w:rPr>
        <w:t>Houd de reacties van kinderen goed in de gaten. Verdriet en vrolijk spel wisselen zich vaak af.</w:t>
      </w:r>
    </w:p>
    <w:p w14:paraId="762CD2A6"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Creëer een </w:t>
      </w:r>
      <w:r w:rsidR="001E58A6" w:rsidRPr="0097268F">
        <w:rPr>
          <w:color w:val="auto"/>
          <w:lang w:eastAsia="en-US"/>
        </w:rPr>
        <w:t xml:space="preserve">rouwtafel </w:t>
      </w:r>
      <w:r w:rsidRPr="0097268F">
        <w:rPr>
          <w:color w:val="auto"/>
          <w:lang w:eastAsia="en-US"/>
        </w:rPr>
        <w:t xml:space="preserve">met een map waarin kinderen en ouders van kinderen iets kunnen </w:t>
      </w:r>
      <w:proofErr w:type="spellStart"/>
      <w:r w:rsidRPr="0097268F">
        <w:rPr>
          <w:color w:val="auto"/>
          <w:lang w:eastAsia="en-US"/>
        </w:rPr>
        <w:t>op-schrijven</w:t>
      </w:r>
      <w:proofErr w:type="spellEnd"/>
    </w:p>
    <w:p w14:paraId="762CD2A7" w14:textId="77777777" w:rsidR="005362E0" w:rsidRPr="0097268F" w:rsidRDefault="005362E0" w:rsidP="005362E0">
      <w:pPr>
        <w:pStyle w:val="opsommingstreepjes"/>
        <w:rPr>
          <w:rFonts w:cstheme="minorBidi"/>
          <w:b/>
          <w:color w:val="auto"/>
          <w:lang w:eastAsia="en-US"/>
        </w:rPr>
      </w:pPr>
      <w:r w:rsidRPr="0097268F">
        <w:rPr>
          <w:color w:val="auto"/>
          <w:lang w:eastAsia="en-US"/>
        </w:rPr>
        <w:t>Creëer een herinneringsplek. (ook na de begrafenis).</w:t>
      </w:r>
    </w:p>
    <w:p w14:paraId="762CD2A8" w14:textId="77777777" w:rsidR="005362E0" w:rsidRPr="0097268F" w:rsidRDefault="005362E0" w:rsidP="005362E0">
      <w:pPr>
        <w:pStyle w:val="opsommingstreepjes"/>
        <w:rPr>
          <w:rFonts w:cstheme="minorBidi"/>
          <w:b/>
          <w:color w:val="auto"/>
          <w:lang w:eastAsia="en-US"/>
        </w:rPr>
      </w:pPr>
      <w:r w:rsidRPr="0097268F">
        <w:rPr>
          <w:color w:val="auto"/>
          <w:lang w:eastAsia="en-US"/>
        </w:rPr>
        <w:t>Haal de stoel/tafel niet direct uit het lokaal; kijk samen met team hoe je dat het beste kunt aanpakken.</w:t>
      </w:r>
    </w:p>
    <w:p w14:paraId="762CD2A9" w14:textId="6399E601" w:rsidR="005362E0" w:rsidRPr="0097268F" w:rsidRDefault="005362E0" w:rsidP="005362E0">
      <w:pPr>
        <w:pStyle w:val="opsommingstreepjes"/>
        <w:rPr>
          <w:rFonts w:cstheme="minorBidi"/>
          <w:b/>
          <w:color w:val="auto"/>
          <w:lang w:eastAsia="en-US"/>
        </w:rPr>
      </w:pPr>
      <w:r w:rsidRPr="0097268F">
        <w:rPr>
          <w:color w:val="auto"/>
          <w:lang w:eastAsia="en-US"/>
        </w:rPr>
        <w:t xml:space="preserve">Bedenk met de </w:t>
      </w:r>
      <w:r w:rsidR="00592740" w:rsidRPr="0097268F">
        <w:rPr>
          <w:color w:val="auto"/>
          <w:lang w:eastAsia="en-US"/>
        </w:rPr>
        <w:t>groep</w:t>
      </w:r>
      <w:r w:rsidRPr="0097268F">
        <w:rPr>
          <w:color w:val="auto"/>
          <w:lang w:eastAsia="en-US"/>
        </w:rPr>
        <w:t xml:space="preserve"> hoe je de overledene het best kunt gedenken: foto, kaars, bloemen,</w:t>
      </w:r>
      <w:r w:rsidRPr="0097268F">
        <w:rPr>
          <w:rFonts w:cstheme="minorBidi"/>
          <w:b/>
          <w:color w:val="auto"/>
          <w:lang w:eastAsia="en-US"/>
        </w:rPr>
        <w:t xml:space="preserve"> </w:t>
      </w:r>
      <w:r w:rsidRPr="0097268F">
        <w:rPr>
          <w:color w:val="auto"/>
          <w:lang w:eastAsia="en-US"/>
        </w:rPr>
        <w:t>attributen van het kind, geliefd speelgoed en dergelijke.</w:t>
      </w:r>
    </w:p>
    <w:p w14:paraId="762CD2AA" w14:textId="77777777" w:rsidR="005362E0" w:rsidRPr="0097268F" w:rsidRDefault="005362E0" w:rsidP="005362E0">
      <w:pPr>
        <w:pStyle w:val="opsommingstreepjes"/>
        <w:rPr>
          <w:rFonts w:cstheme="minorBidi"/>
          <w:b/>
          <w:color w:val="auto"/>
          <w:lang w:eastAsia="en-US"/>
        </w:rPr>
      </w:pPr>
      <w:r w:rsidRPr="0097268F">
        <w:rPr>
          <w:color w:val="auto"/>
          <w:lang w:eastAsia="en-US"/>
        </w:rPr>
        <w:t>Geef ruimte voor vragen.</w:t>
      </w:r>
    </w:p>
    <w:p w14:paraId="762CD2AB" w14:textId="62DBA05B" w:rsidR="005362E0" w:rsidRPr="0097268F" w:rsidRDefault="005362E0" w:rsidP="005362E0">
      <w:pPr>
        <w:pStyle w:val="opsommingstreepjes"/>
        <w:rPr>
          <w:rFonts w:cstheme="minorBidi"/>
          <w:b/>
          <w:color w:val="auto"/>
          <w:lang w:eastAsia="en-US"/>
        </w:rPr>
      </w:pPr>
      <w:r w:rsidRPr="0097268F">
        <w:rPr>
          <w:color w:val="auto"/>
          <w:lang w:eastAsia="en-US"/>
        </w:rPr>
        <w:t xml:space="preserve">Geef </w:t>
      </w:r>
      <w:r w:rsidR="00592740" w:rsidRPr="0097268F">
        <w:rPr>
          <w:color w:val="auto"/>
          <w:lang w:eastAsia="en-US"/>
        </w:rPr>
        <w:t>kind</w:t>
      </w:r>
      <w:r w:rsidRPr="0097268F">
        <w:rPr>
          <w:color w:val="auto"/>
          <w:lang w:eastAsia="en-US"/>
        </w:rPr>
        <w:t>e</w:t>
      </w:r>
      <w:r w:rsidR="005D6D42" w:rsidRPr="0097268F">
        <w:rPr>
          <w:color w:val="auto"/>
          <w:lang w:eastAsia="en-US"/>
        </w:rPr>
        <w:t>r</w:t>
      </w:r>
      <w:r w:rsidR="005760D0" w:rsidRPr="0097268F">
        <w:rPr>
          <w:color w:val="auto"/>
          <w:lang w:eastAsia="en-US"/>
        </w:rPr>
        <w:t>e</w:t>
      </w:r>
      <w:r w:rsidRPr="0097268F">
        <w:rPr>
          <w:color w:val="auto"/>
          <w:lang w:eastAsia="en-US"/>
        </w:rPr>
        <w:t>n de kans om zich creatief te uiten: tekenen. Jonge kinderen spelen in de poppenhoek of verwerken op een andere manier vanuit spel.</w:t>
      </w:r>
    </w:p>
    <w:p w14:paraId="762CD2AC" w14:textId="77777777" w:rsidR="005362E0" w:rsidRPr="0097268F" w:rsidRDefault="005362E0" w:rsidP="005362E0">
      <w:pPr>
        <w:pStyle w:val="opsommingstreepjes"/>
        <w:rPr>
          <w:rFonts w:cstheme="minorBidi"/>
          <w:b/>
          <w:color w:val="auto"/>
          <w:lang w:eastAsia="en-US"/>
        </w:rPr>
      </w:pPr>
      <w:r w:rsidRPr="0097268F">
        <w:rPr>
          <w:color w:val="auto"/>
          <w:lang w:eastAsia="en-US"/>
        </w:rPr>
        <w:t>De kinderen kunnen in overleg met de ouders van de overledene een aandeel hebben in de rouwdienst.</w:t>
      </w:r>
    </w:p>
    <w:p w14:paraId="762CD2AD" w14:textId="77777777" w:rsidR="005362E0" w:rsidRPr="0097268F" w:rsidRDefault="005362E0" w:rsidP="005362E0">
      <w:pPr>
        <w:pStyle w:val="opsommingstreepjes"/>
        <w:rPr>
          <w:rFonts w:cstheme="minorBidi"/>
          <w:b/>
          <w:color w:val="auto"/>
          <w:lang w:eastAsia="en-US"/>
        </w:rPr>
      </w:pPr>
      <w:r w:rsidRPr="0097268F">
        <w:rPr>
          <w:color w:val="auto"/>
          <w:lang w:eastAsia="en-US"/>
        </w:rPr>
        <w:t>Houd rekening met cultuurverschillen.</w:t>
      </w:r>
    </w:p>
    <w:p w14:paraId="762CD2AE" w14:textId="77777777" w:rsidR="005362E0" w:rsidRPr="0097268F" w:rsidRDefault="005362E0" w:rsidP="005362E0">
      <w:pPr>
        <w:pStyle w:val="opsommingstreepjes"/>
        <w:rPr>
          <w:rFonts w:cstheme="minorBidi"/>
          <w:b/>
          <w:color w:val="auto"/>
          <w:lang w:eastAsia="en-US"/>
        </w:rPr>
      </w:pPr>
      <w:r w:rsidRPr="0097268F">
        <w:rPr>
          <w:color w:val="auto"/>
          <w:lang w:eastAsia="en-US"/>
        </w:rPr>
        <w:t>Rituelen zijn belangrijk voor de rouwverwerking planten van een boompje, een persoonlijke boodschap op de kist leggen, zingen, e.d.</w:t>
      </w:r>
    </w:p>
    <w:p w14:paraId="762CD2AF" w14:textId="77777777" w:rsidR="005362E0" w:rsidRPr="0097268F" w:rsidRDefault="005362E0" w:rsidP="005362E0">
      <w:pPr>
        <w:pStyle w:val="opsommingstreepjes"/>
        <w:rPr>
          <w:rFonts w:cstheme="minorBidi"/>
          <w:b/>
          <w:color w:val="auto"/>
          <w:lang w:eastAsia="en-US"/>
        </w:rPr>
      </w:pPr>
      <w:r w:rsidRPr="0097268F">
        <w:rPr>
          <w:color w:val="auto"/>
          <w:lang w:eastAsia="en-US"/>
        </w:rPr>
        <w:t>Bespreken of de vlag halfstok wordt gehangen.</w:t>
      </w:r>
    </w:p>
    <w:p w14:paraId="762CD2B0" w14:textId="77777777" w:rsidR="005362E0" w:rsidRPr="0097268F" w:rsidRDefault="005362E0" w:rsidP="005362E0">
      <w:pPr>
        <w:pStyle w:val="opsommingstreepjes"/>
        <w:rPr>
          <w:rFonts w:cstheme="minorBidi"/>
          <w:b/>
          <w:color w:val="auto"/>
          <w:lang w:eastAsia="en-US"/>
        </w:rPr>
      </w:pPr>
      <w:r w:rsidRPr="0097268F">
        <w:rPr>
          <w:color w:val="auto"/>
          <w:lang w:eastAsia="en-US"/>
        </w:rPr>
        <w:t>Als de ouders van de overledene de aanwezigheid van de kinderen bij de uitvaart niet op prijs stellen, kan op school een afscheidsdienst worden gehouden.</w:t>
      </w:r>
    </w:p>
    <w:p w14:paraId="762CD2B1" w14:textId="0A58E098" w:rsidR="005362E0" w:rsidRPr="0097268F" w:rsidRDefault="005362E0" w:rsidP="005362E0">
      <w:pPr>
        <w:pStyle w:val="opsommingstreepjes"/>
        <w:rPr>
          <w:rFonts w:cstheme="minorBidi"/>
          <w:b/>
          <w:color w:val="auto"/>
          <w:lang w:eastAsia="en-US"/>
        </w:rPr>
      </w:pPr>
      <w:r w:rsidRPr="0097268F">
        <w:rPr>
          <w:color w:val="auto"/>
          <w:lang w:eastAsia="en-US"/>
        </w:rPr>
        <w:t xml:space="preserve">Vang de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 na de uitvaart of na de afscheidsdienst op om nog even na te praten.</w:t>
      </w:r>
    </w:p>
    <w:p w14:paraId="762CD2B2" w14:textId="4CA46DB4" w:rsidR="005362E0" w:rsidRPr="0097268F" w:rsidRDefault="005362E0" w:rsidP="005362E0">
      <w:pPr>
        <w:pStyle w:val="koppaars11"/>
        <w:rPr>
          <w:rFonts w:cstheme="minorBidi"/>
          <w:color w:val="auto"/>
          <w:sz w:val="22"/>
          <w:szCs w:val="22"/>
        </w:rPr>
      </w:pPr>
      <w:bookmarkStart w:id="118" w:name="_Toc506384578"/>
      <w:bookmarkStart w:id="119" w:name="_Toc506385185"/>
      <w:r w:rsidRPr="0097268F">
        <w:rPr>
          <w:color w:val="auto"/>
          <w:sz w:val="22"/>
          <w:szCs w:val="22"/>
        </w:rPr>
        <w:t xml:space="preserve">Informeren van de </w:t>
      </w:r>
      <w:proofErr w:type="spellStart"/>
      <w:r w:rsidR="00592740" w:rsidRPr="0097268F">
        <w:rPr>
          <w:color w:val="auto"/>
          <w:sz w:val="22"/>
          <w:szCs w:val="22"/>
        </w:rPr>
        <w:t>groep</w:t>
      </w:r>
      <w:r w:rsidRPr="0097268F">
        <w:rPr>
          <w:color w:val="auto"/>
          <w:sz w:val="22"/>
          <w:szCs w:val="22"/>
        </w:rPr>
        <w:t>genootjes</w:t>
      </w:r>
      <w:bookmarkEnd w:id="118"/>
      <w:bookmarkEnd w:id="119"/>
      <w:proofErr w:type="spellEnd"/>
    </w:p>
    <w:p w14:paraId="762CD2B3" w14:textId="77777777" w:rsidR="005362E0" w:rsidRPr="0097268F" w:rsidRDefault="005362E0" w:rsidP="005362E0">
      <w:pPr>
        <w:pStyle w:val="artikelkop"/>
        <w:rPr>
          <w:rFonts w:cstheme="minorBidi"/>
          <w:szCs w:val="22"/>
          <w:lang w:eastAsia="en-US"/>
        </w:rPr>
      </w:pPr>
      <w:r w:rsidRPr="0097268F">
        <w:rPr>
          <w:szCs w:val="22"/>
          <w:lang w:eastAsia="en-US"/>
        </w:rPr>
        <w:t>Aandachtspunten vooraf</w:t>
      </w:r>
    </w:p>
    <w:p w14:paraId="762CD2B4" w14:textId="3975F328"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De groepsl</w:t>
      </w:r>
      <w:r w:rsidR="00592740" w:rsidRPr="0097268F">
        <w:rPr>
          <w:rFonts w:asciiTheme="minorHAnsi" w:hAnsiTheme="minorHAnsi"/>
          <w:lang w:val="nl-NL"/>
        </w:rPr>
        <w:t>eiders</w:t>
      </w:r>
      <w:r w:rsidRPr="0097268F">
        <w:rPr>
          <w:rFonts w:asciiTheme="minorHAnsi" w:hAnsiTheme="minorHAnsi"/>
          <w:lang w:val="nl-NL"/>
        </w:rPr>
        <w:t xml:space="preserve"> bereiden zich samen voor op het gesprek met hun groep.</w:t>
      </w:r>
    </w:p>
    <w:p w14:paraId="762CD2B5" w14:textId="77777777" w:rsidR="005362E0" w:rsidRPr="0097268F" w:rsidRDefault="005362E0" w:rsidP="005362E0">
      <w:pPr>
        <w:pStyle w:val="opsommingstreepjes"/>
        <w:rPr>
          <w:rFonts w:cstheme="minorBidi"/>
          <w:b/>
          <w:color w:val="auto"/>
          <w:lang w:eastAsia="en-US"/>
        </w:rPr>
      </w:pPr>
      <w:r w:rsidRPr="0097268F">
        <w:rPr>
          <w:color w:val="auto"/>
          <w:lang w:eastAsia="en-US"/>
        </w:rPr>
        <w:t>Creëer een sfeer waarin het mogelijk is om te zeggen dat je er moeite mee hebt, of misschien wel dat je het niet kunt. Bekijk in hoeverre je elkaar kunt ondersteunen met tips.</w:t>
      </w:r>
    </w:p>
    <w:p w14:paraId="762CD2B6" w14:textId="4896EC67" w:rsidR="005362E0" w:rsidRPr="0097268F" w:rsidRDefault="005362E0" w:rsidP="005362E0">
      <w:pPr>
        <w:pStyle w:val="opsommingstreepjes"/>
        <w:rPr>
          <w:rFonts w:cstheme="minorBidi"/>
          <w:b/>
          <w:color w:val="auto"/>
          <w:lang w:eastAsia="en-US"/>
        </w:rPr>
      </w:pPr>
      <w:r w:rsidRPr="0097268F">
        <w:rPr>
          <w:color w:val="auto"/>
          <w:lang w:eastAsia="en-US"/>
        </w:rPr>
        <w:t>Vraag zo</w:t>
      </w:r>
      <w:r w:rsidR="00592740" w:rsidRPr="0097268F">
        <w:rPr>
          <w:color w:val="auto"/>
          <w:lang w:eastAsia="en-US"/>
        </w:rPr>
        <w:t xml:space="preserve"> </w:t>
      </w:r>
      <w:r w:rsidRPr="0097268F">
        <w:rPr>
          <w:color w:val="auto"/>
          <w:lang w:eastAsia="en-US"/>
        </w:rPr>
        <w:t xml:space="preserve">nodig, een vertrouwde collega om je te steunen of met je de </w:t>
      </w:r>
      <w:r w:rsidR="00592740" w:rsidRPr="0097268F">
        <w:rPr>
          <w:color w:val="auto"/>
          <w:lang w:eastAsia="en-US"/>
        </w:rPr>
        <w:t>groep</w:t>
      </w:r>
      <w:r w:rsidRPr="0097268F">
        <w:rPr>
          <w:color w:val="auto"/>
          <w:lang w:eastAsia="en-US"/>
        </w:rPr>
        <w:t xml:space="preserve"> in te gaan.</w:t>
      </w:r>
    </w:p>
    <w:p w14:paraId="762CD2B7" w14:textId="19D87E9F" w:rsidR="005362E0" w:rsidRPr="0097268F" w:rsidRDefault="005362E0" w:rsidP="005362E0">
      <w:pPr>
        <w:pStyle w:val="opsommingstreepjes"/>
        <w:rPr>
          <w:rFonts w:cstheme="minorBidi"/>
          <w:b/>
          <w:color w:val="auto"/>
          <w:lang w:eastAsia="en-US"/>
        </w:rPr>
      </w:pPr>
      <w:r w:rsidRPr="0097268F">
        <w:rPr>
          <w:color w:val="auto"/>
          <w:lang w:eastAsia="en-US"/>
        </w:rPr>
        <w:t xml:space="preserve">Probeer de opvang zoveel mogelijk in de </w:t>
      </w:r>
      <w:r w:rsidR="00592740" w:rsidRPr="0097268F">
        <w:rPr>
          <w:color w:val="auto"/>
          <w:lang w:eastAsia="en-US"/>
        </w:rPr>
        <w:t>groep</w:t>
      </w:r>
      <w:r w:rsidRPr="0097268F">
        <w:rPr>
          <w:color w:val="auto"/>
          <w:lang w:eastAsia="en-US"/>
        </w:rPr>
        <w:t xml:space="preserve"> te houden, maar zorg dat er een ruimte is waar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 xml:space="preserve">n naartoe kunnen, die </w:t>
      </w:r>
      <w:r w:rsidRPr="0097268F">
        <w:rPr>
          <w:rFonts w:cstheme="minorBidi"/>
          <w:color w:val="auto"/>
          <w:lang w:eastAsia="en-US"/>
        </w:rPr>
        <w:t>alleen maar willen huilen of erg overstuur zijn.</w:t>
      </w:r>
    </w:p>
    <w:p w14:paraId="762CD2B8" w14:textId="20E5386A" w:rsidR="005362E0" w:rsidRPr="0097268F" w:rsidRDefault="005362E0" w:rsidP="005362E0">
      <w:pPr>
        <w:pStyle w:val="opsommingstreepjes"/>
        <w:rPr>
          <w:rFonts w:cstheme="minorBidi"/>
          <w:b/>
          <w:color w:val="auto"/>
          <w:lang w:eastAsia="en-US"/>
        </w:rPr>
      </w:pPr>
      <w:r w:rsidRPr="0097268F">
        <w:rPr>
          <w:color w:val="auto"/>
          <w:lang w:eastAsia="en-US"/>
        </w:rPr>
        <w:t xml:space="preserve">Wees erop voorbereid dat deze jobstijding andere verlieservaringen kan reactiveren, zowel bij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 xml:space="preserve">n als bij </w:t>
      </w:r>
      <w:r w:rsidR="00592740" w:rsidRPr="0097268F">
        <w:rPr>
          <w:color w:val="auto"/>
          <w:lang w:eastAsia="en-US"/>
        </w:rPr>
        <w:t>groepsleide</w:t>
      </w:r>
      <w:r w:rsidR="005760D0" w:rsidRPr="0097268F">
        <w:rPr>
          <w:color w:val="auto"/>
          <w:lang w:eastAsia="en-US"/>
        </w:rPr>
        <w:t>rs</w:t>
      </w:r>
      <w:r w:rsidRPr="0097268F">
        <w:rPr>
          <w:color w:val="auto"/>
          <w:lang w:eastAsia="en-US"/>
        </w:rPr>
        <w:t>.</w:t>
      </w:r>
    </w:p>
    <w:p w14:paraId="762CD2B9" w14:textId="77777777" w:rsidR="005362E0" w:rsidRPr="0097268F" w:rsidRDefault="005362E0" w:rsidP="005362E0">
      <w:pPr>
        <w:pStyle w:val="opsommingstreepjes"/>
        <w:rPr>
          <w:rFonts w:cstheme="minorBidi"/>
          <w:b/>
          <w:color w:val="auto"/>
          <w:lang w:eastAsia="en-US"/>
        </w:rPr>
      </w:pPr>
      <w:r w:rsidRPr="0097268F">
        <w:rPr>
          <w:color w:val="auto"/>
          <w:lang w:eastAsia="en-US"/>
        </w:rPr>
        <w:t>Zorg dat je werkvormen bij de hand hebt die verwerking stimuleren:</w:t>
      </w:r>
    </w:p>
    <w:p w14:paraId="762CD2BA" w14:textId="77777777" w:rsidR="005362E0" w:rsidRPr="0097268F" w:rsidRDefault="005362E0" w:rsidP="007E22CE">
      <w:pPr>
        <w:pStyle w:val="opsommingrondjes"/>
        <w:numPr>
          <w:ilvl w:val="1"/>
          <w:numId w:val="22"/>
        </w:numPr>
        <w:ind w:left="567" w:hanging="283"/>
        <w:rPr>
          <w:rFonts w:cstheme="minorBidi"/>
          <w:b/>
          <w:szCs w:val="22"/>
        </w:rPr>
      </w:pPr>
      <w:r w:rsidRPr="0097268F">
        <w:rPr>
          <w:szCs w:val="22"/>
        </w:rPr>
        <w:t>Tekenpapier – kleurpotloden - taalblaadjes enz.</w:t>
      </w:r>
    </w:p>
    <w:p w14:paraId="762CD2BB" w14:textId="77777777" w:rsidR="005362E0" w:rsidRPr="0097268F" w:rsidRDefault="005362E0" w:rsidP="005362E0">
      <w:pPr>
        <w:pStyle w:val="opsommingstreepjes"/>
        <w:rPr>
          <w:rFonts w:cstheme="minorBidi"/>
          <w:b/>
          <w:color w:val="auto"/>
          <w:lang w:eastAsia="en-US"/>
        </w:rPr>
      </w:pPr>
      <w:r w:rsidRPr="0097268F">
        <w:rPr>
          <w:color w:val="auto"/>
          <w:lang w:eastAsia="en-US"/>
        </w:rPr>
        <w:t>Bereid je goed voor: wat ga je zeggen en hoe, welke reacties kun je verwachten.</w:t>
      </w:r>
    </w:p>
    <w:p w14:paraId="762CD2BC" w14:textId="77777777" w:rsidR="005362E0" w:rsidRPr="0097268F" w:rsidRDefault="005362E0" w:rsidP="005362E0">
      <w:pPr>
        <w:pStyle w:val="opsommingstreepjes"/>
        <w:numPr>
          <w:ilvl w:val="0"/>
          <w:numId w:val="0"/>
        </w:numPr>
        <w:ind w:left="284"/>
        <w:rPr>
          <w:color w:val="auto"/>
          <w:lang w:eastAsia="en-US"/>
        </w:rPr>
      </w:pPr>
    </w:p>
    <w:p w14:paraId="762CD2BD" w14:textId="77777777" w:rsidR="005362E0" w:rsidRPr="0097268F" w:rsidRDefault="005362E0" w:rsidP="005362E0">
      <w:pPr>
        <w:pStyle w:val="kopparagraafkopje"/>
        <w:rPr>
          <w:rFonts w:cstheme="minorBidi"/>
          <w:b/>
          <w:color w:val="auto"/>
        </w:rPr>
      </w:pPr>
      <w:r w:rsidRPr="0097268F">
        <w:rPr>
          <w:color w:val="auto"/>
        </w:rPr>
        <w:t>De mededeling</w:t>
      </w:r>
    </w:p>
    <w:p w14:paraId="762CD2BE" w14:textId="77777777" w:rsidR="005362E0" w:rsidRPr="0097268F" w:rsidRDefault="005362E0" w:rsidP="005362E0">
      <w:pPr>
        <w:pStyle w:val="artikelkop"/>
        <w:rPr>
          <w:rFonts w:cstheme="minorBidi"/>
          <w:szCs w:val="22"/>
          <w:lang w:eastAsia="en-US"/>
        </w:rPr>
      </w:pPr>
      <w:r w:rsidRPr="0097268F">
        <w:rPr>
          <w:szCs w:val="22"/>
          <w:lang w:eastAsia="en-US"/>
        </w:rPr>
        <w:t>Aandachtspunten bij het vertellen van het bericht:</w:t>
      </w:r>
    </w:p>
    <w:p w14:paraId="762CD2BF" w14:textId="3D2BCC10" w:rsidR="005362E0" w:rsidRPr="0097268F" w:rsidRDefault="005362E0" w:rsidP="005362E0">
      <w:pPr>
        <w:pStyle w:val="opsommingstreepjes"/>
        <w:rPr>
          <w:rFonts w:cstheme="minorBidi"/>
          <w:b/>
          <w:color w:val="auto"/>
          <w:lang w:eastAsia="en-US"/>
        </w:rPr>
      </w:pPr>
      <w:r w:rsidRPr="0097268F">
        <w:rPr>
          <w:color w:val="auto"/>
          <w:lang w:eastAsia="en-US"/>
        </w:rPr>
        <w:t xml:space="preserve">Begin met een inleidende zin, maar breng het bericht vervolgens </w:t>
      </w:r>
      <w:r w:rsidRPr="0097268F">
        <w:rPr>
          <w:rFonts w:cstheme="minorBidi"/>
          <w:color w:val="auto"/>
          <w:lang w:eastAsia="en-US"/>
        </w:rPr>
        <w:t xml:space="preserve">zonder eromheen </w:t>
      </w:r>
      <w:r w:rsidR="005760D0" w:rsidRPr="0097268F">
        <w:rPr>
          <w:rFonts w:cstheme="minorBidi"/>
          <w:color w:val="auto"/>
          <w:lang w:eastAsia="en-US"/>
        </w:rPr>
        <w:t xml:space="preserve">te </w:t>
      </w:r>
      <w:r w:rsidR="005760D0" w:rsidRPr="0097268F">
        <w:rPr>
          <w:color w:val="auto"/>
          <w:lang w:eastAsia="en-US"/>
        </w:rPr>
        <w:t>draaien</w:t>
      </w:r>
      <w:r w:rsidRPr="0097268F">
        <w:rPr>
          <w:color w:val="auto"/>
          <w:lang w:eastAsia="en-US"/>
        </w:rPr>
        <w:t xml:space="preserve"> (gebruik zo</w:t>
      </w:r>
      <w:r w:rsidR="00592740" w:rsidRPr="0097268F">
        <w:rPr>
          <w:color w:val="auto"/>
          <w:lang w:eastAsia="en-US"/>
        </w:rPr>
        <w:t xml:space="preserve"> </w:t>
      </w:r>
      <w:r w:rsidRPr="0097268F">
        <w:rPr>
          <w:color w:val="auto"/>
          <w:lang w:eastAsia="en-US"/>
        </w:rPr>
        <w:t>nodig een prentenboek of een gedicht, lied).</w:t>
      </w:r>
    </w:p>
    <w:p w14:paraId="762CD2C0" w14:textId="77777777" w:rsidR="005362E0" w:rsidRPr="0097268F" w:rsidRDefault="005362E0" w:rsidP="005362E0">
      <w:pPr>
        <w:pStyle w:val="opsommingstreepjes"/>
        <w:rPr>
          <w:rFonts w:cstheme="minorBidi"/>
          <w:b/>
          <w:color w:val="auto"/>
          <w:lang w:eastAsia="en-US"/>
        </w:rPr>
      </w:pPr>
      <w:r w:rsidRPr="0097268F">
        <w:rPr>
          <w:color w:val="auto"/>
          <w:lang w:eastAsia="en-US"/>
        </w:rPr>
        <w:lastRenderedPageBreak/>
        <w:t>Geef in eerste instantie niet teveel informatie.</w:t>
      </w:r>
    </w:p>
    <w:p w14:paraId="762CD2C1" w14:textId="77777777" w:rsidR="005362E0" w:rsidRPr="0097268F" w:rsidRDefault="005362E0" w:rsidP="005362E0">
      <w:pPr>
        <w:pStyle w:val="opsommingstreepjes"/>
        <w:rPr>
          <w:rFonts w:cstheme="minorBidi"/>
          <w:b/>
          <w:color w:val="auto"/>
          <w:lang w:eastAsia="en-US"/>
        </w:rPr>
      </w:pPr>
      <w:r w:rsidRPr="0097268F">
        <w:rPr>
          <w:color w:val="auto"/>
          <w:lang w:eastAsia="en-US"/>
        </w:rPr>
        <w:t>Geef voldoende tijd voor emoties.</w:t>
      </w:r>
    </w:p>
    <w:p w14:paraId="762CD2C2" w14:textId="654D6DEC" w:rsidR="005362E0" w:rsidRPr="0097268F" w:rsidRDefault="005362E0" w:rsidP="005362E0">
      <w:pPr>
        <w:pStyle w:val="opsommingstreepjes"/>
        <w:rPr>
          <w:rFonts w:cstheme="minorBidi"/>
          <w:b/>
          <w:color w:val="auto"/>
          <w:lang w:eastAsia="en-US"/>
        </w:rPr>
      </w:pPr>
      <w:r w:rsidRPr="0097268F">
        <w:rPr>
          <w:color w:val="auto"/>
          <w:lang w:eastAsia="en-US"/>
        </w:rPr>
        <w:t>Voeg zo</w:t>
      </w:r>
      <w:r w:rsidR="00592740" w:rsidRPr="0097268F">
        <w:rPr>
          <w:color w:val="auto"/>
          <w:lang w:eastAsia="en-US"/>
        </w:rPr>
        <w:t xml:space="preserve"> </w:t>
      </w:r>
      <w:r w:rsidRPr="0097268F">
        <w:rPr>
          <w:color w:val="auto"/>
          <w:lang w:eastAsia="en-US"/>
        </w:rPr>
        <w:t>nodig informatie toe, maar houd je bij de feiten.</w:t>
      </w:r>
    </w:p>
    <w:p w14:paraId="762CD2C3" w14:textId="43C6CA50" w:rsidR="005362E0" w:rsidRPr="0097268F" w:rsidRDefault="005362E0" w:rsidP="005362E0">
      <w:pPr>
        <w:pStyle w:val="opsommingstreepjes"/>
        <w:rPr>
          <w:rFonts w:cstheme="minorBidi"/>
          <w:b/>
          <w:color w:val="auto"/>
          <w:lang w:eastAsia="en-US"/>
        </w:rPr>
      </w:pPr>
      <w:r w:rsidRPr="0097268F">
        <w:rPr>
          <w:color w:val="auto"/>
          <w:lang w:eastAsia="en-US"/>
        </w:rPr>
        <w:t xml:space="preserve">Wanneer de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 vragen hoe het verder moet, kun je de volgende informatie geven:</w:t>
      </w:r>
    </w:p>
    <w:p w14:paraId="762CD2C4" w14:textId="77777777" w:rsidR="005362E0" w:rsidRPr="0097268F" w:rsidRDefault="005362E0" w:rsidP="007E22CE">
      <w:pPr>
        <w:pStyle w:val="opsommingrondjes"/>
        <w:numPr>
          <w:ilvl w:val="1"/>
          <w:numId w:val="22"/>
        </w:numPr>
        <w:ind w:left="567" w:hanging="283"/>
        <w:rPr>
          <w:szCs w:val="22"/>
        </w:rPr>
      </w:pPr>
      <w:r w:rsidRPr="0097268F">
        <w:rPr>
          <w:szCs w:val="22"/>
        </w:rPr>
        <w:t>Hoe het contact verloopt met de familie.</w:t>
      </w:r>
    </w:p>
    <w:p w14:paraId="762CD2C5" w14:textId="77777777" w:rsidR="005362E0" w:rsidRPr="0097268F" w:rsidRDefault="005362E0" w:rsidP="007E22CE">
      <w:pPr>
        <w:pStyle w:val="opsommingrondjes"/>
        <w:numPr>
          <w:ilvl w:val="1"/>
          <w:numId w:val="22"/>
        </w:numPr>
        <w:ind w:left="567" w:hanging="283"/>
        <w:rPr>
          <w:szCs w:val="22"/>
        </w:rPr>
      </w:pPr>
      <w:r w:rsidRPr="0097268F">
        <w:rPr>
          <w:szCs w:val="22"/>
        </w:rPr>
        <w:t>Hoe de afspraken worden gemaakt over rouwbezoek en uitvaart.</w:t>
      </w:r>
    </w:p>
    <w:p w14:paraId="762CD2C6" w14:textId="55D34932" w:rsidR="005362E0" w:rsidRPr="0097268F" w:rsidRDefault="005362E0" w:rsidP="007E22CE">
      <w:pPr>
        <w:pStyle w:val="opsommingrondjes"/>
        <w:numPr>
          <w:ilvl w:val="1"/>
          <w:numId w:val="22"/>
        </w:numPr>
        <w:ind w:left="567" w:hanging="283"/>
        <w:rPr>
          <w:szCs w:val="22"/>
        </w:rPr>
      </w:pPr>
      <w:r w:rsidRPr="0097268F">
        <w:rPr>
          <w:szCs w:val="22"/>
        </w:rPr>
        <w:t xml:space="preserve">Dat de ouders van de </w:t>
      </w:r>
      <w:r w:rsidR="00592740" w:rsidRPr="0097268F">
        <w:rPr>
          <w:szCs w:val="22"/>
        </w:rPr>
        <w:t>kind</w:t>
      </w:r>
      <w:r w:rsidRPr="0097268F">
        <w:rPr>
          <w:szCs w:val="22"/>
        </w:rPr>
        <w:t>e</w:t>
      </w:r>
      <w:r w:rsidR="005760D0" w:rsidRPr="0097268F">
        <w:rPr>
          <w:szCs w:val="22"/>
        </w:rPr>
        <w:t>re</w:t>
      </w:r>
      <w:r w:rsidRPr="0097268F">
        <w:rPr>
          <w:szCs w:val="22"/>
        </w:rPr>
        <w:t>n van de groep per brief geïnformeerd worden.</w:t>
      </w:r>
    </w:p>
    <w:p w14:paraId="762CD2C7" w14:textId="51916FC3" w:rsidR="005362E0" w:rsidRPr="0097268F" w:rsidRDefault="005362E0" w:rsidP="007E22CE">
      <w:pPr>
        <w:pStyle w:val="opsommingrondjes"/>
        <w:numPr>
          <w:ilvl w:val="1"/>
          <w:numId w:val="22"/>
        </w:numPr>
        <w:ind w:left="567" w:hanging="283"/>
        <w:rPr>
          <w:szCs w:val="22"/>
        </w:rPr>
      </w:pPr>
      <w:r w:rsidRPr="0097268F">
        <w:rPr>
          <w:szCs w:val="22"/>
        </w:rPr>
        <w:t xml:space="preserve">Vertel bij wie de </w:t>
      </w:r>
      <w:r w:rsidR="00592740" w:rsidRPr="0097268F">
        <w:rPr>
          <w:szCs w:val="22"/>
        </w:rPr>
        <w:t>kind</w:t>
      </w:r>
      <w:r w:rsidRPr="0097268F">
        <w:rPr>
          <w:szCs w:val="22"/>
        </w:rPr>
        <w:t>e</w:t>
      </w:r>
      <w:r w:rsidR="005760D0" w:rsidRPr="0097268F">
        <w:rPr>
          <w:szCs w:val="22"/>
        </w:rPr>
        <w:t>re</w:t>
      </w:r>
      <w:r w:rsidRPr="0097268F">
        <w:rPr>
          <w:szCs w:val="22"/>
        </w:rPr>
        <w:t>n terecht kunnen voor een persoonlijk gesprek.</w:t>
      </w:r>
    </w:p>
    <w:p w14:paraId="762CD2C8" w14:textId="77777777" w:rsidR="005362E0" w:rsidRPr="0097268F" w:rsidRDefault="005362E0" w:rsidP="005362E0">
      <w:pPr>
        <w:pStyle w:val="opsommingstreepjes"/>
        <w:rPr>
          <w:color w:val="auto"/>
        </w:rPr>
      </w:pPr>
      <w:r w:rsidRPr="0097268F">
        <w:rPr>
          <w:color w:val="auto"/>
          <w:lang w:eastAsia="en-US"/>
        </w:rPr>
        <w:t>Heb oog voor de reacties bij kinderen. In principe zijn alle reacties goed.</w:t>
      </w:r>
    </w:p>
    <w:p w14:paraId="762CD2C9" w14:textId="77777777" w:rsidR="005362E0" w:rsidRPr="0097268F" w:rsidRDefault="005362E0" w:rsidP="005362E0">
      <w:pPr>
        <w:pStyle w:val="opsommingstreepjes"/>
        <w:rPr>
          <w:color w:val="auto"/>
        </w:rPr>
      </w:pPr>
      <w:r w:rsidRPr="0097268F">
        <w:rPr>
          <w:color w:val="auto"/>
          <w:lang w:eastAsia="en-US"/>
        </w:rPr>
        <w:t>Praat met de kinderen over het gebeurde.</w:t>
      </w:r>
    </w:p>
    <w:p w14:paraId="762CD2CA" w14:textId="77777777" w:rsidR="005362E0" w:rsidRPr="0097268F" w:rsidRDefault="005362E0" w:rsidP="005362E0">
      <w:pPr>
        <w:pStyle w:val="opsommingstreepjes"/>
        <w:rPr>
          <w:color w:val="auto"/>
        </w:rPr>
      </w:pPr>
      <w:r w:rsidRPr="0097268F">
        <w:rPr>
          <w:color w:val="auto"/>
          <w:lang w:eastAsia="en-US"/>
        </w:rPr>
        <w:t>Praat met de kinderen over het slachtoffer, overledene.</w:t>
      </w:r>
    </w:p>
    <w:p w14:paraId="762CD2CB" w14:textId="77777777" w:rsidR="005362E0" w:rsidRPr="0097268F" w:rsidRDefault="005362E0" w:rsidP="005362E0">
      <w:pPr>
        <w:pStyle w:val="opsommingstreepjes"/>
        <w:rPr>
          <w:color w:val="auto"/>
        </w:rPr>
      </w:pPr>
      <w:r w:rsidRPr="0097268F">
        <w:rPr>
          <w:color w:val="auto"/>
          <w:lang w:eastAsia="en-US"/>
        </w:rPr>
        <w:t>Er is ruimte voor verdriet, niets is gek.</w:t>
      </w:r>
    </w:p>
    <w:p w14:paraId="762CD2CC" w14:textId="28A3477C" w:rsidR="005362E0" w:rsidRPr="0097268F" w:rsidRDefault="005362E0" w:rsidP="005362E0">
      <w:pPr>
        <w:pStyle w:val="opsommingstreepjes"/>
        <w:rPr>
          <w:color w:val="auto"/>
        </w:rPr>
      </w:pPr>
      <w:r w:rsidRPr="0097268F">
        <w:rPr>
          <w:color w:val="auto"/>
          <w:lang w:eastAsia="en-US"/>
        </w:rPr>
        <w:t xml:space="preserve">Geef aan de kinderen in de </w:t>
      </w:r>
      <w:r w:rsidR="00592740" w:rsidRPr="0097268F">
        <w:rPr>
          <w:color w:val="auto"/>
          <w:lang w:eastAsia="en-US"/>
        </w:rPr>
        <w:t>groep</w:t>
      </w:r>
      <w:r w:rsidRPr="0097268F">
        <w:rPr>
          <w:color w:val="auto"/>
          <w:lang w:eastAsia="en-US"/>
        </w:rPr>
        <w:t xml:space="preserve"> de ruimte voor keuzeopdrachten naast het gewone</w:t>
      </w:r>
      <w:r w:rsidRPr="0097268F">
        <w:rPr>
          <w:color w:val="auto"/>
        </w:rPr>
        <w:t xml:space="preserve"> </w:t>
      </w:r>
      <w:r w:rsidRPr="0097268F">
        <w:rPr>
          <w:color w:val="auto"/>
          <w:lang w:eastAsia="en-US"/>
        </w:rPr>
        <w:t>lesprogramma.</w:t>
      </w:r>
    </w:p>
    <w:p w14:paraId="762CD2CD" w14:textId="77777777" w:rsidR="005362E0" w:rsidRPr="0097268F" w:rsidRDefault="005362E0" w:rsidP="005362E0">
      <w:pPr>
        <w:pStyle w:val="koppaars11"/>
        <w:rPr>
          <w:rFonts w:cstheme="minorBidi"/>
          <w:color w:val="auto"/>
          <w:sz w:val="22"/>
          <w:szCs w:val="22"/>
        </w:rPr>
      </w:pPr>
      <w:bookmarkStart w:id="120" w:name="_Toc506384579"/>
      <w:bookmarkStart w:id="121" w:name="_Toc506385186"/>
      <w:r w:rsidRPr="0097268F">
        <w:rPr>
          <w:color w:val="auto"/>
          <w:sz w:val="22"/>
          <w:szCs w:val="22"/>
        </w:rPr>
        <w:t>Bezoek aan de ouders</w:t>
      </w:r>
      <w:bookmarkEnd w:id="120"/>
      <w:bookmarkEnd w:id="121"/>
    </w:p>
    <w:p w14:paraId="762CD2CE" w14:textId="77777777" w:rsidR="005362E0" w:rsidRPr="0097268F" w:rsidRDefault="005362E0" w:rsidP="005362E0">
      <w:pPr>
        <w:pStyle w:val="artikelkop"/>
        <w:rPr>
          <w:rFonts w:cstheme="minorBidi"/>
          <w:szCs w:val="22"/>
          <w:lang w:eastAsia="en-US"/>
        </w:rPr>
      </w:pPr>
      <w:r w:rsidRPr="0097268F">
        <w:rPr>
          <w:szCs w:val="22"/>
          <w:lang w:eastAsia="en-US"/>
        </w:rPr>
        <w:t>Het eerste bezoek</w:t>
      </w:r>
    </w:p>
    <w:p w14:paraId="762CD2CF"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Dezelfde dag neemt de contactpersoon contact op met de ouders om </w:t>
      </w:r>
      <w:r w:rsidRPr="0097268F">
        <w:rPr>
          <w:rFonts w:cstheme="minorBidi"/>
          <w:b/>
          <w:color w:val="auto"/>
          <w:lang w:eastAsia="en-US"/>
        </w:rPr>
        <w:t xml:space="preserve">huisbezoek af te </w:t>
      </w:r>
      <w:r w:rsidRPr="0097268F">
        <w:rPr>
          <w:color w:val="auto"/>
          <w:lang w:eastAsia="en-US"/>
        </w:rPr>
        <w:t>spreken.</w:t>
      </w:r>
    </w:p>
    <w:p w14:paraId="762CD2D0" w14:textId="77777777" w:rsidR="005362E0" w:rsidRPr="0097268F" w:rsidRDefault="005362E0" w:rsidP="005362E0">
      <w:pPr>
        <w:pStyle w:val="opsommingstreepjes"/>
        <w:rPr>
          <w:rFonts w:cstheme="minorBidi"/>
          <w:b/>
          <w:color w:val="auto"/>
          <w:lang w:eastAsia="en-US"/>
        </w:rPr>
      </w:pPr>
      <w:r w:rsidRPr="0097268F">
        <w:rPr>
          <w:color w:val="auto"/>
          <w:lang w:eastAsia="en-US"/>
        </w:rPr>
        <w:t>Bij dit bezoek is in ieder geval de contactpersoon of diens plaatsvervanger aanwezig.</w:t>
      </w:r>
    </w:p>
    <w:p w14:paraId="762CD2D1" w14:textId="10C1543D" w:rsidR="005362E0" w:rsidRPr="0097268F" w:rsidRDefault="005362E0" w:rsidP="005362E0">
      <w:pPr>
        <w:pStyle w:val="opsommingstreepjes"/>
        <w:rPr>
          <w:rFonts w:cstheme="minorBidi"/>
          <w:b/>
          <w:color w:val="auto"/>
          <w:lang w:eastAsia="en-US"/>
        </w:rPr>
      </w:pPr>
      <w:r w:rsidRPr="0097268F">
        <w:rPr>
          <w:color w:val="auto"/>
          <w:lang w:eastAsia="en-US"/>
        </w:rPr>
        <w:t xml:space="preserve">Verder gaat de coördinator van de bouw mee en eventueel de desbetreffende </w:t>
      </w:r>
      <w:r w:rsidR="00592740" w:rsidRPr="0097268F">
        <w:rPr>
          <w:color w:val="auto"/>
          <w:lang w:eastAsia="en-US"/>
        </w:rPr>
        <w:t>groepsleider</w:t>
      </w:r>
      <w:r w:rsidRPr="0097268F">
        <w:rPr>
          <w:color w:val="auto"/>
          <w:lang w:eastAsia="en-US"/>
        </w:rPr>
        <w:t>. (in ieder geval niet alleen gaan)</w:t>
      </w:r>
    </w:p>
    <w:p w14:paraId="762CD2D2" w14:textId="77777777" w:rsidR="005362E0" w:rsidRPr="0097268F" w:rsidRDefault="005362E0" w:rsidP="005362E0">
      <w:pPr>
        <w:pStyle w:val="opsommingstreepjes"/>
        <w:rPr>
          <w:rFonts w:cstheme="minorBidi"/>
          <w:b/>
          <w:color w:val="auto"/>
          <w:lang w:eastAsia="en-US"/>
        </w:rPr>
      </w:pPr>
      <w:r w:rsidRPr="0097268F">
        <w:rPr>
          <w:color w:val="auto"/>
          <w:lang w:eastAsia="en-US"/>
        </w:rPr>
        <w:t>Houd er rekening mee dat het eerste bezoek meestal alleen een uitwisseling van gevoelens is.</w:t>
      </w:r>
    </w:p>
    <w:p w14:paraId="762CD2D3" w14:textId="7397B1DF" w:rsidR="005362E0" w:rsidRPr="0097268F" w:rsidRDefault="005362E0" w:rsidP="005362E0">
      <w:pPr>
        <w:pStyle w:val="opsommingstreepjes"/>
        <w:rPr>
          <w:rFonts w:cstheme="minorBidi"/>
          <w:b/>
          <w:color w:val="auto"/>
          <w:lang w:eastAsia="en-US"/>
        </w:rPr>
      </w:pPr>
      <w:r w:rsidRPr="0097268F">
        <w:rPr>
          <w:color w:val="auto"/>
          <w:lang w:eastAsia="en-US"/>
        </w:rPr>
        <w:t xml:space="preserve">Informeren welke informatie over het overlijden aan de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 verteld mag worden.</w:t>
      </w:r>
    </w:p>
    <w:p w14:paraId="762CD2D4" w14:textId="77777777" w:rsidR="005362E0" w:rsidRPr="0097268F" w:rsidRDefault="005362E0" w:rsidP="005362E0">
      <w:pPr>
        <w:pStyle w:val="opsommingstreepjes"/>
        <w:rPr>
          <w:rFonts w:cstheme="minorBidi"/>
          <w:b/>
          <w:color w:val="auto"/>
          <w:lang w:eastAsia="en-US"/>
        </w:rPr>
      </w:pPr>
      <w:r w:rsidRPr="0097268F">
        <w:rPr>
          <w:color w:val="auto"/>
          <w:lang w:eastAsia="en-US"/>
        </w:rPr>
        <w:t>Vraag of de school een advertentie mag plaatsen.</w:t>
      </w:r>
    </w:p>
    <w:p w14:paraId="762CD2D5" w14:textId="77777777" w:rsidR="005362E0" w:rsidRPr="0097268F" w:rsidRDefault="005362E0" w:rsidP="005362E0">
      <w:pPr>
        <w:pStyle w:val="opsommingstreepjes"/>
        <w:rPr>
          <w:rFonts w:cstheme="minorBidi"/>
          <w:b/>
          <w:color w:val="auto"/>
          <w:lang w:eastAsia="en-US"/>
        </w:rPr>
      </w:pPr>
      <w:r w:rsidRPr="0097268F">
        <w:rPr>
          <w:color w:val="auto"/>
          <w:lang w:eastAsia="en-US"/>
        </w:rPr>
        <w:t>Vraag of je een tweede bezoek mag brengen om wat verdere afspraken te maken.</w:t>
      </w:r>
    </w:p>
    <w:p w14:paraId="762CD2D6" w14:textId="77777777" w:rsidR="005362E0" w:rsidRPr="0097268F" w:rsidRDefault="005362E0" w:rsidP="005362E0">
      <w:pPr>
        <w:pStyle w:val="opsommingstreepjes"/>
        <w:rPr>
          <w:rFonts w:cstheme="minorBidi"/>
          <w:b/>
          <w:color w:val="auto"/>
          <w:lang w:eastAsia="en-US"/>
        </w:rPr>
      </w:pPr>
      <w:r w:rsidRPr="0097268F">
        <w:rPr>
          <w:color w:val="auto"/>
          <w:lang w:eastAsia="en-US"/>
        </w:rPr>
        <w:t>Laat adres/ telefoonnummer achter i.v.m. eventueel opnemen van contact.</w:t>
      </w:r>
    </w:p>
    <w:p w14:paraId="762CD2D7" w14:textId="77777777" w:rsidR="005362E0" w:rsidRPr="0097268F" w:rsidRDefault="005362E0" w:rsidP="005362E0">
      <w:pPr>
        <w:pStyle w:val="opsommingstreepjes"/>
        <w:numPr>
          <w:ilvl w:val="0"/>
          <w:numId w:val="0"/>
        </w:numPr>
        <w:rPr>
          <w:rFonts w:cstheme="minorBidi"/>
          <w:b/>
          <w:color w:val="auto"/>
          <w:lang w:eastAsia="en-US"/>
        </w:rPr>
      </w:pPr>
    </w:p>
    <w:p w14:paraId="762CD2D8" w14:textId="77777777" w:rsidR="005362E0" w:rsidRPr="0097268F" w:rsidRDefault="005362E0" w:rsidP="005362E0">
      <w:pPr>
        <w:pStyle w:val="artikelkop"/>
        <w:rPr>
          <w:rFonts w:cstheme="minorBidi"/>
          <w:szCs w:val="22"/>
          <w:lang w:eastAsia="en-US"/>
        </w:rPr>
      </w:pPr>
      <w:r w:rsidRPr="0097268F">
        <w:rPr>
          <w:szCs w:val="22"/>
          <w:lang w:eastAsia="en-US"/>
        </w:rPr>
        <w:t>De rouwadvertentie</w:t>
      </w:r>
    </w:p>
    <w:p w14:paraId="762CD2D9" w14:textId="0BD1C613" w:rsidR="005362E0" w:rsidRPr="0097268F" w:rsidRDefault="005362E0" w:rsidP="005362E0">
      <w:pPr>
        <w:pStyle w:val="opsommingstreepjes"/>
        <w:rPr>
          <w:rFonts w:cstheme="minorBidi"/>
          <w:b/>
          <w:color w:val="auto"/>
          <w:lang w:eastAsia="en-US"/>
        </w:rPr>
      </w:pPr>
      <w:r w:rsidRPr="0097268F">
        <w:rPr>
          <w:color w:val="auto"/>
          <w:lang w:eastAsia="en-US"/>
        </w:rPr>
        <w:t>Namens wie? (</w:t>
      </w:r>
      <w:r w:rsidR="005760D0" w:rsidRPr="0097268F">
        <w:rPr>
          <w:color w:val="auto"/>
          <w:lang w:eastAsia="en-US"/>
        </w:rPr>
        <w:t>team</w:t>
      </w:r>
      <w:r w:rsidRPr="0097268F">
        <w:rPr>
          <w:color w:val="auto"/>
          <w:lang w:eastAsia="en-US"/>
        </w:rPr>
        <w:t xml:space="preserve">, MR, KOM, bestuur,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w:t>
      </w:r>
    </w:p>
    <w:p w14:paraId="762CD2DA" w14:textId="77777777" w:rsidR="005362E0" w:rsidRPr="0097268F" w:rsidRDefault="005362E0" w:rsidP="005362E0">
      <w:pPr>
        <w:pStyle w:val="opsommingstreepjes"/>
        <w:rPr>
          <w:rFonts w:cstheme="minorBidi"/>
          <w:b/>
          <w:color w:val="auto"/>
          <w:lang w:eastAsia="en-US"/>
        </w:rPr>
      </w:pPr>
      <w:r w:rsidRPr="0097268F">
        <w:rPr>
          <w:color w:val="auto"/>
          <w:lang w:eastAsia="en-US"/>
        </w:rPr>
        <w:t>We kiezen voor één gezamenlijke advertentie.</w:t>
      </w:r>
    </w:p>
    <w:p w14:paraId="762CD2DB" w14:textId="77777777" w:rsidR="005362E0" w:rsidRPr="0097268F" w:rsidRDefault="005362E0" w:rsidP="005362E0">
      <w:pPr>
        <w:pStyle w:val="opsommingstreepjes"/>
        <w:rPr>
          <w:rFonts w:cstheme="minorBidi"/>
          <w:b/>
          <w:color w:val="auto"/>
          <w:lang w:eastAsia="en-US"/>
        </w:rPr>
      </w:pPr>
      <w:r w:rsidRPr="0097268F">
        <w:rPr>
          <w:color w:val="auto"/>
          <w:lang w:eastAsia="en-US"/>
        </w:rPr>
        <w:t>Voor welke krant(en) kiezen we?</w:t>
      </w:r>
    </w:p>
    <w:p w14:paraId="762CD2DC" w14:textId="77777777" w:rsidR="005362E0" w:rsidRPr="0097268F" w:rsidRDefault="005362E0" w:rsidP="005362E0">
      <w:pPr>
        <w:pStyle w:val="opsommingstreepjes"/>
        <w:rPr>
          <w:rFonts w:cstheme="minorBidi"/>
          <w:b/>
          <w:color w:val="auto"/>
          <w:lang w:eastAsia="en-US"/>
        </w:rPr>
      </w:pPr>
      <w:r w:rsidRPr="0097268F">
        <w:rPr>
          <w:color w:val="auto"/>
          <w:lang w:eastAsia="en-US"/>
        </w:rPr>
        <w:t>Zorg bij meer advertenties, dat ze bij elkaar in dezelfde editie en op dezelfde</w:t>
      </w:r>
    </w:p>
    <w:p w14:paraId="762CD2DD" w14:textId="77777777" w:rsidR="005362E0" w:rsidRPr="0097268F" w:rsidRDefault="005362E0" w:rsidP="005760D0">
      <w:pPr>
        <w:pStyle w:val="opsommingstreepjes"/>
        <w:numPr>
          <w:ilvl w:val="0"/>
          <w:numId w:val="0"/>
        </w:numPr>
        <w:ind w:left="284"/>
        <w:rPr>
          <w:rFonts w:cstheme="minorBidi"/>
          <w:b/>
          <w:color w:val="auto"/>
          <w:lang w:eastAsia="en-US"/>
        </w:rPr>
      </w:pPr>
      <w:r w:rsidRPr="0097268F">
        <w:rPr>
          <w:color w:val="auto"/>
          <w:lang w:eastAsia="en-US"/>
        </w:rPr>
        <w:t>dag in de krant komen.</w:t>
      </w:r>
    </w:p>
    <w:p w14:paraId="762CD2DE" w14:textId="77777777" w:rsidR="005362E0" w:rsidRPr="0097268F" w:rsidRDefault="005362E0" w:rsidP="005362E0">
      <w:pPr>
        <w:pStyle w:val="opsommingstreepjes"/>
        <w:rPr>
          <w:rFonts w:cstheme="minorBidi"/>
          <w:b/>
          <w:color w:val="auto"/>
          <w:lang w:eastAsia="en-US"/>
        </w:rPr>
      </w:pPr>
      <w:r w:rsidRPr="0097268F">
        <w:rPr>
          <w:color w:val="auto"/>
          <w:lang w:eastAsia="en-US"/>
        </w:rPr>
        <w:t>Controleer de juiste spelling van de (voor -)namen.</w:t>
      </w:r>
    </w:p>
    <w:p w14:paraId="762CD2DF" w14:textId="77777777" w:rsidR="005362E0" w:rsidRPr="0097268F" w:rsidRDefault="005362E0" w:rsidP="005362E0">
      <w:pPr>
        <w:pStyle w:val="opsommingstreepjes"/>
        <w:numPr>
          <w:ilvl w:val="0"/>
          <w:numId w:val="0"/>
        </w:numPr>
        <w:ind w:left="284"/>
        <w:rPr>
          <w:rFonts w:cstheme="minorBidi"/>
          <w:b/>
          <w:color w:val="auto"/>
          <w:lang w:eastAsia="en-US"/>
        </w:rPr>
      </w:pPr>
    </w:p>
    <w:p w14:paraId="762CD2E0" w14:textId="77777777" w:rsidR="005362E0" w:rsidRPr="0097268F" w:rsidRDefault="005362E0" w:rsidP="005362E0">
      <w:pPr>
        <w:pStyle w:val="artikelkop"/>
        <w:rPr>
          <w:rFonts w:cstheme="minorBidi"/>
          <w:szCs w:val="22"/>
          <w:lang w:eastAsia="en-US"/>
        </w:rPr>
      </w:pPr>
      <w:r w:rsidRPr="0097268F">
        <w:rPr>
          <w:szCs w:val="22"/>
          <w:lang w:eastAsia="en-US"/>
        </w:rPr>
        <w:t>Een tweede bezoek</w:t>
      </w:r>
    </w:p>
    <w:p w14:paraId="762CD2E1" w14:textId="77777777" w:rsidR="005362E0" w:rsidRPr="0097268F" w:rsidRDefault="005362E0" w:rsidP="005362E0">
      <w:pPr>
        <w:pStyle w:val="opsommingstreepjes"/>
        <w:rPr>
          <w:rFonts w:cstheme="minorBidi"/>
          <w:b/>
          <w:color w:val="auto"/>
          <w:lang w:eastAsia="en-US"/>
        </w:rPr>
      </w:pPr>
      <w:r w:rsidRPr="0097268F">
        <w:rPr>
          <w:color w:val="auto"/>
          <w:lang w:eastAsia="en-US"/>
        </w:rPr>
        <w:t>Vraag wat de school kan betekenen voor de ouders.</w:t>
      </w:r>
    </w:p>
    <w:p w14:paraId="762CD2E2" w14:textId="77777777" w:rsidR="005362E0" w:rsidRPr="0097268F" w:rsidRDefault="005362E0" w:rsidP="005362E0">
      <w:pPr>
        <w:pStyle w:val="opsommingstreepjes"/>
        <w:rPr>
          <w:rFonts w:cstheme="minorBidi"/>
          <w:b/>
          <w:color w:val="auto"/>
          <w:lang w:eastAsia="en-US"/>
        </w:rPr>
      </w:pPr>
      <w:r w:rsidRPr="0097268F">
        <w:rPr>
          <w:color w:val="auto"/>
          <w:lang w:eastAsia="en-US"/>
        </w:rPr>
        <w:t>Overleg over alle te nemen stappen met de ouders:</w:t>
      </w:r>
    </w:p>
    <w:p w14:paraId="762CD2E3" w14:textId="49F862AA" w:rsidR="005362E0" w:rsidRPr="0097268F" w:rsidRDefault="005362E0" w:rsidP="005362E0">
      <w:pPr>
        <w:pStyle w:val="opsommingstreepjes"/>
        <w:rPr>
          <w:rFonts w:cstheme="minorBidi"/>
          <w:b/>
          <w:color w:val="auto"/>
          <w:lang w:eastAsia="en-US"/>
        </w:rPr>
      </w:pPr>
      <w:r w:rsidRPr="0097268F">
        <w:rPr>
          <w:color w:val="auto"/>
          <w:lang w:eastAsia="en-US"/>
        </w:rPr>
        <w:t xml:space="preserve">bezoekmogelijkheden van </w:t>
      </w:r>
      <w:r w:rsidR="00592740" w:rsidRPr="0097268F">
        <w:rPr>
          <w:color w:val="auto"/>
          <w:lang w:eastAsia="en-US"/>
        </w:rPr>
        <w:t>groepsleider</w:t>
      </w:r>
      <w:r w:rsidRPr="0097268F">
        <w:rPr>
          <w:color w:val="auto"/>
          <w:lang w:eastAsia="en-US"/>
        </w:rPr>
        <w:t xml:space="preserve">(en) en/ of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w:t>
      </w:r>
    </w:p>
    <w:p w14:paraId="762CD2E4" w14:textId="339ADC57" w:rsidR="005362E0" w:rsidRPr="0097268F" w:rsidRDefault="005362E0" w:rsidP="005362E0">
      <w:pPr>
        <w:pStyle w:val="opsommingstreepjes"/>
        <w:rPr>
          <w:rFonts w:cstheme="minorBidi"/>
          <w:b/>
          <w:color w:val="auto"/>
          <w:lang w:eastAsia="en-US"/>
        </w:rPr>
      </w:pPr>
      <w:r w:rsidRPr="0097268F">
        <w:rPr>
          <w:color w:val="auto"/>
          <w:lang w:eastAsia="en-US"/>
        </w:rPr>
        <w:t xml:space="preserve">Bijwonen van de uitvaart/ reservering plaats in de kerk voor </w:t>
      </w:r>
      <w:r w:rsidR="00592740" w:rsidRPr="0097268F">
        <w:rPr>
          <w:color w:val="auto"/>
          <w:lang w:eastAsia="en-US"/>
        </w:rPr>
        <w:t>groepsleide</w:t>
      </w:r>
      <w:r w:rsidR="005760D0" w:rsidRPr="0097268F">
        <w:rPr>
          <w:color w:val="auto"/>
          <w:lang w:eastAsia="en-US"/>
        </w:rPr>
        <w:t>rs</w:t>
      </w:r>
      <w:r w:rsidRPr="0097268F">
        <w:rPr>
          <w:color w:val="auto"/>
          <w:lang w:eastAsia="en-US"/>
        </w:rPr>
        <w:t>,</w:t>
      </w:r>
    </w:p>
    <w:p w14:paraId="762CD2E5" w14:textId="77777777" w:rsidR="005362E0" w:rsidRPr="0097268F" w:rsidRDefault="005362E0" w:rsidP="005760D0">
      <w:pPr>
        <w:pStyle w:val="opsommingstreepjes"/>
        <w:numPr>
          <w:ilvl w:val="0"/>
          <w:numId w:val="0"/>
        </w:numPr>
        <w:ind w:left="284"/>
        <w:rPr>
          <w:rFonts w:cstheme="minorBidi"/>
          <w:b/>
          <w:color w:val="auto"/>
          <w:lang w:eastAsia="en-US"/>
        </w:rPr>
      </w:pPr>
      <w:r w:rsidRPr="0097268F">
        <w:rPr>
          <w:color w:val="auto"/>
          <w:lang w:eastAsia="en-US"/>
        </w:rPr>
        <w:t>kinderen en ouders.</w:t>
      </w:r>
    </w:p>
    <w:p w14:paraId="762CD2E6" w14:textId="77777777" w:rsidR="005362E0" w:rsidRPr="0097268F" w:rsidRDefault="005362E0" w:rsidP="005362E0">
      <w:pPr>
        <w:pStyle w:val="opsommingstreepjes"/>
        <w:rPr>
          <w:rFonts w:cstheme="minorBidi"/>
          <w:b/>
          <w:color w:val="auto"/>
          <w:lang w:eastAsia="en-US"/>
        </w:rPr>
      </w:pPr>
      <w:r w:rsidRPr="0097268F">
        <w:rPr>
          <w:color w:val="auto"/>
          <w:lang w:eastAsia="en-US"/>
        </w:rPr>
        <w:t>Brief die naar ouders van de groepen uitgaat.</w:t>
      </w:r>
    </w:p>
    <w:p w14:paraId="762CD2E7" w14:textId="77777777" w:rsidR="005362E0" w:rsidRPr="0097268F" w:rsidRDefault="005362E0" w:rsidP="005362E0">
      <w:pPr>
        <w:pStyle w:val="opsommingstreepjes"/>
        <w:rPr>
          <w:rFonts w:cstheme="minorBidi"/>
          <w:b/>
          <w:color w:val="auto"/>
          <w:lang w:eastAsia="en-US"/>
        </w:rPr>
      </w:pPr>
      <w:r w:rsidRPr="0097268F">
        <w:rPr>
          <w:color w:val="auto"/>
          <w:lang w:eastAsia="en-US"/>
        </w:rPr>
        <w:lastRenderedPageBreak/>
        <w:t xml:space="preserve">Versiering in </w:t>
      </w:r>
      <w:r w:rsidRPr="0097268F">
        <w:rPr>
          <w:rFonts w:cstheme="minorBidi"/>
          <w:b/>
          <w:color w:val="auto"/>
          <w:lang w:eastAsia="en-US"/>
        </w:rPr>
        <w:t>de kerk.</w:t>
      </w:r>
    </w:p>
    <w:p w14:paraId="762CD2E8" w14:textId="77777777" w:rsidR="005362E0" w:rsidRPr="0097268F" w:rsidRDefault="005362E0" w:rsidP="005362E0">
      <w:pPr>
        <w:pStyle w:val="opsommingstreepjes"/>
        <w:rPr>
          <w:rFonts w:cstheme="minorBidi"/>
          <w:b/>
          <w:color w:val="auto"/>
          <w:lang w:eastAsia="en-US"/>
        </w:rPr>
      </w:pPr>
      <w:r w:rsidRPr="0097268F">
        <w:rPr>
          <w:color w:val="auto"/>
          <w:lang w:eastAsia="en-US"/>
        </w:rPr>
        <w:t>Eventueel afscheidsdienst op school.</w:t>
      </w:r>
    </w:p>
    <w:p w14:paraId="762CD2E9" w14:textId="075E66C2" w:rsidR="005362E0" w:rsidRPr="0097268F" w:rsidRDefault="005362E0" w:rsidP="005362E0">
      <w:pPr>
        <w:pStyle w:val="opsommingstreepjes"/>
        <w:rPr>
          <w:rFonts w:cstheme="minorBidi"/>
          <w:b/>
          <w:color w:val="auto"/>
          <w:lang w:eastAsia="en-US"/>
        </w:rPr>
      </w:pPr>
      <w:r w:rsidRPr="0097268F">
        <w:rPr>
          <w:color w:val="auto"/>
          <w:lang w:eastAsia="en-US"/>
        </w:rPr>
        <w:t xml:space="preserve">Rouwhoekje in de </w:t>
      </w:r>
      <w:r w:rsidR="00592740" w:rsidRPr="0097268F">
        <w:rPr>
          <w:color w:val="auto"/>
          <w:lang w:eastAsia="en-US"/>
        </w:rPr>
        <w:t>groep</w:t>
      </w:r>
      <w:r w:rsidRPr="0097268F">
        <w:rPr>
          <w:color w:val="auto"/>
          <w:lang w:eastAsia="en-US"/>
        </w:rPr>
        <w:t>/ gemeenschappelijke ruimte.</w:t>
      </w:r>
    </w:p>
    <w:p w14:paraId="762CD2EA" w14:textId="77777777" w:rsidR="005362E0" w:rsidRPr="0097268F" w:rsidRDefault="005362E0" w:rsidP="005362E0">
      <w:pPr>
        <w:pStyle w:val="koppaars11"/>
        <w:rPr>
          <w:rFonts w:cstheme="minorBidi"/>
          <w:color w:val="auto"/>
          <w:sz w:val="22"/>
          <w:szCs w:val="22"/>
        </w:rPr>
      </w:pPr>
      <w:bookmarkStart w:id="122" w:name="_Toc506384580"/>
      <w:bookmarkStart w:id="123" w:name="_Toc506385187"/>
      <w:r w:rsidRPr="0097268F">
        <w:rPr>
          <w:color w:val="auto"/>
          <w:sz w:val="22"/>
          <w:szCs w:val="22"/>
        </w:rPr>
        <w:t>Organisatorische aanpassingen:</w:t>
      </w:r>
      <w:bookmarkEnd w:id="122"/>
      <w:bookmarkEnd w:id="123"/>
    </w:p>
    <w:p w14:paraId="762CD2EB" w14:textId="77777777" w:rsidR="005362E0" w:rsidRPr="0097268F" w:rsidRDefault="005362E0" w:rsidP="005362E0">
      <w:pPr>
        <w:pStyle w:val="opsommingstreepjes"/>
        <w:rPr>
          <w:rFonts w:cstheme="minorBidi"/>
          <w:b/>
          <w:color w:val="auto"/>
          <w:lang w:eastAsia="en-US"/>
        </w:rPr>
      </w:pPr>
      <w:r w:rsidRPr="0097268F">
        <w:rPr>
          <w:color w:val="auto"/>
          <w:lang w:eastAsia="en-US"/>
        </w:rPr>
        <w:t>-Zorgen voor informatie aan de ouders.</w:t>
      </w:r>
    </w:p>
    <w:p w14:paraId="762CD2EC" w14:textId="77777777" w:rsidR="005362E0" w:rsidRPr="0097268F" w:rsidRDefault="005362E0" w:rsidP="005362E0">
      <w:pPr>
        <w:pStyle w:val="opsommingstreepjes"/>
        <w:rPr>
          <w:rFonts w:cstheme="minorBidi"/>
          <w:b/>
          <w:color w:val="auto"/>
          <w:lang w:eastAsia="en-US"/>
        </w:rPr>
      </w:pPr>
      <w:r w:rsidRPr="0097268F">
        <w:rPr>
          <w:color w:val="auto"/>
          <w:lang w:eastAsia="en-US"/>
        </w:rPr>
        <w:t>-Collega’s, die bij de uitvaart aanwezig willen zijn, uitroosteren.</w:t>
      </w:r>
    </w:p>
    <w:p w14:paraId="762CD2ED" w14:textId="37AFB6E3" w:rsidR="005362E0" w:rsidRPr="0097268F" w:rsidRDefault="005362E0" w:rsidP="005362E0">
      <w:pPr>
        <w:pStyle w:val="opsommingstreepjes"/>
        <w:rPr>
          <w:rFonts w:cstheme="minorBidi"/>
          <w:b/>
          <w:color w:val="auto"/>
          <w:lang w:eastAsia="en-US"/>
        </w:rPr>
      </w:pPr>
      <w:r w:rsidRPr="0097268F">
        <w:rPr>
          <w:color w:val="auto"/>
          <w:lang w:eastAsia="en-US"/>
        </w:rPr>
        <w:t xml:space="preserve">-Zorgen voor begeleiding van de betreffende </w:t>
      </w:r>
      <w:r w:rsidR="00592740" w:rsidRPr="0097268F">
        <w:rPr>
          <w:color w:val="auto"/>
          <w:lang w:eastAsia="en-US"/>
        </w:rPr>
        <w:t>groepsleider</w:t>
      </w:r>
      <w:r w:rsidR="005760D0" w:rsidRPr="0097268F">
        <w:rPr>
          <w:color w:val="auto"/>
          <w:lang w:eastAsia="en-US"/>
        </w:rPr>
        <w:t>s</w:t>
      </w:r>
      <w:r w:rsidRPr="0097268F">
        <w:rPr>
          <w:color w:val="auto"/>
          <w:lang w:eastAsia="en-US"/>
        </w:rPr>
        <w:t xml:space="preserve"> m.b.t. handelen in de groep:</w:t>
      </w:r>
      <w:r w:rsidRPr="0097268F">
        <w:rPr>
          <w:rFonts w:cstheme="minorBidi"/>
          <w:b/>
          <w:color w:val="auto"/>
          <w:lang w:eastAsia="en-US"/>
        </w:rPr>
        <w:t xml:space="preserve"> </w:t>
      </w:r>
      <w:r w:rsidRPr="0097268F">
        <w:rPr>
          <w:color w:val="auto"/>
          <w:lang w:eastAsia="en-US"/>
        </w:rPr>
        <w:t>materialen en tips aanreiken.</w:t>
      </w:r>
    </w:p>
    <w:p w14:paraId="762CD2EE" w14:textId="28A6F934" w:rsidR="005362E0" w:rsidRPr="0097268F" w:rsidRDefault="005362E0" w:rsidP="005362E0">
      <w:pPr>
        <w:pStyle w:val="koppaars11"/>
        <w:rPr>
          <w:rFonts w:cstheme="minorBidi"/>
          <w:color w:val="auto"/>
          <w:sz w:val="22"/>
          <w:szCs w:val="22"/>
        </w:rPr>
      </w:pPr>
      <w:bookmarkStart w:id="124" w:name="_Toc506384581"/>
      <w:bookmarkStart w:id="125" w:name="_Toc506385188"/>
      <w:r w:rsidRPr="0097268F">
        <w:rPr>
          <w:color w:val="auto"/>
          <w:sz w:val="22"/>
          <w:szCs w:val="22"/>
        </w:rPr>
        <w:t xml:space="preserve">Contacten met de ouders van de overige </w:t>
      </w:r>
      <w:r w:rsidR="00592740" w:rsidRPr="0097268F">
        <w:rPr>
          <w:color w:val="auto"/>
          <w:sz w:val="22"/>
          <w:szCs w:val="22"/>
        </w:rPr>
        <w:t>kind</w:t>
      </w:r>
      <w:r w:rsidRPr="0097268F">
        <w:rPr>
          <w:color w:val="auto"/>
          <w:sz w:val="22"/>
          <w:szCs w:val="22"/>
        </w:rPr>
        <w:t>e</w:t>
      </w:r>
      <w:r w:rsidR="005760D0" w:rsidRPr="0097268F">
        <w:rPr>
          <w:color w:val="auto"/>
          <w:sz w:val="22"/>
          <w:szCs w:val="22"/>
        </w:rPr>
        <w:t>re</w:t>
      </w:r>
      <w:r w:rsidRPr="0097268F">
        <w:rPr>
          <w:color w:val="auto"/>
          <w:sz w:val="22"/>
          <w:szCs w:val="22"/>
        </w:rPr>
        <w:t>n</w:t>
      </w:r>
      <w:bookmarkEnd w:id="124"/>
      <w:bookmarkEnd w:id="125"/>
    </w:p>
    <w:p w14:paraId="762CD2EF" w14:textId="77777777" w:rsidR="005362E0" w:rsidRPr="0097268F" w:rsidRDefault="005362E0" w:rsidP="005362E0">
      <w:pPr>
        <w:rPr>
          <w:rFonts w:asciiTheme="minorHAnsi" w:hAnsiTheme="minorHAnsi" w:cstheme="minorBidi"/>
          <w:b/>
          <w:lang w:val="nl-NL"/>
        </w:rPr>
      </w:pPr>
      <w:r w:rsidRPr="0097268F">
        <w:rPr>
          <w:rFonts w:asciiTheme="minorHAnsi" w:hAnsiTheme="minorHAnsi"/>
          <w:lang w:val="nl-NL"/>
        </w:rPr>
        <w:t>Informeer de ouders via een brief over:</w:t>
      </w:r>
    </w:p>
    <w:p w14:paraId="762CD2F0" w14:textId="77777777" w:rsidR="005362E0" w:rsidRPr="0097268F" w:rsidRDefault="005362E0" w:rsidP="005362E0">
      <w:pPr>
        <w:pStyle w:val="opsommingstreepjes"/>
        <w:rPr>
          <w:rFonts w:cstheme="minorBidi"/>
          <w:b/>
          <w:color w:val="auto"/>
          <w:lang w:eastAsia="en-US"/>
        </w:rPr>
      </w:pPr>
      <w:r w:rsidRPr="0097268F">
        <w:rPr>
          <w:color w:val="auto"/>
          <w:lang w:eastAsia="en-US"/>
        </w:rPr>
        <w:t>De gebeurtenis.</w:t>
      </w:r>
    </w:p>
    <w:p w14:paraId="762CD2F1" w14:textId="77777777" w:rsidR="005362E0" w:rsidRPr="0097268F" w:rsidRDefault="005362E0" w:rsidP="005362E0">
      <w:pPr>
        <w:pStyle w:val="opsommingstreepjes"/>
        <w:rPr>
          <w:rFonts w:cstheme="minorBidi"/>
          <w:b/>
          <w:color w:val="auto"/>
          <w:lang w:eastAsia="en-US"/>
        </w:rPr>
      </w:pPr>
      <w:r w:rsidRPr="0097268F">
        <w:rPr>
          <w:color w:val="auto"/>
          <w:lang w:eastAsia="en-US"/>
        </w:rPr>
        <w:t>Organisatorische (rooster)aanpassingen.</w:t>
      </w:r>
    </w:p>
    <w:p w14:paraId="762CD2F2" w14:textId="792B7565" w:rsidR="005362E0" w:rsidRPr="0097268F" w:rsidRDefault="005362E0" w:rsidP="005362E0">
      <w:pPr>
        <w:pStyle w:val="opsommingstreepjes"/>
        <w:rPr>
          <w:rFonts w:cstheme="minorBidi"/>
          <w:b/>
          <w:color w:val="auto"/>
          <w:lang w:eastAsia="en-US"/>
        </w:rPr>
      </w:pPr>
      <w:r w:rsidRPr="0097268F">
        <w:rPr>
          <w:color w:val="auto"/>
          <w:lang w:eastAsia="en-US"/>
        </w:rPr>
        <w:t xml:space="preserve">De (na)zorg voor de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 op school.</w:t>
      </w:r>
    </w:p>
    <w:p w14:paraId="762CD2F3" w14:textId="77777777" w:rsidR="005362E0" w:rsidRPr="0097268F" w:rsidRDefault="005362E0" w:rsidP="005362E0">
      <w:pPr>
        <w:pStyle w:val="opsommingstreepjes"/>
        <w:rPr>
          <w:rFonts w:cstheme="minorBidi"/>
          <w:b/>
          <w:color w:val="auto"/>
          <w:lang w:eastAsia="en-US"/>
        </w:rPr>
      </w:pPr>
      <w:r w:rsidRPr="0097268F">
        <w:rPr>
          <w:color w:val="auto"/>
          <w:lang w:eastAsia="en-US"/>
        </w:rPr>
        <w:t>Contactpersonen op school.</w:t>
      </w:r>
    </w:p>
    <w:p w14:paraId="762CD2F4" w14:textId="3D46BF61" w:rsidR="005362E0" w:rsidRPr="0097268F" w:rsidRDefault="005362E0" w:rsidP="005362E0">
      <w:pPr>
        <w:pStyle w:val="opsommingstreepjes"/>
        <w:rPr>
          <w:rFonts w:cstheme="minorBidi"/>
          <w:b/>
          <w:color w:val="auto"/>
          <w:lang w:eastAsia="en-US"/>
        </w:rPr>
      </w:pPr>
      <w:r w:rsidRPr="0097268F">
        <w:rPr>
          <w:color w:val="auto"/>
          <w:lang w:eastAsia="en-US"/>
        </w:rPr>
        <w:t xml:space="preserve">De cultuur waaruit </w:t>
      </w:r>
      <w:r w:rsidR="005760D0" w:rsidRPr="0097268F">
        <w:rPr>
          <w:color w:val="auto"/>
          <w:lang w:eastAsia="en-US"/>
        </w:rPr>
        <w:t>het kind</w:t>
      </w:r>
      <w:r w:rsidRPr="0097268F">
        <w:rPr>
          <w:color w:val="auto"/>
          <w:lang w:eastAsia="en-US"/>
        </w:rPr>
        <w:t xml:space="preserve"> komt.</w:t>
      </w:r>
    </w:p>
    <w:p w14:paraId="762CD2F5" w14:textId="77777777" w:rsidR="005362E0" w:rsidRPr="0097268F" w:rsidRDefault="005362E0" w:rsidP="005362E0">
      <w:pPr>
        <w:pStyle w:val="opsommingstreepjes"/>
        <w:rPr>
          <w:rFonts w:cstheme="minorBidi"/>
          <w:b/>
          <w:color w:val="auto"/>
          <w:lang w:eastAsia="en-US"/>
        </w:rPr>
      </w:pPr>
      <w:r w:rsidRPr="0097268F">
        <w:rPr>
          <w:color w:val="auto"/>
          <w:lang w:eastAsia="en-US"/>
        </w:rPr>
        <w:t>Aanwezigheid bij de uitvaart/ plaats in de kerk of ander gebouw/ruimte.</w:t>
      </w:r>
    </w:p>
    <w:p w14:paraId="762CD2F6" w14:textId="77777777" w:rsidR="005362E0" w:rsidRPr="0097268F" w:rsidRDefault="005362E0" w:rsidP="005362E0">
      <w:pPr>
        <w:pStyle w:val="opsommingstreepjes"/>
        <w:rPr>
          <w:rFonts w:cstheme="minorBidi"/>
          <w:b/>
          <w:color w:val="auto"/>
          <w:lang w:eastAsia="en-US"/>
        </w:rPr>
      </w:pPr>
      <w:r w:rsidRPr="0097268F">
        <w:rPr>
          <w:color w:val="auto"/>
          <w:lang w:eastAsia="en-US"/>
        </w:rPr>
        <w:t>Eventuele afscheidsdienst op school.</w:t>
      </w:r>
    </w:p>
    <w:p w14:paraId="762CD2F7" w14:textId="77777777" w:rsidR="005362E0" w:rsidRPr="0097268F" w:rsidRDefault="005362E0" w:rsidP="005362E0">
      <w:pPr>
        <w:pStyle w:val="opsommingstreepjes"/>
        <w:rPr>
          <w:rFonts w:cstheme="minorBidi"/>
          <w:b/>
          <w:color w:val="auto"/>
          <w:lang w:eastAsia="en-US"/>
        </w:rPr>
      </w:pPr>
      <w:r w:rsidRPr="0097268F">
        <w:rPr>
          <w:color w:val="auto"/>
          <w:lang w:eastAsia="en-US"/>
        </w:rPr>
        <w:t>(eventueel) Rouwprocessen bij kinderen en problemen die zich daarbij kunnen voordoen. (info jeugdzorg / GGD)</w:t>
      </w:r>
    </w:p>
    <w:p w14:paraId="762CD2F8" w14:textId="77777777" w:rsidR="005362E0" w:rsidRPr="0097268F" w:rsidRDefault="005362E0" w:rsidP="005760D0">
      <w:pPr>
        <w:pStyle w:val="opsommingstreepjes"/>
        <w:numPr>
          <w:ilvl w:val="0"/>
          <w:numId w:val="0"/>
        </w:numPr>
        <w:ind w:left="284"/>
        <w:rPr>
          <w:rFonts w:cstheme="minorBidi"/>
          <w:b/>
          <w:color w:val="auto"/>
          <w:lang w:eastAsia="en-US"/>
        </w:rPr>
      </w:pPr>
    </w:p>
    <w:p w14:paraId="762CD2F9" w14:textId="77777777" w:rsidR="005362E0" w:rsidRPr="0097268F" w:rsidRDefault="005362E0" w:rsidP="005362E0">
      <w:pPr>
        <w:pStyle w:val="koppaars11"/>
        <w:rPr>
          <w:rFonts w:cstheme="minorBidi"/>
          <w:color w:val="auto"/>
          <w:sz w:val="22"/>
          <w:szCs w:val="22"/>
        </w:rPr>
      </w:pPr>
      <w:r w:rsidRPr="0097268F">
        <w:rPr>
          <w:color w:val="auto"/>
          <w:sz w:val="22"/>
          <w:szCs w:val="22"/>
        </w:rPr>
        <w:t xml:space="preserve"> </w:t>
      </w:r>
      <w:bookmarkStart w:id="126" w:name="_Toc506384582"/>
      <w:bookmarkStart w:id="127" w:name="_Toc506385189"/>
      <w:r w:rsidRPr="0097268F">
        <w:rPr>
          <w:color w:val="auto"/>
          <w:sz w:val="22"/>
          <w:szCs w:val="22"/>
        </w:rPr>
        <w:t>Namens het team:</w:t>
      </w:r>
      <w:bookmarkEnd w:id="126"/>
      <w:bookmarkEnd w:id="127"/>
    </w:p>
    <w:p w14:paraId="762CD2FA" w14:textId="77777777" w:rsidR="005362E0" w:rsidRPr="0097268F" w:rsidRDefault="005362E0" w:rsidP="005362E0">
      <w:pPr>
        <w:pStyle w:val="opsommingstreepjes"/>
        <w:rPr>
          <w:rFonts w:cstheme="minorBidi"/>
          <w:b/>
          <w:color w:val="auto"/>
        </w:rPr>
      </w:pPr>
      <w:r w:rsidRPr="0097268F">
        <w:rPr>
          <w:color w:val="auto"/>
        </w:rPr>
        <w:t>Team zorgt voor kaart namens het team.</w:t>
      </w:r>
    </w:p>
    <w:p w14:paraId="762CD2FB" w14:textId="77777777" w:rsidR="005362E0" w:rsidRPr="0097268F" w:rsidRDefault="005362E0" w:rsidP="005362E0">
      <w:pPr>
        <w:pStyle w:val="opsommingstreepjes"/>
        <w:rPr>
          <w:rFonts w:cstheme="minorBidi"/>
          <w:b/>
          <w:color w:val="auto"/>
        </w:rPr>
      </w:pPr>
      <w:r w:rsidRPr="0097268F">
        <w:rPr>
          <w:color w:val="auto"/>
        </w:rPr>
        <w:t>Team zorgt voor gezamenlijke rouwadvertentie, namens alle geledingen.</w:t>
      </w:r>
    </w:p>
    <w:p w14:paraId="762CD2FC" w14:textId="77777777" w:rsidR="005362E0" w:rsidRPr="0097268F" w:rsidRDefault="005362E0" w:rsidP="005362E0">
      <w:pPr>
        <w:pStyle w:val="opsommingstreepjes"/>
        <w:rPr>
          <w:rFonts w:cstheme="minorBidi"/>
          <w:b/>
          <w:color w:val="auto"/>
        </w:rPr>
      </w:pPr>
      <w:r w:rsidRPr="0097268F">
        <w:rPr>
          <w:color w:val="auto"/>
        </w:rPr>
        <w:t>Team bestelt bloemen. (of eventueel geldelijke bijdrage)</w:t>
      </w:r>
    </w:p>
    <w:p w14:paraId="762CD2FD" w14:textId="77777777" w:rsidR="005362E0" w:rsidRPr="0097268F" w:rsidRDefault="005362E0" w:rsidP="005362E0">
      <w:pPr>
        <w:pStyle w:val="koppaars11"/>
        <w:rPr>
          <w:rFonts w:cstheme="minorBidi"/>
          <w:color w:val="auto"/>
          <w:sz w:val="22"/>
          <w:szCs w:val="22"/>
        </w:rPr>
      </w:pPr>
      <w:bookmarkStart w:id="128" w:name="_Toc506384583"/>
      <w:bookmarkStart w:id="129" w:name="_Toc506385190"/>
      <w:r w:rsidRPr="0097268F">
        <w:rPr>
          <w:color w:val="auto"/>
          <w:sz w:val="22"/>
          <w:szCs w:val="22"/>
        </w:rPr>
        <w:t>Nazorg</w:t>
      </w:r>
      <w:bookmarkEnd w:id="128"/>
      <w:bookmarkEnd w:id="129"/>
    </w:p>
    <w:p w14:paraId="762CD2FE" w14:textId="5C88E758" w:rsidR="005362E0" w:rsidRPr="0097268F" w:rsidRDefault="005362E0" w:rsidP="005362E0">
      <w:pPr>
        <w:pStyle w:val="opsommingstreepjes"/>
        <w:rPr>
          <w:rFonts w:cstheme="minorBidi"/>
          <w:b/>
          <w:color w:val="auto"/>
          <w:lang w:eastAsia="en-US"/>
        </w:rPr>
      </w:pPr>
      <w:r w:rsidRPr="0097268F">
        <w:rPr>
          <w:color w:val="auto"/>
          <w:lang w:eastAsia="en-US"/>
        </w:rPr>
        <w:t xml:space="preserve">Let op signalen van een stagnerend rouwproces bij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w:t>
      </w:r>
    </w:p>
    <w:p w14:paraId="762CD2FF" w14:textId="667EF3F0" w:rsidR="005362E0" w:rsidRPr="0097268F" w:rsidRDefault="005362E0" w:rsidP="005362E0">
      <w:pPr>
        <w:pStyle w:val="opsommingstreepjes"/>
        <w:rPr>
          <w:rFonts w:cstheme="minorBidi"/>
          <w:b/>
          <w:color w:val="auto"/>
          <w:lang w:eastAsia="en-US"/>
        </w:rPr>
      </w:pPr>
      <w:r w:rsidRPr="0097268F">
        <w:rPr>
          <w:color w:val="auto"/>
          <w:lang w:eastAsia="en-US"/>
        </w:rPr>
        <w:t>Organiseer zo</w:t>
      </w:r>
      <w:r w:rsidR="00592740" w:rsidRPr="0097268F">
        <w:rPr>
          <w:color w:val="auto"/>
          <w:lang w:eastAsia="en-US"/>
        </w:rPr>
        <w:t xml:space="preserve"> </w:t>
      </w:r>
      <w:r w:rsidRPr="0097268F">
        <w:rPr>
          <w:color w:val="auto"/>
          <w:lang w:eastAsia="en-US"/>
        </w:rPr>
        <w:t>nodig gerichte activiteiten om het rouwproces te bevorderen zoals</w:t>
      </w:r>
    </w:p>
    <w:p w14:paraId="762CD300" w14:textId="77777777" w:rsidR="005362E0" w:rsidRPr="0097268F" w:rsidRDefault="005362E0" w:rsidP="005362E0">
      <w:pPr>
        <w:pStyle w:val="opsommingstreepjes"/>
        <w:rPr>
          <w:rFonts w:cstheme="minorBidi"/>
          <w:b/>
          <w:color w:val="auto"/>
          <w:lang w:eastAsia="en-US"/>
        </w:rPr>
      </w:pPr>
      <w:r w:rsidRPr="0097268F">
        <w:rPr>
          <w:color w:val="auto"/>
          <w:lang w:eastAsia="en-US"/>
        </w:rPr>
        <w:t>schrijven, tekenen of het werken met gevoelens.</w:t>
      </w:r>
    </w:p>
    <w:p w14:paraId="762CD301" w14:textId="4E33089A" w:rsidR="005362E0" w:rsidRPr="0097268F" w:rsidRDefault="005362E0" w:rsidP="005362E0">
      <w:pPr>
        <w:pStyle w:val="opsommingstreepjes"/>
        <w:rPr>
          <w:rFonts w:cstheme="minorBidi"/>
          <w:b/>
          <w:color w:val="auto"/>
          <w:lang w:eastAsia="en-US"/>
        </w:rPr>
      </w:pPr>
      <w:r w:rsidRPr="0097268F">
        <w:rPr>
          <w:color w:val="auto"/>
          <w:lang w:eastAsia="en-US"/>
        </w:rPr>
        <w:t xml:space="preserve">Let speciaal op </w:t>
      </w:r>
      <w:r w:rsidRPr="0097268F">
        <w:rPr>
          <w:rFonts w:cstheme="minorBidi"/>
          <w:b/>
          <w:color w:val="auto"/>
          <w:lang w:eastAsia="en-US"/>
        </w:rPr>
        <w:t>risico</w:t>
      </w:r>
      <w:r w:rsidR="00592740" w:rsidRPr="0097268F">
        <w:rPr>
          <w:rFonts w:cstheme="minorBidi"/>
          <w:b/>
          <w:color w:val="auto"/>
          <w:lang w:eastAsia="en-US"/>
        </w:rPr>
        <w:t>kind</w:t>
      </w:r>
      <w:r w:rsidRPr="0097268F">
        <w:rPr>
          <w:rFonts w:cstheme="minorBidi"/>
          <w:b/>
          <w:color w:val="auto"/>
          <w:lang w:eastAsia="en-US"/>
        </w:rPr>
        <w:t>e</w:t>
      </w:r>
      <w:r w:rsidR="005760D0" w:rsidRPr="0097268F">
        <w:rPr>
          <w:rFonts w:cstheme="minorBidi"/>
          <w:b/>
          <w:color w:val="auto"/>
          <w:lang w:eastAsia="en-US"/>
        </w:rPr>
        <w:t>re</w:t>
      </w:r>
      <w:r w:rsidRPr="0097268F">
        <w:rPr>
          <w:rFonts w:cstheme="minorBidi"/>
          <w:b/>
          <w:color w:val="auto"/>
          <w:lang w:eastAsia="en-US"/>
        </w:rPr>
        <w:t xml:space="preserve">n zoals </w:t>
      </w:r>
      <w:r w:rsidR="00592740" w:rsidRPr="0097268F">
        <w:rPr>
          <w:rFonts w:cstheme="minorBidi"/>
          <w:b/>
          <w:color w:val="auto"/>
          <w:lang w:eastAsia="en-US"/>
        </w:rPr>
        <w:t>kind</w:t>
      </w:r>
      <w:r w:rsidRPr="0097268F">
        <w:rPr>
          <w:rFonts w:cstheme="minorBidi"/>
          <w:b/>
          <w:color w:val="auto"/>
          <w:lang w:eastAsia="en-US"/>
        </w:rPr>
        <w:t>e</w:t>
      </w:r>
      <w:r w:rsidR="005760D0" w:rsidRPr="0097268F">
        <w:rPr>
          <w:rFonts w:cstheme="minorBidi"/>
          <w:b/>
          <w:color w:val="auto"/>
          <w:lang w:eastAsia="en-US"/>
        </w:rPr>
        <w:t>re</w:t>
      </w:r>
      <w:r w:rsidRPr="0097268F">
        <w:rPr>
          <w:rFonts w:cstheme="minorBidi"/>
          <w:b/>
          <w:color w:val="auto"/>
          <w:lang w:eastAsia="en-US"/>
        </w:rPr>
        <w:t xml:space="preserve">n die al eerder verlies geleden hebben </w:t>
      </w:r>
      <w:r w:rsidRPr="0097268F">
        <w:rPr>
          <w:color w:val="auto"/>
          <w:lang w:eastAsia="en-US"/>
        </w:rPr>
        <w:t>en op risicocollega’s.</w:t>
      </w:r>
    </w:p>
    <w:p w14:paraId="762CD302" w14:textId="48AED4B0" w:rsidR="005362E0" w:rsidRPr="0097268F" w:rsidRDefault="005362E0" w:rsidP="005362E0">
      <w:pPr>
        <w:pStyle w:val="opsommingstreepjes"/>
        <w:rPr>
          <w:rFonts w:cstheme="minorBidi"/>
          <w:b/>
          <w:color w:val="auto"/>
          <w:lang w:eastAsia="en-US"/>
        </w:rPr>
      </w:pPr>
      <w:r w:rsidRPr="0097268F">
        <w:rPr>
          <w:color w:val="auto"/>
          <w:lang w:eastAsia="en-US"/>
        </w:rPr>
        <w:t xml:space="preserve">Geef </w:t>
      </w:r>
      <w:r w:rsidR="00592740" w:rsidRPr="0097268F">
        <w:rPr>
          <w:color w:val="auto"/>
          <w:lang w:eastAsia="en-US"/>
        </w:rPr>
        <w:t>kinderen</w:t>
      </w:r>
      <w:r w:rsidRPr="0097268F">
        <w:rPr>
          <w:color w:val="auto"/>
          <w:lang w:eastAsia="en-US"/>
        </w:rPr>
        <w:t xml:space="preserve"> die veel moeite hebben met het verwerken van het verlies individuele</w:t>
      </w:r>
      <w:r w:rsidRPr="0097268F">
        <w:rPr>
          <w:rFonts w:cstheme="minorBidi"/>
          <w:b/>
          <w:color w:val="auto"/>
          <w:lang w:eastAsia="en-US"/>
        </w:rPr>
        <w:t xml:space="preserve"> </w:t>
      </w:r>
      <w:r w:rsidRPr="0097268F">
        <w:rPr>
          <w:color w:val="auto"/>
          <w:lang w:eastAsia="en-US"/>
        </w:rPr>
        <w:t>begeleiding.</w:t>
      </w:r>
    </w:p>
    <w:p w14:paraId="762CD303" w14:textId="2BC25156" w:rsidR="005362E0" w:rsidRPr="0097268F" w:rsidRDefault="005362E0" w:rsidP="005362E0">
      <w:pPr>
        <w:pStyle w:val="opsommingstreepjes"/>
        <w:rPr>
          <w:rFonts w:cstheme="minorBidi"/>
          <w:b/>
          <w:color w:val="auto"/>
          <w:lang w:eastAsia="en-US"/>
        </w:rPr>
      </w:pPr>
      <w:r w:rsidRPr="0097268F">
        <w:rPr>
          <w:color w:val="auto"/>
          <w:lang w:eastAsia="en-US"/>
        </w:rPr>
        <w:t xml:space="preserve">Sta af en toe stil bij herinneringen aan </w:t>
      </w:r>
      <w:r w:rsidR="00592740" w:rsidRPr="0097268F">
        <w:rPr>
          <w:color w:val="auto"/>
          <w:lang w:eastAsia="en-US"/>
        </w:rPr>
        <w:t>het</w:t>
      </w:r>
      <w:r w:rsidRPr="0097268F">
        <w:rPr>
          <w:color w:val="auto"/>
          <w:lang w:eastAsia="en-US"/>
        </w:rPr>
        <w:t xml:space="preserve"> gestorven </w:t>
      </w:r>
      <w:r w:rsidR="00592740" w:rsidRPr="0097268F">
        <w:rPr>
          <w:color w:val="auto"/>
          <w:lang w:eastAsia="en-US"/>
        </w:rPr>
        <w:t>kind</w:t>
      </w:r>
      <w:r w:rsidRPr="0097268F">
        <w:rPr>
          <w:color w:val="auto"/>
          <w:lang w:eastAsia="en-US"/>
        </w:rPr>
        <w:t>.</w:t>
      </w:r>
    </w:p>
    <w:p w14:paraId="762CD304" w14:textId="77777777" w:rsidR="005362E0" w:rsidRPr="0097268F" w:rsidRDefault="005362E0" w:rsidP="005362E0">
      <w:pPr>
        <w:pStyle w:val="opsommingstreepjes"/>
        <w:rPr>
          <w:rFonts w:cstheme="minorBidi"/>
          <w:b/>
          <w:color w:val="auto"/>
          <w:lang w:eastAsia="en-US"/>
        </w:rPr>
      </w:pPr>
      <w:r w:rsidRPr="0097268F">
        <w:rPr>
          <w:color w:val="auto"/>
          <w:lang w:eastAsia="en-US"/>
        </w:rPr>
        <w:t>Registreren in journaal bij eventuele broertjes en zusjes.</w:t>
      </w:r>
    </w:p>
    <w:p w14:paraId="762CD305" w14:textId="77777777" w:rsidR="005362E0" w:rsidRPr="0097268F" w:rsidRDefault="005362E0" w:rsidP="005362E0">
      <w:pPr>
        <w:pStyle w:val="kopparagraafkopje"/>
        <w:rPr>
          <w:rFonts w:cstheme="minorBidi"/>
          <w:b/>
          <w:color w:val="auto"/>
        </w:rPr>
      </w:pPr>
      <w:r w:rsidRPr="0097268F">
        <w:rPr>
          <w:color w:val="auto"/>
        </w:rPr>
        <w:br/>
        <w:t>Verwerkingsideeën</w:t>
      </w:r>
    </w:p>
    <w:p w14:paraId="762CD306" w14:textId="576DB10B" w:rsidR="005362E0" w:rsidRPr="0097268F" w:rsidRDefault="005362E0" w:rsidP="005362E0">
      <w:pPr>
        <w:pStyle w:val="opsommingstreepjes"/>
        <w:rPr>
          <w:color w:val="auto"/>
          <w:lang w:eastAsia="en-US"/>
        </w:rPr>
      </w:pPr>
      <w:r w:rsidRPr="0097268F">
        <w:rPr>
          <w:color w:val="auto"/>
          <w:lang w:eastAsia="en-US"/>
        </w:rPr>
        <w:t xml:space="preserve">Laat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n nadenken wat voor iemand het was die is overleden. Laat ze dat in enkele regels op papier zetten.</w:t>
      </w:r>
    </w:p>
    <w:p w14:paraId="762CD307" w14:textId="3BEA1E83" w:rsidR="005362E0" w:rsidRPr="0097268F" w:rsidRDefault="005362E0" w:rsidP="005362E0">
      <w:pPr>
        <w:pStyle w:val="opsommingstreepjes"/>
        <w:rPr>
          <w:color w:val="auto"/>
          <w:lang w:eastAsia="en-US"/>
        </w:rPr>
      </w:pPr>
      <w:r w:rsidRPr="0097268F">
        <w:rPr>
          <w:color w:val="auto"/>
          <w:lang w:eastAsia="en-US"/>
        </w:rPr>
        <w:t xml:space="preserve">Laat </w:t>
      </w:r>
      <w:r w:rsidR="00592740" w:rsidRPr="0097268F">
        <w:rPr>
          <w:color w:val="auto"/>
          <w:lang w:eastAsia="en-US"/>
        </w:rPr>
        <w:t>kind</w:t>
      </w:r>
      <w:r w:rsidRPr="0097268F">
        <w:rPr>
          <w:color w:val="auto"/>
          <w:lang w:eastAsia="en-US"/>
        </w:rPr>
        <w:t>e</w:t>
      </w:r>
      <w:r w:rsidR="005760D0" w:rsidRPr="0097268F">
        <w:rPr>
          <w:color w:val="auto"/>
          <w:lang w:eastAsia="en-US"/>
        </w:rPr>
        <w:t>re</w:t>
      </w:r>
      <w:r w:rsidRPr="0097268F">
        <w:rPr>
          <w:color w:val="auto"/>
          <w:lang w:eastAsia="en-US"/>
        </w:rPr>
        <w:t xml:space="preserve">n nadenken hoe ze hun </w:t>
      </w:r>
      <w:r w:rsidR="005760D0" w:rsidRPr="0097268F">
        <w:rPr>
          <w:color w:val="auto"/>
          <w:lang w:eastAsia="en-US"/>
        </w:rPr>
        <w:t>groepsgenootje</w:t>
      </w:r>
      <w:r w:rsidRPr="0097268F">
        <w:rPr>
          <w:color w:val="auto"/>
          <w:lang w:eastAsia="en-US"/>
        </w:rPr>
        <w:t xml:space="preserve"> willen blijven herinneren en laat ze dat opschrijven.</w:t>
      </w:r>
    </w:p>
    <w:p w14:paraId="762CD308" w14:textId="77777777" w:rsidR="005362E0" w:rsidRPr="0097268F" w:rsidRDefault="005362E0" w:rsidP="005362E0">
      <w:pPr>
        <w:pStyle w:val="opsommingstreepjes"/>
        <w:rPr>
          <w:color w:val="auto"/>
          <w:lang w:eastAsia="en-US"/>
        </w:rPr>
      </w:pPr>
      <w:r w:rsidRPr="0097268F">
        <w:rPr>
          <w:color w:val="auto"/>
          <w:lang w:eastAsia="en-US"/>
        </w:rPr>
        <w:lastRenderedPageBreak/>
        <w:t>In een tekenopdracht kunnen ze een tekening maken van de overledene.</w:t>
      </w:r>
    </w:p>
    <w:p w14:paraId="762CD309" w14:textId="77777777" w:rsidR="005362E0" w:rsidRPr="0097268F" w:rsidRDefault="005362E0" w:rsidP="005362E0">
      <w:pPr>
        <w:pStyle w:val="opsommingstreepjes"/>
        <w:rPr>
          <w:color w:val="auto"/>
          <w:lang w:eastAsia="en-US"/>
        </w:rPr>
      </w:pPr>
      <w:r w:rsidRPr="0097268F">
        <w:rPr>
          <w:color w:val="auto"/>
          <w:lang w:eastAsia="en-US"/>
        </w:rPr>
        <w:t>Ze kunnen een collage maken waarin allerlei kenmerken en herinneringen zijn verwerkt.</w:t>
      </w:r>
    </w:p>
    <w:p w14:paraId="762CD30A" w14:textId="77777777" w:rsidR="005362E0" w:rsidRPr="0097268F" w:rsidRDefault="005362E0" w:rsidP="005362E0">
      <w:pPr>
        <w:pStyle w:val="opsommingstreepjes"/>
        <w:rPr>
          <w:color w:val="auto"/>
          <w:lang w:eastAsia="en-US"/>
        </w:rPr>
      </w:pPr>
      <w:r w:rsidRPr="0097268F">
        <w:rPr>
          <w:color w:val="auto"/>
          <w:lang w:eastAsia="en-US"/>
        </w:rPr>
        <w:t>Er kunnen kaartjes gemaakt worden die vervolgens aan de bloemen gehangen worden die bij de begrafenis/crematie worden gebruikt voor op de kist.</w:t>
      </w:r>
    </w:p>
    <w:p w14:paraId="762CD30B" w14:textId="77777777" w:rsidR="005362E0" w:rsidRPr="0097268F" w:rsidRDefault="005362E0" w:rsidP="005362E0">
      <w:pPr>
        <w:pStyle w:val="opsommingstreepjes"/>
        <w:rPr>
          <w:color w:val="auto"/>
          <w:lang w:eastAsia="en-US"/>
        </w:rPr>
      </w:pPr>
      <w:r w:rsidRPr="0097268F">
        <w:rPr>
          <w:color w:val="auto"/>
          <w:lang w:eastAsia="en-US"/>
        </w:rPr>
        <w:t>Ze kunnen een gedicht schrijven.</w:t>
      </w:r>
    </w:p>
    <w:p w14:paraId="762CD30C" w14:textId="77777777" w:rsidR="005362E0" w:rsidRPr="0097268F" w:rsidRDefault="005362E0" w:rsidP="005362E0">
      <w:pPr>
        <w:pStyle w:val="opsommingstreepjes"/>
        <w:rPr>
          <w:color w:val="auto"/>
          <w:lang w:eastAsia="en-US"/>
        </w:rPr>
      </w:pPr>
      <w:r w:rsidRPr="0097268F">
        <w:rPr>
          <w:color w:val="auto"/>
          <w:lang w:eastAsia="en-US"/>
        </w:rPr>
        <w:t>In een afscheidsbrief of een troostbrief kunnen kinderen ook hun gevoelens kwijt.</w:t>
      </w:r>
    </w:p>
    <w:p w14:paraId="762CD30D" w14:textId="77777777" w:rsidR="005362E0" w:rsidRPr="0097268F" w:rsidRDefault="005362E0" w:rsidP="005362E0">
      <w:pPr>
        <w:pStyle w:val="koppaars11"/>
        <w:rPr>
          <w:rFonts w:cstheme="minorBidi"/>
          <w:color w:val="auto"/>
          <w:sz w:val="22"/>
          <w:szCs w:val="22"/>
        </w:rPr>
      </w:pPr>
      <w:bookmarkStart w:id="130" w:name="_Toc506384584"/>
      <w:bookmarkStart w:id="131" w:name="_Toc506385191"/>
      <w:r w:rsidRPr="0097268F">
        <w:rPr>
          <w:color w:val="auto"/>
          <w:sz w:val="22"/>
          <w:szCs w:val="22"/>
        </w:rPr>
        <w:t>Na de begrafenis</w:t>
      </w:r>
      <w:bookmarkEnd w:id="130"/>
      <w:bookmarkEnd w:id="131"/>
    </w:p>
    <w:p w14:paraId="762CD30E" w14:textId="61EA5B9A" w:rsidR="005362E0" w:rsidRPr="0097268F" w:rsidRDefault="005362E0" w:rsidP="005362E0">
      <w:pPr>
        <w:pStyle w:val="kopparagraafkopje"/>
        <w:rPr>
          <w:rFonts w:cstheme="minorBidi"/>
          <w:b/>
          <w:color w:val="auto"/>
        </w:rPr>
      </w:pPr>
      <w:r w:rsidRPr="0097268F">
        <w:rPr>
          <w:color w:val="auto"/>
        </w:rPr>
        <w:t xml:space="preserve">In de </w:t>
      </w:r>
      <w:r w:rsidR="00592740" w:rsidRPr="0097268F">
        <w:rPr>
          <w:color w:val="auto"/>
        </w:rPr>
        <w:t>groep</w:t>
      </w:r>
    </w:p>
    <w:p w14:paraId="762CD30F" w14:textId="6F782854" w:rsidR="005362E0" w:rsidRPr="0097268F" w:rsidRDefault="005362E0" w:rsidP="005362E0">
      <w:pPr>
        <w:pStyle w:val="opsommingstreepjes"/>
        <w:rPr>
          <w:rFonts w:cstheme="minorBidi"/>
          <w:b/>
          <w:color w:val="auto"/>
          <w:lang w:eastAsia="en-US"/>
        </w:rPr>
      </w:pPr>
      <w:r w:rsidRPr="0097268F">
        <w:rPr>
          <w:color w:val="auto"/>
          <w:lang w:eastAsia="en-US"/>
        </w:rPr>
        <w:t xml:space="preserve">Neem de dagen erna in de </w:t>
      </w:r>
      <w:r w:rsidR="00592740" w:rsidRPr="0097268F">
        <w:rPr>
          <w:color w:val="auto"/>
          <w:lang w:eastAsia="en-US"/>
        </w:rPr>
        <w:t>groep</w:t>
      </w:r>
      <w:r w:rsidRPr="0097268F">
        <w:rPr>
          <w:color w:val="auto"/>
          <w:lang w:eastAsia="en-US"/>
        </w:rPr>
        <w:t xml:space="preserve"> ruim de tijd om over de begrafenis te spreken.</w:t>
      </w:r>
    </w:p>
    <w:p w14:paraId="762CD310" w14:textId="77777777" w:rsidR="005362E0" w:rsidRPr="0097268F" w:rsidRDefault="005362E0" w:rsidP="005362E0">
      <w:pPr>
        <w:pStyle w:val="opsommingstreepjes"/>
        <w:rPr>
          <w:rFonts w:cstheme="minorBidi"/>
          <w:b/>
          <w:color w:val="auto"/>
          <w:lang w:eastAsia="en-US"/>
        </w:rPr>
      </w:pPr>
      <w:r w:rsidRPr="0097268F">
        <w:rPr>
          <w:color w:val="auto"/>
          <w:lang w:eastAsia="en-US"/>
        </w:rPr>
        <w:t>Probeer de dag na de uitvaart weer te starten met de lessen.</w:t>
      </w:r>
    </w:p>
    <w:p w14:paraId="762CD311" w14:textId="77777777" w:rsidR="005362E0" w:rsidRPr="0097268F" w:rsidRDefault="005362E0" w:rsidP="005362E0">
      <w:pPr>
        <w:pStyle w:val="opsommingstreepjes"/>
        <w:rPr>
          <w:rFonts w:cstheme="minorBidi"/>
          <w:b/>
          <w:color w:val="auto"/>
          <w:lang w:eastAsia="en-US"/>
        </w:rPr>
      </w:pPr>
      <w:r w:rsidRPr="0097268F">
        <w:rPr>
          <w:color w:val="auto"/>
          <w:lang w:eastAsia="en-US"/>
        </w:rPr>
        <w:t>Organiseer gerichte activiteiten om het rouwproces te bevorderen zoals schrijven,</w:t>
      </w:r>
    </w:p>
    <w:p w14:paraId="762CD312" w14:textId="77777777" w:rsidR="005362E0" w:rsidRPr="0097268F" w:rsidRDefault="005362E0" w:rsidP="004E2B6E">
      <w:pPr>
        <w:pStyle w:val="opsommingstreepjes"/>
        <w:numPr>
          <w:ilvl w:val="0"/>
          <w:numId w:val="0"/>
        </w:numPr>
        <w:ind w:left="284"/>
        <w:rPr>
          <w:rFonts w:cstheme="minorBidi"/>
          <w:b/>
          <w:color w:val="auto"/>
          <w:lang w:eastAsia="en-US"/>
        </w:rPr>
      </w:pPr>
      <w:r w:rsidRPr="0097268F">
        <w:rPr>
          <w:color w:val="auto"/>
          <w:lang w:eastAsia="en-US"/>
        </w:rPr>
        <w:t>tekenen of het werken met gevoelens.</w:t>
      </w:r>
    </w:p>
    <w:p w14:paraId="762CD313" w14:textId="260F626F" w:rsidR="005362E0" w:rsidRPr="0097268F" w:rsidRDefault="005362E0" w:rsidP="005362E0">
      <w:pPr>
        <w:pStyle w:val="opsommingstreepjes"/>
        <w:rPr>
          <w:rFonts w:cstheme="minorBidi"/>
          <w:b/>
          <w:color w:val="auto"/>
          <w:lang w:eastAsia="en-US"/>
        </w:rPr>
      </w:pPr>
      <w:r w:rsidRPr="0097268F">
        <w:rPr>
          <w:color w:val="auto"/>
          <w:lang w:eastAsia="en-US"/>
        </w:rPr>
        <w:t xml:space="preserve">Hang eventueel een foto op van </w:t>
      </w:r>
      <w:r w:rsidR="004E2B6E" w:rsidRPr="0097268F">
        <w:rPr>
          <w:color w:val="auto"/>
          <w:lang w:eastAsia="en-US"/>
        </w:rPr>
        <w:t>het overleden kind</w:t>
      </w:r>
      <w:r w:rsidRPr="0097268F">
        <w:rPr>
          <w:color w:val="auto"/>
          <w:lang w:eastAsia="en-US"/>
        </w:rPr>
        <w:t xml:space="preserve"> in de </w:t>
      </w:r>
      <w:r w:rsidR="00592740" w:rsidRPr="0097268F">
        <w:rPr>
          <w:color w:val="auto"/>
          <w:lang w:eastAsia="en-US"/>
        </w:rPr>
        <w:t>groep</w:t>
      </w:r>
      <w:r w:rsidRPr="0097268F">
        <w:rPr>
          <w:color w:val="auto"/>
          <w:lang w:eastAsia="en-US"/>
        </w:rPr>
        <w:t xml:space="preserve"> of in de school.</w:t>
      </w:r>
    </w:p>
    <w:p w14:paraId="762CD314" w14:textId="77777777" w:rsidR="005362E0" w:rsidRPr="0097268F" w:rsidRDefault="005362E0" w:rsidP="005362E0">
      <w:pPr>
        <w:pStyle w:val="Geenafstand"/>
        <w:rPr>
          <w:rFonts w:asciiTheme="minorHAnsi" w:hAnsiTheme="minorHAnsi"/>
          <w:lang w:val="nl-NL"/>
        </w:rPr>
      </w:pPr>
    </w:p>
    <w:p w14:paraId="762CD315" w14:textId="3C9F73DC" w:rsidR="005362E0" w:rsidRPr="0097268F" w:rsidRDefault="005362E0" w:rsidP="005362E0">
      <w:pPr>
        <w:pStyle w:val="kopparagraafkopje"/>
        <w:rPr>
          <w:rFonts w:cstheme="minorBidi"/>
          <w:b/>
          <w:color w:val="auto"/>
        </w:rPr>
      </w:pPr>
      <w:r w:rsidRPr="0097268F">
        <w:rPr>
          <w:color w:val="auto"/>
        </w:rPr>
        <w:t xml:space="preserve">Ouders, broers en zussen van </w:t>
      </w:r>
      <w:r w:rsidR="004E2B6E" w:rsidRPr="0097268F">
        <w:rPr>
          <w:color w:val="auto"/>
        </w:rPr>
        <w:t>het overleden kind</w:t>
      </w:r>
    </w:p>
    <w:p w14:paraId="762CD316"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Denk aan de ouders; zij hebben vaak behoefte aan een nagesprek.</w:t>
      </w:r>
    </w:p>
    <w:p w14:paraId="762CD317" w14:textId="77777777" w:rsidR="005362E0" w:rsidRPr="0097268F" w:rsidRDefault="005362E0" w:rsidP="005362E0">
      <w:pPr>
        <w:pStyle w:val="opsommingstreepjes"/>
        <w:rPr>
          <w:rFonts w:cstheme="minorBidi"/>
          <w:b/>
          <w:color w:val="auto"/>
          <w:lang w:eastAsia="en-US"/>
        </w:rPr>
      </w:pPr>
      <w:r w:rsidRPr="0097268F">
        <w:rPr>
          <w:color w:val="auto"/>
          <w:lang w:eastAsia="en-US"/>
        </w:rPr>
        <w:t>Nodig de ouders uit voor activiteiten op school. Zij geven zelf wel aan of ze dit</w:t>
      </w:r>
      <w:r w:rsidRPr="0097268F">
        <w:rPr>
          <w:rFonts w:cstheme="minorBidi"/>
          <w:b/>
          <w:color w:val="auto"/>
          <w:lang w:eastAsia="en-US"/>
        </w:rPr>
        <w:t xml:space="preserve"> </w:t>
      </w:r>
      <w:r w:rsidRPr="0097268F">
        <w:rPr>
          <w:color w:val="auto"/>
          <w:lang w:eastAsia="en-US"/>
        </w:rPr>
        <w:t>aankunnen.</w:t>
      </w:r>
    </w:p>
    <w:p w14:paraId="762CD318" w14:textId="6C5DC331" w:rsidR="005362E0" w:rsidRPr="0097268F" w:rsidRDefault="005362E0" w:rsidP="005362E0">
      <w:pPr>
        <w:pStyle w:val="opsommingstreepjes"/>
        <w:rPr>
          <w:rFonts w:cstheme="minorBidi"/>
          <w:b/>
          <w:color w:val="auto"/>
          <w:lang w:eastAsia="en-US"/>
        </w:rPr>
      </w:pPr>
      <w:r w:rsidRPr="0097268F">
        <w:rPr>
          <w:color w:val="auto"/>
          <w:lang w:eastAsia="en-US"/>
        </w:rPr>
        <w:t xml:space="preserve">Denk op de verjaardag en sterfdag aan ouders, broers en zussen van </w:t>
      </w:r>
      <w:r w:rsidR="004E2B6E" w:rsidRPr="0097268F">
        <w:rPr>
          <w:color w:val="auto"/>
          <w:lang w:eastAsia="en-US"/>
        </w:rPr>
        <w:t>het overleden kind</w:t>
      </w:r>
      <w:r w:rsidRPr="0097268F">
        <w:rPr>
          <w:color w:val="auto"/>
          <w:lang w:eastAsia="en-US"/>
        </w:rPr>
        <w:t>.</w:t>
      </w:r>
    </w:p>
    <w:p w14:paraId="762CD319" w14:textId="34A9C44A" w:rsidR="005362E0" w:rsidRPr="0097268F" w:rsidRDefault="005362E0" w:rsidP="005362E0">
      <w:pPr>
        <w:pStyle w:val="opsommingstreepjes"/>
        <w:rPr>
          <w:rFonts w:cstheme="minorBidi"/>
          <w:b/>
          <w:color w:val="auto"/>
          <w:lang w:eastAsia="en-US"/>
        </w:rPr>
      </w:pPr>
      <w:r w:rsidRPr="0097268F">
        <w:rPr>
          <w:color w:val="auto"/>
          <w:lang w:eastAsia="en-US"/>
        </w:rPr>
        <w:t>Heb oog voor de moeilijke momenten van de ouders van de overledene: schoolreisjes,</w:t>
      </w:r>
      <w:r w:rsidRPr="0097268F">
        <w:rPr>
          <w:rFonts w:cstheme="minorBidi"/>
          <w:b/>
          <w:color w:val="auto"/>
          <w:lang w:eastAsia="en-US"/>
        </w:rPr>
        <w:t xml:space="preserve"> </w:t>
      </w:r>
      <w:r w:rsidRPr="0097268F">
        <w:rPr>
          <w:color w:val="auto"/>
          <w:lang w:eastAsia="en-US"/>
        </w:rPr>
        <w:t>ouderavonden en dergelijke; een kaartje of een gebaar op die momenten is voor ouders</w:t>
      </w:r>
      <w:r w:rsidRPr="0097268F">
        <w:rPr>
          <w:rFonts w:cstheme="minorBidi"/>
          <w:b/>
          <w:color w:val="auto"/>
          <w:lang w:eastAsia="en-US"/>
        </w:rPr>
        <w:t xml:space="preserve"> </w:t>
      </w:r>
      <w:r w:rsidRPr="0097268F">
        <w:rPr>
          <w:color w:val="auto"/>
          <w:lang w:eastAsia="en-US"/>
        </w:rPr>
        <w:t xml:space="preserve">heel ondersteunend. (de </w:t>
      </w:r>
      <w:r w:rsidR="00592740" w:rsidRPr="0097268F">
        <w:rPr>
          <w:color w:val="auto"/>
          <w:lang w:eastAsia="en-US"/>
        </w:rPr>
        <w:t>groepsleider</w:t>
      </w:r>
      <w:r w:rsidRPr="0097268F">
        <w:rPr>
          <w:color w:val="auto"/>
          <w:lang w:eastAsia="en-US"/>
        </w:rPr>
        <w:t xml:space="preserve"> regelt dit in overleg met contactpersoon)</w:t>
      </w:r>
    </w:p>
    <w:p w14:paraId="762CD31A" w14:textId="77777777" w:rsidR="005362E0" w:rsidRPr="0097268F" w:rsidRDefault="005362E0" w:rsidP="005362E0">
      <w:pPr>
        <w:pStyle w:val="opsommingstreepjes"/>
        <w:rPr>
          <w:rFonts w:cstheme="minorBidi"/>
          <w:b/>
          <w:color w:val="auto"/>
          <w:lang w:eastAsia="en-US"/>
        </w:rPr>
      </w:pPr>
      <w:r w:rsidRPr="0097268F">
        <w:rPr>
          <w:color w:val="auto"/>
          <w:lang w:eastAsia="en-US"/>
        </w:rPr>
        <w:t>Houd oog voor de broertjes en zusjes van het overleden kind.</w:t>
      </w:r>
    </w:p>
    <w:p w14:paraId="762CD31B" w14:textId="12F734D4" w:rsidR="005362E0" w:rsidRPr="0097268F" w:rsidRDefault="005362E0" w:rsidP="005362E0">
      <w:pPr>
        <w:pStyle w:val="opsommingstreepjes"/>
        <w:rPr>
          <w:rFonts w:cstheme="minorBidi"/>
          <w:b/>
          <w:color w:val="auto"/>
          <w:lang w:eastAsia="en-US"/>
        </w:rPr>
      </w:pPr>
      <w:r w:rsidRPr="0097268F">
        <w:rPr>
          <w:color w:val="auto"/>
          <w:lang w:eastAsia="en-US"/>
        </w:rPr>
        <w:t xml:space="preserve">Persoonlijke bezittingen van </w:t>
      </w:r>
      <w:r w:rsidR="004E2B6E" w:rsidRPr="0097268F">
        <w:rPr>
          <w:color w:val="auto"/>
          <w:lang w:eastAsia="en-US"/>
        </w:rPr>
        <w:t>het overleden kind</w:t>
      </w:r>
      <w:r w:rsidRPr="0097268F">
        <w:rPr>
          <w:color w:val="auto"/>
          <w:lang w:eastAsia="en-US"/>
        </w:rPr>
        <w:t xml:space="preserve"> aan de ouders overhandigen.</w:t>
      </w:r>
    </w:p>
    <w:p w14:paraId="762CD31C" w14:textId="77777777" w:rsidR="005362E0" w:rsidRPr="0097268F" w:rsidRDefault="005362E0" w:rsidP="005362E0">
      <w:pPr>
        <w:pStyle w:val="opsommingstreepjes"/>
        <w:numPr>
          <w:ilvl w:val="0"/>
          <w:numId w:val="0"/>
        </w:numPr>
        <w:rPr>
          <w:rFonts w:cstheme="minorBidi"/>
          <w:b/>
          <w:color w:val="auto"/>
          <w:lang w:eastAsia="en-US"/>
        </w:rPr>
      </w:pPr>
    </w:p>
    <w:p w14:paraId="762CD31D" w14:textId="348EEE40" w:rsidR="005362E0" w:rsidRPr="0097268F" w:rsidRDefault="005362E0" w:rsidP="005362E0">
      <w:pPr>
        <w:pStyle w:val="kopparagraafkopje"/>
        <w:rPr>
          <w:rFonts w:cstheme="minorBidi"/>
          <w:b/>
          <w:color w:val="auto"/>
        </w:rPr>
      </w:pPr>
      <w:proofErr w:type="spellStart"/>
      <w:r w:rsidRPr="0097268F">
        <w:rPr>
          <w:color w:val="auto"/>
        </w:rPr>
        <w:t>Mede</w:t>
      </w:r>
      <w:r w:rsidR="00592740" w:rsidRPr="0097268F">
        <w:rPr>
          <w:color w:val="auto"/>
        </w:rPr>
        <w:t>kind</w:t>
      </w:r>
      <w:r w:rsidRPr="0097268F">
        <w:rPr>
          <w:color w:val="auto"/>
        </w:rPr>
        <w:t>en</w:t>
      </w:r>
      <w:proofErr w:type="spellEnd"/>
    </w:p>
    <w:p w14:paraId="762CD31E"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Het is belangrijk dat een kind weet dat het zich mag uiten. Het kind weet dan: ik sta er niet</w:t>
      </w:r>
    </w:p>
    <w:p w14:paraId="762CD31F" w14:textId="77777777" w:rsidR="005362E0" w:rsidRPr="0097268F" w:rsidRDefault="005362E0" w:rsidP="005362E0">
      <w:pPr>
        <w:pStyle w:val="Geenafstand"/>
        <w:rPr>
          <w:rFonts w:asciiTheme="minorHAnsi" w:hAnsiTheme="minorHAnsi" w:cstheme="minorBidi"/>
          <w:b/>
        </w:rPr>
      </w:pPr>
      <w:r w:rsidRPr="0097268F">
        <w:rPr>
          <w:rFonts w:asciiTheme="minorHAnsi" w:hAnsiTheme="minorHAnsi"/>
          <w:lang w:val="nl-NL"/>
        </w:rPr>
        <w:t xml:space="preserve">alleen voor! Soms zie je de </w:t>
      </w:r>
      <w:r w:rsidRPr="0097268F">
        <w:rPr>
          <w:rFonts w:asciiTheme="minorHAnsi" w:hAnsiTheme="minorHAnsi" w:cstheme="minorBidi"/>
          <w:b/>
          <w:lang w:val="nl-NL"/>
        </w:rPr>
        <w:t xml:space="preserve">rouwreactie van kinderen pas weken of maanden later. </w:t>
      </w:r>
      <w:proofErr w:type="spellStart"/>
      <w:r w:rsidRPr="0097268F">
        <w:rPr>
          <w:rFonts w:asciiTheme="minorHAnsi" w:hAnsiTheme="minorHAnsi" w:cstheme="minorBidi"/>
          <w:b/>
        </w:rPr>
        <w:t>Deze</w:t>
      </w:r>
      <w:proofErr w:type="spellEnd"/>
    </w:p>
    <w:p w14:paraId="762CD320" w14:textId="77777777" w:rsidR="005362E0" w:rsidRPr="0097268F" w:rsidRDefault="005362E0" w:rsidP="005362E0">
      <w:pPr>
        <w:pStyle w:val="Geenafstand"/>
        <w:rPr>
          <w:rFonts w:asciiTheme="minorHAnsi" w:hAnsiTheme="minorHAnsi" w:cstheme="minorBidi"/>
          <w:b/>
        </w:rPr>
      </w:pPr>
      <w:proofErr w:type="spellStart"/>
      <w:r w:rsidRPr="0097268F">
        <w:rPr>
          <w:rFonts w:asciiTheme="minorHAnsi" w:hAnsiTheme="minorHAnsi"/>
        </w:rPr>
        <w:t>reactie</w:t>
      </w:r>
      <w:proofErr w:type="spellEnd"/>
      <w:r w:rsidRPr="0097268F">
        <w:rPr>
          <w:rFonts w:asciiTheme="minorHAnsi" w:hAnsiTheme="minorHAnsi"/>
        </w:rPr>
        <w:t xml:space="preserve"> </w:t>
      </w:r>
      <w:proofErr w:type="spellStart"/>
      <w:r w:rsidRPr="0097268F">
        <w:rPr>
          <w:rFonts w:asciiTheme="minorHAnsi" w:hAnsiTheme="minorHAnsi"/>
        </w:rPr>
        <w:t>kan</w:t>
      </w:r>
      <w:proofErr w:type="spellEnd"/>
      <w:r w:rsidRPr="0097268F">
        <w:rPr>
          <w:rFonts w:asciiTheme="minorHAnsi" w:hAnsiTheme="minorHAnsi"/>
        </w:rPr>
        <w:t xml:space="preserve"> </w:t>
      </w:r>
      <w:proofErr w:type="spellStart"/>
      <w:r w:rsidRPr="0097268F">
        <w:rPr>
          <w:rFonts w:asciiTheme="minorHAnsi" w:hAnsiTheme="minorHAnsi"/>
        </w:rPr>
        <w:t>explosief</w:t>
      </w:r>
      <w:proofErr w:type="spellEnd"/>
      <w:r w:rsidRPr="0097268F">
        <w:rPr>
          <w:rFonts w:asciiTheme="minorHAnsi" w:hAnsiTheme="minorHAnsi"/>
        </w:rPr>
        <w:t xml:space="preserve"> </w:t>
      </w:r>
      <w:proofErr w:type="spellStart"/>
      <w:r w:rsidRPr="0097268F">
        <w:rPr>
          <w:rFonts w:asciiTheme="minorHAnsi" w:hAnsiTheme="minorHAnsi"/>
        </w:rPr>
        <w:t>zijn</w:t>
      </w:r>
      <w:proofErr w:type="spellEnd"/>
      <w:r w:rsidRPr="0097268F">
        <w:rPr>
          <w:rFonts w:asciiTheme="minorHAnsi" w:hAnsiTheme="minorHAnsi"/>
        </w:rPr>
        <w:t xml:space="preserve">. Let op de </w:t>
      </w:r>
      <w:proofErr w:type="spellStart"/>
      <w:r w:rsidRPr="0097268F">
        <w:rPr>
          <w:rFonts w:asciiTheme="minorHAnsi" w:hAnsiTheme="minorHAnsi"/>
        </w:rPr>
        <w:t>signalen</w:t>
      </w:r>
      <w:proofErr w:type="spellEnd"/>
      <w:r w:rsidRPr="0097268F">
        <w:rPr>
          <w:rFonts w:asciiTheme="minorHAnsi" w:hAnsiTheme="minorHAnsi"/>
        </w:rPr>
        <w:t>:</w:t>
      </w:r>
    </w:p>
    <w:p w14:paraId="762CD321" w14:textId="77777777" w:rsidR="005362E0" w:rsidRPr="0097268F" w:rsidRDefault="005362E0" w:rsidP="005362E0">
      <w:pPr>
        <w:pStyle w:val="opsommingstreepjes"/>
        <w:rPr>
          <w:rFonts w:cstheme="minorBidi"/>
          <w:b/>
          <w:color w:val="auto"/>
          <w:lang w:eastAsia="en-US"/>
        </w:rPr>
      </w:pPr>
      <w:r w:rsidRPr="0097268F">
        <w:rPr>
          <w:color w:val="auto"/>
          <w:lang w:eastAsia="en-US"/>
        </w:rPr>
        <w:t>duimzuigen</w:t>
      </w:r>
    </w:p>
    <w:p w14:paraId="762CD322" w14:textId="77777777" w:rsidR="005362E0" w:rsidRPr="0097268F" w:rsidRDefault="005362E0" w:rsidP="005362E0">
      <w:pPr>
        <w:pStyle w:val="opsommingstreepjes"/>
        <w:rPr>
          <w:rFonts w:cstheme="minorBidi"/>
          <w:b/>
          <w:color w:val="auto"/>
          <w:lang w:eastAsia="en-US"/>
        </w:rPr>
      </w:pPr>
      <w:r w:rsidRPr="0097268F">
        <w:rPr>
          <w:color w:val="auto"/>
          <w:lang w:eastAsia="en-US"/>
        </w:rPr>
        <w:t>afhankelijk gedrag</w:t>
      </w:r>
    </w:p>
    <w:p w14:paraId="762CD323" w14:textId="77777777" w:rsidR="005362E0" w:rsidRPr="0097268F" w:rsidRDefault="005362E0" w:rsidP="005362E0">
      <w:pPr>
        <w:pStyle w:val="opsommingstreepjes"/>
        <w:rPr>
          <w:rFonts w:cstheme="minorBidi"/>
          <w:b/>
          <w:color w:val="auto"/>
          <w:lang w:eastAsia="en-US"/>
        </w:rPr>
      </w:pPr>
      <w:r w:rsidRPr="0097268F">
        <w:rPr>
          <w:color w:val="auto"/>
          <w:lang w:eastAsia="en-US"/>
        </w:rPr>
        <w:t>kinderlijk gedrag</w:t>
      </w:r>
    </w:p>
    <w:p w14:paraId="762CD324" w14:textId="77777777" w:rsidR="005362E0" w:rsidRPr="0097268F" w:rsidRDefault="005362E0" w:rsidP="005362E0">
      <w:pPr>
        <w:pStyle w:val="opsommingstreepjes"/>
        <w:rPr>
          <w:rFonts w:cstheme="minorBidi"/>
          <w:b/>
          <w:color w:val="auto"/>
          <w:lang w:eastAsia="en-US"/>
        </w:rPr>
      </w:pPr>
      <w:r w:rsidRPr="0097268F">
        <w:rPr>
          <w:color w:val="auto"/>
          <w:lang w:eastAsia="en-US"/>
        </w:rPr>
        <w:t>ouderlijk gedrag</w:t>
      </w:r>
    </w:p>
    <w:p w14:paraId="762CD325" w14:textId="77777777" w:rsidR="005362E0" w:rsidRPr="0097268F" w:rsidRDefault="005362E0" w:rsidP="005362E0">
      <w:pPr>
        <w:pStyle w:val="opsommingstreepjes"/>
        <w:rPr>
          <w:rFonts w:cstheme="minorBidi"/>
          <w:b/>
          <w:color w:val="auto"/>
          <w:lang w:eastAsia="en-US"/>
        </w:rPr>
      </w:pPr>
      <w:r w:rsidRPr="0097268F">
        <w:rPr>
          <w:color w:val="auto"/>
          <w:lang w:eastAsia="en-US"/>
        </w:rPr>
        <w:t>lichamelijke klachten</w:t>
      </w:r>
    </w:p>
    <w:p w14:paraId="762CD326" w14:textId="77777777" w:rsidR="005362E0" w:rsidRPr="0097268F" w:rsidRDefault="005362E0" w:rsidP="005362E0">
      <w:pPr>
        <w:pStyle w:val="opsommingstreepjes"/>
        <w:rPr>
          <w:rFonts w:cstheme="minorBidi"/>
          <w:b/>
          <w:color w:val="auto"/>
          <w:lang w:eastAsia="en-US"/>
        </w:rPr>
      </w:pPr>
      <w:r w:rsidRPr="0097268F">
        <w:rPr>
          <w:color w:val="auto"/>
          <w:lang w:eastAsia="en-US"/>
        </w:rPr>
        <w:t>slapeloosheid</w:t>
      </w:r>
    </w:p>
    <w:p w14:paraId="762CD327" w14:textId="77777777" w:rsidR="005362E0" w:rsidRPr="0097268F" w:rsidRDefault="005362E0" w:rsidP="005362E0">
      <w:pPr>
        <w:pStyle w:val="opsommingstreepjes"/>
        <w:rPr>
          <w:rFonts w:cstheme="minorBidi"/>
          <w:b/>
          <w:color w:val="auto"/>
          <w:lang w:eastAsia="en-US"/>
        </w:rPr>
      </w:pPr>
      <w:r w:rsidRPr="0097268F">
        <w:rPr>
          <w:color w:val="auto"/>
          <w:lang w:eastAsia="en-US"/>
        </w:rPr>
        <w:t>ander spelgedrag</w:t>
      </w:r>
    </w:p>
    <w:p w14:paraId="762CD328" w14:textId="77777777" w:rsidR="005362E0" w:rsidRPr="0097268F" w:rsidRDefault="005362E0" w:rsidP="005362E0">
      <w:pPr>
        <w:pStyle w:val="opsommingstreepjes"/>
        <w:rPr>
          <w:rFonts w:cstheme="minorBidi"/>
          <w:b/>
          <w:color w:val="auto"/>
          <w:lang w:eastAsia="en-US"/>
        </w:rPr>
      </w:pPr>
      <w:r w:rsidRPr="0097268F">
        <w:rPr>
          <w:color w:val="auto"/>
          <w:lang w:eastAsia="en-US"/>
        </w:rPr>
        <w:t>angst om alleen te zijn</w:t>
      </w:r>
    </w:p>
    <w:p w14:paraId="762CD329" w14:textId="77777777" w:rsidR="005362E0" w:rsidRPr="0097268F" w:rsidRDefault="005362E0" w:rsidP="005362E0">
      <w:pPr>
        <w:pStyle w:val="opsommingstreepjes"/>
        <w:rPr>
          <w:rFonts w:cstheme="minorBidi"/>
          <w:b/>
          <w:color w:val="auto"/>
          <w:lang w:eastAsia="en-US"/>
        </w:rPr>
      </w:pPr>
      <w:r w:rsidRPr="0097268F">
        <w:rPr>
          <w:color w:val="auto"/>
          <w:lang w:eastAsia="en-US"/>
        </w:rPr>
        <w:t>slecht eten</w:t>
      </w:r>
    </w:p>
    <w:p w14:paraId="762CD32A" w14:textId="77777777" w:rsidR="005362E0" w:rsidRPr="0097268F" w:rsidRDefault="005362E0" w:rsidP="005362E0">
      <w:pPr>
        <w:pStyle w:val="opsommingstreepjes"/>
        <w:rPr>
          <w:rFonts w:cstheme="minorBidi"/>
          <w:b/>
          <w:color w:val="auto"/>
          <w:lang w:eastAsia="en-US"/>
        </w:rPr>
      </w:pPr>
      <w:r w:rsidRPr="0097268F">
        <w:rPr>
          <w:color w:val="auto"/>
          <w:lang w:eastAsia="en-US"/>
        </w:rPr>
        <w:t>angstdromen</w:t>
      </w:r>
    </w:p>
    <w:p w14:paraId="762CD32B" w14:textId="77777777" w:rsidR="005362E0" w:rsidRPr="0097268F" w:rsidRDefault="005362E0" w:rsidP="005362E0">
      <w:pPr>
        <w:pStyle w:val="opsommingstreepjes"/>
        <w:rPr>
          <w:rFonts w:cstheme="minorBidi"/>
          <w:b/>
          <w:color w:val="auto"/>
          <w:lang w:eastAsia="en-US"/>
        </w:rPr>
      </w:pPr>
      <w:r w:rsidRPr="0097268F">
        <w:rPr>
          <w:color w:val="auto"/>
          <w:lang w:eastAsia="en-US"/>
        </w:rPr>
        <w:t>niet meer kunnen huilen</w:t>
      </w:r>
    </w:p>
    <w:p w14:paraId="762CD32C" w14:textId="77777777" w:rsidR="005362E0" w:rsidRPr="0097268F" w:rsidRDefault="005362E0" w:rsidP="005362E0">
      <w:pPr>
        <w:pStyle w:val="opsommingstreepjes"/>
        <w:rPr>
          <w:rFonts w:cstheme="minorBidi"/>
          <w:b/>
          <w:color w:val="auto"/>
          <w:lang w:eastAsia="en-US"/>
        </w:rPr>
      </w:pPr>
      <w:r w:rsidRPr="0097268F">
        <w:rPr>
          <w:color w:val="auto"/>
          <w:lang w:eastAsia="en-US"/>
        </w:rPr>
        <w:t>anders huilen</w:t>
      </w:r>
    </w:p>
    <w:p w14:paraId="762CD32D" w14:textId="77777777" w:rsidR="005362E0" w:rsidRPr="0097268F" w:rsidRDefault="005362E0" w:rsidP="005362E0">
      <w:pPr>
        <w:pStyle w:val="opsommingstreepjes"/>
        <w:rPr>
          <w:rFonts w:cstheme="minorBidi"/>
          <w:b/>
          <w:color w:val="auto"/>
          <w:lang w:eastAsia="en-US"/>
        </w:rPr>
      </w:pPr>
      <w:r w:rsidRPr="0097268F">
        <w:rPr>
          <w:color w:val="auto"/>
          <w:lang w:eastAsia="en-US"/>
        </w:rPr>
        <w:t>prikkelbaarheid</w:t>
      </w:r>
    </w:p>
    <w:p w14:paraId="762CD32E" w14:textId="77777777" w:rsidR="005362E0" w:rsidRPr="0097268F" w:rsidRDefault="005362E0" w:rsidP="005362E0">
      <w:pPr>
        <w:pStyle w:val="opsommingstreepjes"/>
        <w:rPr>
          <w:rFonts w:cstheme="minorBidi"/>
          <w:b/>
          <w:color w:val="auto"/>
          <w:lang w:eastAsia="en-US"/>
        </w:rPr>
      </w:pPr>
      <w:r w:rsidRPr="0097268F">
        <w:rPr>
          <w:color w:val="auto"/>
          <w:lang w:eastAsia="en-US"/>
        </w:rPr>
        <w:t>buikpijn</w:t>
      </w:r>
    </w:p>
    <w:p w14:paraId="762CD32F" w14:textId="77777777" w:rsidR="005362E0" w:rsidRPr="0097268F" w:rsidRDefault="005362E0" w:rsidP="005362E0">
      <w:pPr>
        <w:pStyle w:val="opsommingstreepjes"/>
        <w:rPr>
          <w:rFonts w:cstheme="minorBidi"/>
          <w:b/>
          <w:color w:val="auto"/>
          <w:lang w:eastAsia="en-US"/>
        </w:rPr>
      </w:pPr>
      <w:r w:rsidRPr="0097268F">
        <w:rPr>
          <w:color w:val="auto"/>
          <w:lang w:eastAsia="en-US"/>
        </w:rPr>
        <w:lastRenderedPageBreak/>
        <w:t>stemverandering</w:t>
      </w:r>
    </w:p>
    <w:p w14:paraId="762CD330" w14:textId="77777777" w:rsidR="005362E0" w:rsidRPr="0097268F" w:rsidRDefault="005362E0" w:rsidP="005362E0">
      <w:pPr>
        <w:pStyle w:val="opsommingstreepjes"/>
        <w:rPr>
          <w:rFonts w:cstheme="minorBidi"/>
          <w:b/>
          <w:color w:val="auto"/>
          <w:lang w:eastAsia="en-US"/>
        </w:rPr>
      </w:pPr>
      <w:r w:rsidRPr="0097268F">
        <w:rPr>
          <w:color w:val="auto"/>
          <w:lang w:eastAsia="en-US"/>
        </w:rPr>
        <w:t>zich terugtrekken</w:t>
      </w:r>
    </w:p>
    <w:p w14:paraId="762CD331" w14:textId="77777777" w:rsidR="005362E0" w:rsidRPr="0097268F" w:rsidRDefault="005362E0" w:rsidP="005362E0">
      <w:pPr>
        <w:pStyle w:val="opsommingstreepjes"/>
        <w:rPr>
          <w:rFonts w:cstheme="minorBidi"/>
          <w:b/>
          <w:color w:val="auto"/>
          <w:lang w:eastAsia="en-US"/>
        </w:rPr>
      </w:pPr>
      <w:r w:rsidRPr="0097268F">
        <w:rPr>
          <w:color w:val="auto"/>
          <w:lang w:eastAsia="en-US"/>
        </w:rPr>
        <w:t>Let speciaal op risicoleerlingen, zoals kinderen die al eerder een verlies hebben geleden.</w:t>
      </w:r>
    </w:p>
    <w:p w14:paraId="762CD332" w14:textId="77777777" w:rsidR="005362E0" w:rsidRPr="0097268F" w:rsidRDefault="005362E0" w:rsidP="005362E0">
      <w:pPr>
        <w:pStyle w:val="opsommingstreepjes"/>
        <w:rPr>
          <w:rFonts w:cstheme="minorBidi"/>
          <w:b/>
          <w:color w:val="auto"/>
          <w:lang w:eastAsia="en-US"/>
        </w:rPr>
      </w:pPr>
      <w:r w:rsidRPr="0097268F">
        <w:rPr>
          <w:color w:val="auto"/>
          <w:lang w:eastAsia="en-US"/>
        </w:rPr>
        <w:t>Jongens gaan vaak schijnbaar laconiek met het verlies om. Vaak vertonen zij dan stoer</w:t>
      </w:r>
      <w:r w:rsidRPr="0097268F">
        <w:rPr>
          <w:rFonts w:cstheme="minorBidi"/>
          <w:b/>
          <w:color w:val="auto"/>
          <w:lang w:eastAsia="en-US"/>
        </w:rPr>
        <w:t xml:space="preserve"> </w:t>
      </w:r>
      <w:r w:rsidRPr="0097268F">
        <w:rPr>
          <w:color w:val="auto"/>
          <w:lang w:eastAsia="en-US"/>
        </w:rPr>
        <w:t>gedrag: 'niks aan de hand'.</w:t>
      </w:r>
    </w:p>
    <w:p w14:paraId="762CD333" w14:textId="7211352C" w:rsidR="005362E0" w:rsidRPr="0097268F" w:rsidRDefault="005362E0" w:rsidP="005362E0">
      <w:pPr>
        <w:pStyle w:val="opsommingstreepjes"/>
        <w:rPr>
          <w:rFonts w:cstheme="minorBidi"/>
          <w:b/>
          <w:color w:val="auto"/>
          <w:lang w:eastAsia="en-US"/>
        </w:rPr>
      </w:pPr>
      <w:r w:rsidRPr="0097268F">
        <w:rPr>
          <w:color w:val="auto"/>
          <w:lang w:eastAsia="en-US"/>
        </w:rPr>
        <w:t>Sta af en toe stil bij herinneringen, besteed aandacht aan de verjaardag en sterfdag van</w:t>
      </w:r>
      <w:r w:rsidRPr="0097268F">
        <w:rPr>
          <w:rFonts w:cstheme="minorBidi"/>
          <w:b/>
          <w:color w:val="auto"/>
          <w:lang w:eastAsia="en-US"/>
        </w:rPr>
        <w:t xml:space="preserve"> </w:t>
      </w:r>
      <w:r w:rsidR="004E2B6E" w:rsidRPr="0097268F">
        <w:rPr>
          <w:color w:val="auto"/>
          <w:lang w:eastAsia="en-US"/>
        </w:rPr>
        <w:t>het overleden kind</w:t>
      </w:r>
      <w:r w:rsidRPr="0097268F">
        <w:rPr>
          <w:color w:val="auto"/>
          <w:lang w:eastAsia="en-US"/>
        </w:rPr>
        <w:t>.</w:t>
      </w:r>
    </w:p>
    <w:p w14:paraId="762CD334" w14:textId="5CCFC206" w:rsidR="005362E0" w:rsidRPr="0097268F" w:rsidRDefault="005362E0" w:rsidP="005362E0">
      <w:pPr>
        <w:pStyle w:val="opsommingstreepjes"/>
        <w:rPr>
          <w:rFonts w:cstheme="minorBidi"/>
          <w:b/>
          <w:color w:val="auto"/>
          <w:lang w:eastAsia="en-US"/>
        </w:rPr>
      </w:pPr>
      <w:r w:rsidRPr="0097268F">
        <w:rPr>
          <w:color w:val="auto"/>
          <w:lang w:eastAsia="en-US"/>
        </w:rPr>
        <w:t xml:space="preserve">Rond aan het einde van het schooljaar iets af met de kinderen van de </w:t>
      </w:r>
      <w:r w:rsidR="00592740" w:rsidRPr="0097268F">
        <w:rPr>
          <w:color w:val="auto"/>
          <w:lang w:eastAsia="en-US"/>
        </w:rPr>
        <w:t>groep</w:t>
      </w:r>
      <w:r w:rsidRPr="0097268F">
        <w:rPr>
          <w:color w:val="auto"/>
          <w:lang w:eastAsia="en-US"/>
        </w:rPr>
        <w:t xml:space="preserve"> van de</w:t>
      </w:r>
      <w:r w:rsidRPr="0097268F">
        <w:rPr>
          <w:rFonts w:cstheme="minorBidi"/>
          <w:b/>
          <w:color w:val="auto"/>
          <w:lang w:eastAsia="en-US"/>
        </w:rPr>
        <w:t xml:space="preserve"> </w:t>
      </w:r>
      <w:r w:rsidRPr="0097268F">
        <w:rPr>
          <w:color w:val="auto"/>
          <w:lang w:eastAsia="en-US"/>
        </w:rPr>
        <w:t>overledene.</w:t>
      </w:r>
    </w:p>
    <w:p w14:paraId="762CD335" w14:textId="77777777" w:rsidR="005362E0" w:rsidRPr="0097268F" w:rsidRDefault="005362E0" w:rsidP="005362E0">
      <w:pPr>
        <w:pStyle w:val="opsommingstreepjes"/>
        <w:numPr>
          <w:ilvl w:val="0"/>
          <w:numId w:val="0"/>
        </w:numPr>
        <w:ind w:left="284"/>
        <w:rPr>
          <w:rFonts w:cstheme="minorBidi"/>
          <w:b/>
          <w:color w:val="auto"/>
          <w:lang w:eastAsia="en-US"/>
        </w:rPr>
      </w:pPr>
    </w:p>
    <w:p w14:paraId="762CD336" w14:textId="69999479" w:rsidR="005362E0" w:rsidRPr="0097268F" w:rsidRDefault="00592740" w:rsidP="005362E0">
      <w:pPr>
        <w:pStyle w:val="kopparagraafkopje"/>
        <w:rPr>
          <w:rFonts w:cstheme="minorBidi"/>
          <w:b/>
          <w:color w:val="auto"/>
        </w:rPr>
      </w:pPr>
      <w:r w:rsidRPr="0097268F">
        <w:rPr>
          <w:color w:val="auto"/>
        </w:rPr>
        <w:t>Groepsleider</w:t>
      </w:r>
      <w:r w:rsidR="005362E0" w:rsidRPr="0097268F">
        <w:rPr>
          <w:color w:val="auto"/>
        </w:rPr>
        <w:t>(en)</w:t>
      </w:r>
    </w:p>
    <w:p w14:paraId="762CD337" w14:textId="4BE00939" w:rsidR="005362E0" w:rsidRPr="0097268F" w:rsidRDefault="005362E0" w:rsidP="005362E0">
      <w:pPr>
        <w:pStyle w:val="opsommingstreepjes"/>
        <w:rPr>
          <w:rFonts w:cstheme="minorBidi"/>
          <w:b/>
          <w:color w:val="auto"/>
          <w:lang w:eastAsia="en-US"/>
        </w:rPr>
      </w:pPr>
      <w:r w:rsidRPr="0097268F">
        <w:rPr>
          <w:color w:val="auto"/>
          <w:lang w:eastAsia="en-US"/>
        </w:rPr>
        <w:t>N</w:t>
      </w:r>
      <w:r w:rsidRPr="0097268F">
        <w:rPr>
          <w:rStyle w:val="GeenafstandChar"/>
          <w:color w:val="auto"/>
        </w:rPr>
        <w:t>a</w:t>
      </w:r>
      <w:r w:rsidRPr="0097268F">
        <w:rPr>
          <w:color w:val="auto"/>
          <w:lang w:eastAsia="en-US"/>
        </w:rPr>
        <w:t>zorg voor de groeps</w:t>
      </w:r>
      <w:r w:rsidR="00592740" w:rsidRPr="0097268F">
        <w:rPr>
          <w:color w:val="auto"/>
          <w:lang w:eastAsia="en-US"/>
        </w:rPr>
        <w:t>groepsleider</w:t>
      </w:r>
      <w:r w:rsidRPr="0097268F">
        <w:rPr>
          <w:color w:val="auto"/>
          <w:lang w:eastAsia="en-US"/>
        </w:rPr>
        <w:t xml:space="preserve"> en het team.</w:t>
      </w:r>
    </w:p>
    <w:p w14:paraId="762CD338" w14:textId="77777777" w:rsidR="005362E0" w:rsidRPr="0097268F" w:rsidRDefault="005362E0" w:rsidP="005362E0">
      <w:pPr>
        <w:pStyle w:val="opsommingstreepjes"/>
        <w:numPr>
          <w:ilvl w:val="0"/>
          <w:numId w:val="0"/>
        </w:numPr>
        <w:ind w:left="284"/>
        <w:rPr>
          <w:rFonts w:cstheme="minorBidi"/>
          <w:b/>
          <w:color w:val="auto"/>
          <w:lang w:eastAsia="en-US"/>
        </w:rPr>
      </w:pPr>
    </w:p>
    <w:p w14:paraId="762CD339" w14:textId="77777777" w:rsidR="005362E0" w:rsidRPr="0097268F" w:rsidRDefault="005362E0" w:rsidP="005362E0">
      <w:pPr>
        <w:pStyle w:val="koppaars11"/>
        <w:rPr>
          <w:rFonts w:cstheme="minorBidi"/>
          <w:color w:val="auto"/>
          <w:sz w:val="22"/>
          <w:szCs w:val="22"/>
        </w:rPr>
      </w:pPr>
      <w:bookmarkStart w:id="132" w:name="_Toc506384585"/>
      <w:bookmarkStart w:id="133" w:name="_Toc506385192"/>
      <w:r w:rsidRPr="0097268F">
        <w:rPr>
          <w:color w:val="auto"/>
          <w:sz w:val="22"/>
          <w:szCs w:val="22"/>
        </w:rPr>
        <w:t>Bij ernstige ziekte</w:t>
      </w:r>
      <w:bookmarkEnd w:id="132"/>
      <w:bookmarkEnd w:id="133"/>
    </w:p>
    <w:p w14:paraId="762CD33A" w14:textId="09B56752"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 xml:space="preserve">Als er aan het overlijden van een kind een ziekteproces </w:t>
      </w:r>
      <w:r w:rsidR="00B54A2E" w:rsidRPr="0097268F">
        <w:rPr>
          <w:rFonts w:asciiTheme="minorHAnsi" w:hAnsiTheme="minorHAnsi"/>
          <w:lang w:val="nl-NL"/>
        </w:rPr>
        <w:t>voorafgaat</w:t>
      </w:r>
      <w:r w:rsidRPr="0097268F">
        <w:rPr>
          <w:rFonts w:asciiTheme="minorHAnsi" w:hAnsiTheme="minorHAnsi"/>
          <w:lang w:val="nl-NL"/>
        </w:rPr>
        <w:t>, let dan op het volgende:</w:t>
      </w:r>
    </w:p>
    <w:p w14:paraId="762CD33B" w14:textId="77777777" w:rsidR="005362E0" w:rsidRPr="0097268F" w:rsidRDefault="005362E0" w:rsidP="005362E0">
      <w:pPr>
        <w:pStyle w:val="opsommingstreepjes"/>
        <w:rPr>
          <w:color w:val="auto"/>
          <w:lang w:eastAsia="en-US"/>
        </w:rPr>
      </w:pPr>
      <w:r w:rsidRPr="0097268F">
        <w:rPr>
          <w:color w:val="auto"/>
          <w:lang w:eastAsia="en-US"/>
        </w:rPr>
        <w:t>Voor zieke kinderen is school wellicht nog belangrijker dan voor gezonde kinderen.</w:t>
      </w:r>
    </w:p>
    <w:p w14:paraId="762CD33C" w14:textId="77777777" w:rsidR="005362E0" w:rsidRPr="0097268F" w:rsidRDefault="005362E0" w:rsidP="005362E0">
      <w:pPr>
        <w:pStyle w:val="opsommingstreepjes"/>
        <w:rPr>
          <w:color w:val="auto"/>
          <w:lang w:eastAsia="en-US"/>
        </w:rPr>
      </w:pPr>
      <w:r w:rsidRPr="0097268F">
        <w:rPr>
          <w:color w:val="auto"/>
          <w:lang w:eastAsia="en-US"/>
        </w:rPr>
        <w:t>School geeft een hoopvol toekomstperspectief. Laat daarom het zieke kind zoveel mogelijk deelnemen aan alle activiteiten. Zo komt het kind niet in een ongewilde uitzonderingspositie te zitten.</w:t>
      </w:r>
    </w:p>
    <w:p w14:paraId="762CD33D" w14:textId="7855E9F4" w:rsidR="005362E0" w:rsidRPr="0097268F" w:rsidRDefault="005362E0" w:rsidP="005362E0">
      <w:pPr>
        <w:pStyle w:val="opsommingstreepjes"/>
        <w:rPr>
          <w:color w:val="auto"/>
          <w:lang w:eastAsia="en-US"/>
        </w:rPr>
      </w:pPr>
      <w:r w:rsidRPr="0097268F">
        <w:rPr>
          <w:color w:val="auto"/>
          <w:lang w:eastAsia="en-US"/>
        </w:rPr>
        <w:t xml:space="preserve">Bereid de </w:t>
      </w:r>
      <w:r w:rsidR="00592740" w:rsidRPr="0097268F">
        <w:rPr>
          <w:color w:val="auto"/>
          <w:lang w:eastAsia="en-US"/>
        </w:rPr>
        <w:t>groep</w:t>
      </w:r>
      <w:r w:rsidRPr="0097268F">
        <w:rPr>
          <w:color w:val="auto"/>
          <w:lang w:eastAsia="en-US"/>
        </w:rPr>
        <w:t xml:space="preserve"> goed voor op de uiterlijke veranderingen gedurende de ziekte. Kinderen zijn immers erg gevoelig voor een beoordeling van hun uiterlijk.</w:t>
      </w:r>
    </w:p>
    <w:p w14:paraId="762CD33E" w14:textId="77777777" w:rsidR="005362E0" w:rsidRPr="0097268F" w:rsidRDefault="005362E0" w:rsidP="005362E0">
      <w:pPr>
        <w:pStyle w:val="opsommingstreepjes"/>
        <w:rPr>
          <w:color w:val="auto"/>
          <w:lang w:eastAsia="en-US"/>
        </w:rPr>
      </w:pPr>
      <w:r w:rsidRPr="0097268F">
        <w:rPr>
          <w:color w:val="auto"/>
          <w:lang w:eastAsia="en-US"/>
        </w:rPr>
        <w:t>-Laat een kind eventueel zelf of samen met de ouders vertellen wat er aan de hand is.</w:t>
      </w:r>
    </w:p>
    <w:p w14:paraId="762CD33F" w14:textId="77777777" w:rsidR="005362E0" w:rsidRPr="0097268F" w:rsidRDefault="005362E0" w:rsidP="005362E0">
      <w:pPr>
        <w:pStyle w:val="opsommingstreepjes"/>
        <w:rPr>
          <w:color w:val="auto"/>
          <w:lang w:eastAsia="en-US"/>
        </w:rPr>
      </w:pPr>
      <w:r w:rsidRPr="0097268F">
        <w:rPr>
          <w:color w:val="auto"/>
          <w:lang w:eastAsia="en-US"/>
        </w:rPr>
        <w:t>Regelmatig contact met de ouders is erg belangrijk. (Ook om te weten wat het kind zelf al weet!)</w:t>
      </w:r>
    </w:p>
    <w:p w14:paraId="762CD340" w14:textId="77777777" w:rsidR="005362E0" w:rsidRPr="0097268F" w:rsidRDefault="005362E0" w:rsidP="005362E0">
      <w:pPr>
        <w:pStyle w:val="opsommingstreepjes"/>
        <w:rPr>
          <w:color w:val="auto"/>
          <w:lang w:eastAsia="en-US"/>
        </w:rPr>
      </w:pPr>
      <w:r w:rsidRPr="0097268F">
        <w:rPr>
          <w:color w:val="auto"/>
          <w:lang w:eastAsia="en-US"/>
        </w:rPr>
        <w:t>Als de ziekte ongeneeslijk is, kan het zijn dat de ouders en het kind er thuis niet over praten om elkaar te beschermen. Het kind zoekt dan vaak een vertrouwde persoon buiten het gezin, b.v. iemand van school.</w:t>
      </w:r>
    </w:p>
    <w:p w14:paraId="762CD341" w14:textId="77777777" w:rsidR="005362E0" w:rsidRPr="0097268F" w:rsidRDefault="005362E0" w:rsidP="005362E0">
      <w:pPr>
        <w:pStyle w:val="opsommingstreepjes"/>
        <w:rPr>
          <w:color w:val="auto"/>
          <w:lang w:eastAsia="en-US"/>
        </w:rPr>
      </w:pPr>
      <w:r w:rsidRPr="0097268F">
        <w:rPr>
          <w:color w:val="auto"/>
          <w:lang w:eastAsia="en-US"/>
        </w:rPr>
        <w:t>Laat het kind merken dat het altijd kan en mag praten over de ziekte.</w:t>
      </w:r>
    </w:p>
    <w:p w14:paraId="762CD342" w14:textId="44F7E9B3" w:rsidR="005362E0" w:rsidRPr="0097268F" w:rsidRDefault="005362E0" w:rsidP="005362E0">
      <w:pPr>
        <w:pStyle w:val="opsommingstreepjes"/>
        <w:rPr>
          <w:color w:val="auto"/>
          <w:lang w:eastAsia="en-US"/>
        </w:rPr>
      </w:pPr>
      <w:r w:rsidRPr="0097268F">
        <w:rPr>
          <w:color w:val="auto"/>
          <w:lang w:eastAsia="en-US"/>
        </w:rPr>
        <w:t xml:space="preserve">De </w:t>
      </w:r>
      <w:r w:rsidR="00592740" w:rsidRPr="0097268F">
        <w:rPr>
          <w:color w:val="auto"/>
          <w:lang w:eastAsia="en-US"/>
        </w:rPr>
        <w:t>groep</w:t>
      </w:r>
      <w:r w:rsidRPr="0097268F">
        <w:rPr>
          <w:color w:val="auto"/>
          <w:lang w:eastAsia="en-US"/>
        </w:rPr>
        <w:t xml:space="preserve"> te vroeg inlichten over een langdurige ziekte is niet erg verstandig. De </w:t>
      </w:r>
      <w:r w:rsidR="00592740" w:rsidRPr="0097268F">
        <w:rPr>
          <w:color w:val="auto"/>
          <w:lang w:eastAsia="en-US"/>
        </w:rPr>
        <w:t>kind</w:t>
      </w:r>
      <w:r w:rsidRPr="0097268F">
        <w:rPr>
          <w:color w:val="auto"/>
          <w:lang w:eastAsia="en-US"/>
        </w:rPr>
        <w:t>e</w:t>
      </w:r>
      <w:r w:rsidR="00B54A2E" w:rsidRPr="0097268F">
        <w:rPr>
          <w:color w:val="auto"/>
          <w:lang w:eastAsia="en-US"/>
        </w:rPr>
        <w:t>re</w:t>
      </w:r>
      <w:r w:rsidRPr="0097268F">
        <w:rPr>
          <w:color w:val="auto"/>
          <w:lang w:eastAsia="en-US"/>
        </w:rPr>
        <w:t xml:space="preserve">n hebben dan misschien moeite om gewoon te doen tegen </w:t>
      </w:r>
      <w:r w:rsidR="00283696" w:rsidRPr="0097268F">
        <w:rPr>
          <w:color w:val="auto"/>
          <w:lang w:eastAsia="en-US"/>
        </w:rPr>
        <w:t>het zieke kind</w:t>
      </w:r>
      <w:r w:rsidRPr="0097268F">
        <w:rPr>
          <w:color w:val="auto"/>
          <w:lang w:eastAsia="en-US"/>
        </w:rPr>
        <w:t xml:space="preserve"> en doordat de ziekte zo lang duurt, verslapt de aandacht snel en is de schok des te groter.</w:t>
      </w:r>
    </w:p>
    <w:p w14:paraId="762CD343" w14:textId="06130368" w:rsidR="005362E0" w:rsidRPr="0097268F" w:rsidRDefault="005362E0" w:rsidP="005362E0">
      <w:pPr>
        <w:pStyle w:val="opsommingstreepjes"/>
        <w:rPr>
          <w:color w:val="auto"/>
          <w:lang w:eastAsia="en-US"/>
        </w:rPr>
      </w:pPr>
      <w:r w:rsidRPr="0097268F">
        <w:rPr>
          <w:color w:val="auto"/>
          <w:lang w:eastAsia="en-US"/>
        </w:rPr>
        <w:t xml:space="preserve">Als </w:t>
      </w:r>
      <w:r w:rsidR="00283696" w:rsidRPr="0097268F">
        <w:rPr>
          <w:color w:val="auto"/>
          <w:lang w:eastAsia="en-US"/>
        </w:rPr>
        <w:t>het kind</w:t>
      </w:r>
      <w:r w:rsidRPr="0097268F">
        <w:rPr>
          <w:color w:val="auto"/>
          <w:lang w:eastAsia="en-US"/>
        </w:rPr>
        <w:t xml:space="preserve"> niet meer op school kan komen, houd dan wel steeds contact. Dit kan bijvoorbeeld door een dagboek bij te houden, post te sturen, video/foto's e.d. Houd de ouders op de hoogte van de gebeurtenissen op school.</w:t>
      </w:r>
    </w:p>
    <w:p w14:paraId="762CD344" w14:textId="77777777" w:rsidR="005362E0" w:rsidRPr="0097268F" w:rsidRDefault="005362E0" w:rsidP="005362E0">
      <w:pPr>
        <w:pStyle w:val="koppaars1"/>
        <w:rPr>
          <w:color w:val="auto"/>
          <w:sz w:val="22"/>
          <w:szCs w:val="22"/>
        </w:rPr>
      </w:pPr>
      <w:bookmarkStart w:id="134" w:name="_Toc506384586"/>
      <w:bookmarkStart w:id="135" w:name="_Toc506385193"/>
      <w:bookmarkStart w:id="136" w:name="_Toc507167316"/>
      <w:bookmarkStart w:id="137" w:name="_Toc138150572"/>
      <w:r w:rsidRPr="0097268F">
        <w:rPr>
          <w:color w:val="auto"/>
          <w:sz w:val="22"/>
          <w:szCs w:val="22"/>
        </w:rPr>
        <w:t>Verdriet en rouw bij overlijden van een personeelslid</w:t>
      </w:r>
      <w:bookmarkEnd w:id="134"/>
      <w:bookmarkEnd w:id="135"/>
      <w:bookmarkEnd w:id="136"/>
      <w:bookmarkEnd w:id="137"/>
    </w:p>
    <w:p w14:paraId="762CD345" w14:textId="77777777" w:rsidR="005362E0" w:rsidRPr="0097268F" w:rsidRDefault="005362E0" w:rsidP="005362E0">
      <w:pPr>
        <w:pStyle w:val="naampaars21"/>
        <w:rPr>
          <w:color w:val="auto"/>
          <w:sz w:val="22"/>
          <w:szCs w:val="22"/>
        </w:rPr>
      </w:pPr>
      <w:bookmarkStart w:id="138" w:name="_Toc506384587"/>
      <w:bookmarkStart w:id="139" w:name="_Toc506385194"/>
      <w:r w:rsidRPr="0097268F">
        <w:rPr>
          <w:color w:val="auto"/>
          <w:sz w:val="22"/>
          <w:szCs w:val="22"/>
        </w:rPr>
        <w:t>Het bericht komt binnen</w:t>
      </w:r>
      <w:bookmarkEnd w:id="138"/>
      <w:bookmarkEnd w:id="139"/>
    </w:p>
    <w:p w14:paraId="762CD346" w14:textId="4E767B1A"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 xml:space="preserve">Bericht van een ernstig ongeluk of overlijden van een </w:t>
      </w:r>
      <w:r w:rsidR="00592740" w:rsidRPr="0097268F">
        <w:rPr>
          <w:rFonts w:asciiTheme="minorHAnsi" w:hAnsiTheme="minorHAnsi"/>
          <w:lang w:val="nl-NL"/>
        </w:rPr>
        <w:t>groepsleider</w:t>
      </w:r>
    </w:p>
    <w:p w14:paraId="762CD347"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Degene die het bericht krijgt neemt z.s.m. contact op met contactpersoon/ directie.</w:t>
      </w:r>
    </w:p>
    <w:p w14:paraId="762CD348" w14:textId="77777777" w:rsidR="005362E0" w:rsidRPr="0097268F" w:rsidRDefault="005362E0" w:rsidP="005362E0">
      <w:pPr>
        <w:pStyle w:val="naampaars21"/>
        <w:rPr>
          <w:rFonts w:cstheme="minorBidi"/>
          <w:color w:val="auto"/>
          <w:sz w:val="22"/>
          <w:szCs w:val="22"/>
        </w:rPr>
      </w:pPr>
      <w:r w:rsidRPr="0097268F">
        <w:rPr>
          <w:color w:val="auto"/>
          <w:sz w:val="22"/>
          <w:szCs w:val="22"/>
        </w:rPr>
        <w:t xml:space="preserve"> </w:t>
      </w:r>
      <w:bookmarkStart w:id="140" w:name="_Toc506384588"/>
      <w:bookmarkStart w:id="141" w:name="_Toc506385195"/>
      <w:r w:rsidRPr="0097268F">
        <w:rPr>
          <w:color w:val="auto"/>
          <w:sz w:val="22"/>
          <w:szCs w:val="22"/>
        </w:rPr>
        <w:t>Het verstrekken van de informatie</w:t>
      </w:r>
      <w:bookmarkEnd w:id="140"/>
      <w:bookmarkEnd w:id="141"/>
    </w:p>
    <w:p w14:paraId="762CD349"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De contactpersoon/ directie informeert de collega’s over het ongeluk/ overlijden.</w:t>
      </w:r>
    </w:p>
    <w:p w14:paraId="762CD34A" w14:textId="77777777" w:rsidR="005362E0" w:rsidRPr="0097268F" w:rsidRDefault="005362E0" w:rsidP="005362E0">
      <w:pPr>
        <w:pStyle w:val="naampaars21"/>
        <w:rPr>
          <w:rFonts w:cstheme="minorBidi"/>
          <w:color w:val="auto"/>
          <w:sz w:val="22"/>
          <w:szCs w:val="22"/>
        </w:rPr>
      </w:pPr>
      <w:bookmarkStart w:id="142" w:name="_Toc506384589"/>
      <w:bookmarkStart w:id="143" w:name="_Toc506385196"/>
      <w:r w:rsidRPr="0097268F">
        <w:rPr>
          <w:color w:val="auto"/>
          <w:sz w:val="22"/>
          <w:szCs w:val="22"/>
        </w:rPr>
        <w:t>De verder te nemen stappen</w:t>
      </w:r>
      <w:bookmarkEnd w:id="142"/>
      <w:bookmarkEnd w:id="143"/>
    </w:p>
    <w:p w14:paraId="762CD34B"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Zo spoedig mogelijk wordt een team samengesteld</w:t>
      </w:r>
      <w:r w:rsidRPr="0097268F">
        <w:rPr>
          <w:rFonts w:asciiTheme="minorHAnsi" w:hAnsiTheme="minorHAnsi" w:cstheme="minorBidi"/>
          <w:b/>
          <w:lang w:val="nl-NL"/>
        </w:rPr>
        <w:t xml:space="preserve"> dat de activiteiten ontwikkelt en</w:t>
      </w:r>
    </w:p>
    <w:p w14:paraId="762CD34C" w14:textId="77777777" w:rsidR="005362E0" w:rsidRPr="0097268F" w:rsidRDefault="005362E0" w:rsidP="005362E0">
      <w:pPr>
        <w:rPr>
          <w:rFonts w:asciiTheme="minorHAnsi" w:hAnsiTheme="minorHAnsi" w:cstheme="minorBidi"/>
          <w:b/>
        </w:rPr>
      </w:pPr>
      <w:proofErr w:type="spellStart"/>
      <w:r w:rsidRPr="0097268F">
        <w:rPr>
          <w:rFonts w:asciiTheme="minorHAnsi" w:hAnsiTheme="minorHAnsi"/>
        </w:rPr>
        <w:lastRenderedPageBreak/>
        <w:t>coördineert</w:t>
      </w:r>
      <w:proofErr w:type="spellEnd"/>
      <w:r w:rsidRPr="0097268F">
        <w:rPr>
          <w:rFonts w:asciiTheme="minorHAnsi" w:hAnsiTheme="minorHAnsi"/>
        </w:rPr>
        <w:t>:</w:t>
      </w:r>
    </w:p>
    <w:p w14:paraId="762CD34D" w14:textId="77777777" w:rsidR="005362E0" w:rsidRPr="0097268F" w:rsidRDefault="005362E0" w:rsidP="005362E0">
      <w:pPr>
        <w:pStyle w:val="opsommingstreepjes"/>
        <w:rPr>
          <w:rFonts w:cstheme="minorBidi"/>
          <w:b/>
          <w:color w:val="auto"/>
          <w:lang w:eastAsia="en-US"/>
        </w:rPr>
      </w:pPr>
      <w:r w:rsidRPr="0097268F">
        <w:rPr>
          <w:color w:val="auto"/>
          <w:lang w:eastAsia="en-US"/>
        </w:rPr>
        <w:t>Leden van het team: de directeur, contactpersoon en de coördinator van de betreffende</w:t>
      </w:r>
      <w:r w:rsidRPr="0097268F">
        <w:rPr>
          <w:rFonts w:cstheme="minorBidi"/>
          <w:b/>
          <w:color w:val="auto"/>
          <w:lang w:eastAsia="en-US"/>
        </w:rPr>
        <w:t xml:space="preserve"> </w:t>
      </w:r>
      <w:r w:rsidRPr="0097268F">
        <w:rPr>
          <w:color w:val="auto"/>
          <w:lang w:eastAsia="en-US"/>
        </w:rPr>
        <w:t>bouw, eventueel duo-partner en indien nodig, een externe deskundige.</w:t>
      </w:r>
    </w:p>
    <w:p w14:paraId="762CD34E" w14:textId="77777777" w:rsidR="005362E0" w:rsidRPr="0097268F" w:rsidRDefault="005362E0" w:rsidP="005362E0">
      <w:pPr>
        <w:pStyle w:val="opsommingstreepjes"/>
        <w:rPr>
          <w:rFonts w:cstheme="minorBidi"/>
          <w:b/>
          <w:color w:val="auto"/>
          <w:lang w:eastAsia="en-US"/>
        </w:rPr>
      </w:pPr>
      <w:r w:rsidRPr="0097268F">
        <w:rPr>
          <w:color w:val="auto"/>
          <w:lang w:eastAsia="en-US"/>
        </w:rPr>
        <w:t>Eén persoon wordt als eindverantwoordelijke/ contactpersoon aangewezen.</w:t>
      </w:r>
    </w:p>
    <w:p w14:paraId="762CD34F" w14:textId="77777777" w:rsidR="005362E0" w:rsidRPr="0097268F" w:rsidRDefault="005362E0" w:rsidP="005362E0">
      <w:pPr>
        <w:pStyle w:val="opsommingstreepjes"/>
        <w:rPr>
          <w:rFonts w:cstheme="minorBidi"/>
          <w:b/>
          <w:color w:val="auto"/>
          <w:lang w:eastAsia="en-US"/>
        </w:rPr>
      </w:pPr>
      <w:r w:rsidRPr="0097268F">
        <w:rPr>
          <w:color w:val="auto"/>
          <w:lang w:eastAsia="en-US"/>
        </w:rPr>
        <w:t>Het team is verantwoordelijk voor:</w:t>
      </w:r>
    </w:p>
    <w:p w14:paraId="762CD350" w14:textId="77777777" w:rsidR="005362E0" w:rsidRPr="0097268F" w:rsidRDefault="005362E0" w:rsidP="005362E0">
      <w:pPr>
        <w:pStyle w:val="opsommingstreepjes"/>
        <w:rPr>
          <w:rFonts w:cstheme="minorBidi"/>
          <w:b/>
          <w:color w:val="auto"/>
          <w:lang w:eastAsia="en-US"/>
        </w:rPr>
      </w:pPr>
      <w:r w:rsidRPr="0097268F">
        <w:rPr>
          <w:color w:val="auto"/>
          <w:lang w:eastAsia="en-US"/>
        </w:rPr>
        <w:t>Informatie aan de betrokkenen</w:t>
      </w:r>
    </w:p>
    <w:p w14:paraId="762CD351" w14:textId="77777777" w:rsidR="005362E0" w:rsidRPr="0097268F" w:rsidRDefault="005362E0" w:rsidP="005362E0">
      <w:pPr>
        <w:pStyle w:val="opsommingstreepjes"/>
        <w:rPr>
          <w:rFonts w:cstheme="minorBidi"/>
          <w:b/>
          <w:color w:val="auto"/>
          <w:lang w:eastAsia="en-US"/>
        </w:rPr>
      </w:pPr>
      <w:r w:rsidRPr="0097268F">
        <w:rPr>
          <w:color w:val="auto"/>
          <w:lang w:eastAsia="en-US"/>
        </w:rPr>
        <w:t>Organisatorische aanpassingen</w:t>
      </w:r>
    </w:p>
    <w:p w14:paraId="762CD352" w14:textId="50651556" w:rsidR="005362E0" w:rsidRPr="0097268F" w:rsidRDefault="005362E0" w:rsidP="005362E0">
      <w:pPr>
        <w:pStyle w:val="opsommingstreepjes"/>
        <w:rPr>
          <w:rFonts w:cstheme="minorBidi"/>
          <w:b/>
          <w:color w:val="auto"/>
          <w:lang w:eastAsia="en-US"/>
        </w:rPr>
      </w:pPr>
      <w:r w:rsidRPr="0097268F">
        <w:rPr>
          <w:color w:val="auto"/>
          <w:lang w:eastAsia="en-US"/>
        </w:rPr>
        <w:t xml:space="preserve">Opvang van </w:t>
      </w:r>
      <w:r w:rsidR="00592740" w:rsidRPr="0097268F">
        <w:rPr>
          <w:color w:val="auto"/>
          <w:lang w:eastAsia="en-US"/>
        </w:rPr>
        <w:t>kind</w:t>
      </w:r>
      <w:r w:rsidRPr="0097268F">
        <w:rPr>
          <w:color w:val="auto"/>
          <w:lang w:eastAsia="en-US"/>
        </w:rPr>
        <w:t>e</w:t>
      </w:r>
      <w:r w:rsidR="007F199A" w:rsidRPr="0097268F">
        <w:rPr>
          <w:color w:val="auto"/>
          <w:lang w:eastAsia="en-US"/>
        </w:rPr>
        <w:t>re</w:t>
      </w:r>
      <w:r w:rsidRPr="0097268F">
        <w:rPr>
          <w:color w:val="auto"/>
          <w:lang w:eastAsia="en-US"/>
        </w:rPr>
        <w:t>n en collega's</w:t>
      </w:r>
    </w:p>
    <w:p w14:paraId="762CD353" w14:textId="77777777" w:rsidR="005362E0" w:rsidRPr="0097268F" w:rsidRDefault="005362E0" w:rsidP="005362E0">
      <w:pPr>
        <w:pStyle w:val="opsommingstreepjes"/>
        <w:rPr>
          <w:rFonts w:cstheme="minorBidi"/>
          <w:b/>
          <w:color w:val="auto"/>
          <w:lang w:eastAsia="en-US"/>
        </w:rPr>
      </w:pPr>
      <w:r w:rsidRPr="0097268F">
        <w:rPr>
          <w:color w:val="auto"/>
          <w:lang w:eastAsia="en-US"/>
        </w:rPr>
        <w:t>Contacten met familie</w:t>
      </w:r>
    </w:p>
    <w:p w14:paraId="762CD354" w14:textId="77777777" w:rsidR="005362E0" w:rsidRPr="0097268F" w:rsidRDefault="005362E0" w:rsidP="005362E0">
      <w:pPr>
        <w:pStyle w:val="opsommingstreepjes"/>
        <w:rPr>
          <w:rFonts w:cstheme="minorBidi"/>
          <w:b/>
          <w:color w:val="auto"/>
          <w:lang w:eastAsia="en-US"/>
        </w:rPr>
      </w:pPr>
      <w:r w:rsidRPr="0097268F">
        <w:rPr>
          <w:color w:val="auto"/>
          <w:lang w:eastAsia="en-US"/>
        </w:rPr>
        <w:t>Regelingen in verband met rouwbezoek en uitvaart</w:t>
      </w:r>
    </w:p>
    <w:p w14:paraId="762CD355" w14:textId="77777777" w:rsidR="005362E0" w:rsidRPr="0097268F" w:rsidRDefault="005362E0" w:rsidP="005362E0">
      <w:pPr>
        <w:pStyle w:val="opsommingstreepjes"/>
        <w:rPr>
          <w:rFonts w:cstheme="minorBidi"/>
          <w:b/>
          <w:color w:val="auto"/>
          <w:lang w:eastAsia="en-US"/>
        </w:rPr>
      </w:pPr>
      <w:r w:rsidRPr="0097268F">
        <w:rPr>
          <w:color w:val="auto"/>
          <w:lang w:eastAsia="en-US"/>
        </w:rPr>
        <w:t>Administratieve afwikkeling</w:t>
      </w:r>
    </w:p>
    <w:p w14:paraId="762CD356" w14:textId="77777777" w:rsidR="005362E0" w:rsidRPr="0097268F" w:rsidRDefault="005362E0" w:rsidP="005362E0">
      <w:pPr>
        <w:pStyle w:val="opsommingstreepjes"/>
        <w:rPr>
          <w:rFonts w:cstheme="minorBidi"/>
          <w:b/>
          <w:color w:val="auto"/>
          <w:lang w:eastAsia="en-US"/>
        </w:rPr>
      </w:pPr>
      <w:r w:rsidRPr="0097268F">
        <w:rPr>
          <w:color w:val="auto"/>
          <w:lang w:eastAsia="en-US"/>
        </w:rPr>
        <w:t>Eventuele nazorg</w:t>
      </w:r>
    </w:p>
    <w:p w14:paraId="762CD357" w14:textId="77777777" w:rsidR="005362E0" w:rsidRPr="0097268F" w:rsidRDefault="005362E0" w:rsidP="005362E0">
      <w:pPr>
        <w:pStyle w:val="naampaars21"/>
        <w:rPr>
          <w:rFonts w:cstheme="minorBidi"/>
          <w:color w:val="auto"/>
          <w:sz w:val="22"/>
          <w:szCs w:val="22"/>
        </w:rPr>
      </w:pPr>
      <w:bookmarkStart w:id="144" w:name="_Toc506384590"/>
      <w:bookmarkStart w:id="145" w:name="_Toc506385197"/>
      <w:r w:rsidRPr="0097268F">
        <w:rPr>
          <w:color w:val="auto"/>
          <w:sz w:val="22"/>
          <w:szCs w:val="22"/>
        </w:rPr>
        <w:t>Het verstrekken van de informatie</w:t>
      </w:r>
      <w:bookmarkEnd w:id="144"/>
      <w:bookmarkEnd w:id="145"/>
    </w:p>
    <w:p w14:paraId="762CD358"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Het team gaat na wie geïnformeerd moet worden over het overlijden:</w:t>
      </w:r>
    </w:p>
    <w:p w14:paraId="762CD359" w14:textId="77777777" w:rsidR="005362E0" w:rsidRPr="0097268F" w:rsidRDefault="005362E0" w:rsidP="005362E0">
      <w:pPr>
        <w:pStyle w:val="opsommingstreepjes"/>
        <w:rPr>
          <w:rFonts w:cstheme="minorBidi"/>
          <w:b/>
          <w:color w:val="auto"/>
          <w:lang w:eastAsia="en-US"/>
        </w:rPr>
      </w:pPr>
      <w:r w:rsidRPr="0097268F">
        <w:rPr>
          <w:color w:val="auto"/>
          <w:lang w:eastAsia="en-US"/>
        </w:rPr>
        <w:t>Personeel, ook afwezig personeel op de hoogte brengen</w:t>
      </w:r>
    </w:p>
    <w:p w14:paraId="762CD35A" w14:textId="4500BC54" w:rsidR="005362E0" w:rsidRPr="0097268F" w:rsidRDefault="005362E0" w:rsidP="005362E0">
      <w:pPr>
        <w:pStyle w:val="opsommingstreepjes"/>
        <w:rPr>
          <w:rFonts w:cstheme="minorBidi"/>
          <w:b/>
          <w:color w:val="auto"/>
          <w:lang w:eastAsia="en-US"/>
        </w:rPr>
      </w:pPr>
      <w:r w:rsidRPr="0097268F">
        <w:rPr>
          <w:color w:val="auto"/>
          <w:lang w:eastAsia="en-US"/>
        </w:rPr>
        <w:t xml:space="preserve">De groep van de </w:t>
      </w:r>
      <w:r w:rsidR="00592740" w:rsidRPr="0097268F">
        <w:rPr>
          <w:color w:val="auto"/>
          <w:lang w:eastAsia="en-US"/>
        </w:rPr>
        <w:t>groepsleider</w:t>
      </w:r>
    </w:p>
    <w:p w14:paraId="762CD35B" w14:textId="77777777" w:rsidR="005362E0" w:rsidRPr="0097268F" w:rsidRDefault="005362E0" w:rsidP="005362E0">
      <w:pPr>
        <w:pStyle w:val="opsommingstreepjes"/>
        <w:rPr>
          <w:rFonts w:cstheme="minorBidi"/>
          <w:b/>
          <w:color w:val="auto"/>
          <w:lang w:eastAsia="en-US"/>
        </w:rPr>
      </w:pPr>
      <w:r w:rsidRPr="0097268F">
        <w:rPr>
          <w:color w:val="auto"/>
          <w:lang w:eastAsia="en-US"/>
        </w:rPr>
        <w:t>De kinderen uit de andere groepen</w:t>
      </w:r>
    </w:p>
    <w:p w14:paraId="762CD35C" w14:textId="77777777" w:rsidR="005362E0" w:rsidRPr="0097268F" w:rsidRDefault="005362E0" w:rsidP="005362E0">
      <w:pPr>
        <w:pStyle w:val="opsommingstreepjes"/>
        <w:rPr>
          <w:rFonts w:cstheme="minorBidi"/>
          <w:b/>
          <w:color w:val="auto"/>
          <w:lang w:eastAsia="en-US"/>
        </w:rPr>
      </w:pPr>
      <w:r w:rsidRPr="0097268F">
        <w:rPr>
          <w:rFonts w:cstheme="minorBidi"/>
          <w:b/>
          <w:color w:val="auto"/>
          <w:lang w:eastAsia="en-US"/>
        </w:rPr>
        <w:t>Ouders, medezeggenschapsraad, ouderraad</w:t>
      </w:r>
    </w:p>
    <w:p w14:paraId="762CD35D" w14:textId="77777777" w:rsidR="005362E0" w:rsidRPr="0097268F" w:rsidRDefault="005362E0" w:rsidP="005362E0">
      <w:pPr>
        <w:pStyle w:val="opsommingstreepjes"/>
        <w:rPr>
          <w:rFonts w:cstheme="minorBidi"/>
          <w:b/>
          <w:color w:val="auto"/>
          <w:lang w:eastAsia="en-US"/>
        </w:rPr>
      </w:pPr>
      <w:r w:rsidRPr="0097268F">
        <w:rPr>
          <w:color w:val="auto"/>
          <w:lang w:eastAsia="en-US"/>
        </w:rPr>
        <w:t>Bestuur</w:t>
      </w:r>
    </w:p>
    <w:p w14:paraId="762CD35E" w14:textId="77777777" w:rsidR="005362E0" w:rsidRPr="0097268F" w:rsidRDefault="005362E0" w:rsidP="005362E0">
      <w:pPr>
        <w:pStyle w:val="naampaars21"/>
        <w:rPr>
          <w:rFonts w:cstheme="minorBidi"/>
          <w:color w:val="auto"/>
          <w:sz w:val="22"/>
          <w:szCs w:val="22"/>
        </w:rPr>
      </w:pPr>
      <w:bookmarkStart w:id="146" w:name="_Toc506384591"/>
      <w:bookmarkStart w:id="147" w:name="_Toc506385198"/>
      <w:r w:rsidRPr="0097268F">
        <w:rPr>
          <w:color w:val="auto"/>
          <w:sz w:val="22"/>
          <w:szCs w:val="22"/>
        </w:rPr>
        <w:t>Voor de begrafenis</w:t>
      </w:r>
      <w:bookmarkEnd w:id="146"/>
      <w:bookmarkEnd w:id="147"/>
    </w:p>
    <w:p w14:paraId="762CD35F" w14:textId="77777777" w:rsidR="005362E0" w:rsidRPr="0097268F" w:rsidRDefault="005362E0" w:rsidP="005362E0">
      <w:pPr>
        <w:pStyle w:val="opsommingstreepjes"/>
        <w:rPr>
          <w:rFonts w:cstheme="minorBidi"/>
          <w:b/>
          <w:color w:val="auto"/>
          <w:lang w:eastAsia="en-US"/>
        </w:rPr>
      </w:pPr>
      <w:r w:rsidRPr="0097268F">
        <w:rPr>
          <w:color w:val="auto"/>
          <w:lang w:eastAsia="en-US"/>
        </w:rPr>
        <w:t>Houd de reacties van kinderen goed in de gaten. Verdriet en vrolijk spel wisselen zich vaak af</w:t>
      </w:r>
    </w:p>
    <w:p w14:paraId="762CD360"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Creëer een rouwtafel  met een map waarin kinderen en ouders van kinderen iets kunnen </w:t>
      </w:r>
      <w:proofErr w:type="spellStart"/>
      <w:r w:rsidRPr="0097268F">
        <w:rPr>
          <w:color w:val="auto"/>
          <w:lang w:eastAsia="en-US"/>
        </w:rPr>
        <w:t>op-schrijven</w:t>
      </w:r>
      <w:proofErr w:type="spellEnd"/>
      <w:r w:rsidRPr="0097268F">
        <w:rPr>
          <w:color w:val="auto"/>
          <w:lang w:eastAsia="en-US"/>
        </w:rPr>
        <w:t>.</w:t>
      </w:r>
    </w:p>
    <w:p w14:paraId="762CD361" w14:textId="3CB7B034" w:rsidR="005362E0" w:rsidRPr="0097268F" w:rsidRDefault="005362E0" w:rsidP="005362E0">
      <w:pPr>
        <w:pStyle w:val="opsommingstreepjes"/>
        <w:rPr>
          <w:rFonts w:cstheme="minorBidi"/>
          <w:b/>
          <w:color w:val="auto"/>
          <w:lang w:eastAsia="en-US"/>
        </w:rPr>
      </w:pPr>
      <w:r w:rsidRPr="0097268F">
        <w:rPr>
          <w:color w:val="auto"/>
          <w:lang w:eastAsia="en-US"/>
        </w:rPr>
        <w:t xml:space="preserve">Creëer een herinneringsplek (ook na de begrafenis). Bedenk met de </w:t>
      </w:r>
      <w:r w:rsidR="00592740" w:rsidRPr="0097268F">
        <w:rPr>
          <w:color w:val="auto"/>
          <w:lang w:eastAsia="en-US"/>
        </w:rPr>
        <w:t>groep</w:t>
      </w:r>
      <w:r w:rsidRPr="0097268F">
        <w:rPr>
          <w:color w:val="auto"/>
          <w:lang w:eastAsia="en-US"/>
        </w:rPr>
        <w:t xml:space="preserve"> hoe je de overledene het best kunt gedenken: foto, kaars, bloemen, attributen van het kind, geliefd speelgoed en dergelijke. Geef ruimte voor vragen.</w:t>
      </w:r>
    </w:p>
    <w:p w14:paraId="762CD362" w14:textId="5F414013" w:rsidR="005362E0" w:rsidRPr="0097268F" w:rsidRDefault="005362E0" w:rsidP="005362E0">
      <w:pPr>
        <w:pStyle w:val="opsommingstreepjes"/>
        <w:rPr>
          <w:rFonts w:cstheme="minorBidi"/>
          <w:b/>
          <w:color w:val="auto"/>
          <w:lang w:eastAsia="en-US"/>
        </w:rPr>
      </w:pPr>
      <w:r w:rsidRPr="0097268F">
        <w:rPr>
          <w:color w:val="auto"/>
          <w:lang w:eastAsia="en-US"/>
        </w:rPr>
        <w:t xml:space="preserve">Geef </w:t>
      </w:r>
      <w:r w:rsidR="00592740" w:rsidRPr="0097268F">
        <w:rPr>
          <w:color w:val="auto"/>
          <w:lang w:eastAsia="en-US"/>
        </w:rPr>
        <w:t>kind</w:t>
      </w:r>
      <w:r w:rsidRPr="0097268F">
        <w:rPr>
          <w:color w:val="auto"/>
          <w:lang w:eastAsia="en-US"/>
        </w:rPr>
        <w:t>e</w:t>
      </w:r>
      <w:r w:rsidR="003E115C" w:rsidRPr="0097268F">
        <w:rPr>
          <w:color w:val="auto"/>
          <w:lang w:eastAsia="en-US"/>
        </w:rPr>
        <w:t>re</w:t>
      </w:r>
      <w:r w:rsidRPr="0097268F">
        <w:rPr>
          <w:color w:val="auto"/>
          <w:lang w:eastAsia="en-US"/>
        </w:rPr>
        <w:t>n</w:t>
      </w:r>
      <w:r w:rsidRPr="0097268F">
        <w:rPr>
          <w:rFonts w:cstheme="minorBidi"/>
          <w:b/>
          <w:color w:val="auto"/>
          <w:lang w:eastAsia="en-US"/>
        </w:rPr>
        <w:t xml:space="preserve"> de kans om zich creatief te uiten: tekenen</w:t>
      </w:r>
      <w:r w:rsidRPr="0097268F">
        <w:rPr>
          <w:rFonts w:cstheme="minorBidi"/>
          <w:color w:val="auto"/>
          <w:lang w:eastAsia="en-US"/>
        </w:rPr>
        <w:t xml:space="preserve">. Jonge kinderen spelen in de </w:t>
      </w:r>
      <w:r w:rsidRPr="0097268F">
        <w:rPr>
          <w:color w:val="auto"/>
          <w:lang w:eastAsia="en-US"/>
        </w:rPr>
        <w:t>poppenhoek of verwerken op een andere manier vanuit spel.</w:t>
      </w:r>
    </w:p>
    <w:p w14:paraId="762CD363" w14:textId="77777777" w:rsidR="005362E0" w:rsidRPr="0097268F" w:rsidRDefault="005362E0" w:rsidP="005362E0">
      <w:pPr>
        <w:pStyle w:val="opsommingstreepjes"/>
        <w:rPr>
          <w:rFonts w:cstheme="minorBidi"/>
          <w:b/>
          <w:color w:val="auto"/>
          <w:lang w:eastAsia="en-US"/>
        </w:rPr>
      </w:pPr>
      <w:r w:rsidRPr="0097268F">
        <w:rPr>
          <w:color w:val="auto"/>
          <w:lang w:eastAsia="en-US"/>
        </w:rPr>
        <w:t>De kinderen kunnen in overleg met de familie van de overledene een aandeel hebben in de rouwdienst.</w:t>
      </w:r>
    </w:p>
    <w:p w14:paraId="762CD364" w14:textId="77777777" w:rsidR="005362E0" w:rsidRPr="0097268F" w:rsidRDefault="005362E0" w:rsidP="005362E0">
      <w:pPr>
        <w:pStyle w:val="opsommingstreepjes"/>
        <w:rPr>
          <w:rFonts w:cstheme="minorBidi"/>
          <w:b/>
          <w:color w:val="auto"/>
          <w:lang w:eastAsia="en-US"/>
        </w:rPr>
      </w:pPr>
      <w:r w:rsidRPr="0097268F">
        <w:rPr>
          <w:color w:val="auto"/>
          <w:lang w:eastAsia="en-US"/>
        </w:rPr>
        <w:t>Bespreken of de vlag halfstok wordt gehangen.</w:t>
      </w:r>
    </w:p>
    <w:p w14:paraId="762CD365" w14:textId="77777777" w:rsidR="005362E0" w:rsidRPr="0097268F" w:rsidRDefault="005362E0" w:rsidP="005362E0">
      <w:pPr>
        <w:pStyle w:val="opsommingstreepjes"/>
        <w:rPr>
          <w:rFonts w:cstheme="minorBidi"/>
          <w:b/>
          <w:color w:val="auto"/>
          <w:lang w:eastAsia="en-US"/>
        </w:rPr>
      </w:pPr>
      <w:r w:rsidRPr="0097268F">
        <w:rPr>
          <w:color w:val="auto"/>
          <w:lang w:eastAsia="en-US"/>
        </w:rPr>
        <w:t>Als de familie van de overledene de aanwezigheid van de kinderen bij de uitvaart niet op prijs stelt, kan op school eventueel een afscheidsdienst worden gehouden.</w:t>
      </w:r>
    </w:p>
    <w:p w14:paraId="762CD366" w14:textId="7DDD90FF" w:rsidR="005362E0" w:rsidRPr="0097268F" w:rsidRDefault="005362E0" w:rsidP="005362E0">
      <w:pPr>
        <w:pStyle w:val="opsommingstreepjes"/>
        <w:rPr>
          <w:rFonts w:cstheme="minorBidi"/>
          <w:b/>
          <w:color w:val="auto"/>
          <w:lang w:eastAsia="en-US"/>
        </w:rPr>
      </w:pPr>
      <w:r w:rsidRPr="0097268F">
        <w:rPr>
          <w:color w:val="auto"/>
          <w:lang w:eastAsia="en-US"/>
        </w:rPr>
        <w:t xml:space="preserve">Vang de </w:t>
      </w:r>
      <w:r w:rsidR="00592740" w:rsidRPr="0097268F">
        <w:rPr>
          <w:color w:val="auto"/>
          <w:lang w:eastAsia="en-US"/>
        </w:rPr>
        <w:t>kind</w:t>
      </w:r>
      <w:r w:rsidRPr="0097268F">
        <w:rPr>
          <w:color w:val="auto"/>
          <w:lang w:eastAsia="en-US"/>
        </w:rPr>
        <w:t>e</w:t>
      </w:r>
      <w:r w:rsidR="003E115C" w:rsidRPr="0097268F">
        <w:rPr>
          <w:color w:val="auto"/>
          <w:lang w:eastAsia="en-US"/>
        </w:rPr>
        <w:t>re</w:t>
      </w:r>
      <w:r w:rsidRPr="0097268F">
        <w:rPr>
          <w:color w:val="auto"/>
          <w:lang w:eastAsia="en-US"/>
        </w:rPr>
        <w:t>n na de uitvaart of na de afscheidsdienst op om nog even na te praten.</w:t>
      </w:r>
    </w:p>
    <w:p w14:paraId="762CD367" w14:textId="38CA648A" w:rsidR="005362E0" w:rsidRPr="0097268F" w:rsidRDefault="005362E0" w:rsidP="005362E0">
      <w:pPr>
        <w:pStyle w:val="naampaars21"/>
        <w:rPr>
          <w:rFonts w:cstheme="minorBidi"/>
          <w:color w:val="auto"/>
          <w:sz w:val="22"/>
          <w:szCs w:val="22"/>
        </w:rPr>
      </w:pPr>
      <w:bookmarkStart w:id="148" w:name="_Toc506384592"/>
      <w:bookmarkStart w:id="149" w:name="_Toc506385199"/>
      <w:r w:rsidRPr="0097268F">
        <w:rPr>
          <w:color w:val="auto"/>
          <w:sz w:val="22"/>
          <w:szCs w:val="22"/>
        </w:rPr>
        <w:t xml:space="preserve">Informeren van de groep van de </w:t>
      </w:r>
      <w:r w:rsidR="00592740" w:rsidRPr="0097268F">
        <w:rPr>
          <w:color w:val="auto"/>
          <w:sz w:val="22"/>
          <w:szCs w:val="22"/>
        </w:rPr>
        <w:t>groepsleider</w:t>
      </w:r>
      <w:bookmarkEnd w:id="148"/>
      <w:bookmarkEnd w:id="149"/>
    </w:p>
    <w:p w14:paraId="762CD368" w14:textId="77777777" w:rsidR="005362E0" w:rsidRPr="0097268F" w:rsidRDefault="005362E0" w:rsidP="005362E0">
      <w:pPr>
        <w:pStyle w:val="kopparagraafkopje"/>
        <w:rPr>
          <w:rFonts w:cstheme="minorBidi"/>
          <w:b/>
          <w:color w:val="auto"/>
        </w:rPr>
      </w:pPr>
      <w:r w:rsidRPr="0097268F">
        <w:rPr>
          <w:color w:val="auto"/>
        </w:rPr>
        <w:t>Aandachtspunten vooraf</w:t>
      </w:r>
    </w:p>
    <w:p w14:paraId="762CD369"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Het team bereidt zich samen voor op het gesprek met de groep. Dit zal gaan in onderling</w:t>
      </w:r>
    </w:p>
    <w:p w14:paraId="762CD36A"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overleg. Hierbij zullen minstens twee personen de groep in gaan.</w:t>
      </w:r>
    </w:p>
    <w:p w14:paraId="762CD36B" w14:textId="77777777" w:rsidR="005362E0" w:rsidRPr="0097268F" w:rsidRDefault="005362E0" w:rsidP="005362E0">
      <w:pPr>
        <w:pStyle w:val="Geenafstand"/>
        <w:rPr>
          <w:rFonts w:asciiTheme="minorHAnsi" w:hAnsiTheme="minorHAnsi" w:cstheme="minorBidi"/>
          <w:b/>
          <w:lang w:val="nl-NL"/>
        </w:rPr>
      </w:pPr>
    </w:p>
    <w:p w14:paraId="762CD36C" w14:textId="77777777" w:rsidR="005362E0" w:rsidRPr="0097268F" w:rsidRDefault="005362E0" w:rsidP="005362E0">
      <w:pPr>
        <w:pStyle w:val="kopparagraafkopje"/>
        <w:rPr>
          <w:rFonts w:cstheme="minorBidi"/>
          <w:b/>
          <w:color w:val="auto"/>
        </w:rPr>
      </w:pPr>
      <w:r w:rsidRPr="0097268F">
        <w:rPr>
          <w:color w:val="auto"/>
        </w:rPr>
        <w:t>De mededeling: Aandachtspunten bij het vertellen van het bericht:</w:t>
      </w:r>
    </w:p>
    <w:p w14:paraId="762CD36D" w14:textId="044DA3E8" w:rsidR="005362E0" w:rsidRPr="0097268F" w:rsidRDefault="005362E0" w:rsidP="005362E0">
      <w:pPr>
        <w:pStyle w:val="opsommingstreepjes"/>
        <w:rPr>
          <w:rFonts w:cstheme="minorBidi"/>
          <w:b/>
          <w:color w:val="auto"/>
          <w:lang w:eastAsia="en-US"/>
        </w:rPr>
      </w:pPr>
      <w:r w:rsidRPr="0097268F">
        <w:rPr>
          <w:color w:val="auto"/>
          <w:lang w:eastAsia="en-US"/>
        </w:rPr>
        <w:lastRenderedPageBreak/>
        <w:t>Begin met een inleidende zin maar breng het bericht vervolgens zonder eromheen te</w:t>
      </w:r>
      <w:r w:rsidRPr="0097268F">
        <w:rPr>
          <w:color w:val="auto"/>
        </w:rPr>
        <w:t xml:space="preserve"> </w:t>
      </w:r>
      <w:r w:rsidRPr="0097268F">
        <w:rPr>
          <w:color w:val="auto"/>
          <w:lang w:eastAsia="en-US"/>
        </w:rPr>
        <w:t>draaien (gebruik zo</w:t>
      </w:r>
      <w:r w:rsidR="00B826A7" w:rsidRPr="0097268F">
        <w:rPr>
          <w:color w:val="auto"/>
          <w:lang w:eastAsia="en-US"/>
        </w:rPr>
        <w:t xml:space="preserve"> </w:t>
      </w:r>
      <w:r w:rsidRPr="0097268F">
        <w:rPr>
          <w:color w:val="auto"/>
          <w:lang w:eastAsia="en-US"/>
        </w:rPr>
        <w:t>nodig een prentenboek of een gedicht, lied).</w:t>
      </w:r>
    </w:p>
    <w:p w14:paraId="762CD36E" w14:textId="77777777" w:rsidR="005362E0" w:rsidRPr="0097268F" w:rsidRDefault="005362E0" w:rsidP="005362E0">
      <w:pPr>
        <w:pStyle w:val="opsommingstreepjes"/>
        <w:rPr>
          <w:rFonts w:cstheme="minorBidi"/>
          <w:b/>
          <w:color w:val="auto"/>
          <w:lang w:eastAsia="en-US"/>
        </w:rPr>
      </w:pPr>
      <w:r w:rsidRPr="0097268F">
        <w:rPr>
          <w:color w:val="auto"/>
          <w:lang w:eastAsia="en-US"/>
        </w:rPr>
        <w:t>Geef in eerste instantie niet teveel informatie ineens.</w:t>
      </w:r>
    </w:p>
    <w:p w14:paraId="762CD36F" w14:textId="77777777" w:rsidR="005362E0" w:rsidRPr="0097268F" w:rsidRDefault="005362E0" w:rsidP="005362E0">
      <w:pPr>
        <w:pStyle w:val="opsommingstreepjes"/>
        <w:rPr>
          <w:rFonts w:cstheme="minorBidi"/>
          <w:b/>
          <w:color w:val="auto"/>
          <w:lang w:eastAsia="en-US"/>
        </w:rPr>
      </w:pPr>
      <w:r w:rsidRPr="0097268F">
        <w:rPr>
          <w:color w:val="auto"/>
          <w:lang w:eastAsia="en-US"/>
        </w:rPr>
        <w:t>Geef voldoende tijd voor emoties. Blijf oog hebben voor de reacties van de kinderen.</w:t>
      </w:r>
    </w:p>
    <w:p w14:paraId="762CD370" w14:textId="3195BD12" w:rsidR="005362E0" w:rsidRPr="0097268F" w:rsidRDefault="005362E0" w:rsidP="005362E0">
      <w:pPr>
        <w:pStyle w:val="opsommingstreepjes"/>
        <w:rPr>
          <w:rFonts w:cstheme="minorBidi"/>
          <w:b/>
          <w:color w:val="auto"/>
          <w:lang w:eastAsia="en-US"/>
        </w:rPr>
      </w:pPr>
      <w:r w:rsidRPr="0097268F">
        <w:rPr>
          <w:color w:val="auto"/>
          <w:lang w:eastAsia="en-US"/>
        </w:rPr>
        <w:t>Voeg zo</w:t>
      </w:r>
      <w:r w:rsidR="00B826A7" w:rsidRPr="0097268F">
        <w:rPr>
          <w:color w:val="auto"/>
          <w:lang w:eastAsia="en-US"/>
        </w:rPr>
        <w:t xml:space="preserve"> </w:t>
      </w:r>
      <w:r w:rsidRPr="0097268F">
        <w:rPr>
          <w:color w:val="auto"/>
          <w:lang w:eastAsia="en-US"/>
        </w:rPr>
        <w:t>nodig informatie toe maar houd je bij de feiten.</w:t>
      </w:r>
    </w:p>
    <w:p w14:paraId="762CD371" w14:textId="39A6FE50" w:rsidR="005362E0" w:rsidRPr="0097268F" w:rsidRDefault="005362E0" w:rsidP="005362E0">
      <w:pPr>
        <w:pStyle w:val="opsommingstreepjes"/>
        <w:rPr>
          <w:rFonts w:cstheme="minorBidi"/>
          <w:b/>
          <w:color w:val="auto"/>
          <w:lang w:eastAsia="en-US"/>
        </w:rPr>
      </w:pPr>
      <w:r w:rsidRPr="0097268F">
        <w:rPr>
          <w:color w:val="auto"/>
          <w:lang w:eastAsia="en-US"/>
        </w:rPr>
        <w:t xml:space="preserve">Wanneer de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vragen hoe het verder moet, kun je de volgende informatie</w:t>
      </w:r>
      <w:r w:rsidRPr="0097268F">
        <w:rPr>
          <w:color w:val="auto"/>
        </w:rPr>
        <w:t xml:space="preserve"> </w:t>
      </w:r>
      <w:r w:rsidRPr="0097268F">
        <w:rPr>
          <w:color w:val="auto"/>
          <w:lang w:eastAsia="en-US"/>
        </w:rPr>
        <w:t>geven:</w:t>
      </w:r>
    </w:p>
    <w:p w14:paraId="762CD372" w14:textId="77777777" w:rsidR="005362E0" w:rsidRPr="0097268F" w:rsidRDefault="005362E0" w:rsidP="005362E0">
      <w:pPr>
        <w:pStyle w:val="opsommingstreepjes"/>
        <w:rPr>
          <w:rFonts w:cstheme="minorBidi"/>
          <w:b/>
          <w:color w:val="auto"/>
          <w:lang w:eastAsia="en-US"/>
        </w:rPr>
      </w:pPr>
      <w:r w:rsidRPr="0097268F">
        <w:rPr>
          <w:color w:val="auto"/>
          <w:lang w:eastAsia="en-US"/>
        </w:rPr>
        <w:t>Hoe het contact verloopt met de familie.</w:t>
      </w:r>
    </w:p>
    <w:p w14:paraId="762CD373" w14:textId="77777777" w:rsidR="005362E0" w:rsidRPr="0097268F" w:rsidRDefault="005362E0" w:rsidP="005362E0">
      <w:pPr>
        <w:pStyle w:val="opsommingstreepjes"/>
        <w:rPr>
          <w:rFonts w:cstheme="minorBidi"/>
          <w:b/>
          <w:color w:val="auto"/>
          <w:lang w:eastAsia="en-US"/>
        </w:rPr>
      </w:pPr>
      <w:r w:rsidRPr="0097268F">
        <w:rPr>
          <w:color w:val="auto"/>
          <w:lang w:eastAsia="en-US"/>
        </w:rPr>
        <w:t>Hoe de afspraken worden gemaakt over rouwbezoek en uitvaart.</w:t>
      </w:r>
    </w:p>
    <w:p w14:paraId="762CD374" w14:textId="3018B88F" w:rsidR="005362E0" w:rsidRPr="0097268F" w:rsidRDefault="005362E0" w:rsidP="005362E0">
      <w:pPr>
        <w:pStyle w:val="opsommingstreepjes"/>
        <w:rPr>
          <w:rFonts w:cstheme="minorBidi"/>
          <w:b/>
          <w:color w:val="auto"/>
          <w:lang w:eastAsia="en-US"/>
        </w:rPr>
      </w:pPr>
      <w:r w:rsidRPr="0097268F">
        <w:rPr>
          <w:color w:val="auto"/>
          <w:lang w:eastAsia="en-US"/>
        </w:rPr>
        <w:t xml:space="preserve">Dat de ouders van de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van de school per brief geïnformeerd worden.</w:t>
      </w:r>
    </w:p>
    <w:p w14:paraId="762CD375" w14:textId="58B416B1" w:rsidR="005362E0" w:rsidRPr="0097268F" w:rsidRDefault="005362E0" w:rsidP="005362E0">
      <w:pPr>
        <w:pStyle w:val="opsommingstreepjes"/>
        <w:rPr>
          <w:rFonts w:cstheme="minorBidi"/>
          <w:b/>
          <w:color w:val="auto"/>
          <w:lang w:eastAsia="en-US"/>
        </w:rPr>
      </w:pPr>
      <w:r w:rsidRPr="0097268F">
        <w:rPr>
          <w:color w:val="auto"/>
          <w:lang w:eastAsia="en-US"/>
        </w:rPr>
        <w:t xml:space="preserve">Vertel bij wie de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terecht kunnen voor een persoonlijk gesprek.</w:t>
      </w:r>
    </w:p>
    <w:p w14:paraId="762CD376" w14:textId="77777777" w:rsidR="005362E0" w:rsidRPr="0097268F" w:rsidRDefault="005362E0" w:rsidP="005362E0">
      <w:pPr>
        <w:pStyle w:val="naampaars21"/>
        <w:rPr>
          <w:rFonts w:cstheme="minorBidi"/>
          <w:color w:val="auto"/>
          <w:sz w:val="22"/>
          <w:szCs w:val="22"/>
        </w:rPr>
      </w:pPr>
      <w:bookmarkStart w:id="150" w:name="_Toc506384593"/>
      <w:bookmarkStart w:id="151" w:name="_Toc506385200"/>
      <w:r w:rsidRPr="0097268F">
        <w:rPr>
          <w:color w:val="auto"/>
          <w:sz w:val="22"/>
          <w:szCs w:val="22"/>
        </w:rPr>
        <w:t>Bezoek aan familie</w:t>
      </w:r>
      <w:bookmarkEnd w:id="150"/>
      <w:bookmarkEnd w:id="151"/>
    </w:p>
    <w:p w14:paraId="762CD377" w14:textId="77777777" w:rsidR="005362E0" w:rsidRPr="0097268F" w:rsidRDefault="005362E0" w:rsidP="005362E0">
      <w:pPr>
        <w:pStyle w:val="kopparagraafkopje"/>
        <w:rPr>
          <w:rFonts w:cstheme="minorBidi"/>
          <w:b/>
          <w:color w:val="auto"/>
        </w:rPr>
      </w:pPr>
      <w:r w:rsidRPr="0097268F">
        <w:rPr>
          <w:color w:val="auto"/>
        </w:rPr>
        <w:t>Het eerste bezoek</w:t>
      </w:r>
    </w:p>
    <w:p w14:paraId="762CD378" w14:textId="77777777" w:rsidR="005362E0" w:rsidRPr="0097268F" w:rsidRDefault="005362E0" w:rsidP="005362E0">
      <w:pPr>
        <w:pStyle w:val="opsommingstreepjes"/>
        <w:rPr>
          <w:rFonts w:cstheme="minorBidi"/>
          <w:b/>
          <w:color w:val="auto"/>
          <w:lang w:eastAsia="en-US"/>
        </w:rPr>
      </w:pPr>
      <w:r w:rsidRPr="0097268F">
        <w:rPr>
          <w:color w:val="auto"/>
          <w:lang w:eastAsia="en-US"/>
        </w:rPr>
        <w:t>Dezelfde dag neemt de directeur/ contactpersoon contact op met de familie om een bezoek af te spreken.</w:t>
      </w:r>
    </w:p>
    <w:p w14:paraId="762CD379" w14:textId="77777777" w:rsidR="005362E0" w:rsidRPr="0097268F" w:rsidRDefault="005362E0" w:rsidP="005362E0">
      <w:pPr>
        <w:pStyle w:val="opsommingstreepjes"/>
        <w:rPr>
          <w:rFonts w:cstheme="minorBidi"/>
          <w:b/>
          <w:color w:val="auto"/>
          <w:lang w:eastAsia="en-US"/>
        </w:rPr>
      </w:pPr>
      <w:r w:rsidRPr="0097268F">
        <w:rPr>
          <w:color w:val="auto"/>
          <w:lang w:eastAsia="en-US"/>
        </w:rPr>
        <w:t>Collega’s in de gelegenheid stellen mee te gaan.</w:t>
      </w:r>
    </w:p>
    <w:p w14:paraId="762CD37A" w14:textId="5562CFD1" w:rsidR="005362E0" w:rsidRPr="0097268F" w:rsidRDefault="005362E0" w:rsidP="005362E0">
      <w:pPr>
        <w:pStyle w:val="opsommingstreepjes"/>
        <w:rPr>
          <w:rFonts w:cstheme="minorBidi"/>
          <w:b/>
          <w:color w:val="auto"/>
          <w:lang w:eastAsia="en-US"/>
        </w:rPr>
      </w:pPr>
      <w:r w:rsidRPr="0097268F">
        <w:rPr>
          <w:color w:val="auto"/>
          <w:lang w:eastAsia="en-US"/>
        </w:rPr>
        <w:t xml:space="preserve">Informeren welke informatie over het overlijden aan de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 xml:space="preserve">n </w:t>
      </w:r>
      <w:r w:rsidRPr="0097268F">
        <w:rPr>
          <w:rFonts w:cstheme="minorBidi"/>
          <w:b/>
          <w:color w:val="auto"/>
          <w:lang w:eastAsia="en-US"/>
        </w:rPr>
        <w:t>verteld mag worden</w:t>
      </w:r>
    </w:p>
    <w:p w14:paraId="762CD37B" w14:textId="77777777" w:rsidR="005362E0" w:rsidRPr="0097268F" w:rsidRDefault="005362E0" w:rsidP="005362E0">
      <w:pPr>
        <w:pStyle w:val="opsommingstreepjes"/>
        <w:rPr>
          <w:rFonts w:cstheme="minorBidi"/>
          <w:b/>
          <w:color w:val="auto"/>
          <w:lang w:eastAsia="en-US"/>
        </w:rPr>
      </w:pPr>
      <w:r w:rsidRPr="0097268F">
        <w:rPr>
          <w:color w:val="auto"/>
          <w:lang w:eastAsia="en-US"/>
        </w:rPr>
        <w:t>Praten over de te plaatsen advertentie</w:t>
      </w:r>
    </w:p>
    <w:p w14:paraId="762CD37C" w14:textId="77777777" w:rsidR="005362E0" w:rsidRPr="0097268F" w:rsidRDefault="005362E0" w:rsidP="005362E0">
      <w:pPr>
        <w:pStyle w:val="opsommingstreepjes"/>
        <w:rPr>
          <w:rFonts w:cstheme="minorBidi"/>
          <w:b/>
          <w:color w:val="auto"/>
          <w:lang w:eastAsia="en-US"/>
        </w:rPr>
      </w:pPr>
      <w:r w:rsidRPr="0097268F">
        <w:rPr>
          <w:color w:val="auto"/>
          <w:lang w:eastAsia="en-US"/>
        </w:rPr>
        <w:t>Eventueel een tweede bezoek plannen voor verdere afspraken.</w:t>
      </w:r>
    </w:p>
    <w:p w14:paraId="762CD37D" w14:textId="77777777" w:rsidR="005362E0" w:rsidRPr="0097268F" w:rsidRDefault="005362E0" w:rsidP="005362E0">
      <w:pPr>
        <w:pStyle w:val="opsommingstreepjes"/>
        <w:numPr>
          <w:ilvl w:val="0"/>
          <w:numId w:val="0"/>
        </w:numPr>
        <w:ind w:left="284"/>
        <w:rPr>
          <w:rFonts w:cstheme="minorBidi"/>
          <w:b/>
          <w:color w:val="auto"/>
          <w:lang w:eastAsia="en-US"/>
        </w:rPr>
      </w:pPr>
    </w:p>
    <w:p w14:paraId="762CD37E" w14:textId="77777777" w:rsidR="005362E0" w:rsidRPr="0097268F" w:rsidRDefault="005362E0" w:rsidP="005362E0">
      <w:pPr>
        <w:pStyle w:val="kopparagraafkopje"/>
        <w:rPr>
          <w:rFonts w:cstheme="minorBidi"/>
          <w:b/>
          <w:color w:val="auto"/>
        </w:rPr>
      </w:pPr>
      <w:r w:rsidRPr="0097268F">
        <w:rPr>
          <w:color w:val="auto"/>
        </w:rPr>
        <w:t>De rouwadvertentie</w:t>
      </w:r>
    </w:p>
    <w:p w14:paraId="762CD37F" w14:textId="207FDA7F" w:rsidR="005362E0" w:rsidRPr="0097268F" w:rsidRDefault="005362E0" w:rsidP="005362E0">
      <w:pPr>
        <w:pStyle w:val="opsommingstreepjes"/>
        <w:rPr>
          <w:rFonts w:cstheme="minorBidi"/>
          <w:b/>
          <w:color w:val="auto"/>
          <w:lang w:eastAsia="en-US"/>
        </w:rPr>
      </w:pPr>
      <w:r w:rsidRPr="0097268F">
        <w:rPr>
          <w:color w:val="auto"/>
          <w:lang w:eastAsia="en-US"/>
        </w:rPr>
        <w:t>Namens wie? (</w:t>
      </w:r>
      <w:r w:rsidR="00B826A7" w:rsidRPr="0097268F">
        <w:rPr>
          <w:color w:val="auto"/>
          <w:lang w:eastAsia="en-US"/>
        </w:rPr>
        <w:t>team</w:t>
      </w:r>
      <w:r w:rsidRPr="0097268F">
        <w:rPr>
          <w:color w:val="auto"/>
          <w:lang w:eastAsia="en-US"/>
        </w:rPr>
        <w:t xml:space="preserve">, MR, KOM, bestuur,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w:t>
      </w:r>
    </w:p>
    <w:p w14:paraId="762CD380" w14:textId="77777777" w:rsidR="005362E0" w:rsidRPr="0097268F" w:rsidRDefault="005362E0" w:rsidP="005362E0">
      <w:pPr>
        <w:pStyle w:val="opsommingstreepjes"/>
        <w:rPr>
          <w:rFonts w:cstheme="minorBidi"/>
          <w:b/>
          <w:color w:val="auto"/>
          <w:lang w:eastAsia="en-US"/>
        </w:rPr>
      </w:pPr>
      <w:r w:rsidRPr="0097268F">
        <w:rPr>
          <w:color w:val="auto"/>
          <w:lang w:eastAsia="en-US"/>
        </w:rPr>
        <w:t>We kiezen voor een gezamenlijke advertentie.</w:t>
      </w:r>
    </w:p>
    <w:p w14:paraId="762CD381"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Voor </w:t>
      </w:r>
      <w:r w:rsidRPr="0097268F">
        <w:rPr>
          <w:rFonts w:cstheme="minorBidi"/>
          <w:b/>
          <w:color w:val="auto"/>
          <w:lang w:eastAsia="en-US"/>
        </w:rPr>
        <w:t>welke krant(en) kiezen we?</w:t>
      </w:r>
    </w:p>
    <w:p w14:paraId="762CD382" w14:textId="3959F65D" w:rsidR="005362E0" w:rsidRPr="0097268F" w:rsidRDefault="005362E0" w:rsidP="005362E0">
      <w:pPr>
        <w:pStyle w:val="opsommingstreepjes"/>
        <w:rPr>
          <w:rFonts w:cstheme="minorBidi"/>
          <w:b/>
          <w:color w:val="auto"/>
          <w:lang w:eastAsia="en-US"/>
        </w:rPr>
      </w:pPr>
      <w:r w:rsidRPr="0097268F">
        <w:rPr>
          <w:color w:val="auto"/>
          <w:lang w:eastAsia="en-US"/>
        </w:rPr>
        <w:t xml:space="preserve">Zorg bij meer advertenties, dat ze bij elkaar in dezelfde editie en op </w:t>
      </w:r>
      <w:r w:rsidR="00B826A7" w:rsidRPr="0097268F">
        <w:rPr>
          <w:color w:val="auto"/>
          <w:lang w:eastAsia="en-US"/>
        </w:rPr>
        <w:t>dezelfde</w:t>
      </w:r>
      <w:r w:rsidRPr="0097268F">
        <w:rPr>
          <w:color w:val="auto"/>
          <w:lang w:eastAsia="en-US"/>
        </w:rPr>
        <w:t xml:space="preserve"> dag in de krant komen.</w:t>
      </w:r>
    </w:p>
    <w:p w14:paraId="762CD383" w14:textId="77777777" w:rsidR="005362E0" w:rsidRPr="0097268F" w:rsidRDefault="005362E0" w:rsidP="005362E0">
      <w:pPr>
        <w:pStyle w:val="opsommingstreepjes"/>
        <w:rPr>
          <w:rFonts w:cstheme="minorBidi"/>
          <w:b/>
          <w:color w:val="auto"/>
          <w:lang w:eastAsia="en-US"/>
        </w:rPr>
      </w:pPr>
      <w:r w:rsidRPr="0097268F">
        <w:rPr>
          <w:color w:val="auto"/>
          <w:lang w:eastAsia="en-US"/>
        </w:rPr>
        <w:t>Controleer de juiste spelling van de (voor-)namen.</w:t>
      </w:r>
    </w:p>
    <w:p w14:paraId="762CD384" w14:textId="77777777" w:rsidR="005362E0" w:rsidRPr="0097268F" w:rsidRDefault="005362E0" w:rsidP="005362E0">
      <w:pPr>
        <w:pStyle w:val="opsommingstreepjes"/>
        <w:numPr>
          <w:ilvl w:val="0"/>
          <w:numId w:val="0"/>
        </w:numPr>
        <w:ind w:left="284"/>
        <w:rPr>
          <w:rFonts w:cstheme="minorBidi"/>
          <w:b/>
          <w:color w:val="auto"/>
          <w:lang w:eastAsia="en-US"/>
        </w:rPr>
      </w:pPr>
    </w:p>
    <w:p w14:paraId="762CD385" w14:textId="77777777" w:rsidR="005362E0" w:rsidRPr="0097268F" w:rsidRDefault="005362E0" w:rsidP="005362E0">
      <w:pPr>
        <w:pStyle w:val="kopparagraafkopje"/>
        <w:rPr>
          <w:rFonts w:cstheme="minorBidi"/>
          <w:b/>
          <w:color w:val="auto"/>
        </w:rPr>
      </w:pPr>
      <w:r w:rsidRPr="0097268F">
        <w:rPr>
          <w:color w:val="auto"/>
        </w:rPr>
        <w:t>Eventueel tweede bezoek</w:t>
      </w:r>
    </w:p>
    <w:p w14:paraId="762CD386" w14:textId="77777777" w:rsidR="005362E0" w:rsidRPr="0097268F" w:rsidRDefault="005362E0" w:rsidP="005362E0">
      <w:pPr>
        <w:pStyle w:val="opsommingstreepjes"/>
        <w:rPr>
          <w:rFonts w:cstheme="minorBidi"/>
          <w:b/>
          <w:color w:val="auto"/>
          <w:lang w:eastAsia="en-US"/>
        </w:rPr>
      </w:pPr>
      <w:r w:rsidRPr="0097268F">
        <w:rPr>
          <w:color w:val="auto"/>
          <w:lang w:eastAsia="en-US"/>
        </w:rPr>
        <w:t>Vraag wat de school kan betekenen voor de familie.</w:t>
      </w:r>
    </w:p>
    <w:p w14:paraId="762CD387" w14:textId="6921405D" w:rsidR="005362E0" w:rsidRPr="0097268F" w:rsidRDefault="005362E0" w:rsidP="005362E0">
      <w:pPr>
        <w:pStyle w:val="opsommingstreepjes"/>
        <w:rPr>
          <w:rFonts w:cstheme="minorBidi"/>
          <w:b/>
          <w:color w:val="auto"/>
          <w:lang w:eastAsia="en-US"/>
        </w:rPr>
      </w:pPr>
      <w:r w:rsidRPr="0097268F">
        <w:rPr>
          <w:color w:val="auto"/>
          <w:lang w:eastAsia="en-US"/>
        </w:rPr>
        <w:t xml:space="preserve">Overleg over alle te nemen stappen met de familie: bezoekmogelijkheden van </w:t>
      </w:r>
      <w:r w:rsidR="00592740" w:rsidRPr="0097268F">
        <w:rPr>
          <w:color w:val="auto"/>
          <w:lang w:eastAsia="en-US"/>
        </w:rPr>
        <w:t>groepsleider</w:t>
      </w:r>
      <w:r w:rsidRPr="0097268F">
        <w:rPr>
          <w:color w:val="auto"/>
          <w:lang w:eastAsia="en-US"/>
        </w:rPr>
        <w:t xml:space="preserve">(en) en/ of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w:t>
      </w:r>
    </w:p>
    <w:p w14:paraId="762CD388" w14:textId="7EC4C703" w:rsidR="005362E0" w:rsidRPr="0097268F" w:rsidRDefault="005362E0" w:rsidP="005362E0">
      <w:pPr>
        <w:pStyle w:val="opsommingstreepjes"/>
        <w:rPr>
          <w:rFonts w:cstheme="minorBidi"/>
          <w:b/>
          <w:color w:val="auto"/>
          <w:lang w:eastAsia="en-US"/>
        </w:rPr>
      </w:pPr>
      <w:r w:rsidRPr="0097268F">
        <w:rPr>
          <w:color w:val="auto"/>
          <w:lang w:eastAsia="en-US"/>
        </w:rPr>
        <w:t xml:space="preserve">Bijwonen van de uitvaart/ reservering plaats in de kerk voor </w:t>
      </w:r>
      <w:r w:rsidR="00592740" w:rsidRPr="0097268F">
        <w:rPr>
          <w:color w:val="auto"/>
          <w:lang w:eastAsia="en-US"/>
        </w:rPr>
        <w:t>groepsleider</w:t>
      </w:r>
      <w:r w:rsidR="00B826A7" w:rsidRPr="0097268F">
        <w:rPr>
          <w:color w:val="auto"/>
          <w:lang w:eastAsia="en-US"/>
        </w:rPr>
        <w:t>s</w:t>
      </w:r>
      <w:r w:rsidRPr="0097268F">
        <w:rPr>
          <w:color w:val="auto"/>
          <w:lang w:eastAsia="en-US"/>
        </w:rPr>
        <w:t>, kinderen en ouders.</w:t>
      </w:r>
    </w:p>
    <w:p w14:paraId="762CD389" w14:textId="77777777" w:rsidR="005362E0" w:rsidRPr="0097268F" w:rsidRDefault="005362E0" w:rsidP="005362E0">
      <w:pPr>
        <w:pStyle w:val="opsommingstreepjes"/>
        <w:rPr>
          <w:rFonts w:cstheme="minorBidi"/>
          <w:b/>
          <w:color w:val="auto"/>
          <w:lang w:eastAsia="en-US"/>
        </w:rPr>
      </w:pPr>
      <w:r w:rsidRPr="0097268F">
        <w:rPr>
          <w:color w:val="auto"/>
          <w:lang w:eastAsia="en-US"/>
        </w:rPr>
        <w:t>Brief die naar ouders van de groepen uitgaat.</w:t>
      </w:r>
    </w:p>
    <w:p w14:paraId="762CD38A" w14:textId="77777777" w:rsidR="005362E0" w:rsidRPr="0097268F" w:rsidRDefault="005362E0" w:rsidP="005362E0">
      <w:pPr>
        <w:pStyle w:val="opsommingstreepjes"/>
        <w:rPr>
          <w:rFonts w:cstheme="minorBidi"/>
          <w:b/>
          <w:color w:val="auto"/>
          <w:lang w:eastAsia="en-US"/>
        </w:rPr>
      </w:pPr>
      <w:r w:rsidRPr="0097268F">
        <w:rPr>
          <w:color w:val="auto"/>
          <w:lang w:eastAsia="en-US"/>
        </w:rPr>
        <w:t>Versiering in de kerk.</w:t>
      </w:r>
    </w:p>
    <w:p w14:paraId="762CD38B" w14:textId="77777777" w:rsidR="005362E0" w:rsidRPr="0097268F" w:rsidRDefault="005362E0" w:rsidP="005362E0">
      <w:pPr>
        <w:pStyle w:val="opsommingstreepjes"/>
        <w:rPr>
          <w:rFonts w:cstheme="minorBidi"/>
          <w:b/>
          <w:color w:val="auto"/>
          <w:lang w:eastAsia="en-US"/>
        </w:rPr>
      </w:pPr>
      <w:r w:rsidRPr="0097268F">
        <w:rPr>
          <w:color w:val="auto"/>
          <w:lang w:eastAsia="en-US"/>
        </w:rPr>
        <w:t>Eventuele afscheidsdienst op school.</w:t>
      </w:r>
    </w:p>
    <w:p w14:paraId="762CD38C" w14:textId="77777777" w:rsidR="005362E0" w:rsidRPr="0097268F" w:rsidRDefault="005362E0" w:rsidP="005362E0">
      <w:pPr>
        <w:pStyle w:val="naampaars21"/>
        <w:rPr>
          <w:rFonts w:cstheme="minorBidi"/>
          <w:color w:val="auto"/>
          <w:sz w:val="22"/>
          <w:szCs w:val="22"/>
        </w:rPr>
      </w:pPr>
      <w:bookmarkStart w:id="152" w:name="_Toc506384594"/>
      <w:bookmarkStart w:id="153" w:name="_Toc506385201"/>
      <w:r w:rsidRPr="0097268F">
        <w:rPr>
          <w:color w:val="auto"/>
          <w:sz w:val="22"/>
          <w:szCs w:val="22"/>
        </w:rPr>
        <w:t>Organisatorische aanpassingen:</w:t>
      </w:r>
      <w:bookmarkEnd w:id="152"/>
      <w:bookmarkEnd w:id="153"/>
    </w:p>
    <w:p w14:paraId="762CD38D" w14:textId="77777777" w:rsidR="005362E0" w:rsidRPr="0097268F" w:rsidRDefault="005362E0" w:rsidP="005362E0">
      <w:pPr>
        <w:pStyle w:val="opsommingstreepjes"/>
        <w:rPr>
          <w:rFonts w:cstheme="minorBidi"/>
          <w:b/>
          <w:color w:val="auto"/>
          <w:lang w:eastAsia="en-US"/>
        </w:rPr>
      </w:pPr>
      <w:r w:rsidRPr="0097268F">
        <w:rPr>
          <w:color w:val="auto"/>
          <w:lang w:eastAsia="en-US"/>
        </w:rPr>
        <w:t>Zorgen voor informatie aan de ouders.</w:t>
      </w:r>
    </w:p>
    <w:p w14:paraId="762CD38E" w14:textId="77777777" w:rsidR="005362E0" w:rsidRPr="0097268F" w:rsidRDefault="005362E0" w:rsidP="005362E0">
      <w:pPr>
        <w:pStyle w:val="opsommingstreepjes"/>
        <w:rPr>
          <w:rFonts w:cstheme="minorBidi"/>
          <w:b/>
          <w:color w:val="auto"/>
          <w:lang w:eastAsia="en-US"/>
        </w:rPr>
      </w:pPr>
      <w:r w:rsidRPr="0097268F">
        <w:rPr>
          <w:color w:val="auto"/>
          <w:lang w:eastAsia="en-US"/>
        </w:rPr>
        <w:t>Duidelijke brief met aanpassing schooltijden voor bezoek begrafenis</w:t>
      </w:r>
    </w:p>
    <w:p w14:paraId="762CD38F" w14:textId="77777777" w:rsidR="005362E0" w:rsidRPr="0097268F" w:rsidRDefault="005362E0" w:rsidP="005362E0">
      <w:pPr>
        <w:pStyle w:val="opsommingstreepjes"/>
        <w:rPr>
          <w:rFonts w:cstheme="minorBidi"/>
          <w:b/>
          <w:color w:val="auto"/>
          <w:lang w:eastAsia="en-US"/>
        </w:rPr>
      </w:pPr>
      <w:r w:rsidRPr="0097268F">
        <w:rPr>
          <w:color w:val="auto"/>
          <w:lang w:eastAsia="en-US"/>
        </w:rPr>
        <w:t>Collega’s in de gelegenheid stellen om de begrafenis bij te wonen.</w:t>
      </w:r>
    </w:p>
    <w:p w14:paraId="762CD390" w14:textId="38AE5B71" w:rsidR="005362E0" w:rsidRPr="0097268F" w:rsidRDefault="005362E0" w:rsidP="005362E0">
      <w:pPr>
        <w:pStyle w:val="naampaars21"/>
        <w:rPr>
          <w:rFonts w:cstheme="minorBidi"/>
          <w:color w:val="auto"/>
          <w:sz w:val="22"/>
          <w:szCs w:val="22"/>
        </w:rPr>
      </w:pPr>
      <w:bookmarkStart w:id="154" w:name="_Toc506384595"/>
      <w:bookmarkStart w:id="155" w:name="_Toc506385202"/>
      <w:r w:rsidRPr="0097268F">
        <w:rPr>
          <w:color w:val="auto"/>
          <w:sz w:val="22"/>
          <w:szCs w:val="22"/>
        </w:rPr>
        <w:t xml:space="preserve">Contacten met de ouders van de overige </w:t>
      </w:r>
      <w:r w:rsidR="00592740" w:rsidRPr="0097268F">
        <w:rPr>
          <w:color w:val="auto"/>
          <w:sz w:val="22"/>
          <w:szCs w:val="22"/>
        </w:rPr>
        <w:t>kind</w:t>
      </w:r>
      <w:r w:rsidRPr="0097268F">
        <w:rPr>
          <w:color w:val="auto"/>
          <w:sz w:val="22"/>
          <w:szCs w:val="22"/>
        </w:rPr>
        <w:t>e</w:t>
      </w:r>
      <w:r w:rsidR="00B826A7" w:rsidRPr="0097268F">
        <w:rPr>
          <w:color w:val="auto"/>
          <w:sz w:val="22"/>
          <w:szCs w:val="22"/>
        </w:rPr>
        <w:t>re</w:t>
      </w:r>
      <w:r w:rsidRPr="0097268F">
        <w:rPr>
          <w:color w:val="auto"/>
          <w:sz w:val="22"/>
          <w:szCs w:val="22"/>
        </w:rPr>
        <w:t>n</w:t>
      </w:r>
      <w:bookmarkEnd w:id="154"/>
      <w:bookmarkEnd w:id="155"/>
    </w:p>
    <w:p w14:paraId="762CD391"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lastRenderedPageBreak/>
        <w:t>Informeer de ouders via een brief over:</w:t>
      </w:r>
    </w:p>
    <w:p w14:paraId="762CD392" w14:textId="77777777" w:rsidR="005362E0" w:rsidRPr="0097268F" w:rsidRDefault="005362E0" w:rsidP="005362E0">
      <w:pPr>
        <w:pStyle w:val="opsommingstreepjes"/>
        <w:rPr>
          <w:rFonts w:cstheme="minorBidi"/>
          <w:b/>
          <w:color w:val="auto"/>
          <w:lang w:eastAsia="en-US"/>
        </w:rPr>
      </w:pPr>
      <w:r w:rsidRPr="0097268F">
        <w:rPr>
          <w:color w:val="auto"/>
          <w:lang w:eastAsia="en-US"/>
        </w:rPr>
        <w:t>De gebeurtenis</w:t>
      </w:r>
    </w:p>
    <w:p w14:paraId="762CD393" w14:textId="77777777" w:rsidR="005362E0" w:rsidRPr="0097268F" w:rsidRDefault="005362E0" w:rsidP="005362E0">
      <w:pPr>
        <w:pStyle w:val="opsommingstreepjes"/>
        <w:rPr>
          <w:rFonts w:cstheme="minorBidi"/>
          <w:b/>
          <w:color w:val="auto"/>
          <w:lang w:eastAsia="en-US"/>
        </w:rPr>
      </w:pPr>
      <w:r w:rsidRPr="0097268F">
        <w:rPr>
          <w:color w:val="auto"/>
          <w:lang w:eastAsia="en-US"/>
        </w:rPr>
        <w:t>Organisatorische (rooster)aanpassingen</w:t>
      </w:r>
    </w:p>
    <w:p w14:paraId="762CD394" w14:textId="7EC54302" w:rsidR="005362E0" w:rsidRPr="0097268F" w:rsidRDefault="005362E0" w:rsidP="005362E0">
      <w:pPr>
        <w:pStyle w:val="opsommingstreepjes"/>
        <w:rPr>
          <w:rFonts w:cstheme="minorBidi"/>
          <w:b/>
          <w:color w:val="auto"/>
          <w:lang w:eastAsia="en-US"/>
        </w:rPr>
      </w:pPr>
      <w:r w:rsidRPr="0097268F">
        <w:rPr>
          <w:color w:val="auto"/>
          <w:lang w:eastAsia="en-US"/>
        </w:rPr>
        <w:t xml:space="preserve">De (na)zorg voor de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op school</w:t>
      </w:r>
    </w:p>
    <w:p w14:paraId="762CD395" w14:textId="77777777" w:rsidR="005362E0" w:rsidRPr="0097268F" w:rsidRDefault="005362E0" w:rsidP="005362E0">
      <w:pPr>
        <w:pStyle w:val="opsommingstreepjes"/>
        <w:rPr>
          <w:rFonts w:cstheme="minorBidi"/>
          <w:b/>
          <w:color w:val="auto"/>
          <w:lang w:eastAsia="en-US"/>
        </w:rPr>
      </w:pPr>
      <w:r w:rsidRPr="0097268F">
        <w:rPr>
          <w:color w:val="auto"/>
          <w:lang w:eastAsia="en-US"/>
        </w:rPr>
        <w:t>Contactpersonen op school</w:t>
      </w:r>
    </w:p>
    <w:p w14:paraId="762CD396" w14:textId="77777777" w:rsidR="005362E0" w:rsidRPr="0097268F" w:rsidRDefault="005362E0" w:rsidP="005362E0">
      <w:pPr>
        <w:pStyle w:val="opsommingstreepjes"/>
        <w:rPr>
          <w:rFonts w:cstheme="minorBidi"/>
          <w:b/>
          <w:color w:val="auto"/>
          <w:lang w:eastAsia="en-US"/>
        </w:rPr>
      </w:pPr>
      <w:r w:rsidRPr="0097268F">
        <w:rPr>
          <w:rFonts w:cstheme="minorBidi"/>
          <w:b/>
          <w:color w:val="auto"/>
          <w:lang w:eastAsia="en-US"/>
        </w:rPr>
        <w:t>Aanwezigheid bij de uitvaart/ plaats in de kerk</w:t>
      </w:r>
    </w:p>
    <w:p w14:paraId="762CD397" w14:textId="77777777" w:rsidR="005362E0" w:rsidRPr="0097268F" w:rsidRDefault="005362E0" w:rsidP="005362E0">
      <w:pPr>
        <w:pStyle w:val="opsommingstreepjes"/>
        <w:rPr>
          <w:rFonts w:cstheme="minorBidi"/>
          <w:b/>
          <w:color w:val="auto"/>
          <w:lang w:eastAsia="en-US"/>
        </w:rPr>
      </w:pPr>
      <w:r w:rsidRPr="0097268F">
        <w:rPr>
          <w:color w:val="auto"/>
          <w:lang w:eastAsia="en-US"/>
        </w:rPr>
        <w:t>Eventuele afscheidsdienst op school</w:t>
      </w:r>
    </w:p>
    <w:p w14:paraId="762CD398" w14:textId="77777777" w:rsidR="005362E0" w:rsidRPr="0097268F" w:rsidRDefault="005362E0" w:rsidP="005362E0">
      <w:pPr>
        <w:pStyle w:val="opsommingstreepjes"/>
        <w:rPr>
          <w:rFonts w:cstheme="minorBidi"/>
          <w:b/>
          <w:color w:val="auto"/>
          <w:lang w:eastAsia="en-US"/>
        </w:rPr>
      </w:pPr>
      <w:r w:rsidRPr="0097268F">
        <w:rPr>
          <w:color w:val="auto"/>
          <w:lang w:eastAsia="en-US"/>
        </w:rPr>
        <w:t>(eventueel) Rouwprocessen bij kinderen en problemen die zich daarbij kunnen voordoen. (</w:t>
      </w:r>
      <w:proofErr w:type="spellStart"/>
      <w:r w:rsidRPr="0097268F">
        <w:rPr>
          <w:color w:val="auto"/>
          <w:lang w:eastAsia="en-US"/>
        </w:rPr>
        <w:t>in-fo</w:t>
      </w:r>
      <w:proofErr w:type="spellEnd"/>
      <w:r w:rsidRPr="0097268F">
        <w:rPr>
          <w:color w:val="auto"/>
          <w:lang w:eastAsia="en-US"/>
        </w:rPr>
        <w:t xml:space="preserve"> jeugdzorg / GGD)</w:t>
      </w:r>
    </w:p>
    <w:p w14:paraId="762CD399" w14:textId="77777777" w:rsidR="005362E0" w:rsidRPr="0097268F" w:rsidRDefault="005362E0" w:rsidP="005362E0">
      <w:pPr>
        <w:pStyle w:val="naampaars21"/>
        <w:rPr>
          <w:rFonts w:cstheme="minorBidi"/>
          <w:color w:val="auto"/>
          <w:sz w:val="22"/>
          <w:szCs w:val="22"/>
        </w:rPr>
      </w:pPr>
      <w:bookmarkStart w:id="156" w:name="_Toc506384596"/>
      <w:bookmarkStart w:id="157" w:name="_Toc506385203"/>
      <w:r w:rsidRPr="0097268F">
        <w:rPr>
          <w:color w:val="auto"/>
          <w:sz w:val="22"/>
          <w:szCs w:val="22"/>
        </w:rPr>
        <w:t>Namens het team:</w:t>
      </w:r>
      <w:bookmarkEnd w:id="156"/>
      <w:bookmarkEnd w:id="157"/>
    </w:p>
    <w:p w14:paraId="762CD39A" w14:textId="77777777" w:rsidR="005362E0" w:rsidRPr="0097268F" w:rsidRDefault="005362E0" w:rsidP="005362E0">
      <w:pPr>
        <w:pStyle w:val="opsommingstreepjes"/>
        <w:rPr>
          <w:rFonts w:cstheme="minorBidi"/>
          <w:b/>
          <w:color w:val="auto"/>
          <w:lang w:eastAsia="en-US"/>
        </w:rPr>
      </w:pPr>
      <w:r w:rsidRPr="0097268F">
        <w:rPr>
          <w:color w:val="auto"/>
          <w:lang w:eastAsia="en-US"/>
        </w:rPr>
        <w:t>Namens het team en kinderen een kaart.</w:t>
      </w:r>
    </w:p>
    <w:p w14:paraId="762CD39B" w14:textId="77777777" w:rsidR="005362E0" w:rsidRPr="0097268F" w:rsidRDefault="005362E0" w:rsidP="005362E0">
      <w:pPr>
        <w:pStyle w:val="opsommingstreepjes"/>
        <w:rPr>
          <w:rFonts w:cstheme="minorBidi"/>
          <w:b/>
          <w:color w:val="auto"/>
          <w:lang w:eastAsia="en-US"/>
        </w:rPr>
      </w:pPr>
      <w:r w:rsidRPr="0097268F">
        <w:rPr>
          <w:color w:val="auto"/>
          <w:lang w:eastAsia="en-US"/>
        </w:rPr>
        <w:t>Rouwadvertentie namens alle geledingen.</w:t>
      </w:r>
    </w:p>
    <w:p w14:paraId="762CD39C" w14:textId="77777777" w:rsidR="005362E0" w:rsidRPr="0097268F" w:rsidRDefault="005362E0" w:rsidP="005362E0">
      <w:pPr>
        <w:pStyle w:val="opsommingstreepjes"/>
        <w:rPr>
          <w:rFonts w:cstheme="minorBidi"/>
          <w:b/>
          <w:color w:val="auto"/>
          <w:lang w:eastAsia="en-US"/>
        </w:rPr>
      </w:pPr>
      <w:r w:rsidRPr="0097268F">
        <w:rPr>
          <w:color w:val="auto"/>
          <w:lang w:eastAsia="en-US"/>
        </w:rPr>
        <w:t>Bloemstuk namens team en kinderen. (eventueel geldelijke bijdrage)</w:t>
      </w:r>
    </w:p>
    <w:p w14:paraId="762CD39D" w14:textId="77777777" w:rsidR="005362E0" w:rsidRPr="0097268F" w:rsidRDefault="005362E0" w:rsidP="005362E0">
      <w:pPr>
        <w:pStyle w:val="naampaars21"/>
        <w:rPr>
          <w:color w:val="auto"/>
          <w:sz w:val="22"/>
          <w:szCs w:val="22"/>
        </w:rPr>
      </w:pPr>
      <w:bookmarkStart w:id="158" w:name="_Toc506384597"/>
      <w:bookmarkStart w:id="159" w:name="_Toc506385204"/>
      <w:r w:rsidRPr="0097268F">
        <w:rPr>
          <w:color w:val="auto"/>
          <w:sz w:val="22"/>
          <w:szCs w:val="22"/>
        </w:rPr>
        <w:t>Nazorg:</w:t>
      </w:r>
      <w:bookmarkEnd w:id="158"/>
      <w:bookmarkEnd w:id="159"/>
    </w:p>
    <w:p w14:paraId="762CD39E" w14:textId="14DAE048" w:rsidR="005362E0" w:rsidRPr="0097268F" w:rsidRDefault="005362E0" w:rsidP="005362E0">
      <w:pPr>
        <w:pStyle w:val="opsommingstreepjes"/>
        <w:rPr>
          <w:rFonts w:cstheme="minorBidi"/>
          <w:b/>
          <w:color w:val="auto"/>
          <w:lang w:eastAsia="en-US"/>
        </w:rPr>
      </w:pPr>
      <w:r w:rsidRPr="0097268F">
        <w:rPr>
          <w:color w:val="auto"/>
          <w:lang w:eastAsia="en-US"/>
        </w:rPr>
        <w:t xml:space="preserve">Let op signalen van een stagnerend rouwproces bij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w:t>
      </w:r>
    </w:p>
    <w:p w14:paraId="762CD39F" w14:textId="2BDAF9A8" w:rsidR="005362E0" w:rsidRPr="0097268F" w:rsidRDefault="005362E0" w:rsidP="005362E0">
      <w:pPr>
        <w:pStyle w:val="opsommingstreepjes"/>
        <w:rPr>
          <w:rFonts w:cstheme="minorBidi"/>
          <w:b/>
          <w:color w:val="auto"/>
          <w:lang w:eastAsia="en-US"/>
        </w:rPr>
      </w:pPr>
      <w:r w:rsidRPr="0097268F">
        <w:rPr>
          <w:color w:val="auto"/>
          <w:lang w:eastAsia="en-US"/>
        </w:rPr>
        <w:t>Organiseer zo</w:t>
      </w:r>
      <w:r w:rsidR="00B826A7" w:rsidRPr="0097268F">
        <w:rPr>
          <w:color w:val="auto"/>
          <w:lang w:eastAsia="en-US"/>
        </w:rPr>
        <w:t xml:space="preserve"> </w:t>
      </w:r>
      <w:r w:rsidRPr="0097268F">
        <w:rPr>
          <w:color w:val="auto"/>
          <w:lang w:eastAsia="en-US"/>
        </w:rPr>
        <w:t>nodig gerichte activiteiten om het rouwproces te bevorderen zoals</w:t>
      </w:r>
      <w:r w:rsidRPr="0097268F">
        <w:rPr>
          <w:rFonts w:cstheme="minorBidi"/>
          <w:b/>
          <w:color w:val="auto"/>
          <w:lang w:eastAsia="en-US"/>
        </w:rPr>
        <w:t xml:space="preserve"> </w:t>
      </w:r>
      <w:r w:rsidRPr="0097268F">
        <w:rPr>
          <w:color w:val="auto"/>
          <w:lang w:eastAsia="en-US"/>
        </w:rPr>
        <w:t>schrijven, tekenen of het werken met gevoelens.</w:t>
      </w:r>
    </w:p>
    <w:p w14:paraId="762CD3A0" w14:textId="616A121C" w:rsidR="005362E0" w:rsidRPr="0097268F" w:rsidRDefault="005362E0" w:rsidP="005362E0">
      <w:pPr>
        <w:pStyle w:val="opsommingstreepjes"/>
        <w:rPr>
          <w:rFonts w:cstheme="minorBidi"/>
          <w:b/>
          <w:color w:val="auto"/>
          <w:lang w:eastAsia="en-US"/>
        </w:rPr>
      </w:pPr>
      <w:r w:rsidRPr="0097268F">
        <w:rPr>
          <w:color w:val="auto"/>
          <w:lang w:eastAsia="en-US"/>
        </w:rPr>
        <w:t>Let speciaal op risico</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 xml:space="preserve">n zoals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die al eerder verlies geleden hebben en op risicocollega’s.</w:t>
      </w:r>
    </w:p>
    <w:p w14:paraId="762CD3A1" w14:textId="324DDA9E" w:rsidR="005362E0" w:rsidRPr="0097268F" w:rsidRDefault="005362E0" w:rsidP="005362E0">
      <w:pPr>
        <w:pStyle w:val="opsommingstreepjes"/>
        <w:rPr>
          <w:rFonts w:cstheme="minorBidi"/>
          <w:b/>
          <w:color w:val="auto"/>
          <w:lang w:eastAsia="en-US"/>
        </w:rPr>
      </w:pPr>
      <w:r w:rsidRPr="0097268F">
        <w:rPr>
          <w:color w:val="auto"/>
          <w:lang w:eastAsia="en-US"/>
        </w:rPr>
        <w:t xml:space="preserve">Geef </w:t>
      </w:r>
      <w:r w:rsidR="00592740" w:rsidRPr="0097268F">
        <w:rPr>
          <w:color w:val="auto"/>
          <w:lang w:eastAsia="en-US"/>
        </w:rPr>
        <w:t>kind</w:t>
      </w:r>
      <w:r w:rsidRPr="0097268F">
        <w:rPr>
          <w:color w:val="auto"/>
          <w:lang w:eastAsia="en-US"/>
        </w:rPr>
        <w:t>e</w:t>
      </w:r>
      <w:r w:rsidR="00B826A7" w:rsidRPr="0097268F">
        <w:rPr>
          <w:color w:val="auto"/>
          <w:lang w:eastAsia="en-US"/>
        </w:rPr>
        <w:t>re</w:t>
      </w:r>
      <w:r w:rsidRPr="0097268F">
        <w:rPr>
          <w:color w:val="auto"/>
          <w:lang w:eastAsia="en-US"/>
        </w:rPr>
        <w:t>n die veel moeite hebben met het verwerken van het verlies individuele begeleiding.</w:t>
      </w:r>
    </w:p>
    <w:p w14:paraId="762CD3A2" w14:textId="78A1F71B" w:rsidR="005362E0" w:rsidRPr="0097268F" w:rsidRDefault="005362E0" w:rsidP="005362E0">
      <w:pPr>
        <w:pStyle w:val="opsommingstreepjes"/>
        <w:rPr>
          <w:rFonts w:cstheme="minorBidi"/>
          <w:b/>
          <w:color w:val="auto"/>
          <w:lang w:eastAsia="en-US"/>
        </w:rPr>
      </w:pPr>
      <w:r w:rsidRPr="0097268F">
        <w:rPr>
          <w:color w:val="auto"/>
          <w:lang w:eastAsia="en-US"/>
        </w:rPr>
        <w:t xml:space="preserve">Sta af en toe stil bij herinneringen aan de gestorven </w:t>
      </w:r>
      <w:r w:rsidR="00592740" w:rsidRPr="0097268F">
        <w:rPr>
          <w:color w:val="auto"/>
          <w:lang w:eastAsia="en-US"/>
        </w:rPr>
        <w:t>groepsleider</w:t>
      </w:r>
      <w:r w:rsidRPr="0097268F">
        <w:rPr>
          <w:color w:val="auto"/>
          <w:lang w:eastAsia="en-US"/>
        </w:rPr>
        <w:t>.</w:t>
      </w:r>
    </w:p>
    <w:p w14:paraId="762CD3A3" w14:textId="77777777" w:rsidR="005362E0" w:rsidRPr="0097268F" w:rsidRDefault="005362E0" w:rsidP="005362E0">
      <w:pPr>
        <w:pStyle w:val="naampaars21"/>
        <w:rPr>
          <w:color w:val="auto"/>
          <w:sz w:val="22"/>
          <w:szCs w:val="22"/>
        </w:rPr>
      </w:pPr>
      <w:bookmarkStart w:id="160" w:name="_Toc506384598"/>
      <w:bookmarkStart w:id="161" w:name="_Toc506385205"/>
      <w:r w:rsidRPr="0097268F">
        <w:rPr>
          <w:color w:val="auto"/>
          <w:sz w:val="22"/>
          <w:szCs w:val="22"/>
        </w:rPr>
        <w:t>Na de begrafenis</w:t>
      </w:r>
      <w:bookmarkEnd w:id="160"/>
      <w:bookmarkEnd w:id="161"/>
    </w:p>
    <w:p w14:paraId="762CD3A4" w14:textId="19BC8C08" w:rsidR="005362E0" w:rsidRPr="0097268F" w:rsidRDefault="005362E0" w:rsidP="005362E0">
      <w:pPr>
        <w:pStyle w:val="kopparagraafkopje"/>
        <w:rPr>
          <w:rFonts w:cstheme="minorBidi"/>
          <w:b/>
          <w:color w:val="auto"/>
        </w:rPr>
      </w:pPr>
      <w:r w:rsidRPr="0097268F">
        <w:rPr>
          <w:color w:val="auto"/>
        </w:rPr>
        <w:t xml:space="preserve">In de </w:t>
      </w:r>
      <w:r w:rsidR="00592740" w:rsidRPr="0097268F">
        <w:rPr>
          <w:color w:val="auto"/>
        </w:rPr>
        <w:t>groep</w:t>
      </w:r>
    </w:p>
    <w:p w14:paraId="762CD3A5" w14:textId="5F55515F" w:rsidR="005362E0" w:rsidRPr="0097268F" w:rsidRDefault="005362E0" w:rsidP="005362E0">
      <w:pPr>
        <w:pStyle w:val="opsommingstreepjes"/>
        <w:rPr>
          <w:rFonts w:cstheme="minorBidi"/>
          <w:b/>
          <w:color w:val="auto"/>
          <w:lang w:eastAsia="en-US"/>
        </w:rPr>
      </w:pPr>
      <w:r w:rsidRPr="0097268F">
        <w:rPr>
          <w:color w:val="auto"/>
          <w:lang w:eastAsia="en-US"/>
        </w:rPr>
        <w:t xml:space="preserve">Neem de dagen erna in de </w:t>
      </w:r>
      <w:r w:rsidR="00592740" w:rsidRPr="0097268F">
        <w:rPr>
          <w:color w:val="auto"/>
          <w:lang w:eastAsia="en-US"/>
        </w:rPr>
        <w:t>groep</w:t>
      </w:r>
      <w:r w:rsidRPr="0097268F">
        <w:rPr>
          <w:color w:val="auto"/>
          <w:lang w:eastAsia="en-US"/>
        </w:rPr>
        <w:t xml:space="preserve"> ruim de tijd om over de begrafenis te spreken.</w:t>
      </w:r>
    </w:p>
    <w:p w14:paraId="762CD3A6" w14:textId="77777777" w:rsidR="005362E0" w:rsidRPr="0097268F" w:rsidRDefault="005362E0" w:rsidP="005362E0">
      <w:pPr>
        <w:pStyle w:val="opsommingstreepjes"/>
        <w:rPr>
          <w:rFonts w:cstheme="minorBidi"/>
          <w:b/>
          <w:color w:val="auto"/>
          <w:lang w:eastAsia="en-US"/>
        </w:rPr>
      </w:pPr>
      <w:r w:rsidRPr="0097268F">
        <w:rPr>
          <w:color w:val="auto"/>
          <w:lang w:eastAsia="en-US"/>
        </w:rPr>
        <w:t>Probeer de dag na de uitvaart weer te starten met de</w:t>
      </w:r>
      <w:r w:rsidRPr="0097268F">
        <w:rPr>
          <w:rFonts w:cstheme="minorBidi"/>
          <w:b/>
          <w:color w:val="auto"/>
          <w:lang w:eastAsia="en-US"/>
        </w:rPr>
        <w:t xml:space="preserve"> lessen.</w:t>
      </w:r>
    </w:p>
    <w:p w14:paraId="762CD3A7"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Organiseer gerichte activiteiten om het rouwproces te bevorderen zoals schrijven, </w:t>
      </w:r>
      <w:r w:rsidRPr="0097268F">
        <w:rPr>
          <w:rFonts w:cstheme="minorBidi"/>
          <w:b/>
          <w:color w:val="auto"/>
          <w:lang w:eastAsia="en-US"/>
        </w:rPr>
        <w:t>t</w:t>
      </w:r>
      <w:r w:rsidRPr="0097268F">
        <w:rPr>
          <w:color w:val="auto"/>
          <w:lang w:eastAsia="en-US"/>
        </w:rPr>
        <w:t>ekenen of het werken met gevoelens.</w:t>
      </w:r>
    </w:p>
    <w:p w14:paraId="762CD3A8" w14:textId="085674D4" w:rsidR="005362E0" w:rsidRPr="0097268F" w:rsidRDefault="005362E0" w:rsidP="005362E0">
      <w:pPr>
        <w:pStyle w:val="opsommingstreepjes"/>
        <w:rPr>
          <w:rFonts w:cstheme="minorBidi"/>
          <w:b/>
          <w:color w:val="auto"/>
          <w:lang w:eastAsia="en-US"/>
        </w:rPr>
      </w:pPr>
      <w:r w:rsidRPr="0097268F">
        <w:rPr>
          <w:color w:val="auto"/>
          <w:lang w:eastAsia="en-US"/>
        </w:rPr>
        <w:t xml:space="preserve">Maak eventueel een gedenkplek van de overleden </w:t>
      </w:r>
      <w:r w:rsidR="00592740" w:rsidRPr="0097268F">
        <w:rPr>
          <w:color w:val="auto"/>
          <w:lang w:eastAsia="en-US"/>
        </w:rPr>
        <w:t>groepsleider</w:t>
      </w:r>
      <w:r w:rsidRPr="0097268F">
        <w:rPr>
          <w:color w:val="auto"/>
          <w:lang w:eastAsia="en-US"/>
        </w:rPr>
        <w:t>.</w:t>
      </w:r>
    </w:p>
    <w:p w14:paraId="762CD3A9" w14:textId="77777777" w:rsidR="005362E0" w:rsidRPr="0097268F" w:rsidRDefault="005362E0" w:rsidP="005362E0">
      <w:pPr>
        <w:pStyle w:val="opsommingstreepjes"/>
        <w:numPr>
          <w:ilvl w:val="0"/>
          <w:numId w:val="0"/>
        </w:numPr>
        <w:ind w:left="284"/>
        <w:rPr>
          <w:rFonts w:cstheme="minorBidi"/>
          <w:b/>
          <w:color w:val="auto"/>
          <w:lang w:eastAsia="en-US"/>
        </w:rPr>
      </w:pPr>
    </w:p>
    <w:p w14:paraId="762CD3AA" w14:textId="7F01266D" w:rsidR="005362E0" w:rsidRPr="0097268F" w:rsidRDefault="005362E0" w:rsidP="005362E0">
      <w:pPr>
        <w:pStyle w:val="kopparagraafkopje"/>
        <w:rPr>
          <w:rFonts w:cstheme="minorBidi"/>
          <w:b/>
          <w:color w:val="auto"/>
        </w:rPr>
      </w:pPr>
      <w:r w:rsidRPr="0097268F">
        <w:rPr>
          <w:color w:val="auto"/>
        </w:rPr>
        <w:t xml:space="preserve">Familie overleden </w:t>
      </w:r>
      <w:r w:rsidR="00592740" w:rsidRPr="0097268F">
        <w:rPr>
          <w:color w:val="auto"/>
        </w:rPr>
        <w:t>groepsleider</w:t>
      </w:r>
    </w:p>
    <w:p w14:paraId="762CD3AB"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Denk aan de familie; zij hebben </w:t>
      </w:r>
      <w:r w:rsidRPr="0097268F">
        <w:rPr>
          <w:rFonts w:cstheme="minorBidi"/>
          <w:b/>
          <w:color w:val="auto"/>
          <w:lang w:eastAsia="en-US"/>
        </w:rPr>
        <w:t>vaak behoefte aan een nagesprek.</w:t>
      </w:r>
    </w:p>
    <w:p w14:paraId="762CD3AC" w14:textId="77777777" w:rsidR="005362E0" w:rsidRPr="0097268F" w:rsidRDefault="005362E0" w:rsidP="005362E0">
      <w:pPr>
        <w:pStyle w:val="opsommingstreepjes"/>
        <w:rPr>
          <w:rFonts w:cstheme="minorBidi"/>
          <w:b/>
          <w:color w:val="auto"/>
          <w:lang w:eastAsia="en-US"/>
        </w:rPr>
      </w:pPr>
      <w:r w:rsidRPr="0097268F">
        <w:rPr>
          <w:color w:val="auto"/>
          <w:lang w:eastAsia="en-US"/>
        </w:rPr>
        <w:t>Nodig de familie uit voor activiteiten op school. Zij geven zelf wel aan of ze dit aankunnen.</w:t>
      </w:r>
    </w:p>
    <w:p w14:paraId="762CD3AD" w14:textId="392FCF30" w:rsidR="005362E0" w:rsidRPr="0097268F" w:rsidRDefault="005362E0" w:rsidP="005362E0">
      <w:pPr>
        <w:pStyle w:val="opsommingstreepjes"/>
        <w:rPr>
          <w:rFonts w:cstheme="minorBidi"/>
          <w:b/>
          <w:color w:val="auto"/>
          <w:lang w:eastAsia="en-US"/>
        </w:rPr>
      </w:pPr>
      <w:r w:rsidRPr="0097268F">
        <w:rPr>
          <w:color w:val="auto"/>
          <w:lang w:eastAsia="en-US"/>
        </w:rPr>
        <w:t xml:space="preserve">Denk op de verjaardag en sterfdag aan familie van de overleden </w:t>
      </w:r>
      <w:r w:rsidR="00592740" w:rsidRPr="0097268F">
        <w:rPr>
          <w:color w:val="auto"/>
          <w:lang w:eastAsia="en-US"/>
        </w:rPr>
        <w:t>groepsleider</w:t>
      </w:r>
      <w:r w:rsidRPr="0097268F">
        <w:rPr>
          <w:color w:val="auto"/>
          <w:lang w:eastAsia="en-US"/>
        </w:rPr>
        <w:t>.</w:t>
      </w:r>
    </w:p>
    <w:p w14:paraId="762CD3AE" w14:textId="0D0DAA99" w:rsidR="005362E0" w:rsidRPr="0097268F" w:rsidRDefault="005362E0" w:rsidP="005362E0">
      <w:pPr>
        <w:pStyle w:val="opsommingstreepjes"/>
        <w:rPr>
          <w:rFonts w:cstheme="minorBidi"/>
          <w:b/>
          <w:color w:val="auto"/>
          <w:lang w:eastAsia="en-US"/>
        </w:rPr>
      </w:pPr>
      <w:r w:rsidRPr="0097268F">
        <w:rPr>
          <w:color w:val="auto"/>
          <w:lang w:eastAsia="en-US"/>
        </w:rPr>
        <w:t xml:space="preserve">Persoonlijke bezittingen van de overleden </w:t>
      </w:r>
      <w:r w:rsidR="00592740" w:rsidRPr="0097268F">
        <w:rPr>
          <w:color w:val="auto"/>
          <w:lang w:eastAsia="en-US"/>
        </w:rPr>
        <w:t>groepsleider</w:t>
      </w:r>
      <w:r w:rsidRPr="0097268F">
        <w:rPr>
          <w:color w:val="auto"/>
          <w:lang w:eastAsia="en-US"/>
        </w:rPr>
        <w:t xml:space="preserve"> aan de familie overhandigen.</w:t>
      </w:r>
    </w:p>
    <w:p w14:paraId="762CD3AF" w14:textId="77777777" w:rsidR="005362E0" w:rsidRPr="0097268F" w:rsidRDefault="005362E0" w:rsidP="005362E0">
      <w:pPr>
        <w:pStyle w:val="opsommingstreepjes"/>
        <w:numPr>
          <w:ilvl w:val="0"/>
          <w:numId w:val="0"/>
        </w:numPr>
        <w:ind w:left="284"/>
        <w:rPr>
          <w:rFonts w:cstheme="minorBidi"/>
          <w:b/>
          <w:color w:val="auto"/>
          <w:lang w:eastAsia="en-US"/>
        </w:rPr>
      </w:pPr>
    </w:p>
    <w:p w14:paraId="762CD3B0" w14:textId="70592322" w:rsidR="005362E0" w:rsidRPr="0097268F" w:rsidRDefault="00592740" w:rsidP="005362E0">
      <w:pPr>
        <w:pStyle w:val="kopparagraafkopje"/>
        <w:rPr>
          <w:rFonts w:cstheme="minorBidi"/>
          <w:b/>
          <w:color w:val="auto"/>
        </w:rPr>
      </w:pPr>
      <w:r w:rsidRPr="0097268F">
        <w:rPr>
          <w:color w:val="auto"/>
        </w:rPr>
        <w:t>Groepsleider</w:t>
      </w:r>
      <w:r w:rsidR="005362E0" w:rsidRPr="0097268F">
        <w:rPr>
          <w:color w:val="auto"/>
        </w:rPr>
        <w:t>(en)</w:t>
      </w:r>
    </w:p>
    <w:p w14:paraId="762CD3B1" w14:textId="3DDF7CF6" w:rsidR="005362E0" w:rsidRPr="0097268F" w:rsidRDefault="005362E0" w:rsidP="005362E0">
      <w:pPr>
        <w:pStyle w:val="opsommingstreepjes"/>
        <w:rPr>
          <w:rFonts w:cstheme="minorBidi"/>
          <w:b/>
          <w:color w:val="auto"/>
          <w:lang w:eastAsia="en-US"/>
        </w:rPr>
      </w:pPr>
      <w:r w:rsidRPr="0097268F">
        <w:rPr>
          <w:color w:val="auto"/>
          <w:lang w:eastAsia="en-US"/>
        </w:rPr>
        <w:t>Nazorg voor de groeps</w:t>
      </w:r>
      <w:r w:rsidR="00592740" w:rsidRPr="0097268F">
        <w:rPr>
          <w:color w:val="auto"/>
          <w:lang w:eastAsia="en-US"/>
        </w:rPr>
        <w:t>groepsleider</w:t>
      </w:r>
      <w:r w:rsidRPr="0097268F">
        <w:rPr>
          <w:color w:val="auto"/>
          <w:lang w:eastAsia="en-US"/>
        </w:rPr>
        <w:t xml:space="preserve"> en het team.</w:t>
      </w:r>
    </w:p>
    <w:p w14:paraId="762CD3B2" w14:textId="3FA684DD" w:rsidR="005362E0" w:rsidRPr="0097268F" w:rsidRDefault="005362E0" w:rsidP="005362E0">
      <w:pPr>
        <w:pStyle w:val="koppaars1"/>
        <w:rPr>
          <w:color w:val="auto"/>
          <w:sz w:val="22"/>
          <w:szCs w:val="22"/>
        </w:rPr>
      </w:pPr>
      <w:bookmarkStart w:id="162" w:name="_Toc506384599"/>
      <w:bookmarkStart w:id="163" w:name="_Toc506385206"/>
      <w:bookmarkStart w:id="164" w:name="_Toc507167317"/>
      <w:bookmarkStart w:id="165" w:name="_Toc138150573"/>
      <w:r w:rsidRPr="0097268F">
        <w:rPr>
          <w:color w:val="auto"/>
          <w:sz w:val="22"/>
          <w:szCs w:val="22"/>
        </w:rPr>
        <w:t xml:space="preserve">Protocol: Verdriet en rouw bij overlijden van een ouder, broer en zus van een </w:t>
      </w:r>
      <w:r w:rsidR="00592740" w:rsidRPr="0097268F">
        <w:rPr>
          <w:color w:val="auto"/>
          <w:sz w:val="22"/>
          <w:szCs w:val="22"/>
        </w:rPr>
        <w:t>kind</w:t>
      </w:r>
      <w:bookmarkEnd w:id="162"/>
      <w:bookmarkEnd w:id="163"/>
      <w:bookmarkEnd w:id="164"/>
      <w:bookmarkEnd w:id="165"/>
    </w:p>
    <w:p w14:paraId="762CD3B3" w14:textId="77777777" w:rsidR="005362E0" w:rsidRPr="0097268F" w:rsidRDefault="005362E0" w:rsidP="005362E0">
      <w:pPr>
        <w:pStyle w:val="koppaars31"/>
        <w:rPr>
          <w:rFonts w:cstheme="minorBidi"/>
          <w:color w:val="auto"/>
          <w:sz w:val="22"/>
          <w:szCs w:val="22"/>
        </w:rPr>
      </w:pPr>
      <w:bookmarkStart w:id="166" w:name="_Toc506384600"/>
      <w:bookmarkStart w:id="167" w:name="_Toc506385207"/>
      <w:r w:rsidRPr="0097268F">
        <w:rPr>
          <w:color w:val="auto"/>
          <w:sz w:val="22"/>
          <w:szCs w:val="22"/>
        </w:rPr>
        <w:t>Het bericht komt binnen</w:t>
      </w:r>
      <w:bookmarkEnd w:id="166"/>
      <w:bookmarkEnd w:id="167"/>
    </w:p>
    <w:p w14:paraId="762CD3B4" w14:textId="77777777" w:rsidR="005362E0" w:rsidRPr="0097268F" w:rsidRDefault="005362E0" w:rsidP="005362E0">
      <w:pPr>
        <w:pStyle w:val="opsommingstreepjes"/>
        <w:rPr>
          <w:color w:val="auto"/>
        </w:rPr>
      </w:pPr>
      <w:r w:rsidRPr="0097268F">
        <w:rPr>
          <w:color w:val="auto"/>
        </w:rPr>
        <w:lastRenderedPageBreak/>
        <w:t>Neem de brenger van het bericht direct mee naar een rustige ruimte. Zorg, indien nodig, voor opvang van je groep en/of roep z.s.m. de contactpersoon.</w:t>
      </w:r>
    </w:p>
    <w:p w14:paraId="762CD3B5" w14:textId="77777777" w:rsidR="005362E0" w:rsidRPr="0097268F" w:rsidRDefault="005362E0" w:rsidP="005362E0">
      <w:pPr>
        <w:pStyle w:val="opsommingstreepjes"/>
        <w:rPr>
          <w:rFonts w:cstheme="minorBidi"/>
          <w:b/>
          <w:color w:val="auto"/>
          <w:lang w:eastAsia="en-US"/>
        </w:rPr>
      </w:pPr>
      <w:r w:rsidRPr="0097268F">
        <w:rPr>
          <w:color w:val="auto"/>
          <w:lang w:eastAsia="en-US"/>
        </w:rPr>
        <w:t>Geef voldoende ruimte en tijd om de brenger zijn/haar boodschap te kunnen vertellen.</w:t>
      </w:r>
    </w:p>
    <w:p w14:paraId="762CD3B6" w14:textId="77777777" w:rsidR="005362E0" w:rsidRPr="0097268F" w:rsidRDefault="005362E0" w:rsidP="005362E0">
      <w:pPr>
        <w:pStyle w:val="opsommingstreepjes"/>
        <w:rPr>
          <w:rFonts w:cstheme="minorBidi"/>
          <w:b/>
          <w:color w:val="auto"/>
          <w:lang w:eastAsia="en-US"/>
        </w:rPr>
      </w:pPr>
      <w:r w:rsidRPr="0097268F">
        <w:rPr>
          <w:color w:val="auto"/>
          <w:lang w:eastAsia="en-US"/>
        </w:rPr>
        <w:t>Geef aan, nadat de boodschap is gebracht, dat de school alle hulp zal bieden waar dat</w:t>
      </w:r>
      <w:r w:rsidRPr="0097268F">
        <w:rPr>
          <w:rFonts w:cstheme="minorBidi"/>
          <w:b/>
          <w:color w:val="auto"/>
          <w:lang w:eastAsia="en-US"/>
        </w:rPr>
        <w:t xml:space="preserve"> </w:t>
      </w:r>
      <w:r w:rsidRPr="0097268F">
        <w:rPr>
          <w:color w:val="auto"/>
          <w:lang w:eastAsia="en-US"/>
        </w:rPr>
        <w:t>nodig is.</w:t>
      </w:r>
    </w:p>
    <w:p w14:paraId="762CD3B7" w14:textId="77777777" w:rsidR="005362E0" w:rsidRPr="0097268F" w:rsidRDefault="005362E0" w:rsidP="005362E0">
      <w:pPr>
        <w:pStyle w:val="opsommingstreepjes"/>
        <w:rPr>
          <w:rFonts w:cstheme="minorBidi"/>
          <w:b/>
          <w:color w:val="auto"/>
          <w:lang w:eastAsia="en-US"/>
        </w:rPr>
      </w:pPr>
      <w:r w:rsidRPr="0097268F">
        <w:rPr>
          <w:color w:val="auto"/>
          <w:lang w:eastAsia="en-US"/>
        </w:rPr>
        <w:t>Bij telefonisch bericht neem je contact op met contactpersoon om verdere afspraken te</w:t>
      </w:r>
      <w:r w:rsidRPr="0097268F">
        <w:rPr>
          <w:rFonts w:cstheme="minorBidi"/>
          <w:b/>
          <w:color w:val="auto"/>
          <w:lang w:eastAsia="en-US"/>
        </w:rPr>
        <w:t xml:space="preserve"> </w:t>
      </w:r>
      <w:r w:rsidRPr="0097268F">
        <w:rPr>
          <w:color w:val="auto"/>
          <w:lang w:eastAsia="en-US"/>
        </w:rPr>
        <w:t>maken</w:t>
      </w:r>
    </w:p>
    <w:p w14:paraId="762CD3B8" w14:textId="77777777" w:rsidR="005362E0" w:rsidRPr="0097268F" w:rsidRDefault="005362E0" w:rsidP="005362E0">
      <w:pPr>
        <w:pStyle w:val="koppaars31"/>
        <w:rPr>
          <w:rFonts w:cstheme="minorBidi"/>
          <w:color w:val="auto"/>
          <w:sz w:val="22"/>
          <w:szCs w:val="22"/>
        </w:rPr>
      </w:pPr>
      <w:bookmarkStart w:id="168" w:name="_Toc506384601"/>
      <w:bookmarkStart w:id="169" w:name="_Toc506385208"/>
      <w:r w:rsidRPr="0097268F">
        <w:rPr>
          <w:color w:val="auto"/>
          <w:sz w:val="22"/>
          <w:szCs w:val="22"/>
        </w:rPr>
        <w:t>De te nemen stappen</w:t>
      </w:r>
      <w:bookmarkEnd w:id="168"/>
      <w:bookmarkEnd w:id="169"/>
    </w:p>
    <w:p w14:paraId="762CD3B9"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Team samenstellen dat de activiteiten ontwikkelt en coördineert:</w:t>
      </w:r>
    </w:p>
    <w:p w14:paraId="762CD3BA" w14:textId="2092B9D4" w:rsidR="005362E0" w:rsidRPr="0097268F" w:rsidRDefault="005362E0" w:rsidP="005362E0">
      <w:pPr>
        <w:pStyle w:val="opsommingstreepjes"/>
        <w:rPr>
          <w:rFonts w:cstheme="minorBidi"/>
          <w:b/>
          <w:color w:val="auto"/>
          <w:lang w:eastAsia="en-US"/>
        </w:rPr>
      </w:pPr>
      <w:r w:rsidRPr="0097268F">
        <w:rPr>
          <w:color w:val="auto"/>
          <w:lang w:eastAsia="en-US"/>
        </w:rPr>
        <w:t>Leden van het team: de contactpersoon, de coördinator van de betreffende bouw en de</w:t>
      </w:r>
      <w:r w:rsidRPr="0097268F">
        <w:rPr>
          <w:rFonts w:cstheme="minorBidi"/>
          <w:b/>
          <w:color w:val="auto"/>
          <w:lang w:eastAsia="en-US"/>
        </w:rPr>
        <w:t xml:space="preserve"> </w:t>
      </w:r>
      <w:r w:rsidRPr="0097268F">
        <w:rPr>
          <w:color w:val="auto"/>
          <w:lang w:eastAsia="en-US"/>
        </w:rPr>
        <w:t xml:space="preserve">betrokken </w:t>
      </w:r>
      <w:r w:rsidR="00592740" w:rsidRPr="0097268F">
        <w:rPr>
          <w:color w:val="auto"/>
          <w:lang w:eastAsia="en-US"/>
        </w:rPr>
        <w:t>groepsleider</w:t>
      </w:r>
      <w:r w:rsidRPr="0097268F">
        <w:rPr>
          <w:color w:val="auto"/>
          <w:lang w:eastAsia="en-US"/>
        </w:rPr>
        <w:t>(</w:t>
      </w:r>
      <w:r w:rsidR="00930C20" w:rsidRPr="0097268F">
        <w:rPr>
          <w:color w:val="auto"/>
          <w:lang w:eastAsia="en-US"/>
        </w:rPr>
        <w:t>s)</w:t>
      </w:r>
      <w:r w:rsidRPr="0097268F">
        <w:rPr>
          <w:color w:val="auto"/>
          <w:lang w:eastAsia="en-US"/>
        </w:rPr>
        <w:t xml:space="preserve"> en indien nodig, een externe deskundige.</w:t>
      </w:r>
    </w:p>
    <w:p w14:paraId="762CD3BB" w14:textId="77777777" w:rsidR="005362E0" w:rsidRPr="0097268F" w:rsidRDefault="005362E0" w:rsidP="005362E0">
      <w:pPr>
        <w:pStyle w:val="opsommingstreepjes"/>
        <w:rPr>
          <w:rFonts w:cstheme="minorBidi"/>
          <w:b/>
          <w:color w:val="auto"/>
          <w:lang w:eastAsia="en-US"/>
        </w:rPr>
      </w:pPr>
      <w:r w:rsidRPr="0097268F">
        <w:rPr>
          <w:color w:val="auto"/>
          <w:lang w:eastAsia="en-US"/>
        </w:rPr>
        <w:t>Eén persoon wordt als eindverantwoordelijke aangewezen.</w:t>
      </w:r>
    </w:p>
    <w:p w14:paraId="762CD3BC" w14:textId="77777777" w:rsidR="005362E0" w:rsidRPr="0097268F" w:rsidRDefault="005362E0" w:rsidP="005362E0">
      <w:pPr>
        <w:pStyle w:val="opsommingstreepjes"/>
        <w:rPr>
          <w:rFonts w:cstheme="minorBidi"/>
          <w:b/>
          <w:color w:val="auto"/>
          <w:lang w:eastAsia="en-US"/>
        </w:rPr>
      </w:pPr>
      <w:r w:rsidRPr="0097268F">
        <w:rPr>
          <w:color w:val="auto"/>
          <w:lang w:eastAsia="en-US"/>
        </w:rPr>
        <w:t>Het team is verantwoordelijk voor:</w:t>
      </w:r>
    </w:p>
    <w:p w14:paraId="762CD3BD" w14:textId="77777777" w:rsidR="005362E0" w:rsidRPr="0097268F" w:rsidRDefault="005362E0" w:rsidP="005362E0">
      <w:pPr>
        <w:pStyle w:val="opsommingstreepjes"/>
        <w:rPr>
          <w:rFonts w:cstheme="minorBidi"/>
          <w:b/>
          <w:color w:val="auto"/>
          <w:lang w:eastAsia="en-US"/>
        </w:rPr>
      </w:pPr>
      <w:r w:rsidRPr="0097268F">
        <w:rPr>
          <w:color w:val="auto"/>
          <w:lang w:eastAsia="en-US"/>
        </w:rPr>
        <w:t>Informatie aan de betrokkenen</w:t>
      </w:r>
    </w:p>
    <w:p w14:paraId="762CD3BE" w14:textId="77777777" w:rsidR="005362E0" w:rsidRPr="0097268F" w:rsidRDefault="005362E0" w:rsidP="005362E0">
      <w:pPr>
        <w:pStyle w:val="opsommingstreepjes"/>
        <w:rPr>
          <w:rFonts w:cstheme="minorBidi"/>
          <w:b/>
          <w:color w:val="auto"/>
          <w:lang w:eastAsia="en-US"/>
        </w:rPr>
      </w:pPr>
      <w:r w:rsidRPr="0097268F">
        <w:rPr>
          <w:color w:val="auto"/>
          <w:lang w:eastAsia="en-US"/>
        </w:rPr>
        <w:t>Organisatorische aanpassingen</w:t>
      </w:r>
    </w:p>
    <w:p w14:paraId="762CD3BF" w14:textId="328FDDC8" w:rsidR="005362E0" w:rsidRPr="0097268F" w:rsidRDefault="005362E0" w:rsidP="005362E0">
      <w:pPr>
        <w:pStyle w:val="opsommingstreepjes"/>
        <w:rPr>
          <w:rFonts w:cstheme="minorBidi"/>
          <w:b/>
          <w:color w:val="auto"/>
          <w:lang w:eastAsia="en-US"/>
        </w:rPr>
      </w:pPr>
      <w:r w:rsidRPr="0097268F">
        <w:rPr>
          <w:color w:val="auto"/>
          <w:lang w:eastAsia="en-US"/>
        </w:rPr>
        <w:t xml:space="preserve">Opvang van </w:t>
      </w:r>
      <w:r w:rsidR="00592740" w:rsidRPr="0097268F">
        <w:rPr>
          <w:color w:val="auto"/>
          <w:lang w:eastAsia="en-US"/>
        </w:rPr>
        <w:t>kind</w:t>
      </w:r>
      <w:r w:rsidRPr="0097268F">
        <w:rPr>
          <w:color w:val="auto"/>
          <w:lang w:eastAsia="en-US"/>
        </w:rPr>
        <w:t>e</w:t>
      </w:r>
      <w:r w:rsidR="00930C20" w:rsidRPr="0097268F">
        <w:rPr>
          <w:color w:val="auto"/>
          <w:lang w:eastAsia="en-US"/>
        </w:rPr>
        <w:t>re</w:t>
      </w:r>
      <w:r w:rsidRPr="0097268F">
        <w:rPr>
          <w:color w:val="auto"/>
          <w:lang w:eastAsia="en-US"/>
        </w:rPr>
        <w:t>n en collega's</w:t>
      </w:r>
    </w:p>
    <w:p w14:paraId="762CD3C0" w14:textId="77777777" w:rsidR="005362E0" w:rsidRPr="0097268F" w:rsidRDefault="005362E0" w:rsidP="005362E0">
      <w:pPr>
        <w:pStyle w:val="opsommingstreepjes"/>
        <w:rPr>
          <w:rFonts w:cstheme="minorBidi"/>
          <w:b/>
          <w:color w:val="auto"/>
          <w:lang w:eastAsia="en-US"/>
        </w:rPr>
      </w:pPr>
      <w:r w:rsidRPr="0097268F">
        <w:rPr>
          <w:color w:val="auto"/>
          <w:lang w:eastAsia="en-US"/>
        </w:rPr>
        <w:t>Contacten met de ouder/ verzorger/ voogd</w:t>
      </w:r>
    </w:p>
    <w:p w14:paraId="762CD3C1" w14:textId="77777777" w:rsidR="005362E0" w:rsidRPr="0097268F" w:rsidRDefault="005362E0" w:rsidP="005362E0">
      <w:pPr>
        <w:pStyle w:val="opsommingstreepjes"/>
        <w:rPr>
          <w:rFonts w:cstheme="minorBidi"/>
          <w:b/>
          <w:color w:val="auto"/>
          <w:lang w:eastAsia="en-US"/>
        </w:rPr>
      </w:pPr>
      <w:r w:rsidRPr="0097268F">
        <w:rPr>
          <w:color w:val="auto"/>
          <w:lang w:eastAsia="en-US"/>
        </w:rPr>
        <w:t>Regelingen in verband met rouwbezoek en uitvaart</w:t>
      </w:r>
    </w:p>
    <w:p w14:paraId="762CD3C2" w14:textId="77777777" w:rsidR="005362E0" w:rsidRPr="0097268F" w:rsidRDefault="005362E0" w:rsidP="005362E0">
      <w:pPr>
        <w:pStyle w:val="opsommingstreepjes"/>
        <w:rPr>
          <w:rFonts w:cstheme="minorBidi"/>
          <w:b/>
          <w:color w:val="auto"/>
          <w:lang w:eastAsia="en-US"/>
        </w:rPr>
      </w:pPr>
      <w:r w:rsidRPr="0097268F">
        <w:rPr>
          <w:color w:val="auto"/>
          <w:lang w:eastAsia="en-US"/>
        </w:rPr>
        <w:t>Administratieve afwikkeling</w:t>
      </w:r>
    </w:p>
    <w:p w14:paraId="762CD3C3" w14:textId="77777777" w:rsidR="005362E0" w:rsidRPr="0097268F" w:rsidRDefault="005362E0" w:rsidP="005362E0">
      <w:pPr>
        <w:pStyle w:val="opsommingstreepjes"/>
        <w:rPr>
          <w:rFonts w:cstheme="minorBidi"/>
          <w:b/>
          <w:color w:val="auto"/>
          <w:lang w:eastAsia="en-US"/>
        </w:rPr>
      </w:pPr>
      <w:r w:rsidRPr="0097268F">
        <w:rPr>
          <w:color w:val="auto"/>
          <w:lang w:eastAsia="en-US"/>
        </w:rPr>
        <w:t>Nazorg van de betrokkene(n)</w:t>
      </w:r>
    </w:p>
    <w:p w14:paraId="762CD3C4" w14:textId="77777777" w:rsidR="005362E0" w:rsidRPr="0097268F" w:rsidRDefault="005362E0" w:rsidP="005362E0">
      <w:pPr>
        <w:pStyle w:val="koppaars31"/>
        <w:rPr>
          <w:rFonts w:cstheme="minorBidi"/>
          <w:color w:val="auto"/>
          <w:sz w:val="22"/>
          <w:szCs w:val="22"/>
        </w:rPr>
      </w:pPr>
      <w:bookmarkStart w:id="170" w:name="_Toc506384602"/>
      <w:bookmarkStart w:id="171" w:name="_Toc506385209"/>
      <w:r w:rsidRPr="0097268F">
        <w:rPr>
          <w:color w:val="auto"/>
          <w:sz w:val="22"/>
          <w:szCs w:val="22"/>
        </w:rPr>
        <w:t>Het verstrekken van de informatie</w:t>
      </w:r>
      <w:bookmarkEnd w:id="170"/>
      <w:bookmarkEnd w:id="171"/>
    </w:p>
    <w:p w14:paraId="762CD3C5"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Het team gaat na wie geïnformeerd moet worden over het overlijden:</w:t>
      </w:r>
    </w:p>
    <w:p w14:paraId="762CD3C6" w14:textId="77777777" w:rsidR="005362E0" w:rsidRPr="0097268F" w:rsidRDefault="005362E0" w:rsidP="005362E0">
      <w:pPr>
        <w:pStyle w:val="opsommingstreepjes"/>
        <w:rPr>
          <w:rFonts w:cstheme="minorBidi"/>
          <w:b/>
          <w:color w:val="auto"/>
          <w:lang w:eastAsia="en-US"/>
        </w:rPr>
      </w:pPr>
      <w:r w:rsidRPr="0097268F">
        <w:rPr>
          <w:color w:val="auto"/>
          <w:lang w:eastAsia="en-US"/>
        </w:rPr>
        <w:t>Personeel, ook personeel dat afwezig is.</w:t>
      </w:r>
    </w:p>
    <w:p w14:paraId="762CD3C7" w14:textId="051E1B90" w:rsidR="005362E0" w:rsidRPr="0097268F" w:rsidRDefault="005362E0" w:rsidP="005362E0">
      <w:pPr>
        <w:pStyle w:val="opsommingstreepjes"/>
        <w:rPr>
          <w:rFonts w:cstheme="minorBidi"/>
          <w:b/>
          <w:color w:val="auto"/>
          <w:lang w:eastAsia="en-US"/>
        </w:rPr>
      </w:pPr>
      <w:r w:rsidRPr="0097268F">
        <w:rPr>
          <w:color w:val="auto"/>
          <w:lang w:eastAsia="en-US"/>
        </w:rPr>
        <w:t xml:space="preserve">De groep van de </w:t>
      </w:r>
      <w:r w:rsidR="00592740" w:rsidRPr="0097268F">
        <w:rPr>
          <w:color w:val="auto"/>
          <w:lang w:eastAsia="en-US"/>
        </w:rPr>
        <w:t>kind</w:t>
      </w:r>
      <w:r w:rsidRPr="0097268F">
        <w:rPr>
          <w:color w:val="auto"/>
          <w:lang w:eastAsia="en-US"/>
        </w:rPr>
        <w:t>(e</w:t>
      </w:r>
      <w:r w:rsidR="00930C20" w:rsidRPr="0097268F">
        <w:rPr>
          <w:color w:val="auto"/>
          <w:lang w:eastAsia="en-US"/>
        </w:rPr>
        <w:t>re</w:t>
      </w:r>
      <w:r w:rsidRPr="0097268F">
        <w:rPr>
          <w:color w:val="auto"/>
          <w:lang w:eastAsia="en-US"/>
        </w:rPr>
        <w:t>n). Indien mogelijk informeren ouders, zodat die zelf hun</w:t>
      </w:r>
      <w:r w:rsidRPr="0097268F">
        <w:rPr>
          <w:rFonts w:cstheme="minorBidi"/>
          <w:b/>
          <w:color w:val="auto"/>
          <w:lang w:eastAsia="en-US"/>
        </w:rPr>
        <w:t xml:space="preserve"> </w:t>
      </w:r>
      <w:r w:rsidRPr="0097268F">
        <w:rPr>
          <w:color w:val="auto"/>
          <w:lang w:eastAsia="en-US"/>
        </w:rPr>
        <w:t>kind op de hoogte kunnen brengen.</w:t>
      </w:r>
    </w:p>
    <w:p w14:paraId="762CD3C8" w14:textId="77777777" w:rsidR="005362E0" w:rsidRPr="0097268F" w:rsidRDefault="005362E0" w:rsidP="005362E0">
      <w:pPr>
        <w:pStyle w:val="opsommingstreepjes"/>
        <w:rPr>
          <w:rFonts w:cstheme="minorBidi"/>
          <w:b/>
          <w:color w:val="auto"/>
          <w:lang w:eastAsia="en-US"/>
        </w:rPr>
      </w:pPr>
      <w:r w:rsidRPr="0097268F">
        <w:rPr>
          <w:color w:val="auto"/>
          <w:lang w:eastAsia="en-US"/>
        </w:rPr>
        <w:t>Ouders, medezeggenschapsraad, ouderraad</w:t>
      </w:r>
    </w:p>
    <w:p w14:paraId="762CD3C9" w14:textId="77777777" w:rsidR="005362E0" w:rsidRPr="0097268F" w:rsidRDefault="005362E0" w:rsidP="005362E0">
      <w:pPr>
        <w:pStyle w:val="opsommingstreepjes"/>
        <w:rPr>
          <w:rFonts w:cstheme="minorBidi"/>
          <w:b/>
          <w:color w:val="auto"/>
          <w:lang w:eastAsia="en-US"/>
        </w:rPr>
      </w:pPr>
      <w:r w:rsidRPr="0097268F">
        <w:rPr>
          <w:color w:val="auto"/>
          <w:lang w:eastAsia="en-US"/>
        </w:rPr>
        <w:t>Bestuur</w:t>
      </w:r>
    </w:p>
    <w:p w14:paraId="762CD3CA" w14:textId="77777777" w:rsidR="005362E0" w:rsidRPr="0097268F" w:rsidRDefault="005362E0" w:rsidP="005362E0">
      <w:pPr>
        <w:pStyle w:val="opsommingstreepjes"/>
        <w:rPr>
          <w:rFonts w:cstheme="minorBidi"/>
          <w:b/>
          <w:color w:val="auto"/>
          <w:lang w:eastAsia="en-US"/>
        </w:rPr>
      </w:pPr>
      <w:r w:rsidRPr="0097268F">
        <w:rPr>
          <w:color w:val="auto"/>
          <w:lang w:eastAsia="en-US"/>
        </w:rPr>
        <w:t>Personen en instanties van wie kans bestaat dat zij contact opnemen met de familie</w:t>
      </w:r>
      <w:r w:rsidRPr="0097268F">
        <w:rPr>
          <w:rFonts w:cstheme="minorBidi"/>
          <w:b/>
          <w:color w:val="auto"/>
          <w:lang w:eastAsia="en-US"/>
        </w:rPr>
        <w:t xml:space="preserve"> </w:t>
      </w:r>
      <w:r w:rsidRPr="0097268F">
        <w:rPr>
          <w:color w:val="auto"/>
          <w:lang w:eastAsia="en-US"/>
        </w:rPr>
        <w:t>zoals externe hulpverlening, leerplichtambtenaar, GGD en dergelijke.</w:t>
      </w:r>
    </w:p>
    <w:p w14:paraId="762CD3CB" w14:textId="77777777" w:rsidR="005362E0" w:rsidRPr="0097268F" w:rsidRDefault="005362E0" w:rsidP="005362E0">
      <w:pPr>
        <w:pStyle w:val="koppaars31"/>
        <w:rPr>
          <w:rFonts w:cstheme="minorBidi"/>
          <w:color w:val="auto"/>
          <w:sz w:val="22"/>
          <w:szCs w:val="22"/>
        </w:rPr>
      </w:pPr>
      <w:bookmarkStart w:id="172" w:name="_Toc506384603"/>
      <w:bookmarkStart w:id="173" w:name="_Toc506385210"/>
      <w:r w:rsidRPr="0097268F">
        <w:rPr>
          <w:color w:val="auto"/>
          <w:sz w:val="22"/>
          <w:szCs w:val="22"/>
        </w:rPr>
        <w:t>Het vertellen van het verdrietige nieuws</w:t>
      </w:r>
      <w:bookmarkEnd w:id="172"/>
      <w:bookmarkEnd w:id="173"/>
    </w:p>
    <w:p w14:paraId="762CD3CC"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Het team zal in onderling overleg bepalen wanneer het verdrietige nieuws zal worden verteld</w:t>
      </w:r>
    </w:p>
    <w:p w14:paraId="762CD3CD"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in de betreffende groep(en), aan de ouders en andere geledingen.</w:t>
      </w:r>
    </w:p>
    <w:p w14:paraId="762CD3CE" w14:textId="77777777" w:rsidR="005362E0" w:rsidRPr="0097268F" w:rsidRDefault="005362E0" w:rsidP="005362E0">
      <w:pPr>
        <w:pStyle w:val="Geenafstand"/>
        <w:rPr>
          <w:rFonts w:asciiTheme="minorHAnsi" w:hAnsiTheme="minorHAnsi"/>
          <w:lang w:val="nl-NL"/>
        </w:rPr>
      </w:pPr>
      <w:r w:rsidRPr="0097268F">
        <w:rPr>
          <w:rFonts w:asciiTheme="minorHAnsi" w:hAnsiTheme="minorHAnsi"/>
          <w:lang w:val="nl-NL"/>
        </w:rPr>
        <w:t>Aandachtspunten bij het vertellen van het bericht:</w:t>
      </w:r>
    </w:p>
    <w:p w14:paraId="762CD3CF" w14:textId="6F142579" w:rsidR="005362E0" w:rsidRPr="0097268F" w:rsidRDefault="005362E0" w:rsidP="005362E0">
      <w:pPr>
        <w:pStyle w:val="opsommingstreepjes"/>
        <w:rPr>
          <w:rFonts w:cstheme="minorBidi"/>
          <w:b/>
          <w:color w:val="auto"/>
          <w:lang w:eastAsia="en-US"/>
        </w:rPr>
      </w:pPr>
      <w:r w:rsidRPr="0097268F">
        <w:rPr>
          <w:color w:val="auto"/>
          <w:lang w:eastAsia="en-US"/>
        </w:rPr>
        <w:t>Ga na of je het alleen aankunt, vraag zo</w:t>
      </w:r>
      <w:r w:rsidR="00930C20" w:rsidRPr="0097268F">
        <w:rPr>
          <w:color w:val="auto"/>
          <w:lang w:eastAsia="en-US"/>
        </w:rPr>
        <w:t xml:space="preserve"> </w:t>
      </w:r>
      <w:r w:rsidRPr="0097268F">
        <w:rPr>
          <w:color w:val="auto"/>
          <w:lang w:eastAsia="en-US"/>
        </w:rPr>
        <w:t>nodig een collega je te ondersteunen.</w:t>
      </w:r>
    </w:p>
    <w:p w14:paraId="762CD3D0" w14:textId="77777777" w:rsidR="005362E0" w:rsidRPr="0097268F" w:rsidRDefault="005362E0" w:rsidP="005362E0">
      <w:pPr>
        <w:pStyle w:val="opsommingstreepjes"/>
        <w:rPr>
          <w:rFonts w:cstheme="minorBidi"/>
          <w:b/>
          <w:color w:val="auto"/>
          <w:lang w:eastAsia="en-US"/>
        </w:rPr>
      </w:pPr>
      <w:r w:rsidRPr="0097268F">
        <w:rPr>
          <w:color w:val="auto"/>
          <w:lang w:eastAsia="en-US"/>
        </w:rPr>
        <w:t>Bereid je altijd voor: wat ga je zeggen en hoe, welke effecten kun je verwachten.</w:t>
      </w:r>
    </w:p>
    <w:p w14:paraId="762CD3D1" w14:textId="72EE7BB4" w:rsidR="005362E0" w:rsidRPr="0097268F" w:rsidRDefault="005362E0" w:rsidP="005362E0">
      <w:pPr>
        <w:pStyle w:val="opsommingstreepjes"/>
        <w:rPr>
          <w:rFonts w:cstheme="minorBidi"/>
          <w:b/>
          <w:color w:val="auto"/>
          <w:lang w:eastAsia="en-US"/>
        </w:rPr>
      </w:pPr>
      <w:r w:rsidRPr="0097268F">
        <w:rPr>
          <w:color w:val="auto"/>
          <w:lang w:eastAsia="en-US"/>
        </w:rPr>
        <w:t>Begin met een inleidende zin maar breng het bericht vervolgens zonder eromheen te</w:t>
      </w:r>
      <w:r w:rsidRPr="0097268F">
        <w:rPr>
          <w:rFonts w:cstheme="minorBidi"/>
          <w:b/>
          <w:color w:val="auto"/>
          <w:lang w:eastAsia="en-US"/>
        </w:rPr>
        <w:t xml:space="preserve"> </w:t>
      </w:r>
      <w:r w:rsidRPr="0097268F">
        <w:rPr>
          <w:color w:val="auto"/>
          <w:lang w:eastAsia="en-US"/>
        </w:rPr>
        <w:t>draaien (gebruik zo</w:t>
      </w:r>
      <w:r w:rsidR="00930C20" w:rsidRPr="0097268F">
        <w:rPr>
          <w:color w:val="auto"/>
          <w:lang w:eastAsia="en-US"/>
        </w:rPr>
        <w:t xml:space="preserve"> </w:t>
      </w:r>
      <w:r w:rsidRPr="0097268F">
        <w:rPr>
          <w:color w:val="auto"/>
          <w:lang w:eastAsia="en-US"/>
        </w:rPr>
        <w:t>nodig een prentenboek of een gedicht, lied).</w:t>
      </w:r>
    </w:p>
    <w:p w14:paraId="762CD3D2" w14:textId="77777777" w:rsidR="005362E0" w:rsidRPr="0097268F" w:rsidRDefault="005362E0" w:rsidP="005362E0">
      <w:pPr>
        <w:pStyle w:val="opsommingstreepjes"/>
        <w:rPr>
          <w:rFonts w:cstheme="minorBidi"/>
          <w:b/>
          <w:color w:val="auto"/>
          <w:lang w:eastAsia="en-US"/>
        </w:rPr>
      </w:pPr>
      <w:r w:rsidRPr="0097268F">
        <w:rPr>
          <w:color w:val="auto"/>
          <w:lang w:eastAsia="en-US"/>
        </w:rPr>
        <w:t>Geef in eerste instantie niet teveel informatie ineens.</w:t>
      </w:r>
    </w:p>
    <w:p w14:paraId="762CD3D3" w14:textId="77777777" w:rsidR="005362E0" w:rsidRPr="0097268F" w:rsidRDefault="005362E0" w:rsidP="005362E0">
      <w:pPr>
        <w:pStyle w:val="opsommingstreepjes"/>
        <w:rPr>
          <w:rFonts w:cstheme="minorBidi"/>
          <w:b/>
          <w:color w:val="auto"/>
          <w:lang w:eastAsia="en-US"/>
        </w:rPr>
      </w:pPr>
      <w:r w:rsidRPr="0097268F">
        <w:rPr>
          <w:color w:val="auto"/>
          <w:lang w:eastAsia="en-US"/>
        </w:rPr>
        <w:t>Geef voldoende tijd voor emoties.</w:t>
      </w:r>
    </w:p>
    <w:p w14:paraId="762CD3D4" w14:textId="420CA632" w:rsidR="005362E0" w:rsidRPr="0097268F" w:rsidRDefault="005362E0" w:rsidP="005362E0">
      <w:pPr>
        <w:pStyle w:val="opsommingstreepjes"/>
        <w:rPr>
          <w:rFonts w:cstheme="minorBidi"/>
          <w:b/>
          <w:color w:val="auto"/>
          <w:lang w:eastAsia="en-US"/>
        </w:rPr>
      </w:pPr>
      <w:r w:rsidRPr="0097268F">
        <w:rPr>
          <w:color w:val="auto"/>
          <w:lang w:eastAsia="en-US"/>
        </w:rPr>
        <w:t>Voeg zo</w:t>
      </w:r>
      <w:r w:rsidR="00930C20" w:rsidRPr="0097268F">
        <w:rPr>
          <w:color w:val="auto"/>
          <w:lang w:eastAsia="en-US"/>
        </w:rPr>
        <w:t xml:space="preserve"> </w:t>
      </w:r>
      <w:r w:rsidRPr="0097268F">
        <w:rPr>
          <w:color w:val="auto"/>
          <w:lang w:eastAsia="en-US"/>
        </w:rPr>
        <w:t>nodig informatie toe maar houd je bij de feiten.</w:t>
      </w:r>
    </w:p>
    <w:p w14:paraId="762CD3D5" w14:textId="02DAC797" w:rsidR="005362E0" w:rsidRPr="0097268F" w:rsidRDefault="005362E0" w:rsidP="005362E0">
      <w:pPr>
        <w:pStyle w:val="opsommingstreepjes"/>
        <w:rPr>
          <w:rFonts w:cstheme="minorBidi"/>
          <w:b/>
          <w:color w:val="auto"/>
          <w:lang w:eastAsia="en-US"/>
        </w:rPr>
      </w:pPr>
      <w:r w:rsidRPr="0097268F">
        <w:rPr>
          <w:color w:val="auto"/>
          <w:lang w:eastAsia="en-US"/>
        </w:rPr>
        <w:t xml:space="preserve">Wanneer de </w:t>
      </w:r>
      <w:r w:rsidR="00592740" w:rsidRPr="0097268F">
        <w:rPr>
          <w:color w:val="auto"/>
          <w:lang w:eastAsia="en-US"/>
        </w:rPr>
        <w:t>kind</w:t>
      </w:r>
      <w:r w:rsidRPr="0097268F">
        <w:rPr>
          <w:color w:val="auto"/>
          <w:lang w:eastAsia="en-US"/>
        </w:rPr>
        <w:t>e</w:t>
      </w:r>
      <w:r w:rsidR="00930C20" w:rsidRPr="0097268F">
        <w:rPr>
          <w:color w:val="auto"/>
          <w:lang w:eastAsia="en-US"/>
        </w:rPr>
        <w:t>re</w:t>
      </w:r>
      <w:r w:rsidRPr="0097268F">
        <w:rPr>
          <w:color w:val="auto"/>
          <w:lang w:eastAsia="en-US"/>
        </w:rPr>
        <w:t>n vragen hoe het verder moet, kun je de volgende informatie</w:t>
      </w:r>
      <w:r w:rsidRPr="0097268F">
        <w:rPr>
          <w:rFonts w:cstheme="minorBidi"/>
          <w:b/>
          <w:color w:val="auto"/>
          <w:lang w:eastAsia="en-US"/>
        </w:rPr>
        <w:t xml:space="preserve"> </w:t>
      </w:r>
      <w:r w:rsidRPr="0097268F">
        <w:rPr>
          <w:color w:val="auto"/>
          <w:lang w:eastAsia="en-US"/>
        </w:rPr>
        <w:t>geven:</w:t>
      </w:r>
    </w:p>
    <w:p w14:paraId="762CD3D6" w14:textId="77777777" w:rsidR="005362E0" w:rsidRPr="0097268F" w:rsidRDefault="005362E0" w:rsidP="005362E0">
      <w:pPr>
        <w:pStyle w:val="opsommingstreepjes"/>
        <w:rPr>
          <w:rFonts w:cstheme="minorBidi"/>
          <w:b/>
          <w:color w:val="auto"/>
          <w:lang w:eastAsia="en-US"/>
        </w:rPr>
      </w:pPr>
      <w:r w:rsidRPr="0097268F">
        <w:rPr>
          <w:color w:val="auto"/>
          <w:lang w:eastAsia="en-US"/>
        </w:rPr>
        <w:t>Hoe het contact verloopt met de familie.</w:t>
      </w:r>
    </w:p>
    <w:p w14:paraId="762CD3D7" w14:textId="77777777" w:rsidR="005362E0" w:rsidRPr="0097268F" w:rsidRDefault="005362E0" w:rsidP="005362E0">
      <w:pPr>
        <w:pStyle w:val="opsommingstreepjes"/>
        <w:rPr>
          <w:rFonts w:cstheme="minorBidi"/>
          <w:b/>
          <w:color w:val="auto"/>
          <w:lang w:eastAsia="en-US"/>
        </w:rPr>
      </w:pPr>
      <w:r w:rsidRPr="0097268F">
        <w:rPr>
          <w:color w:val="auto"/>
          <w:lang w:eastAsia="en-US"/>
        </w:rPr>
        <w:t>Hoe de afspraken worden gemaakt over rouwbezoek en uitvaart.</w:t>
      </w:r>
    </w:p>
    <w:p w14:paraId="762CD3D8" w14:textId="0EDC55C2" w:rsidR="005362E0" w:rsidRPr="0097268F" w:rsidRDefault="005362E0" w:rsidP="005362E0">
      <w:pPr>
        <w:pStyle w:val="opsommingstreepjes"/>
        <w:rPr>
          <w:rFonts w:cstheme="minorBidi"/>
          <w:b/>
          <w:color w:val="auto"/>
          <w:lang w:eastAsia="en-US"/>
        </w:rPr>
      </w:pPr>
      <w:r w:rsidRPr="0097268F">
        <w:rPr>
          <w:color w:val="auto"/>
          <w:lang w:eastAsia="en-US"/>
        </w:rPr>
        <w:lastRenderedPageBreak/>
        <w:t xml:space="preserve">Dat de ouders van de </w:t>
      </w:r>
      <w:r w:rsidR="00592740" w:rsidRPr="0097268F">
        <w:rPr>
          <w:color w:val="auto"/>
          <w:lang w:eastAsia="en-US"/>
        </w:rPr>
        <w:t>kind</w:t>
      </w:r>
      <w:r w:rsidRPr="0097268F">
        <w:rPr>
          <w:color w:val="auto"/>
          <w:lang w:eastAsia="en-US"/>
        </w:rPr>
        <w:t>e</w:t>
      </w:r>
      <w:r w:rsidR="00930C20" w:rsidRPr="0097268F">
        <w:rPr>
          <w:color w:val="auto"/>
          <w:lang w:eastAsia="en-US"/>
        </w:rPr>
        <w:t>re</w:t>
      </w:r>
      <w:r w:rsidRPr="0097268F">
        <w:rPr>
          <w:color w:val="auto"/>
          <w:lang w:eastAsia="en-US"/>
        </w:rPr>
        <w:t>n van de groep per brief geïnformeerd worden.</w:t>
      </w:r>
    </w:p>
    <w:p w14:paraId="762CD3D9" w14:textId="6FDCB378" w:rsidR="005362E0" w:rsidRPr="0097268F" w:rsidRDefault="005362E0" w:rsidP="005362E0">
      <w:pPr>
        <w:pStyle w:val="opsommingstreepjes"/>
        <w:rPr>
          <w:rFonts w:cstheme="minorBidi"/>
          <w:b/>
          <w:color w:val="auto"/>
          <w:lang w:eastAsia="en-US"/>
        </w:rPr>
      </w:pPr>
      <w:r w:rsidRPr="0097268F">
        <w:rPr>
          <w:color w:val="auto"/>
          <w:lang w:eastAsia="en-US"/>
        </w:rPr>
        <w:t xml:space="preserve">Vertel bij wie de </w:t>
      </w:r>
      <w:r w:rsidR="00592740" w:rsidRPr="0097268F">
        <w:rPr>
          <w:color w:val="auto"/>
          <w:lang w:eastAsia="en-US"/>
        </w:rPr>
        <w:t>kind</w:t>
      </w:r>
      <w:r w:rsidRPr="0097268F">
        <w:rPr>
          <w:color w:val="auto"/>
          <w:lang w:eastAsia="en-US"/>
        </w:rPr>
        <w:t>e</w:t>
      </w:r>
      <w:r w:rsidR="00930C20" w:rsidRPr="0097268F">
        <w:rPr>
          <w:color w:val="auto"/>
          <w:lang w:eastAsia="en-US"/>
        </w:rPr>
        <w:t>re</w:t>
      </w:r>
      <w:r w:rsidRPr="0097268F">
        <w:rPr>
          <w:color w:val="auto"/>
          <w:lang w:eastAsia="en-US"/>
        </w:rPr>
        <w:t>n terecht kunnen voor een persoonlijk gesprek.</w:t>
      </w:r>
    </w:p>
    <w:p w14:paraId="762CD3DA"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Heb oog voor de reacties </w:t>
      </w:r>
      <w:r w:rsidRPr="0097268F">
        <w:rPr>
          <w:rFonts w:cstheme="minorBidi"/>
          <w:b/>
          <w:color w:val="auto"/>
          <w:lang w:eastAsia="en-US"/>
        </w:rPr>
        <w:t>bij kinderen. In principe zijn alle reacties goed.</w:t>
      </w:r>
    </w:p>
    <w:p w14:paraId="762CD3DB" w14:textId="77777777" w:rsidR="005362E0" w:rsidRPr="0097268F" w:rsidRDefault="005362E0" w:rsidP="005362E0">
      <w:pPr>
        <w:pStyle w:val="koppaars31"/>
        <w:rPr>
          <w:rFonts w:cstheme="minorBidi"/>
          <w:color w:val="auto"/>
          <w:sz w:val="22"/>
          <w:szCs w:val="22"/>
        </w:rPr>
      </w:pPr>
      <w:bookmarkStart w:id="174" w:name="_Toc506384604"/>
      <w:bookmarkStart w:id="175" w:name="_Toc506385211"/>
      <w:r w:rsidRPr="0097268F">
        <w:rPr>
          <w:color w:val="auto"/>
          <w:sz w:val="22"/>
          <w:szCs w:val="22"/>
        </w:rPr>
        <w:t>Organisatorische aanpassingen:</w:t>
      </w:r>
      <w:bookmarkEnd w:id="174"/>
      <w:bookmarkEnd w:id="175"/>
    </w:p>
    <w:p w14:paraId="762CD3DC" w14:textId="77777777" w:rsidR="005362E0" w:rsidRPr="0097268F" w:rsidRDefault="005362E0" w:rsidP="005362E0">
      <w:pPr>
        <w:pStyle w:val="opsommingstreepjes"/>
        <w:rPr>
          <w:rFonts w:cstheme="minorBidi"/>
          <w:b/>
          <w:color w:val="auto"/>
          <w:lang w:eastAsia="en-US"/>
        </w:rPr>
      </w:pPr>
      <w:r w:rsidRPr="0097268F">
        <w:rPr>
          <w:color w:val="auto"/>
          <w:lang w:eastAsia="en-US"/>
        </w:rPr>
        <w:t>Zorgen voor informatie aan de ouders.</w:t>
      </w:r>
    </w:p>
    <w:p w14:paraId="762CD3DD" w14:textId="77777777" w:rsidR="005362E0" w:rsidRPr="0097268F" w:rsidRDefault="005362E0" w:rsidP="005362E0">
      <w:pPr>
        <w:pStyle w:val="opsommingstreepjes"/>
        <w:rPr>
          <w:rFonts w:cstheme="minorBidi"/>
          <w:b/>
          <w:color w:val="auto"/>
          <w:lang w:eastAsia="en-US"/>
        </w:rPr>
      </w:pPr>
      <w:r w:rsidRPr="0097268F">
        <w:rPr>
          <w:color w:val="auto"/>
          <w:lang w:eastAsia="en-US"/>
        </w:rPr>
        <w:t>Collega’s, die bij de uitvaart aanwezig willen zijn, uitroosteren.</w:t>
      </w:r>
    </w:p>
    <w:p w14:paraId="762CD3DE" w14:textId="64A6101E" w:rsidR="005362E0" w:rsidRPr="0097268F" w:rsidRDefault="005362E0" w:rsidP="005362E0">
      <w:pPr>
        <w:pStyle w:val="opsommingstreepjes"/>
        <w:rPr>
          <w:rFonts w:cstheme="minorBidi"/>
          <w:b/>
          <w:color w:val="auto"/>
          <w:lang w:eastAsia="en-US"/>
        </w:rPr>
      </w:pPr>
      <w:r w:rsidRPr="0097268F">
        <w:rPr>
          <w:color w:val="auto"/>
          <w:lang w:eastAsia="en-US"/>
        </w:rPr>
        <w:t xml:space="preserve">Zorgen voor begeleiding van de betreffende </w:t>
      </w:r>
      <w:r w:rsidR="00592740" w:rsidRPr="0097268F">
        <w:rPr>
          <w:color w:val="auto"/>
          <w:lang w:eastAsia="en-US"/>
        </w:rPr>
        <w:t>groepsleider</w:t>
      </w:r>
      <w:r w:rsidR="00930C20" w:rsidRPr="0097268F">
        <w:rPr>
          <w:color w:val="auto"/>
          <w:lang w:eastAsia="en-US"/>
        </w:rPr>
        <w:t>(s</w:t>
      </w:r>
      <w:r w:rsidR="00C00FC6" w:rsidRPr="0097268F">
        <w:rPr>
          <w:color w:val="auto"/>
          <w:lang w:eastAsia="en-US"/>
        </w:rPr>
        <w:t>)</w:t>
      </w:r>
      <w:r w:rsidRPr="0097268F">
        <w:rPr>
          <w:color w:val="auto"/>
          <w:lang w:eastAsia="en-US"/>
        </w:rPr>
        <w:t xml:space="preserve"> m.b.t. handelen in de groep: materialen en tips aanreiken.</w:t>
      </w:r>
    </w:p>
    <w:p w14:paraId="762CD3DF" w14:textId="6E10ED6F" w:rsidR="005362E0" w:rsidRPr="0097268F" w:rsidRDefault="005362E0" w:rsidP="005362E0">
      <w:pPr>
        <w:pStyle w:val="koppaars31"/>
        <w:rPr>
          <w:rFonts w:cstheme="minorBidi"/>
          <w:color w:val="auto"/>
          <w:sz w:val="22"/>
          <w:szCs w:val="22"/>
        </w:rPr>
      </w:pPr>
      <w:bookmarkStart w:id="176" w:name="_Toc506384605"/>
      <w:bookmarkStart w:id="177" w:name="_Toc506385212"/>
      <w:r w:rsidRPr="0097268F">
        <w:rPr>
          <w:color w:val="auto"/>
          <w:sz w:val="22"/>
          <w:szCs w:val="22"/>
        </w:rPr>
        <w:t xml:space="preserve">Contacten met partner van de betrokken ouder van </w:t>
      </w:r>
      <w:r w:rsidR="00592740" w:rsidRPr="0097268F">
        <w:rPr>
          <w:color w:val="auto"/>
          <w:sz w:val="22"/>
          <w:szCs w:val="22"/>
        </w:rPr>
        <w:t>kind</w:t>
      </w:r>
      <w:r w:rsidRPr="0097268F">
        <w:rPr>
          <w:color w:val="auto"/>
          <w:sz w:val="22"/>
          <w:szCs w:val="22"/>
        </w:rPr>
        <w:t>(en):</w:t>
      </w:r>
      <w:bookmarkEnd w:id="176"/>
      <w:bookmarkEnd w:id="177"/>
    </w:p>
    <w:p w14:paraId="762CD3E0" w14:textId="77777777" w:rsidR="005362E0" w:rsidRPr="0097268F" w:rsidRDefault="005362E0" w:rsidP="005362E0">
      <w:pPr>
        <w:pStyle w:val="opsommingstreepjes"/>
        <w:rPr>
          <w:rFonts w:cstheme="minorBidi"/>
          <w:b/>
          <w:color w:val="auto"/>
          <w:lang w:eastAsia="en-US"/>
        </w:rPr>
      </w:pPr>
      <w:r w:rsidRPr="0097268F">
        <w:rPr>
          <w:color w:val="auto"/>
          <w:lang w:eastAsia="en-US"/>
        </w:rPr>
        <w:t>Uiterlijk de dag na het overlijden contact opnemen.</w:t>
      </w:r>
    </w:p>
    <w:p w14:paraId="762CD3E1" w14:textId="1592F6FF" w:rsidR="005362E0" w:rsidRPr="0097268F" w:rsidRDefault="005362E0" w:rsidP="005362E0">
      <w:pPr>
        <w:pStyle w:val="opsommingstreepjes"/>
        <w:rPr>
          <w:rFonts w:cstheme="minorBidi"/>
          <w:b/>
          <w:color w:val="auto"/>
          <w:lang w:eastAsia="en-US"/>
        </w:rPr>
      </w:pPr>
      <w:r w:rsidRPr="0097268F">
        <w:rPr>
          <w:color w:val="auto"/>
          <w:lang w:eastAsia="en-US"/>
        </w:rPr>
        <w:t xml:space="preserve">Informeren welke informatie over het overlijden aan de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 verteld mag worden.</w:t>
      </w:r>
    </w:p>
    <w:p w14:paraId="762CD3E2" w14:textId="77777777" w:rsidR="005362E0" w:rsidRPr="0097268F" w:rsidRDefault="005362E0" w:rsidP="005362E0">
      <w:pPr>
        <w:pStyle w:val="opsommingstreepjes"/>
        <w:rPr>
          <w:rFonts w:cstheme="minorBidi"/>
          <w:b/>
          <w:color w:val="auto"/>
          <w:lang w:eastAsia="en-US"/>
        </w:rPr>
      </w:pPr>
      <w:r w:rsidRPr="0097268F">
        <w:rPr>
          <w:color w:val="auto"/>
          <w:lang w:eastAsia="en-US"/>
        </w:rPr>
        <w:t>Een afspraak maken voor een bezoek.</w:t>
      </w:r>
    </w:p>
    <w:p w14:paraId="762CD3E3" w14:textId="77777777" w:rsidR="005362E0" w:rsidRPr="0097268F" w:rsidRDefault="005362E0" w:rsidP="005362E0">
      <w:pPr>
        <w:pStyle w:val="opsommingstreepjes"/>
        <w:rPr>
          <w:rFonts w:cstheme="minorBidi"/>
          <w:b/>
          <w:color w:val="auto"/>
          <w:lang w:eastAsia="en-US"/>
        </w:rPr>
      </w:pPr>
      <w:r w:rsidRPr="0097268F">
        <w:rPr>
          <w:color w:val="auto"/>
          <w:lang w:eastAsia="en-US"/>
        </w:rPr>
        <w:t>Hierbij is in ieder geval de contactpersoon of diens plaatsvervanger aanwezig. Minstensmet zijn tweeën gaan(in ieder geval niet alleen).</w:t>
      </w:r>
    </w:p>
    <w:p w14:paraId="762CD3E4" w14:textId="77777777" w:rsidR="005362E0" w:rsidRPr="0097268F" w:rsidRDefault="005362E0" w:rsidP="005362E0">
      <w:pPr>
        <w:pStyle w:val="opsommingstreepjes"/>
        <w:rPr>
          <w:rFonts w:cstheme="minorBidi"/>
          <w:b/>
          <w:color w:val="auto"/>
          <w:lang w:eastAsia="en-US"/>
        </w:rPr>
      </w:pPr>
      <w:r w:rsidRPr="0097268F">
        <w:rPr>
          <w:color w:val="auto"/>
          <w:lang w:eastAsia="en-US"/>
        </w:rPr>
        <w:t>Vraag wat de school kan betekenen voor de familie.</w:t>
      </w:r>
    </w:p>
    <w:p w14:paraId="762CD3E5" w14:textId="77777777" w:rsidR="005362E0" w:rsidRPr="0097268F" w:rsidRDefault="005362E0" w:rsidP="005362E0">
      <w:pPr>
        <w:pStyle w:val="opsommingstreepjes"/>
        <w:rPr>
          <w:rFonts w:cstheme="minorBidi"/>
          <w:b/>
          <w:color w:val="auto"/>
          <w:lang w:eastAsia="en-US"/>
        </w:rPr>
      </w:pPr>
      <w:r w:rsidRPr="0097268F">
        <w:rPr>
          <w:color w:val="auto"/>
          <w:lang w:eastAsia="en-US"/>
        </w:rPr>
        <w:t>Overleg over alle te nemen stappen:</w:t>
      </w:r>
    </w:p>
    <w:p w14:paraId="762CD3E6" w14:textId="71A5CB1F" w:rsidR="005362E0" w:rsidRPr="0097268F" w:rsidRDefault="005362E0" w:rsidP="005362E0">
      <w:pPr>
        <w:pStyle w:val="opsommingstreepjes"/>
        <w:rPr>
          <w:rFonts w:cstheme="minorBidi"/>
          <w:b/>
          <w:color w:val="auto"/>
          <w:lang w:eastAsia="en-US"/>
        </w:rPr>
      </w:pPr>
      <w:r w:rsidRPr="0097268F">
        <w:rPr>
          <w:color w:val="auto"/>
          <w:lang w:eastAsia="en-US"/>
        </w:rPr>
        <w:t>Bezoekmogelijkheden van groeps</w:t>
      </w:r>
      <w:r w:rsidR="00592740" w:rsidRPr="0097268F">
        <w:rPr>
          <w:color w:val="auto"/>
          <w:lang w:eastAsia="en-US"/>
        </w:rPr>
        <w:t>groepsleider</w:t>
      </w:r>
      <w:r w:rsidRPr="0097268F">
        <w:rPr>
          <w:color w:val="auto"/>
          <w:lang w:eastAsia="en-US"/>
        </w:rPr>
        <w:t>(en).</w:t>
      </w:r>
    </w:p>
    <w:p w14:paraId="762CD3E7" w14:textId="77777777" w:rsidR="005362E0" w:rsidRPr="0097268F" w:rsidRDefault="005362E0" w:rsidP="005362E0">
      <w:pPr>
        <w:pStyle w:val="opsommingstreepjes"/>
        <w:rPr>
          <w:rFonts w:cstheme="minorBidi"/>
          <w:b/>
          <w:color w:val="auto"/>
          <w:lang w:eastAsia="en-US"/>
        </w:rPr>
      </w:pPr>
      <w:r w:rsidRPr="0097268F">
        <w:rPr>
          <w:color w:val="auto"/>
          <w:lang w:eastAsia="en-US"/>
        </w:rPr>
        <w:t>Bijwonen van de uitvaart/ reservering plaats in de kerk voor kinderen en ouders.</w:t>
      </w:r>
    </w:p>
    <w:p w14:paraId="762CD3E8" w14:textId="77777777" w:rsidR="005362E0" w:rsidRPr="0097268F" w:rsidRDefault="005362E0" w:rsidP="005362E0">
      <w:pPr>
        <w:pStyle w:val="opsommingstreepjes"/>
        <w:rPr>
          <w:rFonts w:cstheme="minorBidi"/>
          <w:b/>
          <w:color w:val="auto"/>
          <w:lang w:eastAsia="en-US"/>
        </w:rPr>
      </w:pPr>
      <w:r w:rsidRPr="0097268F">
        <w:rPr>
          <w:color w:val="auto"/>
          <w:lang w:eastAsia="en-US"/>
        </w:rPr>
        <w:t>Brief die naar ouders van de groep(en) uitgaat.</w:t>
      </w:r>
    </w:p>
    <w:p w14:paraId="762CD3E9" w14:textId="77777777" w:rsidR="005362E0" w:rsidRPr="0097268F" w:rsidRDefault="005362E0" w:rsidP="005362E0">
      <w:pPr>
        <w:pStyle w:val="opsommingstreepjes"/>
        <w:rPr>
          <w:rFonts w:cstheme="minorBidi"/>
          <w:b/>
          <w:color w:val="auto"/>
          <w:lang w:eastAsia="en-US"/>
        </w:rPr>
      </w:pPr>
      <w:r w:rsidRPr="0097268F">
        <w:rPr>
          <w:color w:val="auto"/>
          <w:lang w:eastAsia="en-US"/>
        </w:rPr>
        <w:t>Versiering in de kerk.</w:t>
      </w:r>
    </w:p>
    <w:p w14:paraId="762CD3EA" w14:textId="4012D8F4" w:rsidR="005362E0" w:rsidRPr="0097268F" w:rsidRDefault="005362E0" w:rsidP="005362E0">
      <w:pPr>
        <w:pStyle w:val="opsommingstreepjes"/>
        <w:rPr>
          <w:rFonts w:cstheme="minorBidi"/>
          <w:b/>
          <w:color w:val="auto"/>
          <w:lang w:eastAsia="en-US"/>
        </w:rPr>
      </w:pPr>
      <w:r w:rsidRPr="0097268F">
        <w:rPr>
          <w:color w:val="auto"/>
          <w:lang w:eastAsia="en-US"/>
        </w:rPr>
        <w:t xml:space="preserve">Rouwhoekje in de </w:t>
      </w:r>
      <w:r w:rsidR="00592740" w:rsidRPr="0097268F">
        <w:rPr>
          <w:color w:val="auto"/>
          <w:lang w:eastAsia="en-US"/>
        </w:rPr>
        <w:t>groep</w:t>
      </w:r>
      <w:r w:rsidRPr="0097268F">
        <w:rPr>
          <w:color w:val="auto"/>
          <w:lang w:eastAsia="en-US"/>
        </w:rPr>
        <w:t>.</w:t>
      </w:r>
    </w:p>
    <w:p w14:paraId="762CD3EB" w14:textId="77777777" w:rsidR="005362E0" w:rsidRPr="0097268F" w:rsidRDefault="005362E0" w:rsidP="005362E0">
      <w:pPr>
        <w:pStyle w:val="opsommingstreepjes"/>
        <w:rPr>
          <w:rFonts w:cstheme="minorBidi"/>
          <w:b/>
          <w:color w:val="auto"/>
          <w:lang w:eastAsia="en-US"/>
        </w:rPr>
      </w:pPr>
      <w:r w:rsidRPr="0097268F">
        <w:rPr>
          <w:color w:val="auto"/>
          <w:lang w:eastAsia="en-US"/>
        </w:rPr>
        <w:t>Laat adres en telefoonnummer achter i.v.m. eventueel opnemen van contact.</w:t>
      </w:r>
    </w:p>
    <w:p w14:paraId="762CD3EC" w14:textId="06D160C0" w:rsidR="005362E0" w:rsidRPr="0097268F" w:rsidRDefault="005362E0" w:rsidP="005362E0">
      <w:pPr>
        <w:pStyle w:val="koppaars31"/>
        <w:rPr>
          <w:rFonts w:cstheme="minorBidi"/>
          <w:color w:val="auto"/>
          <w:sz w:val="22"/>
          <w:szCs w:val="22"/>
        </w:rPr>
      </w:pPr>
      <w:bookmarkStart w:id="178" w:name="_Toc506384606"/>
      <w:bookmarkStart w:id="179" w:name="_Toc506385213"/>
      <w:r w:rsidRPr="0097268F">
        <w:rPr>
          <w:color w:val="auto"/>
          <w:sz w:val="22"/>
          <w:szCs w:val="22"/>
        </w:rPr>
        <w:t xml:space="preserve">Contacten met de ouders van de overige </w:t>
      </w:r>
      <w:r w:rsidR="00592740" w:rsidRPr="0097268F">
        <w:rPr>
          <w:color w:val="auto"/>
          <w:sz w:val="22"/>
          <w:szCs w:val="22"/>
        </w:rPr>
        <w:t>kind</w:t>
      </w:r>
      <w:r w:rsidRPr="0097268F">
        <w:rPr>
          <w:color w:val="auto"/>
          <w:sz w:val="22"/>
          <w:szCs w:val="22"/>
        </w:rPr>
        <w:t>e</w:t>
      </w:r>
      <w:r w:rsidR="00C00FC6" w:rsidRPr="0097268F">
        <w:rPr>
          <w:color w:val="auto"/>
          <w:sz w:val="22"/>
          <w:szCs w:val="22"/>
        </w:rPr>
        <w:t>re</w:t>
      </w:r>
      <w:r w:rsidRPr="0097268F">
        <w:rPr>
          <w:color w:val="auto"/>
          <w:sz w:val="22"/>
          <w:szCs w:val="22"/>
        </w:rPr>
        <w:t>n</w:t>
      </w:r>
      <w:bookmarkEnd w:id="178"/>
      <w:bookmarkEnd w:id="179"/>
    </w:p>
    <w:p w14:paraId="762CD3ED" w14:textId="77777777" w:rsidR="005362E0" w:rsidRPr="0097268F" w:rsidRDefault="005362E0" w:rsidP="005362E0">
      <w:pPr>
        <w:pStyle w:val="opsommingstreepjes"/>
        <w:rPr>
          <w:rFonts w:cstheme="minorBidi"/>
          <w:b/>
          <w:color w:val="auto"/>
          <w:lang w:eastAsia="en-US"/>
        </w:rPr>
      </w:pPr>
      <w:r w:rsidRPr="0097268F">
        <w:rPr>
          <w:color w:val="auto"/>
          <w:lang w:eastAsia="en-US"/>
        </w:rPr>
        <w:t>Informeer de ouders via een brief over:</w:t>
      </w:r>
    </w:p>
    <w:p w14:paraId="762CD3EE" w14:textId="77777777" w:rsidR="005362E0" w:rsidRPr="0097268F" w:rsidRDefault="005362E0" w:rsidP="005362E0">
      <w:pPr>
        <w:pStyle w:val="opsommingstreepjes"/>
        <w:rPr>
          <w:rFonts w:cstheme="minorBidi"/>
          <w:b/>
          <w:color w:val="auto"/>
          <w:lang w:eastAsia="en-US"/>
        </w:rPr>
      </w:pPr>
      <w:r w:rsidRPr="0097268F">
        <w:rPr>
          <w:color w:val="auto"/>
          <w:lang w:eastAsia="en-US"/>
        </w:rPr>
        <w:t>De gebeurtenis.</w:t>
      </w:r>
    </w:p>
    <w:p w14:paraId="762CD3EF" w14:textId="77777777" w:rsidR="005362E0" w:rsidRPr="0097268F" w:rsidRDefault="005362E0" w:rsidP="005362E0">
      <w:pPr>
        <w:pStyle w:val="opsommingstreepjes"/>
        <w:rPr>
          <w:rFonts w:cstheme="minorBidi"/>
          <w:b/>
          <w:color w:val="auto"/>
          <w:lang w:eastAsia="en-US"/>
        </w:rPr>
      </w:pPr>
      <w:r w:rsidRPr="0097268F">
        <w:rPr>
          <w:color w:val="auto"/>
          <w:lang w:eastAsia="en-US"/>
        </w:rPr>
        <w:t>Organisatorische (rooster)aanpassingen.</w:t>
      </w:r>
    </w:p>
    <w:p w14:paraId="762CD3F0" w14:textId="322C978B" w:rsidR="005362E0" w:rsidRPr="0097268F" w:rsidRDefault="005362E0" w:rsidP="005362E0">
      <w:pPr>
        <w:pStyle w:val="opsommingstreepjes"/>
        <w:rPr>
          <w:rFonts w:cstheme="minorBidi"/>
          <w:b/>
          <w:color w:val="auto"/>
          <w:lang w:eastAsia="en-US"/>
        </w:rPr>
      </w:pPr>
      <w:r w:rsidRPr="0097268F">
        <w:rPr>
          <w:color w:val="auto"/>
          <w:lang w:eastAsia="en-US"/>
        </w:rPr>
        <w:t xml:space="preserve">De (na)zorg voor de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 op school.</w:t>
      </w:r>
    </w:p>
    <w:p w14:paraId="762CD3F1" w14:textId="77777777" w:rsidR="005362E0" w:rsidRPr="0097268F" w:rsidRDefault="005362E0" w:rsidP="005362E0">
      <w:pPr>
        <w:pStyle w:val="opsommingstreepjes"/>
        <w:rPr>
          <w:rFonts w:cstheme="minorBidi"/>
          <w:b/>
          <w:color w:val="auto"/>
          <w:lang w:eastAsia="en-US"/>
        </w:rPr>
      </w:pPr>
      <w:r w:rsidRPr="0097268F">
        <w:rPr>
          <w:color w:val="auto"/>
          <w:lang w:eastAsia="en-US"/>
        </w:rPr>
        <w:t>-Contactpersonen op school.</w:t>
      </w:r>
    </w:p>
    <w:p w14:paraId="762CD3F2" w14:textId="77777777" w:rsidR="005362E0" w:rsidRPr="0097268F" w:rsidRDefault="005362E0" w:rsidP="005362E0">
      <w:pPr>
        <w:pStyle w:val="opsommingstreepjes"/>
        <w:rPr>
          <w:rFonts w:cstheme="minorBidi"/>
          <w:b/>
          <w:color w:val="auto"/>
          <w:lang w:eastAsia="en-US"/>
        </w:rPr>
      </w:pPr>
      <w:r w:rsidRPr="0097268F">
        <w:rPr>
          <w:color w:val="auto"/>
          <w:lang w:eastAsia="en-US"/>
        </w:rPr>
        <w:t>Aanwezigheid bij de uitvaart/ plaats in de kerk.</w:t>
      </w:r>
    </w:p>
    <w:p w14:paraId="762CD3F3" w14:textId="77777777" w:rsidR="005362E0" w:rsidRPr="0097268F" w:rsidRDefault="005362E0" w:rsidP="005362E0">
      <w:pPr>
        <w:pStyle w:val="koppaars31"/>
        <w:rPr>
          <w:rFonts w:cstheme="minorBidi"/>
          <w:color w:val="auto"/>
          <w:sz w:val="22"/>
          <w:szCs w:val="22"/>
        </w:rPr>
      </w:pPr>
      <w:bookmarkStart w:id="180" w:name="_Toc506384607"/>
      <w:bookmarkStart w:id="181" w:name="_Toc506385214"/>
      <w:r w:rsidRPr="0097268F">
        <w:rPr>
          <w:color w:val="auto"/>
          <w:sz w:val="22"/>
          <w:szCs w:val="22"/>
        </w:rPr>
        <w:t>Begeleiding tussen overlijden en uitvaart:</w:t>
      </w:r>
      <w:bookmarkEnd w:id="180"/>
      <w:bookmarkEnd w:id="181"/>
    </w:p>
    <w:p w14:paraId="762CD3F4" w14:textId="75FDF800" w:rsidR="005362E0" w:rsidRPr="0097268F" w:rsidRDefault="005362E0" w:rsidP="005362E0">
      <w:pPr>
        <w:pStyle w:val="opsommingstreepjes"/>
        <w:rPr>
          <w:rFonts w:cstheme="minorBidi"/>
          <w:b/>
          <w:color w:val="auto"/>
          <w:lang w:eastAsia="en-US"/>
        </w:rPr>
      </w:pPr>
      <w:r w:rsidRPr="0097268F">
        <w:rPr>
          <w:color w:val="auto"/>
          <w:lang w:eastAsia="en-US"/>
        </w:rPr>
        <w:t>Zo</w:t>
      </w:r>
      <w:r w:rsidR="00C00FC6" w:rsidRPr="0097268F">
        <w:rPr>
          <w:color w:val="auto"/>
          <w:lang w:eastAsia="en-US"/>
        </w:rPr>
        <w:t xml:space="preserve"> </w:t>
      </w:r>
      <w:r w:rsidRPr="0097268F">
        <w:rPr>
          <w:color w:val="auto"/>
          <w:lang w:eastAsia="en-US"/>
        </w:rPr>
        <w:t xml:space="preserve">nodig gebruik maken van speciale lessen om met de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 te praten over hun</w:t>
      </w:r>
      <w:r w:rsidRPr="0097268F">
        <w:rPr>
          <w:rFonts w:cstheme="minorBidi"/>
          <w:b/>
          <w:color w:val="auto"/>
          <w:lang w:eastAsia="en-US"/>
        </w:rPr>
        <w:t xml:space="preserve"> </w:t>
      </w:r>
      <w:r w:rsidRPr="0097268F">
        <w:rPr>
          <w:color w:val="auto"/>
          <w:lang w:eastAsia="en-US"/>
        </w:rPr>
        <w:t>gevoelens.</w:t>
      </w:r>
    </w:p>
    <w:p w14:paraId="762CD3F5"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De dag na de </w:t>
      </w:r>
      <w:r w:rsidRPr="0097268F">
        <w:rPr>
          <w:rFonts w:cstheme="minorBidi"/>
          <w:b/>
          <w:color w:val="auto"/>
          <w:lang w:eastAsia="en-US"/>
        </w:rPr>
        <w:t>uitvaart nog tijd en aandacht besteden in de groep om na te praten.</w:t>
      </w:r>
    </w:p>
    <w:p w14:paraId="762CD3F6" w14:textId="77777777" w:rsidR="005362E0" w:rsidRPr="0097268F" w:rsidRDefault="005362E0" w:rsidP="005362E0">
      <w:pPr>
        <w:pStyle w:val="koppaars31"/>
        <w:rPr>
          <w:rFonts w:cstheme="minorBidi"/>
          <w:color w:val="auto"/>
          <w:sz w:val="22"/>
          <w:szCs w:val="22"/>
        </w:rPr>
      </w:pPr>
      <w:bookmarkStart w:id="182" w:name="_Toc506384608"/>
      <w:bookmarkStart w:id="183" w:name="_Toc506385215"/>
      <w:r w:rsidRPr="0097268F">
        <w:rPr>
          <w:color w:val="auto"/>
          <w:sz w:val="22"/>
          <w:szCs w:val="22"/>
        </w:rPr>
        <w:t>Namens het team:</w:t>
      </w:r>
      <w:bookmarkEnd w:id="182"/>
      <w:bookmarkEnd w:id="183"/>
    </w:p>
    <w:p w14:paraId="762CD3F7" w14:textId="77777777" w:rsidR="005362E0" w:rsidRPr="0097268F" w:rsidRDefault="005362E0" w:rsidP="005362E0">
      <w:pPr>
        <w:pStyle w:val="opsommingstreepjes"/>
        <w:rPr>
          <w:rFonts w:cstheme="minorBidi"/>
          <w:b/>
          <w:color w:val="auto"/>
          <w:lang w:eastAsia="en-US"/>
        </w:rPr>
      </w:pPr>
      <w:r w:rsidRPr="0097268F">
        <w:rPr>
          <w:color w:val="auto"/>
          <w:lang w:eastAsia="en-US"/>
        </w:rPr>
        <w:t>Team zorgt voor kaart namens het team.</w:t>
      </w:r>
    </w:p>
    <w:p w14:paraId="762CD3F8" w14:textId="09C60F36" w:rsidR="005362E0" w:rsidRPr="0097268F" w:rsidRDefault="005362E0" w:rsidP="005362E0">
      <w:pPr>
        <w:pStyle w:val="opsommingstreepjes"/>
        <w:rPr>
          <w:rFonts w:cstheme="minorBidi"/>
          <w:b/>
          <w:color w:val="auto"/>
        </w:rPr>
      </w:pPr>
      <w:r w:rsidRPr="0097268F">
        <w:rPr>
          <w:color w:val="auto"/>
        </w:rPr>
        <w:t xml:space="preserve">Team bestelt, een boeket, dat </w:t>
      </w:r>
      <w:r w:rsidR="00C00FC6" w:rsidRPr="0097268F">
        <w:rPr>
          <w:color w:val="auto"/>
        </w:rPr>
        <w:t>thuisbezorgd</w:t>
      </w:r>
      <w:r w:rsidRPr="0097268F">
        <w:rPr>
          <w:color w:val="auto"/>
        </w:rPr>
        <w:t xml:space="preserve"> wordt.</w:t>
      </w:r>
    </w:p>
    <w:p w14:paraId="762CD3F9" w14:textId="77777777" w:rsidR="005362E0" w:rsidRPr="0097268F" w:rsidRDefault="005362E0" w:rsidP="005362E0">
      <w:pPr>
        <w:pStyle w:val="koppaars31"/>
        <w:rPr>
          <w:rFonts w:cstheme="minorBidi"/>
          <w:color w:val="auto"/>
          <w:sz w:val="22"/>
          <w:szCs w:val="22"/>
        </w:rPr>
      </w:pPr>
      <w:bookmarkStart w:id="184" w:name="_Toc506384609"/>
      <w:bookmarkStart w:id="185" w:name="_Toc506385216"/>
      <w:r w:rsidRPr="0097268F">
        <w:rPr>
          <w:color w:val="auto"/>
          <w:sz w:val="22"/>
          <w:szCs w:val="22"/>
        </w:rPr>
        <w:t>Nazorg</w:t>
      </w:r>
      <w:bookmarkEnd w:id="184"/>
      <w:bookmarkEnd w:id="185"/>
    </w:p>
    <w:p w14:paraId="762CD3FA" w14:textId="1C5DE706" w:rsidR="005362E0" w:rsidRPr="0097268F" w:rsidRDefault="005362E0" w:rsidP="005362E0">
      <w:pPr>
        <w:pStyle w:val="opsommingstreepjes"/>
        <w:rPr>
          <w:rFonts w:cstheme="minorBidi"/>
          <w:b/>
          <w:color w:val="auto"/>
          <w:lang w:eastAsia="en-US"/>
        </w:rPr>
      </w:pPr>
      <w:r w:rsidRPr="0097268F">
        <w:rPr>
          <w:color w:val="auto"/>
          <w:lang w:eastAsia="en-US"/>
        </w:rPr>
        <w:t xml:space="preserve">Let op signalen van een stagnerend rouwproces bij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w:t>
      </w:r>
    </w:p>
    <w:p w14:paraId="762CD3FB" w14:textId="5974A2DA" w:rsidR="005362E0" w:rsidRPr="0097268F" w:rsidRDefault="005362E0" w:rsidP="005362E0">
      <w:pPr>
        <w:pStyle w:val="opsommingstreepjes"/>
        <w:rPr>
          <w:rFonts w:cstheme="minorBidi"/>
          <w:b/>
          <w:color w:val="auto"/>
          <w:lang w:eastAsia="en-US"/>
        </w:rPr>
      </w:pPr>
      <w:r w:rsidRPr="0097268F">
        <w:rPr>
          <w:color w:val="auto"/>
          <w:lang w:eastAsia="en-US"/>
        </w:rPr>
        <w:lastRenderedPageBreak/>
        <w:t>Organiseer zo</w:t>
      </w:r>
      <w:r w:rsidR="00C00FC6" w:rsidRPr="0097268F">
        <w:rPr>
          <w:color w:val="auto"/>
          <w:lang w:eastAsia="en-US"/>
        </w:rPr>
        <w:t xml:space="preserve"> </w:t>
      </w:r>
      <w:r w:rsidRPr="0097268F">
        <w:rPr>
          <w:color w:val="auto"/>
          <w:lang w:eastAsia="en-US"/>
        </w:rPr>
        <w:t>nodig gerichte activiteiten om het rouwproces te bevorderen zoals</w:t>
      </w:r>
      <w:r w:rsidRPr="0097268F">
        <w:rPr>
          <w:rFonts w:cstheme="minorBidi"/>
          <w:b/>
          <w:color w:val="auto"/>
          <w:lang w:eastAsia="en-US"/>
        </w:rPr>
        <w:t xml:space="preserve"> </w:t>
      </w:r>
      <w:r w:rsidRPr="0097268F">
        <w:rPr>
          <w:color w:val="auto"/>
          <w:lang w:eastAsia="en-US"/>
        </w:rPr>
        <w:t>schrijven, tekenen of het werken met gevoelens.</w:t>
      </w:r>
    </w:p>
    <w:p w14:paraId="762CD3FC" w14:textId="22073DA3" w:rsidR="005362E0" w:rsidRPr="0097268F" w:rsidRDefault="005362E0" w:rsidP="005362E0">
      <w:pPr>
        <w:pStyle w:val="opsommingstreepjes"/>
        <w:rPr>
          <w:rFonts w:cstheme="minorBidi"/>
          <w:b/>
          <w:color w:val="auto"/>
          <w:lang w:eastAsia="en-US"/>
        </w:rPr>
      </w:pPr>
      <w:r w:rsidRPr="0097268F">
        <w:rPr>
          <w:color w:val="auto"/>
          <w:lang w:eastAsia="en-US"/>
        </w:rPr>
        <w:t>Let speciaal op risico</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 xml:space="preserve">n zoals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 die al eerder verlies geleden hebben</w:t>
      </w:r>
      <w:r w:rsidRPr="0097268F">
        <w:rPr>
          <w:rFonts w:cstheme="minorBidi"/>
          <w:b/>
          <w:color w:val="auto"/>
          <w:lang w:eastAsia="en-US"/>
        </w:rPr>
        <w:t xml:space="preserve"> </w:t>
      </w:r>
      <w:r w:rsidRPr="0097268F">
        <w:rPr>
          <w:color w:val="auto"/>
          <w:lang w:eastAsia="en-US"/>
        </w:rPr>
        <w:t>en op risicocollega’s.</w:t>
      </w:r>
    </w:p>
    <w:p w14:paraId="762CD3FD" w14:textId="34030960" w:rsidR="005362E0" w:rsidRPr="0097268F" w:rsidRDefault="005362E0" w:rsidP="005362E0">
      <w:pPr>
        <w:pStyle w:val="opsommingstreepjes"/>
        <w:rPr>
          <w:rFonts w:cstheme="minorBidi"/>
          <w:b/>
          <w:color w:val="auto"/>
          <w:lang w:eastAsia="en-US"/>
        </w:rPr>
      </w:pPr>
      <w:r w:rsidRPr="0097268F">
        <w:rPr>
          <w:color w:val="auto"/>
          <w:lang w:eastAsia="en-US"/>
        </w:rPr>
        <w:t xml:space="preserve">Geef </w:t>
      </w:r>
      <w:r w:rsidR="00592740" w:rsidRPr="0097268F">
        <w:rPr>
          <w:color w:val="auto"/>
          <w:lang w:eastAsia="en-US"/>
        </w:rPr>
        <w:t>kind</w:t>
      </w:r>
      <w:r w:rsidR="00C00FC6" w:rsidRPr="0097268F">
        <w:rPr>
          <w:color w:val="auto"/>
          <w:lang w:eastAsia="en-US"/>
        </w:rPr>
        <w:t>er</w:t>
      </w:r>
      <w:r w:rsidRPr="0097268F">
        <w:rPr>
          <w:color w:val="auto"/>
          <w:lang w:eastAsia="en-US"/>
        </w:rPr>
        <w:t xml:space="preserve">en die veel moeite hebben met het verwerken van het verlies individuele                                        </w:t>
      </w:r>
      <w:r w:rsidRPr="0097268F">
        <w:rPr>
          <w:rFonts w:cstheme="minorBidi"/>
          <w:b/>
          <w:color w:val="auto"/>
          <w:lang w:eastAsia="en-US"/>
        </w:rPr>
        <w:t xml:space="preserve"> </w:t>
      </w:r>
      <w:r w:rsidRPr="0097268F">
        <w:rPr>
          <w:color w:val="auto"/>
          <w:lang w:eastAsia="en-US"/>
        </w:rPr>
        <w:t>begeleiding.</w:t>
      </w:r>
    </w:p>
    <w:p w14:paraId="762CD3FE" w14:textId="77777777" w:rsidR="005362E0" w:rsidRPr="0097268F" w:rsidRDefault="005362E0" w:rsidP="005362E0">
      <w:pPr>
        <w:pStyle w:val="opsommingstreepjes"/>
        <w:rPr>
          <w:rFonts w:cstheme="minorBidi"/>
          <w:b/>
          <w:color w:val="auto"/>
          <w:lang w:eastAsia="en-US"/>
        </w:rPr>
      </w:pPr>
      <w:r w:rsidRPr="0097268F">
        <w:rPr>
          <w:color w:val="auto"/>
          <w:lang w:eastAsia="en-US"/>
        </w:rPr>
        <w:t>Sta af en toe stil bij herinneringen aan de gestorven ouder.</w:t>
      </w:r>
    </w:p>
    <w:p w14:paraId="762CD3FF" w14:textId="77777777" w:rsidR="005362E0" w:rsidRPr="0097268F" w:rsidRDefault="005362E0" w:rsidP="005362E0">
      <w:pPr>
        <w:pStyle w:val="koppaars1"/>
        <w:rPr>
          <w:color w:val="auto"/>
          <w:sz w:val="22"/>
          <w:szCs w:val="22"/>
        </w:rPr>
      </w:pPr>
      <w:bookmarkStart w:id="186" w:name="_Toc506384610"/>
      <w:bookmarkStart w:id="187" w:name="_Toc506385217"/>
      <w:bookmarkStart w:id="188" w:name="_Toc507167318"/>
      <w:bookmarkStart w:id="189" w:name="_Toc138150574"/>
      <w:r w:rsidRPr="0097268F">
        <w:rPr>
          <w:color w:val="auto"/>
          <w:sz w:val="22"/>
          <w:szCs w:val="22"/>
        </w:rPr>
        <w:t>Verdriet en rouw bij overlijden ouders, partner, kind van personeelslid.</w:t>
      </w:r>
      <w:bookmarkEnd w:id="186"/>
      <w:bookmarkEnd w:id="187"/>
      <w:bookmarkEnd w:id="188"/>
      <w:bookmarkEnd w:id="189"/>
    </w:p>
    <w:p w14:paraId="762CD400" w14:textId="77777777" w:rsidR="005362E0" w:rsidRPr="0097268F" w:rsidRDefault="005362E0" w:rsidP="005362E0">
      <w:pPr>
        <w:pStyle w:val="kopje41paars"/>
        <w:rPr>
          <w:rFonts w:cstheme="minorBidi"/>
          <w:color w:val="auto"/>
          <w:sz w:val="22"/>
          <w:szCs w:val="22"/>
        </w:rPr>
      </w:pPr>
      <w:bookmarkStart w:id="190" w:name="_Toc506384611"/>
      <w:bookmarkStart w:id="191" w:name="_Toc506385218"/>
      <w:r w:rsidRPr="0097268F">
        <w:rPr>
          <w:color w:val="auto"/>
          <w:sz w:val="22"/>
          <w:szCs w:val="22"/>
        </w:rPr>
        <w:t>Het bericht komt binnen</w:t>
      </w:r>
      <w:bookmarkEnd w:id="190"/>
      <w:bookmarkEnd w:id="191"/>
    </w:p>
    <w:p w14:paraId="762CD401" w14:textId="77777777" w:rsidR="005362E0" w:rsidRPr="0097268F" w:rsidRDefault="005362E0" w:rsidP="005362E0">
      <w:pPr>
        <w:pStyle w:val="opsommingstreepjes"/>
        <w:rPr>
          <w:rFonts w:cstheme="minorBidi"/>
          <w:b/>
          <w:color w:val="auto"/>
          <w:lang w:eastAsia="en-US"/>
        </w:rPr>
      </w:pPr>
      <w:r w:rsidRPr="0097268F">
        <w:rPr>
          <w:color w:val="auto"/>
          <w:lang w:eastAsia="en-US"/>
        </w:rPr>
        <w:t>Bericht komt binnen. Als een bericht niet vanuit de officiële instanties komt, moet</w:t>
      </w:r>
      <w:r w:rsidRPr="0097268F">
        <w:rPr>
          <w:rFonts w:cstheme="minorBidi"/>
          <w:b/>
          <w:color w:val="auto"/>
          <w:lang w:eastAsia="en-US"/>
        </w:rPr>
        <w:t xml:space="preserve"> </w:t>
      </w:r>
      <w:r w:rsidRPr="0097268F">
        <w:rPr>
          <w:color w:val="auto"/>
          <w:lang w:eastAsia="en-US"/>
        </w:rPr>
        <w:t>eerst gecontroleerd worden of de berichtgeving juist is.</w:t>
      </w:r>
    </w:p>
    <w:p w14:paraId="762CD402" w14:textId="77777777" w:rsidR="005362E0" w:rsidRPr="0097268F" w:rsidRDefault="005362E0" w:rsidP="005362E0">
      <w:pPr>
        <w:pStyle w:val="opsommingstreepjes"/>
        <w:rPr>
          <w:rFonts w:cstheme="minorBidi"/>
          <w:b/>
          <w:color w:val="auto"/>
          <w:lang w:eastAsia="en-US"/>
        </w:rPr>
      </w:pPr>
      <w:r w:rsidRPr="0097268F">
        <w:rPr>
          <w:color w:val="auto"/>
          <w:lang w:eastAsia="en-US"/>
        </w:rPr>
        <w:t>Degene die het bericht ontvangt meldt dit aan de contactpersoon/directie.</w:t>
      </w:r>
    </w:p>
    <w:p w14:paraId="762CD403" w14:textId="77777777" w:rsidR="005362E0" w:rsidRPr="0097268F" w:rsidRDefault="005362E0" w:rsidP="005362E0">
      <w:pPr>
        <w:pStyle w:val="opsommingstreepjes"/>
        <w:rPr>
          <w:rFonts w:cstheme="minorBidi"/>
          <w:b/>
          <w:color w:val="auto"/>
        </w:rPr>
      </w:pPr>
      <w:r w:rsidRPr="0097268F">
        <w:rPr>
          <w:color w:val="auto"/>
          <w:lang w:eastAsia="en-US"/>
        </w:rPr>
        <w:t>De contactpersoon/directie geeft het bericht door aan het team. Ook, aan zij die niet aanwezig</w:t>
      </w:r>
      <w:r w:rsidRPr="0097268F">
        <w:rPr>
          <w:rFonts w:cstheme="minorBidi"/>
          <w:b/>
          <w:color w:val="auto"/>
          <w:lang w:eastAsia="en-US"/>
        </w:rPr>
        <w:t xml:space="preserve"> </w:t>
      </w:r>
      <w:r w:rsidRPr="0097268F">
        <w:rPr>
          <w:color w:val="auto"/>
          <w:lang w:eastAsia="en-US"/>
        </w:rPr>
        <w:t>zijn,</w:t>
      </w:r>
    </w:p>
    <w:p w14:paraId="762CD404" w14:textId="77777777" w:rsidR="005362E0" w:rsidRPr="0097268F" w:rsidRDefault="005362E0" w:rsidP="005362E0">
      <w:pPr>
        <w:pStyle w:val="kopje41paars"/>
        <w:rPr>
          <w:rFonts w:cstheme="minorBidi"/>
          <w:color w:val="auto"/>
          <w:sz w:val="22"/>
          <w:szCs w:val="22"/>
        </w:rPr>
      </w:pPr>
      <w:bookmarkStart w:id="192" w:name="_Toc506384612"/>
      <w:bookmarkStart w:id="193" w:name="_Toc506385219"/>
      <w:r w:rsidRPr="0097268F">
        <w:rPr>
          <w:color w:val="auto"/>
          <w:sz w:val="22"/>
          <w:szCs w:val="22"/>
        </w:rPr>
        <w:t>Contacten met medewerker</w:t>
      </w:r>
      <w:bookmarkEnd w:id="192"/>
      <w:bookmarkEnd w:id="193"/>
    </w:p>
    <w:p w14:paraId="762CD405" w14:textId="77777777" w:rsidR="005362E0" w:rsidRPr="0097268F" w:rsidRDefault="005362E0" w:rsidP="005362E0">
      <w:pPr>
        <w:pStyle w:val="opsommingstreepjes"/>
        <w:rPr>
          <w:rFonts w:cstheme="minorBidi"/>
          <w:b/>
          <w:color w:val="auto"/>
          <w:lang w:eastAsia="en-US"/>
        </w:rPr>
      </w:pPr>
      <w:r w:rsidRPr="0097268F">
        <w:rPr>
          <w:color w:val="auto"/>
          <w:lang w:eastAsia="en-US"/>
        </w:rPr>
        <w:t>Uiterlijk de dag na het overlijden contact opnemen.</w:t>
      </w:r>
    </w:p>
    <w:p w14:paraId="762CD406" w14:textId="460B288C" w:rsidR="005362E0" w:rsidRPr="0097268F" w:rsidRDefault="005362E0" w:rsidP="005362E0">
      <w:pPr>
        <w:pStyle w:val="opsommingstreepjes"/>
        <w:rPr>
          <w:rFonts w:cstheme="minorBidi"/>
          <w:b/>
          <w:color w:val="auto"/>
          <w:lang w:eastAsia="en-US"/>
        </w:rPr>
      </w:pPr>
      <w:r w:rsidRPr="0097268F">
        <w:rPr>
          <w:color w:val="auto"/>
          <w:lang w:eastAsia="en-US"/>
        </w:rPr>
        <w:t xml:space="preserve">Informeren welke informatie over het overlijden aan de </w:t>
      </w:r>
      <w:r w:rsidR="00592740" w:rsidRPr="0097268F">
        <w:rPr>
          <w:color w:val="auto"/>
          <w:lang w:eastAsia="en-US"/>
        </w:rPr>
        <w:t>kind</w:t>
      </w:r>
      <w:r w:rsidRPr="0097268F">
        <w:rPr>
          <w:color w:val="auto"/>
          <w:lang w:eastAsia="en-US"/>
        </w:rPr>
        <w:t>e</w:t>
      </w:r>
      <w:r w:rsidR="00C00FC6" w:rsidRPr="0097268F">
        <w:rPr>
          <w:color w:val="auto"/>
          <w:lang w:eastAsia="en-US"/>
        </w:rPr>
        <w:t>re</w:t>
      </w:r>
      <w:r w:rsidRPr="0097268F">
        <w:rPr>
          <w:color w:val="auto"/>
          <w:lang w:eastAsia="en-US"/>
        </w:rPr>
        <w:t>n verteld mag worden.</w:t>
      </w:r>
    </w:p>
    <w:p w14:paraId="762CD407" w14:textId="77777777" w:rsidR="005362E0" w:rsidRPr="0097268F" w:rsidRDefault="005362E0" w:rsidP="005362E0">
      <w:pPr>
        <w:pStyle w:val="opsommingstreepjes"/>
        <w:rPr>
          <w:rFonts w:cstheme="minorBidi"/>
          <w:b/>
          <w:color w:val="auto"/>
          <w:lang w:eastAsia="en-US"/>
        </w:rPr>
      </w:pPr>
      <w:r w:rsidRPr="0097268F">
        <w:rPr>
          <w:color w:val="auto"/>
          <w:lang w:eastAsia="en-US"/>
        </w:rPr>
        <w:t>Een afspraak maken voor een bezoek.</w:t>
      </w:r>
    </w:p>
    <w:p w14:paraId="762CD408" w14:textId="77777777" w:rsidR="005362E0" w:rsidRPr="0097268F" w:rsidRDefault="005362E0" w:rsidP="005362E0">
      <w:pPr>
        <w:pStyle w:val="opsommingstreepjes"/>
        <w:rPr>
          <w:rFonts w:cstheme="minorBidi"/>
          <w:b/>
          <w:color w:val="auto"/>
          <w:lang w:eastAsia="en-US"/>
        </w:rPr>
      </w:pPr>
      <w:r w:rsidRPr="0097268F">
        <w:rPr>
          <w:color w:val="auto"/>
          <w:lang w:eastAsia="en-US"/>
        </w:rPr>
        <w:t>Hierbij is in ieder geval de contactpersoon/ directie aanwezig.</w:t>
      </w:r>
    </w:p>
    <w:p w14:paraId="762CD409"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Minstens met zijn tweeën gaan(in ieder geval </w:t>
      </w:r>
      <w:r w:rsidRPr="0097268F">
        <w:rPr>
          <w:rFonts w:cstheme="minorBidi"/>
          <w:b/>
          <w:color w:val="auto"/>
          <w:lang w:eastAsia="en-US"/>
        </w:rPr>
        <w:t>niet alleen).</w:t>
      </w:r>
    </w:p>
    <w:p w14:paraId="762CD40A" w14:textId="77777777" w:rsidR="005362E0" w:rsidRPr="0097268F" w:rsidRDefault="005362E0" w:rsidP="005362E0">
      <w:pPr>
        <w:pStyle w:val="opsommingstreepjes"/>
        <w:rPr>
          <w:rFonts w:cstheme="minorBidi"/>
          <w:b/>
          <w:color w:val="auto"/>
          <w:lang w:eastAsia="en-US"/>
        </w:rPr>
      </w:pPr>
      <w:r w:rsidRPr="0097268F">
        <w:rPr>
          <w:color w:val="auto"/>
          <w:lang w:eastAsia="en-US"/>
        </w:rPr>
        <w:t>Vraag wat de school kan betekenen voor de medewerker.</w:t>
      </w:r>
    </w:p>
    <w:p w14:paraId="762CD40B" w14:textId="77777777" w:rsidR="005362E0" w:rsidRPr="0097268F" w:rsidRDefault="005362E0" w:rsidP="005362E0">
      <w:pPr>
        <w:pStyle w:val="opsommingstreepjes"/>
        <w:rPr>
          <w:rFonts w:cstheme="minorBidi"/>
          <w:b/>
          <w:color w:val="auto"/>
          <w:lang w:eastAsia="en-US"/>
        </w:rPr>
      </w:pPr>
      <w:r w:rsidRPr="0097268F">
        <w:rPr>
          <w:color w:val="auto"/>
          <w:lang w:eastAsia="en-US"/>
        </w:rPr>
        <w:t>Overleg over alle te nemen stappen:</w:t>
      </w:r>
    </w:p>
    <w:p w14:paraId="762CD40C" w14:textId="2173900F" w:rsidR="005362E0" w:rsidRPr="0097268F" w:rsidRDefault="005362E0" w:rsidP="005362E0">
      <w:pPr>
        <w:pStyle w:val="opsommingstreepjes"/>
        <w:rPr>
          <w:rFonts w:cstheme="minorBidi"/>
          <w:b/>
          <w:color w:val="auto"/>
          <w:lang w:eastAsia="en-US"/>
        </w:rPr>
      </w:pPr>
      <w:r w:rsidRPr="0097268F">
        <w:rPr>
          <w:color w:val="auto"/>
          <w:lang w:eastAsia="en-US"/>
        </w:rPr>
        <w:t>Bezoekmogelijkheden van groeps</w:t>
      </w:r>
      <w:r w:rsidR="00592740" w:rsidRPr="0097268F">
        <w:rPr>
          <w:color w:val="auto"/>
          <w:lang w:eastAsia="en-US"/>
        </w:rPr>
        <w:t>groepsleider</w:t>
      </w:r>
      <w:r w:rsidRPr="0097268F">
        <w:rPr>
          <w:color w:val="auto"/>
          <w:lang w:eastAsia="en-US"/>
        </w:rPr>
        <w:t>(en)</w:t>
      </w:r>
    </w:p>
    <w:p w14:paraId="762CD40D" w14:textId="77777777" w:rsidR="005362E0" w:rsidRPr="0097268F" w:rsidRDefault="005362E0" w:rsidP="005362E0">
      <w:pPr>
        <w:pStyle w:val="opsommingstreepjes"/>
        <w:rPr>
          <w:rFonts w:cstheme="minorBidi"/>
          <w:b/>
          <w:color w:val="auto"/>
          <w:lang w:eastAsia="en-US"/>
        </w:rPr>
      </w:pPr>
      <w:r w:rsidRPr="0097268F">
        <w:rPr>
          <w:color w:val="auto"/>
          <w:lang w:eastAsia="en-US"/>
        </w:rPr>
        <w:t>Bijwonen van de uitvaart/ reservering plaats in de kerk voor kinderen en ouders.</w:t>
      </w:r>
    </w:p>
    <w:p w14:paraId="762CD40E" w14:textId="77777777" w:rsidR="005362E0" w:rsidRPr="0097268F" w:rsidRDefault="005362E0" w:rsidP="005362E0">
      <w:pPr>
        <w:pStyle w:val="opsommingstreepjes"/>
        <w:rPr>
          <w:rFonts w:cstheme="minorBidi"/>
          <w:b/>
          <w:color w:val="auto"/>
          <w:lang w:eastAsia="en-US"/>
        </w:rPr>
      </w:pPr>
      <w:r w:rsidRPr="0097268F">
        <w:rPr>
          <w:color w:val="auto"/>
          <w:lang w:eastAsia="en-US"/>
        </w:rPr>
        <w:t>Brief die naar ouders van de groep(en) uitgaat.</w:t>
      </w:r>
    </w:p>
    <w:p w14:paraId="762CD40F" w14:textId="77777777" w:rsidR="005362E0" w:rsidRPr="0097268F" w:rsidRDefault="005362E0" w:rsidP="005362E0">
      <w:pPr>
        <w:pStyle w:val="opsommingstreepjes"/>
        <w:numPr>
          <w:ilvl w:val="0"/>
          <w:numId w:val="0"/>
        </w:numPr>
        <w:rPr>
          <w:rFonts w:cstheme="minorBidi"/>
          <w:b/>
          <w:color w:val="auto"/>
          <w:lang w:eastAsia="en-US"/>
        </w:rPr>
      </w:pPr>
    </w:p>
    <w:p w14:paraId="762CD410" w14:textId="77777777" w:rsidR="005362E0" w:rsidRPr="0097268F" w:rsidRDefault="005362E0" w:rsidP="005362E0">
      <w:pPr>
        <w:pStyle w:val="Geenafstand"/>
        <w:rPr>
          <w:rFonts w:asciiTheme="minorHAnsi" w:hAnsiTheme="minorHAnsi" w:cstheme="minorBidi"/>
          <w:b/>
        </w:rPr>
      </w:pPr>
      <w:proofErr w:type="spellStart"/>
      <w:r w:rsidRPr="0097268F">
        <w:rPr>
          <w:rFonts w:asciiTheme="minorHAnsi" w:hAnsiTheme="minorHAnsi"/>
        </w:rPr>
        <w:t>Namens</w:t>
      </w:r>
      <w:proofErr w:type="spellEnd"/>
      <w:r w:rsidRPr="0097268F">
        <w:rPr>
          <w:rFonts w:asciiTheme="minorHAnsi" w:hAnsiTheme="minorHAnsi"/>
        </w:rPr>
        <w:t xml:space="preserve"> het team:</w:t>
      </w:r>
    </w:p>
    <w:p w14:paraId="762CD411" w14:textId="77777777" w:rsidR="005362E0" w:rsidRPr="0097268F" w:rsidRDefault="005362E0" w:rsidP="005362E0">
      <w:pPr>
        <w:pStyle w:val="opsommingstreepjes"/>
        <w:rPr>
          <w:rFonts w:cstheme="minorBidi"/>
          <w:b/>
          <w:color w:val="auto"/>
          <w:lang w:eastAsia="en-US"/>
        </w:rPr>
      </w:pPr>
      <w:r w:rsidRPr="0097268F">
        <w:rPr>
          <w:color w:val="auto"/>
          <w:lang w:eastAsia="en-US"/>
        </w:rPr>
        <w:t>Kaart namens het team.</w:t>
      </w:r>
    </w:p>
    <w:p w14:paraId="762CD412" w14:textId="77777777" w:rsidR="005362E0" w:rsidRPr="0097268F" w:rsidRDefault="005362E0" w:rsidP="005362E0">
      <w:pPr>
        <w:pStyle w:val="opsommingstreepjes"/>
        <w:rPr>
          <w:rFonts w:cstheme="minorBidi"/>
          <w:b/>
          <w:color w:val="auto"/>
          <w:lang w:eastAsia="en-US"/>
        </w:rPr>
      </w:pPr>
      <w:r w:rsidRPr="0097268F">
        <w:rPr>
          <w:color w:val="auto"/>
          <w:lang w:eastAsia="en-US"/>
        </w:rPr>
        <w:t>Er wordt een bezoekje gebracht aan de medewerker door (een delegatie van) het team.</w:t>
      </w:r>
    </w:p>
    <w:p w14:paraId="762CD413" w14:textId="2D627217" w:rsidR="005362E0" w:rsidRPr="0097268F" w:rsidRDefault="005362E0" w:rsidP="005362E0">
      <w:pPr>
        <w:pStyle w:val="opsommingstreepjes"/>
        <w:rPr>
          <w:rFonts w:cstheme="minorBidi"/>
          <w:b/>
          <w:color w:val="auto"/>
          <w:lang w:eastAsia="en-US"/>
        </w:rPr>
      </w:pPr>
      <w:r w:rsidRPr="0097268F">
        <w:rPr>
          <w:color w:val="auto"/>
          <w:lang w:eastAsia="en-US"/>
        </w:rPr>
        <w:t xml:space="preserve">In geval van overlijden kinderen of partner van </w:t>
      </w:r>
      <w:r w:rsidR="00592740" w:rsidRPr="0097268F">
        <w:rPr>
          <w:color w:val="auto"/>
          <w:lang w:eastAsia="en-US"/>
        </w:rPr>
        <w:t>groepsleider</w:t>
      </w:r>
      <w:r w:rsidRPr="0097268F">
        <w:rPr>
          <w:color w:val="auto"/>
          <w:lang w:eastAsia="en-US"/>
        </w:rPr>
        <w:t xml:space="preserve"> wordt een advertentie geplaatst in het regionale dagblad namens de school.</w:t>
      </w:r>
    </w:p>
    <w:p w14:paraId="762CD414"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Bloemstuk namens team en kinderen. Is het duidelijk dat er gelden worden gevraagd voor </w:t>
      </w:r>
      <w:proofErr w:type="spellStart"/>
      <w:r w:rsidRPr="0097268F">
        <w:rPr>
          <w:color w:val="auto"/>
          <w:lang w:eastAsia="en-US"/>
        </w:rPr>
        <w:t>do-natie</w:t>
      </w:r>
      <w:proofErr w:type="spellEnd"/>
      <w:r w:rsidRPr="0097268F">
        <w:rPr>
          <w:color w:val="auto"/>
          <w:lang w:eastAsia="en-US"/>
        </w:rPr>
        <w:t>, wordt dat bedrag in envelop afgegeven.</w:t>
      </w:r>
    </w:p>
    <w:p w14:paraId="762CD415" w14:textId="77777777" w:rsidR="005362E0" w:rsidRPr="0097268F" w:rsidRDefault="005362E0" w:rsidP="005362E0">
      <w:pPr>
        <w:pStyle w:val="kopje41paars"/>
        <w:rPr>
          <w:rFonts w:cstheme="minorBidi"/>
          <w:color w:val="auto"/>
          <w:sz w:val="22"/>
          <w:szCs w:val="22"/>
        </w:rPr>
      </w:pPr>
      <w:bookmarkStart w:id="194" w:name="_Toc506384613"/>
      <w:bookmarkStart w:id="195" w:name="_Toc506385220"/>
      <w:r w:rsidRPr="0097268F">
        <w:rPr>
          <w:color w:val="auto"/>
          <w:sz w:val="22"/>
          <w:szCs w:val="22"/>
        </w:rPr>
        <w:t>Het verstrekken van de informatie</w:t>
      </w:r>
      <w:bookmarkEnd w:id="194"/>
      <w:bookmarkEnd w:id="195"/>
    </w:p>
    <w:p w14:paraId="762CD416" w14:textId="77777777" w:rsidR="005362E0" w:rsidRPr="0097268F" w:rsidRDefault="005362E0" w:rsidP="005362E0">
      <w:pPr>
        <w:pStyle w:val="Geenafstand"/>
        <w:rPr>
          <w:rFonts w:asciiTheme="minorHAnsi" w:hAnsiTheme="minorHAnsi" w:cstheme="minorBidi"/>
          <w:b/>
          <w:lang w:val="nl-NL"/>
        </w:rPr>
      </w:pPr>
      <w:r w:rsidRPr="0097268F">
        <w:rPr>
          <w:rFonts w:asciiTheme="minorHAnsi" w:hAnsiTheme="minorHAnsi"/>
          <w:lang w:val="nl-NL"/>
        </w:rPr>
        <w:t>De contactpersoon/ directie gaat na wie geïnformeerd moet worden over het overlijden:</w:t>
      </w:r>
    </w:p>
    <w:p w14:paraId="762CD417" w14:textId="77777777" w:rsidR="005362E0" w:rsidRPr="0097268F" w:rsidRDefault="005362E0" w:rsidP="005362E0">
      <w:pPr>
        <w:pStyle w:val="opsommingstreepjes"/>
        <w:rPr>
          <w:rFonts w:cstheme="minorBidi"/>
          <w:b/>
          <w:color w:val="auto"/>
          <w:lang w:eastAsia="en-US"/>
        </w:rPr>
      </w:pPr>
      <w:r w:rsidRPr="0097268F">
        <w:rPr>
          <w:color w:val="auto"/>
          <w:lang w:eastAsia="en-US"/>
        </w:rPr>
        <w:t>Personeel, ook afwezig personeel.</w:t>
      </w:r>
    </w:p>
    <w:p w14:paraId="762CD418" w14:textId="77777777" w:rsidR="005362E0" w:rsidRPr="0097268F" w:rsidRDefault="005362E0" w:rsidP="005362E0">
      <w:pPr>
        <w:pStyle w:val="opsommingstreepjes"/>
        <w:rPr>
          <w:rFonts w:cstheme="minorBidi"/>
          <w:b/>
          <w:color w:val="auto"/>
          <w:lang w:eastAsia="en-US"/>
        </w:rPr>
      </w:pPr>
      <w:r w:rsidRPr="0097268F">
        <w:rPr>
          <w:color w:val="auto"/>
          <w:lang w:eastAsia="en-US"/>
        </w:rPr>
        <w:t>De groep van de medewerker.</w:t>
      </w:r>
    </w:p>
    <w:p w14:paraId="762CD419" w14:textId="77777777" w:rsidR="005362E0" w:rsidRPr="0097268F" w:rsidRDefault="005362E0" w:rsidP="005362E0">
      <w:pPr>
        <w:pStyle w:val="opsommingstreepjes"/>
        <w:rPr>
          <w:rFonts w:cstheme="minorBidi"/>
          <w:b/>
          <w:color w:val="auto"/>
          <w:lang w:eastAsia="en-US"/>
        </w:rPr>
      </w:pPr>
      <w:r w:rsidRPr="0097268F">
        <w:rPr>
          <w:color w:val="auto"/>
          <w:lang w:eastAsia="en-US"/>
        </w:rPr>
        <w:t>Ouders, medezeggenschapsraad, ouderraad.</w:t>
      </w:r>
    </w:p>
    <w:p w14:paraId="762CD41A" w14:textId="77777777" w:rsidR="005362E0" w:rsidRPr="0097268F" w:rsidRDefault="005362E0" w:rsidP="005362E0">
      <w:pPr>
        <w:pStyle w:val="opsommingstreepjes"/>
        <w:rPr>
          <w:rFonts w:cstheme="minorBidi"/>
          <w:b/>
          <w:color w:val="auto"/>
          <w:lang w:eastAsia="en-US"/>
        </w:rPr>
      </w:pPr>
      <w:r w:rsidRPr="0097268F">
        <w:rPr>
          <w:color w:val="auto"/>
          <w:lang w:eastAsia="en-US"/>
        </w:rPr>
        <w:t>Bestuur.</w:t>
      </w:r>
    </w:p>
    <w:p w14:paraId="762CD41B" w14:textId="77777777" w:rsidR="005362E0" w:rsidRPr="0097268F" w:rsidRDefault="005362E0" w:rsidP="005362E0">
      <w:pPr>
        <w:pStyle w:val="opsommingstreepjes"/>
        <w:rPr>
          <w:rFonts w:cstheme="minorBidi"/>
          <w:b/>
          <w:color w:val="auto"/>
          <w:lang w:eastAsia="en-US"/>
        </w:rPr>
      </w:pPr>
      <w:r w:rsidRPr="0097268F">
        <w:rPr>
          <w:color w:val="auto"/>
          <w:lang w:eastAsia="en-US"/>
        </w:rPr>
        <w:t>In onderling overleg bepalen wanneer het verdrietige nieuws zal worden verteld in de</w:t>
      </w:r>
      <w:r w:rsidRPr="0097268F">
        <w:rPr>
          <w:rFonts w:cstheme="minorBidi"/>
          <w:b/>
          <w:color w:val="auto"/>
          <w:lang w:eastAsia="en-US"/>
        </w:rPr>
        <w:t xml:space="preserve"> </w:t>
      </w:r>
      <w:r w:rsidRPr="0097268F">
        <w:rPr>
          <w:color w:val="auto"/>
          <w:lang w:eastAsia="en-US"/>
        </w:rPr>
        <w:t>betreffende groep(en), aan de ouders en andere geledingen.</w:t>
      </w:r>
    </w:p>
    <w:p w14:paraId="762CD41C" w14:textId="77777777" w:rsidR="005362E0" w:rsidRPr="0097268F" w:rsidRDefault="005362E0" w:rsidP="005362E0">
      <w:pPr>
        <w:pStyle w:val="kopje41paars"/>
        <w:rPr>
          <w:rFonts w:cstheme="minorBidi"/>
          <w:color w:val="auto"/>
          <w:sz w:val="22"/>
          <w:szCs w:val="22"/>
        </w:rPr>
      </w:pPr>
      <w:bookmarkStart w:id="196" w:name="_Toc506384614"/>
      <w:bookmarkStart w:id="197" w:name="_Toc506385221"/>
      <w:r w:rsidRPr="0097268F">
        <w:rPr>
          <w:color w:val="auto"/>
          <w:sz w:val="22"/>
          <w:szCs w:val="22"/>
        </w:rPr>
        <w:lastRenderedPageBreak/>
        <w:t>Organisatorische aanpassingen:</w:t>
      </w:r>
      <w:bookmarkEnd w:id="196"/>
      <w:bookmarkEnd w:id="197"/>
    </w:p>
    <w:p w14:paraId="762CD41D" w14:textId="77777777" w:rsidR="005362E0" w:rsidRPr="0097268F" w:rsidRDefault="005362E0" w:rsidP="005362E0">
      <w:pPr>
        <w:pStyle w:val="opsommingstreepjes"/>
        <w:rPr>
          <w:rFonts w:cstheme="minorBidi"/>
          <w:b/>
          <w:color w:val="auto"/>
          <w:lang w:eastAsia="en-US"/>
        </w:rPr>
      </w:pPr>
      <w:r w:rsidRPr="0097268F">
        <w:rPr>
          <w:color w:val="auto"/>
          <w:lang w:eastAsia="en-US"/>
        </w:rPr>
        <w:t>Vervanging regelen voor groep.</w:t>
      </w:r>
    </w:p>
    <w:p w14:paraId="762CD41E" w14:textId="77777777" w:rsidR="005362E0" w:rsidRPr="0097268F" w:rsidRDefault="005362E0" w:rsidP="005362E0">
      <w:pPr>
        <w:pStyle w:val="opsommingstreepjes"/>
        <w:rPr>
          <w:rFonts w:cstheme="minorBidi"/>
          <w:b/>
          <w:color w:val="auto"/>
          <w:lang w:eastAsia="en-US"/>
        </w:rPr>
      </w:pPr>
      <w:r w:rsidRPr="0097268F">
        <w:rPr>
          <w:color w:val="auto"/>
          <w:lang w:eastAsia="en-US"/>
        </w:rPr>
        <w:t>Zorgen voor informatie aan de ouders.</w:t>
      </w:r>
    </w:p>
    <w:p w14:paraId="762CD41F" w14:textId="77777777" w:rsidR="005362E0" w:rsidRPr="0097268F" w:rsidRDefault="005362E0" w:rsidP="005362E0">
      <w:pPr>
        <w:pStyle w:val="opsommingstreepjes"/>
        <w:rPr>
          <w:rFonts w:cstheme="minorBidi"/>
          <w:b/>
          <w:color w:val="auto"/>
          <w:lang w:eastAsia="en-US"/>
        </w:rPr>
      </w:pPr>
      <w:r w:rsidRPr="0097268F">
        <w:rPr>
          <w:color w:val="auto"/>
          <w:lang w:eastAsia="en-US"/>
        </w:rPr>
        <w:t>Collega’s, die bij de uitvaart aanwezig willen zijn, uitroosteren.</w:t>
      </w:r>
    </w:p>
    <w:p w14:paraId="762CD420" w14:textId="77777777" w:rsidR="005362E0" w:rsidRPr="0097268F" w:rsidRDefault="005362E0" w:rsidP="005362E0">
      <w:pPr>
        <w:pStyle w:val="koppaars1"/>
        <w:rPr>
          <w:rFonts w:cstheme="minorBidi"/>
          <w:color w:val="auto"/>
          <w:sz w:val="22"/>
          <w:szCs w:val="22"/>
        </w:rPr>
      </w:pPr>
      <w:bookmarkStart w:id="198" w:name="_Toc506384615"/>
      <w:bookmarkStart w:id="199" w:name="_Toc506385222"/>
      <w:bookmarkStart w:id="200" w:name="_Toc507167319"/>
      <w:bookmarkStart w:id="201" w:name="_Toc138150575"/>
      <w:r w:rsidRPr="0097268F">
        <w:rPr>
          <w:color w:val="auto"/>
          <w:sz w:val="22"/>
          <w:szCs w:val="22"/>
        </w:rPr>
        <w:t>Boeken</w:t>
      </w:r>
      <w:bookmarkEnd w:id="198"/>
      <w:bookmarkEnd w:id="199"/>
      <w:bookmarkEnd w:id="200"/>
      <w:bookmarkEnd w:id="201"/>
      <w:r w:rsidRPr="0097268F">
        <w:rPr>
          <w:color w:val="auto"/>
          <w:sz w:val="22"/>
          <w:szCs w:val="22"/>
        </w:rPr>
        <w:t xml:space="preserve"> </w:t>
      </w:r>
    </w:p>
    <w:p w14:paraId="762CD421" w14:textId="77777777" w:rsidR="005362E0" w:rsidRPr="0097268F" w:rsidRDefault="005362E0" w:rsidP="005362E0">
      <w:pPr>
        <w:pStyle w:val="kopparagraafkopje"/>
        <w:rPr>
          <w:rFonts w:cstheme="minorBidi"/>
          <w:b/>
          <w:color w:val="auto"/>
        </w:rPr>
      </w:pPr>
      <w:r w:rsidRPr="0097268F">
        <w:rPr>
          <w:color w:val="auto"/>
        </w:rPr>
        <w:t>Onderbouw</w:t>
      </w:r>
    </w:p>
    <w:p w14:paraId="762CD422"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Derk Das blijft altijd bij ons. Susan </w:t>
      </w:r>
      <w:proofErr w:type="spellStart"/>
      <w:r w:rsidRPr="0097268F">
        <w:rPr>
          <w:color w:val="auto"/>
          <w:lang w:eastAsia="en-US"/>
        </w:rPr>
        <w:t>Varley</w:t>
      </w:r>
      <w:proofErr w:type="spellEnd"/>
    </w:p>
    <w:p w14:paraId="762CD423"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Kikker en het vogeltje. Max </w:t>
      </w:r>
      <w:proofErr w:type="spellStart"/>
      <w:r w:rsidRPr="0097268F">
        <w:rPr>
          <w:color w:val="auto"/>
          <w:lang w:eastAsia="en-US"/>
        </w:rPr>
        <w:t>Velthuijs</w:t>
      </w:r>
      <w:proofErr w:type="spellEnd"/>
    </w:p>
    <w:p w14:paraId="762CD424" w14:textId="77777777" w:rsidR="005362E0" w:rsidRPr="0097268F" w:rsidRDefault="005362E0" w:rsidP="005362E0">
      <w:pPr>
        <w:pStyle w:val="opsommingstreepjes"/>
        <w:rPr>
          <w:rFonts w:cstheme="minorBidi"/>
          <w:b/>
          <w:color w:val="auto"/>
          <w:lang w:eastAsia="en-US"/>
        </w:rPr>
      </w:pPr>
      <w:r w:rsidRPr="0097268F">
        <w:rPr>
          <w:color w:val="auto"/>
          <w:lang w:eastAsia="en-US"/>
        </w:rPr>
        <w:t>Stilte a.u.b., ik denk aan kip. Hans Haagen en Harry Geelen</w:t>
      </w:r>
    </w:p>
    <w:p w14:paraId="762CD425"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Dat is heel wat voor een kat. Judith </w:t>
      </w:r>
      <w:proofErr w:type="spellStart"/>
      <w:r w:rsidRPr="0097268F">
        <w:rPr>
          <w:color w:val="auto"/>
          <w:lang w:eastAsia="en-US"/>
        </w:rPr>
        <w:t>Viorst</w:t>
      </w:r>
      <w:proofErr w:type="spellEnd"/>
    </w:p>
    <w:p w14:paraId="762CD426" w14:textId="77777777" w:rsidR="005362E0" w:rsidRPr="0097268F" w:rsidRDefault="005362E0" w:rsidP="005362E0">
      <w:pPr>
        <w:pStyle w:val="opsommingstreepjes"/>
        <w:rPr>
          <w:rFonts w:cstheme="minorBidi"/>
          <w:b/>
          <w:color w:val="auto"/>
          <w:lang w:eastAsia="en-US"/>
        </w:rPr>
      </w:pPr>
      <w:r w:rsidRPr="0097268F">
        <w:rPr>
          <w:color w:val="auto"/>
          <w:lang w:eastAsia="en-US"/>
        </w:rPr>
        <w:t>Lieve oma Pluis. Dick Bruna</w:t>
      </w:r>
    </w:p>
    <w:p w14:paraId="762CD427"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Hoe het was toen Heins opa doodging. M. </w:t>
      </w:r>
      <w:proofErr w:type="spellStart"/>
      <w:r w:rsidRPr="0097268F">
        <w:rPr>
          <w:color w:val="auto"/>
          <w:lang w:eastAsia="en-US"/>
        </w:rPr>
        <w:t>Gydal</w:t>
      </w:r>
      <w:proofErr w:type="spellEnd"/>
    </w:p>
    <w:p w14:paraId="762CD428" w14:textId="77777777" w:rsidR="005362E0" w:rsidRPr="0097268F" w:rsidRDefault="005362E0" w:rsidP="005362E0">
      <w:pPr>
        <w:pStyle w:val="opsommingstreepjes"/>
        <w:rPr>
          <w:rFonts w:cstheme="minorBidi"/>
          <w:b/>
          <w:color w:val="auto"/>
          <w:lang w:eastAsia="en-US"/>
        </w:rPr>
      </w:pPr>
      <w:r w:rsidRPr="0097268F">
        <w:rPr>
          <w:color w:val="auto"/>
          <w:lang w:eastAsia="en-US"/>
        </w:rPr>
        <w:t>Doodleuk. B. Cole</w:t>
      </w:r>
    </w:p>
    <w:p w14:paraId="762CD429" w14:textId="77777777" w:rsidR="005362E0" w:rsidRPr="0097268F" w:rsidRDefault="005362E0" w:rsidP="005362E0">
      <w:pPr>
        <w:pStyle w:val="opsommingstreepjes"/>
        <w:rPr>
          <w:rFonts w:cstheme="minorBidi"/>
          <w:b/>
          <w:color w:val="auto"/>
          <w:lang w:eastAsia="en-US"/>
        </w:rPr>
      </w:pPr>
      <w:r w:rsidRPr="0097268F">
        <w:rPr>
          <w:color w:val="auto"/>
          <w:lang w:eastAsia="en-US"/>
        </w:rPr>
        <w:t>Ik krijg tranen in mijn ogen als ik aan je denk. I. van Essen</w:t>
      </w:r>
    </w:p>
    <w:p w14:paraId="762CD42A"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De allerbeste oma van de wereld. F. </w:t>
      </w:r>
      <w:proofErr w:type="spellStart"/>
      <w:r w:rsidRPr="0097268F">
        <w:rPr>
          <w:color w:val="auto"/>
          <w:lang w:eastAsia="en-US"/>
        </w:rPr>
        <w:t>Hubner</w:t>
      </w:r>
      <w:proofErr w:type="spellEnd"/>
      <w:r w:rsidRPr="0097268F">
        <w:rPr>
          <w:color w:val="auto"/>
          <w:lang w:eastAsia="en-US"/>
        </w:rPr>
        <w:t xml:space="preserve"> en K. </w:t>
      </w:r>
      <w:proofErr w:type="spellStart"/>
      <w:r w:rsidRPr="0097268F">
        <w:rPr>
          <w:color w:val="auto"/>
          <w:lang w:eastAsia="en-US"/>
        </w:rPr>
        <w:t>Hocker</w:t>
      </w:r>
      <w:proofErr w:type="spellEnd"/>
    </w:p>
    <w:p w14:paraId="762CD42B" w14:textId="77777777" w:rsidR="005362E0" w:rsidRPr="0097268F" w:rsidRDefault="005362E0" w:rsidP="005362E0">
      <w:pPr>
        <w:pStyle w:val="opsommingstreepjes"/>
        <w:rPr>
          <w:rFonts w:cstheme="minorBidi"/>
          <w:b/>
          <w:color w:val="auto"/>
          <w:lang w:eastAsia="en-US"/>
        </w:rPr>
      </w:pPr>
      <w:r w:rsidRPr="0097268F">
        <w:rPr>
          <w:color w:val="auto"/>
          <w:lang w:eastAsia="en-US"/>
        </w:rPr>
        <w:t>Dag papa in de hemel. I. van Dongen</w:t>
      </w:r>
    </w:p>
    <w:p w14:paraId="762CD42C"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Een opa om nooit te vergeten. B. Westera en H. van </w:t>
      </w:r>
      <w:proofErr w:type="spellStart"/>
      <w:r w:rsidRPr="0097268F">
        <w:rPr>
          <w:color w:val="auto"/>
          <w:lang w:eastAsia="en-US"/>
        </w:rPr>
        <w:t>Straaten</w:t>
      </w:r>
      <w:proofErr w:type="spellEnd"/>
    </w:p>
    <w:p w14:paraId="762CD42D" w14:textId="77777777" w:rsidR="005362E0" w:rsidRPr="0097268F" w:rsidRDefault="005362E0" w:rsidP="005362E0">
      <w:pPr>
        <w:pStyle w:val="kopparagraafkopje"/>
        <w:rPr>
          <w:rFonts w:cstheme="minorBidi"/>
          <w:b/>
          <w:color w:val="auto"/>
        </w:rPr>
      </w:pPr>
      <w:r w:rsidRPr="0097268F">
        <w:rPr>
          <w:color w:val="auto"/>
        </w:rPr>
        <w:t>Bovenbouw</w:t>
      </w:r>
    </w:p>
    <w:p w14:paraId="762CD42E" w14:textId="77777777" w:rsidR="005362E0" w:rsidRPr="0097268F" w:rsidRDefault="005362E0" w:rsidP="005362E0">
      <w:pPr>
        <w:pStyle w:val="opsommingstreepjes"/>
        <w:rPr>
          <w:rFonts w:cstheme="minorBidi"/>
          <w:b/>
          <w:color w:val="auto"/>
          <w:lang w:eastAsia="en-US"/>
        </w:rPr>
      </w:pPr>
      <w:r w:rsidRPr="0097268F">
        <w:rPr>
          <w:color w:val="auto"/>
          <w:lang w:eastAsia="en-US"/>
        </w:rPr>
        <w:t>Perenbomen bloeien wit. G. Bakker</w:t>
      </w:r>
    </w:p>
    <w:p w14:paraId="762CD42F" w14:textId="77777777" w:rsidR="005362E0" w:rsidRPr="0097268F" w:rsidRDefault="005362E0" w:rsidP="005362E0">
      <w:pPr>
        <w:pStyle w:val="opsommingstreepjes"/>
        <w:rPr>
          <w:rFonts w:cstheme="minorBidi"/>
          <w:b/>
          <w:color w:val="auto"/>
          <w:lang w:eastAsia="en-US"/>
        </w:rPr>
      </w:pPr>
      <w:r w:rsidRPr="0097268F">
        <w:rPr>
          <w:color w:val="auto"/>
          <w:lang w:eastAsia="en-US"/>
        </w:rPr>
        <w:t>En opeens is alles anders. Y. van Emmerik</w:t>
      </w:r>
    </w:p>
    <w:p w14:paraId="762CD430" w14:textId="77777777" w:rsidR="005362E0" w:rsidRPr="0097268F" w:rsidRDefault="005362E0" w:rsidP="005362E0">
      <w:pPr>
        <w:pStyle w:val="opsommingstreepjes"/>
        <w:rPr>
          <w:rFonts w:cstheme="minorBidi"/>
          <w:b/>
          <w:color w:val="auto"/>
          <w:lang w:eastAsia="en-US"/>
        </w:rPr>
      </w:pPr>
      <w:r w:rsidRPr="0097268F">
        <w:rPr>
          <w:color w:val="auto"/>
          <w:lang w:eastAsia="en-US"/>
        </w:rPr>
        <w:t xml:space="preserve">GSM. M. </w:t>
      </w:r>
      <w:proofErr w:type="spellStart"/>
      <w:r w:rsidRPr="0097268F">
        <w:rPr>
          <w:color w:val="auto"/>
          <w:lang w:eastAsia="en-US"/>
        </w:rPr>
        <w:t>Gommeren</w:t>
      </w:r>
      <w:proofErr w:type="spellEnd"/>
    </w:p>
    <w:p w14:paraId="762CD431" w14:textId="77777777" w:rsidR="005362E0" w:rsidRPr="0097268F" w:rsidRDefault="005362E0" w:rsidP="005362E0">
      <w:pPr>
        <w:pStyle w:val="opsommingstreepjes"/>
        <w:rPr>
          <w:rFonts w:cstheme="minorBidi"/>
          <w:b/>
          <w:color w:val="auto"/>
          <w:lang w:eastAsia="en-US"/>
        </w:rPr>
      </w:pPr>
      <w:r w:rsidRPr="0097268F">
        <w:rPr>
          <w:color w:val="auto"/>
          <w:lang w:eastAsia="en-US"/>
        </w:rPr>
        <w:t>Pijnstillers. C. Slee</w:t>
      </w:r>
    </w:p>
    <w:p w14:paraId="762CD432" w14:textId="77777777" w:rsidR="005362E0" w:rsidRPr="0097268F" w:rsidRDefault="005362E0" w:rsidP="005362E0">
      <w:pPr>
        <w:pStyle w:val="opsommingstreepjes"/>
        <w:rPr>
          <w:color w:val="auto"/>
        </w:rPr>
      </w:pPr>
      <w:r w:rsidRPr="0097268F">
        <w:rPr>
          <w:color w:val="auto"/>
        </w:rPr>
        <w:t xml:space="preserve">Zonder Papa. D. </w:t>
      </w:r>
      <w:proofErr w:type="spellStart"/>
      <w:r w:rsidRPr="0097268F">
        <w:rPr>
          <w:color w:val="auto"/>
        </w:rPr>
        <w:t>Verreydt</w:t>
      </w:r>
      <w:proofErr w:type="spellEnd"/>
    </w:p>
    <w:p w14:paraId="762CD433" w14:textId="77777777" w:rsidR="005362E0" w:rsidRPr="0097268F" w:rsidRDefault="005362E0" w:rsidP="005362E0">
      <w:pPr>
        <w:pStyle w:val="koppaars1"/>
        <w:ind w:left="0" w:hanging="567"/>
        <w:rPr>
          <w:color w:val="auto"/>
          <w:sz w:val="22"/>
          <w:szCs w:val="22"/>
        </w:rPr>
      </w:pPr>
      <w:bookmarkStart w:id="202" w:name="_Toc506384616"/>
      <w:bookmarkStart w:id="203" w:name="_Toc506385223"/>
      <w:bookmarkStart w:id="204" w:name="_Toc507167320"/>
      <w:bookmarkStart w:id="205" w:name="_Toc138150576"/>
      <w:r w:rsidRPr="0097268F">
        <w:rPr>
          <w:color w:val="auto"/>
          <w:sz w:val="22"/>
          <w:szCs w:val="22"/>
        </w:rPr>
        <w:t>Bijlagen</w:t>
      </w:r>
      <w:bookmarkEnd w:id="202"/>
      <w:bookmarkEnd w:id="203"/>
      <w:bookmarkEnd w:id="204"/>
      <w:bookmarkEnd w:id="205"/>
    </w:p>
    <w:p w14:paraId="762CD434" w14:textId="28EC2764" w:rsidR="004B7A1F" w:rsidRPr="0097268F" w:rsidRDefault="00BF2B9D" w:rsidP="004B7A1F">
      <w:pPr>
        <w:pStyle w:val="Bijlage"/>
        <w:rPr>
          <w:b w:val="0"/>
          <w:noProof/>
        </w:rPr>
      </w:pPr>
      <w:r w:rsidRPr="0097268F">
        <w:fldChar w:fldCharType="begin"/>
      </w:r>
      <w:r w:rsidR="005362E0" w:rsidRPr="0097268F">
        <w:instrText xml:space="preserve"> REF b22 \h  \* MERGEFORMAT </w:instrText>
      </w:r>
      <w:r w:rsidRPr="0097268F">
        <w:fldChar w:fldCharType="separate"/>
      </w:r>
      <w:r w:rsidR="004B7A1F" w:rsidRPr="0097268F">
        <w:t xml:space="preserve"> Bijlage 22: Brief aan ouders van mede</w:t>
      </w:r>
      <w:r w:rsidR="00592740" w:rsidRPr="0097268F">
        <w:t>kind</w:t>
      </w:r>
      <w:r w:rsidR="004B7A1F" w:rsidRPr="0097268F">
        <w:t>e</w:t>
      </w:r>
      <w:r w:rsidR="00D81D82" w:rsidRPr="0097268F">
        <w:t>re</w:t>
      </w:r>
      <w:r w:rsidR="004B7A1F" w:rsidRPr="0097268F">
        <w:t xml:space="preserve">n bij overlijden van ouder, broer of zus van een </w:t>
      </w:r>
      <w:r w:rsidR="00592740" w:rsidRPr="0097268F">
        <w:t>kind</w:t>
      </w:r>
      <w:r w:rsidR="004B7A1F" w:rsidRPr="0097268F">
        <w:t>.</w:t>
      </w:r>
    </w:p>
    <w:p w14:paraId="762CD435" w14:textId="2456B617" w:rsidR="004B7A1F" w:rsidRPr="0097268F" w:rsidRDefault="00BF2B9D" w:rsidP="004B7A1F">
      <w:pPr>
        <w:pStyle w:val="Bijlage"/>
      </w:pPr>
      <w:r w:rsidRPr="0097268F">
        <w:fldChar w:fldCharType="end"/>
      </w:r>
      <w:r w:rsidRPr="0097268F">
        <w:fldChar w:fldCharType="begin"/>
      </w:r>
      <w:r w:rsidR="005362E0" w:rsidRPr="0097268F">
        <w:instrText xml:space="preserve"> REF b23 \h  \* MERGEFORMAT </w:instrText>
      </w:r>
      <w:r w:rsidRPr="0097268F">
        <w:fldChar w:fldCharType="separate"/>
      </w:r>
      <w:r w:rsidR="004B7A1F" w:rsidRPr="0097268F">
        <w:t xml:space="preserve">Bijlage 23: Brief aan ouders bij overlijden van een </w:t>
      </w:r>
      <w:r w:rsidR="00592740" w:rsidRPr="0097268F">
        <w:t>kind</w:t>
      </w:r>
    </w:p>
    <w:p w14:paraId="762CD436" w14:textId="3844DEC7" w:rsidR="004B7A1F" w:rsidRPr="0097268F" w:rsidRDefault="00BF2B9D" w:rsidP="004B7A1F">
      <w:pPr>
        <w:pStyle w:val="Bijlage"/>
      </w:pPr>
      <w:r w:rsidRPr="0097268F">
        <w:fldChar w:fldCharType="end"/>
      </w:r>
      <w:r w:rsidRPr="0097268F">
        <w:fldChar w:fldCharType="begin"/>
      </w:r>
      <w:r w:rsidR="005362E0" w:rsidRPr="0097268F">
        <w:instrText xml:space="preserve"> REF b24 \h  \* MERGEFORMAT </w:instrText>
      </w:r>
      <w:r w:rsidRPr="0097268F">
        <w:fldChar w:fldCharType="separate"/>
      </w:r>
      <w:r w:rsidR="004B7A1F" w:rsidRPr="0097268F">
        <w:t xml:space="preserve">Bijlage 24: Brief aan ouders bij overlijden van een </w:t>
      </w:r>
      <w:r w:rsidR="00592740" w:rsidRPr="0097268F">
        <w:t>groepsleider</w:t>
      </w:r>
    </w:p>
    <w:p w14:paraId="762CD437" w14:textId="25190F1C" w:rsidR="004B7A1F" w:rsidRPr="0097268F" w:rsidRDefault="00BF2B9D" w:rsidP="004B7A1F">
      <w:pPr>
        <w:pStyle w:val="Bijlage"/>
      </w:pPr>
      <w:r w:rsidRPr="0097268F">
        <w:fldChar w:fldCharType="end"/>
      </w:r>
      <w:r w:rsidRPr="0097268F">
        <w:fldChar w:fldCharType="begin"/>
      </w:r>
      <w:r w:rsidR="005362E0" w:rsidRPr="0097268F">
        <w:instrText xml:space="preserve"> REF b25 \h  \* MERGEFORMAT </w:instrText>
      </w:r>
      <w:r w:rsidRPr="0097268F">
        <w:fldChar w:fldCharType="separate"/>
      </w:r>
      <w:r w:rsidR="004B7A1F" w:rsidRPr="0097268F">
        <w:t xml:space="preserve">Bijlage 25: Brief aan </w:t>
      </w:r>
      <w:r w:rsidR="00592740" w:rsidRPr="0097268F">
        <w:t>kind</w:t>
      </w:r>
      <w:r w:rsidR="004B7A1F" w:rsidRPr="0097268F">
        <w:t>e</w:t>
      </w:r>
      <w:r w:rsidR="00D81D82" w:rsidRPr="0097268F">
        <w:t>re</w:t>
      </w:r>
      <w:r w:rsidR="004B7A1F" w:rsidRPr="0097268F">
        <w:t xml:space="preserve">n en ouders na het overlijden van een </w:t>
      </w:r>
      <w:r w:rsidR="00592740" w:rsidRPr="0097268F">
        <w:t>kind</w:t>
      </w:r>
      <w:r w:rsidR="004B7A1F" w:rsidRPr="0097268F">
        <w:t xml:space="preserve"> </w:t>
      </w:r>
      <w:r w:rsidR="004B7A1F" w:rsidRPr="0097268F">
        <w:rPr>
          <w:rFonts w:cs="Calibri"/>
        </w:rPr>
        <w:t>(In navolging van eerdere berichtgeving)</w:t>
      </w:r>
    </w:p>
    <w:p w14:paraId="762CD438" w14:textId="490E700A" w:rsidR="004B7A1F" w:rsidRPr="0097268F" w:rsidRDefault="00BF2B9D" w:rsidP="004B7A1F">
      <w:pPr>
        <w:pStyle w:val="Bijlage"/>
      </w:pPr>
      <w:r w:rsidRPr="0097268F">
        <w:fldChar w:fldCharType="end"/>
      </w:r>
      <w:r w:rsidRPr="0097268F">
        <w:fldChar w:fldCharType="begin"/>
      </w:r>
      <w:r w:rsidR="005362E0" w:rsidRPr="0097268F">
        <w:instrText xml:space="preserve"> REF b26 \h  \* MERGEFORMAT </w:instrText>
      </w:r>
      <w:r w:rsidRPr="0097268F">
        <w:fldChar w:fldCharType="separate"/>
      </w:r>
      <w:r w:rsidR="004B7A1F" w:rsidRPr="0097268F">
        <w:t xml:space="preserve">Bijlage 26: Brief aan </w:t>
      </w:r>
      <w:r w:rsidR="00592740" w:rsidRPr="0097268F">
        <w:t>kind</w:t>
      </w:r>
      <w:r w:rsidR="004B7A1F" w:rsidRPr="0097268F">
        <w:t>e</w:t>
      </w:r>
      <w:r w:rsidR="00D81D82" w:rsidRPr="0097268F">
        <w:t>re</w:t>
      </w:r>
      <w:r w:rsidR="004B7A1F" w:rsidRPr="0097268F">
        <w:t xml:space="preserve">n en ouders na het overlijden van een </w:t>
      </w:r>
      <w:r w:rsidR="00592740" w:rsidRPr="0097268F">
        <w:t>groepsleider</w:t>
      </w:r>
    </w:p>
    <w:p w14:paraId="762CD439" w14:textId="7E304D31" w:rsidR="004B7A1F" w:rsidRPr="0097268F" w:rsidRDefault="00BF2B9D" w:rsidP="004B7A1F">
      <w:pPr>
        <w:pStyle w:val="Bijlage"/>
      </w:pPr>
      <w:r w:rsidRPr="0097268F">
        <w:fldChar w:fldCharType="end"/>
      </w:r>
      <w:r w:rsidRPr="0097268F">
        <w:fldChar w:fldCharType="begin"/>
      </w:r>
      <w:r w:rsidR="005362E0" w:rsidRPr="0097268F">
        <w:instrText xml:space="preserve"> REF b27 \h  \* MERGEFORMAT </w:instrText>
      </w:r>
      <w:r w:rsidRPr="0097268F">
        <w:fldChar w:fldCharType="separate"/>
      </w:r>
      <w:r w:rsidR="004B7A1F" w:rsidRPr="0097268F">
        <w:t xml:space="preserve">Bijlage 27: Brief aan ouders met informatie over de uitvaart van een </w:t>
      </w:r>
      <w:r w:rsidR="00592740" w:rsidRPr="0097268F">
        <w:t>kind</w:t>
      </w:r>
      <w:r w:rsidR="004B7A1F" w:rsidRPr="0097268F">
        <w:t xml:space="preserve"> </w:t>
      </w:r>
      <w:r w:rsidR="004B7A1F" w:rsidRPr="0097268F">
        <w:rPr>
          <w:rFonts w:cs="Calibri"/>
        </w:rPr>
        <w:t>(in navolging van eerdere berichtgeving)</w:t>
      </w:r>
    </w:p>
    <w:p w14:paraId="762CD43A" w14:textId="77777777" w:rsidR="0040635D" w:rsidRPr="0097268F" w:rsidRDefault="00BF2B9D" w:rsidP="004C1A6C">
      <w:pPr>
        <w:pStyle w:val="Bijlage"/>
      </w:pPr>
      <w:r w:rsidRPr="0097268F">
        <w:fldChar w:fldCharType="end"/>
      </w:r>
    </w:p>
    <w:p w14:paraId="762CD43B" w14:textId="77777777" w:rsidR="005362E0" w:rsidRPr="0097268F" w:rsidRDefault="005362E0" w:rsidP="005362E0">
      <w:pPr>
        <w:pStyle w:val="Bijlagekopvanbijlagezelf"/>
        <w:outlineLvl w:val="1"/>
        <w:rPr>
          <w:sz w:val="22"/>
        </w:rPr>
      </w:pPr>
      <w:bookmarkStart w:id="206" w:name="_Toc506384624"/>
      <w:bookmarkStart w:id="207" w:name="_Toc506385231"/>
      <w:bookmarkStart w:id="208" w:name="b1"/>
    </w:p>
    <w:p w14:paraId="3EEF7B4A" w14:textId="77777777" w:rsidR="004D3BE4" w:rsidRPr="0097268F" w:rsidRDefault="004D3BE4" w:rsidP="005362E0">
      <w:pPr>
        <w:pStyle w:val="Bijlagekopvanbijlagezelf"/>
        <w:outlineLvl w:val="1"/>
        <w:rPr>
          <w:sz w:val="22"/>
        </w:rPr>
      </w:pPr>
    </w:p>
    <w:p w14:paraId="7A5A7005" w14:textId="77777777" w:rsidR="004D3BE4" w:rsidRPr="0097268F" w:rsidRDefault="004D3BE4" w:rsidP="005362E0">
      <w:pPr>
        <w:pStyle w:val="Bijlagekopvanbijlagezelf"/>
        <w:outlineLvl w:val="1"/>
        <w:rPr>
          <w:sz w:val="22"/>
        </w:rPr>
      </w:pPr>
    </w:p>
    <w:p w14:paraId="5B7E2CC2" w14:textId="77777777" w:rsidR="004D3BE4" w:rsidRPr="0097268F" w:rsidRDefault="004D3BE4" w:rsidP="005362E0">
      <w:pPr>
        <w:pStyle w:val="Bijlagekopvanbijlagezelf"/>
        <w:outlineLvl w:val="1"/>
        <w:rPr>
          <w:sz w:val="22"/>
        </w:rPr>
      </w:pPr>
    </w:p>
    <w:p w14:paraId="762CD43C" w14:textId="77777777" w:rsidR="004C1A6C" w:rsidRPr="0097268F" w:rsidRDefault="004C1A6C" w:rsidP="005362E0">
      <w:pPr>
        <w:pStyle w:val="Bijlagekopvanbijlagezelf"/>
        <w:outlineLvl w:val="1"/>
        <w:rPr>
          <w:sz w:val="22"/>
        </w:rPr>
      </w:pPr>
    </w:p>
    <w:p w14:paraId="762CD43D" w14:textId="77777777" w:rsidR="005362E0" w:rsidRPr="0097268F" w:rsidRDefault="003C66ED" w:rsidP="005362E0">
      <w:pPr>
        <w:pStyle w:val="Bijlagekopvanbijlagezelf"/>
        <w:outlineLvl w:val="1"/>
        <w:rPr>
          <w:sz w:val="22"/>
        </w:rPr>
      </w:pPr>
      <w:bookmarkStart w:id="209" w:name="_Toc138150577"/>
      <w:r w:rsidRPr="0097268F">
        <w:rPr>
          <w:sz w:val="22"/>
        </w:rPr>
        <w:lastRenderedPageBreak/>
        <w:t xml:space="preserve">Bijlage 1: </w:t>
      </w:r>
      <w:r w:rsidR="005362E0" w:rsidRPr="0097268F">
        <w:rPr>
          <w:sz w:val="22"/>
        </w:rPr>
        <w:t xml:space="preserve"> </w:t>
      </w:r>
      <w:r w:rsidRPr="0097268F">
        <w:rPr>
          <w:bCs/>
          <w:sz w:val="22"/>
        </w:rPr>
        <w:t>P</w:t>
      </w:r>
      <w:r w:rsidR="005362E0" w:rsidRPr="0097268F">
        <w:rPr>
          <w:bCs/>
          <w:sz w:val="22"/>
        </w:rPr>
        <w:t>rotocol</w:t>
      </w:r>
      <w:r w:rsidR="005362E0" w:rsidRPr="0097268F">
        <w:rPr>
          <w:sz w:val="22"/>
        </w:rPr>
        <w:t xml:space="preserve"> voor melding (dreigen met) agressie en/of geweld (verbaal en fysiek) of seksuele intimidatie</w:t>
      </w:r>
      <w:bookmarkEnd w:id="209"/>
      <w:r w:rsidR="005362E0" w:rsidRPr="0097268F">
        <w:rPr>
          <w:sz w:val="22"/>
        </w:rPr>
        <w:t xml:space="preserve"> </w:t>
      </w:r>
      <w:bookmarkEnd w:id="206"/>
      <w:bookmarkEnd w:id="207"/>
    </w:p>
    <w:bookmarkEnd w:id="208"/>
    <w:p w14:paraId="762CD43E"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p>
    <w:p w14:paraId="762CD43F" w14:textId="5B8AEB72"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t xml:space="preserve">Uitgangspunt is dat op het schoolterrein en binnen de schoolpoorten iedere vorm van verbaal en fysiek geweld/agressie en seksuele intimidatie, door ouders, </w:t>
      </w:r>
      <w:r w:rsidR="004D3BE4" w:rsidRPr="0097268F">
        <w:rPr>
          <w:rFonts w:asciiTheme="minorHAnsi" w:eastAsia="Calibri" w:hAnsiTheme="minorHAnsi" w:cs="Courier New"/>
          <w:lang w:val="nl-NL"/>
        </w:rPr>
        <w:t>team</w:t>
      </w:r>
      <w:r w:rsidRPr="0097268F">
        <w:rPr>
          <w:rFonts w:asciiTheme="minorHAnsi" w:eastAsia="Calibri" w:hAnsiTheme="minorHAnsi" w:cs="Courier New"/>
          <w:lang w:val="nl-NL"/>
        </w:rPr>
        <w:t xml:space="preserve">, </w:t>
      </w:r>
      <w:r w:rsidR="00592740" w:rsidRPr="0097268F">
        <w:rPr>
          <w:rFonts w:asciiTheme="minorHAnsi" w:eastAsia="Calibri" w:hAnsiTheme="minorHAnsi" w:cs="Courier New"/>
          <w:lang w:val="nl-NL"/>
        </w:rPr>
        <w:t>kind</w:t>
      </w:r>
      <w:r w:rsidRPr="0097268F">
        <w:rPr>
          <w:rFonts w:asciiTheme="minorHAnsi" w:eastAsia="Calibri" w:hAnsiTheme="minorHAnsi" w:cs="Courier New"/>
          <w:lang w:val="nl-NL"/>
        </w:rPr>
        <w:t>e</w:t>
      </w:r>
      <w:r w:rsidR="004D3BE4" w:rsidRPr="0097268F">
        <w:rPr>
          <w:rFonts w:asciiTheme="minorHAnsi" w:eastAsia="Calibri" w:hAnsiTheme="minorHAnsi" w:cs="Courier New"/>
          <w:lang w:val="nl-NL"/>
        </w:rPr>
        <w:t>re</w:t>
      </w:r>
      <w:r w:rsidRPr="0097268F">
        <w:rPr>
          <w:rFonts w:asciiTheme="minorHAnsi" w:eastAsia="Calibri" w:hAnsiTheme="minorHAnsi" w:cs="Courier New"/>
          <w:lang w:val="nl-NL"/>
        </w:rPr>
        <w:t xml:space="preserve">n, vrijwilligers, stagiaires en anderen niet wordt getolereerd. Hieronder wordt tevens verstaan aanhoudend pesten, diefstal, vernieling, vuurwerkbezit en/of wapenbezit. </w:t>
      </w:r>
    </w:p>
    <w:p w14:paraId="762CD440" w14:textId="09896420"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i/>
          <w:iCs/>
          <w:lang w:val="nl-NL"/>
        </w:rPr>
        <w:t xml:space="preserve">Geweld door personeel richting </w:t>
      </w:r>
      <w:r w:rsidR="00592740" w:rsidRPr="0097268F">
        <w:rPr>
          <w:rFonts w:asciiTheme="minorHAnsi" w:eastAsia="Calibri" w:hAnsiTheme="minorHAnsi" w:cs="Courier New"/>
          <w:i/>
          <w:iCs/>
          <w:lang w:val="nl-NL"/>
        </w:rPr>
        <w:t>kind</w:t>
      </w:r>
      <w:r w:rsidRPr="0097268F">
        <w:rPr>
          <w:rFonts w:asciiTheme="minorHAnsi" w:eastAsia="Calibri" w:hAnsiTheme="minorHAnsi" w:cs="Courier New"/>
          <w:i/>
          <w:iCs/>
          <w:lang w:val="nl-NL"/>
        </w:rPr>
        <w:t xml:space="preserve"> </w:t>
      </w:r>
      <w:r w:rsidRPr="0097268F">
        <w:rPr>
          <w:rFonts w:asciiTheme="minorHAnsi" w:eastAsia="Calibri" w:hAnsiTheme="minorHAnsi" w:cs="Courier New"/>
          <w:lang w:val="nl-NL"/>
        </w:rPr>
        <w:br/>
        <w:t xml:space="preserve">Fysiek geweld als straf door de </w:t>
      </w:r>
      <w:r w:rsidR="00592740" w:rsidRPr="0097268F">
        <w:rPr>
          <w:rFonts w:asciiTheme="minorHAnsi" w:eastAsia="Calibri" w:hAnsiTheme="minorHAnsi" w:cs="Courier New"/>
          <w:lang w:val="nl-NL"/>
        </w:rPr>
        <w:t>groepsleider</w:t>
      </w:r>
      <w:r w:rsidRPr="0097268F">
        <w:rPr>
          <w:rFonts w:asciiTheme="minorHAnsi" w:eastAsia="Calibri" w:hAnsiTheme="minorHAnsi" w:cs="Courier New"/>
          <w:lang w:val="nl-NL"/>
        </w:rPr>
        <w:t xml:space="preserve"> wordt niet getolereerd. Mocht het toch voorkomen dat een lid van het personeel bijvoorbeeld op grond van een emotionele reactie </w:t>
      </w:r>
      <w:r w:rsidR="004D3BE4" w:rsidRPr="0097268F">
        <w:rPr>
          <w:rFonts w:asciiTheme="minorHAnsi" w:eastAsia="Calibri" w:hAnsiTheme="minorHAnsi" w:cs="Courier New"/>
          <w:lang w:val="nl-NL"/>
        </w:rPr>
        <w:t>het kind</w:t>
      </w:r>
      <w:r w:rsidRPr="0097268F">
        <w:rPr>
          <w:rFonts w:asciiTheme="minorHAnsi" w:eastAsia="Calibri" w:hAnsiTheme="minorHAnsi" w:cs="Courier New"/>
          <w:lang w:val="nl-NL"/>
        </w:rPr>
        <w:t xml:space="preserve"> een corrigerende tik geeft, dan deelt de </w:t>
      </w:r>
      <w:r w:rsidR="00592740" w:rsidRPr="0097268F">
        <w:rPr>
          <w:rFonts w:asciiTheme="minorHAnsi" w:eastAsia="Calibri" w:hAnsiTheme="minorHAnsi" w:cs="Courier New"/>
          <w:lang w:val="nl-NL"/>
        </w:rPr>
        <w:t>groepsleider</w:t>
      </w:r>
      <w:r w:rsidRPr="0097268F">
        <w:rPr>
          <w:rFonts w:asciiTheme="minorHAnsi" w:eastAsia="Calibri" w:hAnsiTheme="minorHAnsi" w:cs="Courier New"/>
          <w:lang w:val="nl-NL"/>
        </w:rPr>
        <w:t xml:space="preserve"> dit onmiddellijk mee aan de directie. Verder neemt de </w:t>
      </w:r>
      <w:r w:rsidR="00592740" w:rsidRPr="0097268F">
        <w:rPr>
          <w:rFonts w:asciiTheme="minorHAnsi" w:eastAsia="Calibri" w:hAnsiTheme="minorHAnsi" w:cs="Courier New"/>
          <w:lang w:val="nl-NL"/>
        </w:rPr>
        <w:t>groepsleider</w:t>
      </w:r>
      <w:r w:rsidRPr="0097268F">
        <w:rPr>
          <w:rFonts w:asciiTheme="minorHAnsi" w:eastAsia="Calibri" w:hAnsiTheme="minorHAnsi" w:cs="Courier New"/>
          <w:lang w:val="nl-NL"/>
        </w:rPr>
        <w:t xml:space="preserve"> in overleg met de directie zo snel mogelijk contact op met de ouders om het gebeurde te melden en uit te leggen. Als de ouders van </w:t>
      </w:r>
      <w:r w:rsidR="004D3BE4" w:rsidRPr="0097268F">
        <w:rPr>
          <w:rFonts w:asciiTheme="minorHAnsi" w:eastAsia="Calibri" w:hAnsiTheme="minorHAnsi" w:cs="Courier New"/>
          <w:lang w:val="nl-NL"/>
        </w:rPr>
        <w:t>het kind</w:t>
      </w:r>
      <w:r w:rsidRPr="0097268F">
        <w:rPr>
          <w:rFonts w:asciiTheme="minorHAnsi" w:eastAsia="Calibri" w:hAnsiTheme="minorHAnsi" w:cs="Courier New"/>
          <w:lang w:val="nl-NL"/>
        </w:rPr>
        <w:t xml:space="preserve"> een klacht indienen bij de directie wordt een gesprek geregeld tussen de ouders en de directie. De directie houdt van elk voorval een dossier bij. </w:t>
      </w:r>
    </w:p>
    <w:p w14:paraId="762CD441"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t xml:space="preserve">Let wel: ondanks het feit dat valt uit te leggen dat er sprake was van een emotionele reactie, houden ouders het recht aangifte te doen bij de politie en gebruik te maken van de officiële klachtenprocedure. </w:t>
      </w:r>
    </w:p>
    <w:p w14:paraId="762CD442"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i/>
          <w:iCs/>
          <w:lang w:val="nl-NL"/>
        </w:rPr>
        <w:t xml:space="preserve">(Dreigen met) geweld en dergelijke door lid personeel </w:t>
      </w:r>
    </w:p>
    <w:p w14:paraId="762CD443" w14:textId="77777777" w:rsidR="005362E0" w:rsidRPr="0097268F" w:rsidRDefault="005362E0" w:rsidP="007E22CE">
      <w:pPr>
        <w:numPr>
          <w:ilvl w:val="0"/>
          <w:numId w:val="35"/>
        </w:numPr>
        <w:autoSpaceDE w:val="0"/>
        <w:autoSpaceDN w:val="0"/>
        <w:spacing w:after="43"/>
        <w:rPr>
          <w:rFonts w:asciiTheme="minorHAnsi" w:eastAsia="Calibri" w:hAnsiTheme="minorHAnsi" w:cs="Courier New"/>
          <w:lang w:val="nl-NL"/>
        </w:rPr>
      </w:pPr>
      <w:r w:rsidRPr="0097268F">
        <w:rPr>
          <w:rFonts w:asciiTheme="minorHAnsi" w:eastAsia="Calibri" w:hAnsiTheme="minorHAnsi" w:cs="Courier New"/>
          <w:lang w:val="nl-NL"/>
        </w:rPr>
        <w:t xml:space="preserve">Het slachtoffer meldt het incident bij de directie; </w:t>
      </w:r>
    </w:p>
    <w:p w14:paraId="762CD444" w14:textId="28D18165" w:rsidR="005362E0" w:rsidRPr="0097268F" w:rsidRDefault="005362E0" w:rsidP="007E22CE">
      <w:pPr>
        <w:numPr>
          <w:ilvl w:val="0"/>
          <w:numId w:val="35"/>
        </w:numPr>
        <w:autoSpaceDE w:val="0"/>
        <w:autoSpaceDN w:val="0"/>
        <w:spacing w:after="43"/>
        <w:rPr>
          <w:rFonts w:asciiTheme="minorHAnsi" w:eastAsia="Calibri" w:hAnsiTheme="minorHAnsi" w:cs="Courier New"/>
          <w:lang w:val="nl-NL"/>
        </w:rPr>
      </w:pPr>
      <w:r w:rsidRPr="0097268F">
        <w:rPr>
          <w:rFonts w:asciiTheme="minorHAnsi" w:eastAsia="Calibri" w:hAnsiTheme="minorHAnsi" w:cs="Courier New"/>
          <w:lang w:val="nl-NL"/>
        </w:rPr>
        <w:t>Het</w:t>
      </w:r>
      <w:r w:rsidR="004D3BE4" w:rsidRPr="0097268F">
        <w:rPr>
          <w:rFonts w:asciiTheme="minorHAnsi" w:eastAsia="Calibri" w:hAnsiTheme="minorHAnsi" w:cs="Courier New"/>
          <w:lang w:val="nl-NL"/>
        </w:rPr>
        <w:t xml:space="preserve"> team</w:t>
      </w:r>
      <w:r w:rsidRPr="0097268F">
        <w:rPr>
          <w:rFonts w:asciiTheme="minorHAnsi" w:eastAsia="Calibri" w:hAnsiTheme="minorHAnsi" w:cs="Courier New"/>
          <w:lang w:val="nl-NL"/>
        </w:rPr>
        <w:t xml:space="preserve">lid wordt door de directie onmiddellijk uitgenodigd voor een gesprek; </w:t>
      </w:r>
    </w:p>
    <w:p w14:paraId="762CD445" w14:textId="77777777" w:rsidR="005362E0" w:rsidRPr="0097268F" w:rsidRDefault="005362E0" w:rsidP="007E22CE">
      <w:pPr>
        <w:numPr>
          <w:ilvl w:val="0"/>
          <w:numId w:val="35"/>
        </w:numPr>
        <w:autoSpaceDE w:val="0"/>
        <w:autoSpaceDN w:val="0"/>
        <w:spacing w:after="43"/>
        <w:rPr>
          <w:rFonts w:asciiTheme="minorHAnsi" w:eastAsia="Calibri" w:hAnsiTheme="minorHAnsi" w:cs="Courier New"/>
          <w:lang w:val="nl-NL"/>
        </w:rPr>
      </w:pPr>
      <w:r w:rsidRPr="0097268F">
        <w:rPr>
          <w:rFonts w:asciiTheme="minorHAnsi" w:eastAsia="Calibri" w:hAnsiTheme="minorHAnsi" w:cs="Courier New"/>
          <w:lang w:val="nl-NL"/>
        </w:rPr>
        <w:t xml:space="preserve">De ernst van het voorval wordt door de directie gewogen en besproken met betrokkenen; </w:t>
      </w:r>
    </w:p>
    <w:p w14:paraId="762CD446" w14:textId="77777777" w:rsidR="005362E0" w:rsidRPr="0097268F" w:rsidRDefault="005362E0" w:rsidP="007E22CE">
      <w:pPr>
        <w:numPr>
          <w:ilvl w:val="0"/>
          <w:numId w:val="35"/>
        </w:numPr>
        <w:autoSpaceDE w:val="0"/>
        <w:autoSpaceDN w:val="0"/>
        <w:spacing w:after="43"/>
        <w:rPr>
          <w:rFonts w:asciiTheme="minorHAnsi" w:eastAsia="Calibri" w:hAnsiTheme="minorHAnsi" w:cs="Courier New"/>
          <w:lang w:val="nl-NL"/>
        </w:rPr>
      </w:pPr>
      <w:r w:rsidRPr="0097268F">
        <w:rPr>
          <w:rFonts w:asciiTheme="minorHAnsi" w:eastAsia="Calibri" w:hAnsiTheme="minorHAnsi" w:cs="Courier New"/>
          <w:lang w:val="nl-NL"/>
        </w:rPr>
        <w:t xml:space="preserve">Ingeval van daadwerkelijk fysiek geweld of seksuele intimidatie doet de directie onmiddellijk melding bij het bestuur, dat vervolgens samen met de directie bepaalt of, en zo ja welke, ordemaatregelen worden genomen; </w:t>
      </w:r>
    </w:p>
    <w:p w14:paraId="762CD447" w14:textId="77777777" w:rsidR="005362E0" w:rsidRPr="0097268F" w:rsidRDefault="005362E0" w:rsidP="007E22CE">
      <w:pPr>
        <w:numPr>
          <w:ilvl w:val="0"/>
          <w:numId w:val="35"/>
        </w:numPr>
        <w:autoSpaceDE w:val="0"/>
        <w:autoSpaceDN w:val="0"/>
        <w:spacing w:after="43"/>
        <w:rPr>
          <w:rFonts w:asciiTheme="minorHAnsi" w:eastAsia="Calibri" w:hAnsiTheme="minorHAnsi" w:cs="Courier New"/>
          <w:lang w:val="nl-NL"/>
        </w:rPr>
      </w:pPr>
      <w:r w:rsidRPr="0097268F">
        <w:rPr>
          <w:rFonts w:asciiTheme="minorHAnsi" w:eastAsia="Calibri" w:hAnsiTheme="minorHAnsi" w:cs="Courier New"/>
          <w:lang w:val="nl-NL"/>
        </w:rPr>
        <w:t xml:space="preserve">De directie houdt van elk voorval een dossier bij. De directie kan gebruik maken van zijn bevoegdheid een schorsingsmaatregel op te leggen; </w:t>
      </w:r>
    </w:p>
    <w:p w14:paraId="762CD448" w14:textId="77777777" w:rsidR="005362E0" w:rsidRPr="0097268F" w:rsidRDefault="005362E0" w:rsidP="007E22CE">
      <w:pPr>
        <w:numPr>
          <w:ilvl w:val="0"/>
          <w:numId w:val="35"/>
        </w:numPr>
        <w:autoSpaceDE w:val="0"/>
        <w:autoSpaceDN w:val="0"/>
        <w:spacing w:after="0"/>
        <w:rPr>
          <w:rFonts w:asciiTheme="minorHAnsi" w:eastAsia="Calibri" w:hAnsiTheme="minorHAnsi" w:cs="Courier New"/>
        </w:rPr>
      </w:pPr>
      <w:r w:rsidRPr="0097268F">
        <w:rPr>
          <w:rFonts w:asciiTheme="minorHAnsi" w:eastAsia="Calibri" w:hAnsiTheme="minorHAnsi" w:cs="Courier New"/>
          <w:lang w:val="nl-NL"/>
        </w:rPr>
        <w:t xml:space="preserve">Tot slot wordt meegedeeld dat er een brief volgt met daarin de sanctie. </w:t>
      </w:r>
      <w:r w:rsidRPr="0097268F">
        <w:rPr>
          <w:rFonts w:asciiTheme="minorHAnsi" w:eastAsia="Calibri" w:hAnsiTheme="minorHAnsi" w:cs="Courier New"/>
        </w:rPr>
        <w:t xml:space="preserve">In de brief </w:t>
      </w:r>
      <w:proofErr w:type="spellStart"/>
      <w:r w:rsidRPr="0097268F">
        <w:rPr>
          <w:rFonts w:asciiTheme="minorHAnsi" w:eastAsia="Calibri" w:hAnsiTheme="minorHAnsi" w:cs="Courier New"/>
        </w:rPr>
        <w:t>wordt</w:t>
      </w:r>
      <w:proofErr w:type="spellEnd"/>
      <w:r w:rsidRPr="0097268F">
        <w:rPr>
          <w:rFonts w:asciiTheme="minorHAnsi" w:eastAsia="Calibri" w:hAnsiTheme="minorHAnsi" w:cs="Courier New"/>
        </w:rPr>
        <w:t xml:space="preserve"> </w:t>
      </w:r>
      <w:proofErr w:type="spellStart"/>
      <w:r w:rsidRPr="0097268F">
        <w:rPr>
          <w:rFonts w:asciiTheme="minorHAnsi" w:eastAsia="Calibri" w:hAnsiTheme="minorHAnsi" w:cs="Courier New"/>
        </w:rPr>
        <w:t>ook</w:t>
      </w:r>
      <w:proofErr w:type="spellEnd"/>
      <w:r w:rsidRPr="0097268F">
        <w:rPr>
          <w:rFonts w:asciiTheme="minorHAnsi" w:eastAsia="Calibri" w:hAnsiTheme="minorHAnsi" w:cs="Courier New"/>
        </w:rPr>
        <w:t xml:space="preserve"> </w:t>
      </w:r>
    </w:p>
    <w:p w14:paraId="762CD449" w14:textId="77777777" w:rsidR="005362E0" w:rsidRPr="0097268F" w:rsidRDefault="005362E0" w:rsidP="008659EC">
      <w:pPr>
        <w:autoSpaceDE w:val="0"/>
        <w:autoSpaceDN w:val="0"/>
        <w:spacing w:after="0"/>
        <w:ind w:left="720"/>
        <w:rPr>
          <w:rFonts w:asciiTheme="minorHAnsi" w:eastAsia="Calibri" w:hAnsiTheme="minorHAnsi" w:cs="Courier New"/>
          <w:lang w:val="nl-NL"/>
        </w:rPr>
      </w:pPr>
      <w:r w:rsidRPr="0097268F">
        <w:rPr>
          <w:rFonts w:asciiTheme="minorHAnsi" w:eastAsia="Calibri" w:hAnsiTheme="minorHAnsi" w:cs="Courier New"/>
          <w:lang w:val="nl-NL"/>
        </w:rPr>
        <w:t xml:space="preserve">melding gemaakt van mogelijke rechtspositionele maatregelen, bijvoorbeeld waarschuwing of schorsing; </w:t>
      </w:r>
    </w:p>
    <w:p w14:paraId="762CD44A" w14:textId="77777777" w:rsidR="005362E0" w:rsidRPr="0097268F" w:rsidRDefault="005362E0" w:rsidP="007E22CE">
      <w:pPr>
        <w:numPr>
          <w:ilvl w:val="0"/>
          <w:numId w:val="35"/>
        </w:numPr>
        <w:autoSpaceDE w:val="0"/>
        <w:autoSpaceDN w:val="0"/>
        <w:spacing w:after="44"/>
        <w:rPr>
          <w:rFonts w:asciiTheme="minorHAnsi" w:eastAsia="Calibri" w:hAnsiTheme="minorHAnsi" w:cs="Courier New"/>
          <w:lang w:val="nl-NL"/>
        </w:rPr>
      </w:pPr>
      <w:r w:rsidRPr="0097268F">
        <w:rPr>
          <w:rFonts w:asciiTheme="minorHAnsi" w:eastAsia="Calibri" w:hAnsiTheme="minorHAnsi" w:cs="Courier New"/>
          <w:lang w:val="nl-NL"/>
        </w:rPr>
        <w:t xml:space="preserve">De directie stelt – voor zover van toepassing – de direct leidinggevende op de hoogte van het voorval en van de afspraken die zijn gemaakt; </w:t>
      </w:r>
    </w:p>
    <w:p w14:paraId="762CD44B" w14:textId="77777777" w:rsidR="005362E0" w:rsidRPr="0097268F" w:rsidRDefault="005362E0" w:rsidP="007E22CE">
      <w:pPr>
        <w:numPr>
          <w:ilvl w:val="0"/>
          <w:numId w:val="35"/>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 xml:space="preserve">Het bestuur zal alles in het werk stellen, dat er in geval van wetsovertreding aangifte bij de politie wordt gedaan door (de ouders van) het slachtoffer. </w:t>
      </w:r>
    </w:p>
    <w:p w14:paraId="762CD44C" w14:textId="659D4FE5"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t xml:space="preserve">In geval van herhaling van bedreiging door het </w:t>
      </w:r>
      <w:r w:rsidR="008659EC" w:rsidRPr="0097268F">
        <w:rPr>
          <w:rFonts w:asciiTheme="minorHAnsi" w:eastAsia="Calibri" w:hAnsiTheme="minorHAnsi" w:cs="Courier New"/>
          <w:lang w:val="nl-NL"/>
        </w:rPr>
        <w:t>team</w:t>
      </w:r>
      <w:r w:rsidRPr="0097268F">
        <w:rPr>
          <w:rFonts w:asciiTheme="minorHAnsi" w:eastAsia="Calibri" w:hAnsiTheme="minorHAnsi" w:cs="Courier New"/>
          <w:lang w:val="nl-NL"/>
        </w:rPr>
        <w:t xml:space="preserve">lid wordt door de directie onmiddellijk melding gedaan bij het bestuur, dat vervolgens bepaalt of, en zo ja welke, rechtspositionele maatregelen worden genomen. </w:t>
      </w:r>
    </w:p>
    <w:p w14:paraId="762CD44D" w14:textId="77777777" w:rsidR="005362E0" w:rsidRPr="0097268F" w:rsidRDefault="005362E0" w:rsidP="005362E0">
      <w:pPr>
        <w:suppressAutoHyphens/>
        <w:autoSpaceDE w:val="0"/>
        <w:autoSpaceDN w:val="0"/>
        <w:textAlignment w:val="baseline"/>
        <w:rPr>
          <w:rFonts w:asciiTheme="minorHAnsi" w:eastAsia="Calibri" w:hAnsiTheme="minorHAnsi" w:cs="Courier New"/>
          <w:i/>
          <w:iCs/>
          <w:lang w:val="nl-NL"/>
        </w:rPr>
      </w:pPr>
    </w:p>
    <w:p w14:paraId="762CD44E" w14:textId="77777777" w:rsidR="005362E0" w:rsidRPr="0097268F" w:rsidRDefault="005362E0" w:rsidP="005362E0">
      <w:pPr>
        <w:suppressAutoHyphens/>
        <w:autoSpaceDE w:val="0"/>
        <w:autoSpaceDN w:val="0"/>
        <w:textAlignment w:val="baseline"/>
        <w:rPr>
          <w:rFonts w:asciiTheme="minorHAnsi" w:eastAsia="Calibri" w:hAnsiTheme="minorHAnsi" w:cs="Courier New"/>
          <w:i/>
          <w:iCs/>
          <w:lang w:val="nl-NL"/>
        </w:rPr>
      </w:pPr>
    </w:p>
    <w:p w14:paraId="762CD44F" w14:textId="5CAFD94E"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i/>
          <w:iCs/>
          <w:lang w:val="nl-NL"/>
        </w:rPr>
        <w:lastRenderedPageBreak/>
        <w:t xml:space="preserve">(Dreigen met) geweld en dergelijke door </w:t>
      </w:r>
      <w:r w:rsidR="00592740" w:rsidRPr="0097268F">
        <w:rPr>
          <w:rFonts w:asciiTheme="minorHAnsi" w:eastAsia="Calibri" w:hAnsiTheme="minorHAnsi" w:cs="Courier New"/>
          <w:i/>
          <w:iCs/>
          <w:lang w:val="nl-NL"/>
        </w:rPr>
        <w:t>kind</w:t>
      </w:r>
      <w:r w:rsidRPr="0097268F">
        <w:rPr>
          <w:rFonts w:asciiTheme="minorHAnsi" w:eastAsia="Calibri" w:hAnsiTheme="minorHAnsi" w:cs="Courier New"/>
          <w:i/>
          <w:iCs/>
          <w:lang w:val="nl-NL"/>
        </w:rPr>
        <w:t>e</w:t>
      </w:r>
      <w:r w:rsidR="008659EC" w:rsidRPr="0097268F">
        <w:rPr>
          <w:rFonts w:asciiTheme="minorHAnsi" w:eastAsia="Calibri" w:hAnsiTheme="minorHAnsi" w:cs="Courier New"/>
          <w:i/>
          <w:iCs/>
          <w:lang w:val="nl-NL"/>
        </w:rPr>
        <w:t>re</w:t>
      </w:r>
      <w:r w:rsidRPr="0097268F">
        <w:rPr>
          <w:rFonts w:asciiTheme="minorHAnsi" w:eastAsia="Calibri" w:hAnsiTheme="minorHAnsi" w:cs="Courier New"/>
          <w:i/>
          <w:iCs/>
          <w:lang w:val="nl-NL"/>
        </w:rPr>
        <w:t xml:space="preserve">n, ouders of derden </w:t>
      </w:r>
    </w:p>
    <w:p w14:paraId="762CD450" w14:textId="77777777" w:rsidR="005362E0" w:rsidRPr="0097268F" w:rsidRDefault="005362E0" w:rsidP="007E22CE">
      <w:pPr>
        <w:numPr>
          <w:ilvl w:val="0"/>
          <w:numId w:val="36"/>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 xml:space="preserve">Het slachtoffer meldt incident bij directie; </w:t>
      </w:r>
    </w:p>
    <w:p w14:paraId="762CD451" w14:textId="77777777" w:rsidR="005362E0" w:rsidRPr="0097268F" w:rsidRDefault="005362E0" w:rsidP="007E22CE">
      <w:pPr>
        <w:numPr>
          <w:ilvl w:val="0"/>
          <w:numId w:val="36"/>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 xml:space="preserve">De directie voert zo spoedig mogelijk een ‘ordegesprek’ met betrokkene; </w:t>
      </w:r>
    </w:p>
    <w:p w14:paraId="762CD452" w14:textId="77777777" w:rsidR="005362E0" w:rsidRPr="0097268F" w:rsidRDefault="005362E0" w:rsidP="007E22CE">
      <w:pPr>
        <w:numPr>
          <w:ilvl w:val="0"/>
          <w:numId w:val="36"/>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 xml:space="preserve">De directie weegt en bespreekt de ernst van het voorval met betrokkenen; </w:t>
      </w:r>
    </w:p>
    <w:p w14:paraId="762CD453" w14:textId="5F2C2BA8" w:rsidR="005362E0" w:rsidRPr="0097268F" w:rsidRDefault="005362E0" w:rsidP="007E22CE">
      <w:pPr>
        <w:numPr>
          <w:ilvl w:val="0"/>
          <w:numId w:val="36"/>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De directie deelt aan de agressor mee, dat er een brief volgt met daarin de sanctie. In die brief wordt ook melding gemaakt van mogelijke maatregelen (</w:t>
      </w:r>
      <w:r w:rsidR="0007599F" w:rsidRPr="0097268F">
        <w:rPr>
          <w:rFonts w:asciiTheme="minorHAnsi" w:eastAsia="Calibri" w:hAnsiTheme="minorHAnsi" w:cs="Courier New"/>
          <w:lang w:val="nl-NL"/>
        </w:rPr>
        <w:t xml:space="preserve"> officiële </w:t>
      </w:r>
      <w:r w:rsidRPr="0097268F">
        <w:rPr>
          <w:rFonts w:asciiTheme="minorHAnsi" w:eastAsia="Calibri" w:hAnsiTheme="minorHAnsi" w:cs="Courier New"/>
          <w:lang w:val="nl-NL"/>
        </w:rPr>
        <w:t>waarschuwing) of van een voorstel aan het bestuur om betrokkene van school te verwijderen, dan wel de toegang tot de school te ontzeggen (</w:t>
      </w:r>
      <w:r w:rsidR="0007599F" w:rsidRPr="0097268F">
        <w:rPr>
          <w:rFonts w:asciiTheme="minorHAnsi" w:eastAsia="Calibri" w:hAnsiTheme="minorHAnsi" w:cs="Courier New"/>
          <w:lang w:val="nl-NL"/>
        </w:rPr>
        <w:t>schorsing</w:t>
      </w:r>
      <w:r w:rsidRPr="0097268F">
        <w:rPr>
          <w:rFonts w:asciiTheme="minorHAnsi" w:eastAsia="Calibri" w:hAnsiTheme="minorHAnsi" w:cs="Courier New"/>
          <w:lang w:val="nl-NL"/>
        </w:rPr>
        <w:t xml:space="preserve">); </w:t>
      </w:r>
    </w:p>
    <w:p w14:paraId="762CD454" w14:textId="42BC7C4A" w:rsidR="005362E0" w:rsidRPr="0097268F" w:rsidRDefault="005362E0" w:rsidP="007E22CE">
      <w:pPr>
        <w:numPr>
          <w:ilvl w:val="0"/>
          <w:numId w:val="36"/>
        </w:numPr>
        <w:autoSpaceDN w:val="0"/>
        <w:spacing w:after="0"/>
        <w:rPr>
          <w:rFonts w:asciiTheme="minorHAnsi" w:hAnsiTheme="minorHAnsi"/>
          <w:lang w:val="nl-NL"/>
        </w:rPr>
      </w:pPr>
      <w:r w:rsidRPr="0097268F">
        <w:rPr>
          <w:rFonts w:asciiTheme="minorHAnsi" w:hAnsiTheme="minorHAnsi"/>
          <w:lang w:val="nl-NL"/>
        </w:rPr>
        <w:t>De directie stelt – voor zover van toepassing – de groeps</w:t>
      </w:r>
      <w:r w:rsidR="00592740" w:rsidRPr="0097268F">
        <w:rPr>
          <w:rFonts w:asciiTheme="minorHAnsi" w:hAnsiTheme="minorHAnsi"/>
          <w:lang w:val="nl-NL"/>
        </w:rPr>
        <w:t>groepsleider</w:t>
      </w:r>
      <w:r w:rsidRPr="0097268F">
        <w:rPr>
          <w:rFonts w:asciiTheme="minorHAnsi" w:hAnsiTheme="minorHAnsi"/>
          <w:lang w:val="nl-NL"/>
        </w:rPr>
        <w:t xml:space="preserve"> op de hoogte van het voorval en van de afspraken die zijn gemaakt. In geval van herhaling van bedreiging door de ouders of derden wordt door de directie melding gedaan bij het bestuur, dat vervolgens bepaalt of, en zo ja welke, ordemaatregelen worden genomen. </w:t>
      </w:r>
      <w:r w:rsidRPr="0097268F">
        <w:rPr>
          <w:rFonts w:asciiTheme="minorHAnsi" w:hAnsiTheme="minorHAnsi" w:cs="Arial"/>
          <w:lang w:val="nl-NL"/>
        </w:rPr>
        <w:t xml:space="preserve">De directie beoordeelt samen met het bestuur of er een gesprek met de betreffende ouders of derden dient plaats te vinden; </w:t>
      </w:r>
    </w:p>
    <w:p w14:paraId="762CD455" w14:textId="77777777" w:rsidR="005362E0" w:rsidRPr="0097268F" w:rsidRDefault="005362E0" w:rsidP="007E22CE">
      <w:pPr>
        <w:numPr>
          <w:ilvl w:val="0"/>
          <w:numId w:val="36"/>
        </w:numPr>
        <w:autoSpaceDN w:val="0"/>
        <w:spacing w:after="0"/>
        <w:rPr>
          <w:rFonts w:asciiTheme="minorHAnsi" w:hAnsiTheme="minorHAnsi" w:cs="Arial"/>
          <w:lang w:val="nl-NL"/>
        </w:rPr>
      </w:pPr>
      <w:r w:rsidRPr="0097268F">
        <w:rPr>
          <w:rFonts w:asciiTheme="minorHAnsi" w:hAnsiTheme="minorHAnsi" w:cs="Arial"/>
          <w:lang w:val="nl-NL"/>
        </w:rPr>
        <w:t>Het bestuur doet altijd aangifte bij de politie in geval van wetsovertreding.</w:t>
      </w:r>
    </w:p>
    <w:p w14:paraId="762CD456" w14:textId="77777777" w:rsidR="005362E0" w:rsidRPr="0097268F" w:rsidRDefault="005362E0" w:rsidP="005362E0">
      <w:pPr>
        <w:suppressAutoHyphens/>
        <w:autoSpaceDE w:val="0"/>
        <w:autoSpaceDN w:val="0"/>
        <w:textAlignment w:val="baseline"/>
        <w:rPr>
          <w:rFonts w:asciiTheme="minorHAnsi" w:eastAsia="Calibri" w:hAnsiTheme="minorHAnsi" w:cs="Arial"/>
          <w:lang w:val="nl-NL"/>
        </w:rPr>
      </w:pPr>
    </w:p>
    <w:p w14:paraId="762CD457" w14:textId="77777777" w:rsidR="005362E0" w:rsidRPr="0097268F" w:rsidRDefault="005362E0" w:rsidP="005362E0">
      <w:pPr>
        <w:suppressAutoHyphens/>
        <w:autoSpaceDE w:val="0"/>
        <w:autoSpaceDN w:val="0"/>
        <w:textAlignment w:val="baseline"/>
        <w:rPr>
          <w:rFonts w:asciiTheme="minorHAnsi" w:eastAsia="Calibri" w:hAnsiTheme="minorHAnsi" w:cs="Courier New"/>
          <w:i/>
          <w:iCs/>
          <w:lang w:val="nl-NL"/>
        </w:rPr>
      </w:pPr>
      <w:r w:rsidRPr="0097268F">
        <w:rPr>
          <w:rFonts w:asciiTheme="minorHAnsi" w:eastAsia="Calibri" w:hAnsiTheme="minorHAnsi" w:cs="Courier New"/>
          <w:i/>
          <w:iCs/>
          <w:lang w:val="nl-NL"/>
        </w:rPr>
        <w:t xml:space="preserve">Administratieve procedure naar aanleiding van melding </w:t>
      </w:r>
    </w:p>
    <w:p w14:paraId="762CD458" w14:textId="76F4D5D0"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t>De betrokken medewerker/</w:t>
      </w:r>
      <w:r w:rsidR="00592740" w:rsidRPr="0097268F">
        <w:rPr>
          <w:rFonts w:asciiTheme="minorHAnsi" w:eastAsia="Calibri" w:hAnsiTheme="minorHAnsi" w:cs="Courier New"/>
          <w:lang w:val="nl-NL"/>
        </w:rPr>
        <w:t>kind</w:t>
      </w:r>
      <w:r w:rsidRPr="0097268F">
        <w:rPr>
          <w:rFonts w:asciiTheme="minorHAnsi" w:eastAsia="Calibri" w:hAnsiTheme="minorHAnsi" w:cs="Courier New"/>
          <w:lang w:val="nl-NL"/>
        </w:rPr>
        <w:t xml:space="preserve">/ouder: </w:t>
      </w:r>
    </w:p>
    <w:p w14:paraId="762CD459" w14:textId="77777777" w:rsidR="005362E0" w:rsidRPr="0097268F" w:rsidRDefault="005362E0" w:rsidP="007E22CE">
      <w:pPr>
        <w:numPr>
          <w:ilvl w:val="0"/>
          <w:numId w:val="37"/>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 xml:space="preserve">vult (met of zonder hulp) het meldingsformulier in (zie bijlage 5); </w:t>
      </w:r>
    </w:p>
    <w:p w14:paraId="762CD45A" w14:textId="77777777" w:rsidR="005362E0" w:rsidRPr="0097268F" w:rsidRDefault="005362E0" w:rsidP="007E22CE">
      <w:pPr>
        <w:numPr>
          <w:ilvl w:val="0"/>
          <w:numId w:val="37"/>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 xml:space="preserve">geeft het formulier aan de directie. </w:t>
      </w:r>
    </w:p>
    <w:p w14:paraId="762CD45B" w14:textId="77777777" w:rsidR="005362E0" w:rsidRPr="0097268F" w:rsidRDefault="005362E0" w:rsidP="007E22CE">
      <w:pPr>
        <w:numPr>
          <w:ilvl w:val="0"/>
          <w:numId w:val="37"/>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 xml:space="preserve">Directie regelt in samenwerking met de veiligheidscoördinator de registratie van het incident/de melding. </w:t>
      </w:r>
    </w:p>
    <w:p w14:paraId="762CD45C"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p>
    <w:p w14:paraId="762CD45D" w14:textId="77777777" w:rsidR="005362E0" w:rsidRPr="0097268F" w:rsidRDefault="005362E0" w:rsidP="005362E0">
      <w:pPr>
        <w:suppressAutoHyphens/>
        <w:autoSpaceDE w:val="0"/>
        <w:autoSpaceDN w:val="0"/>
        <w:textAlignment w:val="baseline"/>
        <w:rPr>
          <w:rFonts w:asciiTheme="minorHAnsi" w:eastAsia="Calibri" w:hAnsiTheme="minorHAnsi" w:cs="Courier New"/>
        </w:rPr>
      </w:pPr>
      <w:r w:rsidRPr="0097268F">
        <w:rPr>
          <w:rFonts w:asciiTheme="minorHAnsi" w:eastAsia="Calibri" w:hAnsiTheme="minorHAnsi" w:cs="Courier New"/>
        </w:rPr>
        <w:t xml:space="preserve">De </w:t>
      </w:r>
      <w:proofErr w:type="spellStart"/>
      <w:r w:rsidRPr="0097268F">
        <w:rPr>
          <w:rFonts w:asciiTheme="minorHAnsi" w:eastAsia="Calibri" w:hAnsiTheme="minorHAnsi" w:cs="Courier New"/>
        </w:rPr>
        <w:t>leidinggevende</w:t>
      </w:r>
      <w:proofErr w:type="spellEnd"/>
      <w:r w:rsidRPr="0097268F">
        <w:rPr>
          <w:rFonts w:asciiTheme="minorHAnsi" w:eastAsia="Calibri" w:hAnsiTheme="minorHAnsi" w:cs="Courier New"/>
        </w:rPr>
        <w:t xml:space="preserve">: </w:t>
      </w:r>
    </w:p>
    <w:p w14:paraId="762CD45E" w14:textId="0B515F85" w:rsidR="005362E0" w:rsidRPr="0097268F" w:rsidRDefault="0007599F" w:rsidP="007E22CE">
      <w:pPr>
        <w:numPr>
          <w:ilvl w:val="0"/>
          <w:numId w:val="38"/>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Bewaakt</w:t>
      </w:r>
      <w:r w:rsidR="005362E0" w:rsidRPr="0097268F">
        <w:rPr>
          <w:rFonts w:asciiTheme="minorHAnsi" w:eastAsia="Calibri" w:hAnsiTheme="minorHAnsi" w:cs="Courier New"/>
          <w:lang w:val="nl-NL"/>
        </w:rPr>
        <w:t xml:space="preserve"> het invullen van het meldingsformulier; </w:t>
      </w:r>
    </w:p>
    <w:p w14:paraId="762CD45F" w14:textId="22DE8958" w:rsidR="005362E0" w:rsidRPr="0097268F" w:rsidRDefault="0007599F" w:rsidP="007E22CE">
      <w:pPr>
        <w:numPr>
          <w:ilvl w:val="0"/>
          <w:numId w:val="38"/>
        </w:numPr>
        <w:autoSpaceDE w:val="0"/>
        <w:autoSpaceDN w:val="0"/>
        <w:spacing w:after="41"/>
        <w:rPr>
          <w:rFonts w:asciiTheme="minorHAnsi" w:eastAsia="Calibri" w:hAnsiTheme="minorHAnsi" w:cs="Courier New"/>
          <w:lang w:val="nl-NL"/>
        </w:rPr>
      </w:pPr>
      <w:r w:rsidRPr="0097268F">
        <w:rPr>
          <w:rFonts w:asciiTheme="minorHAnsi" w:eastAsia="Calibri" w:hAnsiTheme="minorHAnsi" w:cs="Courier New"/>
          <w:lang w:val="nl-NL"/>
        </w:rPr>
        <w:t>Parafeert</w:t>
      </w:r>
      <w:r w:rsidR="005362E0" w:rsidRPr="0097268F">
        <w:rPr>
          <w:rFonts w:asciiTheme="minorHAnsi" w:eastAsia="Calibri" w:hAnsiTheme="minorHAnsi" w:cs="Courier New"/>
          <w:lang w:val="nl-NL"/>
        </w:rPr>
        <w:t xml:space="preserve"> het meldingsformulier en stuurt per omgaande een exemplaar naar de </w:t>
      </w:r>
      <w:r w:rsidR="005362E0" w:rsidRPr="0097268F">
        <w:rPr>
          <w:rFonts w:asciiTheme="minorHAnsi" w:eastAsia="Calibri" w:hAnsiTheme="minorHAnsi" w:cs="Calibri"/>
          <w:lang w:val="nl-NL"/>
        </w:rPr>
        <w:t>veiligheidscoördinator m</w:t>
      </w:r>
      <w:r w:rsidR="005362E0" w:rsidRPr="0097268F">
        <w:rPr>
          <w:rFonts w:asciiTheme="minorHAnsi" w:eastAsia="Calibri" w:hAnsiTheme="minorHAnsi" w:cs="Courier New"/>
          <w:lang w:val="nl-NL"/>
        </w:rPr>
        <w:t xml:space="preserve">eldt mondeling de schokkende gebeurtenis bij de directie; </w:t>
      </w:r>
    </w:p>
    <w:p w14:paraId="762CD460" w14:textId="3309960E" w:rsidR="005362E0" w:rsidRPr="0097268F" w:rsidRDefault="0007599F" w:rsidP="007E22CE">
      <w:pPr>
        <w:numPr>
          <w:ilvl w:val="0"/>
          <w:numId w:val="38"/>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Directie</w:t>
      </w:r>
      <w:r w:rsidR="005362E0" w:rsidRPr="0097268F">
        <w:rPr>
          <w:rFonts w:asciiTheme="minorHAnsi" w:eastAsia="Calibri" w:hAnsiTheme="minorHAnsi" w:cs="Courier New"/>
          <w:lang w:val="nl-NL"/>
        </w:rPr>
        <w:t xml:space="preserve"> kan – afgezien van de wettelijke verplichtingen ter zake – besluiten de arbeidsinspectie in te schakelen. Melding bij de Arbeidsinspectie is wettelijk verplicht in 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 </w:t>
      </w:r>
    </w:p>
    <w:p w14:paraId="762CD461" w14:textId="77777777" w:rsidR="005362E0" w:rsidRPr="0097268F" w:rsidRDefault="005362E0" w:rsidP="007E22CE">
      <w:pPr>
        <w:numPr>
          <w:ilvl w:val="0"/>
          <w:numId w:val="38"/>
        </w:numPr>
        <w:autoSpaceDE w:val="0"/>
        <w:autoSpaceDN w:val="0"/>
        <w:spacing w:after="0"/>
        <w:rPr>
          <w:rFonts w:asciiTheme="minorHAnsi" w:eastAsia="Calibri" w:hAnsiTheme="minorHAnsi" w:cs="Courier New"/>
          <w:lang w:val="nl-NL"/>
        </w:rPr>
      </w:pPr>
    </w:p>
    <w:p w14:paraId="762CD462" w14:textId="77777777" w:rsidR="005362E0" w:rsidRPr="0097268F" w:rsidRDefault="005362E0" w:rsidP="005362E0">
      <w:pPr>
        <w:suppressAutoHyphens/>
        <w:autoSpaceDE w:val="0"/>
        <w:autoSpaceDN w:val="0"/>
        <w:textAlignment w:val="baseline"/>
        <w:rPr>
          <w:rFonts w:asciiTheme="minorHAnsi" w:eastAsia="Calibri" w:hAnsiTheme="minorHAnsi" w:cs="Courier New"/>
        </w:rPr>
      </w:pPr>
      <w:r w:rsidRPr="0097268F">
        <w:rPr>
          <w:rFonts w:asciiTheme="minorHAnsi" w:eastAsia="Calibri" w:hAnsiTheme="minorHAnsi" w:cs="Courier New"/>
        </w:rPr>
        <w:t xml:space="preserve">De </w:t>
      </w:r>
      <w:proofErr w:type="spellStart"/>
      <w:r w:rsidRPr="0097268F">
        <w:rPr>
          <w:rFonts w:asciiTheme="minorHAnsi" w:eastAsia="Calibri" w:hAnsiTheme="minorHAnsi" w:cs="Calibri"/>
        </w:rPr>
        <w:t>veiligheidscoördinator</w:t>
      </w:r>
      <w:proofErr w:type="spellEnd"/>
    </w:p>
    <w:p w14:paraId="762CD463" w14:textId="3598BF3F" w:rsidR="005362E0" w:rsidRPr="0097268F" w:rsidRDefault="0007599F" w:rsidP="007E22CE">
      <w:pPr>
        <w:numPr>
          <w:ilvl w:val="0"/>
          <w:numId w:val="39"/>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Administreert</w:t>
      </w:r>
      <w:r w:rsidR="005362E0" w:rsidRPr="0097268F">
        <w:rPr>
          <w:rFonts w:asciiTheme="minorHAnsi" w:eastAsia="Calibri" w:hAnsiTheme="minorHAnsi" w:cs="Courier New"/>
          <w:lang w:val="nl-NL"/>
        </w:rPr>
        <w:t xml:space="preserve"> elke melding en verwerkt dit anoniem in een jaarverslag. Het jaarverslag wordt besproken in het directieteam en (de personeelsgeleding van) de medezeggenschapsraad. </w:t>
      </w:r>
    </w:p>
    <w:p w14:paraId="762CD464"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p>
    <w:p w14:paraId="762CD465"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lastRenderedPageBreak/>
        <w:t xml:space="preserve">Toelichting </w:t>
      </w:r>
    </w:p>
    <w:p w14:paraId="762CD466" w14:textId="24301C36"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ourier New"/>
          <w:lang w:val="nl-NL"/>
        </w:rPr>
        <w:t xml:space="preserve">Het meldingsformulier wordt om een aantal redenen </w:t>
      </w:r>
      <w:r w:rsidR="00642E97" w:rsidRPr="0097268F">
        <w:rPr>
          <w:rFonts w:asciiTheme="minorHAnsi" w:eastAsia="Calibri" w:hAnsiTheme="minorHAnsi" w:cs="Courier New"/>
          <w:lang w:val="nl-NL"/>
        </w:rPr>
        <w:t>ingevuld:</w:t>
      </w:r>
      <w:r w:rsidRPr="0097268F">
        <w:rPr>
          <w:rFonts w:asciiTheme="minorHAnsi" w:eastAsia="Calibri" w:hAnsiTheme="minorHAnsi" w:cs="Courier New"/>
          <w:lang w:val="nl-NL"/>
        </w:rPr>
        <w:t xml:space="preserve"> </w:t>
      </w:r>
    </w:p>
    <w:p w14:paraId="762CD467" w14:textId="77777777" w:rsidR="005362E0" w:rsidRPr="0097268F" w:rsidRDefault="005362E0" w:rsidP="007E22CE">
      <w:pPr>
        <w:numPr>
          <w:ilvl w:val="0"/>
          <w:numId w:val="40"/>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 xml:space="preserve">Voor de medewerker zelf om op een rijtje te zetten wat er is gebeurd. Het meldingsformulier komt onder meer terecht bij de directie. Op deze wijze worden zij geïnformeerd; </w:t>
      </w:r>
    </w:p>
    <w:p w14:paraId="762CD468" w14:textId="77777777" w:rsidR="005362E0" w:rsidRPr="0097268F" w:rsidRDefault="005362E0" w:rsidP="007E22CE">
      <w:pPr>
        <w:numPr>
          <w:ilvl w:val="0"/>
          <w:numId w:val="40"/>
        </w:numPr>
        <w:autoSpaceDE w:val="0"/>
        <w:autoSpaceDN w:val="0"/>
        <w:spacing w:after="0"/>
        <w:rPr>
          <w:rFonts w:asciiTheme="minorHAnsi" w:eastAsia="Calibri" w:hAnsiTheme="minorHAnsi" w:cs="Courier New"/>
          <w:lang w:val="nl-NL"/>
        </w:rPr>
      </w:pPr>
      <w:r w:rsidRPr="0097268F">
        <w:rPr>
          <w:rFonts w:asciiTheme="minorHAnsi" w:eastAsia="Calibri" w:hAnsiTheme="minorHAnsi" w:cs="Courier New"/>
          <w:lang w:val="nl-NL"/>
        </w:rPr>
        <w:t xml:space="preserve">De informatie uit de formulieren wordt gebruikt om schokkende gebeurtenissen daar waar mogelijk tot een minimum te beperken en daar waar noodzakelijk de opvang te verbeteren. </w:t>
      </w:r>
    </w:p>
    <w:p w14:paraId="762CD469"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p>
    <w:p w14:paraId="762CD46A" w14:textId="5CF265B4" w:rsidR="005362E0" w:rsidRPr="0097268F" w:rsidRDefault="005362E0" w:rsidP="005362E0">
      <w:pPr>
        <w:rPr>
          <w:rFonts w:asciiTheme="minorHAnsi" w:hAnsiTheme="minorHAnsi"/>
          <w:lang w:val="nl-NL"/>
        </w:rPr>
      </w:pPr>
      <w:r w:rsidRPr="0097268F">
        <w:rPr>
          <w:rFonts w:asciiTheme="minorHAnsi" w:hAnsiTheme="minorHAnsi"/>
          <w:lang w:val="nl-NL"/>
        </w:rPr>
        <w:t xml:space="preserve">De school neemt alle schokkende gebeurtenissen – anoniem – op </w:t>
      </w:r>
      <w:r w:rsidR="00642E97" w:rsidRPr="0097268F">
        <w:rPr>
          <w:rFonts w:asciiTheme="minorHAnsi" w:hAnsiTheme="minorHAnsi"/>
          <w:lang w:val="nl-NL"/>
        </w:rPr>
        <w:t>in een</w:t>
      </w:r>
      <w:r w:rsidRPr="0097268F">
        <w:rPr>
          <w:rFonts w:asciiTheme="minorHAnsi" w:hAnsiTheme="minorHAnsi"/>
          <w:lang w:val="nl-NL"/>
        </w:rPr>
        <w:t xml:space="preserve"> bestand. Overzichten en analyses met informatie over het aantal, de frequentie, de aard en de omstandigheden waaronder de schokkende gebeurtenissen hebben plaatsgevonden, komen op deze wijze ter beschikking van directie, opvangteam en medezeggenschapsraad. </w:t>
      </w:r>
    </w:p>
    <w:p w14:paraId="762CD46B" w14:textId="77777777" w:rsidR="005362E0" w:rsidRPr="0097268F" w:rsidRDefault="005362E0" w:rsidP="005362E0">
      <w:pPr>
        <w:rPr>
          <w:rFonts w:asciiTheme="minorHAnsi" w:hAnsiTheme="minorHAnsi" w:cs="Calibri"/>
          <w:lang w:val="nl-NL"/>
        </w:rPr>
      </w:pPr>
      <w:r w:rsidRPr="0097268F">
        <w:rPr>
          <w:rFonts w:asciiTheme="minorHAnsi" w:hAnsiTheme="minorHAnsi"/>
          <w:lang w:val="nl-NL"/>
        </w:rPr>
        <w:t>I</w:t>
      </w:r>
      <w:r w:rsidRPr="0097268F">
        <w:rPr>
          <w:rFonts w:asciiTheme="minorHAnsi" w:hAnsiTheme="minorHAnsi" w:cs="Calibri"/>
          <w:lang w:val="nl-NL"/>
        </w:rPr>
        <w:t>n veel situaties kan het wenselijk zijn, dat het slachtoffer informatie krijgt over de dader en de manier waarop deze zijn daad verwerkt.</w:t>
      </w:r>
    </w:p>
    <w:p w14:paraId="762CD46C"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Terugkeer op school </w:t>
      </w:r>
    </w:p>
    <w:p w14:paraId="762CD46D" w14:textId="4C625E4D"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lang w:val="nl-NL"/>
        </w:rPr>
        <w:t>De groeps</w:t>
      </w:r>
      <w:r w:rsidR="00592740" w:rsidRPr="0097268F">
        <w:rPr>
          <w:rFonts w:asciiTheme="minorHAnsi" w:eastAsia="Calibri" w:hAnsiTheme="minorHAnsi" w:cs="Calibri"/>
          <w:lang w:val="nl-NL"/>
        </w:rPr>
        <w:t>groepsleider</w:t>
      </w:r>
      <w:r w:rsidRPr="0097268F">
        <w:rPr>
          <w:rFonts w:asciiTheme="minorHAnsi" w:eastAsia="Calibri" w:hAnsiTheme="minorHAnsi" w:cs="Calibri"/>
          <w:lang w:val="nl-NL"/>
        </w:rPr>
        <w:t xml:space="preserve"> en de veiligheidscoördinator hebben de verantwoordelijkheid </w:t>
      </w:r>
      <w:r w:rsidR="00642E97" w:rsidRPr="0097268F">
        <w:rPr>
          <w:rFonts w:asciiTheme="minorHAnsi" w:eastAsia="Calibri" w:hAnsiTheme="minorHAnsi" w:cs="Calibri"/>
          <w:lang w:val="nl-NL"/>
        </w:rPr>
        <w:t>het kind</w:t>
      </w:r>
      <w:r w:rsidRPr="0097268F">
        <w:rPr>
          <w:rFonts w:asciiTheme="minorHAnsi" w:eastAsia="Calibri" w:hAnsiTheme="minorHAnsi" w:cs="Calibri"/>
          <w:lang w:val="nl-NL"/>
        </w:rPr>
        <w:t xml:space="preserve"> bij de terugkeer te begeleiden. Na een schokkende gebeurtenis komt er een moment van confrontatie met de plaats waar of de persoon met wie de schokkende gebeurtenis heeft plaatsgevonden. Afhankelijk van de aard en oorzaak van de gebeurtenis kan dit een moeilijk moment zijn. Soms zal er weer een basis moeten worden gelegd voor een werkbare relatie, in ieder geval zal het vertrouwen in zichzelf en de omgeving weer moeten worden opgebouwd. </w:t>
      </w:r>
    </w:p>
    <w:p w14:paraId="762CD46E" w14:textId="74C88F81"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Twee weken na terugkeer moet door de directie worden onderzocht of betrokkene zich weer voldoende veilig voelt. Als dit niet zo is, dan worden initiatieven genomen om tot een oplossing te komen. Het opvangteam kan hierin een rol krijgen. Het betrokken lid uit het team volgt het proces in elk geval conform de gemaakte afspraken. Zo</w:t>
      </w:r>
      <w:r w:rsidR="00642E97" w:rsidRPr="0097268F">
        <w:rPr>
          <w:rFonts w:asciiTheme="minorHAnsi" w:eastAsia="Calibri" w:hAnsiTheme="minorHAnsi" w:cs="Calibri"/>
          <w:lang w:val="nl-NL"/>
        </w:rPr>
        <w:t xml:space="preserve"> </w:t>
      </w:r>
      <w:r w:rsidRPr="0097268F">
        <w:rPr>
          <w:rFonts w:asciiTheme="minorHAnsi" w:eastAsia="Calibri" w:hAnsiTheme="minorHAnsi" w:cs="Calibri"/>
          <w:lang w:val="nl-NL"/>
        </w:rPr>
        <w:t xml:space="preserve">nodig moeten door de directie in overleg met de veiligheidscoördinator aanvullende maatregelen worden genomen om herhaling te voorkomen. </w:t>
      </w:r>
    </w:p>
    <w:p w14:paraId="762CD46F"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Materiële schade </w:t>
      </w:r>
    </w:p>
    <w:p w14:paraId="762CD470" w14:textId="77777777"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De directie heeft de taak om samen met het slachtoffer eventuele materiële schade vast te stellen en zorgen voor een snelle afwikkeling van de schadevergoeding. Indien de betrokkene blijvend letsel heeft, geldt zijn/haar normale verzekering, tenzij de organisatie onzorgvuldigheid of nalatigheid te verwijten valt. </w:t>
      </w:r>
    </w:p>
    <w:p w14:paraId="762CD471"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Melding bij de politie </w:t>
      </w:r>
    </w:p>
    <w:p w14:paraId="762CD472" w14:textId="77777777"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Bij een misdrijf zal het bestuur alles in het werk stellen om te zorgen dat er aangifte wordt gedaan bij de politie. Feitelijke aangifte bij de politie kan alleen door het slachtoffer zelf worden gedaan. Bij kinderen jonger dan 18 jaar kunnen alleen de ouders aangifte doen. </w:t>
      </w:r>
    </w:p>
    <w:p w14:paraId="762CD473" w14:textId="77777777" w:rsidR="005362E0" w:rsidRPr="0097268F" w:rsidRDefault="005362E0" w:rsidP="005362E0">
      <w:pPr>
        <w:suppressAutoHyphens/>
        <w:autoSpaceDE w:val="0"/>
        <w:autoSpaceDN w:val="0"/>
        <w:textAlignment w:val="baseline"/>
        <w:rPr>
          <w:rFonts w:asciiTheme="minorHAnsi" w:eastAsia="Calibri" w:hAnsiTheme="minorHAnsi" w:cs="Calibri"/>
          <w:i/>
          <w:lang w:val="nl-NL"/>
        </w:rPr>
      </w:pPr>
    </w:p>
    <w:p w14:paraId="762CD474" w14:textId="77777777" w:rsidR="005362E0" w:rsidRPr="0097268F" w:rsidRDefault="005362E0" w:rsidP="005362E0">
      <w:pPr>
        <w:suppressAutoHyphens/>
        <w:autoSpaceDE w:val="0"/>
        <w:autoSpaceDN w:val="0"/>
        <w:textAlignment w:val="baseline"/>
        <w:rPr>
          <w:rFonts w:asciiTheme="minorHAnsi" w:eastAsia="Calibri" w:hAnsiTheme="minorHAnsi" w:cs="Calibri"/>
          <w:i/>
          <w:lang w:val="nl-NL"/>
        </w:rPr>
      </w:pPr>
    </w:p>
    <w:p w14:paraId="762CD475" w14:textId="77777777" w:rsidR="005362E0" w:rsidRPr="0097268F" w:rsidRDefault="005362E0" w:rsidP="005362E0">
      <w:pPr>
        <w:suppressAutoHyphens/>
        <w:autoSpaceDE w:val="0"/>
        <w:autoSpaceDN w:val="0"/>
        <w:textAlignment w:val="baseline"/>
        <w:rPr>
          <w:rFonts w:asciiTheme="minorHAnsi" w:eastAsia="Calibri" w:hAnsiTheme="minorHAnsi" w:cs="Calibri"/>
          <w:i/>
          <w:lang w:val="nl-NL"/>
        </w:rPr>
      </w:pPr>
      <w:r w:rsidRPr="0097268F">
        <w:rPr>
          <w:rFonts w:asciiTheme="minorHAnsi" w:eastAsia="Calibri" w:hAnsiTheme="minorHAnsi" w:cs="Calibri"/>
          <w:i/>
          <w:lang w:val="nl-NL"/>
        </w:rPr>
        <w:lastRenderedPageBreak/>
        <w:t xml:space="preserve">Toelichting: </w:t>
      </w:r>
    </w:p>
    <w:p w14:paraId="762CD476"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Aangifte doen </w:t>
      </w:r>
    </w:p>
    <w:p w14:paraId="762CD477" w14:textId="77777777"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 afbreking van zwangerschap, mensenroof en verkrachting. </w:t>
      </w:r>
    </w:p>
    <w:p w14:paraId="762CD478" w14:textId="77777777"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Ieder die kennis draagt van een begaan strafbaar feit is bevoegd aangifte te doen (art. 161) </w:t>
      </w:r>
    </w:p>
    <w:p w14:paraId="762CD479" w14:textId="77777777" w:rsidR="005362E0" w:rsidRPr="0097268F" w:rsidRDefault="005362E0" w:rsidP="005362E0">
      <w:pPr>
        <w:suppressAutoHyphens/>
        <w:autoSpaceDE w:val="0"/>
        <w:autoSpaceDN w:val="0"/>
        <w:textAlignment w:val="baseline"/>
        <w:rPr>
          <w:rFonts w:asciiTheme="minorHAnsi" w:eastAsia="Calibri" w:hAnsiTheme="minorHAnsi" w:cs="Calibri"/>
          <w:i/>
          <w:iCs/>
          <w:lang w:val="nl-NL"/>
        </w:rPr>
      </w:pPr>
    </w:p>
    <w:p w14:paraId="762CD47A" w14:textId="77777777" w:rsidR="005362E0" w:rsidRPr="0097268F" w:rsidRDefault="005362E0" w:rsidP="005362E0">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
          <w:iCs/>
          <w:lang w:val="nl-NL"/>
        </w:rPr>
        <w:t xml:space="preserve">Onderwijsinspectie </w:t>
      </w:r>
    </w:p>
    <w:p w14:paraId="762CD47B" w14:textId="77777777" w:rsidR="005362E0" w:rsidRPr="0097268F" w:rsidRDefault="005362E0" w:rsidP="005362E0">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Klachten over seksueel misbruik, seksuele intimidatie, ernstig fysiek of geestelijk geweld worden gemeld bij de vertrouwensinspecteurs. Het centrale meldpunt is: 0900 – 111 3 111. </w:t>
      </w:r>
    </w:p>
    <w:p w14:paraId="762CD47C" w14:textId="77777777" w:rsidR="005362E0" w:rsidRPr="0097268F" w:rsidRDefault="005362E0" w:rsidP="005362E0">
      <w:pPr>
        <w:spacing w:after="160" w:line="259" w:lineRule="auto"/>
        <w:rPr>
          <w:rFonts w:asciiTheme="minorHAnsi" w:hAnsiTheme="minorHAnsi"/>
          <w:b/>
          <w:lang w:val="nl-NL"/>
        </w:rPr>
      </w:pPr>
      <w:r w:rsidRPr="0097268F">
        <w:rPr>
          <w:rFonts w:asciiTheme="minorHAnsi" w:hAnsiTheme="minorHAnsi"/>
          <w:lang w:val="nl-NL"/>
        </w:rPr>
        <w:br w:type="page"/>
      </w:r>
    </w:p>
    <w:p w14:paraId="762CD47D" w14:textId="77777777" w:rsidR="00D63061" w:rsidRPr="0097268F" w:rsidRDefault="00D63061" w:rsidP="00D63061">
      <w:pPr>
        <w:pStyle w:val="Bijlagekopvanbijlagezelf"/>
        <w:outlineLvl w:val="1"/>
        <w:rPr>
          <w:sz w:val="22"/>
        </w:rPr>
        <w:sectPr w:rsidR="00D63061" w:rsidRPr="0097268F" w:rsidSect="006A5D7A">
          <w:footerReference w:type="default" r:id="rId13"/>
          <w:pgSz w:w="11906" w:h="16838"/>
          <w:pgMar w:top="1417" w:right="1417" w:bottom="1417" w:left="1417" w:header="708" w:footer="708" w:gutter="0"/>
          <w:cols w:space="708"/>
          <w:titlePg/>
          <w:docGrid w:linePitch="360"/>
        </w:sectPr>
      </w:pPr>
      <w:bookmarkStart w:id="210" w:name="_Toc506384626"/>
      <w:bookmarkStart w:id="211" w:name="_Toc506385233"/>
      <w:bookmarkStart w:id="212" w:name="b3"/>
    </w:p>
    <w:p w14:paraId="762CD47E" w14:textId="77777777" w:rsidR="00D63061" w:rsidRPr="0097268F" w:rsidRDefault="003C66ED" w:rsidP="00D63061">
      <w:pPr>
        <w:pStyle w:val="Bijlagekopvanbijlagezelf"/>
        <w:outlineLvl w:val="1"/>
        <w:rPr>
          <w:sz w:val="22"/>
        </w:rPr>
      </w:pPr>
      <w:bookmarkStart w:id="213" w:name="_Toc138150578"/>
      <w:r w:rsidRPr="0097268F">
        <w:rPr>
          <w:sz w:val="22"/>
        </w:rPr>
        <w:lastRenderedPageBreak/>
        <w:t>Bijlage 3: P</w:t>
      </w:r>
      <w:r w:rsidR="00D63061" w:rsidRPr="0097268F">
        <w:rPr>
          <w:sz w:val="22"/>
        </w:rPr>
        <w:t>lan van aanpak RI&amp;E</w:t>
      </w:r>
      <w:bookmarkEnd w:id="210"/>
      <w:bookmarkEnd w:id="211"/>
      <w:bookmarkEnd w:id="213"/>
    </w:p>
    <w:tbl>
      <w:tblPr>
        <w:tblW w:w="14058" w:type="dxa"/>
        <w:tblInd w:w="-72" w:type="dxa"/>
        <w:tblCellMar>
          <w:left w:w="10" w:type="dxa"/>
          <w:right w:w="10" w:type="dxa"/>
        </w:tblCellMar>
        <w:tblLook w:val="04A0" w:firstRow="1" w:lastRow="0" w:firstColumn="1" w:lastColumn="0" w:noHBand="0" w:noVBand="1"/>
      </w:tblPr>
      <w:tblGrid>
        <w:gridCol w:w="1700"/>
        <w:gridCol w:w="1230"/>
        <w:gridCol w:w="1258"/>
        <w:gridCol w:w="2039"/>
        <w:gridCol w:w="1750"/>
        <w:gridCol w:w="1473"/>
        <w:gridCol w:w="1219"/>
        <w:gridCol w:w="2079"/>
        <w:gridCol w:w="1310"/>
      </w:tblGrid>
      <w:tr w:rsidR="0097268F" w:rsidRPr="0097268F" w14:paraId="762CD490" w14:textId="77777777" w:rsidTr="00D63061">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bookmarkEnd w:id="212"/>
          <w:p w14:paraId="762CD47F"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Knelpunt</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Omschrijving</w:t>
            </w:r>
            <w:proofErr w:type="spellEnd"/>
            <w:r w:rsidRPr="0097268F">
              <w:rPr>
                <w:rFonts w:asciiTheme="minorHAnsi" w:eastAsia="Calibri" w:hAnsiTheme="minorHAnsi"/>
              </w:rPr>
              <w:t>)</w:t>
            </w:r>
          </w:p>
          <w:p w14:paraId="762CD480"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1"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Maatregel</w:t>
            </w:r>
            <w:proofErr w:type="spellEnd"/>
            <w:r w:rsidRPr="0097268F">
              <w:rPr>
                <w:rFonts w:asciiTheme="minorHAnsi" w:eastAsia="Calibri" w:hAnsiTheme="minorHAnsi"/>
              </w:rPr>
              <w:t xml:space="preserve"> </w:t>
            </w:r>
          </w:p>
          <w:p w14:paraId="762CD482" w14:textId="77777777" w:rsidR="00D63061" w:rsidRPr="0097268F" w:rsidRDefault="00D63061" w:rsidP="00EF30B3">
            <w:pPr>
              <w:suppressAutoHyphens/>
              <w:autoSpaceDN w:val="0"/>
              <w:spacing w:after="160"/>
              <w:textAlignment w:val="baseline"/>
              <w:rPr>
                <w:rFonts w:asciiTheme="minorHAnsi" w:eastAsia="Calibri" w:hAnsiTheme="minorHAnsi"/>
              </w:rPr>
            </w:pPr>
            <w:r w:rsidRPr="0097268F">
              <w:rPr>
                <w:rFonts w:asciiTheme="minorHAnsi" w:eastAsia="Calibri" w:hAnsiTheme="minorHAnsi"/>
              </w:rPr>
              <w:t>(</w:t>
            </w:r>
            <w:proofErr w:type="spellStart"/>
            <w:r w:rsidRPr="0097268F">
              <w:rPr>
                <w:rFonts w:asciiTheme="minorHAnsi" w:eastAsia="Calibri" w:hAnsiTheme="minorHAnsi"/>
              </w:rPr>
              <w:t>Te</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nemen</w:t>
            </w:r>
            <w:proofErr w:type="spellEnd"/>
            <w:r w:rsidRPr="0097268F">
              <w:rPr>
                <w:rFonts w:asciiTheme="minorHAnsi" w:eastAsia="Calibri" w:hAnsiTheme="minorHAnsi"/>
              </w:rPr>
              <w:t xml:space="preserve"> </w:t>
            </w:r>
            <w:proofErr w:type="spellStart"/>
            <w:r w:rsidRPr="0097268F">
              <w:rPr>
                <w:rFonts w:asciiTheme="minorHAnsi" w:eastAsia="Calibri" w:hAnsiTheme="minorHAnsi"/>
              </w:rPr>
              <w:t>actie</w:t>
            </w:r>
            <w:proofErr w:type="spellEnd"/>
            <w:r w:rsidRPr="0097268F">
              <w:rPr>
                <w:rFonts w:asciiTheme="minorHAnsi" w:eastAsia="Calibri" w:hAnsiTheme="minorHAnsi"/>
              </w:rPr>
              <w:t>)</w:t>
            </w:r>
          </w:p>
        </w:tc>
        <w:tc>
          <w:tcPr>
            <w:tcW w:w="125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3"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Doelstelling</w:t>
            </w:r>
            <w:proofErr w:type="spellEnd"/>
          </w:p>
          <w:p w14:paraId="762CD484" w14:textId="77777777" w:rsidR="00D63061" w:rsidRPr="0097268F" w:rsidRDefault="00D63061" w:rsidP="00EF30B3">
            <w:pPr>
              <w:suppressAutoHyphens/>
              <w:autoSpaceDN w:val="0"/>
              <w:spacing w:after="160"/>
              <w:textAlignment w:val="baseline"/>
              <w:rPr>
                <w:rFonts w:asciiTheme="minorHAnsi" w:eastAsia="Calibri" w:hAnsiTheme="minorHAnsi"/>
              </w:rPr>
            </w:pPr>
            <w:r w:rsidRPr="0097268F">
              <w:rPr>
                <w:rFonts w:asciiTheme="minorHAnsi" w:eastAsia="Calibri" w:hAnsiTheme="minorHAnsi"/>
              </w:rPr>
              <w:t>(SMART</w:t>
            </w:r>
            <w:r w:rsidRPr="0097268F">
              <w:rPr>
                <w:rFonts w:asciiTheme="minorHAnsi" w:eastAsia="Calibri" w:hAnsiTheme="minorHAnsi"/>
                <w:vertAlign w:val="superscript"/>
              </w:rPr>
              <w:footnoteReference w:id="6"/>
            </w:r>
            <w:r w:rsidRPr="0097268F">
              <w:rPr>
                <w:rFonts w:asciiTheme="minorHAnsi" w:eastAsia="Calibri" w:hAnsiTheme="minorHAnsi"/>
              </w:rPr>
              <w:t>)</w:t>
            </w: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5"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Coördinatie</w:t>
            </w:r>
            <w:proofErr w:type="spellEnd"/>
          </w:p>
          <w:p w14:paraId="762CD486" w14:textId="77777777" w:rsidR="00D63061" w:rsidRPr="0097268F" w:rsidRDefault="00D63061" w:rsidP="00EF30B3">
            <w:pPr>
              <w:suppressAutoHyphens/>
              <w:autoSpaceDN w:val="0"/>
              <w:spacing w:after="160"/>
              <w:textAlignment w:val="baseline"/>
              <w:rPr>
                <w:rFonts w:asciiTheme="minorHAnsi" w:eastAsia="Calibri" w:hAnsiTheme="minorHAnsi"/>
              </w:rPr>
            </w:pPr>
            <w:r w:rsidRPr="0097268F">
              <w:rPr>
                <w:rFonts w:asciiTheme="minorHAnsi" w:eastAsia="Calibri" w:hAnsiTheme="minorHAnsi"/>
              </w:rPr>
              <w:t xml:space="preserve">(Wie is </w:t>
            </w:r>
            <w:proofErr w:type="spellStart"/>
            <w:r w:rsidRPr="0097268F">
              <w:rPr>
                <w:rFonts w:asciiTheme="minorHAnsi" w:eastAsia="Calibri" w:hAnsiTheme="minorHAnsi"/>
              </w:rPr>
              <w:t>verantwoordelijk</w:t>
            </w:r>
            <w:proofErr w:type="spellEnd"/>
            <w:r w:rsidRPr="0097268F">
              <w:rPr>
                <w:rFonts w:asciiTheme="minorHAnsi" w:eastAsia="Calibri" w:hAnsiTheme="minorHAnsi"/>
              </w:rPr>
              <w:t>?)</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7" w14:textId="77777777" w:rsidR="00D63061" w:rsidRPr="0097268F" w:rsidRDefault="00D63061" w:rsidP="00EF30B3">
            <w:pPr>
              <w:suppressAutoHyphens/>
              <w:autoSpaceDN w:val="0"/>
              <w:spacing w:after="160"/>
              <w:textAlignment w:val="baseline"/>
              <w:rPr>
                <w:rFonts w:asciiTheme="minorHAnsi" w:eastAsia="Calibri" w:hAnsiTheme="minorHAnsi"/>
                <w:lang w:val="nl-NL"/>
              </w:rPr>
            </w:pPr>
            <w:r w:rsidRPr="0097268F">
              <w:rPr>
                <w:rFonts w:asciiTheme="minorHAnsi" w:eastAsia="Calibri" w:hAnsiTheme="minorHAnsi"/>
                <w:lang w:val="nl-NL"/>
              </w:rPr>
              <w:t>Werkzaamheden</w:t>
            </w:r>
          </w:p>
          <w:p w14:paraId="762CD488" w14:textId="77777777" w:rsidR="00D63061" w:rsidRPr="0097268F" w:rsidRDefault="00D63061" w:rsidP="00EF30B3">
            <w:pPr>
              <w:suppressAutoHyphens/>
              <w:autoSpaceDN w:val="0"/>
              <w:spacing w:after="160"/>
              <w:textAlignment w:val="baseline"/>
              <w:rPr>
                <w:rFonts w:asciiTheme="minorHAnsi" w:eastAsia="Calibri" w:hAnsiTheme="minorHAnsi"/>
                <w:lang w:val="nl-NL"/>
              </w:rPr>
            </w:pPr>
            <w:r w:rsidRPr="0097268F">
              <w:rPr>
                <w:rFonts w:asciiTheme="minorHAnsi" w:eastAsia="Calibri" w:hAnsiTheme="minorHAnsi"/>
                <w:lang w:val="nl-NL"/>
              </w:rPr>
              <w:t>(Wie voert wat uit?)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9"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Gereed</w:t>
            </w:r>
            <w:proofErr w:type="spellEnd"/>
          </w:p>
          <w:p w14:paraId="762CD48A" w14:textId="77777777" w:rsidR="00D63061" w:rsidRPr="0097268F" w:rsidRDefault="00D63061" w:rsidP="00EF30B3">
            <w:pPr>
              <w:suppressAutoHyphens/>
              <w:autoSpaceDN w:val="0"/>
              <w:spacing w:after="160"/>
              <w:textAlignment w:val="baseline"/>
              <w:rPr>
                <w:rFonts w:asciiTheme="minorHAnsi" w:eastAsia="Calibri" w:hAnsiTheme="minorHAnsi"/>
              </w:rPr>
            </w:pPr>
            <w:r w:rsidRPr="0097268F">
              <w:rPr>
                <w:rFonts w:asciiTheme="minorHAnsi" w:eastAsia="Calibri" w:hAnsiTheme="minorHAnsi"/>
              </w:rPr>
              <w:t>(</w:t>
            </w:r>
            <w:proofErr w:type="spellStart"/>
            <w:r w:rsidRPr="0097268F">
              <w:rPr>
                <w:rFonts w:asciiTheme="minorHAnsi" w:eastAsia="Calibri" w:hAnsiTheme="minorHAnsi"/>
              </w:rPr>
              <w:t>Streefdatum</w:t>
            </w:r>
            <w:proofErr w:type="spellEnd"/>
            <w:r w:rsidRPr="0097268F">
              <w:rPr>
                <w:rFonts w:asciiTheme="minorHAnsi" w:eastAsia="Calibri" w:hAnsiTheme="minorHAnsi"/>
              </w:rPr>
              <w:t>)</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B"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Kosten</w:t>
            </w:r>
            <w:proofErr w:type="spellEnd"/>
            <w:r w:rsidRPr="0097268F">
              <w:rPr>
                <w:rFonts w:asciiTheme="minorHAnsi" w:eastAsia="Calibri" w:hAnsiTheme="minorHAnsi"/>
              </w:rPr>
              <w:t>/</w:t>
            </w:r>
            <w:proofErr w:type="spellStart"/>
            <w:r w:rsidRPr="0097268F">
              <w:rPr>
                <w:rFonts w:asciiTheme="minorHAnsi" w:eastAsia="Calibri" w:hAnsiTheme="minorHAnsi"/>
              </w:rPr>
              <w:t>tijd</w:t>
            </w:r>
            <w:proofErr w:type="spellEnd"/>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C" w14:textId="77777777" w:rsidR="00D63061" w:rsidRPr="0097268F" w:rsidRDefault="00D63061" w:rsidP="00EF30B3">
            <w:pPr>
              <w:suppressAutoHyphens/>
              <w:autoSpaceDN w:val="0"/>
              <w:spacing w:after="160"/>
              <w:textAlignment w:val="baseline"/>
              <w:rPr>
                <w:rFonts w:asciiTheme="minorHAnsi" w:eastAsia="Calibri" w:hAnsiTheme="minorHAnsi"/>
                <w:lang w:val="nl-NL"/>
              </w:rPr>
            </w:pPr>
            <w:r w:rsidRPr="0097268F">
              <w:rPr>
                <w:rFonts w:asciiTheme="minorHAnsi" w:eastAsia="Calibri" w:hAnsiTheme="minorHAnsi"/>
                <w:lang w:val="nl-NL"/>
              </w:rPr>
              <w:t xml:space="preserve">Voorlichting </w:t>
            </w:r>
          </w:p>
          <w:p w14:paraId="762CD48D" w14:textId="77777777" w:rsidR="00D63061" w:rsidRPr="0097268F" w:rsidRDefault="00D63061" w:rsidP="00EF30B3">
            <w:pPr>
              <w:suppressAutoHyphens/>
              <w:autoSpaceDN w:val="0"/>
              <w:spacing w:after="160"/>
              <w:textAlignment w:val="baseline"/>
              <w:rPr>
                <w:rFonts w:asciiTheme="minorHAnsi" w:eastAsia="Calibri" w:hAnsiTheme="minorHAnsi"/>
                <w:lang w:val="nl-NL"/>
              </w:rPr>
            </w:pPr>
            <w:r w:rsidRPr="0097268F">
              <w:rPr>
                <w:rFonts w:asciiTheme="minorHAnsi" w:eastAsia="Calibri" w:hAnsiTheme="minorHAnsi"/>
                <w:lang w:val="nl-NL"/>
              </w:rPr>
              <w:t>(Wie wordt wanneer geïnformeerd?)</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8E" w14:textId="77777777" w:rsidR="00D63061" w:rsidRPr="0097268F" w:rsidRDefault="00D63061" w:rsidP="00EF30B3">
            <w:pPr>
              <w:suppressAutoHyphens/>
              <w:autoSpaceDN w:val="0"/>
              <w:spacing w:after="160"/>
              <w:textAlignment w:val="baseline"/>
              <w:rPr>
                <w:rFonts w:asciiTheme="minorHAnsi" w:eastAsia="Calibri" w:hAnsiTheme="minorHAnsi"/>
              </w:rPr>
            </w:pPr>
            <w:proofErr w:type="spellStart"/>
            <w:r w:rsidRPr="0097268F">
              <w:rPr>
                <w:rFonts w:asciiTheme="minorHAnsi" w:eastAsia="Calibri" w:hAnsiTheme="minorHAnsi"/>
              </w:rPr>
              <w:t>Evaluatie</w:t>
            </w:r>
            <w:proofErr w:type="spellEnd"/>
          </w:p>
          <w:p w14:paraId="762CD48F" w14:textId="77777777" w:rsidR="00D63061" w:rsidRPr="0097268F" w:rsidRDefault="00D63061" w:rsidP="00EF30B3">
            <w:pPr>
              <w:suppressAutoHyphens/>
              <w:autoSpaceDN w:val="0"/>
              <w:spacing w:after="160"/>
              <w:textAlignment w:val="baseline"/>
              <w:rPr>
                <w:rFonts w:asciiTheme="minorHAnsi" w:eastAsia="Calibri" w:hAnsiTheme="minorHAnsi"/>
              </w:rPr>
            </w:pPr>
            <w:r w:rsidRPr="0097268F">
              <w:rPr>
                <w:rFonts w:asciiTheme="minorHAnsi" w:eastAsia="Calibri" w:hAnsiTheme="minorHAnsi"/>
              </w:rPr>
              <w:t xml:space="preserve">(Hoe </w:t>
            </w:r>
            <w:proofErr w:type="spellStart"/>
            <w:r w:rsidRPr="0097268F">
              <w:rPr>
                <w:rFonts w:asciiTheme="minorHAnsi" w:eastAsia="Calibri" w:hAnsiTheme="minorHAnsi"/>
              </w:rPr>
              <w:t>evalueren</w:t>
            </w:r>
            <w:proofErr w:type="spellEnd"/>
            <w:r w:rsidRPr="0097268F">
              <w:rPr>
                <w:rFonts w:asciiTheme="minorHAnsi" w:eastAsia="Calibri" w:hAnsiTheme="minorHAnsi"/>
              </w:rPr>
              <w:t xml:space="preserve"> we?)</w:t>
            </w:r>
          </w:p>
        </w:tc>
      </w:tr>
      <w:tr w:rsidR="0097268F" w:rsidRPr="0097268F" w14:paraId="762CD49D" w14:textId="77777777" w:rsidTr="00D63061">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1"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92"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93"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94"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5"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6"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7"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8"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9"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A"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B"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C" w14:textId="77777777" w:rsidR="00D63061" w:rsidRPr="0097268F" w:rsidRDefault="00D63061" w:rsidP="00EF30B3">
            <w:pPr>
              <w:suppressAutoHyphens/>
              <w:autoSpaceDN w:val="0"/>
              <w:spacing w:after="160"/>
              <w:textAlignment w:val="baseline"/>
              <w:rPr>
                <w:rFonts w:asciiTheme="minorHAnsi" w:eastAsia="Calibri" w:hAnsiTheme="minorHAnsi"/>
              </w:rPr>
            </w:pPr>
          </w:p>
        </w:tc>
      </w:tr>
      <w:tr w:rsidR="0097268F" w:rsidRPr="0097268F" w14:paraId="762CD4AA" w14:textId="77777777" w:rsidTr="00D63061">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9E"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9F"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A0"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A1"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2"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3"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4"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5"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6"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7"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8"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9" w14:textId="77777777" w:rsidR="00D63061" w:rsidRPr="0097268F" w:rsidRDefault="00D63061" w:rsidP="00EF30B3">
            <w:pPr>
              <w:suppressAutoHyphens/>
              <w:autoSpaceDN w:val="0"/>
              <w:spacing w:after="160"/>
              <w:textAlignment w:val="baseline"/>
              <w:rPr>
                <w:rFonts w:asciiTheme="minorHAnsi" w:eastAsia="Calibri" w:hAnsiTheme="minorHAnsi"/>
              </w:rPr>
            </w:pPr>
          </w:p>
        </w:tc>
      </w:tr>
      <w:tr w:rsidR="0097268F" w:rsidRPr="0097268F" w14:paraId="762CD4B7" w14:textId="77777777" w:rsidTr="00D63061">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B"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AC"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AD" w14:textId="77777777" w:rsidR="00D63061" w:rsidRPr="0097268F" w:rsidRDefault="00D63061" w:rsidP="00EF30B3">
            <w:pPr>
              <w:suppressAutoHyphens/>
              <w:autoSpaceDN w:val="0"/>
              <w:spacing w:after="160"/>
              <w:textAlignment w:val="baseline"/>
              <w:rPr>
                <w:rFonts w:asciiTheme="minorHAnsi" w:eastAsia="Calibri" w:hAnsiTheme="minorHAnsi"/>
              </w:rPr>
            </w:pPr>
          </w:p>
          <w:p w14:paraId="762CD4AE"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AF"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0"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3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1"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2"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3"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4"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207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5" w14:textId="77777777" w:rsidR="00D63061" w:rsidRPr="0097268F" w:rsidRDefault="00D63061" w:rsidP="00EF30B3">
            <w:pPr>
              <w:suppressAutoHyphens/>
              <w:autoSpaceDN w:val="0"/>
              <w:spacing w:after="160"/>
              <w:textAlignment w:val="baseline"/>
              <w:rPr>
                <w:rFonts w:asciiTheme="minorHAnsi" w:eastAsia="Calibri" w:hAnsiTheme="minorHAnsi"/>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6" w14:textId="77777777" w:rsidR="00D63061" w:rsidRPr="0097268F" w:rsidRDefault="00D63061" w:rsidP="00EF30B3">
            <w:pPr>
              <w:suppressAutoHyphens/>
              <w:autoSpaceDN w:val="0"/>
              <w:spacing w:after="160"/>
              <w:textAlignment w:val="baseline"/>
              <w:rPr>
                <w:rFonts w:asciiTheme="minorHAnsi" w:eastAsia="Calibri" w:hAnsiTheme="minorHAnsi"/>
              </w:rPr>
            </w:pPr>
          </w:p>
        </w:tc>
      </w:tr>
    </w:tbl>
    <w:p w14:paraId="762CD4B8" w14:textId="77777777" w:rsidR="002D4C56" w:rsidRPr="0097268F" w:rsidRDefault="002D4C56" w:rsidP="00D63061">
      <w:pPr>
        <w:pStyle w:val="Bijlagekopvanbijlagezelf"/>
        <w:outlineLvl w:val="1"/>
        <w:rPr>
          <w:sz w:val="22"/>
        </w:rPr>
      </w:pPr>
      <w:bookmarkStart w:id="214" w:name="_Toc506384627"/>
      <w:bookmarkStart w:id="215" w:name="_Toc506385234"/>
      <w:bookmarkStart w:id="216" w:name="b4"/>
    </w:p>
    <w:p w14:paraId="762CD4B9" w14:textId="77777777" w:rsidR="00D63061" w:rsidRPr="0097268F" w:rsidRDefault="00D63061" w:rsidP="00D63061">
      <w:pPr>
        <w:pStyle w:val="Bijlagekopvanbijlagezelf"/>
        <w:outlineLvl w:val="1"/>
        <w:rPr>
          <w:sz w:val="22"/>
        </w:rPr>
      </w:pPr>
      <w:bookmarkStart w:id="217" w:name="_Toc138150579"/>
      <w:r w:rsidRPr="0097268F">
        <w:rPr>
          <w:sz w:val="22"/>
        </w:rPr>
        <w:lastRenderedPageBreak/>
        <w:t>B</w:t>
      </w:r>
      <w:r w:rsidR="003C66ED" w:rsidRPr="0097268F">
        <w:rPr>
          <w:sz w:val="22"/>
        </w:rPr>
        <w:t>ijlage 4:  O</w:t>
      </w:r>
      <w:r w:rsidRPr="0097268F">
        <w:rPr>
          <w:sz w:val="22"/>
        </w:rPr>
        <w:t>ngevallen en incidentenregister</w:t>
      </w:r>
      <w:bookmarkEnd w:id="214"/>
      <w:bookmarkEnd w:id="215"/>
      <w:bookmarkEnd w:id="217"/>
    </w:p>
    <w:bookmarkEnd w:id="216"/>
    <w:p w14:paraId="762CD4BA" w14:textId="77777777" w:rsidR="00D63061" w:rsidRPr="0097268F" w:rsidRDefault="00D63061" w:rsidP="00D63061">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autoSpaceDN w:val="0"/>
        <w:textAlignment w:val="baseline"/>
        <w:rPr>
          <w:rFonts w:asciiTheme="minorHAnsi" w:eastAsia="Times New Roman" w:hAnsiTheme="minorHAnsi"/>
        </w:rPr>
      </w:pPr>
      <w:r w:rsidRPr="0097268F">
        <w:rPr>
          <w:rFonts w:asciiTheme="minorHAnsi" w:eastAsia="Times New Roman" w:hAnsiTheme="minorHAnsi"/>
          <w:lang w:val="nl-NL"/>
        </w:rPr>
        <w:t xml:space="preserve">Dit register bevat (in elk geval) de gemelde arbeidsongevallen en de arbeidsongevallen die hebben geleid tot een verzuim van meer dan drie werkdagen en de aard en datum van het ongeval. </w:t>
      </w:r>
      <w:r w:rsidRPr="0097268F">
        <w:rPr>
          <w:rFonts w:asciiTheme="minorHAnsi" w:eastAsia="Times New Roman" w:hAnsiTheme="minorHAnsi"/>
        </w:rPr>
        <w:t xml:space="preserve">(conform </w:t>
      </w:r>
      <w:proofErr w:type="spellStart"/>
      <w:r w:rsidRPr="0097268F">
        <w:rPr>
          <w:rFonts w:asciiTheme="minorHAnsi" w:eastAsia="Times New Roman" w:hAnsiTheme="minorHAnsi"/>
        </w:rPr>
        <w:t>artikel</w:t>
      </w:r>
      <w:proofErr w:type="spellEnd"/>
      <w:r w:rsidRPr="0097268F">
        <w:rPr>
          <w:rFonts w:asciiTheme="minorHAnsi" w:eastAsia="Times New Roman" w:hAnsiTheme="minorHAnsi"/>
        </w:rPr>
        <w:t xml:space="preserve"> 9 lid 2 </w:t>
      </w:r>
      <w:proofErr w:type="spellStart"/>
      <w:r w:rsidRPr="0097268F">
        <w:rPr>
          <w:rFonts w:asciiTheme="minorHAnsi" w:eastAsia="Times New Roman" w:hAnsiTheme="minorHAnsi"/>
        </w:rPr>
        <w:t>Arbeidsomstandighedenwet</w:t>
      </w:r>
      <w:proofErr w:type="spellEnd"/>
      <w:r w:rsidRPr="0097268F">
        <w:rPr>
          <w:rFonts w:asciiTheme="minorHAnsi" w:eastAsia="Times New Roman" w:hAnsiTheme="minorHAnsi"/>
        </w:rPr>
        <w:t>)</w:t>
      </w:r>
    </w:p>
    <w:tbl>
      <w:tblPr>
        <w:tblW w:w="13324" w:type="dxa"/>
        <w:tblInd w:w="-72" w:type="dxa"/>
        <w:tblLayout w:type="fixed"/>
        <w:tblCellMar>
          <w:left w:w="10" w:type="dxa"/>
          <w:right w:w="10" w:type="dxa"/>
        </w:tblCellMar>
        <w:tblLook w:val="04A0" w:firstRow="1" w:lastRow="0" w:firstColumn="1" w:lastColumn="0" w:noHBand="0" w:noVBand="1"/>
      </w:tblPr>
      <w:tblGrid>
        <w:gridCol w:w="1387"/>
        <w:gridCol w:w="1732"/>
        <w:gridCol w:w="1763"/>
        <w:gridCol w:w="1781"/>
        <w:gridCol w:w="1951"/>
        <w:gridCol w:w="2210"/>
        <w:gridCol w:w="2500"/>
      </w:tblGrid>
      <w:tr w:rsidR="0097268F" w:rsidRPr="0097268F" w14:paraId="762CD4C5" w14:textId="77777777" w:rsidTr="00EF30B3">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B" w14:textId="77777777" w:rsidR="00D63061" w:rsidRPr="0097268F" w:rsidRDefault="00D63061" w:rsidP="00EF30B3">
            <w:pPr>
              <w:suppressAutoHyphens/>
              <w:autoSpaceDN w:val="0"/>
              <w:textAlignment w:val="baseline"/>
              <w:rPr>
                <w:rFonts w:asciiTheme="minorHAnsi" w:eastAsia="Times New Roman" w:hAnsiTheme="minorHAnsi"/>
              </w:rPr>
            </w:pPr>
            <w:r w:rsidRPr="0097268F">
              <w:rPr>
                <w:rFonts w:asciiTheme="minorHAnsi" w:eastAsia="Times New Roman" w:hAnsiTheme="minorHAnsi"/>
              </w:rPr>
              <w:t>Datum</w:t>
            </w: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C"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Functie</w:t>
            </w:r>
            <w:proofErr w:type="spellEnd"/>
            <w:r w:rsidRPr="0097268F">
              <w:rPr>
                <w:rFonts w:asciiTheme="minorHAnsi" w:eastAsia="Times New Roman" w:hAnsiTheme="minorHAnsi"/>
              </w:rPr>
              <w:t>/</w:t>
            </w:r>
          </w:p>
          <w:p w14:paraId="762CD4BD"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Getroffene</w:t>
            </w:r>
            <w:proofErr w:type="spellEnd"/>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BE" w14:textId="77777777" w:rsidR="00D63061" w:rsidRPr="0097268F" w:rsidRDefault="00D63061" w:rsidP="00EF30B3">
            <w:pPr>
              <w:suppressAutoHyphens/>
              <w:autoSpaceDN w:val="0"/>
              <w:textAlignment w:val="baseline"/>
              <w:rPr>
                <w:rFonts w:asciiTheme="minorHAnsi" w:eastAsia="Times New Roman" w:hAnsiTheme="minorHAnsi"/>
              </w:rPr>
            </w:pPr>
            <w:r w:rsidRPr="0097268F">
              <w:rPr>
                <w:rFonts w:asciiTheme="minorHAnsi" w:eastAsia="Times New Roman" w:hAnsiTheme="minorHAnsi"/>
              </w:rPr>
              <w:t>School/</w:t>
            </w:r>
          </w:p>
          <w:p w14:paraId="762CD4BF"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Afdeling</w:t>
            </w:r>
            <w:proofErr w:type="spellEnd"/>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0"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Toedracht</w:t>
            </w:r>
            <w:proofErr w:type="spellEnd"/>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1"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Letsel</w:t>
            </w:r>
            <w:proofErr w:type="spellEnd"/>
            <w:r w:rsidRPr="0097268F">
              <w:rPr>
                <w:rFonts w:asciiTheme="minorHAnsi" w:eastAsia="Times New Roman" w:hAnsiTheme="minorHAnsi"/>
              </w:rPr>
              <w:t>/</w:t>
            </w:r>
          </w:p>
          <w:p w14:paraId="762CD4C2" w14:textId="77777777" w:rsidR="00D63061" w:rsidRPr="0097268F" w:rsidRDefault="00D63061" w:rsidP="00EF30B3">
            <w:pPr>
              <w:suppressAutoHyphens/>
              <w:autoSpaceDN w:val="0"/>
              <w:textAlignment w:val="baseline"/>
              <w:rPr>
                <w:rFonts w:asciiTheme="minorHAnsi" w:eastAsia="Times New Roman" w:hAnsiTheme="minorHAnsi"/>
              </w:rPr>
            </w:pPr>
            <w:r w:rsidRPr="0097268F">
              <w:rPr>
                <w:rFonts w:asciiTheme="minorHAnsi" w:eastAsia="Times New Roman" w:hAnsiTheme="minorHAnsi"/>
              </w:rPr>
              <w:t>Schade</w:t>
            </w: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3" w14:textId="77777777" w:rsidR="00D63061" w:rsidRPr="0097268F" w:rsidRDefault="00D63061" w:rsidP="00EF30B3">
            <w:pP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rPr>
              <w:t>Verzuim</w:t>
            </w:r>
            <w:proofErr w:type="spellEnd"/>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4" w14:textId="77777777" w:rsidR="00D63061" w:rsidRPr="0097268F" w:rsidRDefault="00D63061" w:rsidP="00EF30B3">
            <w:pPr>
              <w:suppressAutoHyphens/>
              <w:autoSpaceDN w:val="0"/>
              <w:textAlignment w:val="baseline"/>
              <w:rPr>
                <w:rFonts w:asciiTheme="minorHAnsi" w:eastAsia="Times New Roman" w:hAnsiTheme="minorHAnsi"/>
              </w:rPr>
            </w:pPr>
            <w:r w:rsidRPr="0097268F">
              <w:rPr>
                <w:rFonts w:asciiTheme="minorHAnsi" w:eastAsia="Times New Roman" w:hAnsiTheme="minorHAnsi"/>
              </w:rPr>
              <w:t xml:space="preserve">Nr. </w:t>
            </w:r>
            <w:proofErr w:type="spellStart"/>
            <w:r w:rsidRPr="0097268F">
              <w:rPr>
                <w:rFonts w:asciiTheme="minorHAnsi" w:eastAsia="Times New Roman" w:hAnsiTheme="minorHAnsi"/>
              </w:rPr>
              <w:t>ongevalrapport</w:t>
            </w:r>
            <w:proofErr w:type="spellEnd"/>
          </w:p>
        </w:tc>
      </w:tr>
      <w:tr w:rsidR="0097268F" w:rsidRPr="0097268F" w14:paraId="762CD4D0" w14:textId="77777777" w:rsidTr="00EF30B3">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6" w14:textId="77777777" w:rsidR="00D63061" w:rsidRPr="0097268F" w:rsidRDefault="00D63061" w:rsidP="00EF30B3">
            <w:pPr>
              <w:suppressAutoHyphens/>
              <w:autoSpaceDN w:val="0"/>
              <w:textAlignment w:val="baseline"/>
              <w:rPr>
                <w:rFonts w:asciiTheme="minorHAnsi" w:eastAsia="Times New Roman" w:hAnsiTheme="minorHAnsi"/>
              </w:rPr>
            </w:pPr>
          </w:p>
          <w:p w14:paraId="762CD4C7" w14:textId="77777777" w:rsidR="00D63061" w:rsidRPr="0097268F" w:rsidRDefault="00D63061" w:rsidP="00EF30B3">
            <w:pPr>
              <w:suppressAutoHyphens/>
              <w:autoSpaceDN w:val="0"/>
              <w:textAlignment w:val="baseline"/>
              <w:rPr>
                <w:rFonts w:asciiTheme="minorHAnsi" w:eastAsia="Times New Roman" w:hAnsiTheme="minorHAnsi"/>
              </w:rPr>
            </w:pPr>
          </w:p>
          <w:p w14:paraId="762CD4C8" w14:textId="77777777" w:rsidR="00D63061" w:rsidRPr="0097268F" w:rsidRDefault="00D63061" w:rsidP="00EF30B3">
            <w:pPr>
              <w:suppressAutoHyphens/>
              <w:autoSpaceDN w:val="0"/>
              <w:textAlignment w:val="baseline"/>
              <w:rPr>
                <w:rFonts w:asciiTheme="minorHAnsi" w:eastAsia="Times New Roman" w:hAnsiTheme="minorHAnsi"/>
              </w:rPr>
            </w:pPr>
          </w:p>
          <w:p w14:paraId="762CD4C9" w14:textId="77777777" w:rsidR="00D63061" w:rsidRPr="0097268F" w:rsidRDefault="00D63061" w:rsidP="00EF30B3">
            <w:pPr>
              <w:suppressAutoHyphens/>
              <w:autoSpaceDN w:val="0"/>
              <w:textAlignment w:val="baseline"/>
              <w:rPr>
                <w:rFonts w:asciiTheme="minorHAnsi" w:eastAsia="Times New Roman" w:hAnsiTheme="minorHAnsi"/>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A" w14:textId="77777777" w:rsidR="00D63061" w:rsidRPr="0097268F" w:rsidRDefault="00D63061" w:rsidP="00EF30B3">
            <w:pPr>
              <w:suppressAutoHyphens/>
              <w:autoSpaceDN w:val="0"/>
              <w:textAlignment w:val="baseline"/>
              <w:rPr>
                <w:rFonts w:asciiTheme="minorHAnsi" w:eastAsia="Times New Roman" w:hAnsiTheme="minorHAnsi"/>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B" w14:textId="77777777" w:rsidR="00D63061" w:rsidRPr="0097268F" w:rsidRDefault="00D63061" w:rsidP="00EF30B3">
            <w:pPr>
              <w:suppressAutoHyphens/>
              <w:autoSpaceDN w:val="0"/>
              <w:textAlignment w:val="baseline"/>
              <w:rPr>
                <w:rFonts w:asciiTheme="minorHAnsi" w:eastAsia="Times New Roman" w:hAnsiTheme="minorHAnsi"/>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C" w14:textId="77777777" w:rsidR="00D63061" w:rsidRPr="0097268F" w:rsidRDefault="00D63061" w:rsidP="00EF30B3">
            <w:pPr>
              <w:suppressAutoHyphens/>
              <w:autoSpaceDN w:val="0"/>
              <w:textAlignment w:val="baseline"/>
              <w:rPr>
                <w:rFonts w:asciiTheme="minorHAnsi" w:eastAsia="Times New Roman" w:hAnsiTheme="minorHAnsi"/>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D" w14:textId="77777777" w:rsidR="00D63061" w:rsidRPr="0097268F" w:rsidRDefault="00D63061" w:rsidP="00EF30B3">
            <w:pPr>
              <w:suppressAutoHyphens/>
              <w:autoSpaceDN w:val="0"/>
              <w:textAlignment w:val="baseline"/>
              <w:rPr>
                <w:rFonts w:asciiTheme="minorHAnsi" w:eastAsia="Times New Roman" w:hAnsiTheme="minorHAnsi"/>
              </w:rPr>
            </w:pP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E" w14:textId="77777777" w:rsidR="00D63061" w:rsidRPr="0097268F" w:rsidRDefault="00D63061" w:rsidP="00EF30B3">
            <w:pPr>
              <w:suppressAutoHyphens/>
              <w:autoSpaceDN w:val="0"/>
              <w:textAlignment w:val="baseline"/>
              <w:rPr>
                <w:rFonts w:asciiTheme="minorHAnsi" w:eastAsia="Times New Roman" w:hAnsiTheme="minorHAnsi"/>
              </w:rPr>
            </w:pP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CF" w14:textId="77777777" w:rsidR="00D63061" w:rsidRPr="0097268F" w:rsidRDefault="00D63061" w:rsidP="00EF30B3">
            <w:pPr>
              <w:suppressAutoHyphens/>
              <w:autoSpaceDN w:val="0"/>
              <w:textAlignment w:val="baseline"/>
              <w:rPr>
                <w:rFonts w:asciiTheme="minorHAnsi" w:eastAsia="Times New Roman" w:hAnsiTheme="minorHAnsi"/>
              </w:rPr>
            </w:pPr>
          </w:p>
        </w:tc>
      </w:tr>
      <w:tr w:rsidR="0097268F" w:rsidRPr="0097268F" w14:paraId="762CD4DB" w14:textId="77777777" w:rsidTr="00EF30B3">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1" w14:textId="77777777" w:rsidR="00D63061" w:rsidRPr="0097268F" w:rsidRDefault="00D63061" w:rsidP="00EF30B3">
            <w:pPr>
              <w:suppressAutoHyphens/>
              <w:autoSpaceDN w:val="0"/>
              <w:textAlignment w:val="baseline"/>
              <w:rPr>
                <w:rFonts w:asciiTheme="minorHAnsi" w:eastAsia="Times New Roman" w:hAnsiTheme="minorHAnsi"/>
              </w:rPr>
            </w:pPr>
          </w:p>
          <w:p w14:paraId="762CD4D2" w14:textId="77777777" w:rsidR="00D63061" w:rsidRPr="0097268F" w:rsidRDefault="00D63061" w:rsidP="00EF30B3">
            <w:pPr>
              <w:suppressAutoHyphens/>
              <w:autoSpaceDN w:val="0"/>
              <w:textAlignment w:val="baseline"/>
              <w:rPr>
                <w:rFonts w:asciiTheme="minorHAnsi" w:eastAsia="Times New Roman" w:hAnsiTheme="minorHAnsi"/>
              </w:rPr>
            </w:pPr>
          </w:p>
          <w:p w14:paraId="762CD4D3" w14:textId="77777777" w:rsidR="00D63061" w:rsidRPr="0097268F" w:rsidRDefault="00D63061" w:rsidP="00EF30B3">
            <w:pPr>
              <w:suppressAutoHyphens/>
              <w:autoSpaceDN w:val="0"/>
              <w:textAlignment w:val="baseline"/>
              <w:rPr>
                <w:rFonts w:asciiTheme="minorHAnsi" w:eastAsia="Times New Roman" w:hAnsiTheme="minorHAnsi"/>
              </w:rPr>
            </w:pPr>
          </w:p>
          <w:p w14:paraId="762CD4D4" w14:textId="77777777" w:rsidR="00D63061" w:rsidRPr="0097268F" w:rsidRDefault="00D63061" w:rsidP="00EF30B3">
            <w:pPr>
              <w:suppressAutoHyphens/>
              <w:autoSpaceDN w:val="0"/>
              <w:textAlignment w:val="baseline"/>
              <w:rPr>
                <w:rFonts w:asciiTheme="minorHAnsi" w:eastAsia="Times New Roman" w:hAnsiTheme="minorHAnsi"/>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5" w14:textId="77777777" w:rsidR="00D63061" w:rsidRPr="0097268F" w:rsidRDefault="00D63061" w:rsidP="00EF30B3">
            <w:pPr>
              <w:suppressAutoHyphens/>
              <w:autoSpaceDN w:val="0"/>
              <w:textAlignment w:val="baseline"/>
              <w:rPr>
                <w:rFonts w:asciiTheme="minorHAnsi" w:eastAsia="Times New Roman" w:hAnsiTheme="minorHAnsi"/>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6" w14:textId="77777777" w:rsidR="00D63061" w:rsidRPr="0097268F" w:rsidRDefault="00D63061" w:rsidP="00EF30B3">
            <w:pPr>
              <w:suppressAutoHyphens/>
              <w:autoSpaceDN w:val="0"/>
              <w:textAlignment w:val="baseline"/>
              <w:rPr>
                <w:rFonts w:asciiTheme="minorHAnsi" w:eastAsia="Times New Roman" w:hAnsiTheme="minorHAnsi"/>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7" w14:textId="77777777" w:rsidR="00D63061" w:rsidRPr="0097268F" w:rsidRDefault="00D63061" w:rsidP="00EF30B3">
            <w:pPr>
              <w:suppressAutoHyphens/>
              <w:autoSpaceDN w:val="0"/>
              <w:textAlignment w:val="baseline"/>
              <w:rPr>
                <w:rFonts w:asciiTheme="minorHAnsi" w:eastAsia="Times New Roman" w:hAnsiTheme="minorHAnsi"/>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8" w14:textId="77777777" w:rsidR="00D63061" w:rsidRPr="0097268F" w:rsidRDefault="00D63061" w:rsidP="00EF30B3">
            <w:pPr>
              <w:suppressAutoHyphens/>
              <w:autoSpaceDN w:val="0"/>
              <w:textAlignment w:val="baseline"/>
              <w:rPr>
                <w:rFonts w:asciiTheme="minorHAnsi" w:eastAsia="Times New Roman" w:hAnsiTheme="minorHAnsi"/>
              </w:rPr>
            </w:pP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9" w14:textId="77777777" w:rsidR="00D63061" w:rsidRPr="0097268F" w:rsidRDefault="00D63061" w:rsidP="00EF30B3">
            <w:pPr>
              <w:suppressAutoHyphens/>
              <w:autoSpaceDN w:val="0"/>
              <w:textAlignment w:val="baseline"/>
              <w:rPr>
                <w:rFonts w:asciiTheme="minorHAnsi" w:eastAsia="Times New Roman" w:hAnsiTheme="minorHAnsi"/>
              </w:rPr>
            </w:pP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A" w14:textId="77777777" w:rsidR="00D63061" w:rsidRPr="0097268F" w:rsidRDefault="00D63061" w:rsidP="00EF30B3">
            <w:pPr>
              <w:suppressAutoHyphens/>
              <w:autoSpaceDN w:val="0"/>
              <w:textAlignment w:val="baseline"/>
              <w:rPr>
                <w:rFonts w:asciiTheme="minorHAnsi" w:eastAsia="Times New Roman" w:hAnsiTheme="minorHAnsi"/>
              </w:rPr>
            </w:pPr>
          </w:p>
        </w:tc>
      </w:tr>
      <w:tr w:rsidR="0097268F" w:rsidRPr="0097268F" w14:paraId="762CD4E6" w14:textId="77777777" w:rsidTr="00EF30B3">
        <w:tc>
          <w:tcPr>
            <w:tcW w:w="138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DC" w14:textId="77777777" w:rsidR="00D63061" w:rsidRPr="0097268F" w:rsidRDefault="00D63061" w:rsidP="00EF30B3">
            <w:pPr>
              <w:suppressAutoHyphens/>
              <w:autoSpaceDN w:val="0"/>
              <w:textAlignment w:val="baseline"/>
              <w:rPr>
                <w:rFonts w:asciiTheme="minorHAnsi" w:eastAsia="Times New Roman" w:hAnsiTheme="minorHAnsi"/>
              </w:rPr>
            </w:pPr>
          </w:p>
          <w:p w14:paraId="762CD4DD" w14:textId="77777777" w:rsidR="00D63061" w:rsidRPr="0097268F" w:rsidRDefault="00D63061" w:rsidP="00EF30B3">
            <w:pPr>
              <w:suppressAutoHyphens/>
              <w:autoSpaceDN w:val="0"/>
              <w:textAlignment w:val="baseline"/>
              <w:rPr>
                <w:rFonts w:asciiTheme="minorHAnsi" w:eastAsia="Times New Roman" w:hAnsiTheme="minorHAnsi"/>
              </w:rPr>
            </w:pPr>
          </w:p>
          <w:p w14:paraId="762CD4DE" w14:textId="77777777" w:rsidR="00D63061" w:rsidRPr="0097268F" w:rsidRDefault="00D63061" w:rsidP="00EF30B3">
            <w:pPr>
              <w:suppressAutoHyphens/>
              <w:autoSpaceDN w:val="0"/>
              <w:textAlignment w:val="baseline"/>
              <w:rPr>
                <w:rFonts w:asciiTheme="minorHAnsi" w:eastAsia="Times New Roman" w:hAnsiTheme="minorHAnsi"/>
              </w:rPr>
            </w:pPr>
          </w:p>
          <w:p w14:paraId="762CD4DF" w14:textId="77777777" w:rsidR="00D63061" w:rsidRPr="0097268F" w:rsidRDefault="00D63061" w:rsidP="00EF30B3">
            <w:pPr>
              <w:suppressAutoHyphens/>
              <w:autoSpaceDN w:val="0"/>
              <w:textAlignment w:val="baseline"/>
              <w:rPr>
                <w:rFonts w:asciiTheme="minorHAnsi" w:eastAsia="Times New Roman" w:hAnsiTheme="minorHAnsi"/>
              </w:rPr>
            </w:pPr>
          </w:p>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0" w14:textId="77777777" w:rsidR="00D63061" w:rsidRPr="0097268F" w:rsidRDefault="00D63061" w:rsidP="00EF30B3">
            <w:pPr>
              <w:suppressAutoHyphens/>
              <w:autoSpaceDN w:val="0"/>
              <w:textAlignment w:val="baseline"/>
              <w:rPr>
                <w:rFonts w:asciiTheme="minorHAnsi" w:eastAsia="Times New Roman" w:hAnsiTheme="minorHAnsi"/>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1" w14:textId="77777777" w:rsidR="00D63061" w:rsidRPr="0097268F" w:rsidRDefault="00D63061" w:rsidP="00EF30B3">
            <w:pPr>
              <w:suppressAutoHyphens/>
              <w:autoSpaceDN w:val="0"/>
              <w:textAlignment w:val="baseline"/>
              <w:rPr>
                <w:rFonts w:asciiTheme="minorHAnsi" w:eastAsia="Times New Roman" w:hAnsiTheme="minorHAnsi"/>
              </w:rPr>
            </w:pPr>
          </w:p>
        </w:tc>
        <w:tc>
          <w:tcPr>
            <w:tcW w:w="178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2" w14:textId="77777777" w:rsidR="00D63061" w:rsidRPr="0097268F" w:rsidRDefault="00D63061" w:rsidP="00EF30B3">
            <w:pPr>
              <w:suppressAutoHyphens/>
              <w:autoSpaceDN w:val="0"/>
              <w:textAlignment w:val="baseline"/>
              <w:rPr>
                <w:rFonts w:asciiTheme="minorHAnsi" w:eastAsia="Times New Roman" w:hAnsiTheme="minorHAnsi"/>
              </w:rPr>
            </w:pPr>
          </w:p>
        </w:tc>
        <w:tc>
          <w:tcPr>
            <w:tcW w:w="19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3" w14:textId="77777777" w:rsidR="00D63061" w:rsidRPr="0097268F" w:rsidRDefault="00D63061" w:rsidP="00EF30B3">
            <w:pPr>
              <w:suppressAutoHyphens/>
              <w:autoSpaceDN w:val="0"/>
              <w:textAlignment w:val="baseline"/>
              <w:rPr>
                <w:rFonts w:asciiTheme="minorHAnsi" w:eastAsia="Times New Roman" w:hAnsiTheme="minorHAnsi"/>
              </w:rPr>
            </w:pPr>
          </w:p>
        </w:tc>
        <w:tc>
          <w:tcPr>
            <w:tcW w:w="22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4" w14:textId="77777777" w:rsidR="00D63061" w:rsidRPr="0097268F" w:rsidRDefault="00D63061" w:rsidP="00EF30B3">
            <w:pPr>
              <w:suppressAutoHyphens/>
              <w:autoSpaceDN w:val="0"/>
              <w:textAlignment w:val="baseline"/>
              <w:rPr>
                <w:rFonts w:asciiTheme="minorHAnsi" w:eastAsia="Times New Roman" w:hAnsiTheme="minorHAnsi"/>
              </w:rPr>
            </w:pP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2CD4E5" w14:textId="77777777" w:rsidR="00D63061" w:rsidRPr="0097268F" w:rsidRDefault="00D63061" w:rsidP="00EF30B3">
            <w:pPr>
              <w:suppressAutoHyphens/>
              <w:autoSpaceDN w:val="0"/>
              <w:textAlignment w:val="baseline"/>
              <w:rPr>
                <w:rFonts w:asciiTheme="minorHAnsi" w:eastAsia="Times New Roman" w:hAnsiTheme="minorHAnsi"/>
              </w:rPr>
            </w:pPr>
          </w:p>
        </w:tc>
      </w:tr>
    </w:tbl>
    <w:p w14:paraId="762CD4E7" w14:textId="77777777" w:rsidR="00D63061" w:rsidRPr="0097268F" w:rsidRDefault="00D63061" w:rsidP="00D63061">
      <w:pPr>
        <w:pStyle w:val="kopjegeel21"/>
        <w:numPr>
          <w:ilvl w:val="0"/>
          <w:numId w:val="0"/>
        </w:numPr>
        <w:rPr>
          <w:color w:val="auto"/>
          <w:sz w:val="22"/>
          <w:szCs w:val="22"/>
        </w:rPr>
        <w:sectPr w:rsidR="00D63061" w:rsidRPr="0097268F" w:rsidSect="00EF30B3">
          <w:pgSz w:w="16838" w:h="11906" w:orient="landscape" w:code="9"/>
          <w:pgMar w:top="1661" w:right="1985" w:bottom="1418" w:left="2126" w:header="680" w:footer="522" w:gutter="0"/>
          <w:cols w:space="708"/>
          <w:titlePg/>
          <w:docGrid w:linePitch="360"/>
        </w:sectPr>
      </w:pPr>
    </w:p>
    <w:p w14:paraId="762CD4E8" w14:textId="77777777" w:rsidR="00D63061" w:rsidRPr="0097268F" w:rsidRDefault="00D63061" w:rsidP="002D4C56">
      <w:pPr>
        <w:pStyle w:val="Bijlagekopvanbijlagezelf"/>
        <w:outlineLvl w:val="1"/>
        <w:rPr>
          <w:sz w:val="22"/>
        </w:rPr>
      </w:pPr>
      <w:bookmarkStart w:id="218" w:name="_Toc506384628"/>
      <w:bookmarkStart w:id="219" w:name="_Toc506385235"/>
      <w:bookmarkStart w:id="220" w:name="b5"/>
      <w:bookmarkStart w:id="221" w:name="_Toc138150580"/>
      <w:r w:rsidRPr="0097268F">
        <w:rPr>
          <w:sz w:val="22"/>
        </w:rPr>
        <w:lastRenderedPageBreak/>
        <w:t>Bijlage 5:  incidentenregistratieformulier voor intern gebruik</w:t>
      </w:r>
      <w:bookmarkEnd w:id="218"/>
      <w:bookmarkEnd w:id="219"/>
      <w:bookmarkEnd w:id="221"/>
      <w:r w:rsidRPr="0097268F">
        <w:rPr>
          <w:sz w:val="22"/>
        </w:rPr>
        <w:t xml:space="preserve"> </w:t>
      </w:r>
      <w:bookmarkEnd w:id="220"/>
    </w:p>
    <w:p w14:paraId="762CD4E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Naam getroffene</w:t>
      </w:r>
      <w:r w:rsidRPr="0097268F">
        <w:rPr>
          <w:rFonts w:asciiTheme="minorHAnsi" w:eastAsia="Times New Roman" w:hAnsiTheme="minorHAnsi"/>
          <w:i/>
          <w:u w:val="single"/>
          <w:lang w:val="nl-NL"/>
        </w:rPr>
        <w:t>:</w:t>
      </w:r>
      <w:r w:rsidRPr="0097268F">
        <w:rPr>
          <w:rFonts w:asciiTheme="minorHAnsi" w:eastAsia="Times New Roman" w:hAnsiTheme="minorHAnsi"/>
          <w:lang w:val="nl-NL"/>
        </w:rPr>
        <w:t>…….………………………………………………………………………….</w:t>
      </w:r>
    </w:p>
    <w:p w14:paraId="762CD4E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Adres</w:t>
      </w:r>
      <w:r w:rsidRPr="0097268F">
        <w:rPr>
          <w:rFonts w:asciiTheme="minorHAnsi" w:eastAsia="Times New Roman" w:hAnsiTheme="minorHAnsi"/>
          <w:i/>
          <w:u w:val="single"/>
          <w:lang w:val="nl-NL"/>
        </w:rPr>
        <w:t>:</w:t>
      </w:r>
      <w:r w:rsidRPr="0097268F">
        <w:rPr>
          <w:rFonts w:asciiTheme="minorHAnsi" w:eastAsia="Times New Roman" w:hAnsiTheme="minorHAnsi"/>
          <w:lang w:val="nl-NL"/>
        </w:rPr>
        <w:t xml:space="preserve"> …………………………………………………………………………………………….</w:t>
      </w:r>
    </w:p>
    <w:p w14:paraId="762CD4E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Postcode en plaats</w:t>
      </w:r>
      <w:r w:rsidRPr="0097268F">
        <w:rPr>
          <w:rFonts w:asciiTheme="minorHAnsi" w:eastAsia="Times New Roman" w:hAnsiTheme="minorHAnsi"/>
          <w:i/>
          <w:u w:val="single"/>
          <w:lang w:val="nl-NL"/>
        </w:rPr>
        <w:t>:</w:t>
      </w:r>
      <w:r w:rsidRPr="0097268F">
        <w:rPr>
          <w:rFonts w:asciiTheme="minorHAnsi" w:eastAsia="Times New Roman" w:hAnsiTheme="minorHAnsi"/>
          <w:lang w:val="nl-NL"/>
        </w:rPr>
        <w:t>….…………………………………………………………………………</w:t>
      </w:r>
    </w:p>
    <w:p w14:paraId="762CD4EC" w14:textId="11585990"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Getroffene is</w:t>
      </w:r>
      <w:r w:rsidRPr="0097268F">
        <w:rPr>
          <w:rFonts w:asciiTheme="minorHAnsi" w:eastAsia="Times New Roman" w:hAnsiTheme="minorHAnsi"/>
          <w:i/>
          <w:u w:val="single"/>
          <w:lang w:val="nl-NL"/>
        </w:rPr>
        <w:t>:</w:t>
      </w:r>
      <w:r w:rsidRPr="0097268F">
        <w:rPr>
          <w:rFonts w:asciiTheme="minorHAnsi" w:eastAsia="Times New Roman" w:hAnsiTheme="minorHAnsi"/>
          <w:lang w:val="nl-NL"/>
        </w:rPr>
        <w:t xml:space="preserve"> Werknemer / stagiair / </w:t>
      </w:r>
      <w:r w:rsidR="00592740" w:rsidRPr="0097268F">
        <w:rPr>
          <w:rFonts w:asciiTheme="minorHAnsi" w:eastAsia="Times New Roman" w:hAnsiTheme="minorHAnsi"/>
          <w:lang w:val="nl-NL"/>
        </w:rPr>
        <w:t>kind</w:t>
      </w:r>
      <w:r w:rsidRPr="0097268F">
        <w:rPr>
          <w:rFonts w:asciiTheme="minorHAnsi" w:eastAsia="Times New Roman" w:hAnsiTheme="minorHAnsi"/>
          <w:lang w:val="nl-NL"/>
        </w:rPr>
        <w:t xml:space="preserve"> / anders namelijk *………………………….</w:t>
      </w:r>
    </w:p>
    <w:p w14:paraId="762CD4E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Plaats van het incident</w:t>
      </w:r>
      <w:r w:rsidRPr="0097268F">
        <w:rPr>
          <w:rFonts w:asciiTheme="minorHAnsi" w:eastAsia="Times New Roman" w:hAnsiTheme="minorHAnsi"/>
          <w:i/>
          <w:u w:val="single"/>
          <w:lang w:val="nl-NL"/>
        </w:rPr>
        <w:t>:</w:t>
      </w:r>
      <w:r w:rsidRPr="0097268F">
        <w:rPr>
          <w:rFonts w:asciiTheme="minorHAnsi" w:eastAsia="Times New Roman" w:hAnsiTheme="minorHAnsi"/>
          <w:lang w:val="nl-NL"/>
        </w:rPr>
        <w:t xml:space="preserve"> ……………………………………………………………………….</w:t>
      </w:r>
    </w:p>
    <w:p w14:paraId="762CD4E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Datum en tijdstip incident</w:t>
      </w:r>
      <w:r w:rsidRPr="0097268F">
        <w:rPr>
          <w:rFonts w:asciiTheme="minorHAnsi" w:eastAsia="Times New Roman" w:hAnsiTheme="minorHAnsi"/>
          <w:i/>
          <w:u w:val="single"/>
          <w:lang w:val="nl-NL"/>
        </w:rPr>
        <w:t>:</w:t>
      </w:r>
      <w:r w:rsidRPr="0097268F">
        <w:rPr>
          <w:rFonts w:asciiTheme="minorHAnsi" w:eastAsia="Times New Roman" w:hAnsiTheme="minorHAnsi"/>
          <w:lang w:val="nl-NL"/>
        </w:rPr>
        <w:t xml:space="preserve"> …………………………………………………………………...</w:t>
      </w:r>
    </w:p>
    <w:p w14:paraId="762CD4E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rPr>
      </w:pPr>
      <w:r w:rsidRPr="0097268F">
        <w:rPr>
          <w:rFonts w:asciiTheme="minorHAnsi" w:eastAsia="Times New Roman" w:hAnsiTheme="minorHAnsi"/>
          <w:b/>
          <w:i/>
          <w:u w:val="single"/>
        </w:rPr>
        <w:t xml:space="preserve">Vorm van </w:t>
      </w:r>
      <w:proofErr w:type="spellStart"/>
      <w:r w:rsidRPr="0097268F">
        <w:rPr>
          <w:rFonts w:asciiTheme="minorHAnsi" w:eastAsia="Times New Roman" w:hAnsiTheme="minorHAnsi"/>
          <w:b/>
          <w:i/>
          <w:u w:val="single"/>
        </w:rPr>
        <w:t>agressie</w:t>
      </w:r>
      <w:proofErr w:type="spellEnd"/>
      <w:r w:rsidRPr="0097268F">
        <w:rPr>
          <w:rFonts w:asciiTheme="minorHAnsi" w:eastAsia="Times New Roman" w:hAnsiTheme="minorHAnsi"/>
          <w:b/>
          <w:i/>
          <w:u w:val="single"/>
        </w:rPr>
        <w:t xml:space="preserve">, </w:t>
      </w:r>
      <w:proofErr w:type="spellStart"/>
      <w:r w:rsidRPr="0097268F">
        <w:rPr>
          <w:rFonts w:asciiTheme="minorHAnsi" w:eastAsia="Times New Roman" w:hAnsiTheme="minorHAnsi"/>
          <w:b/>
          <w:i/>
          <w:u w:val="single"/>
        </w:rPr>
        <w:t>geweld</w:t>
      </w:r>
      <w:proofErr w:type="spellEnd"/>
      <w:r w:rsidRPr="0097268F">
        <w:rPr>
          <w:rFonts w:asciiTheme="minorHAnsi" w:eastAsia="Times New Roman" w:hAnsiTheme="minorHAnsi"/>
          <w:i/>
        </w:rPr>
        <w:t>:</w:t>
      </w:r>
    </w:p>
    <w:p w14:paraId="762CD4F0"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fysiek</w:t>
      </w:r>
      <w:proofErr w:type="spellEnd"/>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1"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verbaal</w:t>
      </w:r>
      <w:proofErr w:type="spellEnd"/>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2"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dreigen</w:t>
      </w:r>
      <w:proofErr w:type="spellEnd"/>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3"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vernielzucht</w:t>
      </w:r>
      <w:proofErr w:type="spellEnd"/>
      <w:r w:rsidRPr="0097268F">
        <w:rPr>
          <w:rFonts w:asciiTheme="minorHAnsi" w:eastAsia="Times New Roman" w:hAnsiTheme="minorHAnsi"/>
        </w:rPr>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4"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diefstal</w:t>
      </w:r>
      <w:proofErr w:type="spellEnd"/>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5"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anders</w:t>
      </w:r>
      <w:proofErr w:type="spellEnd"/>
      <w:r w:rsidRPr="0097268F">
        <w:rPr>
          <w:rFonts w:asciiTheme="minorHAnsi" w:eastAsia="Times New Roman" w:hAnsiTheme="minorHAnsi"/>
        </w:rPr>
        <w:t xml:space="preserve"> </w:t>
      </w:r>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6" w14:textId="77777777" w:rsidR="003C66ED" w:rsidRPr="0097268F" w:rsidRDefault="003C66ED"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b/>
          <w:i/>
          <w:u w:val="single"/>
        </w:rPr>
      </w:pPr>
    </w:p>
    <w:p w14:paraId="762CD4F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b/>
          <w:i/>
          <w:u w:val="single"/>
        </w:rPr>
        <w:t>Behandeling</w:t>
      </w:r>
      <w:proofErr w:type="spellEnd"/>
      <w:r w:rsidRPr="0097268F">
        <w:rPr>
          <w:rFonts w:asciiTheme="minorHAnsi" w:eastAsia="Times New Roman" w:hAnsiTheme="minorHAnsi"/>
        </w:rPr>
        <w:t>:</w:t>
      </w:r>
    </w:p>
    <w:p w14:paraId="762CD4F8"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géén</w:t>
      </w:r>
      <w:proofErr w:type="spellEnd"/>
    </w:p>
    <w:p w14:paraId="762CD4F9"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behandeling</w:t>
      </w:r>
      <w:proofErr w:type="spellEnd"/>
      <w:r w:rsidRPr="0097268F">
        <w:rPr>
          <w:rFonts w:asciiTheme="minorHAnsi" w:eastAsia="Times New Roman" w:hAnsiTheme="minorHAnsi"/>
        </w:rPr>
        <w:t xml:space="preserve"> in </w:t>
      </w:r>
      <w:proofErr w:type="spellStart"/>
      <w:r w:rsidRPr="0097268F">
        <w:rPr>
          <w:rFonts w:asciiTheme="minorHAnsi" w:eastAsia="Times New Roman" w:hAnsiTheme="minorHAnsi"/>
        </w:rPr>
        <w:t>ziekenhuis</w:t>
      </w:r>
      <w:proofErr w:type="spellEnd"/>
      <w:r w:rsidRPr="0097268F">
        <w:rPr>
          <w:rFonts w:asciiTheme="minorHAnsi" w:eastAsia="Times New Roman" w:hAnsiTheme="minorHAnsi"/>
        </w:rPr>
        <w:t xml:space="preserve"> / EHBO*</w:t>
      </w:r>
    </w:p>
    <w:p w14:paraId="762CD4FA"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opname</w:t>
      </w:r>
      <w:proofErr w:type="spellEnd"/>
      <w:r w:rsidRPr="0097268F">
        <w:rPr>
          <w:rFonts w:asciiTheme="minorHAnsi" w:eastAsia="Times New Roman" w:hAnsiTheme="minorHAnsi"/>
        </w:rPr>
        <w:t xml:space="preserve"> in </w:t>
      </w:r>
      <w:proofErr w:type="spellStart"/>
      <w:r w:rsidRPr="0097268F">
        <w:rPr>
          <w:rFonts w:asciiTheme="minorHAnsi" w:eastAsia="Times New Roman" w:hAnsiTheme="minorHAnsi"/>
        </w:rPr>
        <w:t>ziekenhuis</w:t>
      </w:r>
      <w:proofErr w:type="spellEnd"/>
    </w:p>
    <w:p w14:paraId="762CD4FB"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ziekteverzuim</w:t>
      </w:r>
      <w:proofErr w:type="spellEnd"/>
      <w:r w:rsidRPr="0097268F">
        <w:rPr>
          <w:rFonts w:asciiTheme="minorHAnsi" w:eastAsia="Times New Roman" w:hAnsiTheme="minorHAnsi"/>
        </w:rPr>
        <w:t xml:space="preserve"> / </w:t>
      </w:r>
      <w:proofErr w:type="spellStart"/>
      <w:r w:rsidRPr="0097268F">
        <w:rPr>
          <w:rFonts w:asciiTheme="minorHAnsi" w:eastAsia="Times New Roman" w:hAnsiTheme="minorHAnsi"/>
        </w:rPr>
        <w:t>leerverzuim</w:t>
      </w:r>
      <w:proofErr w:type="spellEnd"/>
    </w:p>
    <w:p w14:paraId="762CD4FC"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anders</w:t>
      </w:r>
      <w:proofErr w:type="spellEnd"/>
      <w:r w:rsidRPr="0097268F">
        <w:rPr>
          <w:rFonts w:asciiTheme="minorHAnsi" w:eastAsia="Times New Roman" w:hAnsiTheme="minorHAnsi"/>
        </w:rPr>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p>
    <w:p w14:paraId="762CD4F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Schade</w:t>
      </w:r>
      <w:r w:rsidRPr="0097268F">
        <w:rPr>
          <w:rFonts w:asciiTheme="minorHAnsi" w:eastAsia="Times New Roman" w:hAnsiTheme="minorHAnsi"/>
          <w:lang w:val="nl-NL"/>
        </w:rPr>
        <w:t>:</w:t>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b/>
          <w:i/>
          <w:u w:val="single"/>
          <w:lang w:val="nl-NL"/>
        </w:rPr>
        <w:t>Kosten</w:t>
      </w:r>
      <w:r w:rsidRPr="0097268F">
        <w:rPr>
          <w:rFonts w:asciiTheme="minorHAnsi" w:eastAsia="Times New Roman" w:hAnsiTheme="minorHAnsi"/>
          <w:lang w:val="nl-NL"/>
        </w:rPr>
        <w:t>:</w:t>
      </w:r>
    </w:p>
    <w:p w14:paraId="762CD4FE"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lang w:val="nl-NL"/>
        </w:rPr>
      </w:pPr>
      <w:r w:rsidRPr="0097268F">
        <w:rPr>
          <w:rFonts w:asciiTheme="minorHAnsi" w:eastAsia="Times New Roman" w:hAnsiTheme="minorHAnsi"/>
          <w:lang w:val="nl-NL"/>
        </w:rPr>
        <w:t>materieel</w:t>
      </w:r>
      <w:r w:rsidRPr="0097268F">
        <w:rPr>
          <w:rFonts w:asciiTheme="minorHAnsi" w:eastAsia="Times New Roman" w:hAnsiTheme="minorHAnsi"/>
          <w:lang w:val="nl-NL"/>
        </w:rPr>
        <w:tab/>
        <w:t xml:space="preserve">  nl: ……………………………………………..</w:t>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cs="Arial"/>
          <w:lang w:val="nl-NL"/>
        </w:rPr>
        <w:t>€</w:t>
      </w:r>
      <w:r w:rsidRPr="0097268F">
        <w:rPr>
          <w:rFonts w:asciiTheme="minorHAnsi" w:eastAsia="Times New Roman" w:hAnsiTheme="minorHAnsi"/>
          <w:lang w:val="nl-NL"/>
        </w:rPr>
        <w:t>………………..</w:t>
      </w:r>
    </w:p>
    <w:p w14:paraId="762CD4FF"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lang w:val="nl-NL"/>
        </w:rPr>
      </w:pPr>
      <w:r w:rsidRPr="0097268F">
        <w:rPr>
          <w:rFonts w:asciiTheme="minorHAnsi" w:eastAsia="Times New Roman" w:hAnsiTheme="minorHAnsi"/>
          <w:lang w:val="nl-NL"/>
        </w:rPr>
        <w:t>fysiek letsel</w:t>
      </w:r>
      <w:r w:rsidRPr="0097268F">
        <w:rPr>
          <w:rFonts w:asciiTheme="minorHAnsi" w:eastAsia="Times New Roman" w:hAnsiTheme="minorHAnsi"/>
          <w:lang w:val="nl-NL"/>
        </w:rPr>
        <w:tab/>
        <w:t xml:space="preserve">  nl: ……………………………………………..</w:t>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cs="Arial"/>
          <w:lang w:val="nl-NL"/>
        </w:rPr>
        <w:t>€</w:t>
      </w:r>
      <w:r w:rsidRPr="0097268F">
        <w:rPr>
          <w:rFonts w:asciiTheme="minorHAnsi" w:eastAsia="Times New Roman" w:hAnsiTheme="minorHAnsi"/>
          <w:lang w:val="nl-NL"/>
        </w:rPr>
        <w:t>………………..</w:t>
      </w:r>
    </w:p>
    <w:p w14:paraId="762CD500"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r w:rsidRPr="0097268F">
        <w:rPr>
          <w:rFonts w:asciiTheme="minorHAnsi" w:eastAsia="Times New Roman" w:hAnsiTheme="minorHAnsi"/>
          <w:lang w:val="nl-NL"/>
        </w:rPr>
        <w:t>psych. letsel nl: ………………………………</w:t>
      </w:r>
      <w:r w:rsidRPr="0097268F">
        <w:rPr>
          <w:rFonts w:asciiTheme="minorHAnsi" w:eastAsia="Times New Roman" w:hAnsiTheme="minorHAnsi"/>
        </w:rPr>
        <w:t>……………..</w:t>
      </w:r>
      <w:r w:rsidRPr="0097268F">
        <w:rPr>
          <w:rFonts w:asciiTheme="minorHAnsi" w:eastAsia="Times New Roman" w:hAnsiTheme="minorHAnsi"/>
        </w:rPr>
        <w:tab/>
      </w:r>
      <w:r w:rsidRPr="0097268F">
        <w:rPr>
          <w:rFonts w:asciiTheme="minorHAnsi" w:eastAsia="Times New Roman" w:hAnsiTheme="minorHAnsi"/>
        </w:rPr>
        <w:tab/>
      </w:r>
      <w:r w:rsidRPr="0097268F">
        <w:rPr>
          <w:rFonts w:asciiTheme="minorHAnsi" w:eastAsia="Times New Roman" w:hAnsiTheme="minorHAnsi" w:cs="Arial"/>
        </w:rPr>
        <w:t>€</w:t>
      </w:r>
      <w:r w:rsidRPr="0097268F">
        <w:rPr>
          <w:rFonts w:asciiTheme="minorHAnsi" w:eastAsia="Times New Roman" w:hAnsiTheme="minorHAnsi"/>
        </w:rPr>
        <w:t>………………..</w:t>
      </w:r>
    </w:p>
    <w:p w14:paraId="762CD501"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rPr>
      </w:pPr>
      <w:proofErr w:type="spellStart"/>
      <w:r w:rsidRPr="0097268F">
        <w:rPr>
          <w:rFonts w:asciiTheme="minorHAnsi" w:eastAsia="Times New Roman" w:hAnsiTheme="minorHAnsi"/>
        </w:rPr>
        <w:t>anders</w:t>
      </w:r>
      <w:proofErr w:type="spellEnd"/>
      <w:r w:rsidRPr="0097268F">
        <w:rPr>
          <w:rFonts w:asciiTheme="minorHAnsi" w:eastAsia="Times New Roman" w:hAnsiTheme="minorHAnsi"/>
        </w:rPr>
        <w:t xml:space="preserve"> </w:t>
      </w:r>
      <w:r w:rsidRPr="0097268F">
        <w:rPr>
          <w:rFonts w:asciiTheme="minorHAnsi" w:eastAsia="Times New Roman" w:hAnsiTheme="minorHAnsi"/>
        </w:rPr>
        <w:tab/>
        <w:t xml:space="preserve">  </w:t>
      </w:r>
      <w:proofErr w:type="spellStart"/>
      <w:r w:rsidRPr="0097268F">
        <w:rPr>
          <w:rFonts w:asciiTheme="minorHAnsi" w:eastAsia="Times New Roman" w:hAnsiTheme="minorHAnsi"/>
        </w:rPr>
        <w:t>nl</w:t>
      </w:r>
      <w:proofErr w:type="spellEnd"/>
      <w:r w:rsidRPr="0097268F">
        <w:rPr>
          <w:rFonts w:asciiTheme="minorHAnsi" w:eastAsia="Times New Roman" w:hAnsiTheme="minorHAnsi"/>
        </w:rPr>
        <w:t>: ……………………………………………..</w:t>
      </w:r>
      <w:r w:rsidRPr="0097268F">
        <w:rPr>
          <w:rFonts w:asciiTheme="minorHAnsi" w:eastAsia="Times New Roman" w:hAnsiTheme="minorHAnsi"/>
        </w:rPr>
        <w:tab/>
      </w:r>
      <w:r w:rsidRPr="0097268F">
        <w:rPr>
          <w:rFonts w:asciiTheme="minorHAnsi" w:eastAsia="Times New Roman" w:hAnsiTheme="minorHAnsi"/>
        </w:rPr>
        <w:tab/>
      </w:r>
      <w:r w:rsidRPr="0097268F">
        <w:rPr>
          <w:rFonts w:asciiTheme="minorHAnsi" w:eastAsia="Times New Roman" w:hAnsiTheme="minorHAnsi" w:cs="Arial"/>
        </w:rPr>
        <w:t>€</w:t>
      </w:r>
      <w:r w:rsidRPr="0097268F">
        <w:rPr>
          <w:rFonts w:asciiTheme="minorHAnsi" w:eastAsia="Times New Roman" w:hAnsiTheme="minorHAnsi"/>
        </w:rPr>
        <w:t>………………..</w:t>
      </w:r>
    </w:p>
    <w:p w14:paraId="762CD50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rPr>
      </w:pPr>
    </w:p>
    <w:p w14:paraId="762CD50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rPr>
      </w:pPr>
      <w:proofErr w:type="spellStart"/>
      <w:r w:rsidRPr="0097268F">
        <w:rPr>
          <w:rFonts w:asciiTheme="minorHAnsi" w:eastAsia="Times New Roman" w:hAnsiTheme="minorHAnsi"/>
          <w:b/>
          <w:i/>
          <w:u w:val="single"/>
        </w:rPr>
        <w:t>Afhandeling</w:t>
      </w:r>
      <w:proofErr w:type="spellEnd"/>
      <w:r w:rsidRPr="0097268F">
        <w:rPr>
          <w:rFonts w:asciiTheme="minorHAnsi" w:eastAsia="Times New Roman" w:hAnsiTheme="minorHAnsi"/>
        </w:rPr>
        <w:t>:</w:t>
      </w:r>
    </w:p>
    <w:p w14:paraId="762CD504"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lang w:val="nl-NL"/>
        </w:rPr>
      </w:pPr>
      <w:r w:rsidRPr="0097268F">
        <w:rPr>
          <w:rFonts w:asciiTheme="minorHAnsi" w:eastAsia="Times New Roman" w:hAnsiTheme="minorHAnsi"/>
          <w:lang w:val="nl-NL"/>
        </w:rPr>
        <w:t>politie ingeschakeld</w:t>
      </w:r>
      <w:r w:rsidRPr="0097268F">
        <w:rPr>
          <w:rFonts w:asciiTheme="minorHAnsi" w:eastAsia="Times New Roman" w:hAnsiTheme="minorHAnsi"/>
          <w:lang w:val="nl-NL"/>
        </w:rPr>
        <w:tab/>
      </w:r>
      <w:r w:rsidRPr="0097268F">
        <w:rPr>
          <w:rFonts w:asciiTheme="minorHAnsi" w:eastAsia="Times New Roman" w:hAnsiTheme="minorHAnsi"/>
          <w:lang w:val="nl-NL"/>
        </w:rPr>
        <w:tab/>
        <w:t xml:space="preserve">aangifte gedaan: </w:t>
      </w:r>
      <w:r w:rsidRPr="0097268F">
        <w:rPr>
          <w:rFonts w:asciiTheme="minorHAnsi" w:eastAsia="Times New Roman" w:hAnsiTheme="minorHAnsi"/>
          <w:lang w:val="nl-NL"/>
        </w:rPr>
        <w:tab/>
        <w:t>ja / nee*</w:t>
      </w:r>
    </w:p>
    <w:p w14:paraId="762CD505"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lang w:val="nl-NL"/>
        </w:rPr>
      </w:pPr>
      <w:r w:rsidRPr="0097268F">
        <w:rPr>
          <w:rFonts w:asciiTheme="minorHAnsi" w:eastAsia="Times New Roman" w:hAnsiTheme="minorHAnsi"/>
          <w:lang w:val="nl-NL"/>
        </w:rPr>
        <w:t>melding arbeidsinspectie</w:t>
      </w:r>
      <w:r w:rsidRPr="0097268F">
        <w:rPr>
          <w:rFonts w:asciiTheme="minorHAnsi" w:eastAsia="Times New Roman" w:hAnsiTheme="minorHAnsi"/>
          <w:lang w:val="nl-NL"/>
        </w:rPr>
        <w:tab/>
      </w:r>
      <w:r w:rsidRPr="0097268F">
        <w:rPr>
          <w:rFonts w:asciiTheme="minorHAnsi" w:eastAsia="Times New Roman" w:hAnsiTheme="minorHAnsi"/>
          <w:lang w:val="nl-NL"/>
        </w:rPr>
        <w:tab/>
        <w:t>ernstig ongeval:</w:t>
      </w:r>
      <w:r w:rsidRPr="0097268F">
        <w:rPr>
          <w:rFonts w:asciiTheme="minorHAnsi" w:eastAsia="Times New Roman" w:hAnsiTheme="minorHAnsi"/>
          <w:lang w:val="nl-NL"/>
        </w:rPr>
        <w:tab/>
        <w:t>ja / nee* (indien ja, invullen en opsturen ongevallen meldingsformulier Arbeidsinspectie verplicht!)</w:t>
      </w:r>
    </w:p>
    <w:p w14:paraId="762CD506" w14:textId="77777777" w:rsidR="00D63061" w:rsidRPr="0097268F" w:rsidRDefault="00D63061" w:rsidP="007E22CE">
      <w:pPr>
        <w:numPr>
          <w:ilvl w:val="0"/>
          <w:numId w:val="42"/>
        </w:numPr>
        <w:pBdr>
          <w:top w:val="single" w:sz="4" w:space="1" w:color="000000"/>
          <w:left w:val="single" w:sz="4" w:space="1" w:color="000000"/>
          <w:bottom w:val="single" w:sz="4" w:space="1" w:color="000000"/>
          <w:right w:val="single" w:sz="4" w:space="1" w:color="000000"/>
        </w:pBdr>
        <w:suppressAutoHyphens/>
        <w:autoSpaceDN w:val="0"/>
        <w:spacing w:after="0"/>
        <w:textAlignment w:val="baseline"/>
        <w:rPr>
          <w:rFonts w:asciiTheme="minorHAnsi" w:eastAsia="Times New Roman" w:hAnsiTheme="minorHAnsi"/>
          <w:lang w:val="nl-NL"/>
        </w:rPr>
      </w:pPr>
      <w:r w:rsidRPr="0097268F">
        <w:rPr>
          <w:rFonts w:asciiTheme="minorHAnsi" w:eastAsia="Times New Roman" w:hAnsiTheme="minorHAnsi"/>
          <w:lang w:val="nl-NL"/>
        </w:rPr>
        <w:t>psychische opvang</w:t>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t>nazorg:</w:t>
      </w:r>
      <w:r w:rsidRPr="0097268F">
        <w:rPr>
          <w:rFonts w:asciiTheme="minorHAnsi" w:eastAsia="Times New Roman" w:hAnsiTheme="minorHAnsi"/>
          <w:lang w:val="nl-NL"/>
        </w:rPr>
        <w:tab/>
      </w:r>
      <w:r w:rsidRPr="0097268F">
        <w:rPr>
          <w:rFonts w:asciiTheme="minorHAnsi" w:eastAsia="Times New Roman" w:hAnsiTheme="minorHAnsi"/>
          <w:lang w:val="nl-NL"/>
        </w:rPr>
        <w:tab/>
      </w:r>
      <w:r w:rsidRPr="0097268F">
        <w:rPr>
          <w:rFonts w:asciiTheme="minorHAnsi" w:eastAsia="Times New Roman" w:hAnsiTheme="minorHAnsi"/>
          <w:lang w:val="nl-NL"/>
        </w:rPr>
        <w:tab/>
        <w:t>ja / nee*</w:t>
      </w:r>
    </w:p>
    <w:p w14:paraId="762CD50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lang w:val="nl-NL"/>
        </w:rPr>
        <w:t xml:space="preserve"> </w:t>
      </w:r>
      <w:r w:rsidRPr="0097268F">
        <w:rPr>
          <w:rFonts w:asciiTheme="minorHAnsi" w:eastAsia="Times New Roman" w:hAnsiTheme="minorHAnsi"/>
          <w:lang w:val="nl-NL"/>
        </w:rPr>
        <w:t>Doorhalen wat niet van toepassing is.</w:t>
      </w:r>
    </w:p>
    <w:p w14:paraId="762CD508" w14:textId="77777777" w:rsidR="00D63061" w:rsidRPr="0097268F" w:rsidRDefault="00D63061" w:rsidP="00D63061">
      <w:pPr>
        <w:pageBreakBefore/>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lastRenderedPageBreak/>
        <w:t>Korte beschrijving van het incident</w:t>
      </w:r>
      <w:r w:rsidRPr="0097268F">
        <w:rPr>
          <w:rFonts w:asciiTheme="minorHAnsi" w:eastAsia="Times New Roman" w:hAnsiTheme="minorHAnsi"/>
          <w:lang w:val="nl-NL"/>
        </w:rPr>
        <w:t>:</w:t>
      </w:r>
    </w:p>
    <w:p w14:paraId="762CD50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0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0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0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0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0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0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Suggesties voor verdere afhandeling</w:t>
      </w:r>
      <w:r w:rsidRPr="0097268F">
        <w:rPr>
          <w:rFonts w:asciiTheme="minorHAnsi" w:eastAsia="Times New Roman" w:hAnsiTheme="minorHAnsi"/>
          <w:lang w:val="nl-NL"/>
        </w:rPr>
        <w:t>:</w:t>
      </w:r>
    </w:p>
    <w:p w14:paraId="762CD51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1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1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2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2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2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2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2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b/>
          <w:i/>
          <w:u w:val="single"/>
          <w:lang w:val="nl-NL"/>
        </w:rPr>
        <w:t>Suggesties voor preventie in de toekomst</w:t>
      </w:r>
      <w:r w:rsidRPr="0097268F">
        <w:rPr>
          <w:rFonts w:asciiTheme="minorHAnsi" w:eastAsia="Times New Roman" w:hAnsiTheme="minorHAnsi"/>
          <w:lang w:val="nl-NL"/>
        </w:rPr>
        <w:t>:</w:t>
      </w:r>
    </w:p>
    <w:p w14:paraId="762CD52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b/>
          <w:i/>
          <w:u w:val="single"/>
          <w:lang w:val="nl-NL"/>
        </w:rPr>
      </w:pPr>
    </w:p>
    <w:p w14:paraId="762CD52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2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2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2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p>
    <w:p w14:paraId="762CD52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i/>
          <w:lang w:val="nl-NL"/>
        </w:rPr>
      </w:pPr>
      <w:r w:rsidRPr="0097268F">
        <w:rPr>
          <w:rFonts w:asciiTheme="minorHAnsi" w:eastAsia="Times New Roman" w:hAnsiTheme="minorHAnsi"/>
          <w:i/>
          <w:lang w:val="nl-NL"/>
        </w:rPr>
        <w:t>…………………………………………………………………………………………………………………..</w:t>
      </w:r>
    </w:p>
    <w:p w14:paraId="762CD52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b/>
          <w:i/>
          <w:lang w:val="nl-NL"/>
        </w:rPr>
      </w:pPr>
    </w:p>
    <w:p w14:paraId="762CD52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lang w:val="nl-NL"/>
        </w:rPr>
      </w:pPr>
      <w:r w:rsidRPr="0097268F">
        <w:rPr>
          <w:rFonts w:asciiTheme="minorHAnsi" w:eastAsia="Times New Roman" w:hAnsiTheme="minorHAnsi"/>
          <w:lang w:val="nl-NL"/>
        </w:rPr>
        <w:t>Plaats……………………..Datum………………….Handtekening getroffene ………………………</w:t>
      </w:r>
    </w:p>
    <w:p w14:paraId="762CD52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suppressAutoHyphens/>
        <w:autoSpaceDN w:val="0"/>
        <w:textAlignment w:val="baseline"/>
        <w:rPr>
          <w:rFonts w:asciiTheme="minorHAnsi" w:eastAsia="Times New Roman" w:hAnsiTheme="minorHAnsi"/>
          <w:b/>
          <w:i/>
          <w:lang w:val="nl-NL"/>
        </w:rPr>
      </w:pPr>
    </w:p>
    <w:p w14:paraId="762CD52E" w14:textId="77777777" w:rsidR="00D63061" w:rsidRPr="0097268F" w:rsidRDefault="00D63061" w:rsidP="00D63061">
      <w:pPr>
        <w:rPr>
          <w:rFonts w:asciiTheme="minorHAnsi" w:hAnsiTheme="minorHAnsi"/>
          <w:lang w:val="nl-NL"/>
        </w:rPr>
      </w:pPr>
    </w:p>
    <w:p w14:paraId="762CD52F" w14:textId="77777777" w:rsidR="005362E0" w:rsidRPr="0097268F" w:rsidRDefault="005362E0" w:rsidP="005362E0">
      <w:pPr>
        <w:rPr>
          <w:rFonts w:asciiTheme="minorHAnsi" w:hAnsiTheme="minorHAnsi"/>
          <w:lang w:val="nl-NL"/>
        </w:rPr>
      </w:pPr>
    </w:p>
    <w:p w14:paraId="762CD530" w14:textId="77777777" w:rsidR="0040635D" w:rsidRPr="0097268F" w:rsidRDefault="0040635D" w:rsidP="0040635D">
      <w:pPr>
        <w:rPr>
          <w:rFonts w:asciiTheme="minorHAnsi" w:hAnsiTheme="minorHAnsi"/>
          <w:lang w:val="nl-NL"/>
        </w:rPr>
      </w:pPr>
    </w:p>
    <w:p w14:paraId="762CD531" w14:textId="77777777" w:rsidR="006A5D7A" w:rsidRPr="0097268F" w:rsidRDefault="006A5D7A" w:rsidP="006A5D7A">
      <w:pPr>
        <w:jc w:val="both"/>
        <w:rPr>
          <w:rFonts w:asciiTheme="minorHAnsi" w:hAnsiTheme="minorHAnsi"/>
          <w:lang w:val="nl-NL"/>
        </w:rPr>
      </w:pPr>
    </w:p>
    <w:p w14:paraId="762CD532" w14:textId="77777777" w:rsidR="006A5D7A" w:rsidRPr="0097268F" w:rsidRDefault="006A5D7A" w:rsidP="006A5D7A">
      <w:pPr>
        <w:rPr>
          <w:rFonts w:asciiTheme="minorHAnsi" w:hAnsiTheme="minorHAnsi"/>
          <w:lang w:val="nl-NL"/>
        </w:rPr>
      </w:pPr>
    </w:p>
    <w:p w14:paraId="762CD533" w14:textId="77777777" w:rsidR="00D63061" w:rsidRPr="0097268F" w:rsidRDefault="00D63061">
      <w:pPr>
        <w:rPr>
          <w:rFonts w:asciiTheme="minorHAnsi" w:hAnsiTheme="minorHAnsi" w:cs="Times New Roman"/>
          <w:b/>
          <w:lang w:val="nl-NL" w:bidi="ar-SA"/>
        </w:rPr>
      </w:pPr>
      <w:r w:rsidRPr="0097268F">
        <w:rPr>
          <w:rFonts w:asciiTheme="minorHAnsi" w:hAnsiTheme="minorHAnsi"/>
          <w:lang w:val="nl-NL"/>
        </w:rPr>
        <w:br w:type="page"/>
      </w:r>
    </w:p>
    <w:p w14:paraId="762CD534" w14:textId="77777777" w:rsidR="00D63061" w:rsidRPr="0097268F" w:rsidRDefault="003C66ED" w:rsidP="00D63061">
      <w:pPr>
        <w:pStyle w:val="Bijlagekopvanbijlagezelf"/>
        <w:outlineLvl w:val="1"/>
        <w:rPr>
          <w:sz w:val="22"/>
        </w:rPr>
      </w:pPr>
      <w:bookmarkStart w:id="222" w:name="_Toc503355885"/>
      <w:bookmarkStart w:id="223" w:name="_Toc503369717"/>
      <w:bookmarkStart w:id="224" w:name="_Toc506384629"/>
      <w:bookmarkStart w:id="225" w:name="_Toc506385236"/>
      <w:bookmarkStart w:id="226" w:name="b6"/>
      <w:bookmarkStart w:id="227" w:name="_Toc138150581"/>
      <w:r w:rsidRPr="0097268F">
        <w:rPr>
          <w:sz w:val="22"/>
        </w:rPr>
        <w:lastRenderedPageBreak/>
        <w:t>Bijlage 6: O</w:t>
      </w:r>
      <w:r w:rsidR="00D63061" w:rsidRPr="0097268F">
        <w:rPr>
          <w:sz w:val="22"/>
        </w:rPr>
        <w:t>ngevallenmeldingsformulier inspectie van Sociale Zaken en Werkgelegenheid (SZW)</w:t>
      </w:r>
      <w:bookmarkEnd w:id="222"/>
      <w:bookmarkEnd w:id="223"/>
      <w:bookmarkEnd w:id="224"/>
      <w:bookmarkEnd w:id="225"/>
      <w:bookmarkEnd w:id="227"/>
    </w:p>
    <w:bookmarkEnd w:id="226"/>
    <w:p w14:paraId="762CD535" w14:textId="77777777" w:rsidR="00D63061" w:rsidRPr="0097268F" w:rsidRDefault="00D63061" w:rsidP="00D63061">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rPr>
          <w:rFonts w:asciiTheme="minorHAnsi" w:hAnsiTheme="minorHAnsi"/>
          <w:lang w:val="nl-NL"/>
        </w:rPr>
      </w:pPr>
      <w:r w:rsidRPr="0097268F">
        <w:rPr>
          <w:rFonts w:asciiTheme="minorHAnsi" w:hAnsiTheme="minorHAnsi"/>
          <w:lang w:val="nl-NL"/>
        </w:rPr>
        <w:t>Gegevens ten behoeve van de schriftelijke mededeling van een ongeval, bedoeld in artikel 9 lid 1 Arbeidsomstandighedenwet.</w:t>
      </w:r>
    </w:p>
    <w:p w14:paraId="762CD53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3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b/>
          <w:i/>
          <w:u w:val="single"/>
          <w:lang w:val="nl-NL"/>
        </w:rPr>
      </w:pPr>
      <w:r w:rsidRPr="0097268F">
        <w:rPr>
          <w:rFonts w:asciiTheme="minorHAnsi" w:hAnsiTheme="minorHAnsi"/>
          <w:b/>
          <w:i/>
          <w:u w:val="single"/>
          <w:lang w:val="nl-NL"/>
        </w:rPr>
        <w:t>1. Werkgever (bevoegd gezag)</w:t>
      </w:r>
    </w:p>
    <w:p w14:paraId="762CD53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3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Naam: ……………………………………………………………………………………………………..</w:t>
      </w:r>
    </w:p>
    <w:p w14:paraId="762CD53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3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Adres:……………………………………………………………………………………………………...</w:t>
      </w:r>
    </w:p>
    <w:p w14:paraId="762CD53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(geen Postbusnummer)</w:t>
      </w:r>
    </w:p>
    <w:p w14:paraId="762CD53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Postcode en plaats:………………………………………………………………………………………</w:t>
      </w:r>
    </w:p>
    <w:p w14:paraId="762CD53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3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Registratienummer Kamer van Koophandel:………………………………………………………….</w:t>
      </w:r>
    </w:p>
    <w:p w14:paraId="762CD54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(voor zover van toepassing)</w:t>
      </w:r>
    </w:p>
    <w:p w14:paraId="762CD54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Aantal werkzame personen:…………………………………………………………………………….</w:t>
      </w:r>
    </w:p>
    <w:p w14:paraId="762CD54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Naam melder:…………………………………………………………………………………………….</w:t>
      </w:r>
    </w:p>
    <w:p w14:paraId="762CD54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Telefoon:………………………………………………………………………………………………….</w:t>
      </w:r>
    </w:p>
    <w:p w14:paraId="762CD54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b/>
          <w:i/>
          <w:u w:val="single"/>
          <w:lang w:val="nl-NL"/>
        </w:rPr>
      </w:pPr>
      <w:r w:rsidRPr="0097268F">
        <w:rPr>
          <w:rFonts w:asciiTheme="minorHAnsi" w:hAnsiTheme="minorHAnsi"/>
          <w:b/>
          <w:i/>
          <w:u w:val="single"/>
          <w:lang w:val="nl-NL"/>
        </w:rPr>
        <w:t>2. Getroffene(n)</w:t>
      </w:r>
    </w:p>
    <w:p w14:paraId="762CD54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Naam: ……………………………………………………………………………………………………..</w:t>
      </w:r>
    </w:p>
    <w:p w14:paraId="762CD54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Adres:……………………………………………………………………………………………………...</w:t>
      </w:r>
    </w:p>
    <w:p w14:paraId="762CD54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lastRenderedPageBreak/>
        <w:t>Postcode en woonplaats:………………………………………………………………………………..</w:t>
      </w:r>
    </w:p>
    <w:p w14:paraId="762CD54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4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Geboortedatum en geslacht:……………………………………………………………………………</w:t>
      </w:r>
    </w:p>
    <w:p w14:paraId="762CD55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Nationaliteit:………………………………………………………………………………………………</w:t>
      </w:r>
    </w:p>
    <w:p w14:paraId="762CD55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3" w14:textId="4C0DC520"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De getroffene is: werknemer/stagiair/uitzendkracht/</w:t>
      </w:r>
      <w:r w:rsidR="00592740" w:rsidRPr="0097268F">
        <w:rPr>
          <w:rFonts w:asciiTheme="minorHAnsi" w:hAnsiTheme="minorHAnsi"/>
          <w:lang w:val="nl-NL"/>
        </w:rPr>
        <w:t>kind</w:t>
      </w:r>
      <w:r w:rsidRPr="0097268F">
        <w:rPr>
          <w:rFonts w:asciiTheme="minorHAnsi" w:hAnsiTheme="minorHAnsi"/>
          <w:lang w:val="nl-NL"/>
        </w:rPr>
        <w:t>/student/overig</w:t>
      </w:r>
      <w:r w:rsidRPr="0097268F">
        <w:rPr>
          <w:rFonts w:asciiTheme="minorHAnsi" w:hAnsiTheme="minorHAnsi"/>
          <w:vertAlign w:val="superscript"/>
          <w:lang w:val="nl-NL"/>
        </w:rPr>
        <w:t xml:space="preserve"> * </w:t>
      </w:r>
    </w:p>
    <w:p w14:paraId="762CD55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Datum indiensttreding:…………………………………………………………………………………..</w:t>
      </w:r>
    </w:p>
    <w:p w14:paraId="762CD55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Soort letsel:……………………………………………………………………………………………….</w:t>
      </w:r>
    </w:p>
    <w:p w14:paraId="762CD55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Plaats van het letsel:…………………………………………………………………………………….</w:t>
      </w:r>
    </w:p>
    <w:p w14:paraId="762CD55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 xml:space="preserve">Noodzaak ziekenhuisopname: </w:t>
      </w:r>
      <w:r w:rsidRPr="0097268F">
        <w:rPr>
          <w:rFonts w:asciiTheme="minorHAnsi" w:hAnsiTheme="minorHAnsi"/>
          <w:lang w:val="nl-NL"/>
        </w:rPr>
        <w:tab/>
        <w:t xml:space="preserve">ja/nee* </w:t>
      </w:r>
    </w:p>
    <w:p w14:paraId="762CD55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 xml:space="preserve">Dodelijke afloop: </w:t>
      </w:r>
      <w:r w:rsidRPr="0097268F">
        <w:rPr>
          <w:rFonts w:asciiTheme="minorHAnsi" w:hAnsiTheme="minorHAnsi"/>
          <w:lang w:val="nl-NL"/>
        </w:rPr>
        <w:tab/>
      </w:r>
      <w:r w:rsidRPr="0097268F">
        <w:rPr>
          <w:rFonts w:asciiTheme="minorHAnsi" w:hAnsiTheme="minorHAnsi"/>
          <w:lang w:val="nl-NL"/>
        </w:rPr>
        <w:tab/>
        <w:t>ja/nee*</w:t>
      </w:r>
    </w:p>
    <w:p w14:paraId="762CD55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5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Vermoedelijke verzuimduur:…………………………………………………………………………….</w:t>
      </w:r>
    </w:p>
    <w:p w14:paraId="762CD56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 xml:space="preserve"> </w:t>
      </w:r>
      <w:r w:rsidRPr="0097268F">
        <w:rPr>
          <w:rFonts w:asciiTheme="minorHAnsi" w:hAnsiTheme="minorHAnsi"/>
          <w:lang w:val="nl-NL"/>
        </w:rPr>
        <w:br/>
      </w:r>
    </w:p>
    <w:p w14:paraId="762CD56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b/>
          <w:i/>
          <w:u w:val="single"/>
          <w:lang w:val="nl-NL"/>
        </w:rPr>
      </w:pPr>
      <w:r w:rsidRPr="0097268F">
        <w:rPr>
          <w:rFonts w:asciiTheme="minorHAnsi" w:hAnsiTheme="minorHAnsi"/>
          <w:b/>
          <w:i/>
          <w:u w:val="single"/>
          <w:lang w:val="nl-NL"/>
        </w:rPr>
        <w:t>3. Omstandigheden van het ongeval</w:t>
      </w:r>
    </w:p>
    <w:p w14:paraId="762CD56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Plaats van het ongeval:…………………………………………………………………………………</w:t>
      </w:r>
    </w:p>
    <w:p w14:paraId="762CD56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Naam school:…………………………………………………………………………………..………..</w:t>
      </w:r>
    </w:p>
    <w:p w14:paraId="762CD56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Adres:…………………………………………………………………………..………………………...</w:t>
      </w:r>
    </w:p>
    <w:p w14:paraId="762CD56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Postcode en plaats:………………………………………………………………………………………</w:t>
      </w:r>
    </w:p>
    <w:p w14:paraId="762CD56A"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B"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Datum en tijdstip ongeval:……………………………………………………….………………………</w:t>
      </w:r>
    </w:p>
    <w:p w14:paraId="762CD56C"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D"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Direct voorafgaand aan het ongeval door getroffene verrichte werkzaamheden:………………...</w:t>
      </w:r>
    </w:p>
    <w:p w14:paraId="762CD56E"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6F"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Aard van het ongeval:……………………………………………………………………………………</w:t>
      </w:r>
    </w:p>
    <w:p w14:paraId="762CD570"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1"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Eventueel betrokken arbeidsmiddelen of stoffen:…………………………………………………….</w:t>
      </w:r>
    </w:p>
    <w:p w14:paraId="762CD572"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3"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4"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 Doorhalen wat niet van toepassing is</w:t>
      </w:r>
    </w:p>
    <w:p w14:paraId="762CD575"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i/>
          <w:lang w:val="nl-NL"/>
        </w:rPr>
      </w:pPr>
    </w:p>
    <w:p w14:paraId="762CD576"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7"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r w:rsidRPr="0097268F">
        <w:rPr>
          <w:rFonts w:asciiTheme="minorHAnsi" w:hAnsiTheme="minorHAnsi"/>
          <w:lang w:val="nl-NL"/>
        </w:rPr>
        <w:t>Plaats:…………………………… Datum:…………… Handtekening aanmelder:…………………….</w:t>
      </w:r>
    </w:p>
    <w:p w14:paraId="762CD578"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9" w14:textId="77777777" w:rsidR="00D63061" w:rsidRPr="0097268F" w:rsidRDefault="00D63061" w:rsidP="00D63061">
      <w:pPr>
        <w:pBdr>
          <w:top w:val="single" w:sz="4" w:space="1" w:color="000000"/>
          <w:left w:val="single" w:sz="4" w:space="1" w:color="000000"/>
          <w:bottom w:val="single" w:sz="4" w:space="1" w:color="000000"/>
          <w:right w:val="single" w:sz="4" w:space="1" w:color="000000"/>
        </w:pBdr>
        <w:rPr>
          <w:rFonts w:asciiTheme="minorHAnsi" w:hAnsiTheme="minorHAnsi"/>
          <w:lang w:val="nl-NL"/>
        </w:rPr>
      </w:pPr>
    </w:p>
    <w:p w14:paraId="762CD57A" w14:textId="77777777" w:rsidR="00D63061" w:rsidRPr="0097268F" w:rsidRDefault="00D63061" w:rsidP="002D4C56">
      <w:pPr>
        <w:pStyle w:val="Geenafstand"/>
        <w:rPr>
          <w:lang w:val="nl-NL"/>
        </w:rPr>
      </w:pPr>
      <w:r w:rsidRPr="0097268F">
        <w:rPr>
          <w:lang w:val="nl-NL"/>
        </w:rPr>
        <w:br/>
        <w:t>Inspectie SZWP</w:t>
      </w:r>
    </w:p>
    <w:p w14:paraId="762CD57B" w14:textId="77777777" w:rsidR="00D63061" w:rsidRPr="0097268F" w:rsidRDefault="00D63061" w:rsidP="002D4C56">
      <w:pPr>
        <w:pStyle w:val="Geenafstand"/>
        <w:rPr>
          <w:lang w:val="nl-NL"/>
        </w:rPr>
      </w:pPr>
      <w:r w:rsidRPr="0097268F">
        <w:rPr>
          <w:lang w:val="nl-NL"/>
        </w:rPr>
        <w:t>Centraal Kantoor, afdeling Handhaving</w:t>
      </w:r>
    </w:p>
    <w:p w14:paraId="762CD57C" w14:textId="77777777" w:rsidR="00D63061" w:rsidRPr="0097268F" w:rsidRDefault="00D63061" w:rsidP="002D4C56">
      <w:pPr>
        <w:pStyle w:val="Geenafstand"/>
        <w:rPr>
          <w:lang w:val="nl-NL"/>
        </w:rPr>
      </w:pPr>
      <w:r w:rsidRPr="0097268F">
        <w:rPr>
          <w:lang w:val="nl-NL"/>
        </w:rPr>
        <w:t>Postbus 90801</w:t>
      </w:r>
    </w:p>
    <w:p w14:paraId="762CD57D" w14:textId="77777777" w:rsidR="00D63061" w:rsidRPr="0097268F" w:rsidRDefault="00D63061" w:rsidP="002D4C56">
      <w:pPr>
        <w:pStyle w:val="Geenafstand"/>
        <w:rPr>
          <w:rFonts w:cs="Calibri"/>
          <w:lang w:val="nl-NL"/>
        </w:rPr>
      </w:pPr>
      <w:r w:rsidRPr="0097268F">
        <w:rPr>
          <w:rFonts w:cs="Calibri"/>
          <w:lang w:val="nl-NL"/>
        </w:rPr>
        <w:t>2509 LV Den Haag</w:t>
      </w:r>
    </w:p>
    <w:p w14:paraId="762CD57E" w14:textId="77777777" w:rsidR="00D63061" w:rsidRPr="0097268F" w:rsidRDefault="00D63061" w:rsidP="002D4C56">
      <w:pPr>
        <w:pStyle w:val="Geenafstand"/>
        <w:rPr>
          <w:rFonts w:cs="Calibri"/>
          <w:lang w:val="nl-NL"/>
        </w:rPr>
      </w:pPr>
      <w:r w:rsidRPr="0097268F">
        <w:rPr>
          <w:rFonts w:cs="Calibri"/>
          <w:lang w:val="nl-NL"/>
        </w:rPr>
        <w:t>0800 - 5151 (gratis)</w:t>
      </w:r>
    </w:p>
    <w:p w14:paraId="762CD57F" w14:textId="77777777" w:rsidR="00D63061" w:rsidRPr="0097268F" w:rsidRDefault="0097268F" w:rsidP="00D63061">
      <w:pPr>
        <w:rPr>
          <w:rFonts w:asciiTheme="minorHAnsi" w:hAnsiTheme="minorHAnsi" w:cs="Calibri"/>
          <w:lang w:val="nl-NL"/>
        </w:rPr>
      </w:pPr>
      <w:hyperlink r:id="rId14" w:history="1">
        <w:r w:rsidR="00D63061" w:rsidRPr="0097268F">
          <w:rPr>
            <w:rStyle w:val="Hyperlink"/>
            <w:rFonts w:asciiTheme="minorHAnsi" w:hAnsiTheme="minorHAnsi" w:cs="Calibri"/>
            <w:color w:val="auto"/>
            <w:lang w:val="nl-NL"/>
          </w:rPr>
          <w:t>www.inspectieszw.nl</w:t>
        </w:r>
      </w:hyperlink>
    </w:p>
    <w:p w14:paraId="762CD580" w14:textId="77777777" w:rsidR="00D63061" w:rsidRPr="0097268F" w:rsidRDefault="00D63061" w:rsidP="00D63061">
      <w:pPr>
        <w:rPr>
          <w:rFonts w:asciiTheme="minorHAnsi" w:hAnsiTheme="minorHAnsi" w:cs="Calibri"/>
          <w:lang w:val="nl-NL"/>
        </w:rPr>
      </w:pPr>
    </w:p>
    <w:p w14:paraId="762CD581" w14:textId="77777777" w:rsidR="00D63061" w:rsidRPr="0097268F" w:rsidRDefault="00D63061" w:rsidP="00D63061">
      <w:pPr>
        <w:rPr>
          <w:rFonts w:asciiTheme="minorHAnsi" w:hAnsiTheme="minorHAnsi"/>
          <w:lang w:val="nl-NL"/>
        </w:rPr>
      </w:pPr>
    </w:p>
    <w:p w14:paraId="762CD582" w14:textId="77777777" w:rsidR="00D63061" w:rsidRPr="0097268F" w:rsidRDefault="00D63061">
      <w:pPr>
        <w:rPr>
          <w:rFonts w:asciiTheme="minorHAnsi" w:hAnsiTheme="minorHAnsi" w:cs="Times New Roman"/>
          <w:b/>
          <w:lang w:val="nl-NL" w:bidi="ar-SA"/>
        </w:rPr>
      </w:pPr>
      <w:r w:rsidRPr="0097268F">
        <w:rPr>
          <w:rFonts w:asciiTheme="minorHAnsi" w:hAnsiTheme="minorHAnsi"/>
          <w:lang w:val="nl-NL"/>
        </w:rPr>
        <w:lastRenderedPageBreak/>
        <w:br w:type="page"/>
      </w:r>
    </w:p>
    <w:p w14:paraId="762CD583" w14:textId="6997184D" w:rsidR="00D63061" w:rsidRPr="0097268F" w:rsidRDefault="00D63061" w:rsidP="00D63061">
      <w:pPr>
        <w:pStyle w:val="Bijlagekopvanbijlagezelf"/>
        <w:outlineLvl w:val="1"/>
        <w:rPr>
          <w:sz w:val="22"/>
        </w:rPr>
      </w:pPr>
      <w:bookmarkStart w:id="228" w:name="_Toc482632016"/>
      <w:bookmarkStart w:id="229" w:name="_Toc503369733"/>
      <w:bookmarkStart w:id="230" w:name="_Toc506384641"/>
      <w:bookmarkStart w:id="231" w:name="_Toc506385248"/>
      <w:bookmarkStart w:id="232" w:name="b18"/>
      <w:bookmarkStart w:id="233" w:name="_Toc138150582"/>
      <w:r w:rsidRPr="0097268F">
        <w:rPr>
          <w:bCs/>
          <w:sz w:val="22"/>
        </w:rPr>
        <w:lastRenderedPageBreak/>
        <w:t xml:space="preserve">Bijlage 18: </w:t>
      </w:r>
      <w:r w:rsidR="003C66ED" w:rsidRPr="0097268F">
        <w:rPr>
          <w:sz w:val="22"/>
        </w:rPr>
        <w:t>P</w:t>
      </w:r>
      <w:r w:rsidRPr="0097268F">
        <w:rPr>
          <w:sz w:val="22"/>
        </w:rPr>
        <w:t xml:space="preserve">rotocol voor </w:t>
      </w:r>
      <w:r w:rsidRPr="0097268F">
        <w:rPr>
          <w:sz w:val="22"/>
          <w:u w:val="single"/>
        </w:rPr>
        <w:t xml:space="preserve">opvang </w:t>
      </w:r>
      <w:proofErr w:type="spellStart"/>
      <w:r w:rsidR="00592740" w:rsidRPr="0097268F">
        <w:rPr>
          <w:sz w:val="22"/>
          <w:u w:val="single"/>
        </w:rPr>
        <w:t>kind</w:t>
      </w:r>
      <w:r w:rsidRPr="0097268F">
        <w:rPr>
          <w:sz w:val="22"/>
          <w:u w:val="single"/>
        </w:rPr>
        <w:t>en</w:t>
      </w:r>
      <w:proofErr w:type="spellEnd"/>
      <w:r w:rsidRPr="0097268F">
        <w:rPr>
          <w:sz w:val="22"/>
        </w:rPr>
        <w:t xml:space="preserve"> bij ernstige incidenten</w:t>
      </w:r>
      <w:bookmarkEnd w:id="228"/>
      <w:bookmarkEnd w:id="229"/>
      <w:bookmarkEnd w:id="230"/>
      <w:bookmarkEnd w:id="231"/>
      <w:bookmarkEnd w:id="233"/>
    </w:p>
    <w:bookmarkEnd w:id="232"/>
    <w:p w14:paraId="762CD584" w14:textId="6EA94582" w:rsidR="00D63061" w:rsidRPr="0097268F" w:rsidRDefault="00D63061" w:rsidP="00D63061">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lang w:val="nl-NL"/>
        </w:rPr>
        <w:t xml:space="preserve">Op het moment dat een ernstig incident van agressie en geweld met een </w:t>
      </w:r>
      <w:r w:rsidR="00592740" w:rsidRPr="0097268F">
        <w:rPr>
          <w:rFonts w:asciiTheme="minorHAnsi" w:eastAsia="Calibri" w:hAnsiTheme="minorHAnsi" w:cs="Calibri"/>
          <w:lang w:val="nl-NL"/>
        </w:rPr>
        <w:t>kind</w:t>
      </w:r>
      <w:r w:rsidRPr="0097268F">
        <w:rPr>
          <w:rFonts w:asciiTheme="minorHAnsi" w:eastAsia="Calibri" w:hAnsiTheme="minorHAnsi" w:cs="Calibri"/>
          <w:lang w:val="nl-NL"/>
        </w:rPr>
        <w:t xml:space="preserve"> als slachtoffer heeft plaatsgevonden, wordt onmiddellijk de veiligheidscoördinator geïnformeerd. Deze meldt de gebeurtenis bij een lid van het opvangteam. Het lid van het opvangteam beoordeelt de situatie ter plekke. De veiligheidscoördinator vult (eventueel samen met het slachtoffer) het meldingsformulier in. </w:t>
      </w:r>
    </w:p>
    <w:p w14:paraId="762CD585" w14:textId="77777777" w:rsidR="00D63061" w:rsidRPr="0097268F" w:rsidRDefault="00D63061" w:rsidP="00D63061">
      <w:pPr>
        <w:suppressAutoHyphens/>
        <w:autoSpaceDE w:val="0"/>
        <w:autoSpaceDN w:val="0"/>
        <w:textAlignment w:val="baseline"/>
        <w:rPr>
          <w:rFonts w:asciiTheme="minorHAnsi" w:eastAsia="Calibri" w:hAnsiTheme="minorHAnsi" w:cs="Calibri"/>
          <w:i/>
          <w:iCs/>
          <w:lang w:val="nl-NL"/>
        </w:rPr>
      </w:pPr>
    </w:p>
    <w:p w14:paraId="762CD586" w14:textId="77777777" w:rsidR="00D63061" w:rsidRPr="0097268F" w:rsidRDefault="00D63061" w:rsidP="00D63061">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Taken en verantwoordelijkheden </w:t>
      </w:r>
    </w:p>
    <w:p w14:paraId="762CD587" w14:textId="77777777" w:rsidR="00D63061" w:rsidRPr="0097268F" w:rsidRDefault="00D63061" w:rsidP="00D63061">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Van de leden van het opvangteam mag verwacht worden, dat zij </w:t>
      </w:r>
    </w:p>
    <w:p w14:paraId="762CD588" w14:textId="77777777" w:rsidR="00D63061" w:rsidRPr="0097268F" w:rsidRDefault="00D63061" w:rsidP="007E22CE">
      <w:pPr>
        <w:numPr>
          <w:ilvl w:val="0"/>
          <w:numId w:val="43"/>
        </w:numPr>
        <w:autoSpaceDE w:val="0"/>
        <w:autoSpaceDN w:val="0"/>
        <w:spacing w:after="0"/>
        <w:rPr>
          <w:rFonts w:asciiTheme="minorHAnsi" w:eastAsia="Calibri" w:hAnsiTheme="minorHAnsi" w:cs="Calibri"/>
        </w:rPr>
      </w:pPr>
      <w:proofErr w:type="spellStart"/>
      <w:r w:rsidRPr="0097268F">
        <w:rPr>
          <w:rFonts w:asciiTheme="minorHAnsi" w:eastAsia="Calibri" w:hAnsiTheme="minorHAnsi" w:cs="Calibri"/>
        </w:rPr>
        <w:t>Een</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luisterend</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oor</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bieden</w:t>
      </w:r>
      <w:proofErr w:type="spellEnd"/>
      <w:r w:rsidRPr="0097268F">
        <w:rPr>
          <w:rFonts w:asciiTheme="minorHAnsi" w:eastAsia="Calibri" w:hAnsiTheme="minorHAnsi" w:cs="Calibri"/>
        </w:rPr>
        <w:t xml:space="preserve">; </w:t>
      </w:r>
    </w:p>
    <w:p w14:paraId="762CD589" w14:textId="77777777" w:rsidR="00D63061" w:rsidRPr="0097268F" w:rsidRDefault="00D63061" w:rsidP="007E22CE">
      <w:pPr>
        <w:numPr>
          <w:ilvl w:val="0"/>
          <w:numId w:val="43"/>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Advies geven over symptomen die kunnen optreden na een schokkende gebeurtenis; </w:t>
      </w:r>
    </w:p>
    <w:p w14:paraId="762CD58A" w14:textId="77777777" w:rsidR="00D63061" w:rsidRPr="0097268F" w:rsidRDefault="00D63061" w:rsidP="007E22CE">
      <w:pPr>
        <w:numPr>
          <w:ilvl w:val="0"/>
          <w:numId w:val="43"/>
        </w:numPr>
        <w:autoSpaceDE w:val="0"/>
        <w:autoSpaceDN w:val="0"/>
        <w:spacing w:after="0"/>
        <w:rPr>
          <w:rFonts w:asciiTheme="minorHAnsi" w:eastAsia="Calibri" w:hAnsiTheme="minorHAnsi" w:cs="Calibri"/>
        </w:rPr>
      </w:pPr>
      <w:proofErr w:type="spellStart"/>
      <w:r w:rsidRPr="0097268F">
        <w:rPr>
          <w:rFonts w:asciiTheme="minorHAnsi" w:eastAsia="Calibri" w:hAnsiTheme="minorHAnsi" w:cs="Calibri"/>
        </w:rPr>
        <w:t>Informatie</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geven</w:t>
      </w:r>
      <w:proofErr w:type="spellEnd"/>
      <w:r w:rsidRPr="0097268F">
        <w:rPr>
          <w:rFonts w:asciiTheme="minorHAnsi" w:eastAsia="Calibri" w:hAnsiTheme="minorHAnsi" w:cs="Calibri"/>
        </w:rPr>
        <w:t xml:space="preserve"> over </w:t>
      </w:r>
      <w:proofErr w:type="spellStart"/>
      <w:r w:rsidRPr="0097268F">
        <w:rPr>
          <w:rFonts w:asciiTheme="minorHAnsi" w:eastAsia="Calibri" w:hAnsiTheme="minorHAnsi" w:cs="Calibri"/>
        </w:rPr>
        <w:t>opvangmogelijkheden</w:t>
      </w:r>
      <w:proofErr w:type="spellEnd"/>
      <w:r w:rsidRPr="0097268F">
        <w:rPr>
          <w:rFonts w:asciiTheme="minorHAnsi" w:eastAsia="Calibri" w:hAnsiTheme="minorHAnsi" w:cs="Calibri"/>
        </w:rPr>
        <w:t xml:space="preserve">; </w:t>
      </w:r>
    </w:p>
    <w:p w14:paraId="762CD58B" w14:textId="77777777" w:rsidR="00D63061" w:rsidRPr="0097268F" w:rsidRDefault="00D63061" w:rsidP="007E22CE">
      <w:pPr>
        <w:numPr>
          <w:ilvl w:val="0"/>
          <w:numId w:val="43"/>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eigen grenzen aangeven wat betreft de mogelijkheden voor hulpverlening en mee zoeken naar oplossingen (eventueel doorverwijzen naar professionele instanties); </w:t>
      </w:r>
    </w:p>
    <w:p w14:paraId="762CD58C" w14:textId="1A949149" w:rsidR="00D63061" w:rsidRPr="0097268F" w:rsidRDefault="00D63061" w:rsidP="007E22CE">
      <w:pPr>
        <w:numPr>
          <w:ilvl w:val="0"/>
          <w:numId w:val="43"/>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Aan </w:t>
      </w:r>
      <w:r w:rsidR="00592740" w:rsidRPr="0097268F">
        <w:rPr>
          <w:rFonts w:asciiTheme="minorHAnsi" w:eastAsia="Calibri" w:hAnsiTheme="minorHAnsi" w:cs="Calibri"/>
          <w:lang w:val="nl-NL"/>
        </w:rPr>
        <w:t>kind</w:t>
      </w:r>
      <w:r w:rsidRPr="0097268F">
        <w:rPr>
          <w:rFonts w:asciiTheme="minorHAnsi" w:eastAsia="Calibri" w:hAnsiTheme="minorHAnsi" w:cs="Calibri"/>
          <w:lang w:val="nl-NL"/>
        </w:rPr>
        <w:t xml:space="preserve"> en ouders informatie geven over het omgaan met schokkende gebeurtenissen; </w:t>
      </w:r>
    </w:p>
    <w:p w14:paraId="762CD58D" w14:textId="77777777" w:rsidR="00D63061" w:rsidRPr="0097268F" w:rsidRDefault="00D63061" w:rsidP="007E22CE">
      <w:pPr>
        <w:numPr>
          <w:ilvl w:val="0"/>
          <w:numId w:val="43"/>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Vertrouwelijk omgaan met de informatie die zij krijgen. </w:t>
      </w:r>
    </w:p>
    <w:p w14:paraId="762CD58E" w14:textId="77777777" w:rsidR="00D63061" w:rsidRPr="0097268F" w:rsidRDefault="00D63061" w:rsidP="00D63061">
      <w:pPr>
        <w:suppressAutoHyphens/>
        <w:autoSpaceDE w:val="0"/>
        <w:autoSpaceDN w:val="0"/>
        <w:textAlignment w:val="baseline"/>
        <w:rPr>
          <w:rFonts w:asciiTheme="minorHAnsi" w:eastAsia="Calibri" w:hAnsiTheme="minorHAnsi" w:cs="Calibri"/>
          <w:lang w:val="nl-NL"/>
        </w:rPr>
      </w:pPr>
    </w:p>
    <w:p w14:paraId="762CD58F" w14:textId="77777777" w:rsidR="00D63061" w:rsidRPr="0097268F" w:rsidRDefault="00D63061" w:rsidP="00D63061">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Taken en verantwoordelijkheden na een schokkende gebeurtenis </w:t>
      </w:r>
    </w:p>
    <w:p w14:paraId="762CD590" w14:textId="77777777"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Het bij het incident aanwezige personeel en de veiligheidscoördinator zijn verantwoordelijk voor een goede eerste opvang; </w:t>
      </w:r>
    </w:p>
    <w:p w14:paraId="762CD591" w14:textId="77777777"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is verantwoordelijk voor het (laten) invullen van het meldingsformulier en het registreren van het incident, de voorlichting binnen de organisatie en de contacten met externe instanties als slachtofferhulp en dergelijke; </w:t>
      </w:r>
    </w:p>
    <w:p w14:paraId="762CD592" w14:textId="77777777"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bewaakt de voortgang van de hulpverlening aan het slachtoffer; </w:t>
      </w:r>
    </w:p>
    <w:p w14:paraId="762CD593" w14:textId="6DE589F0"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is verantwoordelijk voor het organiseren van de continuïteit in de school (bijvoorbeeld opvang </w:t>
      </w:r>
      <w:r w:rsidR="00592740" w:rsidRPr="0097268F">
        <w:rPr>
          <w:rFonts w:asciiTheme="minorHAnsi" w:eastAsia="Calibri" w:hAnsiTheme="minorHAnsi" w:cs="Calibri"/>
          <w:lang w:val="nl-NL"/>
        </w:rPr>
        <w:t>groep</w:t>
      </w:r>
      <w:r w:rsidRPr="0097268F">
        <w:rPr>
          <w:rFonts w:asciiTheme="minorHAnsi" w:eastAsia="Calibri" w:hAnsiTheme="minorHAnsi" w:cs="Calibri"/>
          <w:lang w:val="nl-NL"/>
        </w:rPr>
        <w:t xml:space="preserve"> indien </w:t>
      </w:r>
      <w:r w:rsidR="00592740" w:rsidRPr="0097268F">
        <w:rPr>
          <w:rFonts w:asciiTheme="minorHAnsi" w:eastAsia="Calibri" w:hAnsiTheme="minorHAnsi" w:cs="Calibri"/>
          <w:lang w:val="nl-NL"/>
        </w:rPr>
        <w:t>groepsleider</w:t>
      </w:r>
      <w:r w:rsidRPr="0097268F">
        <w:rPr>
          <w:rFonts w:asciiTheme="minorHAnsi" w:eastAsia="Calibri" w:hAnsiTheme="minorHAnsi" w:cs="Calibri"/>
          <w:lang w:val="nl-NL"/>
        </w:rPr>
        <w:t xml:space="preserve"> bij slachtoffer blijft); </w:t>
      </w:r>
    </w:p>
    <w:p w14:paraId="762CD594" w14:textId="77777777"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is verantwoordelijk voor een adequaat vervolg van de opvang van het slachtoffer; </w:t>
      </w:r>
    </w:p>
    <w:p w14:paraId="762CD595" w14:textId="77777777" w:rsidR="00D63061" w:rsidRPr="0097268F" w:rsidRDefault="00D63061" w:rsidP="007E22CE">
      <w:pPr>
        <w:numPr>
          <w:ilvl w:val="0"/>
          <w:numId w:val="44"/>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directie neemt zo spoedig mogelijk, maar in ieder geval binnen 72 uur, contact op met de ouders van het slachtoffer. </w:t>
      </w:r>
    </w:p>
    <w:p w14:paraId="762CD596" w14:textId="77777777" w:rsidR="00D63061" w:rsidRPr="0097268F" w:rsidRDefault="00D63061" w:rsidP="00D63061">
      <w:pPr>
        <w:suppressAutoHyphens/>
        <w:autoSpaceDE w:val="0"/>
        <w:autoSpaceDN w:val="0"/>
        <w:textAlignment w:val="baseline"/>
        <w:rPr>
          <w:rFonts w:asciiTheme="minorHAnsi" w:eastAsia="Calibri" w:hAnsiTheme="minorHAnsi" w:cs="Calibri"/>
          <w:lang w:val="nl-NL"/>
        </w:rPr>
      </w:pPr>
    </w:p>
    <w:p w14:paraId="762CD597" w14:textId="77777777" w:rsidR="00D63061" w:rsidRPr="0097268F" w:rsidRDefault="00D63061" w:rsidP="00D63061">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De opvangprocedure </w:t>
      </w:r>
    </w:p>
    <w:p w14:paraId="762CD598" w14:textId="31ED5577" w:rsidR="00D63061" w:rsidRPr="0097268F" w:rsidRDefault="00D63061" w:rsidP="00D63061">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Als een </w:t>
      </w:r>
      <w:r w:rsidR="00592740" w:rsidRPr="0097268F">
        <w:rPr>
          <w:rFonts w:asciiTheme="minorHAnsi" w:eastAsia="Calibri" w:hAnsiTheme="minorHAnsi" w:cs="Calibri"/>
          <w:lang w:val="nl-NL"/>
        </w:rPr>
        <w:t>kind</w:t>
      </w:r>
      <w:r w:rsidRPr="0097268F">
        <w:rPr>
          <w:rFonts w:asciiTheme="minorHAnsi" w:eastAsia="Calibri" w:hAnsiTheme="minorHAnsi" w:cs="Calibri"/>
          <w:lang w:val="nl-NL"/>
        </w:rPr>
        <w:t xml:space="preserve"> een schokkende gebeurtenis meemaakt, wordt de volgende procedure gevolgd: </w:t>
      </w:r>
    </w:p>
    <w:p w14:paraId="762CD599" w14:textId="77777777" w:rsidR="00D63061" w:rsidRPr="0097268F" w:rsidRDefault="00D63061" w:rsidP="007E22CE">
      <w:pPr>
        <w:numPr>
          <w:ilvl w:val="0"/>
          <w:numId w:val="45"/>
        </w:numPr>
        <w:autoSpaceDE w:val="0"/>
        <w:autoSpaceDN w:val="0"/>
        <w:spacing w:after="0"/>
        <w:rPr>
          <w:rFonts w:asciiTheme="minorHAnsi" w:eastAsia="Calibri" w:hAnsiTheme="minorHAnsi" w:cs="Calibri"/>
        </w:rPr>
      </w:pPr>
      <w:r w:rsidRPr="0097268F">
        <w:rPr>
          <w:rFonts w:asciiTheme="minorHAnsi" w:eastAsia="Calibri" w:hAnsiTheme="minorHAnsi" w:cs="Calibri"/>
          <w:lang w:val="nl-NL"/>
        </w:rPr>
        <w:t xml:space="preserve">Iedereen is verplicht het slachtoffer te helpen en de eerste opvang te verzorgen. </w:t>
      </w:r>
      <w:r w:rsidRPr="0097268F">
        <w:rPr>
          <w:rFonts w:asciiTheme="minorHAnsi" w:eastAsia="Calibri" w:hAnsiTheme="minorHAnsi" w:cs="Calibri"/>
        </w:rPr>
        <w:t xml:space="preserve">De </w:t>
      </w:r>
      <w:proofErr w:type="spellStart"/>
      <w:r w:rsidRPr="0097268F">
        <w:rPr>
          <w:rFonts w:asciiTheme="minorHAnsi" w:eastAsia="Calibri" w:hAnsiTheme="minorHAnsi" w:cs="Calibri"/>
        </w:rPr>
        <w:t>veiligheidscoördinator</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wordt</w:t>
      </w:r>
      <w:proofErr w:type="spellEnd"/>
      <w:r w:rsidRPr="0097268F">
        <w:rPr>
          <w:rFonts w:asciiTheme="minorHAnsi" w:eastAsia="Calibri" w:hAnsiTheme="minorHAnsi" w:cs="Calibri"/>
        </w:rPr>
        <w:t xml:space="preserve"> zo </w:t>
      </w:r>
      <w:proofErr w:type="spellStart"/>
      <w:r w:rsidRPr="0097268F">
        <w:rPr>
          <w:rFonts w:asciiTheme="minorHAnsi" w:eastAsia="Calibri" w:hAnsiTheme="minorHAnsi" w:cs="Calibri"/>
        </w:rPr>
        <w:t>snel</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mogelijk</w:t>
      </w:r>
      <w:proofErr w:type="spellEnd"/>
      <w:r w:rsidRPr="0097268F">
        <w:rPr>
          <w:rFonts w:asciiTheme="minorHAnsi" w:eastAsia="Calibri" w:hAnsiTheme="minorHAnsi" w:cs="Calibri"/>
        </w:rPr>
        <w:t xml:space="preserve"> </w:t>
      </w:r>
      <w:proofErr w:type="spellStart"/>
      <w:r w:rsidRPr="0097268F">
        <w:rPr>
          <w:rFonts w:asciiTheme="minorHAnsi" w:eastAsia="Calibri" w:hAnsiTheme="minorHAnsi" w:cs="Calibri"/>
        </w:rPr>
        <w:t>geïnformeerd</w:t>
      </w:r>
      <w:proofErr w:type="spellEnd"/>
      <w:r w:rsidRPr="0097268F">
        <w:rPr>
          <w:rFonts w:asciiTheme="minorHAnsi" w:eastAsia="Calibri" w:hAnsiTheme="minorHAnsi" w:cs="Calibri"/>
        </w:rPr>
        <w:t xml:space="preserve">; </w:t>
      </w:r>
    </w:p>
    <w:p w14:paraId="762CD59A" w14:textId="77777777" w:rsidR="00D63061" w:rsidRPr="0097268F" w:rsidRDefault="00D63061" w:rsidP="007E22CE">
      <w:pPr>
        <w:numPr>
          <w:ilvl w:val="0"/>
          <w:numId w:val="45"/>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lastRenderedPageBreak/>
        <w:t xml:space="preserve">De veiligheidscoördinator meldt de schokkende gebeurtenis zo snel mogelijk bij een lid van het opvangteam; </w:t>
      </w:r>
    </w:p>
    <w:p w14:paraId="762CD59B" w14:textId="77777777" w:rsidR="00D63061" w:rsidRPr="0097268F" w:rsidRDefault="00D63061" w:rsidP="007E22CE">
      <w:pPr>
        <w:numPr>
          <w:ilvl w:val="0"/>
          <w:numId w:val="45"/>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Het lid van het opvangteam zorgt voor de eerste begeleiding van het slachtoffer; </w:t>
      </w:r>
    </w:p>
    <w:p w14:paraId="762CD59C" w14:textId="77777777" w:rsidR="00D63061" w:rsidRPr="0097268F" w:rsidRDefault="00D63061" w:rsidP="007E22CE">
      <w:pPr>
        <w:numPr>
          <w:ilvl w:val="0"/>
          <w:numId w:val="45"/>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neemt binnen drie dagen contact op met de ouders van het slachtoffer en biedt adequate hulp; </w:t>
      </w:r>
    </w:p>
    <w:p w14:paraId="762CD59D" w14:textId="77777777" w:rsidR="00D63061" w:rsidRPr="0097268F" w:rsidRDefault="00D63061" w:rsidP="007E22CE">
      <w:pPr>
        <w:numPr>
          <w:ilvl w:val="0"/>
          <w:numId w:val="45"/>
        </w:numPr>
        <w:autoSpaceDE w:val="0"/>
        <w:autoSpaceDN w:val="0"/>
        <w:spacing w:after="0"/>
        <w:rPr>
          <w:rFonts w:asciiTheme="minorHAnsi" w:eastAsia="Calibri" w:hAnsiTheme="minorHAnsi" w:cs="Calibri"/>
          <w:lang w:val="nl-NL"/>
        </w:rPr>
      </w:pPr>
      <w:r w:rsidRPr="0097268F">
        <w:rPr>
          <w:rFonts w:asciiTheme="minorHAnsi" w:eastAsia="Calibri" w:hAnsiTheme="minorHAnsi" w:cs="Calibri"/>
          <w:lang w:val="nl-NL"/>
        </w:rPr>
        <w:t xml:space="preserve">De veiligheidscoördinator onderhoudt contact met de ouders van het slachtoffer en zorgt voor een verantwoorde wijze van terugkeer naar de school. </w:t>
      </w:r>
    </w:p>
    <w:p w14:paraId="762CD59E" w14:textId="77777777" w:rsidR="00D63061" w:rsidRPr="0097268F" w:rsidRDefault="00D63061" w:rsidP="00D63061">
      <w:pPr>
        <w:suppressAutoHyphens/>
        <w:autoSpaceDE w:val="0"/>
        <w:autoSpaceDN w:val="0"/>
        <w:textAlignment w:val="baseline"/>
        <w:rPr>
          <w:rFonts w:asciiTheme="minorHAnsi" w:eastAsia="Calibri" w:hAnsiTheme="minorHAnsi" w:cs="Calibri"/>
          <w:lang w:val="nl-NL"/>
        </w:rPr>
      </w:pPr>
    </w:p>
    <w:p w14:paraId="762CD59F" w14:textId="77777777" w:rsidR="00D63061" w:rsidRPr="0097268F" w:rsidRDefault="00D63061" w:rsidP="00D63061">
      <w:pPr>
        <w:suppressAutoHyphens/>
        <w:autoSpaceDE w:val="0"/>
        <w:autoSpaceDN w:val="0"/>
        <w:textAlignment w:val="baseline"/>
        <w:rPr>
          <w:rFonts w:asciiTheme="minorHAnsi" w:eastAsia="Calibri" w:hAnsiTheme="minorHAnsi" w:cs="Courier New"/>
          <w:lang w:val="nl-NL"/>
        </w:rPr>
      </w:pPr>
      <w:r w:rsidRPr="0097268F">
        <w:rPr>
          <w:rFonts w:asciiTheme="minorHAnsi" w:eastAsia="Calibri" w:hAnsiTheme="minorHAnsi" w:cs="Calibri"/>
          <w:iCs/>
          <w:lang w:val="nl-NL"/>
        </w:rPr>
        <w:t xml:space="preserve">Contact met slachtoffer </w:t>
      </w:r>
    </w:p>
    <w:p w14:paraId="762CD5A0" w14:textId="571FED0A" w:rsidR="00D63061" w:rsidRPr="0097268F" w:rsidRDefault="00D63061" w:rsidP="00D63061">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Het is de taak van de veiligheidscoördinator om (via de ouders) contact te houden met het slachtoffer en de medewerkers en de </w:t>
      </w:r>
      <w:proofErr w:type="spellStart"/>
      <w:r w:rsidR="00592740" w:rsidRPr="0097268F">
        <w:rPr>
          <w:rFonts w:asciiTheme="minorHAnsi" w:eastAsia="Calibri" w:hAnsiTheme="minorHAnsi" w:cs="Calibri"/>
          <w:lang w:val="nl-NL"/>
        </w:rPr>
        <w:t>kind</w:t>
      </w:r>
      <w:r w:rsidRPr="0097268F">
        <w:rPr>
          <w:rFonts w:asciiTheme="minorHAnsi" w:eastAsia="Calibri" w:hAnsiTheme="minorHAnsi" w:cs="Calibri"/>
          <w:lang w:val="nl-NL"/>
        </w:rPr>
        <w:t>en</w:t>
      </w:r>
      <w:proofErr w:type="spellEnd"/>
      <w:r w:rsidRPr="0097268F">
        <w:rPr>
          <w:rFonts w:asciiTheme="minorHAnsi" w:eastAsia="Calibri" w:hAnsiTheme="minorHAnsi" w:cs="Calibri"/>
          <w:lang w:val="nl-NL"/>
        </w:rPr>
        <w:t xml:space="preserve"> te (blijven) informeren over de situatie. Op deze manier verliest het slachtoffer niet het contact met de school. </w:t>
      </w:r>
    </w:p>
    <w:p w14:paraId="762CD5A1" w14:textId="77777777" w:rsidR="00D63061" w:rsidRPr="0097268F" w:rsidRDefault="00D63061" w:rsidP="00D63061">
      <w:pPr>
        <w:suppressAutoHyphens/>
        <w:autoSpaceDE w:val="0"/>
        <w:autoSpaceDN w:val="0"/>
        <w:textAlignment w:val="baseline"/>
        <w:rPr>
          <w:rFonts w:asciiTheme="minorHAnsi" w:eastAsia="Calibri" w:hAnsiTheme="minorHAnsi" w:cs="Calibri"/>
          <w:lang w:val="nl-NL"/>
        </w:rPr>
      </w:pPr>
      <w:r w:rsidRPr="0097268F">
        <w:rPr>
          <w:rFonts w:asciiTheme="minorHAnsi" w:eastAsia="Calibri" w:hAnsiTheme="minorHAnsi" w:cs="Calibri"/>
          <w:lang w:val="nl-NL"/>
        </w:rPr>
        <w:t xml:space="preserve">Binnen drie dagen na het incident heeft de directie een gesprek met de ouders van de betrokkene(n). Tijdens dit gesprek wordt </w:t>
      </w:r>
      <w:proofErr w:type="spellStart"/>
      <w:r w:rsidRPr="0097268F">
        <w:rPr>
          <w:rFonts w:asciiTheme="minorHAnsi" w:eastAsia="Calibri" w:hAnsiTheme="minorHAnsi" w:cs="Calibri"/>
          <w:lang w:val="nl-NL"/>
        </w:rPr>
        <w:t>ondermeer</w:t>
      </w:r>
      <w:proofErr w:type="spellEnd"/>
      <w:r w:rsidRPr="0097268F">
        <w:rPr>
          <w:rFonts w:asciiTheme="minorHAnsi" w:eastAsia="Calibri" w:hAnsiTheme="minorHAnsi" w:cs="Calibri"/>
          <w:lang w:val="nl-NL"/>
        </w:rPr>
        <w:t xml:space="preserve"> bezien of hulp aan betrokkene(n) gewenst is. Binnen drie weken vindt een vervolggesprek plaats, waarin de directie </w:t>
      </w:r>
      <w:proofErr w:type="spellStart"/>
      <w:r w:rsidRPr="0097268F">
        <w:rPr>
          <w:rFonts w:asciiTheme="minorHAnsi" w:eastAsia="Calibri" w:hAnsiTheme="minorHAnsi" w:cs="Calibri"/>
          <w:lang w:val="nl-NL"/>
        </w:rPr>
        <w:t>ondermeer</w:t>
      </w:r>
      <w:proofErr w:type="spellEnd"/>
      <w:r w:rsidRPr="0097268F">
        <w:rPr>
          <w:rFonts w:asciiTheme="minorHAnsi" w:eastAsia="Calibri" w:hAnsiTheme="minorHAnsi" w:cs="Calibri"/>
          <w:lang w:val="nl-NL"/>
        </w:rPr>
        <w:t xml:space="preserve"> informeert of de opvang naar tevredenheid verloopt. Na ongeveer twee maanden vindt een afsluitend gesprek plaats. </w:t>
      </w:r>
    </w:p>
    <w:p w14:paraId="762CD5A2" w14:textId="77777777" w:rsidR="00D63061" w:rsidRPr="0097268F" w:rsidRDefault="00D63061" w:rsidP="00D63061">
      <w:pPr>
        <w:spacing w:after="160" w:line="259" w:lineRule="auto"/>
        <w:rPr>
          <w:rFonts w:asciiTheme="minorHAnsi" w:eastAsia="Calibri" w:hAnsiTheme="minorHAnsi" w:cs="Calibri"/>
          <w:lang w:val="nl-NL"/>
        </w:rPr>
      </w:pPr>
      <w:r w:rsidRPr="0097268F">
        <w:rPr>
          <w:rFonts w:asciiTheme="minorHAnsi" w:eastAsia="Calibri" w:hAnsiTheme="minorHAnsi" w:cs="Calibri"/>
          <w:lang w:val="nl-NL"/>
        </w:rPr>
        <w:br w:type="page"/>
      </w:r>
    </w:p>
    <w:p w14:paraId="762CD5A3" w14:textId="77777777" w:rsidR="00D63061" w:rsidRPr="0097268F" w:rsidRDefault="00D63061" w:rsidP="00D63061">
      <w:pPr>
        <w:pStyle w:val="Bijlagekopvanbijlagezelf"/>
        <w:outlineLvl w:val="1"/>
        <w:rPr>
          <w:sz w:val="22"/>
        </w:rPr>
      </w:pPr>
      <w:bookmarkStart w:id="234" w:name="_Toc482632017"/>
      <w:bookmarkStart w:id="235" w:name="_Toc503369734"/>
      <w:bookmarkStart w:id="236" w:name="_Toc506384642"/>
      <w:bookmarkStart w:id="237" w:name="_Toc506385249"/>
      <w:bookmarkStart w:id="238" w:name="b19"/>
      <w:bookmarkStart w:id="239" w:name="_Toc138150583"/>
      <w:r w:rsidRPr="0097268F">
        <w:rPr>
          <w:bCs/>
          <w:sz w:val="22"/>
        </w:rPr>
        <w:lastRenderedPageBreak/>
        <w:t xml:space="preserve">Bijlage 19: </w:t>
      </w:r>
      <w:r w:rsidR="003C66ED" w:rsidRPr="0097268F">
        <w:rPr>
          <w:bCs/>
          <w:sz w:val="22"/>
        </w:rPr>
        <w:t>P</w:t>
      </w:r>
      <w:r w:rsidRPr="0097268F">
        <w:rPr>
          <w:bCs/>
          <w:sz w:val="22"/>
        </w:rPr>
        <w:t>rotocol</w:t>
      </w:r>
      <w:r w:rsidRPr="0097268F">
        <w:rPr>
          <w:sz w:val="22"/>
        </w:rPr>
        <w:t xml:space="preserve"> voor </w:t>
      </w:r>
      <w:r w:rsidRPr="0097268F">
        <w:rPr>
          <w:sz w:val="22"/>
          <w:u w:val="single"/>
        </w:rPr>
        <w:t>opvang personeel</w:t>
      </w:r>
      <w:r w:rsidRPr="0097268F">
        <w:rPr>
          <w:sz w:val="22"/>
        </w:rPr>
        <w:t xml:space="preserve"> bij ernstige incidenten</w:t>
      </w:r>
      <w:bookmarkEnd w:id="234"/>
      <w:bookmarkEnd w:id="235"/>
      <w:bookmarkEnd w:id="236"/>
      <w:bookmarkEnd w:id="237"/>
      <w:bookmarkEnd w:id="239"/>
    </w:p>
    <w:bookmarkEnd w:id="238"/>
    <w:p w14:paraId="762CD5A4"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lang w:val="nl-NL"/>
        </w:rPr>
        <w:t xml:space="preserve">Op het moment dat een ernstig incident van agressie en geweld met een personeelslid als slachtoffer heeft plaatsgevonden, wordt onmiddellijk de </w:t>
      </w:r>
      <w:bookmarkStart w:id="240" w:name="_Hlk493576968"/>
      <w:r w:rsidRPr="0097268F">
        <w:rPr>
          <w:rFonts w:asciiTheme="minorHAnsi" w:hAnsiTheme="minorHAnsi" w:cs="Arial"/>
          <w:lang w:val="nl-NL"/>
        </w:rPr>
        <w:t>veiligheidscoördinator</w:t>
      </w:r>
      <w:bookmarkEnd w:id="240"/>
      <w:r w:rsidRPr="0097268F">
        <w:rPr>
          <w:rFonts w:asciiTheme="minorHAnsi" w:hAnsiTheme="minorHAnsi" w:cs="Arial"/>
          <w:lang w:val="nl-NL"/>
        </w:rPr>
        <w:t xml:space="preserve"> geïnformeerd. Deze meldt de gebeurtenis bij een lid van het opvangteam. Het lid van het opvangteam neemt contact op met het (de) betrokken slachtoffer(s) om, indien gewenst, een afspraak te maken. Tevens vult het (de) betrokken slachtoffer(s) of de veiligheidscoördinator het meldingsformulier in. </w:t>
      </w:r>
    </w:p>
    <w:p w14:paraId="762CD5A5"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t xml:space="preserve">Taken en verantwoordelijkheden </w:t>
      </w:r>
    </w:p>
    <w:p w14:paraId="762CD5A6"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Van de leden van het opvangteam mag verwacht worden, dat zij </w:t>
      </w:r>
    </w:p>
    <w:p w14:paraId="762CD5A7" w14:textId="77777777" w:rsidR="00D63061" w:rsidRPr="0097268F" w:rsidRDefault="00D63061" w:rsidP="007E22CE">
      <w:pPr>
        <w:numPr>
          <w:ilvl w:val="0"/>
          <w:numId w:val="46"/>
        </w:numPr>
        <w:autoSpaceDE w:val="0"/>
        <w:autoSpaceDN w:val="0"/>
        <w:spacing w:after="41"/>
        <w:rPr>
          <w:rFonts w:asciiTheme="minorHAnsi" w:hAnsiTheme="minorHAnsi" w:cs="Arial"/>
        </w:rPr>
      </w:pPr>
      <w:proofErr w:type="spellStart"/>
      <w:r w:rsidRPr="0097268F">
        <w:rPr>
          <w:rFonts w:asciiTheme="minorHAnsi" w:hAnsiTheme="minorHAnsi" w:cs="Arial"/>
        </w:rPr>
        <w:t>Een</w:t>
      </w:r>
      <w:proofErr w:type="spellEnd"/>
      <w:r w:rsidRPr="0097268F">
        <w:rPr>
          <w:rFonts w:asciiTheme="minorHAnsi" w:hAnsiTheme="minorHAnsi" w:cs="Arial"/>
        </w:rPr>
        <w:t xml:space="preserve"> </w:t>
      </w:r>
      <w:proofErr w:type="spellStart"/>
      <w:r w:rsidRPr="0097268F">
        <w:rPr>
          <w:rFonts w:asciiTheme="minorHAnsi" w:hAnsiTheme="minorHAnsi" w:cs="Arial"/>
        </w:rPr>
        <w:t>luisterend</w:t>
      </w:r>
      <w:proofErr w:type="spellEnd"/>
      <w:r w:rsidRPr="0097268F">
        <w:rPr>
          <w:rFonts w:asciiTheme="minorHAnsi" w:hAnsiTheme="minorHAnsi" w:cs="Arial"/>
        </w:rPr>
        <w:t xml:space="preserve"> </w:t>
      </w:r>
      <w:proofErr w:type="spellStart"/>
      <w:r w:rsidRPr="0097268F">
        <w:rPr>
          <w:rFonts w:asciiTheme="minorHAnsi" w:hAnsiTheme="minorHAnsi" w:cs="Arial"/>
        </w:rPr>
        <w:t>oor</w:t>
      </w:r>
      <w:proofErr w:type="spellEnd"/>
      <w:r w:rsidRPr="0097268F">
        <w:rPr>
          <w:rFonts w:asciiTheme="minorHAnsi" w:hAnsiTheme="minorHAnsi" w:cs="Arial"/>
        </w:rPr>
        <w:t xml:space="preserve"> </w:t>
      </w:r>
      <w:proofErr w:type="spellStart"/>
      <w:r w:rsidRPr="0097268F">
        <w:rPr>
          <w:rFonts w:asciiTheme="minorHAnsi" w:hAnsiTheme="minorHAnsi" w:cs="Arial"/>
        </w:rPr>
        <w:t>bieden</w:t>
      </w:r>
      <w:proofErr w:type="spellEnd"/>
      <w:r w:rsidRPr="0097268F">
        <w:rPr>
          <w:rFonts w:asciiTheme="minorHAnsi" w:hAnsiTheme="minorHAnsi" w:cs="Arial"/>
        </w:rPr>
        <w:t xml:space="preserve">; </w:t>
      </w:r>
    </w:p>
    <w:p w14:paraId="762CD5A8" w14:textId="77777777" w:rsidR="00D63061" w:rsidRPr="0097268F" w:rsidRDefault="00D63061" w:rsidP="007E22CE">
      <w:pPr>
        <w:numPr>
          <w:ilvl w:val="0"/>
          <w:numId w:val="46"/>
        </w:numPr>
        <w:autoSpaceDE w:val="0"/>
        <w:autoSpaceDN w:val="0"/>
        <w:spacing w:after="41"/>
        <w:rPr>
          <w:rFonts w:asciiTheme="minorHAnsi" w:hAnsiTheme="minorHAnsi" w:cs="Arial"/>
          <w:lang w:val="nl-NL"/>
        </w:rPr>
      </w:pPr>
      <w:r w:rsidRPr="0097268F">
        <w:rPr>
          <w:rFonts w:asciiTheme="minorHAnsi" w:hAnsiTheme="minorHAnsi" w:cs="Arial"/>
          <w:lang w:val="nl-NL"/>
        </w:rPr>
        <w:t xml:space="preserve">Advies geven over symptomen die kunnen optreden na een schokkende gebeurtenis; </w:t>
      </w:r>
    </w:p>
    <w:p w14:paraId="762CD5A9" w14:textId="77777777" w:rsidR="00D63061" w:rsidRPr="0097268F" w:rsidRDefault="00D63061" w:rsidP="007E22CE">
      <w:pPr>
        <w:numPr>
          <w:ilvl w:val="0"/>
          <w:numId w:val="46"/>
        </w:numPr>
        <w:autoSpaceDE w:val="0"/>
        <w:autoSpaceDN w:val="0"/>
        <w:spacing w:after="41"/>
        <w:rPr>
          <w:rFonts w:asciiTheme="minorHAnsi" w:hAnsiTheme="minorHAnsi" w:cs="Arial"/>
        </w:rPr>
      </w:pPr>
      <w:proofErr w:type="spellStart"/>
      <w:r w:rsidRPr="0097268F">
        <w:rPr>
          <w:rFonts w:asciiTheme="minorHAnsi" w:hAnsiTheme="minorHAnsi" w:cs="Arial"/>
        </w:rPr>
        <w:t>Informatie</w:t>
      </w:r>
      <w:proofErr w:type="spellEnd"/>
      <w:r w:rsidRPr="0097268F">
        <w:rPr>
          <w:rFonts w:asciiTheme="minorHAnsi" w:hAnsiTheme="minorHAnsi" w:cs="Arial"/>
        </w:rPr>
        <w:t xml:space="preserve"> </w:t>
      </w:r>
      <w:proofErr w:type="spellStart"/>
      <w:r w:rsidRPr="0097268F">
        <w:rPr>
          <w:rFonts w:asciiTheme="minorHAnsi" w:hAnsiTheme="minorHAnsi" w:cs="Arial"/>
        </w:rPr>
        <w:t>geven</w:t>
      </w:r>
      <w:proofErr w:type="spellEnd"/>
      <w:r w:rsidRPr="0097268F">
        <w:rPr>
          <w:rFonts w:asciiTheme="minorHAnsi" w:hAnsiTheme="minorHAnsi" w:cs="Arial"/>
        </w:rPr>
        <w:t xml:space="preserve"> over </w:t>
      </w:r>
      <w:proofErr w:type="spellStart"/>
      <w:r w:rsidRPr="0097268F">
        <w:rPr>
          <w:rFonts w:asciiTheme="minorHAnsi" w:hAnsiTheme="minorHAnsi" w:cs="Arial"/>
        </w:rPr>
        <w:t>opvangmogelijkheden</w:t>
      </w:r>
      <w:proofErr w:type="spellEnd"/>
      <w:r w:rsidRPr="0097268F">
        <w:rPr>
          <w:rFonts w:asciiTheme="minorHAnsi" w:hAnsiTheme="minorHAnsi" w:cs="Arial"/>
        </w:rPr>
        <w:t xml:space="preserve">; </w:t>
      </w:r>
    </w:p>
    <w:p w14:paraId="762CD5AA" w14:textId="77777777" w:rsidR="00D63061" w:rsidRPr="0097268F" w:rsidRDefault="00D63061" w:rsidP="007E22CE">
      <w:pPr>
        <w:numPr>
          <w:ilvl w:val="0"/>
          <w:numId w:val="46"/>
        </w:numPr>
        <w:autoSpaceDE w:val="0"/>
        <w:autoSpaceDN w:val="0"/>
        <w:spacing w:after="41"/>
        <w:rPr>
          <w:rFonts w:asciiTheme="minorHAnsi" w:hAnsiTheme="minorHAnsi" w:cs="Arial"/>
          <w:lang w:val="nl-NL"/>
        </w:rPr>
      </w:pPr>
      <w:r w:rsidRPr="0097268F">
        <w:rPr>
          <w:rFonts w:asciiTheme="minorHAnsi" w:hAnsiTheme="minorHAnsi" w:cs="Arial"/>
          <w:lang w:val="nl-NL"/>
        </w:rPr>
        <w:t xml:space="preserve">De eigen grenzen aangeven wat betreft de mogelijkheden voor hulpverlening en mee zoeken naar oplossingen (eventueel doorverwijzen naar professionele instanties); </w:t>
      </w:r>
    </w:p>
    <w:p w14:paraId="762CD5AB" w14:textId="77777777" w:rsidR="00D63061" w:rsidRPr="0097268F" w:rsidRDefault="00D63061" w:rsidP="007E22CE">
      <w:pPr>
        <w:numPr>
          <w:ilvl w:val="0"/>
          <w:numId w:val="46"/>
        </w:numPr>
        <w:autoSpaceDE w:val="0"/>
        <w:autoSpaceDN w:val="0"/>
        <w:spacing w:after="41"/>
        <w:rPr>
          <w:rFonts w:asciiTheme="minorHAnsi" w:hAnsiTheme="minorHAnsi" w:cs="Arial"/>
          <w:lang w:val="nl-NL"/>
        </w:rPr>
      </w:pPr>
      <w:r w:rsidRPr="0097268F">
        <w:rPr>
          <w:rFonts w:asciiTheme="minorHAnsi" w:hAnsiTheme="minorHAnsi" w:cs="Arial"/>
          <w:lang w:val="nl-NL"/>
        </w:rPr>
        <w:t xml:space="preserve">Aan belanghebbenden informatie geven over het omgaan met schokkende gebeurtenissen; </w:t>
      </w:r>
    </w:p>
    <w:p w14:paraId="762CD5AC" w14:textId="77777777" w:rsidR="00D63061" w:rsidRPr="0097268F" w:rsidRDefault="00D63061" w:rsidP="007E22CE">
      <w:pPr>
        <w:numPr>
          <w:ilvl w:val="0"/>
          <w:numId w:val="46"/>
        </w:numPr>
        <w:autoSpaceDE w:val="0"/>
        <w:autoSpaceDN w:val="0"/>
        <w:spacing w:after="0"/>
        <w:rPr>
          <w:rFonts w:asciiTheme="minorHAnsi" w:hAnsiTheme="minorHAnsi" w:cs="Arial"/>
          <w:lang w:val="nl-NL"/>
        </w:rPr>
      </w:pPr>
      <w:r w:rsidRPr="0097268F">
        <w:rPr>
          <w:rFonts w:asciiTheme="minorHAnsi" w:hAnsiTheme="minorHAnsi" w:cs="Arial"/>
          <w:lang w:val="nl-NL"/>
        </w:rPr>
        <w:t xml:space="preserve">Vertrouwelijk omgaan met de informatie die zij krijgen. </w:t>
      </w:r>
    </w:p>
    <w:p w14:paraId="762CD5AD" w14:textId="77777777" w:rsidR="00D63061" w:rsidRPr="0097268F" w:rsidRDefault="00D63061" w:rsidP="00D63061">
      <w:pPr>
        <w:autoSpaceDE w:val="0"/>
        <w:rPr>
          <w:rFonts w:asciiTheme="minorHAnsi" w:hAnsiTheme="minorHAnsi" w:cs="Arial"/>
          <w:lang w:val="nl-NL"/>
        </w:rPr>
      </w:pPr>
    </w:p>
    <w:p w14:paraId="762CD5AE" w14:textId="77777777" w:rsidR="00D63061" w:rsidRPr="0097268F" w:rsidRDefault="00D63061" w:rsidP="00D63061">
      <w:pPr>
        <w:autoSpaceDE w:val="0"/>
        <w:rPr>
          <w:rFonts w:asciiTheme="minorHAnsi" w:hAnsiTheme="minorHAnsi" w:cs="Arial"/>
          <w:i/>
          <w:iCs/>
          <w:lang w:val="nl-NL"/>
        </w:rPr>
      </w:pPr>
      <w:r w:rsidRPr="0097268F">
        <w:rPr>
          <w:rFonts w:asciiTheme="minorHAnsi" w:hAnsiTheme="minorHAnsi" w:cs="Arial"/>
          <w:i/>
          <w:iCs/>
          <w:lang w:val="nl-NL"/>
        </w:rPr>
        <w:t xml:space="preserve">Taken en verantwoordelijkheden na een schokkende gebeurtenis </w:t>
      </w:r>
    </w:p>
    <w:p w14:paraId="762CD5AF" w14:textId="77777777" w:rsidR="00D63061" w:rsidRPr="0097268F" w:rsidRDefault="00D63061" w:rsidP="007E22CE">
      <w:pPr>
        <w:numPr>
          <w:ilvl w:val="0"/>
          <w:numId w:val="47"/>
        </w:numPr>
        <w:autoSpaceDE w:val="0"/>
        <w:autoSpaceDN w:val="0"/>
        <w:spacing w:after="45"/>
        <w:rPr>
          <w:rFonts w:asciiTheme="minorHAnsi" w:hAnsiTheme="minorHAnsi"/>
          <w:lang w:val="nl-NL"/>
        </w:rPr>
      </w:pPr>
      <w:r w:rsidRPr="0097268F">
        <w:rPr>
          <w:rFonts w:asciiTheme="minorHAnsi" w:hAnsiTheme="minorHAnsi" w:cs="Arial"/>
          <w:lang w:val="nl-NL"/>
        </w:rPr>
        <w:t xml:space="preserve">De directe collegae en de veiligheidscoördinator zijn verantwoordelijk voor een goede eerste opvang; </w:t>
      </w:r>
    </w:p>
    <w:p w14:paraId="762CD5B0" w14:textId="77777777" w:rsidR="00D63061" w:rsidRPr="0097268F" w:rsidRDefault="00D63061" w:rsidP="007E22CE">
      <w:pPr>
        <w:numPr>
          <w:ilvl w:val="0"/>
          <w:numId w:val="47"/>
        </w:numPr>
        <w:autoSpaceDE w:val="0"/>
        <w:autoSpaceDN w:val="0"/>
        <w:spacing w:after="45"/>
        <w:rPr>
          <w:rFonts w:asciiTheme="minorHAnsi" w:hAnsiTheme="minorHAnsi"/>
          <w:lang w:val="nl-NL"/>
        </w:rPr>
      </w:pPr>
      <w:r w:rsidRPr="0097268F">
        <w:rPr>
          <w:rFonts w:asciiTheme="minorHAnsi" w:hAnsiTheme="minorHAnsi" w:cs="Arial"/>
          <w:lang w:val="nl-NL"/>
        </w:rPr>
        <w:t xml:space="preserve">De veiligheidscoördinator is verantwoordelijk voor het (laten) invullen van het meldingsformulier en het registreren van het incident, de voorlichting binnen de organisatie en de contacten met externe instanties als slachtofferhulp en dergelijke; </w:t>
      </w:r>
    </w:p>
    <w:p w14:paraId="762CD5B1" w14:textId="77777777" w:rsidR="00D63061" w:rsidRPr="0097268F" w:rsidRDefault="00D63061" w:rsidP="007E22CE">
      <w:pPr>
        <w:numPr>
          <w:ilvl w:val="0"/>
          <w:numId w:val="47"/>
        </w:numPr>
        <w:autoSpaceDE w:val="0"/>
        <w:autoSpaceDN w:val="0"/>
        <w:spacing w:after="45"/>
        <w:rPr>
          <w:rFonts w:asciiTheme="minorHAnsi" w:hAnsiTheme="minorHAnsi" w:cs="Arial"/>
          <w:lang w:val="nl-NL"/>
        </w:rPr>
      </w:pPr>
      <w:r w:rsidRPr="0097268F">
        <w:rPr>
          <w:rFonts w:asciiTheme="minorHAnsi" w:hAnsiTheme="minorHAnsi" w:cs="Arial"/>
          <w:lang w:val="nl-NL"/>
        </w:rPr>
        <w:t xml:space="preserve">De veiligheidscoördinator bewaakt de voortgang van de hulpverlening aan het slachtoffer; </w:t>
      </w:r>
    </w:p>
    <w:p w14:paraId="762CD5B2" w14:textId="4183BE58" w:rsidR="00D63061" w:rsidRPr="0097268F" w:rsidRDefault="00D63061" w:rsidP="007E22CE">
      <w:pPr>
        <w:numPr>
          <w:ilvl w:val="0"/>
          <w:numId w:val="47"/>
        </w:numPr>
        <w:autoSpaceDE w:val="0"/>
        <w:autoSpaceDN w:val="0"/>
        <w:spacing w:after="45"/>
        <w:rPr>
          <w:rFonts w:asciiTheme="minorHAnsi" w:hAnsiTheme="minorHAnsi" w:cs="Arial"/>
          <w:lang w:val="nl-NL"/>
        </w:rPr>
      </w:pPr>
      <w:r w:rsidRPr="0097268F">
        <w:rPr>
          <w:rFonts w:asciiTheme="minorHAnsi" w:hAnsiTheme="minorHAnsi" w:cs="Arial"/>
          <w:lang w:val="nl-NL"/>
        </w:rPr>
        <w:t xml:space="preserve">De veiligheidscoördinator is verantwoordelijk voor het organiseren van de continuïteit in de school (onder andere opvang </w:t>
      </w:r>
      <w:r w:rsidR="00592740" w:rsidRPr="0097268F">
        <w:rPr>
          <w:rFonts w:asciiTheme="minorHAnsi" w:hAnsiTheme="minorHAnsi" w:cs="Arial"/>
          <w:lang w:val="nl-NL"/>
        </w:rPr>
        <w:t>groep</w:t>
      </w:r>
      <w:r w:rsidRPr="0097268F">
        <w:rPr>
          <w:rFonts w:asciiTheme="minorHAnsi" w:hAnsiTheme="minorHAnsi" w:cs="Arial"/>
          <w:lang w:val="nl-NL"/>
        </w:rPr>
        <w:t xml:space="preserve">); </w:t>
      </w:r>
    </w:p>
    <w:p w14:paraId="762CD5B3" w14:textId="77777777" w:rsidR="00D63061" w:rsidRPr="0097268F" w:rsidRDefault="00D63061" w:rsidP="007E22CE">
      <w:pPr>
        <w:numPr>
          <w:ilvl w:val="0"/>
          <w:numId w:val="47"/>
        </w:numPr>
        <w:autoSpaceDE w:val="0"/>
        <w:autoSpaceDN w:val="0"/>
        <w:spacing w:after="45"/>
        <w:rPr>
          <w:rFonts w:asciiTheme="minorHAnsi" w:hAnsiTheme="minorHAnsi" w:cs="Arial"/>
          <w:lang w:val="nl-NL"/>
        </w:rPr>
      </w:pPr>
      <w:r w:rsidRPr="0097268F">
        <w:rPr>
          <w:rFonts w:asciiTheme="minorHAnsi" w:hAnsiTheme="minorHAnsi" w:cs="Arial"/>
          <w:lang w:val="nl-NL"/>
        </w:rPr>
        <w:t xml:space="preserve">De veiligheidscoördinator is verantwoordelijk voor een adequaat vervolg van de opvang van het slachtoffer; </w:t>
      </w:r>
    </w:p>
    <w:p w14:paraId="762CD5B4" w14:textId="77777777" w:rsidR="00D63061" w:rsidRPr="0097268F" w:rsidRDefault="00D63061" w:rsidP="007E22CE">
      <w:pPr>
        <w:numPr>
          <w:ilvl w:val="0"/>
          <w:numId w:val="47"/>
        </w:numPr>
        <w:autoSpaceDE w:val="0"/>
        <w:autoSpaceDN w:val="0"/>
        <w:spacing w:after="45"/>
        <w:rPr>
          <w:rFonts w:asciiTheme="minorHAnsi" w:hAnsiTheme="minorHAnsi" w:cs="Arial"/>
          <w:lang w:val="nl-NL"/>
        </w:rPr>
      </w:pPr>
      <w:r w:rsidRPr="0097268F">
        <w:rPr>
          <w:rFonts w:asciiTheme="minorHAnsi" w:hAnsiTheme="minorHAnsi" w:cs="Arial"/>
          <w:lang w:val="nl-NL"/>
        </w:rPr>
        <w:t xml:space="preserve">De directie neemt zo spoedig mogelijk, maar in ieder geval binnen 72 uur, contact op met het slachtoffer; </w:t>
      </w:r>
    </w:p>
    <w:p w14:paraId="762CD5B5" w14:textId="77777777" w:rsidR="00D63061" w:rsidRPr="0097268F" w:rsidRDefault="00D63061" w:rsidP="007E22CE">
      <w:pPr>
        <w:numPr>
          <w:ilvl w:val="0"/>
          <w:numId w:val="47"/>
        </w:numPr>
        <w:autoSpaceDE w:val="0"/>
        <w:autoSpaceDN w:val="0"/>
        <w:spacing w:after="0"/>
        <w:rPr>
          <w:rFonts w:asciiTheme="minorHAnsi" w:hAnsiTheme="minorHAnsi" w:cs="Arial"/>
          <w:lang w:val="nl-NL"/>
        </w:rPr>
      </w:pPr>
      <w:r w:rsidRPr="0097268F">
        <w:rPr>
          <w:rFonts w:asciiTheme="minorHAnsi" w:hAnsiTheme="minorHAnsi" w:cs="Arial"/>
          <w:lang w:val="nl-NL"/>
        </w:rPr>
        <w:t xml:space="preserve">De </w:t>
      </w:r>
      <w:proofErr w:type="spellStart"/>
      <w:r w:rsidRPr="0097268F">
        <w:rPr>
          <w:rFonts w:asciiTheme="minorHAnsi" w:hAnsiTheme="minorHAnsi" w:cs="Arial"/>
          <w:lang w:val="nl-NL"/>
        </w:rPr>
        <w:t>arboarts</w:t>
      </w:r>
      <w:proofErr w:type="spellEnd"/>
      <w:r w:rsidRPr="0097268F">
        <w:rPr>
          <w:rFonts w:asciiTheme="minorHAnsi" w:hAnsiTheme="minorHAnsi" w:cs="Arial"/>
          <w:lang w:val="nl-NL"/>
        </w:rPr>
        <w:t xml:space="preserve"> heeft een signalerende functie. Hij/zij informeert de werkgever als er signalen binnen komen die wijzen op het gepasseerd zijn van schokkende gebeurtenissen en/of problemen die daarmee samenhangen en leiden tot mogelijke uitval van medewerkers. </w:t>
      </w:r>
    </w:p>
    <w:p w14:paraId="762CD5B6" w14:textId="77777777" w:rsidR="00D63061" w:rsidRPr="0097268F" w:rsidRDefault="00D63061" w:rsidP="00D63061">
      <w:pPr>
        <w:autoSpaceDE w:val="0"/>
        <w:rPr>
          <w:rFonts w:asciiTheme="minorHAnsi" w:hAnsiTheme="minorHAnsi" w:cs="Arial"/>
          <w:lang w:val="nl-NL"/>
        </w:rPr>
      </w:pPr>
    </w:p>
    <w:p w14:paraId="762CD5B7" w14:textId="77777777" w:rsidR="002D4C56" w:rsidRPr="0097268F" w:rsidRDefault="002D4C56" w:rsidP="00D63061">
      <w:pPr>
        <w:autoSpaceDE w:val="0"/>
        <w:rPr>
          <w:rFonts w:asciiTheme="minorHAnsi" w:hAnsiTheme="minorHAnsi" w:cs="Arial"/>
          <w:i/>
          <w:iCs/>
          <w:lang w:val="nl-NL"/>
        </w:rPr>
      </w:pPr>
    </w:p>
    <w:p w14:paraId="762CD5B8"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lastRenderedPageBreak/>
        <w:t xml:space="preserve">De opvangprocedure </w:t>
      </w:r>
    </w:p>
    <w:p w14:paraId="762CD5B9"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Als een medewerker een schokkende gebeurtenis meemaakt, wordt de volgende procedure gevolgd: </w:t>
      </w:r>
    </w:p>
    <w:p w14:paraId="762CD5BA" w14:textId="77777777" w:rsidR="00D63061" w:rsidRPr="0097268F" w:rsidRDefault="00D63061" w:rsidP="007E22CE">
      <w:pPr>
        <w:numPr>
          <w:ilvl w:val="0"/>
          <w:numId w:val="48"/>
        </w:numPr>
        <w:autoSpaceDE w:val="0"/>
        <w:autoSpaceDN w:val="0"/>
        <w:spacing w:after="44"/>
        <w:rPr>
          <w:rFonts w:asciiTheme="minorHAnsi" w:hAnsiTheme="minorHAnsi" w:cs="Arial"/>
        </w:rPr>
      </w:pPr>
      <w:r w:rsidRPr="0097268F">
        <w:rPr>
          <w:rFonts w:asciiTheme="minorHAnsi" w:hAnsiTheme="minorHAnsi" w:cs="Arial"/>
          <w:lang w:val="nl-NL"/>
        </w:rPr>
        <w:t xml:space="preserve">Iedereen is verplicht het slachtoffer te helpen en de eerste opvang te verzorgen. </w:t>
      </w:r>
      <w:r w:rsidRPr="0097268F">
        <w:rPr>
          <w:rFonts w:asciiTheme="minorHAnsi" w:hAnsiTheme="minorHAnsi" w:cs="Arial"/>
        </w:rPr>
        <w:t xml:space="preserve">De </w:t>
      </w:r>
      <w:proofErr w:type="spellStart"/>
      <w:r w:rsidRPr="0097268F">
        <w:rPr>
          <w:rFonts w:asciiTheme="minorHAnsi" w:hAnsiTheme="minorHAnsi" w:cs="Arial"/>
        </w:rPr>
        <w:t>veiligheidscoördinator</w:t>
      </w:r>
      <w:proofErr w:type="spellEnd"/>
      <w:r w:rsidRPr="0097268F">
        <w:rPr>
          <w:rFonts w:asciiTheme="minorHAnsi" w:hAnsiTheme="minorHAnsi" w:cs="Arial"/>
        </w:rPr>
        <w:t xml:space="preserve"> </w:t>
      </w:r>
      <w:proofErr w:type="spellStart"/>
      <w:r w:rsidRPr="0097268F">
        <w:rPr>
          <w:rFonts w:asciiTheme="minorHAnsi" w:hAnsiTheme="minorHAnsi" w:cs="Arial"/>
        </w:rPr>
        <w:t>wordt</w:t>
      </w:r>
      <w:proofErr w:type="spellEnd"/>
      <w:r w:rsidRPr="0097268F">
        <w:rPr>
          <w:rFonts w:asciiTheme="minorHAnsi" w:hAnsiTheme="minorHAnsi" w:cs="Arial"/>
        </w:rPr>
        <w:t xml:space="preserve"> zo </w:t>
      </w:r>
      <w:proofErr w:type="spellStart"/>
      <w:r w:rsidRPr="0097268F">
        <w:rPr>
          <w:rFonts w:asciiTheme="minorHAnsi" w:hAnsiTheme="minorHAnsi" w:cs="Arial"/>
        </w:rPr>
        <w:t>snel</w:t>
      </w:r>
      <w:proofErr w:type="spellEnd"/>
      <w:r w:rsidRPr="0097268F">
        <w:rPr>
          <w:rFonts w:asciiTheme="minorHAnsi" w:hAnsiTheme="minorHAnsi" w:cs="Arial"/>
        </w:rPr>
        <w:t xml:space="preserve"> </w:t>
      </w:r>
      <w:proofErr w:type="spellStart"/>
      <w:r w:rsidRPr="0097268F">
        <w:rPr>
          <w:rFonts w:asciiTheme="minorHAnsi" w:hAnsiTheme="minorHAnsi" w:cs="Arial"/>
        </w:rPr>
        <w:t>mogelijk</w:t>
      </w:r>
      <w:proofErr w:type="spellEnd"/>
      <w:r w:rsidRPr="0097268F">
        <w:rPr>
          <w:rFonts w:asciiTheme="minorHAnsi" w:hAnsiTheme="minorHAnsi" w:cs="Arial"/>
        </w:rPr>
        <w:t xml:space="preserve"> </w:t>
      </w:r>
      <w:proofErr w:type="spellStart"/>
      <w:r w:rsidRPr="0097268F">
        <w:rPr>
          <w:rFonts w:asciiTheme="minorHAnsi" w:hAnsiTheme="minorHAnsi" w:cs="Arial"/>
        </w:rPr>
        <w:t>geïnformeerd</w:t>
      </w:r>
      <w:proofErr w:type="spellEnd"/>
      <w:r w:rsidRPr="0097268F">
        <w:rPr>
          <w:rFonts w:asciiTheme="minorHAnsi" w:hAnsiTheme="minorHAnsi" w:cs="Arial"/>
        </w:rPr>
        <w:t xml:space="preserve">; </w:t>
      </w:r>
    </w:p>
    <w:p w14:paraId="762CD5BB" w14:textId="77777777" w:rsidR="00D63061" w:rsidRPr="0097268F" w:rsidRDefault="00D63061" w:rsidP="007E22CE">
      <w:pPr>
        <w:numPr>
          <w:ilvl w:val="0"/>
          <w:numId w:val="48"/>
        </w:numPr>
        <w:autoSpaceDE w:val="0"/>
        <w:autoSpaceDN w:val="0"/>
        <w:spacing w:after="44"/>
        <w:rPr>
          <w:rFonts w:asciiTheme="minorHAnsi" w:hAnsiTheme="minorHAnsi" w:cs="Arial"/>
          <w:lang w:val="nl-NL"/>
        </w:rPr>
      </w:pPr>
      <w:r w:rsidRPr="0097268F">
        <w:rPr>
          <w:rFonts w:asciiTheme="minorHAnsi" w:hAnsiTheme="minorHAnsi" w:cs="Arial"/>
          <w:lang w:val="nl-NL"/>
        </w:rPr>
        <w:t xml:space="preserve">De veiligheidscoördinator meldt de schokkende gebeurtenis zo snel mogelijk bij een lid van het opvangteam; </w:t>
      </w:r>
    </w:p>
    <w:p w14:paraId="762CD5BC" w14:textId="77777777" w:rsidR="00D63061" w:rsidRPr="0097268F" w:rsidRDefault="00D63061" w:rsidP="007E22CE">
      <w:pPr>
        <w:numPr>
          <w:ilvl w:val="0"/>
          <w:numId w:val="48"/>
        </w:numPr>
        <w:autoSpaceDE w:val="0"/>
        <w:autoSpaceDN w:val="0"/>
        <w:spacing w:after="44"/>
        <w:rPr>
          <w:rFonts w:asciiTheme="minorHAnsi" w:hAnsiTheme="minorHAnsi" w:cs="Arial"/>
          <w:lang w:val="nl-NL"/>
        </w:rPr>
      </w:pPr>
      <w:r w:rsidRPr="0097268F">
        <w:rPr>
          <w:rFonts w:asciiTheme="minorHAnsi" w:hAnsiTheme="minorHAnsi" w:cs="Arial"/>
          <w:lang w:val="nl-NL"/>
        </w:rPr>
        <w:t xml:space="preserve">Het lid van het opvangteam zorgt voor de eerste begeleiding van het slachtoffer; </w:t>
      </w:r>
    </w:p>
    <w:p w14:paraId="762CD5BD" w14:textId="77777777" w:rsidR="00D63061" w:rsidRPr="0097268F" w:rsidRDefault="00D63061" w:rsidP="007E22CE">
      <w:pPr>
        <w:numPr>
          <w:ilvl w:val="0"/>
          <w:numId w:val="48"/>
        </w:numPr>
        <w:autoSpaceDE w:val="0"/>
        <w:autoSpaceDN w:val="0"/>
        <w:spacing w:after="44"/>
        <w:rPr>
          <w:rFonts w:asciiTheme="minorHAnsi" w:hAnsiTheme="minorHAnsi" w:cs="Arial"/>
          <w:lang w:val="nl-NL"/>
        </w:rPr>
      </w:pPr>
      <w:r w:rsidRPr="0097268F">
        <w:rPr>
          <w:rFonts w:asciiTheme="minorHAnsi" w:hAnsiTheme="minorHAnsi" w:cs="Arial"/>
          <w:lang w:val="nl-NL"/>
        </w:rPr>
        <w:t xml:space="preserve">De veiligheidscoördinator neemt binnen drie dagen contact op met het slachtoffer en biedt adequate hulp; </w:t>
      </w:r>
    </w:p>
    <w:p w14:paraId="762CD5BE" w14:textId="45EF9268" w:rsidR="00D63061" w:rsidRPr="0097268F" w:rsidRDefault="00D63061" w:rsidP="007E22CE">
      <w:pPr>
        <w:numPr>
          <w:ilvl w:val="0"/>
          <w:numId w:val="48"/>
        </w:numPr>
        <w:autoSpaceDE w:val="0"/>
        <w:autoSpaceDN w:val="0"/>
        <w:spacing w:after="0"/>
        <w:rPr>
          <w:rFonts w:asciiTheme="minorHAnsi" w:hAnsiTheme="minorHAnsi" w:cs="Arial"/>
          <w:lang w:val="nl-NL"/>
        </w:rPr>
      </w:pPr>
      <w:r w:rsidRPr="0097268F">
        <w:rPr>
          <w:rFonts w:asciiTheme="minorHAnsi" w:hAnsiTheme="minorHAnsi" w:cs="Arial"/>
          <w:lang w:val="nl-NL"/>
        </w:rPr>
        <w:t xml:space="preserve">De veiligheidscoördinator onderhoudt contact met het slachtoffer en zorgt ervoor, dat hij/zij op een verantwoorde wijze kan terugkeren op het werk of in de </w:t>
      </w:r>
      <w:r w:rsidR="00592740" w:rsidRPr="0097268F">
        <w:rPr>
          <w:rFonts w:asciiTheme="minorHAnsi" w:hAnsiTheme="minorHAnsi" w:cs="Arial"/>
          <w:lang w:val="nl-NL"/>
        </w:rPr>
        <w:t>groep</w:t>
      </w:r>
      <w:r w:rsidRPr="0097268F">
        <w:rPr>
          <w:rFonts w:asciiTheme="minorHAnsi" w:hAnsiTheme="minorHAnsi" w:cs="Arial"/>
          <w:lang w:val="nl-NL"/>
        </w:rPr>
        <w:t xml:space="preserve">. </w:t>
      </w:r>
    </w:p>
    <w:p w14:paraId="762CD5BF" w14:textId="77777777" w:rsidR="00D63061" w:rsidRPr="0097268F" w:rsidRDefault="00D63061" w:rsidP="00D63061">
      <w:pPr>
        <w:autoSpaceDE w:val="0"/>
        <w:rPr>
          <w:rFonts w:asciiTheme="minorHAnsi" w:hAnsiTheme="minorHAnsi" w:cs="Arial"/>
          <w:lang w:val="nl-NL"/>
        </w:rPr>
      </w:pPr>
    </w:p>
    <w:p w14:paraId="762CD5C0" w14:textId="77777777" w:rsidR="00D63061" w:rsidRPr="0097268F" w:rsidRDefault="00D63061" w:rsidP="00D63061">
      <w:pPr>
        <w:autoSpaceDE w:val="0"/>
        <w:rPr>
          <w:rFonts w:asciiTheme="minorHAnsi" w:hAnsiTheme="minorHAnsi" w:cs="Arial"/>
          <w:i/>
          <w:lang w:val="nl-NL"/>
        </w:rPr>
      </w:pPr>
      <w:r w:rsidRPr="0097268F">
        <w:rPr>
          <w:rFonts w:asciiTheme="minorHAnsi" w:hAnsiTheme="minorHAnsi" w:cs="Arial"/>
          <w:i/>
          <w:lang w:val="nl-NL"/>
        </w:rPr>
        <w:t>Contact met het slachtoffer</w:t>
      </w:r>
    </w:p>
    <w:p w14:paraId="762CD5C1" w14:textId="6121B4C3" w:rsidR="00D63061" w:rsidRPr="0097268F" w:rsidRDefault="00D63061" w:rsidP="00D63061">
      <w:pPr>
        <w:autoSpaceDE w:val="0"/>
        <w:rPr>
          <w:rFonts w:asciiTheme="minorHAnsi" w:hAnsiTheme="minorHAnsi"/>
          <w:lang w:val="nl-NL"/>
        </w:rPr>
      </w:pPr>
      <w:r w:rsidRPr="0097268F">
        <w:rPr>
          <w:rFonts w:asciiTheme="minorHAnsi" w:hAnsiTheme="minorHAnsi" w:cs="Arial"/>
          <w:lang w:val="nl-NL"/>
        </w:rPr>
        <w:t xml:space="preserve">Het is de taak van de veiligheidscoördinator om contact te houden met het slachtoffer en de medewerkers en de </w:t>
      </w:r>
      <w:proofErr w:type="spellStart"/>
      <w:r w:rsidR="00592740" w:rsidRPr="0097268F">
        <w:rPr>
          <w:rFonts w:asciiTheme="minorHAnsi" w:hAnsiTheme="minorHAnsi" w:cs="Arial"/>
          <w:lang w:val="nl-NL"/>
        </w:rPr>
        <w:t>kind</w:t>
      </w:r>
      <w:r w:rsidRPr="0097268F">
        <w:rPr>
          <w:rFonts w:asciiTheme="minorHAnsi" w:hAnsiTheme="minorHAnsi" w:cs="Arial"/>
          <w:lang w:val="nl-NL"/>
        </w:rPr>
        <w:t>en</w:t>
      </w:r>
      <w:proofErr w:type="spellEnd"/>
      <w:r w:rsidRPr="0097268F">
        <w:rPr>
          <w:rFonts w:asciiTheme="minorHAnsi" w:hAnsiTheme="minorHAnsi" w:cs="Arial"/>
          <w:lang w:val="nl-NL"/>
        </w:rPr>
        <w:t xml:space="preserve"> te (blijven) informeren over de situatie. Op deze manier verliest het slachtoffer niet het contact met het werk of de </w:t>
      </w:r>
      <w:r w:rsidR="00592740" w:rsidRPr="0097268F">
        <w:rPr>
          <w:rFonts w:asciiTheme="minorHAnsi" w:hAnsiTheme="minorHAnsi" w:cs="Arial"/>
          <w:lang w:val="nl-NL"/>
        </w:rPr>
        <w:t>groep</w:t>
      </w:r>
      <w:r w:rsidRPr="0097268F">
        <w:rPr>
          <w:rFonts w:asciiTheme="minorHAnsi" w:hAnsiTheme="minorHAnsi" w:cs="Arial"/>
          <w:lang w:val="nl-NL"/>
        </w:rPr>
        <w:t xml:space="preserve">. </w:t>
      </w:r>
    </w:p>
    <w:p w14:paraId="762CD5C2"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Binnen drie dagen na het incident heeft de directie een gesprek met de betrokkene(n). Tijdens dit gesprek wordt onder meer bezien of hulp aan betrokkene(n) gewenst is. Binnen drie weken vindt een vervolggesprek plaats, waarin de directie onder meer informeert of de opvang naar tevredenheid verloopt. Na ongeveer twee maanden vindt een afsluitend gesprek plaats. </w:t>
      </w:r>
    </w:p>
    <w:p w14:paraId="762CD5C3"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In veel situaties kan het wenselijk zijn, dat het slachtoffer informatie krijgt over de dader en de manier waarop deze zijn daad verwerkt. </w:t>
      </w:r>
    </w:p>
    <w:p w14:paraId="762CD5C4"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t xml:space="preserve">Terugkeer op het werk </w:t>
      </w:r>
    </w:p>
    <w:p w14:paraId="762CD5C5" w14:textId="29BABFC8" w:rsidR="003C66ED" w:rsidRPr="0097268F" w:rsidRDefault="00D63061" w:rsidP="00D63061">
      <w:pPr>
        <w:autoSpaceDE w:val="0"/>
        <w:rPr>
          <w:rFonts w:asciiTheme="minorHAnsi" w:hAnsiTheme="minorHAnsi"/>
          <w:lang w:val="nl-NL"/>
        </w:rPr>
      </w:pPr>
      <w:r w:rsidRPr="0097268F">
        <w:rPr>
          <w:rFonts w:asciiTheme="minorHAnsi" w:hAnsiTheme="minorHAnsi" w:cs="Arial"/>
          <w:lang w:val="nl-NL"/>
        </w:rPr>
        <w:t xml:space="preserve">De directie en het opvangteam hebben de verantwoordelijkheid de betrokkene bij terugkeer te begeleiden. Na een schokkende gebeurtenis komt er een moment van confrontatie met de plaats waar of de persoon met wie de schokkende gebeurtenis heeft plaatsgevonden. Afhankelijk van de aard en oorzaak van de gebeurtenis kan dit een moeilijk moment zijn. Soms zal er weer een basis moeten worden gelegd voor een werkbare relatie met de </w:t>
      </w:r>
      <w:r w:rsidR="00592740" w:rsidRPr="0097268F">
        <w:rPr>
          <w:rFonts w:asciiTheme="minorHAnsi" w:hAnsiTheme="minorHAnsi" w:cs="Arial"/>
          <w:lang w:val="nl-NL"/>
        </w:rPr>
        <w:t>kind</w:t>
      </w:r>
      <w:r w:rsidRPr="0097268F">
        <w:rPr>
          <w:rFonts w:asciiTheme="minorHAnsi" w:hAnsiTheme="minorHAnsi" w:cs="Arial"/>
          <w:lang w:val="nl-NL"/>
        </w:rPr>
        <w:t xml:space="preserve"> of collega. In elk geval zal het vertrouwen in zichzelf en de omgeving weer moeten worden opgebouwd . Extra aandacht van collega's kan ondersteunend werken. Twee weken na terugkeer moet door de directie worden onderzocht of betrokkene zich weer voldoende veilig voelt. Als dit niet zo is, worden initiatieven genomen om tot een oplossing te komen. Het opvangteam kan hierin een rol krijgen. Het betrokken lid uit het team volgt het proces in ieder geval conform de gemaakte afspraken. </w:t>
      </w:r>
      <w:proofErr w:type="spellStart"/>
      <w:r w:rsidRPr="0097268F">
        <w:rPr>
          <w:rFonts w:asciiTheme="minorHAnsi" w:hAnsiTheme="minorHAnsi" w:cs="Arial"/>
          <w:lang w:val="nl-NL"/>
        </w:rPr>
        <w:t>Zonodig</w:t>
      </w:r>
      <w:proofErr w:type="spellEnd"/>
      <w:r w:rsidRPr="0097268F">
        <w:rPr>
          <w:rFonts w:asciiTheme="minorHAnsi" w:hAnsiTheme="minorHAnsi" w:cs="Arial"/>
          <w:lang w:val="nl-NL"/>
        </w:rPr>
        <w:t xml:space="preserve"> moeten door de directie in overleg met de veiligheidscoördinator aanvullende maatregelen worden genomen om herhaling te voorkomen. </w:t>
      </w:r>
    </w:p>
    <w:p w14:paraId="762CD5C6"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lastRenderedPageBreak/>
        <w:t xml:space="preserve">Ziekmelding </w:t>
      </w:r>
    </w:p>
    <w:p w14:paraId="762CD5C7"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Afhankelijk van de ernst van de gebeurtenis, waarbij wordt uitgegaan van de beleving van de betrokkene, wordt hij / zij in de gelegenheid gesteld om naar huis te gaan. Hoewel de situatie dit bemoeilijkt, dient in verband met de praktische consequenties de betrokkene ziek te worden gemeld (waarbij aangegeven wordt dat de aard van de ziekte ten gevolge van een incident op het werk is). Tevens dient de mogelijkheid geboden te worden om op korte termijn contact te hebben met het opvangteam. De bedrijfsarts wordt ingeschakeld. </w:t>
      </w:r>
    </w:p>
    <w:p w14:paraId="762CD5C8"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t xml:space="preserve">Materiële schade </w:t>
      </w:r>
    </w:p>
    <w:p w14:paraId="762CD5C9"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De directie heeft de taak om samen met het slachtoffer eventuele materiële schade vast te stellen en te zorgen voor een snelle afwikkeling van de schadevergoeding. Indien de betrokkene blijvend arbeidsongeschikt wordt, gelden de rechtspositionele regels uit de WIA en het Besluit ziekte en arbeidsongeschiktheid voor onderwijspersoneel PO en VO (BZA). </w:t>
      </w:r>
    </w:p>
    <w:p w14:paraId="762CD5CA"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t xml:space="preserve">Melding bij de politie </w:t>
      </w:r>
    </w:p>
    <w:p w14:paraId="762CD5CB"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Bij een misdrijf zal het bestuur alles in het werk stellen om te zorgen dat er aangifte wordt gedaan bij de politie. Feitelijke aangifte bij de politie kan alleen door het slachtoffer zelf worden gedaan. </w:t>
      </w:r>
    </w:p>
    <w:p w14:paraId="762CD5CC" w14:textId="77777777" w:rsidR="003C66ED"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Toelichting </w:t>
      </w:r>
    </w:p>
    <w:p w14:paraId="762CD5CD"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i/>
          <w:iCs/>
          <w:lang w:val="nl-NL"/>
        </w:rPr>
        <w:t xml:space="preserve">Aangifte doen </w:t>
      </w:r>
    </w:p>
    <w:p w14:paraId="762CD5CE"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Voor een (beperkt) aantal misdrijven is bepaald in het Wetboek van Strafvordering (art. 160), dat ieder die daarvan kennis draagt verplicht is aangifte te doen. Het gaat daarbij onder meer om misdrijven waardoor de algemene veiligheid van personen of goederen in gevaar wordt gebracht en daadwerkelijk levensgevaar is veroorzaakt, misdrijven tegen het leven gericht, afbreking van zwangerschap, mensenroof en verkrachting. </w:t>
      </w:r>
    </w:p>
    <w:p w14:paraId="762CD5CF"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Ieder die kennis draagt van een begaan strafbaar feit is bevoegd aangifte te doen (art. 161). </w:t>
      </w:r>
    </w:p>
    <w:p w14:paraId="762CD5D0" w14:textId="77777777" w:rsidR="00D63061" w:rsidRPr="0097268F" w:rsidRDefault="00D63061" w:rsidP="00D63061">
      <w:pPr>
        <w:autoSpaceDE w:val="0"/>
        <w:rPr>
          <w:rFonts w:asciiTheme="minorHAnsi" w:hAnsiTheme="minorHAnsi" w:cs="Arial"/>
          <w:i/>
          <w:iCs/>
          <w:lang w:val="nl-NL"/>
        </w:rPr>
      </w:pPr>
      <w:r w:rsidRPr="0097268F">
        <w:rPr>
          <w:rFonts w:asciiTheme="minorHAnsi" w:hAnsiTheme="minorHAnsi" w:cs="Arial"/>
          <w:i/>
          <w:iCs/>
          <w:lang w:val="nl-NL"/>
        </w:rPr>
        <w:t>Inspectie van Sociale Zaken en Werkgelegenheid</w:t>
      </w:r>
    </w:p>
    <w:p w14:paraId="762CD5D1"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 xml:space="preserve">De directie kan – afgezien van de wettelijke verplichtingen ter zake – besluiten om de SZW in te schakelen.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lid 1 Arbowet). </w:t>
      </w:r>
    </w:p>
    <w:p w14:paraId="762CD5D2" w14:textId="77777777" w:rsidR="00D63061" w:rsidRPr="0097268F" w:rsidRDefault="00D63061" w:rsidP="00D63061">
      <w:pPr>
        <w:autoSpaceDE w:val="0"/>
        <w:rPr>
          <w:rFonts w:asciiTheme="minorHAnsi" w:hAnsiTheme="minorHAnsi"/>
          <w:lang w:val="nl-NL"/>
        </w:rPr>
      </w:pPr>
      <w:r w:rsidRPr="0097268F">
        <w:rPr>
          <w:rFonts w:asciiTheme="minorHAnsi" w:hAnsiTheme="minorHAnsi" w:cs="Arial"/>
          <w:i/>
          <w:iCs/>
          <w:lang w:val="nl-NL"/>
        </w:rPr>
        <w:t xml:space="preserve">Interne melding </w:t>
      </w:r>
    </w:p>
    <w:p w14:paraId="762CD5D3" w14:textId="77777777" w:rsidR="00D63061" w:rsidRPr="0097268F" w:rsidRDefault="00D63061" w:rsidP="00D63061">
      <w:pPr>
        <w:autoSpaceDE w:val="0"/>
        <w:rPr>
          <w:rFonts w:asciiTheme="minorHAnsi" w:hAnsiTheme="minorHAnsi" w:cs="Arial"/>
          <w:lang w:val="nl-NL"/>
        </w:rPr>
      </w:pPr>
      <w:r w:rsidRPr="0097268F">
        <w:rPr>
          <w:rFonts w:asciiTheme="minorHAnsi" w:hAnsiTheme="minorHAnsi" w:cs="Arial"/>
          <w:lang w:val="nl-NL"/>
        </w:rPr>
        <w:t>In geval van een ernstig ongeval meldt de directie direct aan de bedrijfshulpverleners en aan de MR, dat een arbeidsongeval heeft plaatsgevonden (Artikel 9 lid2 Arbowet)</w:t>
      </w:r>
    </w:p>
    <w:p w14:paraId="762CD5D4" w14:textId="756BE1EB" w:rsidR="00D63061" w:rsidRPr="0097268F" w:rsidRDefault="00D63061" w:rsidP="003C66ED">
      <w:pPr>
        <w:spacing w:after="160" w:line="259" w:lineRule="auto"/>
        <w:rPr>
          <w:b/>
          <w:noProof/>
          <w:lang w:val="nl-NL"/>
        </w:rPr>
      </w:pPr>
      <w:r w:rsidRPr="0097268F">
        <w:rPr>
          <w:rFonts w:asciiTheme="minorHAnsi" w:hAnsiTheme="minorHAnsi" w:cs="Arial"/>
          <w:lang w:val="nl-NL"/>
        </w:rPr>
        <w:br w:type="page"/>
      </w:r>
      <w:bookmarkStart w:id="241" w:name="_Toc252957030"/>
      <w:bookmarkStart w:id="242" w:name="_Toc252957162"/>
      <w:bookmarkStart w:id="243" w:name="_Toc269715143"/>
      <w:bookmarkStart w:id="244" w:name="_Toc272414286"/>
      <w:bookmarkStart w:id="245" w:name="_Toc272763979"/>
      <w:bookmarkStart w:id="246" w:name="_Toc277250067"/>
      <w:bookmarkStart w:id="247" w:name="_Toc434405995"/>
      <w:bookmarkStart w:id="248" w:name="_Toc506384645"/>
      <w:bookmarkStart w:id="249" w:name="_Toc506385252"/>
      <w:bookmarkStart w:id="250" w:name="_Toc507167500"/>
      <w:bookmarkStart w:id="251" w:name="b22"/>
      <w:r w:rsidR="003C66ED" w:rsidRPr="0097268F">
        <w:rPr>
          <w:b/>
          <w:noProof/>
          <w:lang w:val="nl-NL"/>
        </w:rPr>
        <w:lastRenderedPageBreak/>
        <w:t xml:space="preserve"> </w:t>
      </w:r>
      <w:r w:rsidRPr="0097268F">
        <w:rPr>
          <w:b/>
          <w:lang w:val="nl-NL"/>
        </w:rPr>
        <w:t>Bijla</w:t>
      </w:r>
      <w:bookmarkStart w:id="252" w:name="_Toc507167501"/>
      <w:r w:rsidRPr="0097268F">
        <w:rPr>
          <w:b/>
          <w:lang w:val="nl-NL"/>
        </w:rPr>
        <w:t xml:space="preserve">ge 22: Brief aan ouders van </w:t>
      </w:r>
      <w:proofErr w:type="spellStart"/>
      <w:r w:rsidRPr="0097268F">
        <w:rPr>
          <w:b/>
          <w:lang w:val="nl-NL"/>
        </w:rPr>
        <w:t>mede</w:t>
      </w:r>
      <w:r w:rsidR="00592740" w:rsidRPr="0097268F">
        <w:rPr>
          <w:b/>
          <w:lang w:val="nl-NL"/>
        </w:rPr>
        <w:t>kind</w:t>
      </w:r>
      <w:r w:rsidRPr="0097268F">
        <w:rPr>
          <w:b/>
          <w:lang w:val="nl-NL"/>
        </w:rPr>
        <w:t>en</w:t>
      </w:r>
      <w:proofErr w:type="spellEnd"/>
      <w:r w:rsidRPr="0097268F">
        <w:rPr>
          <w:b/>
          <w:lang w:val="nl-NL"/>
        </w:rPr>
        <w:t xml:space="preserve"> bij overlijden van ouder, broer of zus van een </w:t>
      </w:r>
      <w:r w:rsidR="00592740" w:rsidRPr="0097268F">
        <w:rPr>
          <w:b/>
          <w:lang w:val="nl-NL"/>
        </w:rPr>
        <w:t>kind</w:t>
      </w:r>
      <w:bookmarkEnd w:id="241"/>
      <w:bookmarkEnd w:id="242"/>
      <w:r w:rsidRPr="0097268F">
        <w:rPr>
          <w:b/>
          <w:lang w:val="nl-NL"/>
        </w:rPr>
        <w:t>.</w:t>
      </w:r>
      <w:bookmarkEnd w:id="243"/>
      <w:bookmarkEnd w:id="244"/>
      <w:bookmarkEnd w:id="245"/>
      <w:bookmarkEnd w:id="246"/>
      <w:bookmarkEnd w:id="247"/>
      <w:bookmarkEnd w:id="248"/>
      <w:bookmarkEnd w:id="249"/>
      <w:bookmarkEnd w:id="250"/>
      <w:bookmarkEnd w:id="252"/>
    </w:p>
    <w:bookmarkEnd w:id="251"/>
    <w:p w14:paraId="762CD5D5" w14:textId="77777777" w:rsidR="00D63061" w:rsidRPr="0097268F" w:rsidRDefault="00D63061" w:rsidP="00D63061">
      <w:pPr>
        <w:rPr>
          <w:rFonts w:asciiTheme="minorHAnsi" w:hAnsiTheme="minorHAnsi" w:cs="Calibri"/>
          <w:lang w:val="nl-NL"/>
        </w:rPr>
      </w:pPr>
    </w:p>
    <w:p w14:paraId="762CD5D6" w14:textId="56F83BE0"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Aan de ouders / verzorgers van de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p>
    <w:p w14:paraId="762CD5D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van groep ….. </w:t>
      </w:r>
    </w:p>
    <w:p w14:paraId="762CD5D8"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Plaats, datum</w:t>
      </w:r>
    </w:p>
    <w:p w14:paraId="762CD5D9" w14:textId="77777777" w:rsidR="00D63061" w:rsidRPr="0097268F" w:rsidRDefault="00D63061" w:rsidP="00D63061">
      <w:pPr>
        <w:pStyle w:val="Geenafstand"/>
        <w:rPr>
          <w:rFonts w:asciiTheme="minorHAnsi" w:hAnsiTheme="minorHAnsi" w:cs="Calibri"/>
          <w:lang w:val="nl-NL"/>
        </w:rPr>
      </w:pPr>
    </w:p>
    <w:p w14:paraId="762CD5DA"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Beste ouders, verzorgers,</w:t>
      </w:r>
    </w:p>
    <w:p w14:paraId="762CD5DB" w14:textId="77777777" w:rsidR="00D63061" w:rsidRPr="0097268F" w:rsidRDefault="00D63061" w:rsidP="00D63061">
      <w:pPr>
        <w:pStyle w:val="Geenafstand"/>
        <w:rPr>
          <w:rFonts w:asciiTheme="minorHAnsi" w:hAnsiTheme="minorHAnsi" w:cs="Calibri"/>
          <w:lang w:val="nl-NL"/>
        </w:rPr>
      </w:pPr>
    </w:p>
    <w:p w14:paraId="762CD5DC"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Afgelopen maandag hebben we het droevige bericht ontvangen dat zaterdag jl. …………, de moeder, vader/broer/zus van ……….………..., toch nog vrij plotseling, op te jonge leeftijd is overleden.</w:t>
      </w:r>
    </w:p>
    <w:p w14:paraId="762CD5DD" w14:textId="77777777" w:rsidR="00D63061" w:rsidRPr="0097268F" w:rsidRDefault="00D63061" w:rsidP="00D63061">
      <w:pPr>
        <w:pStyle w:val="Geenafstand"/>
        <w:rPr>
          <w:rFonts w:asciiTheme="minorHAnsi" w:hAnsiTheme="minorHAnsi" w:cs="Calibri"/>
          <w:lang w:val="nl-NL"/>
        </w:rPr>
      </w:pPr>
    </w:p>
    <w:p w14:paraId="762CD5DE"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We zijn zeer geraakt door dit droevige bericht.</w:t>
      </w:r>
    </w:p>
    <w:p w14:paraId="762CD5DF"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Wij leven mee met ………… en de kinderen.</w:t>
      </w:r>
    </w:p>
    <w:p w14:paraId="762CD5E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Als school zullen we ons inzetten om ……….. zo goed mogelijk bij te staan bij het verwerken van dit verdriet.</w:t>
      </w:r>
    </w:p>
    <w:p w14:paraId="762CD5E1" w14:textId="77777777" w:rsidR="00D63061" w:rsidRPr="0097268F" w:rsidRDefault="00D63061" w:rsidP="00D63061">
      <w:pPr>
        <w:pStyle w:val="Geenafstand"/>
        <w:rPr>
          <w:rFonts w:asciiTheme="minorHAnsi" w:hAnsiTheme="minorHAnsi" w:cs="Calibri"/>
          <w:lang w:val="nl-NL"/>
        </w:rPr>
      </w:pPr>
    </w:p>
    <w:p w14:paraId="762CD5E2"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Gisteren zijn de kinderen van de groep geïnformeerd over het overlijden.</w:t>
      </w:r>
    </w:p>
    <w:p w14:paraId="762CD5E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Binnen de groep zullen we er verder op gepaste wijze aandacht aan schenken.</w:t>
      </w:r>
    </w:p>
    <w:p w14:paraId="762CD5E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Ook raden we u aan om uitgebreid de tijd te nemen om uw kind bij te staan in dit rouwproces.</w:t>
      </w:r>
    </w:p>
    <w:p w14:paraId="762CD5E5" w14:textId="77777777" w:rsidR="00D63061" w:rsidRPr="0097268F" w:rsidRDefault="00D63061" w:rsidP="00D63061">
      <w:pPr>
        <w:pStyle w:val="Geenafstand"/>
        <w:rPr>
          <w:rFonts w:asciiTheme="minorHAnsi" w:hAnsiTheme="minorHAnsi" w:cs="Calibri"/>
          <w:lang w:val="nl-NL"/>
        </w:rPr>
      </w:pPr>
    </w:p>
    <w:p w14:paraId="762CD5E6" w14:textId="77777777" w:rsidR="00D63061" w:rsidRPr="0097268F" w:rsidRDefault="00D63061" w:rsidP="00D63061">
      <w:pPr>
        <w:pStyle w:val="Geenafstand"/>
        <w:rPr>
          <w:rFonts w:asciiTheme="minorHAnsi" w:hAnsiTheme="minorHAnsi"/>
          <w:lang w:val="nl-NL"/>
        </w:rPr>
      </w:pPr>
      <w:r w:rsidRPr="0097268F">
        <w:rPr>
          <w:rFonts w:asciiTheme="minorHAnsi" w:hAnsiTheme="minorHAnsi"/>
          <w:lang w:val="nl-NL"/>
        </w:rPr>
        <w:t>Indien dit al bekend en gewenst is:</w:t>
      </w:r>
    </w:p>
    <w:p w14:paraId="762CD5E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Er is gelegenheid om afscheid te nemen op …………… van ……. tot …….. uur in het uitvaartcentrum van ………………………………………….te …………………….</w:t>
      </w:r>
    </w:p>
    <w:p w14:paraId="762CD5E8"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uitvaartplechtigheid zal plaats vinden op ……………………………… om …………. uur op de ………………………………………….. te …………………………………..</w:t>
      </w:r>
    </w:p>
    <w:p w14:paraId="762CD5E9"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Na de plechtigheid is er gelegenheid tot condoleren in de ontvangstkamer van de begraafplaats.</w:t>
      </w:r>
    </w:p>
    <w:p w14:paraId="762CD5EA" w14:textId="77777777" w:rsidR="00D63061" w:rsidRPr="0097268F" w:rsidRDefault="00D63061" w:rsidP="00D63061">
      <w:pPr>
        <w:pStyle w:val="Geenafstand"/>
        <w:rPr>
          <w:rFonts w:asciiTheme="minorHAnsi" w:hAnsiTheme="minorHAnsi" w:cs="Calibri"/>
          <w:lang w:val="nl-NL"/>
        </w:rPr>
      </w:pPr>
    </w:p>
    <w:p w14:paraId="762CD5EB"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Of:</w:t>
      </w:r>
    </w:p>
    <w:p w14:paraId="762CD5EC"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Zodra wij meer informatie hebben over het afscheid en/of de uitvaart laten wij u dat z.s.m. per brief weten.</w:t>
      </w:r>
    </w:p>
    <w:p w14:paraId="762CD5ED" w14:textId="77777777" w:rsidR="00D63061" w:rsidRPr="0097268F" w:rsidRDefault="00D63061" w:rsidP="00D63061">
      <w:pPr>
        <w:pStyle w:val="Geenafstand"/>
        <w:rPr>
          <w:rFonts w:asciiTheme="minorHAnsi" w:hAnsiTheme="minorHAnsi" w:cs="Calibri"/>
          <w:lang w:val="nl-NL"/>
        </w:rPr>
      </w:pPr>
    </w:p>
    <w:p w14:paraId="762CD5EE" w14:textId="377FB38E"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Omdat de groeps</w:t>
      </w:r>
      <w:r w:rsidR="00592740" w:rsidRPr="0097268F">
        <w:rPr>
          <w:rFonts w:asciiTheme="minorHAnsi" w:hAnsiTheme="minorHAnsi" w:cs="Calibri"/>
          <w:lang w:val="nl-NL"/>
        </w:rPr>
        <w:t>groepsleider</w:t>
      </w:r>
      <w:r w:rsidRPr="0097268F">
        <w:rPr>
          <w:rFonts w:asciiTheme="minorHAnsi" w:hAnsiTheme="minorHAnsi" w:cs="Calibri"/>
          <w:lang w:val="nl-NL"/>
        </w:rPr>
        <w:t xml:space="preserve"> de begrafenis zal bijwonen, hebben de kinderen deze ochtend geen les.</w:t>
      </w:r>
    </w:p>
    <w:p w14:paraId="762CD5EF"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Kinderen die met hun ouders de plechtigheid willen bijwonen, worden hiertoe uiteraard in de gelegenheid gesteld. </w:t>
      </w:r>
    </w:p>
    <w:p w14:paraId="762CD5F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Als u deze ochtend geen opvang heeft voor uw kind, dan worden de kinderen in de groep van ……………… opgevangen.</w:t>
      </w:r>
    </w:p>
    <w:p w14:paraId="762CD5F1" w14:textId="77777777" w:rsidR="00D63061" w:rsidRPr="0097268F" w:rsidRDefault="00D63061" w:rsidP="00D63061">
      <w:pPr>
        <w:pStyle w:val="Geenafstand"/>
        <w:rPr>
          <w:rFonts w:asciiTheme="minorHAnsi" w:hAnsiTheme="minorHAnsi" w:cs="Calibri"/>
          <w:lang w:val="nl-NL"/>
        </w:rPr>
      </w:pPr>
    </w:p>
    <w:p w14:paraId="762CD5F2"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Mocht u vragen hebben dan kunt u contact opnemen met…..</w:t>
      </w:r>
    </w:p>
    <w:p w14:paraId="762CD5F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vriendelijke groet,</w:t>
      </w:r>
    </w:p>
    <w:p w14:paraId="762CD5F4" w14:textId="77777777" w:rsidR="00D63061" w:rsidRPr="0097268F" w:rsidRDefault="00D63061" w:rsidP="00D63061">
      <w:pPr>
        <w:pStyle w:val="Geenafstand"/>
        <w:rPr>
          <w:rFonts w:asciiTheme="minorHAnsi" w:hAnsiTheme="minorHAnsi" w:cs="Calibri"/>
          <w:lang w:val="nl-NL"/>
        </w:rPr>
      </w:pPr>
    </w:p>
    <w:p w14:paraId="762CD5F5"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namens het team,</w:t>
      </w:r>
    </w:p>
    <w:p w14:paraId="762CD5F6"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t>
      </w:r>
    </w:p>
    <w:p w14:paraId="762CD5F7" w14:textId="77777777" w:rsidR="00D63061" w:rsidRPr="0097268F" w:rsidRDefault="00D63061" w:rsidP="00D63061">
      <w:pPr>
        <w:spacing w:after="160" w:line="259" w:lineRule="auto"/>
        <w:rPr>
          <w:rFonts w:asciiTheme="minorHAnsi" w:hAnsiTheme="minorHAnsi" w:cs="Calibri"/>
          <w:lang w:val="nl-NL"/>
        </w:rPr>
      </w:pPr>
      <w:r w:rsidRPr="0097268F">
        <w:rPr>
          <w:rFonts w:asciiTheme="minorHAnsi" w:hAnsiTheme="minorHAnsi" w:cs="Calibri"/>
          <w:lang w:val="nl-NL"/>
        </w:rPr>
        <w:br w:type="page"/>
      </w:r>
    </w:p>
    <w:p w14:paraId="762CD5F8" w14:textId="6F326E32" w:rsidR="00D63061" w:rsidRPr="0097268F" w:rsidRDefault="00D63061" w:rsidP="00D63061">
      <w:pPr>
        <w:pStyle w:val="Bijlagekopvanbijlagezelf"/>
        <w:outlineLvl w:val="1"/>
        <w:rPr>
          <w:sz w:val="22"/>
        </w:rPr>
      </w:pPr>
      <w:bookmarkStart w:id="253" w:name="_Toc252957034"/>
      <w:bookmarkStart w:id="254" w:name="_Toc252957166"/>
      <w:bookmarkStart w:id="255" w:name="_Toc269715146"/>
      <w:bookmarkStart w:id="256" w:name="_Toc272414289"/>
      <w:bookmarkStart w:id="257" w:name="_Toc272763982"/>
      <w:bookmarkStart w:id="258" w:name="_Toc277250070"/>
      <w:bookmarkStart w:id="259" w:name="_Toc434405996"/>
      <w:bookmarkStart w:id="260" w:name="_Toc506384646"/>
      <w:bookmarkStart w:id="261" w:name="_Toc506385253"/>
      <w:bookmarkStart w:id="262" w:name="_Toc507167502"/>
      <w:bookmarkStart w:id="263" w:name="b23"/>
      <w:bookmarkStart w:id="264" w:name="_Toc138150584"/>
      <w:r w:rsidRPr="0097268F">
        <w:rPr>
          <w:sz w:val="22"/>
        </w:rPr>
        <w:lastRenderedPageBreak/>
        <w:t xml:space="preserve">Bijlage 23: Brief aan ouders bij overlijden van een </w:t>
      </w:r>
      <w:r w:rsidR="00592740" w:rsidRPr="0097268F">
        <w:rPr>
          <w:sz w:val="22"/>
        </w:rPr>
        <w:t>kind</w:t>
      </w:r>
      <w:bookmarkEnd w:id="253"/>
      <w:bookmarkEnd w:id="254"/>
      <w:bookmarkEnd w:id="255"/>
      <w:bookmarkEnd w:id="256"/>
      <w:bookmarkEnd w:id="257"/>
      <w:bookmarkEnd w:id="258"/>
      <w:bookmarkEnd w:id="259"/>
      <w:bookmarkEnd w:id="260"/>
      <w:bookmarkEnd w:id="261"/>
      <w:bookmarkEnd w:id="262"/>
      <w:bookmarkEnd w:id="264"/>
    </w:p>
    <w:bookmarkEnd w:id="263"/>
    <w:p w14:paraId="762CD5F9" w14:textId="77777777" w:rsidR="00D63061" w:rsidRPr="0097268F" w:rsidRDefault="00D63061" w:rsidP="00D63061">
      <w:pPr>
        <w:pStyle w:val="Geenafstand"/>
        <w:tabs>
          <w:tab w:val="center" w:pos="4413"/>
        </w:tabs>
        <w:rPr>
          <w:rFonts w:asciiTheme="minorHAnsi" w:hAnsiTheme="minorHAnsi" w:cs="Calibri"/>
          <w:lang w:val="nl-NL"/>
        </w:rPr>
      </w:pPr>
      <w:r w:rsidRPr="0097268F">
        <w:rPr>
          <w:rFonts w:asciiTheme="minorHAnsi" w:hAnsiTheme="minorHAnsi" w:cs="Calibri"/>
          <w:lang w:val="nl-NL"/>
        </w:rPr>
        <w:t>(eerste berichtgeving)</w:t>
      </w:r>
      <w:r w:rsidRPr="0097268F">
        <w:rPr>
          <w:rFonts w:asciiTheme="minorHAnsi" w:hAnsiTheme="minorHAnsi" w:cs="Calibri"/>
          <w:lang w:val="nl-NL"/>
        </w:rPr>
        <w:tab/>
      </w:r>
    </w:p>
    <w:p w14:paraId="762CD5FA" w14:textId="77777777" w:rsidR="00D63061" w:rsidRPr="0097268F" w:rsidRDefault="00D63061" w:rsidP="00D63061">
      <w:pPr>
        <w:pStyle w:val="Geenafstand"/>
        <w:rPr>
          <w:rFonts w:asciiTheme="minorHAnsi" w:hAnsiTheme="minorHAnsi" w:cs="Calibri"/>
          <w:lang w:val="nl-NL"/>
        </w:rPr>
      </w:pPr>
    </w:p>
    <w:p w14:paraId="762CD5FB"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Geachte ouder(s)/verzorger(s),</w:t>
      </w:r>
    </w:p>
    <w:p w14:paraId="762CD5FC" w14:textId="77777777" w:rsidR="00D63061" w:rsidRPr="0097268F" w:rsidRDefault="00D63061" w:rsidP="00D63061">
      <w:pPr>
        <w:pStyle w:val="Geenafstand"/>
        <w:rPr>
          <w:rFonts w:asciiTheme="minorHAnsi" w:hAnsiTheme="minorHAnsi" w:cs="Calibri"/>
          <w:lang w:val="nl-NL"/>
        </w:rPr>
      </w:pPr>
    </w:p>
    <w:p w14:paraId="762CD5FD" w14:textId="14A81302"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Gisteren bereikte ons het droevige bericht dat …….., </w:t>
      </w:r>
      <w:r w:rsidR="00592740" w:rsidRPr="0097268F">
        <w:rPr>
          <w:rFonts w:asciiTheme="minorHAnsi" w:hAnsiTheme="minorHAnsi" w:cs="Calibri"/>
          <w:lang w:val="nl-NL"/>
        </w:rPr>
        <w:t>kind</w:t>
      </w:r>
      <w:r w:rsidRPr="0097268F">
        <w:rPr>
          <w:rFonts w:asciiTheme="minorHAnsi" w:hAnsiTheme="minorHAnsi" w:cs="Calibri"/>
          <w:lang w:val="nl-NL"/>
        </w:rPr>
        <w:t xml:space="preserve"> uit groep …, na een noodlottig ongeval/na een langdurige ziekte is overleden. </w:t>
      </w:r>
    </w:p>
    <w:p w14:paraId="762CD5FE"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Wij zijn daardoor erg geschokt en verdrietig. </w:t>
      </w:r>
    </w:p>
    <w:p w14:paraId="762CD5FF" w14:textId="77777777" w:rsidR="00D63061" w:rsidRPr="0097268F" w:rsidRDefault="00D63061" w:rsidP="00D63061">
      <w:pPr>
        <w:pStyle w:val="Geenafstand"/>
        <w:rPr>
          <w:rFonts w:asciiTheme="minorHAnsi" w:hAnsiTheme="minorHAnsi" w:cs="Calibri"/>
          <w:lang w:val="nl-NL"/>
        </w:rPr>
      </w:pPr>
    </w:p>
    <w:p w14:paraId="762CD600" w14:textId="5AE4E3DE"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In de </w:t>
      </w:r>
      <w:r w:rsidR="00592740" w:rsidRPr="0097268F">
        <w:rPr>
          <w:rFonts w:asciiTheme="minorHAnsi" w:hAnsiTheme="minorHAnsi" w:cs="Calibri"/>
          <w:lang w:val="nl-NL"/>
        </w:rPr>
        <w:t>groep</w:t>
      </w:r>
      <w:r w:rsidRPr="0097268F">
        <w:rPr>
          <w:rFonts w:asciiTheme="minorHAnsi" w:hAnsiTheme="minorHAnsi" w:cs="Calibri"/>
          <w:lang w:val="nl-NL"/>
        </w:rPr>
        <w:t xml:space="preserve"> heeft …………. het verteld aan zijn/haar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Natuurlijk zullen wij het niet bij dat ene gesprek laten. Wij hopen dat u thuis uw zoon/dochter goed kunt opvangen als hij/zij erover wil praten.</w:t>
      </w:r>
    </w:p>
    <w:p w14:paraId="762CD601" w14:textId="77777777" w:rsidR="00D63061" w:rsidRPr="0097268F" w:rsidRDefault="00D63061" w:rsidP="00D63061">
      <w:pPr>
        <w:pStyle w:val="Geenafstand"/>
        <w:rPr>
          <w:rFonts w:asciiTheme="minorHAnsi" w:hAnsiTheme="minorHAnsi" w:cs="Calibri"/>
          <w:lang w:val="nl-NL"/>
        </w:rPr>
      </w:pPr>
    </w:p>
    <w:p w14:paraId="762CD602"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Wij doen u namens de ouders van ………. het verzoek hen nu niet thuis te bellen. </w:t>
      </w:r>
    </w:p>
    <w:p w14:paraId="762CD60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Hoe begrijpelijk uw medeleven ook is, dergelijke telefoontjes betekenen een zware belasting. Misschien kunt u een andere vorm voor uw medeleven vinden.</w:t>
      </w:r>
    </w:p>
    <w:p w14:paraId="762CD604" w14:textId="77777777" w:rsidR="00D63061" w:rsidRPr="0097268F" w:rsidRDefault="00D63061" w:rsidP="00D63061">
      <w:pPr>
        <w:pStyle w:val="Geenafstand"/>
        <w:rPr>
          <w:rFonts w:asciiTheme="minorHAnsi" w:hAnsiTheme="minorHAnsi" w:cs="Calibri"/>
          <w:lang w:val="nl-NL"/>
        </w:rPr>
      </w:pPr>
    </w:p>
    <w:p w14:paraId="762CD605"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U kunt wel de school bellen. …………. onderhoudt het contact met de familie namens de school.</w:t>
      </w:r>
    </w:p>
    <w:p w14:paraId="762CD606" w14:textId="77777777" w:rsidR="00D63061" w:rsidRPr="0097268F" w:rsidRDefault="00D63061" w:rsidP="00D63061">
      <w:pPr>
        <w:pStyle w:val="Geenafstand"/>
        <w:rPr>
          <w:rFonts w:asciiTheme="minorHAnsi" w:hAnsiTheme="minorHAnsi" w:cs="Calibri"/>
          <w:lang w:val="nl-NL"/>
        </w:rPr>
      </w:pPr>
    </w:p>
    <w:p w14:paraId="762CD607" w14:textId="3AB9C576"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Wanneer wij weten hoe wij met de </w:t>
      </w:r>
      <w:r w:rsidR="00592740" w:rsidRPr="0097268F">
        <w:rPr>
          <w:rFonts w:asciiTheme="minorHAnsi" w:hAnsiTheme="minorHAnsi" w:cs="Calibri"/>
          <w:lang w:val="nl-NL"/>
        </w:rPr>
        <w:t>groep</w:t>
      </w:r>
      <w:r w:rsidRPr="0097268F">
        <w:rPr>
          <w:rFonts w:asciiTheme="minorHAnsi" w:hAnsiTheme="minorHAnsi" w:cs="Calibri"/>
          <w:lang w:val="nl-NL"/>
        </w:rPr>
        <w:t xml:space="preserve"> en de school afscheid zullen nemen van ………., berichten wij u.</w:t>
      </w:r>
    </w:p>
    <w:p w14:paraId="762CD608" w14:textId="77777777" w:rsidR="00D63061" w:rsidRPr="0097268F" w:rsidRDefault="00D63061" w:rsidP="00D63061">
      <w:pPr>
        <w:pStyle w:val="Geenafstand"/>
        <w:rPr>
          <w:rFonts w:asciiTheme="minorHAnsi" w:hAnsiTheme="minorHAnsi" w:cs="Calibri"/>
          <w:lang w:val="nl-NL"/>
        </w:rPr>
      </w:pPr>
    </w:p>
    <w:p w14:paraId="762CD609"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vriendelijke groet,</w:t>
      </w:r>
    </w:p>
    <w:p w14:paraId="762CD60A" w14:textId="77777777" w:rsidR="00D63061" w:rsidRPr="0097268F" w:rsidRDefault="00D63061" w:rsidP="00D63061">
      <w:pPr>
        <w:pStyle w:val="Geenafstand"/>
        <w:rPr>
          <w:rFonts w:asciiTheme="minorHAnsi" w:hAnsiTheme="minorHAnsi" w:cs="Calibri"/>
          <w:lang w:val="nl-NL"/>
        </w:rPr>
      </w:pPr>
    </w:p>
    <w:p w14:paraId="762CD60B"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Schoolleider</w:t>
      </w:r>
    </w:p>
    <w:p w14:paraId="762CD60C" w14:textId="77777777" w:rsidR="00D63061" w:rsidRPr="0097268F" w:rsidRDefault="00D63061" w:rsidP="00D63061">
      <w:pPr>
        <w:spacing w:after="160" w:line="259" w:lineRule="auto"/>
        <w:rPr>
          <w:rFonts w:asciiTheme="minorHAnsi" w:hAnsiTheme="minorHAnsi" w:cs="Calibri"/>
          <w:lang w:val="nl-NL"/>
        </w:rPr>
      </w:pPr>
      <w:r w:rsidRPr="0097268F">
        <w:rPr>
          <w:rFonts w:asciiTheme="minorHAnsi" w:hAnsiTheme="minorHAnsi" w:cs="Calibri"/>
          <w:lang w:val="nl-NL"/>
        </w:rPr>
        <w:br w:type="page"/>
      </w:r>
    </w:p>
    <w:p w14:paraId="762CD60D" w14:textId="6E18D7AC" w:rsidR="00D63061" w:rsidRPr="0097268F" w:rsidRDefault="00D63061" w:rsidP="00D63061">
      <w:pPr>
        <w:pStyle w:val="Bijlagekopvanbijlagezelf"/>
        <w:outlineLvl w:val="1"/>
        <w:rPr>
          <w:sz w:val="22"/>
        </w:rPr>
      </w:pPr>
      <w:bookmarkStart w:id="265" w:name="_Toc434405997"/>
      <w:bookmarkStart w:id="266" w:name="_Toc506384647"/>
      <w:bookmarkStart w:id="267" w:name="_Toc506385254"/>
      <w:bookmarkStart w:id="268" w:name="_Toc507167503"/>
      <w:bookmarkStart w:id="269" w:name="b24"/>
      <w:bookmarkStart w:id="270" w:name="_Toc252957033"/>
      <w:bookmarkStart w:id="271" w:name="_Toc252957165"/>
      <w:bookmarkStart w:id="272" w:name="_Toc269715145"/>
      <w:bookmarkStart w:id="273" w:name="_Toc272414288"/>
      <w:bookmarkStart w:id="274" w:name="_Toc272763981"/>
      <w:bookmarkStart w:id="275" w:name="_Toc277250069"/>
      <w:bookmarkStart w:id="276" w:name="_Toc138150585"/>
      <w:r w:rsidRPr="0097268F">
        <w:rPr>
          <w:sz w:val="22"/>
        </w:rPr>
        <w:lastRenderedPageBreak/>
        <w:t xml:space="preserve">Bijlage 24: Brief aan ouders bij overlijden van een </w:t>
      </w:r>
      <w:r w:rsidR="00592740" w:rsidRPr="0097268F">
        <w:rPr>
          <w:sz w:val="22"/>
        </w:rPr>
        <w:t>groepsleider</w:t>
      </w:r>
      <w:bookmarkEnd w:id="265"/>
      <w:bookmarkEnd w:id="266"/>
      <w:bookmarkEnd w:id="267"/>
      <w:bookmarkEnd w:id="268"/>
      <w:bookmarkEnd w:id="276"/>
    </w:p>
    <w:bookmarkEnd w:id="269"/>
    <w:p w14:paraId="762CD60E"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(eerste berichtgeving)</w:t>
      </w:r>
    </w:p>
    <w:p w14:paraId="762CD60F" w14:textId="77777777" w:rsidR="00D63061" w:rsidRPr="0097268F" w:rsidRDefault="00D63061" w:rsidP="00D63061">
      <w:pPr>
        <w:pStyle w:val="Geenafstand"/>
        <w:rPr>
          <w:rFonts w:asciiTheme="minorHAnsi" w:hAnsiTheme="minorHAnsi" w:cs="Calibri"/>
          <w:lang w:val="nl-NL"/>
        </w:rPr>
      </w:pPr>
    </w:p>
    <w:p w14:paraId="762CD61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Geachte ouder(s)/verzorger(s),</w:t>
      </w:r>
    </w:p>
    <w:p w14:paraId="762CD611" w14:textId="77777777" w:rsidR="00D63061" w:rsidRPr="0097268F" w:rsidRDefault="00D63061" w:rsidP="00D63061">
      <w:pPr>
        <w:pStyle w:val="Geenafstand"/>
        <w:rPr>
          <w:rFonts w:asciiTheme="minorHAnsi" w:hAnsiTheme="minorHAnsi" w:cs="Calibri"/>
          <w:lang w:val="nl-NL"/>
        </w:rPr>
      </w:pPr>
    </w:p>
    <w:p w14:paraId="762CD612" w14:textId="6AB1D08C"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Gisteren bereikte ons het droevige bericht dat …….., </w:t>
      </w:r>
      <w:r w:rsidR="00592740" w:rsidRPr="0097268F">
        <w:rPr>
          <w:rFonts w:asciiTheme="minorHAnsi" w:hAnsiTheme="minorHAnsi" w:cs="Calibri"/>
          <w:lang w:val="nl-NL"/>
        </w:rPr>
        <w:t>groepsleider</w:t>
      </w:r>
      <w:r w:rsidRPr="0097268F">
        <w:rPr>
          <w:rFonts w:asciiTheme="minorHAnsi" w:hAnsiTheme="minorHAnsi" w:cs="Calibri"/>
          <w:lang w:val="nl-NL"/>
        </w:rPr>
        <w:t xml:space="preserve">/onderwijs assistent uit groep …, na een noodlottig ongeval/na een langdurige ziekte is overleden. </w:t>
      </w:r>
    </w:p>
    <w:p w14:paraId="762CD61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Wij zijn daardoor erg geschokt en verdrietig. </w:t>
      </w:r>
    </w:p>
    <w:p w14:paraId="762CD614" w14:textId="77777777" w:rsidR="00D63061" w:rsidRPr="0097268F" w:rsidRDefault="00D63061" w:rsidP="00D63061">
      <w:pPr>
        <w:pStyle w:val="Geenafstand"/>
        <w:rPr>
          <w:rFonts w:asciiTheme="minorHAnsi" w:hAnsiTheme="minorHAnsi" w:cs="Calibri"/>
          <w:lang w:val="nl-NL"/>
        </w:rPr>
      </w:pPr>
    </w:p>
    <w:p w14:paraId="762CD615" w14:textId="0B95D795"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In de </w:t>
      </w:r>
      <w:r w:rsidR="00592740" w:rsidRPr="0097268F">
        <w:rPr>
          <w:rFonts w:asciiTheme="minorHAnsi" w:hAnsiTheme="minorHAnsi" w:cs="Calibri"/>
          <w:lang w:val="nl-NL"/>
        </w:rPr>
        <w:t>groep</w:t>
      </w:r>
      <w:r w:rsidRPr="0097268F">
        <w:rPr>
          <w:rFonts w:asciiTheme="minorHAnsi" w:hAnsiTheme="minorHAnsi" w:cs="Calibri"/>
          <w:lang w:val="nl-NL"/>
        </w:rPr>
        <w:t xml:space="preserve"> heeft …………. het verteld aan zijn/haar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Natuurlijk zullen wij het niet bij dat ene gesprek laten. Wij hopen dat u thuis uw zoon/dochter goed kunt opvangen als hij/zij erover wil praten.</w:t>
      </w:r>
    </w:p>
    <w:p w14:paraId="762CD616" w14:textId="77777777" w:rsidR="00D63061" w:rsidRPr="0097268F" w:rsidRDefault="00D63061" w:rsidP="00D63061">
      <w:pPr>
        <w:pStyle w:val="Geenafstand"/>
        <w:rPr>
          <w:rFonts w:asciiTheme="minorHAnsi" w:hAnsiTheme="minorHAnsi" w:cs="Calibri"/>
          <w:lang w:val="nl-NL"/>
        </w:rPr>
      </w:pPr>
    </w:p>
    <w:p w14:paraId="762CD61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Wij doen u namens de familie van ………. het verzoek hen nu niet thuis te bellen. </w:t>
      </w:r>
    </w:p>
    <w:p w14:paraId="762CD618"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Hoe begrijpelijk uw medeleven ook is, dergelijke telefoontjes betekenen een zware belasting. Misschien kunt u een andere vorm voor uw medeleven vinden.</w:t>
      </w:r>
    </w:p>
    <w:p w14:paraId="762CD619" w14:textId="77777777" w:rsidR="00D63061" w:rsidRPr="0097268F" w:rsidRDefault="00D63061" w:rsidP="00D63061">
      <w:pPr>
        <w:pStyle w:val="Geenafstand"/>
        <w:rPr>
          <w:rFonts w:asciiTheme="minorHAnsi" w:hAnsiTheme="minorHAnsi" w:cs="Calibri"/>
          <w:lang w:val="nl-NL"/>
        </w:rPr>
      </w:pPr>
    </w:p>
    <w:p w14:paraId="762CD61A"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U kunt wel de school bellen. …………. onderhoudt het contact met de familie namens de school.</w:t>
      </w:r>
    </w:p>
    <w:p w14:paraId="762CD61B" w14:textId="77777777" w:rsidR="00D63061" w:rsidRPr="0097268F" w:rsidRDefault="00D63061" w:rsidP="00D63061">
      <w:pPr>
        <w:pStyle w:val="Geenafstand"/>
        <w:rPr>
          <w:rFonts w:asciiTheme="minorHAnsi" w:hAnsiTheme="minorHAnsi" w:cs="Calibri"/>
          <w:lang w:val="nl-NL"/>
        </w:rPr>
      </w:pPr>
    </w:p>
    <w:p w14:paraId="762CD61C" w14:textId="188D1255"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Wanneer wij weten hoe wij met de </w:t>
      </w:r>
      <w:r w:rsidR="00592740" w:rsidRPr="0097268F">
        <w:rPr>
          <w:rFonts w:asciiTheme="minorHAnsi" w:hAnsiTheme="minorHAnsi" w:cs="Calibri"/>
          <w:lang w:val="nl-NL"/>
        </w:rPr>
        <w:t>groep</w:t>
      </w:r>
      <w:r w:rsidRPr="0097268F">
        <w:rPr>
          <w:rFonts w:asciiTheme="minorHAnsi" w:hAnsiTheme="minorHAnsi" w:cs="Calibri"/>
          <w:lang w:val="nl-NL"/>
        </w:rPr>
        <w:t xml:space="preserve"> en de school afscheid zullen nemen van ………., berichten wij u.</w:t>
      </w:r>
    </w:p>
    <w:p w14:paraId="762CD61D" w14:textId="77777777" w:rsidR="00D63061" w:rsidRPr="0097268F" w:rsidRDefault="00D63061" w:rsidP="00D63061">
      <w:pPr>
        <w:pStyle w:val="Geenafstand"/>
        <w:rPr>
          <w:rFonts w:asciiTheme="minorHAnsi" w:hAnsiTheme="minorHAnsi" w:cs="Calibri"/>
          <w:lang w:val="nl-NL"/>
        </w:rPr>
      </w:pPr>
    </w:p>
    <w:p w14:paraId="762CD61E"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vriendelijke groet,</w:t>
      </w:r>
    </w:p>
    <w:p w14:paraId="762CD61F" w14:textId="77777777" w:rsidR="00D63061" w:rsidRPr="0097268F" w:rsidRDefault="00D63061" w:rsidP="00D63061">
      <w:pPr>
        <w:pStyle w:val="Geenafstand"/>
        <w:rPr>
          <w:rFonts w:asciiTheme="minorHAnsi" w:hAnsiTheme="minorHAnsi" w:cs="Calibri"/>
          <w:lang w:val="nl-NL"/>
        </w:rPr>
      </w:pPr>
    </w:p>
    <w:p w14:paraId="762CD62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Schoolleider</w:t>
      </w:r>
    </w:p>
    <w:p w14:paraId="762CD621" w14:textId="77777777" w:rsidR="00D63061" w:rsidRPr="0097268F" w:rsidRDefault="00D63061" w:rsidP="00D63061">
      <w:pPr>
        <w:spacing w:after="160" w:line="259" w:lineRule="auto"/>
        <w:rPr>
          <w:rFonts w:asciiTheme="minorHAnsi" w:hAnsiTheme="minorHAnsi"/>
          <w:b/>
          <w:lang w:val="nl-NL"/>
        </w:rPr>
      </w:pPr>
      <w:bookmarkStart w:id="277" w:name="_Toc434405998"/>
      <w:r w:rsidRPr="0097268F">
        <w:rPr>
          <w:rFonts w:asciiTheme="minorHAnsi" w:hAnsiTheme="minorHAnsi"/>
          <w:b/>
          <w:lang w:val="nl-NL"/>
        </w:rPr>
        <w:br w:type="page"/>
      </w:r>
    </w:p>
    <w:p w14:paraId="762CD622" w14:textId="58B39F72" w:rsidR="00D63061" w:rsidRPr="0097268F" w:rsidRDefault="00D63061" w:rsidP="00D63061">
      <w:pPr>
        <w:pStyle w:val="Bijlagekopvanbijlagezelf"/>
        <w:outlineLvl w:val="1"/>
        <w:rPr>
          <w:sz w:val="22"/>
        </w:rPr>
      </w:pPr>
      <w:bookmarkStart w:id="278" w:name="_Toc506384648"/>
      <w:bookmarkStart w:id="279" w:name="_Toc506385255"/>
      <w:bookmarkStart w:id="280" w:name="_Toc507167504"/>
      <w:bookmarkStart w:id="281" w:name="b25"/>
      <w:bookmarkStart w:id="282" w:name="_Toc138150586"/>
      <w:r w:rsidRPr="0097268F">
        <w:rPr>
          <w:sz w:val="22"/>
        </w:rPr>
        <w:lastRenderedPageBreak/>
        <w:t xml:space="preserve">Bijlage 25: Brief aan </w:t>
      </w:r>
      <w:proofErr w:type="spellStart"/>
      <w:r w:rsidR="00592740" w:rsidRPr="0097268F">
        <w:rPr>
          <w:sz w:val="22"/>
        </w:rPr>
        <w:t>kind</w:t>
      </w:r>
      <w:r w:rsidRPr="0097268F">
        <w:rPr>
          <w:sz w:val="22"/>
        </w:rPr>
        <w:t>en</w:t>
      </w:r>
      <w:proofErr w:type="spellEnd"/>
      <w:r w:rsidRPr="0097268F">
        <w:rPr>
          <w:sz w:val="22"/>
        </w:rPr>
        <w:t xml:space="preserve"> en ouders</w:t>
      </w:r>
      <w:bookmarkEnd w:id="270"/>
      <w:bookmarkEnd w:id="271"/>
      <w:r w:rsidRPr="0097268F">
        <w:rPr>
          <w:sz w:val="22"/>
        </w:rPr>
        <w:t xml:space="preserve"> na het overlijden van een </w:t>
      </w:r>
      <w:r w:rsidR="00592740" w:rsidRPr="0097268F">
        <w:rPr>
          <w:sz w:val="22"/>
        </w:rPr>
        <w:t>kind</w:t>
      </w:r>
      <w:bookmarkEnd w:id="272"/>
      <w:bookmarkEnd w:id="273"/>
      <w:bookmarkEnd w:id="274"/>
      <w:bookmarkEnd w:id="275"/>
      <w:bookmarkEnd w:id="277"/>
      <w:r w:rsidRPr="0097268F">
        <w:rPr>
          <w:sz w:val="22"/>
        </w:rPr>
        <w:t xml:space="preserve"> </w:t>
      </w:r>
      <w:r w:rsidRPr="0097268F">
        <w:rPr>
          <w:rFonts w:cs="Calibri"/>
          <w:sz w:val="22"/>
        </w:rPr>
        <w:t>(In navolging van eerdere berichtgeving)</w:t>
      </w:r>
      <w:bookmarkEnd w:id="278"/>
      <w:bookmarkEnd w:id="279"/>
      <w:bookmarkEnd w:id="280"/>
      <w:bookmarkEnd w:id="282"/>
    </w:p>
    <w:bookmarkEnd w:id="281"/>
    <w:p w14:paraId="762CD623" w14:textId="4CC38C4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Beste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geachte ouder(s)/verzorger(s),</w:t>
      </w:r>
    </w:p>
    <w:p w14:paraId="762CD624" w14:textId="77777777" w:rsidR="00D63061" w:rsidRPr="0097268F" w:rsidRDefault="00D63061" w:rsidP="00D63061">
      <w:pPr>
        <w:pStyle w:val="Geenafstand"/>
        <w:rPr>
          <w:rFonts w:asciiTheme="minorHAnsi" w:hAnsiTheme="minorHAnsi" w:cs="Calibri"/>
          <w:lang w:val="nl-NL"/>
        </w:rPr>
      </w:pPr>
    </w:p>
    <w:p w14:paraId="762CD625" w14:textId="0AA1452D"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Woensdagavond, d.d. …., hebben wij de personeelsleden en de </w:t>
      </w:r>
      <w:proofErr w:type="spellStart"/>
      <w:r w:rsidR="00592740" w:rsidRPr="0097268F">
        <w:rPr>
          <w:rFonts w:asciiTheme="minorHAnsi" w:hAnsiTheme="minorHAnsi" w:cs="Calibri"/>
          <w:lang w:val="nl-NL"/>
        </w:rPr>
        <w:t>groep</w:t>
      </w:r>
      <w:r w:rsidRPr="0097268F">
        <w:rPr>
          <w:rFonts w:asciiTheme="minorHAnsi" w:hAnsiTheme="minorHAnsi" w:cs="Calibri"/>
          <w:lang w:val="nl-NL"/>
        </w:rPr>
        <w:t>genoten</w:t>
      </w:r>
      <w:proofErr w:type="spellEnd"/>
      <w:r w:rsidRPr="0097268F">
        <w:rPr>
          <w:rFonts w:asciiTheme="minorHAnsi" w:hAnsiTheme="minorHAnsi" w:cs="Calibri"/>
          <w:lang w:val="nl-NL"/>
        </w:rPr>
        <w:t xml:space="preserve"> en overige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geïnformeerd over het overlijden van ……..uit groep…</w:t>
      </w:r>
    </w:p>
    <w:p w14:paraId="762CD626" w14:textId="77777777" w:rsidR="00D63061" w:rsidRPr="0097268F" w:rsidRDefault="00D63061" w:rsidP="00D63061">
      <w:pPr>
        <w:pStyle w:val="Geenafstand"/>
        <w:rPr>
          <w:rFonts w:asciiTheme="minorHAnsi" w:hAnsiTheme="minorHAnsi" w:cs="Calibri"/>
          <w:lang w:val="nl-NL"/>
        </w:rPr>
      </w:pPr>
    </w:p>
    <w:p w14:paraId="762CD627" w14:textId="3A4A4B0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Dit is voor de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en medewerkers van onze school een zware slag. Wij willen proberen elkaar te helpen met dit grote verdriet om te gaan.</w:t>
      </w:r>
    </w:p>
    <w:p w14:paraId="762CD628"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komende tijd gaan we als volgt inrichten:</w:t>
      </w:r>
    </w:p>
    <w:p w14:paraId="762CD629" w14:textId="77777777" w:rsidR="00D63061" w:rsidRPr="0097268F" w:rsidRDefault="00D63061" w:rsidP="00D63061">
      <w:pPr>
        <w:pStyle w:val="Geenafstand"/>
        <w:rPr>
          <w:rFonts w:asciiTheme="minorHAnsi" w:hAnsiTheme="minorHAnsi" w:cs="Calibri"/>
          <w:lang w:val="nl-NL"/>
        </w:rPr>
      </w:pPr>
    </w:p>
    <w:p w14:paraId="762CD62A"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Van… tot….hangt onze vlag halfstok en zullen onderstaande activiteiten geen doorgang vinden of in een aangepast programma:</w:t>
      </w:r>
      <w:r w:rsidRPr="0097268F">
        <w:rPr>
          <w:rFonts w:asciiTheme="minorHAnsi" w:hAnsiTheme="minorHAnsi" w:cs="Calibri"/>
          <w:lang w:val="nl-NL"/>
        </w:rPr>
        <w:br/>
        <w:t>….</w:t>
      </w:r>
    </w:p>
    <w:p w14:paraId="762CD62B"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Op </w:t>
      </w:r>
      <w:proofErr w:type="spellStart"/>
      <w:r w:rsidRPr="0097268F">
        <w:rPr>
          <w:rFonts w:asciiTheme="minorHAnsi" w:hAnsiTheme="minorHAnsi" w:cs="Calibri"/>
          <w:lang w:val="nl-NL"/>
        </w:rPr>
        <w:t>xxxx</w:t>
      </w:r>
      <w:proofErr w:type="spellEnd"/>
      <w:r w:rsidRPr="0097268F">
        <w:rPr>
          <w:rFonts w:asciiTheme="minorHAnsi" w:hAnsiTheme="minorHAnsi" w:cs="Calibri"/>
          <w:lang w:val="nl-NL"/>
        </w:rPr>
        <w:t xml:space="preserve"> zullen wij één minuut stilte in acht nemen.</w:t>
      </w:r>
    </w:p>
    <w:p w14:paraId="762CD62C" w14:textId="77777777" w:rsidR="00D63061" w:rsidRPr="0097268F" w:rsidRDefault="00D63061" w:rsidP="00D63061">
      <w:pPr>
        <w:pStyle w:val="Geenafstand"/>
        <w:rPr>
          <w:rFonts w:asciiTheme="minorHAnsi" w:hAnsiTheme="minorHAnsi" w:cs="Calibri"/>
          <w:lang w:val="nl-NL"/>
        </w:rPr>
      </w:pPr>
    </w:p>
    <w:p w14:paraId="762CD62D"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Vrijdag…. zullen een aantal klasgenoten/vrienden en twee docenten een bezoek brengen aan de familie.</w:t>
      </w:r>
    </w:p>
    <w:p w14:paraId="762CD62E" w14:textId="11F472CB"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Namens alle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en medewerkers plaatsen wij een rouwadvertentie in de….</w:t>
      </w:r>
    </w:p>
    <w:p w14:paraId="762CD62F" w14:textId="77777777" w:rsidR="00D63061" w:rsidRPr="0097268F" w:rsidRDefault="00D63061" w:rsidP="00D63061">
      <w:pPr>
        <w:pStyle w:val="Geenafstand"/>
        <w:rPr>
          <w:rFonts w:asciiTheme="minorHAnsi" w:hAnsiTheme="minorHAnsi" w:cs="Calibri"/>
          <w:lang w:val="nl-NL"/>
        </w:rPr>
      </w:pPr>
    </w:p>
    <w:p w14:paraId="762CD63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Maandag de … om …uur gaan diegenen die dat wensen naar de avondwake in de ………….</w:t>
      </w:r>
    </w:p>
    <w:p w14:paraId="762CD631" w14:textId="77777777" w:rsidR="00D63061" w:rsidRPr="0097268F" w:rsidRDefault="00D63061" w:rsidP="00D63061">
      <w:pPr>
        <w:pStyle w:val="Geenafstand"/>
        <w:rPr>
          <w:rFonts w:asciiTheme="minorHAnsi" w:hAnsiTheme="minorHAnsi" w:cs="Calibri"/>
          <w:lang w:val="nl-NL"/>
        </w:rPr>
      </w:pPr>
    </w:p>
    <w:p w14:paraId="762CD632" w14:textId="3B8870FF"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Dinsdag de …gaan de klasgenoten van ……………met de </w:t>
      </w:r>
      <w:proofErr w:type="spellStart"/>
      <w:r w:rsidR="00592740" w:rsidRPr="0097268F">
        <w:rPr>
          <w:rFonts w:asciiTheme="minorHAnsi" w:hAnsiTheme="minorHAnsi" w:cs="Calibri"/>
          <w:lang w:val="nl-NL"/>
        </w:rPr>
        <w:t>groepsleider</w:t>
      </w:r>
      <w:r w:rsidRPr="0097268F">
        <w:rPr>
          <w:rFonts w:asciiTheme="minorHAnsi" w:hAnsiTheme="minorHAnsi" w:cs="Calibri"/>
          <w:lang w:val="nl-NL"/>
        </w:rPr>
        <w:t>en</w:t>
      </w:r>
      <w:proofErr w:type="spellEnd"/>
      <w:r w:rsidRPr="0097268F">
        <w:rPr>
          <w:rFonts w:asciiTheme="minorHAnsi" w:hAnsiTheme="minorHAnsi" w:cs="Calibri"/>
          <w:lang w:val="nl-NL"/>
        </w:rPr>
        <w:t xml:space="preserve"> per bus naar de begrafenis. Afscheidsbrieven, bloemen en een gesproken woord zullen onze gevoelens vertolken.</w:t>
      </w:r>
    </w:p>
    <w:p w14:paraId="762CD63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Dinsdag de …is er om … uur ook een herdenkingsbijeenkomst in de …van de school voor iedereen die op school blijft. </w:t>
      </w:r>
    </w:p>
    <w:p w14:paraId="762CD63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Ouders die dat wensen worden hierbij uitgenodigd aanwezig te zijn.</w:t>
      </w:r>
    </w:p>
    <w:p w14:paraId="762CD635" w14:textId="01D845B5" w:rsidR="00D63061" w:rsidRPr="0097268F" w:rsidRDefault="00592740" w:rsidP="00D63061">
      <w:pPr>
        <w:pStyle w:val="Geenafstand"/>
        <w:rPr>
          <w:rFonts w:asciiTheme="minorHAnsi" w:hAnsiTheme="minorHAnsi" w:cs="Calibri"/>
          <w:lang w:val="nl-NL"/>
        </w:rPr>
      </w:pPr>
      <w:proofErr w:type="spellStart"/>
      <w:r w:rsidRPr="0097268F">
        <w:rPr>
          <w:rFonts w:asciiTheme="minorHAnsi" w:hAnsiTheme="minorHAnsi" w:cs="Calibri"/>
          <w:lang w:val="nl-NL"/>
        </w:rPr>
        <w:t>Kind</w:t>
      </w:r>
      <w:r w:rsidR="00D63061" w:rsidRPr="0097268F">
        <w:rPr>
          <w:rFonts w:asciiTheme="minorHAnsi" w:hAnsiTheme="minorHAnsi" w:cs="Calibri"/>
          <w:lang w:val="nl-NL"/>
        </w:rPr>
        <w:t>en</w:t>
      </w:r>
      <w:proofErr w:type="spellEnd"/>
      <w:r w:rsidR="00D63061" w:rsidRPr="0097268F">
        <w:rPr>
          <w:rFonts w:asciiTheme="minorHAnsi" w:hAnsiTheme="minorHAnsi" w:cs="Calibri"/>
          <w:lang w:val="nl-NL"/>
        </w:rPr>
        <w:t>, ouder(s)/verzorger(s) die behoefte hebben om te reageren, zijn van harte welkom bij …….</w:t>
      </w:r>
    </w:p>
    <w:p w14:paraId="762CD636" w14:textId="77777777" w:rsidR="00D63061" w:rsidRPr="0097268F" w:rsidRDefault="00D63061" w:rsidP="00D63061">
      <w:pPr>
        <w:pStyle w:val="Geenafstand"/>
        <w:rPr>
          <w:rFonts w:asciiTheme="minorHAnsi" w:hAnsiTheme="minorHAnsi" w:cs="Calibri"/>
          <w:lang w:val="nl-NL"/>
        </w:rPr>
      </w:pPr>
    </w:p>
    <w:p w14:paraId="762CD63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vriendelijke groet,</w:t>
      </w:r>
    </w:p>
    <w:p w14:paraId="762CD638" w14:textId="77777777" w:rsidR="00D63061" w:rsidRPr="0097268F" w:rsidRDefault="00D63061" w:rsidP="00D63061">
      <w:pPr>
        <w:pStyle w:val="Geenafstand"/>
        <w:rPr>
          <w:rFonts w:asciiTheme="minorHAnsi" w:hAnsiTheme="minorHAnsi" w:cs="Calibri"/>
          <w:lang w:val="nl-NL"/>
        </w:rPr>
      </w:pPr>
    </w:p>
    <w:p w14:paraId="762CD639"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 </w:t>
      </w:r>
    </w:p>
    <w:p w14:paraId="762CD63A"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Schoolleider</w:t>
      </w:r>
    </w:p>
    <w:p w14:paraId="762CD63B" w14:textId="77777777" w:rsidR="00D63061" w:rsidRPr="0097268F" w:rsidRDefault="00D63061" w:rsidP="00D63061">
      <w:pPr>
        <w:spacing w:after="160" w:line="259" w:lineRule="auto"/>
        <w:rPr>
          <w:rFonts w:asciiTheme="minorHAnsi" w:hAnsiTheme="minorHAnsi"/>
          <w:b/>
          <w:lang w:val="nl-NL"/>
        </w:rPr>
      </w:pPr>
      <w:bookmarkStart w:id="283" w:name="_Toc434405999"/>
      <w:r w:rsidRPr="0097268F">
        <w:rPr>
          <w:rFonts w:asciiTheme="minorHAnsi" w:hAnsiTheme="minorHAnsi"/>
          <w:lang w:val="nl-NL"/>
        </w:rPr>
        <w:br w:type="page"/>
      </w:r>
    </w:p>
    <w:p w14:paraId="762CD63C" w14:textId="7A9E7D1B" w:rsidR="00D63061" w:rsidRPr="0097268F" w:rsidRDefault="00D63061" w:rsidP="00D63061">
      <w:pPr>
        <w:pStyle w:val="Bijlagekopvanbijlagezelf"/>
        <w:outlineLvl w:val="1"/>
        <w:rPr>
          <w:sz w:val="22"/>
        </w:rPr>
      </w:pPr>
      <w:bookmarkStart w:id="284" w:name="_Toc506384649"/>
      <w:bookmarkStart w:id="285" w:name="_Toc506385256"/>
      <w:bookmarkStart w:id="286" w:name="_Toc507167505"/>
      <w:bookmarkStart w:id="287" w:name="b26"/>
      <w:bookmarkStart w:id="288" w:name="_Toc138150587"/>
      <w:r w:rsidRPr="0097268F">
        <w:rPr>
          <w:sz w:val="22"/>
        </w:rPr>
        <w:lastRenderedPageBreak/>
        <w:t xml:space="preserve">Bijlage 26: Brief aan </w:t>
      </w:r>
      <w:proofErr w:type="spellStart"/>
      <w:r w:rsidR="00592740" w:rsidRPr="0097268F">
        <w:rPr>
          <w:sz w:val="22"/>
        </w:rPr>
        <w:t>kind</w:t>
      </w:r>
      <w:r w:rsidRPr="0097268F">
        <w:rPr>
          <w:sz w:val="22"/>
        </w:rPr>
        <w:t>en</w:t>
      </w:r>
      <w:proofErr w:type="spellEnd"/>
      <w:r w:rsidRPr="0097268F">
        <w:rPr>
          <w:sz w:val="22"/>
        </w:rPr>
        <w:t xml:space="preserve"> en ouders na het overlijden van een </w:t>
      </w:r>
      <w:r w:rsidR="00592740" w:rsidRPr="0097268F">
        <w:rPr>
          <w:sz w:val="22"/>
        </w:rPr>
        <w:t>groepsleider</w:t>
      </w:r>
      <w:bookmarkEnd w:id="283"/>
      <w:bookmarkEnd w:id="284"/>
      <w:bookmarkEnd w:id="285"/>
      <w:bookmarkEnd w:id="286"/>
      <w:bookmarkEnd w:id="288"/>
    </w:p>
    <w:bookmarkEnd w:id="287"/>
    <w:p w14:paraId="762CD63D" w14:textId="77777777" w:rsidR="00D63061" w:rsidRPr="0097268F" w:rsidRDefault="00D63061" w:rsidP="00D63061">
      <w:pPr>
        <w:pStyle w:val="kopparagraafkopje"/>
        <w:rPr>
          <w:color w:val="auto"/>
        </w:rPr>
      </w:pPr>
      <w:r w:rsidRPr="0097268F">
        <w:rPr>
          <w:color w:val="auto"/>
        </w:rPr>
        <w:t>(In navolging van eerdere berichtgeving)</w:t>
      </w:r>
    </w:p>
    <w:p w14:paraId="762CD63E" w14:textId="77777777" w:rsidR="00D63061" w:rsidRPr="0097268F" w:rsidRDefault="00D63061" w:rsidP="00D63061">
      <w:pPr>
        <w:pStyle w:val="Geenafstand"/>
        <w:rPr>
          <w:rFonts w:asciiTheme="minorHAnsi" w:hAnsiTheme="minorHAnsi" w:cs="Calibri"/>
          <w:lang w:val="nl-NL"/>
        </w:rPr>
      </w:pPr>
    </w:p>
    <w:p w14:paraId="762CD63F" w14:textId="0161410E"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Beste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geachte ouder(s)/verzorger(s),</w:t>
      </w:r>
    </w:p>
    <w:p w14:paraId="762CD640" w14:textId="77777777" w:rsidR="00D63061" w:rsidRPr="0097268F" w:rsidRDefault="00D63061" w:rsidP="00D63061">
      <w:pPr>
        <w:pStyle w:val="Geenafstand"/>
        <w:rPr>
          <w:rFonts w:asciiTheme="minorHAnsi" w:hAnsiTheme="minorHAnsi" w:cs="Calibri"/>
          <w:lang w:val="nl-NL"/>
        </w:rPr>
      </w:pPr>
    </w:p>
    <w:p w14:paraId="762CD641" w14:textId="0126C1E1"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Woensdagavond, d.d. …., hebben wij de personeelsleden, de </w:t>
      </w:r>
      <w:r w:rsidR="00592740" w:rsidRPr="0097268F">
        <w:rPr>
          <w:rFonts w:asciiTheme="minorHAnsi" w:hAnsiTheme="minorHAnsi" w:cs="Calibri"/>
          <w:lang w:val="nl-NL"/>
        </w:rPr>
        <w:t>groep</w:t>
      </w:r>
      <w:r w:rsidRPr="0097268F">
        <w:rPr>
          <w:rFonts w:asciiTheme="minorHAnsi" w:hAnsiTheme="minorHAnsi" w:cs="Calibri"/>
          <w:lang w:val="nl-NL"/>
        </w:rPr>
        <w:t xml:space="preserve"> en overige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geïnformeerd over het overlijden van ……..uit groep…</w:t>
      </w:r>
    </w:p>
    <w:p w14:paraId="762CD642" w14:textId="77777777" w:rsidR="00D63061" w:rsidRPr="0097268F" w:rsidRDefault="00D63061" w:rsidP="00D63061">
      <w:pPr>
        <w:pStyle w:val="Geenafstand"/>
        <w:rPr>
          <w:rFonts w:asciiTheme="minorHAnsi" w:hAnsiTheme="minorHAnsi" w:cs="Calibri"/>
          <w:lang w:val="nl-NL"/>
        </w:rPr>
      </w:pPr>
    </w:p>
    <w:p w14:paraId="762CD643" w14:textId="637A93AC"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Dit is voor de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en medewerkers van onze school een zware slag. Wij willen proberen elkaar te helpen met dit grote verdriet om te gaan.</w:t>
      </w:r>
    </w:p>
    <w:p w14:paraId="762CD64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komende tijd gaan we als volgt inrichten:</w:t>
      </w:r>
    </w:p>
    <w:p w14:paraId="762CD645" w14:textId="77777777" w:rsidR="00D63061" w:rsidRPr="0097268F" w:rsidRDefault="00D63061" w:rsidP="00D63061">
      <w:pPr>
        <w:pStyle w:val="Geenafstand"/>
        <w:rPr>
          <w:rFonts w:asciiTheme="minorHAnsi" w:hAnsiTheme="minorHAnsi" w:cs="Calibri"/>
          <w:lang w:val="nl-NL"/>
        </w:rPr>
      </w:pPr>
    </w:p>
    <w:p w14:paraId="762CD646"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Van… tot….hangt onze vlag halfstok en zullen onderstaande activiteiten geen doorgang vinden of in een aangepast programma:</w:t>
      </w:r>
      <w:r w:rsidRPr="0097268F">
        <w:rPr>
          <w:rFonts w:asciiTheme="minorHAnsi" w:hAnsiTheme="minorHAnsi" w:cs="Calibri"/>
          <w:lang w:val="nl-NL"/>
        </w:rPr>
        <w:br/>
        <w:t>….</w:t>
      </w:r>
    </w:p>
    <w:p w14:paraId="762CD64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Op </w:t>
      </w:r>
      <w:proofErr w:type="spellStart"/>
      <w:r w:rsidRPr="0097268F">
        <w:rPr>
          <w:rFonts w:asciiTheme="minorHAnsi" w:hAnsiTheme="minorHAnsi" w:cs="Calibri"/>
          <w:lang w:val="nl-NL"/>
        </w:rPr>
        <w:t>xxxx</w:t>
      </w:r>
      <w:proofErr w:type="spellEnd"/>
      <w:r w:rsidRPr="0097268F">
        <w:rPr>
          <w:rFonts w:asciiTheme="minorHAnsi" w:hAnsiTheme="minorHAnsi" w:cs="Calibri"/>
          <w:lang w:val="nl-NL"/>
        </w:rPr>
        <w:t xml:space="preserve"> zullen wij één minuut stilte in acht nemen.</w:t>
      </w:r>
    </w:p>
    <w:p w14:paraId="762CD648" w14:textId="77777777" w:rsidR="00D63061" w:rsidRPr="0097268F" w:rsidRDefault="00D63061" w:rsidP="00D63061">
      <w:pPr>
        <w:pStyle w:val="Geenafstand"/>
        <w:rPr>
          <w:rFonts w:asciiTheme="minorHAnsi" w:hAnsiTheme="minorHAnsi" w:cs="Calibri"/>
          <w:lang w:val="nl-NL"/>
        </w:rPr>
      </w:pPr>
    </w:p>
    <w:p w14:paraId="762CD649"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Vrijdag…. zullen een aantal kinderen uit de groep en twee docenten een bezoek brengen aan de familie.</w:t>
      </w:r>
    </w:p>
    <w:p w14:paraId="762CD64A" w14:textId="7BBF8026"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Namens alle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en medewerkers plaatsen wij een rouwadvertentie in de….</w:t>
      </w:r>
    </w:p>
    <w:p w14:paraId="762CD64B" w14:textId="77777777" w:rsidR="00D63061" w:rsidRPr="0097268F" w:rsidRDefault="00D63061" w:rsidP="00D63061">
      <w:pPr>
        <w:pStyle w:val="Geenafstand"/>
        <w:rPr>
          <w:rFonts w:asciiTheme="minorHAnsi" w:hAnsiTheme="minorHAnsi" w:cs="Calibri"/>
          <w:lang w:val="nl-NL"/>
        </w:rPr>
      </w:pPr>
    </w:p>
    <w:p w14:paraId="762CD64C"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Maandag de … om …uur gaan diegenen die dat wensen naar de avondwake in de ………….</w:t>
      </w:r>
    </w:p>
    <w:p w14:paraId="762CD64D" w14:textId="77777777" w:rsidR="00D63061" w:rsidRPr="0097268F" w:rsidRDefault="00D63061" w:rsidP="00D63061">
      <w:pPr>
        <w:pStyle w:val="Geenafstand"/>
        <w:rPr>
          <w:rFonts w:asciiTheme="minorHAnsi" w:hAnsiTheme="minorHAnsi" w:cs="Calibri"/>
          <w:lang w:val="nl-NL"/>
        </w:rPr>
      </w:pPr>
    </w:p>
    <w:p w14:paraId="762CD64E" w14:textId="1F8DBEDF"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Dinsdag de …gaan de kinderen van groep ……………met de </w:t>
      </w:r>
      <w:proofErr w:type="spellStart"/>
      <w:r w:rsidR="00592740" w:rsidRPr="0097268F">
        <w:rPr>
          <w:rFonts w:asciiTheme="minorHAnsi" w:hAnsiTheme="minorHAnsi" w:cs="Calibri"/>
          <w:lang w:val="nl-NL"/>
        </w:rPr>
        <w:t>groepsleider</w:t>
      </w:r>
      <w:r w:rsidRPr="0097268F">
        <w:rPr>
          <w:rFonts w:asciiTheme="minorHAnsi" w:hAnsiTheme="minorHAnsi" w:cs="Calibri"/>
          <w:lang w:val="nl-NL"/>
        </w:rPr>
        <w:t>en</w:t>
      </w:r>
      <w:proofErr w:type="spellEnd"/>
      <w:r w:rsidRPr="0097268F">
        <w:rPr>
          <w:rFonts w:asciiTheme="minorHAnsi" w:hAnsiTheme="minorHAnsi" w:cs="Calibri"/>
          <w:lang w:val="nl-NL"/>
        </w:rPr>
        <w:t xml:space="preserve"> per bus naar de begrafenis. Afscheidsbrieven, bloemen en een gesproken woord zullen onze gevoelens vertolken.</w:t>
      </w:r>
    </w:p>
    <w:p w14:paraId="762CD64F"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Dinsdag de …is er om … uur ook een herdenkingsbijeenkomst in de …van de school voor iedereen die op school blijft. </w:t>
      </w:r>
    </w:p>
    <w:p w14:paraId="762CD65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Ouders die dat wensen worden hierbij uitgenodigd aanwezig te zijn.</w:t>
      </w:r>
    </w:p>
    <w:p w14:paraId="762CD651" w14:textId="3F05EC2B" w:rsidR="00D63061" w:rsidRPr="0097268F" w:rsidRDefault="00592740" w:rsidP="00D63061">
      <w:pPr>
        <w:pStyle w:val="Geenafstand"/>
        <w:rPr>
          <w:rFonts w:asciiTheme="minorHAnsi" w:hAnsiTheme="minorHAnsi" w:cs="Calibri"/>
          <w:lang w:val="nl-NL"/>
        </w:rPr>
      </w:pPr>
      <w:proofErr w:type="spellStart"/>
      <w:r w:rsidRPr="0097268F">
        <w:rPr>
          <w:rFonts w:asciiTheme="minorHAnsi" w:hAnsiTheme="minorHAnsi" w:cs="Calibri"/>
          <w:lang w:val="nl-NL"/>
        </w:rPr>
        <w:t>Kind</w:t>
      </w:r>
      <w:r w:rsidR="00D63061" w:rsidRPr="0097268F">
        <w:rPr>
          <w:rFonts w:asciiTheme="minorHAnsi" w:hAnsiTheme="minorHAnsi" w:cs="Calibri"/>
          <w:lang w:val="nl-NL"/>
        </w:rPr>
        <w:t>en</w:t>
      </w:r>
      <w:proofErr w:type="spellEnd"/>
      <w:r w:rsidR="00D63061" w:rsidRPr="0097268F">
        <w:rPr>
          <w:rFonts w:asciiTheme="minorHAnsi" w:hAnsiTheme="minorHAnsi" w:cs="Calibri"/>
          <w:lang w:val="nl-NL"/>
        </w:rPr>
        <w:t>, ouder(s)/verzorger(s) die behoefte hebben om te reageren, zijn van harte welkom bij …….</w:t>
      </w:r>
    </w:p>
    <w:p w14:paraId="762CD652" w14:textId="77777777" w:rsidR="00D63061" w:rsidRPr="0097268F" w:rsidRDefault="00D63061" w:rsidP="00D63061">
      <w:pPr>
        <w:pStyle w:val="Geenafstand"/>
        <w:rPr>
          <w:rFonts w:asciiTheme="minorHAnsi" w:hAnsiTheme="minorHAnsi" w:cs="Calibri"/>
          <w:lang w:val="nl-NL"/>
        </w:rPr>
      </w:pPr>
    </w:p>
    <w:p w14:paraId="762CD653"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vriendelijke groet,</w:t>
      </w:r>
    </w:p>
    <w:p w14:paraId="762CD654" w14:textId="77777777" w:rsidR="00D63061" w:rsidRPr="0097268F" w:rsidRDefault="00D63061" w:rsidP="00D63061">
      <w:pPr>
        <w:pStyle w:val="Geenafstand"/>
        <w:rPr>
          <w:rFonts w:asciiTheme="minorHAnsi" w:hAnsiTheme="minorHAnsi" w:cs="Calibri"/>
          <w:lang w:val="nl-NL"/>
        </w:rPr>
      </w:pPr>
    </w:p>
    <w:p w14:paraId="762CD655"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 </w:t>
      </w:r>
    </w:p>
    <w:p w14:paraId="762CD656"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Schoolleider</w:t>
      </w:r>
    </w:p>
    <w:p w14:paraId="762CD657" w14:textId="77777777" w:rsidR="00D63061" w:rsidRPr="0097268F" w:rsidRDefault="00D63061" w:rsidP="00D63061">
      <w:pPr>
        <w:pStyle w:val="Geenafstand"/>
        <w:rPr>
          <w:rFonts w:asciiTheme="minorHAnsi" w:hAnsiTheme="minorHAnsi" w:cs="Calibri"/>
          <w:lang w:val="nl-NL"/>
        </w:rPr>
      </w:pPr>
    </w:p>
    <w:p w14:paraId="762CD658" w14:textId="77777777" w:rsidR="00D63061" w:rsidRPr="0097268F" w:rsidRDefault="00D63061" w:rsidP="00D63061">
      <w:pPr>
        <w:pStyle w:val="Geenafstand"/>
        <w:rPr>
          <w:rFonts w:asciiTheme="minorHAnsi" w:hAnsiTheme="minorHAnsi"/>
          <w:lang w:val="nl-NL"/>
        </w:rPr>
      </w:pPr>
    </w:p>
    <w:p w14:paraId="762CD659" w14:textId="77777777" w:rsidR="00D63061" w:rsidRPr="0097268F" w:rsidRDefault="00D63061" w:rsidP="00D63061">
      <w:pPr>
        <w:spacing w:after="160" w:line="259" w:lineRule="auto"/>
        <w:rPr>
          <w:rFonts w:asciiTheme="minorHAnsi" w:hAnsiTheme="minorHAnsi"/>
          <w:b/>
          <w:lang w:val="nl-NL"/>
        </w:rPr>
      </w:pPr>
      <w:bookmarkStart w:id="289" w:name="_Voorbeeldteksten_rouwadvertenties"/>
      <w:bookmarkStart w:id="290" w:name="_Toc252957031"/>
      <w:bookmarkStart w:id="291" w:name="_Toc252957163"/>
      <w:bookmarkStart w:id="292" w:name="_Toc269715144"/>
      <w:bookmarkStart w:id="293" w:name="_Toc272414287"/>
      <w:bookmarkStart w:id="294" w:name="_Toc272763980"/>
      <w:bookmarkStart w:id="295" w:name="_Toc277250068"/>
      <w:bookmarkStart w:id="296" w:name="_Toc434406000"/>
      <w:bookmarkEnd w:id="289"/>
      <w:r w:rsidRPr="0097268F">
        <w:rPr>
          <w:rFonts w:asciiTheme="minorHAnsi" w:hAnsiTheme="minorHAnsi"/>
          <w:lang w:val="nl-NL"/>
        </w:rPr>
        <w:br w:type="page"/>
      </w:r>
    </w:p>
    <w:p w14:paraId="762CD65A" w14:textId="3C1C9770" w:rsidR="00D63061" w:rsidRPr="0097268F" w:rsidRDefault="00D63061" w:rsidP="00D63061">
      <w:pPr>
        <w:pStyle w:val="Bijlagekopvanbijlagezelf"/>
        <w:outlineLvl w:val="1"/>
        <w:rPr>
          <w:sz w:val="22"/>
        </w:rPr>
      </w:pPr>
      <w:bookmarkStart w:id="297" w:name="_Toc506384650"/>
      <w:bookmarkStart w:id="298" w:name="_Toc506385257"/>
      <w:bookmarkStart w:id="299" w:name="_Toc507167506"/>
      <w:bookmarkStart w:id="300" w:name="b27"/>
      <w:bookmarkStart w:id="301" w:name="_Toc138150588"/>
      <w:r w:rsidRPr="0097268F">
        <w:rPr>
          <w:sz w:val="22"/>
        </w:rPr>
        <w:lastRenderedPageBreak/>
        <w:t xml:space="preserve">Bijlage 27: Brief aan ouders met </w:t>
      </w:r>
      <w:bookmarkStart w:id="302" w:name="OCRUncertain003"/>
      <w:r w:rsidRPr="0097268F">
        <w:rPr>
          <w:sz w:val="22"/>
        </w:rPr>
        <w:t>i</w:t>
      </w:r>
      <w:bookmarkEnd w:id="302"/>
      <w:r w:rsidRPr="0097268F">
        <w:rPr>
          <w:sz w:val="22"/>
        </w:rPr>
        <w:t>nformat</w:t>
      </w:r>
      <w:bookmarkStart w:id="303" w:name="OCRUncertain004"/>
      <w:r w:rsidRPr="0097268F">
        <w:rPr>
          <w:sz w:val="22"/>
        </w:rPr>
        <w:t>i</w:t>
      </w:r>
      <w:bookmarkStart w:id="304" w:name="OCRUncertain005"/>
      <w:bookmarkEnd w:id="303"/>
      <w:r w:rsidRPr="0097268F">
        <w:rPr>
          <w:sz w:val="22"/>
        </w:rPr>
        <w:t>e over de ui</w:t>
      </w:r>
      <w:bookmarkEnd w:id="304"/>
      <w:r w:rsidRPr="0097268F">
        <w:rPr>
          <w:sz w:val="22"/>
        </w:rPr>
        <w:t>tvaart</w:t>
      </w:r>
      <w:bookmarkEnd w:id="290"/>
      <w:bookmarkEnd w:id="291"/>
      <w:bookmarkEnd w:id="292"/>
      <w:bookmarkEnd w:id="293"/>
      <w:bookmarkEnd w:id="294"/>
      <w:bookmarkEnd w:id="295"/>
      <w:r w:rsidRPr="0097268F">
        <w:rPr>
          <w:sz w:val="22"/>
        </w:rPr>
        <w:t xml:space="preserve"> van een </w:t>
      </w:r>
      <w:r w:rsidR="00592740" w:rsidRPr="0097268F">
        <w:rPr>
          <w:sz w:val="22"/>
        </w:rPr>
        <w:t>kind</w:t>
      </w:r>
      <w:bookmarkEnd w:id="296"/>
      <w:r w:rsidRPr="0097268F">
        <w:rPr>
          <w:sz w:val="22"/>
        </w:rPr>
        <w:t xml:space="preserve"> </w:t>
      </w:r>
      <w:r w:rsidRPr="0097268F">
        <w:rPr>
          <w:rFonts w:cs="Calibri"/>
          <w:sz w:val="22"/>
        </w:rPr>
        <w:t>(in navolging van eerdere berichtgeving)</w:t>
      </w:r>
      <w:bookmarkEnd w:id="297"/>
      <w:bookmarkEnd w:id="298"/>
      <w:bookmarkEnd w:id="299"/>
      <w:bookmarkEnd w:id="301"/>
    </w:p>
    <w:bookmarkEnd w:id="300"/>
    <w:p w14:paraId="762CD65B"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Geachte ouder(s)/verzorger(s),</w:t>
      </w:r>
    </w:p>
    <w:p w14:paraId="762CD65C" w14:textId="77777777" w:rsidR="00D63061" w:rsidRPr="0097268F" w:rsidRDefault="00D63061" w:rsidP="00D63061">
      <w:pPr>
        <w:pStyle w:val="Geenafstand"/>
        <w:rPr>
          <w:rFonts w:asciiTheme="minorHAnsi" w:hAnsiTheme="minorHAnsi" w:cs="Calibri"/>
          <w:lang w:val="nl-NL"/>
        </w:rPr>
      </w:pPr>
    </w:p>
    <w:p w14:paraId="762CD65D"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Zoa</w:t>
      </w:r>
      <w:bookmarkStart w:id="305" w:name="OCRUncertain006"/>
      <w:r w:rsidRPr="0097268F">
        <w:rPr>
          <w:rFonts w:asciiTheme="minorHAnsi" w:hAnsiTheme="minorHAnsi" w:cs="Calibri"/>
          <w:lang w:val="nl-NL"/>
        </w:rPr>
        <w:t>l</w:t>
      </w:r>
      <w:bookmarkEnd w:id="305"/>
      <w:r w:rsidRPr="0097268F">
        <w:rPr>
          <w:rFonts w:asciiTheme="minorHAnsi" w:hAnsiTheme="minorHAnsi" w:cs="Calibri"/>
          <w:lang w:val="nl-NL"/>
        </w:rPr>
        <w:t>s wij be</w:t>
      </w:r>
      <w:bookmarkStart w:id="306" w:name="OCRUncertain007"/>
      <w:r w:rsidRPr="0097268F">
        <w:rPr>
          <w:rFonts w:asciiTheme="minorHAnsi" w:hAnsiTheme="minorHAnsi" w:cs="Calibri"/>
          <w:lang w:val="nl-NL"/>
        </w:rPr>
        <w:t>l</w:t>
      </w:r>
      <w:bookmarkEnd w:id="306"/>
      <w:r w:rsidRPr="0097268F">
        <w:rPr>
          <w:rFonts w:asciiTheme="minorHAnsi" w:hAnsiTheme="minorHAnsi" w:cs="Calibri"/>
          <w:lang w:val="nl-NL"/>
        </w:rPr>
        <w:t>oofd hebben in onze vorige brief sturen we u nadere informatie over de uitvaart van ……………….</w:t>
      </w:r>
    </w:p>
    <w:p w14:paraId="762CD65E" w14:textId="77777777" w:rsidR="00D63061" w:rsidRPr="0097268F" w:rsidRDefault="00D63061" w:rsidP="00D63061">
      <w:pPr>
        <w:pStyle w:val="Geenafstand"/>
        <w:rPr>
          <w:rFonts w:asciiTheme="minorHAnsi" w:hAnsiTheme="minorHAnsi" w:cs="Calibri"/>
          <w:lang w:val="nl-NL"/>
        </w:rPr>
      </w:pPr>
    </w:p>
    <w:p w14:paraId="762CD65F"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De klasgenoten en vrienden van ………. worden in de gelegenheid gesteld om afscheid van hem/haar te nemen in </w:t>
      </w:r>
      <w:bookmarkStart w:id="307" w:name="OCRUncertain011"/>
      <w:r w:rsidRPr="0097268F">
        <w:rPr>
          <w:rFonts w:asciiTheme="minorHAnsi" w:hAnsiTheme="minorHAnsi" w:cs="Calibri"/>
          <w:lang w:val="nl-NL"/>
        </w:rPr>
        <w:t>rouwcentrum</w:t>
      </w:r>
      <w:bookmarkEnd w:id="307"/>
      <w:r w:rsidRPr="0097268F">
        <w:rPr>
          <w:rFonts w:asciiTheme="minorHAnsi" w:hAnsiTheme="minorHAnsi" w:cs="Calibri"/>
          <w:lang w:val="nl-NL"/>
        </w:rPr>
        <w:t xml:space="preserve"> </w:t>
      </w:r>
      <w:bookmarkStart w:id="308" w:name="OCRUncertain012"/>
      <w:r w:rsidRPr="0097268F">
        <w:rPr>
          <w:rFonts w:asciiTheme="minorHAnsi" w:hAnsiTheme="minorHAnsi" w:cs="Calibri"/>
          <w:lang w:val="nl-NL"/>
        </w:rPr>
        <w:t>………….</w:t>
      </w:r>
      <w:bookmarkEnd w:id="308"/>
      <w:r w:rsidRPr="0097268F">
        <w:rPr>
          <w:rFonts w:asciiTheme="minorHAnsi" w:hAnsiTheme="minorHAnsi" w:cs="Calibri"/>
          <w:lang w:val="nl-NL"/>
        </w:rPr>
        <w:t xml:space="preserve"> Op d.d. van…tot…uur.</w:t>
      </w:r>
    </w:p>
    <w:p w14:paraId="762CD660" w14:textId="77777777" w:rsidR="00D63061" w:rsidRPr="0097268F" w:rsidRDefault="00D63061" w:rsidP="00D63061">
      <w:pPr>
        <w:pStyle w:val="Geenafstand"/>
        <w:rPr>
          <w:rFonts w:asciiTheme="minorHAnsi" w:hAnsiTheme="minorHAnsi" w:cs="Calibri"/>
          <w:lang w:val="nl-NL"/>
        </w:rPr>
      </w:pPr>
    </w:p>
    <w:p w14:paraId="762CD661" w14:textId="5120BE40"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Met de ouders/familie van ……… en de </w:t>
      </w:r>
      <w:bookmarkStart w:id="309" w:name="OCRUncertain013"/>
      <w:r w:rsidRPr="0097268F">
        <w:rPr>
          <w:rFonts w:asciiTheme="minorHAnsi" w:hAnsiTheme="minorHAnsi" w:cs="Calibri"/>
          <w:lang w:val="nl-NL"/>
        </w:rPr>
        <w:t>uitvaartleider</w:t>
      </w:r>
      <w:bookmarkEnd w:id="309"/>
      <w:r w:rsidRPr="0097268F">
        <w:rPr>
          <w:rFonts w:asciiTheme="minorHAnsi" w:hAnsiTheme="minorHAnsi" w:cs="Calibri"/>
          <w:lang w:val="nl-NL"/>
        </w:rPr>
        <w:t xml:space="preserve"> is een aparte </w:t>
      </w:r>
      <w:bookmarkStart w:id="310" w:name="OCRUncertain014"/>
      <w:r w:rsidRPr="0097268F">
        <w:rPr>
          <w:rFonts w:asciiTheme="minorHAnsi" w:hAnsiTheme="minorHAnsi" w:cs="Calibri"/>
          <w:lang w:val="nl-NL"/>
        </w:rPr>
        <w:t>bezoektijd</w:t>
      </w:r>
      <w:bookmarkEnd w:id="310"/>
      <w:r w:rsidRPr="0097268F">
        <w:rPr>
          <w:rFonts w:asciiTheme="minorHAnsi" w:hAnsiTheme="minorHAnsi" w:cs="Calibri"/>
          <w:lang w:val="nl-NL"/>
        </w:rPr>
        <w:t xml:space="preserve"> afgesproken, zodat we rustig de tijd kunnen nemen voor het afsche</w:t>
      </w:r>
      <w:bookmarkStart w:id="311" w:name="OCRUncertain015"/>
      <w:r w:rsidRPr="0097268F">
        <w:rPr>
          <w:rFonts w:asciiTheme="minorHAnsi" w:hAnsiTheme="minorHAnsi" w:cs="Calibri"/>
          <w:lang w:val="nl-NL"/>
        </w:rPr>
        <w:t>i</w:t>
      </w:r>
      <w:bookmarkEnd w:id="311"/>
      <w:r w:rsidRPr="0097268F">
        <w:rPr>
          <w:rFonts w:asciiTheme="minorHAnsi" w:hAnsiTheme="minorHAnsi" w:cs="Calibri"/>
          <w:lang w:val="nl-NL"/>
        </w:rPr>
        <w:t xml:space="preserve">d. De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gaan gezamen</w:t>
      </w:r>
      <w:bookmarkStart w:id="312" w:name="OCRUncertain016"/>
      <w:r w:rsidRPr="0097268F">
        <w:rPr>
          <w:rFonts w:asciiTheme="minorHAnsi" w:hAnsiTheme="minorHAnsi" w:cs="Calibri"/>
          <w:lang w:val="nl-NL"/>
        </w:rPr>
        <w:t>l</w:t>
      </w:r>
      <w:bookmarkEnd w:id="312"/>
      <w:r w:rsidRPr="0097268F">
        <w:rPr>
          <w:rFonts w:asciiTheme="minorHAnsi" w:hAnsiTheme="minorHAnsi" w:cs="Calibri"/>
          <w:lang w:val="nl-NL"/>
        </w:rPr>
        <w:t xml:space="preserve">ijk vanuit school naar het </w:t>
      </w:r>
      <w:bookmarkStart w:id="313" w:name="OCRUncertain017"/>
      <w:r w:rsidRPr="0097268F">
        <w:rPr>
          <w:rFonts w:asciiTheme="minorHAnsi" w:hAnsiTheme="minorHAnsi" w:cs="Calibri"/>
          <w:lang w:val="nl-NL"/>
        </w:rPr>
        <w:t>rouwcentrum.</w:t>
      </w:r>
      <w:bookmarkEnd w:id="313"/>
      <w:r w:rsidRPr="0097268F">
        <w:rPr>
          <w:rFonts w:asciiTheme="minorHAnsi" w:hAnsiTheme="minorHAnsi" w:cs="Calibri"/>
          <w:lang w:val="nl-NL"/>
        </w:rPr>
        <w:t xml:space="preserve"> Er gaan </w:t>
      </w:r>
      <w:proofErr w:type="spellStart"/>
      <w:r w:rsidR="00592740" w:rsidRPr="0097268F">
        <w:rPr>
          <w:rFonts w:asciiTheme="minorHAnsi" w:hAnsiTheme="minorHAnsi" w:cs="Calibri"/>
          <w:lang w:val="nl-NL"/>
        </w:rPr>
        <w:t>groepsleider</w:t>
      </w:r>
      <w:r w:rsidRPr="0097268F">
        <w:rPr>
          <w:rFonts w:asciiTheme="minorHAnsi" w:hAnsiTheme="minorHAnsi" w:cs="Calibri"/>
          <w:lang w:val="nl-NL"/>
        </w:rPr>
        <w:t>en</w:t>
      </w:r>
      <w:proofErr w:type="spellEnd"/>
      <w:r w:rsidRPr="0097268F">
        <w:rPr>
          <w:rFonts w:asciiTheme="minorHAnsi" w:hAnsiTheme="minorHAnsi" w:cs="Calibri"/>
          <w:lang w:val="nl-NL"/>
        </w:rPr>
        <w:t xml:space="preserve"> mee om hen te begeleiden en zo nodig op te vangen. </w:t>
      </w:r>
    </w:p>
    <w:p w14:paraId="762CD662" w14:textId="5D3940EF"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Wanneer u er bezwaar tegen hebt dat uw zoon of dochter meegaat naar het rouwcentrum</w:t>
      </w:r>
      <w:bookmarkStart w:id="314" w:name="OCRUncertain018"/>
      <w:r w:rsidRPr="0097268F">
        <w:rPr>
          <w:rFonts w:asciiTheme="minorHAnsi" w:hAnsiTheme="minorHAnsi" w:cs="Calibri"/>
          <w:lang w:val="nl-NL"/>
        </w:rPr>
        <w:t>,</w:t>
      </w:r>
      <w:bookmarkEnd w:id="314"/>
      <w:r w:rsidRPr="0097268F">
        <w:rPr>
          <w:rFonts w:asciiTheme="minorHAnsi" w:hAnsiTheme="minorHAnsi" w:cs="Calibri"/>
          <w:lang w:val="nl-NL"/>
        </w:rPr>
        <w:t xml:space="preserve"> neemt u dan contact op m</w:t>
      </w:r>
      <w:bookmarkStart w:id="315" w:name="OCRUncertain019"/>
      <w:r w:rsidRPr="0097268F">
        <w:rPr>
          <w:rFonts w:asciiTheme="minorHAnsi" w:hAnsiTheme="minorHAnsi" w:cs="Calibri"/>
          <w:lang w:val="nl-NL"/>
        </w:rPr>
        <w:t>et de groeps</w:t>
      </w:r>
      <w:r w:rsidR="00592740" w:rsidRPr="0097268F">
        <w:rPr>
          <w:rFonts w:asciiTheme="minorHAnsi" w:hAnsiTheme="minorHAnsi" w:cs="Calibri"/>
          <w:lang w:val="nl-NL"/>
        </w:rPr>
        <w:t>groepsleider</w:t>
      </w:r>
      <w:r w:rsidRPr="0097268F">
        <w:rPr>
          <w:rFonts w:asciiTheme="minorHAnsi" w:hAnsiTheme="minorHAnsi" w:cs="Calibri"/>
          <w:lang w:val="nl-NL"/>
        </w:rPr>
        <w:t>.</w:t>
      </w:r>
    </w:p>
    <w:bookmarkEnd w:id="315"/>
    <w:p w14:paraId="762CD663" w14:textId="77777777" w:rsidR="00D63061" w:rsidRPr="0097268F" w:rsidRDefault="00D63061" w:rsidP="00D63061">
      <w:pPr>
        <w:pStyle w:val="Geenafstand"/>
        <w:rPr>
          <w:rFonts w:asciiTheme="minorHAnsi" w:hAnsiTheme="minorHAnsi" w:cs="Calibri"/>
          <w:lang w:val="nl-NL"/>
        </w:rPr>
      </w:pPr>
    </w:p>
    <w:p w14:paraId="762CD66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begrafenis van ………… vindt p</w:t>
      </w:r>
      <w:bookmarkStart w:id="316" w:name="OCRUncertain010"/>
      <w:r w:rsidRPr="0097268F">
        <w:rPr>
          <w:rFonts w:asciiTheme="minorHAnsi" w:hAnsiTheme="minorHAnsi" w:cs="Calibri"/>
          <w:lang w:val="nl-NL"/>
        </w:rPr>
        <w:t>l</w:t>
      </w:r>
      <w:bookmarkEnd w:id="316"/>
      <w:r w:rsidRPr="0097268F">
        <w:rPr>
          <w:rFonts w:asciiTheme="minorHAnsi" w:hAnsiTheme="minorHAnsi" w:cs="Calibri"/>
          <w:lang w:val="nl-NL"/>
        </w:rPr>
        <w:t xml:space="preserve">aats op d.d.  om ……uur…………. Op begraafplaats………………. </w:t>
      </w:r>
    </w:p>
    <w:p w14:paraId="762CD665" w14:textId="686B79DA" w:rsidR="00D63061" w:rsidRPr="0097268F" w:rsidRDefault="00592740" w:rsidP="00D63061">
      <w:pPr>
        <w:pStyle w:val="Geenafstand"/>
        <w:rPr>
          <w:rFonts w:asciiTheme="minorHAnsi" w:hAnsiTheme="minorHAnsi" w:cs="Calibri"/>
          <w:lang w:val="nl-NL"/>
        </w:rPr>
      </w:pPr>
      <w:proofErr w:type="spellStart"/>
      <w:r w:rsidRPr="0097268F">
        <w:rPr>
          <w:rFonts w:asciiTheme="minorHAnsi" w:hAnsiTheme="minorHAnsi" w:cs="Calibri"/>
          <w:lang w:val="nl-NL"/>
        </w:rPr>
        <w:t>Kind</w:t>
      </w:r>
      <w:r w:rsidR="00D63061" w:rsidRPr="0097268F">
        <w:rPr>
          <w:rFonts w:asciiTheme="minorHAnsi" w:hAnsiTheme="minorHAnsi" w:cs="Calibri"/>
          <w:lang w:val="nl-NL"/>
        </w:rPr>
        <w:t>en</w:t>
      </w:r>
      <w:proofErr w:type="spellEnd"/>
      <w:r w:rsidR="00D63061" w:rsidRPr="0097268F">
        <w:rPr>
          <w:rFonts w:asciiTheme="minorHAnsi" w:hAnsiTheme="minorHAnsi" w:cs="Calibri"/>
          <w:lang w:val="nl-NL"/>
        </w:rPr>
        <w:t xml:space="preserve"> en </w:t>
      </w:r>
      <w:proofErr w:type="spellStart"/>
      <w:r w:rsidRPr="0097268F">
        <w:rPr>
          <w:rFonts w:asciiTheme="minorHAnsi" w:hAnsiTheme="minorHAnsi" w:cs="Calibri"/>
          <w:lang w:val="nl-NL"/>
        </w:rPr>
        <w:t>groepsleider</w:t>
      </w:r>
      <w:r w:rsidR="00D63061" w:rsidRPr="0097268F">
        <w:rPr>
          <w:rFonts w:asciiTheme="minorHAnsi" w:hAnsiTheme="minorHAnsi" w:cs="Calibri"/>
          <w:lang w:val="nl-NL"/>
        </w:rPr>
        <w:t>en</w:t>
      </w:r>
      <w:proofErr w:type="spellEnd"/>
      <w:r w:rsidR="00D63061" w:rsidRPr="0097268F">
        <w:rPr>
          <w:rFonts w:asciiTheme="minorHAnsi" w:hAnsiTheme="minorHAnsi" w:cs="Calibri"/>
          <w:lang w:val="nl-NL"/>
        </w:rPr>
        <w:t xml:space="preserve"> gaan gezamenlijk vanuit school naar de begraafplaats. Na de dienst is er ge</w:t>
      </w:r>
      <w:bookmarkStart w:id="317" w:name="OCRUncertain023"/>
      <w:r w:rsidR="00D63061" w:rsidRPr="0097268F">
        <w:rPr>
          <w:rFonts w:asciiTheme="minorHAnsi" w:hAnsiTheme="minorHAnsi" w:cs="Calibri"/>
          <w:lang w:val="nl-NL"/>
        </w:rPr>
        <w:t>l</w:t>
      </w:r>
      <w:bookmarkEnd w:id="317"/>
      <w:r w:rsidR="00D63061" w:rsidRPr="0097268F">
        <w:rPr>
          <w:rFonts w:asciiTheme="minorHAnsi" w:hAnsiTheme="minorHAnsi" w:cs="Calibri"/>
          <w:lang w:val="nl-NL"/>
        </w:rPr>
        <w:t xml:space="preserve">egenheid tot condoleren in </w:t>
      </w:r>
      <w:bookmarkStart w:id="318" w:name="OCRUncertain025"/>
      <w:r w:rsidR="00D63061" w:rsidRPr="0097268F">
        <w:rPr>
          <w:rFonts w:asciiTheme="minorHAnsi" w:hAnsiTheme="minorHAnsi" w:cs="Calibri"/>
          <w:lang w:val="nl-NL"/>
        </w:rPr>
        <w:t>…………………</w:t>
      </w:r>
      <w:bookmarkStart w:id="319" w:name="OCRUncertain026"/>
      <w:bookmarkEnd w:id="318"/>
      <w:r w:rsidR="00D63061" w:rsidRPr="0097268F">
        <w:rPr>
          <w:rFonts w:asciiTheme="minorHAnsi" w:hAnsiTheme="minorHAnsi" w:cs="Calibri"/>
          <w:lang w:val="nl-NL"/>
        </w:rPr>
        <w:t>.</w:t>
      </w:r>
      <w:bookmarkEnd w:id="319"/>
      <w:r w:rsidR="00D63061" w:rsidRPr="0097268F">
        <w:rPr>
          <w:rFonts w:asciiTheme="minorHAnsi" w:hAnsiTheme="minorHAnsi" w:cs="Calibri"/>
          <w:lang w:val="nl-NL"/>
        </w:rPr>
        <w:t xml:space="preserve"> </w:t>
      </w:r>
    </w:p>
    <w:p w14:paraId="762CD666" w14:textId="5C0BCEE6"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Na de condoleance verzamelen de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zich weer en gaan we terug naar school om samen iets te drinken en na te praten.</w:t>
      </w:r>
    </w:p>
    <w:p w14:paraId="762CD667" w14:textId="77777777" w:rsidR="00D63061" w:rsidRPr="0097268F" w:rsidRDefault="00D63061" w:rsidP="00D63061">
      <w:pPr>
        <w:pStyle w:val="Geenafstand"/>
        <w:rPr>
          <w:rFonts w:asciiTheme="minorHAnsi" w:hAnsiTheme="minorHAnsi" w:cs="Calibri"/>
          <w:lang w:val="nl-NL"/>
        </w:rPr>
      </w:pPr>
    </w:p>
    <w:p w14:paraId="762CD668" w14:textId="33FCEDB4"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Aanstaande ………….. om ……… uur is er een </w:t>
      </w:r>
      <w:bookmarkStart w:id="320" w:name="OCRUncertain028"/>
      <w:r w:rsidRPr="0097268F">
        <w:rPr>
          <w:rFonts w:asciiTheme="minorHAnsi" w:hAnsiTheme="minorHAnsi" w:cs="Calibri"/>
          <w:lang w:val="nl-NL"/>
        </w:rPr>
        <w:t>herdenkingsdienst</w:t>
      </w:r>
      <w:bookmarkStart w:id="321" w:name="OCRUncertain029"/>
      <w:bookmarkEnd w:id="320"/>
      <w:r w:rsidRPr="0097268F">
        <w:rPr>
          <w:rFonts w:asciiTheme="minorHAnsi" w:hAnsiTheme="minorHAnsi" w:cs="Calibri"/>
          <w:lang w:val="nl-NL"/>
        </w:rPr>
        <w:t xml:space="preserve"> voor…….i</w:t>
      </w:r>
      <w:bookmarkEnd w:id="321"/>
      <w:r w:rsidRPr="0097268F">
        <w:rPr>
          <w:rFonts w:asciiTheme="minorHAnsi" w:hAnsiTheme="minorHAnsi" w:cs="Calibri"/>
          <w:lang w:val="nl-NL"/>
        </w:rPr>
        <w:t xml:space="preserve">n de …….. van de school. Alle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worden dan in de gelegenheid gesteld om afscheid te nemen van………... </w:t>
      </w:r>
    </w:p>
    <w:p w14:paraId="762CD669" w14:textId="3FED366F"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ouders/broers/zussen/familie van ………….. zu</w:t>
      </w:r>
      <w:bookmarkStart w:id="322" w:name="OCRUncertain033"/>
      <w:r w:rsidRPr="0097268F">
        <w:rPr>
          <w:rFonts w:asciiTheme="minorHAnsi" w:hAnsiTheme="minorHAnsi" w:cs="Calibri"/>
          <w:lang w:val="nl-NL"/>
        </w:rPr>
        <w:t>l</w:t>
      </w:r>
      <w:bookmarkEnd w:id="322"/>
      <w:r w:rsidRPr="0097268F">
        <w:rPr>
          <w:rFonts w:asciiTheme="minorHAnsi" w:hAnsiTheme="minorHAnsi" w:cs="Calibri"/>
          <w:lang w:val="nl-NL"/>
        </w:rPr>
        <w:t xml:space="preserve">len hierbij wel/niet aanwezig zijn. </w:t>
      </w:r>
      <w:proofErr w:type="spellStart"/>
      <w:r w:rsidR="00592740" w:rsidRPr="0097268F">
        <w:rPr>
          <w:rFonts w:asciiTheme="minorHAnsi" w:hAnsiTheme="minorHAnsi" w:cs="Calibri"/>
          <w:lang w:val="nl-NL"/>
        </w:rPr>
        <w:t>Kind</w:t>
      </w:r>
      <w:r w:rsidRPr="0097268F">
        <w:rPr>
          <w:rFonts w:asciiTheme="minorHAnsi" w:hAnsiTheme="minorHAnsi" w:cs="Calibri"/>
          <w:lang w:val="nl-NL"/>
        </w:rPr>
        <w:t>en</w:t>
      </w:r>
      <w:proofErr w:type="spellEnd"/>
      <w:r w:rsidRPr="0097268F">
        <w:rPr>
          <w:rFonts w:asciiTheme="minorHAnsi" w:hAnsiTheme="minorHAnsi" w:cs="Calibri"/>
          <w:lang w:val="nl-NL"/>
        </w:rPr>
        <w:t xml:space="preserve"> kunnen zelf bes</w:t>
      </w:r>
      <w:bookmarkStart w:id="323" w:name="OCRUncertain035"/>
      <w:r w:rsidRPr="0097268F">
        <w:rPr>
          <w:rFonts w:asciiTheme="minorHAnsi" w:hAnsiTheme="minorHAnsi" w:cs="Calibri"/>
          <w:lang w:val="nl-NL"/>
        </w:rPr>
        <w:t>l</w:t>
      </w:r>
      <w:bookmarkEnd w:id="323"/>
      <w:r w:rsidRPr="0097268F">
        <w:rPr>
          <w:rFonts w:asciiTheme="minorHAnsi" w:hAnsiTheme="minorHAnsi" w:cs="Calibri"/>
          <w:lang w:val="nl-NL"/>
        </w:rPr>
        <w:t>issen of ze aan de dienst deel wi</w:t>
      </w:r>
      <w:bookmarkStart w:id="324" w:name="OCRUncertain036"/>
      <w:r w:rsidRPr="0097268F">
        <w:rPr>
          <w:rFonts w:asciiTheme="minorHAnsi" w:hAnsiTheme="minorHAnsi" w:cs="Calibri"/>
          <w:lang w:val="nl-NL"/>
        </w:rPr>
        <w:t>l</w:t>
      </w:r>
      <w:bookmarkEnd w:id="324"/>
      <w:r w:rsidRPr="0097268F">
        <w:rPr>
          <w:rFonts w:asciiTheme="minorHAnsi" w:hAnsiTheme="minorHAnsi" w:cs="Calibri"/>
          <w:lang w:val="nl-NL"/>
        </w:rPr>
        <w:t xml:space="preserve">len nemen. </w:t>
      </w:r>
    </w:p>
    <w:p w14:paraId="762CD66A" w14:textId="77777777" w:rsidR="00D63061" w:rsidRPr="0097268F" w:rsidRDefault="00D63061" w:rsidP="00D63061">
      <w:pPr>
        <w:pStyle w:val="Geenafstand"/>
        <w:rPr>
          <w:rFonts w:asciiTheme="minorHAnsi" w:hAnsiTheme="minorHAnsi" w:cs="Calibri"/>
          <w:lang w:val="nl-NL"/>
        </w:rPr>
      </w:pPr>
    </w:p>
    <w:p w14:paraId="762CD66B" w14:textId="2F1B8E94"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De lessen starten ………..voor alle </w:t>
      </w:r>
      <w:proofErr w:type="spellStart"/>
      <w:r w:rsidR="00592740" w:rsidRPr="0097268F">
        <w:rPr>
          <w:rFonts w:asciiTheme="minorHAnsi" w:hAnsiTheme="minorHAnsi" w:cs="Calibri"/>
          <w:lang w:val="nl-NL"/>
        </w:rPr>
        <w:t>groep</w:t>
      </w:r>
      <w:r w:rsidRPr="0097268F">
        <w:rPr>
          <w:rFonts w:asciiTheme="minorHAnsi" w:hAnsiTheme="minorHAnsi" w:cs="Calibri"/>
          <w:lang w:val="nl-NL"/>
        </w:rPr>
        <w:t>sen</w:t>
      </w:r>
      <w:proofErr w:type="spellEnd"/>
      <w:r w:rsidRPr="0097268F">
        <w:rPr>
          <w:rFonts w:asciiTheme="minorHAnsi" w:hAnsiTheme="minorHAnsi" w:cs="Calibri"/>
          <w:lang w:val="nl-NL"/>
        </w:rPr>
        <w:t xml:space="preserve"> om ……. uur.</w:t>
      </w:r>
    </w:p>
    <w:p w14:paraId="762CD66C" w14:textId="77777777" w:rsidR="00D63061" w:rsidRPr="0097268F" w:rsidRDefault="00D63061" w:rsidP="00D63061">
      <w:pPr>
        <w:pStyle w:val="Geenafstand"/>
        <w:rPr>
          <w:rFonts w:asciiTheme="minorHAnsi" w:hAnsiTheme="minorHAnsi" w:cs="Calibri"/>
          <w:lang w:val="nl-NL"/>
        </w:rPr>
      </w:pPr>
    </w:p>
    <w:p w14:paraId="762CD66D"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Wanneer u vragen heeft over bovenstaande of wanneer u merkt dat uw zoon of dochter problemen heeft met de verwerking, kun</w:t>
      </w:r>
      <w:bookmarkStart w:id="325" w:name="OCRUncertain037"/>
      <w:r w:rsidRPr="0097268F">
        <w:rPr>
          <w:rFonts w:asciiTheme="minorHAnsi" w:hAnsiTheme="minorHAnsi" w:cs="Calibri"/>
          <w:lang w:val="nl-NL"/>
        </w:rPr>
        <w:t>t u contact opnemen met ……………..</w:t>
      </w:r>
      <w:bookmarkEnd w:id="325"/>
    </w:p>
    <w:p w14:paraId="762CD66E" w14:textId="77777777" w:rsidR="00D63061" w:rsidRPr="0097268F" w:rsidRDefault="00D63061" w:rsidP="00D63061">
      <w:pPr>
        <w:pStyle w:val="Geenafstand"/>
        <w:rPr>
          <w:rFonts w:asciiTheme="minorHAnsi" w:hAnsiTheme="minorHAnsi" w:cs="Calibri"/>
          <w:lang w:val="nl-NL"/>
        </w:rPr>
      </w:pPr>
    </w:p>
    <w:p w14:paraId="762CD66F" w14:textId="77777777" w:rsidR="00D63061" w:rsidRPr="0097268F" w:rsidRDefault="00D63061" w:rsidP="00D63061">
      <w:pPr>
        <w:pStyle w:val="Geenafstand"/>
        <w:rPr>
          <w:rFonts w:asciiTheme="minorHAnsi" w:hAnsiTheme="minorHAnsi" w:cs="Calibri"/>
          <w:lang w:val="nl-NL"/>
        </w:rPr>
      </w:pPr>
      <w:bookmarkStart w:id="326" w:name="OCRUncertain038"/>
      <w:r w:rsidRPr="0097268F">
        <w:rPr>
          <w:rFonts w:asciiTheme="minorHAnsi" w:hAnsiTheme="minorHAnsi" w:cs="Calibri"/>
          <w:lang w:val="nl-NL"/>
        </w:rPr>
        <w:t xml:space="preserve">………………….., </w:t>
      </w:r>
      <w:bookmarkEnd w:id="326"/>
    </w:p>
    <w:p w14:paraId="762CD670" w14:textId="77777777" w:rsidR="00D63061" w:rsidRPr="0097268F" w:rsidRDefault="00D63061" w:rsidP="00D63061">
      <w:pPr>
        <w:pStyle w:val="Geenafstand"/>
        <w:rPr>
          <w:rFonts w:asciiTheme="minorHAnsi" w:hAnsiTheme="minorHAnsi" w:cs="Calibri"/>
          <w:lang w:val="nl-NL"/>
        </w:rPr>
      </w:pPr>
      <w:bookmarkStart w:id="327" w:name="_Toc252957032"/>
      <w:bookmarkStart w:id="328" w:name="_Toc252957164"/>
      <w:bookmarkStart w:id="329" w:name="_Toc434406001"/>
      <w:r w:rsidRPr="0097268F">
        <w:rPr>
          <w:rFonts w:asciiTheme="minorHAnsi" w:hAnsiTheme="minorHAnsi" w:cs="Calibri"/>
          <w:lang w:val="nl-NL"/>
        </w:rPr>
        <w:t>Schoolleider</w:t>
      </w:r>
      <w:r w:rsidRPr="0097268F">
        <w:rPr>
          <w:rFonts w:asciiTheme="minorHAnsi" w:hAnsiTheme="minorHAnsi"/>
          <w:lang w:val="nl-NL"/>
        </w:rPr>
        <w:br/>
      </w:r>
    </w:p>
    <w:p w14:paraId="762CD671" w14:textId="77777777" w:rsidR="00D63061" w:rsidRPr="0097268F" w:rsidRDefault="00D63061" w:rsidP="00D63061">
      <w:pPr>
        <w:rPr>
          <w:rFonts w:asciiTheme="minorHAnsi" w:hAnsiTheme="minorHAnsi"/>
          <w:lang w:val="nl-NL"/>
        </w:rPr>
      </w:pPr>
      <w:r w:rsidRPr="0097268F">
        <w:rPr>
          <w:rFonts w:asciiTheme="minorHAnsi" w:hAnsiTheme="minorHAnsi"/>
          <w:lang w:val="nl-NL"/>
        </w:rPr>
        <w:br w:type="page"/>
      </w:r>
    </w:p>
    <w:p w14:paraId="762CD672" w14:textId="7381F594" w:rsidR="00D63061" w:rsidRPr="0097268F" w:rsidRDefault="00D63061" w:rsidP="00D63061">
      <w:pPr>
        <w:pStyle w:val="Bijlagekopvanbijlagezelf"/>
        <w:outlineLvl w:val="1"/>
        <w:rPr>
          <w:sz w:val="22"/>
        </w:rPr>
      </w:pPr>
      <w:bookmarkStart w:id="330" w:name="_Toc506384651"/>
      <w:bookmarkStart w:id="331" w:name="_Toc506385258"/>
      <w:bookmarkStart w:id="332" w:name="_Toc507167507"/>
      <w:bookmarkStart w:id="333" w:name="b28"/>
      <w:bookmarkStart w:id="334" w:name="_Toc138150589"/>
      <w:r w:rsidRPr="0097268F">
        <w:rPr>
          <w:sz w:val="22"/>
        </w:rPr>
        <w:lastRenderedPageBreak/>
        <w:t xml:space="preserve">Bijlage 28: Brief van de ouders waarvan hun zoon of dochter een levensbedreigende ziekte heeft, aan de ouders van </w:t>
      </w:r>
      <w:proofErr w:type="spellStart"/>
      <w:r w:rsidRPr="0097268F">
        <w:rPr>
          <w:sz w:val="22"/>
        </w:rPr>
        <w:t>mede</w:t>
      </w:r>
      <w:r w:rsidR="00592740" w:rsidRPr="0097268F">
        <w:rPr>
          <w:sz w:val="22"/>
        </w:rPr>
        <w:t>kind</w:t>
      </w:r>
      <w:r w:rsidRPr="0097268F">
        <w:rPr>
          <w:sz w:val="22"/>
        </w:rPr>
        <w:t>en</w:t>
      </w:r>
      <w:bookmarkEnd w:id="327"/>
      <w:bookmarkEnd w:id="328"/>
      <w:bookmarkEnd w:id="329"/>
      <w:bookmarkEnd w:id="330"/>
      <w:bookmarkEnd w:id="331"/>
      <w:bookmarkEnd w:id="332"/>
      <w:bookmarkEnd w:id="334"/>
      <w:proofErr w:type="spellEnd"/>
    </w:p>
    <w:bookmarkEnd w:id="333"/>
    <w:p w14:paraId="762CD673" w14:textId="77777777" w:rsidR="00D63061" w:rsidRPr="0097268F" w:rsidRDefault="00D63061" w:rsidP="00D63061">
      <w:pPr>
        <w:pStyle w:val="Geenafstand"/>
        <w:rPr>
          <w:rFonts w:asciiTheme="minorHAnsi" w:hAnsiTheme="minorHAnsi" w:cs="Calibri"/>
          <w:lang w:val="nl-NL"/>
        </w:rPr>
      </w:pPr>
    </w:p>
    <w:p w14:paraId="762CD67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Geachte ouder(s)/verzorger(s)</w:t>
      </w:r>
    </w:p>
    <w:p w14:paraId="762CD675" w14:textId="77777777" w:rsidR="00D63061" w:rsidRPr="0097268F" w:rsidRDefault="00D63061" w:rsidP="00D63061">
      <w:pPr>
        <w:pStyle w:val="Geenafstand"/>
        <w:rPr>
          <w:rFonts w:asciiTheme="minorHAnsi" w:hAnsiTheme="minorHAnsi" w:cs="Calibri"/>
          <w:lang w:val="nl-NL"/>
        </w:rPr>
      </w:pPr>
    </w:p>
    <w:p w14:paraId="762CD676"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Met deze brief willen wij uw aandacht vragen voor het volgende.</w:t>
      </w:r>
    </w:p>
    <w:p w14:paraId="762CD677"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Onze zoon/dochter …………uit groep .. heeft …... </w:t>
      </w:r>
    </w:p>
    <w:p w14:paraId="762CD678"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Deze ziekte is niet besmettelijk maar het betekent echter wel dat ………..behandeld moet worden met …………..,een medicijnen dat…..</w:t>
      </w:r>
    </w:p>
    <w:p w14:paraId="762CD679" w14:textId="77777777" w:rsidR="00D63061" w:rsidRPr="0097268F" w:rsidRDefault="00D63061" w:rsidP="00D63061">
      <w:pPr>
        <w:pStyle w:val="Geenafstand"/>
        <w:rPr>
          <w:rFonts w:asciiTheme="minorHAnsi" w:hAnsiTheme="minorHAnsi" w:cs="Calibri"/>
          <w:lang w:val="nl-NL"/>
        </w:rPr>
      </w:pPr>
    </w:p>
    <w:p w14:paraId="762CD67A"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Ten gevolge van die medicijnen neemt zijn/haar afweer sterk af en is hij/zij extra vatbaar voor allerlei ziektes.</w:t>
      </w:r>
    </w:p>
    <w:p w14:paraId="762CD67B" w14:textId="77777777" w:rsidR="00D63061" w:rsidRPr="0097268F" w:rsidRDefault="00D63061" w:rsidP="00D63061">
      <w:pPr>
        <w:pStyle w:val="Geenafstand"/>
        <w:rPr>
          <w:rFonts w:asciiTheme="minorHAnsi" w:hAnsiTheme="minorHAnsi" w:cs="Calibri"/>
          <w:lang w:val="nl-NL"/>
        </w:rPr>
      </w:pPr>
    </w:p>
    <w:p w14:paraId="762CD67C"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Het is voor  ………. het beste dat hij/zij, als het enigszins mogelijk is, net als ieder ander kind gewoon naar school gaat.</w:t>
      </w:r>
    </w:p>
    <w:p w14:paraId="762CD67D" w14:textId="77777777" w:rsidR="00D63061" w:rsidRPr="0097268F" w:rsidRDefault="00D63061" w:rsidP="00D63061">
      <w:pPr>
        <w:pStyle w:val="Geenafstand"/>
        <w:rPr>
          <w:rFonts w:asciiTheme="minorHAnsi" w:hAnsiTheme="minorHAnsi" w:cs="Calibri"/>
          <w:lang w:val="nl-NL"/>
        </w:rPr>
      </w:pPr>
    </w:p>
    <w:p w14:paraId="762CD67E"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Omdat sommige kinderziekten een zeer ernstig verloop kunnen hebben bij een kind met ….. willen wij ………….graag extra beschermen. </w:t>
      </w:r>
    </w:p>
    <w:p w14:paraId="762CD67F"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Daarbij hebben wij uw medewerking nodig en vragen u ons alstublieft onmiddellijk te bellen als uw zoon of dochter ziek is en ons te vertellen om welke ziekte het gaat (niet bij gewone verkoudheid of hoest).</w:t>
      </w:r>
    </w:p>
    <w:p w14:paraId="762CD680"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Wij kunnen dan direct contact opnemen met de behandelend specialist. Hij/zij kan dan in een vroeg stadium de juiste maatregelen treffen.</w:t>
      </w:r>
    </w:p>
    <w:p w14:paraId="762CD681" w14:textId="77777777" w:rsidR="00D63061" w:rsidRPr="0097268F" w:rsidRDefault="00D63061" w:rsidP="00D63061">
      <w:pPr>
        <w:pStyle w:val="Geenafstand"/>
        <w:rPr>
          <w:rFonts w:asciiTheme="minorHAnsi" w:hAnsiTheme="minorHAnsi" w:cs="Calibri"/>
          <w:lang w:val="nl-NL"/>
        </w:rPr>
      </w:pPr>
    </w:p>
    <w:p w14:paraId="762CD682"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Voor uw medewerking willen wij u bij voorbaat heel hartelijk danken. </w:t>
      </w:r>
    </w:p>
    <w:p w14:paraId="762CD683" w14:textId="77777777" w:rsidR="00D63061" w:rsidRPr="0097268F" w:rsidRDefault="00D63061" w:rsidP="00D63061">
      <w:pPr>
        <w:pStyle w:val="Geenafstand"/>
        <w:rPr>
          <w:rFonts w:asciiTheme="minorHAnsi" w:hAnsiTheme="minorHAnsi" w:cs="Calibri"/>
          <w:lang w:val="nl-NL"/>
        </w:rPr>
      </w:pPr>
    </w:p>
    <w:p w14:paraId="762CD684"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De ouders van ………………</w:t>
      </w:r>
    </w:p>
    <w:p w14:paraId="762CD685"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Adres: </w:t>
      </w:r>
    </w:p>
    <w:p w14:paraId="762CD686" w14:textId="77777777" w:rsidR="00D63061" w:rsidRPr="0097268F" w:rsidRDefault="00D63061" w:rsidP="00D63061">
      <w:pPr>
        <w:pStyle w:val="Geenafstand"/>
        <w:rPr>
          <w:rFonts w:asciiTheme="minorHAnsi" w:hAnsiTheme="minorHAnsi" w:cs="Calibri"/>
          <w:lang w:val="nl-NL"/>
        </w:rPr>
      </w:pPr>
      <w:r w:rsidRPr="0097268F">
        <w:rPr>
          <w:rFonts w:asciiTheme="minorHAnsi" w:hAnsiTheme="minorHAnsi" w:cs="Calibri"/>
          <w:lang w:val="nl-NL"/>
        </w:rPr>
        <w:t xml:space="preserve">Tel.: .... </w:t>
      </w:r>
    </w:p>
    <w:p w14:paraId="762CD687" w14:textId="77777777" w:rsidR="00D63061" w:rsidRPr="0097268F" w:rsidRDefault="00D63061" w:rsidP="003C66ED">
      <w:pPr>
        <w:pStyle w:val="Geenafstand"/>
        <w:rPr>
          <w:rFonts w:asciiTheme="minorHAnsi" w:hAnsiTheme="minorHAnsi" w:cs="Calibri"/>
          <w:lang w:val="nl-NL"/>
        </w:rPr>
        <w:sectPr w:rsidR="00D63061" w:rsidRPr="0097268F" w:rsidSect="00EF30B3">
          <w:pgSz w:w="11906" w:h="16838" w:code="9"/>
          <w:pgMar w:top="1702" w:right="1661" w:bottom="1985" w:left="1418" w:header="680" w:footer="522" w:gutter="0"/>
          <w:cols w:space="708"/>
          <w:titlePg/>
          <w:docGrid w:linePitch="360"/>
        </w:sectPr>
      </w:pPr>
      <w:r w:rsidRPr="0097268F">
        <w:rPr>
          <w:rFonts w:asciiTheme="minorHAnsi" w:hAnsiTheme="minorHAnsi" w:cs="Calibri"/>
          <w:lang w:val="nl-NL"/>
        </w:rPr>
        <w:t>E-mail:</w:t>
      </w:r>
      <w:bookmarkStart w:id="335" w:name="_Voorbeeldteksten_rouwadvertenties_1"/>
      <w:bookmarkEnd w:id="335"/>
    </w:p>
    <w:p w14:paraId="762CD688" w14:textId="77777777" w:rsidR="00D63061" w:rsidRPr="0097268F" w:rsidRDefault="00D63061" w:rsidP="00D63061">
      <w:pPr>
        <w:pStyle w:val="Bijlagekopvanbijlagezelf"/>
        <w:outlineLvl w:val="1"/>
        <w:rPr>
          <w:sz w:val="22"/>
        </w:rPr>
      </w:pPr>
      <w:bookmarkStart w:id="336" w:name="b29"/>
      <w:bookmarkStart w:id="337" w:name="_Toc506384652"/>
      <w:bookmarkStart w:id="338" w:name="_Toc506385259"/>
      <w:bookmarkStart w:id="339" w:name="_Toc507167508"/>
      <w:bookmarkStart w:id="340" w:name="_Toc138150590"/>
      <w:r w:rsidRPr="0097268F">
        <w:rPr>
          <w:sz w:val="22"/>
        </w:rPr>
        <w:lastRenderedPageBreak/>
        <w:t>Bijlag</w:t>
      </w:r>
      <w:r w:rsidR="003C66ED" w:rsidRPr="0097268F">
        <w:rPr>
          <w:sz w:val="22"/>
        </w:rPr>
        <w:t>e</w:t>
      </w:r>
      <w:r w:rsidRPr="0097268F">
        <w:rPr>
          <w:sz w:val="22"/>
        </w:rPr>
        <w:t xml:space="preserve"> 29: Voorbeeldteksten Rouwadvertenties</w:t>
      </w:r>
      <w:bookmarkEnd w:id="336"/>
      <w:bookmarkEnd w:id="337"/>
      <w:bookmarkEnd w:id="338"/>
      <w:bookmarkEnd w:id="339"/>
      <w:bookmarkEnd w:id="340"/>
      <w:r w:rsidRPr="0097268F">
        <w:rPr>
          <w:sz w:val="22"/>
        </w:rPr>
        <w:br/>
      </w:r>
    </w:p>
    <w:p w14:paraId="762CD689"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Diep geraakt zijn wij door het overlijden van / Met pijn in ons hart nemen we afscheid van ….</w:t>
      </w:r>
    </w:p>
    <w:p w14:paraId="762CD68A"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Wij zullen ….. enorm missen op de school.</w:t>
      </w:r>
    </w:p>
    <w:p w14:paraId="762CD68B"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Wij wensen ouders en verdere familie veel sterkte met dit grote verlies.</w:t>
      </w:r>
    </w:p>
    <w:p w14:paraId="762CD68C"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Kinderen, team en ouders</w:t>
      </w:r>
    </w:p>
    <w:p w14:paraId="762CD68D"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 xml:space="preserve">Basisschool………………….. te </w:t>
      </w:r>
    </w:p>
    <w:p w14:paraId="762CD68E"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r w:rsidRPr="0097268F">
        <w:rPr>
          <w:rFonts w:asciiTheme="minorHAnsi" w:hAnsiTheme="minorHAnsi" w:cs="Calibri"/>
          <w:lang w:val="nl-NL"/>
        </w:rPr>
        <w:t>Zeer bedroefd hebben wij kennis genomen van het overlijden van onze lieve en gewaardeerde juf/meester en collega</w:t>
      </w:r>
    </w:p>
    <w:p w14:paraId="762CD68F"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b/>
          <w:lang w:val="nl-NL"/>
        </w:rPr>
      </w:pPr>
      <w:r w:rsidRPr="0097268F">
        <w:rPr>
          <w:rFonts w:asciiTheme="minorHAnsi" w:hAnsiTheme="minorHAnsi" w:cs="Calibri"/>
          <w:b/>
          <w:lang w:val="nl-NL"/>
        </w:rPr>
        <w:tab/>
      </w:r>
      <w:r w:rsidRPr="0097268F">
        <w:rPr>
          <w:rFonts w:asciiTheme="minorHAnsi" w:hAnsiTheme="minorHAnsi" w:cs="Calibri"/>
          <w:b/>
          <w:lang w:val="nl-NL"/>
        </w:rPr>
        <w:tab/>
        <w:t>…………………</w:t>
      </w:r>
    </w:p>
    <w:p w14:paraId="762CD690"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r w:rsidRPr="0097268F">
        <w:rPr>
          <w:rFonts w:asciiTheme="minorHAnsi" w:hAnsiTheme="minorHAnsi" w:cs="Calibri"/>
          <w:lang w:val="nl-NL"/>
        </w:rPr>
        <w:t>………. was ruim ……. jaar werkzaam op onze school.</w:t>
      </w:r>
    </w:p>
    <w:p w14:paraId="762CD691"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r w:rsidRPr="0097268F">
        <w:rPr>
          <w:rFonts w:asciiTheme="minorHAnsi" w:hAnsiTheme="minorHAnsi" w:cs="Calibri"/>
          <w:lang w:val="nl-NL"/>
        </w:rPr>
        <w:t>Ons medeleven gaat uit naar zijn vrouw/haar man…., kinderen en familie.</w:t>
      </w:r>
    </w:p>
    <w:p w14:paraId="762CD692" w14:textId="1D2FF63D" w:rsidR="00D63061" w:rsidRPr="0097268F" w:rsidRDefault="00592740"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proofErr w:type="spellStart"/>
      <w:r w:rsidRPr="0097268F">
        <w:rPr>
          <w:rFonts w:asciiTheme="minorHAnsi" w:hAnsiTheme="minorHAnsi" w:cs="Calibri"/>
          <w:lang w:val="nl-NL"/>
        </w:rPr>
        <w:t>Kind</w:t>
      </w:r>
      <w:r w:rsidR="00D63061" w:rsidRPr="0097268F">
        <w:rPr>
          <w:rFonts w:asciiTheme="minorHAnsi" w:hAnsiTheme="minorHAnsi" w:cs="Calibri"/>
          <w:lang w:val="nl-NL"/>
        </w:rPr>
        <w:t>en</w:t>
      </w:r>
      <w:proofErr w:type="spellEnd"/>
      <w:r w:rsidR="00D63061" w:rsidRPr="0097268F">
        <w:rPr>
          <w:rFonts w:asciiTheme="minorHAnsi" w:hAnsiTheme="minorHAnsi" w:cs="Calibri"/>
          <w:lang w:val="nl-NL"/>
        </w:rPr>
        <w:t>, ouders en team van</w:t>
      </w:r>
    </w:p>
    <w:p w14:paraId="762CD693"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r w:rsidRPr="0097268F">
        <w:rPr>
          <w:rFonts w:asciiTheme="minorHAnsi" w:hAnsiTheme="minorHAnsi" w:cs="Calibri"/>
          <w:lang w:val="nl-NL"/>
        </w:rPr>
        <w:t>Basisschool …………….</w:t>
      </w:r>
    </w:p>
    <w:p w14:paraId="762CD694" w14:textId="77777777" w:rsidR="00D63061" w:rsidRPr="0097268F" w:rsidRDefault="00D63061" w:rsidP="00D63061">
      <w:pPr>
        <w:pBdr>
          <w:top w:val="single" w:sz="4" w:space="1" w:color="000000"/>
          <w:left w:val="single" w:sz="4" w:space="4" w:color="000000"/>
          <w:bottom w:val="single" w:sz="4" w:space="1" w:color="000000"/>
          <w:right w:val="single" w:sz="4" w:space="31" w:color="000000"/>
        </w:pBdr>
        <w:ind w:right="1692"/>
        <w:rPr>
          <w:rFonts w:asciiTheme="minorHAnsi" w:hAnsiTheme="minorHAnsi" w:cs="Calibri"/>
          <w:lang w:val="nl-NL"/>
        </w:rPr>
      </w:pPr>
      <w:r w:rsidRPr="0097268F">
        <w:rPr>
          <w:rFonts w:asciiTheme="minorHAnsi" w:hAnsiTheme="minorHAnsi" w:cs="Calibri"/>
          <w:lang w:val="nl-NL"/>
        </w:rPr>
        <w:t xml:space="preserve">te </w:t>
      </w:r>
    </w:p>
    <w:p w14:paraId="762CD695" w14:textId="7EB3C910"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Wij zijn diep bedroefd vanwege het overlijden van onze groeps</w:t>
      </w:r>
      <w:r w:rsidR="00592740" w:rsidRPr="0097268F">
        <w:rPr>
          <w:rFonts w:asciiTheme="minorHAnsi" w:hAnsiTheme="minorHAnsi" w:cs="Calibri"/>
          <w:lang w:val="nl-NL"/>
        </w:rPr>
        <w:t>groepsleider</w:t>
      </w:r>
    </w:p>
    <w:p w14:paraId="762CD696"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ab/>
      </w:r>
      <w:r w:rsidRPr="0097268F">
        <w:rPr>
          <w:rFonts w:asciiTheme="minorHAnsi" w:hAnsiTheme="minorHAnsi" w:cs="Calibri"/>
          <w:lang w:val="nl-NL"/>
        </w:rPr>
        <w:tab/>
        <w:t>…………………….</w:t>
      </w:r>
    </w:p>
    <w:p w14:paraId="762CD697"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 xml:space="preserve">Hij was een zeer toegewijde collega en heeft veel betekend voor  </w:t>
      </w:r>
    </w:p>
    <w:p w14:paraId="762CD698"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pPr>
      <w:r w:rsidRPr="0097268F">
        <w:rPr>
          <w:rFonts w:asciiTheme="minorHAnsi" w:hAnsiTheme="minorHAnsi" w:cs="Calibri"/>
          <w:lang w:val="nl-NL"/>
        </w:rPr>
        <w:t xml:space="preserve">basisschool de………. in </w:t>
      </w:r>
    </w:p>
    <w:p w14:paraId="762CD699" w14:textId="77777777" w:rsidR="00D63061" w:rsidRPr="0097268F" w:rsidRDefault="00D63061" w:rsidP="00D63061">
      <w:pPr>
        <w:pBdr>
          <w:top w:val="single" w:sz="4" w:space="1" w:color="000000"/>
          <w:left w:val="single" w:sz="4" w:space="4" w:color="000000"/>
          <w:bottom w:val="single" w:sz="4" w:space="1" w:color="000000"/>
          <w:right w:val="single" w:sz="4" w:space="4" w:color="000000"/>
        </w:pBdr>
        <w:rPr>
          <w:rFonts w:asciiTheme="minorHAnsi" w:hAnsiTheme="minorHAnsi" w:cs="Calibri"/>
          <w:lang w:val="nl-NL"/>
        </w:rPr>
        <w:sectPr w:rsidR="00D63061" w:rsidRPr="0097268F" w:rsidSect="00EF30B3">
          <w:pgSz w:w="11906" w:h="16838" w:code="9"/>
          <w:pgMar w:top="2126" w:right="1661" w:bottom="1985" w:left="1418" w:header="680" w:footer="522" w:gutter="0"/>
          <w:cols w:space="708"/>
          <w:titlePg/>
          <w:docGrid w:linePitch="360"/>
        </w:sectPr>
      </w:pPr>
      <w:r w:rsidRPr="0097268F">
        <w:rPr>
          <w:rFonts w:asciiTheme="minorHAnsi" w:hAnsiTheme="minorHAnsi" w:cs="Calibri"/>
          <w:lang w:val="nl-NL"/>
        </w:rPr>
        <w:t xml:space="preserve">Ons medeleven gaat uit naar zijn familie. Wij wensen hen veel sterkte bij </w:t>
      </w:r>
      <w:r w:rsidRPr="0097268F">
        <w:rPr>
          <w:rFonts w:asciiTheme="minorHAnsi" w:hAnsiTheme="minorHAnsi" w:cs="Calibri"/>
          <w:lang w:val="nl-NL"/>
        </w:rPr>
        <w:br/>
        <w:t xml:space="preserve">het </w:t>
      </w:r>
      <w:r w:rsidR="003C66ED" w:rsidRPr="0097268F">
        <w:rPr>
          <w:rFonts w:asciiTheme="minorHAnsi" w:hAnsiTheme="minorHAnsi" w:cs="Calibri"/>
          <w:lang w:val="nl-NL"/>
        </w:rPr>
        <w:t>verwerken van dit enorme verlies</w:t>
      </w:r>
    </w:p>
    <w:p w14:paraId="762CD69A" w14:textId="77777777" w:rsidR="006A5D7A" w:rsidRPr="0097268F" w:rsidRDefault="006A5D7A" w:rsidP="003C66ED">
      <w:pPr>
        <w:pStyle w:val="Blauw1niveau3"/>
        <w:numPr>
          <w:ilvl w:val="0"/>
          <w:numId w:val="0"/>
        </w:numPr>
        <w:rPr>
          <w:color w:val="auto"/>
          <w:sz w:val="22"/>
          <w:szCs w:val="22"/>
        </w:rPr>
      </w:pPr>
    </w:p>
    <w:sectPr w:rsidR="006A5D7A" w:rsidRPr="0097268F" w:rsidSect="00D6306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D6A3" w14:textId="77777777" w:rsidR="0015293F" w:rsidRDefault="0015293F" w:rsidP="006A5D7A">
      <w:pPr>
        <w:spacing w:after="0" w:line="240" w:lineRule="auto"/>
      </w:pPr>
      <w:r>
        <w:separator/>
      </w:r>
    </w:p>
  </w:endnote>
  <w:endnote w:type="continuationSeparator" w:id="0">
    <w:p w14:paraId="762CD6A4" w14:textId="77777777" w:rsidR="0015293F" w:rsidRDefault="0015293F" w:rsidP="006A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50831"/>
      <w:docPartObj>
        <w:docPartGallery w:val="Page Numbers (Bottom of Page)"/>
        <w:docPartUnique/>
      </w:docPartObj>
    </w:sdtPr>
    <w:sdtEndPr/>
    <w:sdtContent>
      <w:p w14:paraId="762CD6A5" w14:textId="22E98B8B" w:rsidR="004B7A1F" w:rsidRDefault="000F6F65">
        <w:pPr>
          <w:pStyle w:val="Voettekst"/>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14:paraId="762CD6A6" w14:textId="77777777" w:rsidR="004B7A1F" w:rsidRPr="006A5D7A" w:rsidRDefault="004B7A1F">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6A7" w14:textId="5536275B" w:rsidR="0015293F" w:rsidRPr="006A5D7A" w:rsidRDefault="0015293F">
    <w:pPr>
      <w:pStyle w:val="Voettekst"/>
      <w:pBdr>
        <w:top w:val="thinThickSmallGap" w:sz="24" w:space="1" w:color="622423" w:themeColor="accent2" w:themeShade="7F"/>
      </w:pBdr>
      <w:rPr>
        <w:lang w:val="nl-NL"/>
      </w:rPr>
    </w:pPr>
    <w:proofErr w:type="spellStart"/>
    <w:r>
      <w:t>Veiligheidsplan</w:t>
    </w:r>
    <w:proofErr w:type="spellEnd"/>
    <w:r>
      <w:t xml:space="preserve">  </w:t>
    </w:r>
    <w:proofErr w:type="spellStart"/>
    <w:r>
      <w:t>jenaplanschool</w:t>
    </w:r>
    <w:proofErr w:type="spellEnd"/>
    <w:r>
      <w:t xml:space="preserve"> de Zevensprong</w:t>
    </w:r>
    <w:r>
      <w:ptab w:relativeTo="margin" w:alignment="right" w:leader="none"/>
    </w:r>
    <w:r w:rsidRPr="006A5D7A">
      <w:rPr>
        <w:lang w:val="nl-NL"/>
      </w:rPr>
      <w:t xml:space="preserve">Pagina </w:t>
    </w:r>
    <w:r w:rsidR="00BF2B9D">
      <w:fldChar w:fldCharType="begin"/>
    </w:r>
    <w:r w:rsidRPr="006A5D7A">
      <w:rPr>
        <w:lang w:val="nl-NL"/>
      </w:rPr>
      <w:instrText xml:space="preserve"> PAGE   \* MERGEFORMAT </w:instrText>
    </w:r>
    <w:r w:rsidR="00BF2B9D">
      <w:fldChar w:fldCharType="separate"/>
    </w:r>
    <w:r w:rsidR="000F6F65">
      <w:rPr>
        <w:noProof/>
        <w:lang w:val="nl-NL"/>
      </w:rPr>
      <w:t>17</w:t>
    </w:r>
    <w:r w:rsidR="00BF2B9D">
      <w:fldChar w:fldCharType="end"/>
    </w:r>
  </w:p>
  <w:p w14:paraId="762CD6A8" w14:textId="77777777" w:rsidR="0015293F" w:rsidRPr="006A5D7A" w:rsidRDefault="0015293F">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D6A1" w14:textId="77777777" w:rsidR="0015293F" w:rsidRDefault="0015293F" w:rsidP="006A5D7A">
      <w:pPr>
        <w:spacing w:after="0" w:line="240" w:lineRule="auto"/>
      </w:pPr>
      <w:r>
        <w:separator/>
      </w:r>
    </w:p>
  </w:footnote>
  <w:footnote w:type="continuationSeparator" w:id="0">
    <w:p w14:paraId="762CD6A2" w14:textId="77777777" w:rsidR="0015293F" w:rsidRDefault="0015293F" w:rsidP="006A5D7A">
      <w:pPr>
        <w:spacing w:after="0" w:line="240" w:lineRule="auto"/>
      </w:pPr>
      <w:r>
        <w:continuationSeparator/>
      </w:r>
    </w:p>
  </w:footnote>
  <w:footnote w:id="1">
    <w:p w14:paraId="762CD6A9" w14:textId="77777777" w:rsidR="0015293F" w:rsidRPr="00B017E8" w:rsidRDefault="0015293F" w:rsidP="0040635D">
      <w:pPr>
        <w:pStyle w:val="Voetnoottekst"/>
        <w:rPr>
          <w:szCs w:val="16"/>
          <w:lang w:val="nl-NL"/>
        </w:rPr>
      </w:pPr>
      <w:r>
        <w:rPr>
          <w:rStyle w:val="Voetnootmarkering"/>
        </w:rPr>
        <w:footnoteRef/>
      </w:r>
      <w:r w:rsidRPr="00B017E8">
        <w:rPr>
          <w:szCs w:val="16"/>
          <w:lang w:val="nl-NL"/>
        </w:rPr>
        <w:t xml:space="preserve"> De adviseur heeft een geheimhoudingsplicht.</w:t>
      </w:r>
      <w:r w:rsidRPr="00B017E8">
        <w:rPr>
          <w:lang w:val="nl-NL"/>
        </w:rPr>
        <w:t xml:space="preserve"> </w:t>
      </w:r>
      <w:r w:rsidRPr="00B017E8">
        <w:rPr>
          <w:szCs w:val="16"/>
          <w:lang w:val="nl-NL"/>
        </w:rPr>
        <w:t xml:space="preserve">Een adviseur kan de interne </w:t>
      </w:r>
      <w:r>
        <w:rPr>
          <w:szCs w:val="16"/>
          <w:lang w:val="nl-NL"/>
        </w:rPr>
        <w:t>contactpersoon</w:t>
      </w:r>
      <w:r w:rsidRPr="00B017E8">
        <w:rPr>
          <w:szCs w:val="16"/>
          <w:lang w:val="nl-NL"/>
        </w:rPr>
        <w:t xml:space="preserve"> zijn. Buiten de organisatie kunnen dat  bijvoorbeeld zijn een advocaat, een medewerker van een vakbond, een bedrijfsarts.</w:t>
      </w:r>
    </w:p>
  </w:footnote>
  <w:footnote w:id="2">
    <w:p w14:paraId="762CD6AA" w14:textId="77777777" w:rsidR="0015293F" w:rsidRPr="00B017E8" w:rsidRDefault="0015293F" w:rsidP="0040635D">
      <w:pPr>
        <w:pStyle w:val="Voetnoottekst"/>
        <w:rPr>
          <w:lang w:val="nl-NL"/>
        </w:rPr>
      </w:pPr>
      <w:r>
        <w:rPr>
          <w:rStyle w:val="Voetnootmarkering"/>
        </w:rPr>
        <w:footnoteRef/>
      </w:r>
      <w:r w:rsidRPr="00B017E8">
        <w:rPr>
          <w:szCs w:val="16"/>
          <w:lang w:val="nl-NL"/>
        </w:rPr>
        <w:t xml:space="preserve"> U</w:t>
      </w:r>
      <w:r w:rsidRPr="00B017E8">
        <w:rPr>
          <w:lang w:val="nl-NL"/>
        </w:rPr>
        <w:t xml:space="preserve"> </w:t>
      </w:r>
      <w:r w:rsidRPr="00B017E8">
        <w:rPr>
          <w:szCs w:val="16"/>
          <w:lang w:val="nl-NL"/>
        </w:rPr>
        <w:t xml:space="preserve">kunt de keuze maken om de klokkenluidersregeling ook van toepassing te laten zijn op een </w:t>
      </w:r>
      <w:r w:rsidRPr="00B017E8">
        <w:rPr>
          <w:i/>
          <w:szCs w:val="16"/>
          <w:lang w:val="nl-NL"/>
        </w:rPr>
        <w:t>dreiging</w:t>
      </w:r>
      <w:r w:rsidRPr="00B017E8">
        <w:rPr>
          <w:szCs w:val="16"/>
          <w:lang w:val="nl-NL"/>
        </w:rPr>
        <w:t xml:space="preserve">. In dat geval neemt u in de tekst op: </w:t>
      </w:r>
      <w:r w:rsidRPr="00B017E8">
        <w:rPr>
          <w:i/>
          <w:szCs w:val="16"/>
          <w:lang w:val="nl-NL"/>
        </w:rPr>
        <w:t xml:space="preserve">bij een (dreigende) schending; een (dreigend) gevaar voor de volksgezondheid, een (dreigend) gevaar voor de veiligheid van personen etc.  etc. </w:t>
      </w:r>
      <w:r w:rsidRPr="00B017E8">
        <w:rPr>
          <w:szCs w:val="16"/>
          <w:lang w:val="nl-NL"/>
        </w:rPr>
        <w:t xml:space="preserve"> Hiermee breidt u het toepassingsbereik uit.</w:t>
      </w:r>
    </w:p>
  </w:footnote>
  <w:footnote w:id="3">
    <w:p w14:paraId="762CD6AB" w14:textId="77777777" w:rsidR="0015293F" w:rsidRPr="00B017E8" w:rsidRDefault="0015293F" w:rsidP="0040635D">
      <w:pPr>
        <w:pStyle w:val="Voetnoottekst"/>
        <w:rPr>
          <w:lang w:val="nl-NL"/>
        </w:rPr>
      </w:pPr>
      <w:r>
        <w:rPr>
          <w:rStyle w:val="Voetnootmarkering"/>
        </w:rPr>
        <w:footnoteRef/>
      </w:r>
      <w:r w:rsidRPr="00B017E8">
        <w:rPr>
          <w:lang w:val="nl-NL"/>
        </w:rPr>
        <w:t xml:space="preserve"> </w:t>
      </w:r>
      <w:r w:rsidRPr="00B017E8">
        <w:rPr>
          <w:szCs w:val="16"/>
          <w:lang w:val="nl-NL"/>
        </w:rPr>
        <w:t>U kunt besluiten om het onderzoek aan drie onderzoekers op te dragen, dit naar analogie van de commissie integriteitsvraagstukken uit de klokkenluidersregeling van de VO raad en de VOS-ABB. die eveneens uit drie personen bestaat.</w:t>
      </w:r>
    </w:p>
  </w:footnote>
  <w:footnote w:id="4">
    <w:p w14:paraId="762CD6AC" w14:textId="77777777" w:rsidR="0015293F" w:rsidRPr="00B017E8" w:rsidRDefault="0015293F" w:rsidP="0040635D">
      <w:pPr>
        <w:pStyle w:val="Voetnoottekst"/>
        <w:rPr>
          <w:lang w:val="nl-NL"/>
        </w:rPr>
      </w:pPr>
      <w:r>
        <w:rPr>
          <w:rStyle w:val="Voetnootmarkering"/>
        </w:rPr>
        <w:footnoteRef/>
      </w:r>
      <w:r w:rsidRPr="00B017E8">
        <w:rPr>
          <w:lang w:val="nl-NL"/>
        </w:rPr>
        <w:t xml:space="preserve"> </w:t>
      </w:r>
      <w:r w:rsidRPr="00B017E8">
        <w:rPr>
          <w:szCs w:val="16"/>
          <w:lang w:val="nl-NL"/>
        </w:rPr>
        <w:t>Onder benadeling wordt in ieder geval verstaan het nemen van een benadelende maatregel zoals onder andere ontslag, het treffen van een disciplinaire maatregel, het afwijzen van verlof, het overplaatsen.</w:t>
      </w:r>
    </w:p>
  </w:footnote>
  <w:footnote w:id="5">
    <w:p w14:paraId="762CD6AD" w14:textId="77777777" w:rsidR="0015293F" w:rsidRPr="00B017E8" w:rsidRDefault="0015293F" w:rsidP="0040635D">
      <w:pPr>
        <w:pStyle w:val="Voetnoottekst"/>
        <w:rPr>
          <w:lang w:val="nl-NL"/>
        </w:rPr>
      </w:pPr>
      <w:r>
        <w:rPr>
          <w:rStyle w:val="Voetnootmarkering"/>
        </w:rPr>
        <w:footnoteRef/>
      </w:r>
      <w:r w:rsidRPr="00B017E8">
        <w:rPr>
          <w:lang w:val="nl-NL"/>
        </w:rPr>
        <w:t xml:space="preserve"> h</w:t>
      </w:r>
      <w:r w:rsidRPr="00B017E8">
        <w:rPr>
          <w:szCs w:val="16"/>
          <w:lang w:val="nl-NL"/>
        </w:rPr>
        <w:t>ieronder wordt onder meer verstaan: pesten, negeren, uitsluiten, het maken van verwijten, het intimideren van de melder, het opleggen van een spreek- of contactverbod aan melder of collega’s van de melder</w:t>
      </w:r>
    </w:p>
  </w:footnote>
  <w:footnote w:id="6">
    <w:p w14:paraId="762CD6B0" w14:textId="77777777" w:rsidR="0015293F" w:rsidRDefault="0015293F" w:rsidP="00D63061">
      <w:pPr>
        <w:pStyle w:val="Voetnoottekst"/>
        <w:rPr>
          <w:spacing w:val="-2"/>
          <w:kern w:val="3"/>
          <w:lang w:val="nl-NL"/>
        </w:rPr>
      </w:pPr>
      <w:r>
        <w:rPr>
          <w:rStyle w:val="Voetnootmarkering"/>
        </w:rPr>
        <w:footnoteRef/>
      </w:r>
      <w:r w:rsidRPr="00B017E8">
        <w:rPr>
          <w:lang w:val="nl-NL"/>
        </w:rPr>
        <w:t xml:space="preserve"> SMART wil zeggen dat de doelstelling </w:t>
      </w:r>
      <w:r w:rsidRPr="00B017E8">
        <w:rPr>
          <w:spacing w:val="-2"/>
          <w:kern w:val="3"/>
          <w:lang w:val="nl-NL"/>
        </w:rPr>
        <w:t>Specifieke, Meetbare, Acceptabele, Realistische en Tijdgebonden dient te zijn.</w:t>
      </w:r>
    </w:p>
    <w:p w14:paraId="762CD6B1" w14:textId="77777777" w:rsidR="0015293F" w:rsidRPr="00B017E8" w:rsidRDefault="0015293F" w:rsidP="00D63061">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E3"/>
    <w:multiLevelType w:val="hybridMultilevel"/>
    <w:tmpl w:val="012E9458"/>
    <w:lvl w:ilvl="0" w:tplc="989ABEC2">
      <w:start w:val="1"/>
      <w:numFmt w:val="decimal"/>
      <w:pStyle w:val="naampaars21"/>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D39A7"/>
    <w:multiLevelType w:val="hybridMultilevel"/>
    <w:tmpl w:val="3B3CCD52"/>
    <w:lvl w:ilvl="0" w:tplc="4BC4283A">
      <w:start w:val="1"/>
      <w:numFmt w:val="decimal"/>
      <w:pStyle w:val="kopjegeel21"/>
      <w:lvlText w:val="2.%1."/>
      <w:lvlJc w:val="left"/>
      <w:pPr>
        <w:ind w:left="15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 w15:restartNumberingAfterBreak="0">
    <w:nsid w:val="02C3209F"/>
    <w:multiLevelType w:val="multilevel"/>
    <w:tmpl w:val="2B0009D4"/>
    <w:lvl w:ilvl="0">
      <w:start w:val="1"/>
      <w:numFmt w:val="decimal"/>
      <w:lvlText w:val="%1."/>
      <w:lvlJc w:val="left"/>
      <w:pPr>
        <w:ind w:left="717" w:hanging="357"/>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 w15:restartNumberingAfterBreak="0">
    <w:nsid w:val="03824D26"/>
    <w:multiLevelType w:val="multilevel"/>
    <w:tmpl w:val="E37E0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1249E6"/>
    <w:multiLevelType w:val="hybridMultilevel"/>
    <w:tmpl w:val="63123FDA"/>
    <w:lvl w:ilvl="0" w:tplc="9796FD54">
      <w:start w:val="1"/>
      <w:numFmt w:val="decimal"/>
      <w:pStyle w:val="Blauw1nivea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881268"/>
    <w:multiLevelType w:val="hybridMultilevel"/>
    <w:tmpl w:val="C14C04BC"/>
    <w:lvl w:ilvl="0" w:tplc="F9943D12">
      <w:numFmt w:val="bullet"/>
      <w:pStyle w:val="opsommingstreepjes"/>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23E1"/>
    <w:multiLevelType w:val="multilevel"/>
    <w:tmpl w:val="56DCA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27551D"/>
    <w:multiLevelType w:val="multilevel"/>
    <w:tmpl w:val="EADC90EC"/>
    <w:lvl w:ilvl="0">
      <w:start w:val="1"/>
      <w:numFmt w:val="decimal"/>
      <w:pStyle w:val="subhoofdstukF1"/>
      <w:lvlText w:val="F.%1."/>
      <w:lvlJc w:val="left"/>
      <w:pPr>
        <w:ind w:left="360" w:hanging="360"/>
      </w:pPr>
      <w:rPr>
        <w:rFonts w:asciiTheme="minorHAnsi" w:hAnsiTheme="minorHAnsi" w:hint="default"/>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ummeringcalamiteitenprotoco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F36846"/>
    <w:multiLevelType w:val="multilevel"/>
    <w:tmpl w:val="3EE0A1BA"/>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1E6C5A72"/>
    <w:multiLevelType w:val="hybridMultilevel"/>
    <w:tmpl w:val="643A9F3C"/>
    <w:lvl w:ilvl="0" w:tplc="0A7A5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E6515C"/>
    <w:multiLevelType w:val="multilevel"/>
    <w:tmpl w:val="EA821C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3A3ACC"/>
    <w:multiLevelType w:val="hybridMultilevel"/>
    <w:tmpl w:val="BA9A59EA"/>
    <w:lvl w:ilvl="0" w:tplc="D04CAA74">
      <w:start w:val="1"/>
      <w:numFmt w:val="decimal"/>
      <w:lvlText w:val="C.%1."/>
      <w:lvlJc w:val="left"/>
      <w:pPr>
        <w:ind w:left="-20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30019" w:tentative="1">
      <w:start w:val="1"/>
      <w:numFmt w:val="lowerLetter"/>
      <w:lvlText w:val="%2."/>
      <w:lvlJc w:val="left"/>
      <w:pPr>
        <w:ind w:left="1268" w:hanging="360"/>
      </w:pPr>
    </w:lvl>
    <w:lvl w:ilvl="2" w:tplc="0413001B" w:tentative="1">
      <w:start w:val="1"/>
      <w:numFmt w:val="lowerRoman"/>
      <w:lvlText w:val="%3."/>
      <w:lvlJc w:val="right"/>
      <w:pPr>
        <w:ind w:left="1988" w:hanging="180"/>
      </w:pPr>
    </w:lvl>
    <w:lvl w:ilvl="3" w:tplc="0413000F" w:tentative="1">
      <w:start w:val="1"/>
      <w:numFmt w:val="decimal"/>
      <w:lvlText w:val="%4."/>
      <w:lvlJc w:val="left"/>
      <w:pPr>
        <w:ind w:left="2708" w:hanging="360"/>
      </w:pPr>
    </w:lvl>
    <w:lvl w:ilvl="4" w:tplc="04130019" w:tentative="1">
      <w:start w:val="1"/>
      <w:numFmt w:val="lowerLetter"/>
      <w:lvlText w:val="%5."/>
      <w:lvlJc w:val="left"/>
      <w:pPr>
        <w:ind w:left="3428" w:hanging="360"/>
      </w:pPr>
    </w:lvl>
    <w:lvl w:ilvl="5" w:tplc="0413001B" w:tentative="1">
      <w:start w:val="1"/>
      <w:numFmt w:val="lowerRoman"/>
      <w:lvlText w:val="%6."/>
      <w:lvlJc w:val="right"/>
      <w:pPr>
        <w:ind w:left="4148" w:hanging="180"/>
      </w:pPr>
    </w:lvl>
    <w:lvl w:ilvl="6" w:tplc="0413000F" w:tentative="1">
      <w:start w:val="1"/>
      <w:numFmt w:val="decimal"/>
      <w:lvlText w:val="%7."/>
      <w:lvlJc w:val="left"/>
      <w:pPr>
        <w:ind w:left="4868" w:hanging="360"/>
      </w:pPr>
    </w:lvl>
    <w:lvl w:ilvl="7" w:tplc="04130019" w:tentative="1">
      <w:start w:val="1"/>
      <w:numFmt w:val="lowerLetter"/>
      <w:lvlText w:val="%8."/>
      <w:lvlJc w:val="left"/>
      <w:pPr>
        <w:ind w:left="5588" w:hanging="360"/>
      </w:pPr>
    </w:lvl>
    <w:lvl w:ilvl="8" w:tplc="0413001B" w:tentative="1">
      <w:start w:val="1"/>
      <w:numFmt w:val="lowerRoman"/>
      <w:lvlText w:val="%9."/>
      <w:lvlJc w:val="right"/>
      <w:pPr>
        <w:ind w:left="6308" w:hanging="180"/>
      </w:pPr>
    </w:lvl>
  </w:abstractNum>
  <w:abstractNum w:abstractNumId="13" w15:restartNumberingAfterBreak="0">
    <w:nsid w:val="2318166B"/>
    <w:multiLevelType w:val="hybridMultilevel"/>
    <w:tmpl w:val="82D6D5C4"/>
    <w:lvl w:ilvl="0" w:tplc="D04CAA7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8D1F35"/>
    <w:multiLevelType w:val="hybridMultilevel"/>
    <w:tmpl w:val="5C246584"/>
    <w:lvl w:ilvl="0" w:tplc="D9A2BC52">
      <w:start w:val="1"/>
      <w:numFmt w:val="decimal"/>
      <w:pStyle w:val="koppaars11"/>
      <w:lvlText w:val="1.%1."/>
      <w:lvlJc w:val="left"/>
      <w:pPr>
        <w:ind w:left="862" w:hanging="360"/>
      </w:pPr>
      <w:rPr>
        <w:b/>
        <w:bCs w:val="0"/>
        <w:i w:val="0"/>
        <w:iCs w:val="0"/>
        <w:caps w:val="0"/>
        <w:smallCaps w:val="0"/>
        <w:strike w:val="0"/>
        <w:dstrike w:val="0"/>
        <w:noProof w:val="0"/>
        <w:vanish w:val="0"/>
        <w:color w:val="7030A0"/>
        <w:spacing w:val="0"/>
        <w:kern w:val="0"/>
        <w:position w:val="0"/>
        <w:u w:val="none"/>
        <w:effect w:val="none"/>
        <w:vertAlign w:val="baseline"/>
        <w:em w:val="none"/>
        <w:specVanish w:val="0"/>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5" w15:restartNumberingAfterBreak="0">
    <w:nsid w:val="278A1889"/>
    <w:multiLevelType w:val="hybridMultilevel"/>
    <w:tmpl w:val="F6527136"/>
    <w:lvl w:ilvl="0" w:tplc="0413000F">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86903CF"/>
    <w:multiLevelType w:val="hybridMultilevel"/>
    <w:tmpl w:val="596862B2"/>
    <w:lvl w:ilvl="0" w:tplc="04130019">
      <w:start w:val="2"/>
      <w:numFmt w:val="upperLetter"/>
      <w:lvlText w:val="%1."/>
      <w:lvlJc w:val="left"/>
      <w:pPr>
        <w:ind w:left="-172" w:hanging="360"/>
      </w:pPr>
      <w:rPr>
        <w:rFonts w:hint="default"/>
        <w:color w:val="C0504D" w:themeColor="accent2"/>
      </w:rPr>
    </w:lvl>
    <w:lvl w:ilvl="1" w:tplc="04130019" w:tentative="1">
      <w:start w:val="1"/>
      <w:numFmt w:val="lowerLetter"/>
      <w:lvlText w:val="%2."/>
      <w:lvlJc w:val="left"/>
      <w:pPr>
        <w:ind w:left="548" w:hanging="360"/>
      </w:pPr>
    </w:lvl>
    <w:lvl w:ilvl="2" w:tplc="0413001B" w:tentative="1">
      <w:start w:val="1"/>
      <w:numFmt w:val="lowerRoman"/>
      <w:lvlText w:val="%3."/>
      <w:lvlJc w:val="right"/>
      <w:pPr>
        <w:ind w:left="1268" w:hanging="180"/>
      </w:pPr>
    </w:lvl>
    <w:lvl w:ilvl="3" w:tplc="0413000F" w:tentative="1">
      <w:start w:val="1"/>
      <w:numFmt w:val="decimal"/>
      <w:lvlText w:val="%4."/>
      <w:lvlJc w:val="left"/>
      <w:pPr>
        <w:ind w:left="1988" w:hanging="360"/>
      </w:pPr>
    </w:lvl>
    <w:lvl w:ilvl="4" w:tplc="04130019" w:tentative="1">
      <w:start w:val="1"/>
      <w:numFmt w:val="lowerLetter"/>
      <w:lvlText w:val="%5."/>
      <w:lvlJc w:val="left"/>
      <w:pPr>
        <w:ind w:left="2708" w:hanging="360"/>
      </w:pPr>
    </w:lvl>
    <w:lvl w:ilvl="5" w:tplc="0413001B" w:tentative="1">
      <w:start w:val="1"/>
      <w:numFmt w:val="lowerRoman"/>
      <w:lvlText w:val="%6."/>
      <w:lvlJc w:val="right"/>
      <w:pPr>
        <w:ind w:left="3428" w:hanging="180"/>
      </w:pPr>
    </w:lvl>
    <w:lvl w:ilvl="6" w:tplc="0413000F" w:tentative="1">
      <w:start w:val="1"/>
      <w:numFmt w:val="decimal"/>
      <w:lvlText w:val="%7."/>
      <w:lvlJc w:val="left"/>
      <w:pPr>
        <w:ind w:left="4148" w:hanging="360"/>
      </w:pPr>
    </w:lvl>
    <w:lvl w:ilvl="7" w:tplc="04130019" w:tentative="1">
      <w:start w:val="1"/>
      <w:numFmt w:val="lowerLetter"/>
      <w:lvlText w:val="%8."/>
      <w:lvlJc w:val="left"/>
      <w:pPr>
        <w:ind w:left="4868" w:hanging="360"/>
      </w:pPr>
    </w:lvl>
    <w:lvl w:ilvl="8" w:tplc="0413001B" w:tentative="1">
      <w:start w:val="1"/>
      <w:numFmt w:val="lowerRoman"/>
      <w:lvlText w:val="%9."/>
      <w:lvlJc w:val="right"/>
      <w:pPr>
        <w:ind w:left="5588" w:hanging="180"/>
      </w:pPr>
    </w:lvl>
  </w:abstractNum>
  <w:abstractNum w:abstractNumId="17" w15:restartNumberingAfterBreak="0">
    <w:nsid w:val="332E2F54"/>
    <w:multiLevelType w:val="multilevel"/>
    <w:tmpl w:val="E544F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59350F"/>
    <w:multiLevelType w:val="hybridMultilevel"/>
    <w:tmpl w:val="5E00B2A2"/>
    <w:lvl w:ilvl="0" w:tplc="B7B4177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AB27C18"/>
    <w:multiLevelType w:val="multilevel"/>
    <w:tmpl w:val="CEF06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316605"/>
    <w:multiLevelType w:val="hybridMultilevel"/>
    <w:tmpl w:val="565A3FF2"/>
    <w:lvl w:ilvl="0" w:tplc="89ACF7EA">
      <w:start w:val="1"/>
      <w:numFmt w:val="decimal"/>
      <w:pStyle w:val="oranje1niveau3"/>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1" w15:restartNumberingAfterBreak="0">
    <w:nsid w:val="42C41635"/>
    <w:multiLevelType w:val="multilevel"/>
    <w:tmpl w:val="5226C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47F4"/>
    <w:multiLevelType w:val="hybridMultilevel"/>
    <w:tmpl w:val="643A9F3C"/>
    <w:lvl w:ilvl="0" w:tplc="DCD805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4D3892"/>
    <w:multiLevelType w:val="hybridMultilevel"/>
    <w:tmpl w:val="DD547772"/>
    <w:lvl w:ilvl="0" w:tplc="FFD8C328">
      <w:start w:val="1"/>
      <w:numFmt w:val="decimal"/>
      <w:pStyle w:val="koppaars31"/>
      <w:lvlText w:val="3.%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4" w15:restartNumberingAfterBreak="0">
    <w:nsid w:val="49225646"/>
    <w:multiLevelType w:val="hybridMultilevel"/>
    <w:tmpl w:val="849AAC1C"/>
    <w:lvl w:ilvl="0" w:tplc="0A7A59CE">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73FB6"/>
    <w:multiLevelType w:val="multilevel"/>
    <w:tmpl w:val="E82A30C2"/>
    <w:lvl w:ilvl="0">
      <w:numFmt w:val="bullet"/>
      <w:lvlText w:val=""/>
      <w:lvlJc w:val="left"/>
      <w:pPr>
        <w:ind w:left="720" w:hanging="360"/>
      </w:pPr>
      <w:rPr>
        <w:rFonts w:ascii="Symbol" w:hAnsi="Symbol"/>
      </w:rPr>
    </w:lvl>
    <w:lvl w:ilvl="1">
      <w:numFmt w:val="bullet"/>
      <w:pStyle w:val="opsommingrondjes"/>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925246"/>
    <w:multiLevelType w:val="hybridMultilevel"/>
    <w:tmpl w:val="0A745858"/>
    <w:lvl w:ilvl="0" w:tplc="474ED30A">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1870090"/>
    <w:multiLevelType w:val="hybridMultilevel"/>
    <w:tmpl w:val="29F4DA3E"/>
    <w:lvl w:ilvl="0" w:tplc="F68E4BBC">
      <w:start w:val="1"/>
      <w:numFmt w:val="decimal"/>
      <w:pStyle w:val="kopje41paars"/>
      <w:lvlText w:val="4.%1."/>
      <w:lvlJc w:val="left"/>
      <w:pPr>
        <w:ind w:left="153"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8" w15:restartNumberingAfterBreak="0">
    <w:nsid w:val="51A020DE"/>
    <w:multiLevelType w:val="multilevel"/>
    <w:tmpl w:val="049E63C4"/>
    <w:lvl w:ilvl="0">
      <w:start w:val="1"/>
      <w:numFmt w:val="upperLetter"/>
      <w:pStyle w:val="A"/>
      <w:lvlText w:val="%1."/>
      <w:lvlJc w:val="left"/>
      <w:pPr>
        <w:ind w:left="-172" w:hanging="360"/>
      </w:pPr>
      <w:rPr>
        <w:rFonts w:hint="default"/>
        <w:b/>
        <w:color w:val="948A54" w:themeColor="background2" w:themeShade="80"/>
      </w:rPr>
    </w:lvl>
    <w:lvl w:ilvl="1">
      <w:start w:val="1"/>
      <w:numFmt w:val="decimal"/>
      <w:lvlText w:val="C.%2."/>
      <w:lvlJc w:val="left"/>
      <w:pPr>
        <w:ind w:left="709" w:hanging="709"/>
      </w:pPr>
      <w:rPr>
        <w:rFonts w:hint="default"/>
        <w:b/>
        <w:color w:val="8064A2" w:themeColor="accent4"/>
        <w:sz w:val="24"/>
        <w:szCs w:val="24"/>
      </w:rPr>
    </w:lvl>
    <w:lvl w:ilvl="2">
      <w:start w:val="1"/>
      <w:numFmt w:val="decimal"/>
      <w:lvlText w:val="%1.%2.%3"/>
      <w:lvlJc w:val="left"/>
      <w:pPr>
        <w:ind w:left="709" w:hanging="709"/>
      </w:pPr>
      <w:rPr>
        <w:rFonts w:hint="default"/>
        <w:b/>
        <w:bCs/>
        <w:i w:val="0"/>
        <w:iCs w:val="0"/>
      </w:rPr>
    </w:lvl>
    <w:lvl w:ilvl="3">
      <w:start w:val="1"/>
      <w:numFmt w:val="decimal"/>
      <w:lvlText w:val="%1.%2.%3.%4"/>
      <w:lvlJc w:val="left"/>
      <w:pPr>
        <w:ind w:left="709" w:hanging="709"/>
      </w:pPr>
      <w:rPr>
        <w:rFonts w:hint="default"/>
      </w:rPr>
    </w:lvl>
    <w:lvl w:ilvl="4">
      <w:start w:val="1"/>
      <w:numFmt w:val="decimal"/>
      <w:lvlText w:val="%1.%2.%3.%4.%5"/>
      <w:lvlJc w:val="left"/>
      <w:pPr>
        <w:ind w:left="476" w:hanging="1008"/>
      </w:pPr>
      <w:rPr>
        <w:rFonts w:hint="default"/>
      </w:rPr>
    </w:lvl>
    <w:lvl w:ilvl="5">
      <w:start w:val="1"/>
      <w:numFmt w:val="decimal"/>
      <w:lvlText w:val="%1.%2.%3.%4.%5.%6"/>
      <w:lvlJc w:val="left"/>
      <w:pPr>
        <w:ind w:left="620" w:hanging="1152"/>
      </w:pPr>
      <w:rPr>
        <w:rFonts w:hint="default"/>
      </w:rPr>
    </w:lvl>
    <w:lvl w:ilvl="6">
      <w:start w:val="1"/>
      <w:numFmt w:val="decimal"/>
      <w:lvlText w:val="%1.%2.%3.%4.%5.%6.%7"/>
      <w:lvlJc w:val="left"/>
      <w:pPr>
        <w:ind w:left="764" w:hanging="1296"/>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052" w:hanging="1584"/>
      </w:pPr>
      <w:rPr>
        <w:rFonts w:hint="default"/>
      </w:rPr>
    </w:lvl>
  </w:abstractNum>
  <w:abstractNum w:abstractNumId="29" w15:restartNumberingAfterBreak="0">
    <w:nsid w:val="53CA3029"/>
    <w:multiLevelType w:val="multilevel"/>
    <w:tmpl w:val="BEBE25C8"/>
    <w:lvl w:ilvl="0">
      <w:start w:val="1"/>
      <w:numFmt w:val="decimal"/>
      <w:pStyle w:val="kop8bgeel1"/>
      <w:lvlText w:val="%1."/>
      <w:lvlJc w:val="left"/>
      <w:pPr>
        <w:ind w:left="-207" w:hanging="360"/>
      </w:pPr>
      <w:rPr>
        <w:color w:val="8064A2" w:themeColor="accent4"/>
      </w:rPr>
    </w:lvl>
    <w:lvl w:ilvl="1">
      <w:start w:val="2"/>
      <w:numFmt w:val="decimal"/>
      <w:isLgl/>
      <w:lvlText w:val="%1.%2."/>
      <w:lvlJc w:val="left"/>
      <w:pPr>
        <w:ind w:left="495"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0" w15:restartNumberingAfterBreak="0">
    <w:nsid w:val="56E436EB"/>
    <w:multiLevelType w:val="multilevel"/>
    <w:tmpl w:val="17C8B1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7BC01D9"/>
    <w:multiLevelType w:val="hybridMultilevel"/>
    <w:tmpl w:val="FDD45E7E"/>
    <w:lvl w:ilvl="0" w:tplc="0454878E">
      <w:start w:val="1"/>
      <w:numFmt w:val="lowerLetter"/>
      <w:lvlText w:val="%1."/>
      <w:lvlJc w:val="left"/>
      <w:pPr>
        <w:ind w:left="720" w:hanging="360"/>
      </w:pPr>
      <w:rPr>
        <w:rFonts w:ascii="Arial" w:hAnsi="Arial" w:cs="Arial" w:hint="default"/>
        <w:sz w:val="20"/>
        <w:szCs w:val="20"/>
      </w:rPr>
    </w:lvl>
    <w:lvl w:ilvl="1" w:tplc="BD8E7828">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AE62BE"/>
    <w:multiLevelType w:val="hybridMultilevel"/>
    <w:tmpl w:val="ECC02ABA"/>
    <w:lvl w:ilvl="0" w:tplc="C36EFDD0">
      <w:start w:val="1"/>
      <w:numFmt w:val="decimal"/>
      <w:lvlText w:val="%1."/>
      <w:lvlJc w:val="left"/>
      <w:pPr>
        <w:ind w:left="360" w:hanging="360"/>
      </w:pPr>
      <w:rPr>
        <w:b w:val="0"/>
      </w:rPr>
    </w:lvl>
    <w:lvl w:ilvl="1" w:tplc="04130019">
      <w:start w:val="1"/>
      <w:numFmt w:val="lowerLetter"/>
      <w:lvlText w:val="%2."/>
      <w:lvlJc w:val="left"/>
      <w:pPr>
        <w:ind w:left="1080" w:hanging="360"/>
      </w:pPr>
      <w:rPr>
        <w:b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start w:val="1"/>
      <w:numFmt w:val="decimal"/>
      <w:pStyle w:val="groen1"/>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DC35699"/>
    <w:multiLevelType w:val="multilevel"/>
    <w:tmpl w:val="1BA023C0"/>
    <w:lvl w:ilvl="0">
      <w:start w:val="2"/>
      <w:numFmt w:val="lowerLetter"/>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16225F7"/>
    <w:multiLevelType w:val="hybridMultilevel"/>
    <w:tmpl w:val="29C02E78"/>
    <w:lvl w:ilvl="0" w:tplc="33A00AEA">
      <w:start w:val="1"/>
      <w:numFmt w:val="decimal"/>
      <w:pStyle w:val="Plattetekst"/>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757F19"/>
    <w:multiLevelType w:val="multilevel"/>
    <w:tmpl w:val="75D604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5103DE"/>
    <w:multiLevelType w:val="hybridMultilevel"/>
    <w:tmpl w:val="F226367E"/>
    <w:lvl w:ilvl="0" w:tplc="8ADE09DA">
      <w:start w:val="1"/>
      <w:numFmt w:val="lowerLetter"/>
      <w:lvlText w:val="%1."/>
      <w:lvlJc w:val="left"/>
      <w:pPr>
        <w:ind w:left="720" w:hanging="360"/>
      </w:pPr>
      <w:rPr>
        <w:rFonts w:hint="default"/>
        <w:b/>
        <w:color w:val="auto"/>
      </w:rPr>
    </w:lvl>
    <w:lvl w:ilvl="1" w:tplc="712E6D24">
      <w:start w:val="1"/>
      <w:numFmt w:val="lowerLetter"/>
      <w:lvlText w:val="%2."/>
      <w:lvlJc w:val="left"/>
      <w:pPr>
        <w:ind w:left="1440" w:hanging="360"/>
      </w:pPr>
    </w:lvl>
    <w:lvl w:ilvl="2" w:tplc="5B8C65EA" w:tentative="1">
      <w:start w:val="1"/>
      <w:numFmt w:val="lowerRoman"/>
      <w:lvlText w:val="%3."/>
      <w:lvlJc w:val="right"/>
      <w:pPr>
        <w:ind w:left="2160" w:hanging="180"/>
      </w:pPr>
    </w:lvl>
    <w:lvl w:ilvl="3" w:tplc="5F3009E6" w:tentative="1">
      <w:start w:val="1"/>
      <w:numFmt w:val="decimal"/>
      <w:lvlText w:val="%4."/>
      <w:lvlJc w:val="left"/>
      <w:pPr>
        <w:ind w:left="2880" w:hanging="360"/>
      </w:pPr>
    </w:lvl>
    <w:lvl w:ilvl="4" w:tplc="2C3443CE" w:tentative="1">
      <w:start w:val="1"/>
      <w:numFmt w:val="lowerLetter"/>
      <w:lvlText w:val="%5."/>
      <w:lvlJc w:val="left"/>
      <w:pPr>
        <w:ind w:left="3600" w:hanging="360"/>
      </w:pPr>
    </w:lvl>
    <w:lvl w:ilvl="5" w:tplc="A2A8AD28" w:tentative="1">
      <w:start w:val="1"/>
      <w:numFmt w:val="lowerRoman"/>
      <w:lvlText w:val="%6."/>
      <w:lvlJc w:val="right"/>
      <w:pPr>
        <w:ind w:left="4320" w:hanging="180"/>
      </w:pPr>
    </w:lvl>
    <w:lvl w:ilvl="6" w:tplc="74F0770A" w:tentative="1">
      <w:start w:val="1"/>
      <w:numFmt w:val="decimal"/>
      <w:lvlText w:val="%7."/>
      <w:lvlJc w:val="left"/>
      <w:pPr>
        <w:ind w:left="5040" w:hanging="360"/>
      </w:pPr>
    </w:lvl>
    <w:lvl w:ilvl="7" w:tplc="2E4EAD30" w:tentative="1">
      <w:start w:val="1"/>
      <w:numFmt w:val="lowerLetter"/>
      <w:lvlText w:val="%8."/>
      <w:lvlJc w:val="left"/>
      <w:pPr>
        <w:ind w:left="5760" w:hanging="360"/>
      </w:pPr>
    </w:lvl>
    <w:lvl w:ilvl="8" w:tplc="A3A47B62" w:tentative="1">
      <w:start w:val="1"/>
      <w:numFmt w:val="lowerRoman"/>
      <w:lvlText w:val="%9."/>
      <w:lvlJc w:val="right"/>
      <w:pPr>
        <w:ind w:left="6480" w:hanging="180"/>
      </w:pPr>
    </w:lvl>
  </w:abstractNum>
  <w:abstractNum w:abstractNumId="37" w15:restartNumberingAfterBreak="0">
    <w:nsid w:val="6270225C"/>
    <w:multiLevelType w:val="multilevel"/>
    <w:tmpl w:val="48682F5C"/>
    <w:lvl w:ilvl="0">
      <w:start w:val="1"/>
      <w:numFmt w:val="decimal"/>
      <w:pStyle w:val="koppaars1"/>
      <w:lvlText w:val="%1."/>
      <w:lvlJc w:val="left"/>
      <w:pPr>
        <w:ind w:left="-207"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isLgl/>
      <w:lvlText w:val="%1.%2."/>
      <w:lvlJc w:val="left"/>
      <w:pPr>
        <w:ind w:left="862" w:hanging="720"/>
      </w:pPr>
      <w:rPr>
        <w:rFonts w:cs="Times New Roman" w:hint="default"/>
        <w:b/>
        <w:color w:val="7030A0"/>
      </w:rPr>
    </w:lvl>
    <w:lvl w:ilvl="2">
      <w:start w:val="1"/>
      <w:numFmt w:val="decimal"/>
      <w:isLgl/>
      <w:lvlText w:val="%1.%2.%3."/>
      <w:lvlJc w:val="left"/>
      <w:pPr>
        <w:ind w:left="927" w:hanging="720"/>
      </w:pPr>
      <w:rPr>
        <w:rFonts w:cs="Times New Roman" w:hint="default"/>
        <w:color w:val="7030A0"/>
      </w:rPr>
    </w:lvl>
    <w:lvl w:ilvl="3">
      <w:start w:val="1"/>
      <w:numFmt w:val="decimal"/>
      <w:isLgl/>
      <w:lvlText w:val="%1.%2.%3.%4."/>
      <w:lvlJc w:val="left"/>
      <w:pPr>
        <w:ind w:left="1494" w:hanging="1080"/>
      </w:pPr>
      <w:rPr>
        <w:rFonts w:cs="Times New Roman" w:hint="default"/>
        <w:color w:val="7030A0"/>
      </w:rPr>
    </w:lvl>
    <w:lvl w:ilvl="4">
      <w:start w:val="1"/>
      <w:numFmt w:val="decimal"/>
      <w:isLgl/>
      <w:lvlText w:val="%1.%2.%3.%4.%5."/>
      <w:lvlJc w:val="left"/>
      <w:pPr>
        <w:ind w:left="1701" w:hanging="1080"/>
      </w:pPr>
      <w:rPr>
        <w:rFonts w:cs="Times New Roman" w:hint="default"/>
        <w:color w:val="7030A0"/>
      </w:rPr>
    </w:lvl>
    <w:lvl w:ilvl="5">
      <w:start w:val="1"/>
      <w:numFmt w:val="decimal"/>
      <w:isLgl/>
      <w:lvlText w:val="%1.%2.%3.%4.%5.%6."/>
      <w:lvlJc w:val="left"/>
      <w:pPr>
        <w:ind w:left="2268" w:hanging="1440"/>
      </w:pPr>
      <w:rPr>
        <w:rFonts w:cs="Times New Roman" w:hint="default"/>
        <w:color w:val="7030A0"/>
      </w:rPr>
    </w:lvl>
    <w:lvl w:ilvl="6">
      <w:start w:val="1"/>
      <w:numFmt w:val="decimal"/>
      <w:isLgl/>
      <w:lvlText w:val="%1.%2.%3.%4.%5.%6.%7."/>
      <w:lvlJc w:val="left"/>
      <w:pPr>
        <w:ind w:left="2475" w:hanging="1440"/>
      </w:pPr>
      <w:rPr>
        <w:rFonts w:cs="Times New Roman" w:hint="default"/>
        <w:color w:val="7030A0"/>
      </w:rPr>
    </w:lvl>
    <w:lvl w:ilvl="7">
      <w:start w:val="1"/>
      <w:numFmt w:val="decimal"/>
      <w:isLgl/>
      <w:lvlText w:val="%1.%2.%3.%4.%5.%6.%7.%8."/>
      <w:lvlJc w:val="left"/>
      <w:pPr>
        <w:ind w:left="3042" w:hanging="1800"/>
      </w:pPr>
      <w:rPr>
        <w:rFonts w:cs="Times New Roman" w:hint="default"/>
        <w:color w:val="7030A0"/>
      </w:rPr>
    </w:lvl>
    <w:lvl w:ilvl="8">
      <w:start w:val="1"/>
      <w:numFmt w:val="decimal"/>
      <w:isLgl/>
      <w:lvlText w:val="%1.%2.%3.%4.%5.%6.%7.%8.%9."/>
      <w:lvlJc w:val="left"/>
      <w:pPr>
        <w:ind w:left="3249" w:hanging="1800"/>
      </w:pPr>
      <w:rPr>
        <w:rFonts w:cs="Times New Roman" w:hint="default"/>
        <w:color w:val="7030A0"/>
      </w:rPr>
    </w:lvl>
  </w:abstractNum>
  <w:abstractNum w:abstractNumId="38" w15:restartNumberingAfterBreak="0">
    <w:nsid w:val="68AE270B"/>
    <w:multiLevelType w:val="multilevel"/>
    <w:tmpl w:val="154C6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B0A25D5"/>
    <w:multiLevelType w:val="hybridMultilevel"/>
    <w:tmpl w:val="7B607D10"/>
    <w:lvl w:ilvl="0" w:tplc="4E708180">
      <w:start w:val="1"/>
      <w:numFmt w:val="decimal"/>
      <w:pStyle w:val="artikelkopjegeel"/>
      <w:lvlText w:val="Artikel %1."/>
      <w:lvlJc w:val="left"/>
      <w:pPr>
        <w:ind w:left="644"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DB91171"/>
    <w:multiLevelType w:val="hybridMultilevel"/>
    <w:tmpl w:val="E124C5BC"/>
    <w:lvl w:ilvl="0" w:tplc="F93AC35A">
      <w:start w:val="4"/>
      <w:numFmt w:val="upperLetter"/>
      <w:lvlText w:val="%1."/>
      <w:lvlJc w:val="left"/>
      <w:pPr>
        <w:ind w:left="-172" w:hanging="360"/>
      </w:pPr>
      <w:rPr>
        <w:rFonts w:hint="default"/>
        <w:color w:val="F79646" w:themeColor="accent6"/>
      </w:rPr>
    </w:lvl>
    <w:lvl w:ilvl="1" w:tplc="04130019" w:tentative="1">
      <w:start w:val="1"/>
      <w:numFmt w:val="lowerLetter"/>
      <w:lvlText w:val="%2."/>
      <w:lvlJc w:val="left"/>
      <w:pPr>
        <w:ind w:left="548" w:hanging="360"/>
      </w:pPr>
    </w:lvl>
    <w:lvl w:ilvl="2" w:tplc="0413001B" w:tentative="1">
      <w:start w:val="1"/>
      <w:numFmt w:val="lowerRoman"/>
      <w:lvlText w:val="%3."/>
      <w:lvlJc w:val="right"/>
      <w:pPr>
        <w:ind w:left="1268" w:hanging="180"/>
      </w:pPr>
    </w:lvl>
    <w:lvl w:ilvl="3" w:tplc="0413000F" w:tentative="1">
      <w:start w:val="1"/>
      <w:numFmt w:val="decimal"/>
      <w:lvlText w:val="%4."/>
      <w:lvlJc w:val="left"/>
      <w:pPr>
        <w:ind w:left="1988" w:hanging="360"/>
      </w:pPr>
    </w:lvl>
    <w:lvl w:ilvl="4" w:tplc="04130019" w:tentative="1">
      <w:start w:val="1"/>
      <w:numFmt w:val="lowerLetter"/>
      <w:lvlText w:val="%5."/>
      <w:lvlJc w:val="left"/>
      <w:pPr>
        <w:ind w:left="2708" w:hanging="360"/>
      </w:pPr>
    </w:lvl>
    <w:lvl w:ilvl="5" w:tplc="0413001B" w:tentative="1">
      <w:start w:val="1"/>
      <w:numFmt w:val="lowerRoman"/>
      <w:lvlText w:val="%6."/>
      <w:lvlJc w:val="right"/>
      <w:pPr>
        <w:ind w:left="3428" w:hanging="180"/>
      </w:pPr>
    </w:lvl>
    <w:lvl w:ilvl="6" w:tplc="0413000F" w:tentative="1">
      <w:start w:val="1"/>
      <w:numFmt w:val="decimal"/>
      <w:lvlText w:val="%7."/>
      <w:lvlJc w:val="left"/>
      <w:pPr>
        <w:ind w:left="4148" w:hanging="360"/>
      </w:pPr>
    </w:lvl>
    <w:lvl w:ilvl="7" w:tplc="04130019" w:tentative="1">
      <w:start w:val="1"/>
      <w:numFmt w:val="lowerLetter"/>
      <w:lvlText w:val="%8."/>
      <w:lvlJc w:val="left"/>
      <w:pPr>
        <w:ind w:left="4868" w:hanging="360"/>
      </w:pPr>
    </w:lvl>
    <w:lvl w:ilvl="8" w:tplc="0413001B" w:tentative="1">
      <w:start w:val="1"/>
      <w:numFmt w:val="lowerRoman"/>
      <w:lvlText w:val="%9."/>
      <w:lvlJc w:val="right"/>
      <w:pPr>
        <w:ind w:left="5588" w:hanging="180"/>
      </w:pPr>
    </w:lvl>
  </w:abstractNum>
  <w:abstractNum w:abstractNumId="41"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0970DD3"/>
    <w:multiLevelType w:val="hybridMultilevel"/>
    <w:tmpl w:val="7B10983E"/>
    <w:lvl w:ilvl="0" w:tplc="ECB2F402">
      <w:numFmt w:val="bullet"/>
      <w:lvlText w:val=""/>
      <w:lvlJc w:val="left"/>
      <w:pPr>
        <w:ind w:left="153" w:hanging="360"/>
      </w:pPr>
      <w:rPr>
        <w:rFonts w:ascii="Symbol" w:eastAsiaTheme="minorHAnsi" w:hAnsi="Symbol" w:cs="Times New Roman"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3" w15:restartNumberingAfterBreak="0">
    <w:nsid w:val="72AF702D"/>
    <w:multiLevelType w:val="multilevel"/>
    <w:tmpl w:val="720A4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36120B1"/>
    <w:multiLevelType w:val="multilevel"/>
    <w:tmpl w:val="986858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3A435C3"/>
    <w:multiLevelType w:val="multilevel"/>
    <w:tmpl w:val="68FE6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63B13F7"/>
    <w:multiLevelType w:val="multilevel"/>
    <w:tmpl w:val="2BEED1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D1D0500"/>
    <w:multiLevelType w:val="hybridMultilevel"/>
    <w:tmpl w:val="9C68D0D8"/>
    <w:lvl w:ilvl="0" w:tplc="04130019">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E16643C"/>
    <w:multiLevelType w:val="hybridMultilevel"/>
    <w:tmpl w:val="20E40E42"/>
    <w:lvl w:ilvl="0" w:tplc="0413000F">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9" w15:restartNumberingAfterBreak="0">
    <w:nsid w:val="7EDC0F39"/>
    <w:multiLevelType w:val="multilevel"/>
    <w:tmpl w:val="F026773E"/>
    <w:lvl w:ilvl="0">
      <w:start w:val="1"/>
      <w:numFmt w:val="decimal"/>
      <w:lvlText w:val="%1."/>
      <w:lvlJc w:val="left"/>
      <w:pPr>
        <w:ind w:left="1068" w:hanging="360"/>
      </w:pPr>
      <w:rPr>
        <w:rFonts w:hint="default"/>
        <w:sz w:val="20"/>
        <w:szCs w:val="20"/>
      </w:rPr>
    </w:lvl>
    <w:lvl w:ilvl="1">
      <w:start w:val="2"/>
      <w:numFmt w:val="decimal"/>
      <w:isLgl/>
      <w:lvlText w:val="%1.%2."/>
      <w:lvlJc w:val="left"/>
      <w:pPr>
        <w:ind w:left="1428" w:hanging="72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num w:numId="1" w16cid:durableId="1614020679">
    <w:abstractNumId w:val="28"/>
  </w:num>
  <w:num w:numId="2" w16cid:durableId="1016006203">
    <w:abstractNumId w:val="4"/>
  </w:num>
  <w:num w:numId="3" w16cid:durableId="341515084">
    <w:abstractNumId w:val="33"/>
  </w:num>
  <w:num w:numId="4" w16cid:durableId="976565839">
    <w:abstractNumId w:val="36"/>
  </w:num>
  <w:num w:numId="5" w16cid:durableId="1618293439">
    <w:abstractNumId w:val="5"/>
  </w:num>
  <w:num w:numId="6" w16cid:durableId="2083747438">
    <w:abstractNumId w:val="20"/>
  </w:num>
  <w:num w:numId="7" w16cid:durableId="1024674707">
    <w:abstractNumId w:val="16"/>
  </w:num>
  <w:num w:numId="8" w16cid:durableId="984703061">
    <w:abstractNumId w:val="24"/>
  </w:num>
  <w:num w:numId="9" w16cid:durableId="1433164848">
    <w:abstractNumId w:val="13"/>
  </w:num>
  <w:num w:numId="10" w16cid:durableId="2019889934">
    <w:abstractNumId w:val="8"/>
  </w:num>
  <w:num w:numId="11" w16cid:durableId="1179807407">
    <w:abstractNumId w:val="2"/>
  </w:num>
  <w:num w:numId="12" w16cid:durableId="478570534">
    <w:abstractNumId w:val="35"/>
  </w:num>
  <w:num w:numId="13" w16cid:durableId="1261573384">
    <w:abstractNumId w:val="18"/>
  </w:num>
  <w:num w:numId="14" w16cid:durableId="2134640184">
    <w:abstractNumId w:val="47"/>
  </w:num>
  <w:num w:numId="15" w16cid:durableId="436487530">
    <w:abstractNumId w:val="26"/>
  </w:num>
  <w:num w:numId="16" w16cid:durableId="1649749899">
    <w:abstractNumId w:val="15"/>
  </w:num>
  <w:num w:numId="17" w16cid:durableId="708721911">
    <w:abstractNumId w:val="41"/>
  </w:num>
  <w:num w:numId="18" w16cid:durableId="1527258286">
    <w:abstractNumId w:val="31"/>
  </w:num>
  <w:num w:numId="19" w16cid:durableId="1607467848">
    <w:abstractNumId w:val="48"/>
  </w:num>
  <w:num w:numId="20" w16cid:durableId="2143378080">
    <w:abstractNumId w:val="49"/>
  </w:num>
  <w:num w:numId="21" w16cid:durableId="268634386">
    <w:abstractNumId w:val="22"/>
  </w:num>
  <w:num w:numId="22" w16cid:durableId="793135112">
    <w:abstractNumId w:val="32"/>
    <w:lvlOverride w:ilvl="0">
      <w:startOverride w:val="1"/>
    </w:lvlOverride>
  </w:num>
  <w:num w:numId="23" w16cid:durableId="1661883853">
    <w:abstractNumId w:val="32"/>
    <w:lvlOverride w:ilvl="0">
      <w:startOverride w:val="1"/>
    </w:lvlOverride>
  </w:num>
  <w:num w:numId="24" w16cid:durableId="574050609">
    <w:abstractNumId w:val="34"/>
  </w:num>
  <w:num w:numId="25" w16cid:durableId="113911663">
    <w:abstractNumId w:val="39"/>
  </w:num>
  <w:num w:numId="26" w16cid:durableId="1056583658">
    <w:abstractNumId w:val="10"/>
  </w:num>
  <w:num w:numId="27" w16cid:durableId="354236233">
    <w:abstractNumId w:val="40"/>
  </w:num>
  <w:num w:numId="28" w16cid:durableId="363992098">
    <w:abstractNumId w:val="7"/>
  </w:num>
  <w:num w:numId="29" w16cid:durableId="1202866931">
    <w:abstractNumId w:val="25"/>
  </w:num>
  <w:num w:numId="30" w16cid:durableId="2003779853">
    <w:abstractNumId w:val="37"/>
  </w:num>
  <w:num w:numId="31" w16cid:durableId="1382243869">
    <w:abstractNumId w:val="14"/>
  </w:num>
  <w:num w:numId="32" w16cid:durableId="1663847712">
    <w:abstractNumId w:val="27"/>
  </w:num>
  <w:num w:numId="33" w16cid:durableId="1229224531">
    <w:abstractNumId w:val="0"/>
  </w:num>
  <w:num w:numId="34" w16cid:durableId="587740590">
    <w:abstractNumId w:val="23"/>
  </w:num>
  <w:num w:numId="35" w16cid:durableId="1719359610">
    <w:abstractNumId w:val="19"/>
  </w:num>
  <w:num w:numId="36" w16cid:durableId="1910728944">
    <w:abstractNumId w:val="6"/>
  </w:num>
  <w:num w:numId="37" w16cid:durableId="923302627">
    <w:abstractNumId w:val="38"/>
  </w:num>
  <w:num w:numId="38" w16cid:durableId="375203423">
    <w:abstractNumId w:val="17"/>
  </w:num>
  <w:num w:numId="39" w16cid:durableId="951016745">
    <w:abstractNumId w:val="3"/>
  </w:num>
  <w:num w:numId="40" w16cid:durableId="2065831648">
    <w:abstractNumId w:val="43"/>
  </w:num>
  <w:num w:numId="41" w16cid:durableId="1661543700">
    <w:abstractNumId w:val="1"/>
  </w:num>
  <w:num w:numId="42" w16cid:durableId="771974064">
    <w:abstractNumId w:val="9"/>
  </w:num>
  <w:num w:numId="43" w16cid:durableId="772170747">
    <w:abstractNumId w:val="46"/>
  </w:num>
  <w:num w:numId="44" w16cid:durableId="98452106">
    <w:abstractNumId w:val="44"/>
  </w:num>
  <w:num w:numId="45" w16cid:durableId="589507536">
    <w:abstractNumId w:val="30"/>
  </w:num>
  <w:num w:numId="46" w16cid:durableId="1050956393">
    <w:abstractNumId w:val="45"/>
  </w:num>
  <w:num w:numId="47" w16cid:durableId="1218321555">
    <w:abstractNumId w:val="11"/>
  </w:num>
  <w:num w:numId="48" w16cid:durableId="263926739">
    <w:abstractNumId w:val="21"/>
  </w:num>
  <w:num w:numId="49" w16cid:durableId="1301418072">
    <w:abstractNumId w:val="42"/>
  </w:num>
  <w:num w:numId="50" w16cid:durableId="982271680">
    <w:abstractNumId w:val="12"/>
  </w:num>
  <w:num w:numId="51" w16cid:durableId="250314529">
    <w:abstractNumId w:val="29"/>
  </w:num>
  <w:num w:numId="52" w16cid:durableId="251816252">
    <w:abstractNumId w:val="29"/>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D7A"/>
    <w:rsid w:val="0007599F"/>
    <w:rsid w:val="000C2093"/>
    <w:rsid w:val="000D41E4"/>
    <w:rsid w:val="000F6F65"/>
    <w:rsid w:val="0015293F"/>
    <w:rsid w:val="001C3801"/>
    <w:rsid w:val="001E58A6"/>
    <w:rsid w:val="002125BF"/>
    <w:rsid w:val="00275C62"/>
    <w:rsid w:val="00283696"/>
    <w:rsid w:val="002D4C56"/>
    <w:rsid w:val="003C66ED"/>
    <w:rsid w:val="003D6058"/>
    <w:rsid w:val="003D6F32"/>
    <w:rsid w:val="003E115C"/>
    <w:rsid w:val="0040635D"/>
    <w:rsid w:val="00414652"/>
    <w:rsid w:val="00415374"/>
    <w:rsid w:val="00420112"/>
    <w:rsid w:val="00477B34"/>
    <w:rsid w:val="004B3D21"/>
    <w:rsid w:val="004B7A1F"/>
    <w:rsid w:val="004C1A6C"/>
    <w:rsid w:val="004D3BE4"/>
    <w:rsid w:val="004E2B6E"/>
    <w:rsid w:val="005362E0"/>
    <w:rsid w:val="005760D0"/>
    <w:rsid w:val="00592740"/>
    <w:rsid w:val="005D6D42"/>
    <w:rsid w:val="0062439F"/>
    <w:rsid w:val="00642E97"/>
    <w:rsid w:val="006A5D7A"/>
    <w:rsid w:val="00747E25"/>
    <w:rsid w:val="007E22CE"/>
    <w:rsid w:val="007F199A"/>
    <w:rsid w:val="007F26A8"/>
    <w:rsid w:val="0086311E"/>
    <w:rsid w:val="008659EC"/>
    <w:rsid w:val="0087213B"/>
    <w:rsid w:val="00930C20"/>
    <w:rsid w:val="0097268F"/>
    <w:rsid w:val="00A94C0F"/>
    <w:rsid w:val="00B168C7"/>
    <w:rsid w:val="00B54A2E"/>
    <w:rsid w:val="00B800A4"/>
    <w:rsid w:val="00B826A7"/>
    <w:rsid w:val="00BF2B9D"/>
    <w:rsid w:val="00C00FC6"/>
    <w:rsid w:val="00CF28B9"/>
    <w:rsid w:val="00D172D2"/>
    <w:rsid w:val="00D63061"/>
    <w:rsid w:val="00D81D82"/>
    <w:rsid w:val="00E033F1"/>
    <w:rsid w:val="00EE0382"/>
    <w:rsid w:val="00EF30B3"/>
    <w:rsid w:val="00F14553"/>
    <w:rsid w:val="00F81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2CD11C"/>
  <w15:docId w15:val="{DB6DC533-8016-44EA-B939-EA6A41AB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5374"/>
  </w:style>
  <w:style w:type="paragraph" w:styleId="Kop1">
    <w:name w:val="heading 1"/>
    <w:basedOn w:val="Standaard"/>
    <w:next w:val="Standaard"/>
    <w:link w:val="Kop1Char"/>
    <w:uiPriority w:val="9"/>
    <w:qFormat/>
    <w:rsid w:val="00415374"/>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415374"/>
    <w:pPr>
      <w:spacing w:before="200" w:after="0" w:line="271" w:lineRule="auto"/>
      <w:outlineLvl w:val="1"/>
    </w:pPr>
    <w:rPr>
      <w:smallCaps/>
      <w:sz w:val="28"/>
      <w:szCs w:val="28"/>
    </w:rPr>
  </w:style>
  <w:style w:type="paragraph" w:styleId="Kop3">
    <w:name w:val="heading 3"/>
    <w:aliases w:val="Kop blauw A.1."/>
    <w:basedOn w:val="Standaard"/>
    <w:next w:val="Standaard"/>
    <w:link w:val="Kop3Char"/>
    <w:unhideWhenUsed/>
    <w:qFormat/>
    <w:rsid w:val="00415374"/>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415374"/>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415374"/>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415374"/>
    <w:pPr>
      <w:shd w:val="clear" w:color="auto" w:fill="FFFFFF" w:themeFill="background1"/>
      <w:spacing w:after="0" w:line="271" w:lineRule="auto"/>
      <w:outlineLvl w:val="5"/>
    </w:pPr>
    <w:rPr>
      <w:b/>
      <w:bCs/>
      <w:color w:val="595959" w:themeColor="text1" w:themeTint="A6"/>
      <w:spacing w:val="5"/>
    </w:rPr>
  </w:style>
  <w:style w:type="paragraph" w:styleId="Kop7">
    <w:name w:val="heading 7"/>
    <w:aliases w:val="Kop 7 C. subhoofdstuk"/>
    <w:basedOn w:val="Standaard"/>
    <w:next w:val="Standaard"/>
    <w:link w:val="Kop7Char"/>
    <w:unhideWhenUsed/>
    <w:qFormat/>
    <w:rsid w:val="00415374"/>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415374"/>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415374"/>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374"/>
    <w:rPr>
      <w:smallCaps/>
      <w:spacing w:val="5"/>
      <w:sz w:val="36"/>
      <w:szCs w:val="36"/>
    </w:rPr>
  </w:style>
  <w:style w:type="character" w:customStyle="1" w:styleId="Kop2Char">
    <w:name w:val="Kop 2 Char"/>
    <w:basedOn w:val="Standaardalinea-lettertype"/>
    <w:link w:val="Kop2"/>
    <w:uiPriority w:val="9"/>
    <w:rsid w:val="00415374"/>
    <w:rPr>
      <w:smallCaps/>
      <w:sz w:val="28"/>
      <w:szCs w:val="28"/>
    </w:rPr>
  </w:style>
  <w:style w:type="character" w:customStyle="1" w:styleId="Kop3Char">
    <w:name w:val="Kop 3 Char"/>
    <w:aliases w:val="Kop blauw A.1. Char"/>
    <w:basedOn w:val="Standaardalinea-lettertype"/>
    <w:link w:val="Kop3"/>
    <w:uiPriority w:val="9"/>
    <w:semiHidden/>
    <w:rsid w:val="00415374"/>
    <w:rPr>
      <w:i/>
      <w:iCs/>
      <w:smallCaps/>
      <w:spacing w:val="5"/>
      <w:sz w:val="26"/>
      <w:szCs w:val="26"/>
    </w:rPr>
  </w:style>
  <w:style w:type="character" w:customStyle="1" w:styleId="Kop4Char">
    <w:name w:val="Kop 4 Char"/>
    <w:basedOn w:val="Standaardalinea-lettertype"/>
    <w:link w:val="Kop4"/>
    <w:uiPriority w:val="9"/>
    <w:semiHidden/>
    <w:rsid w:val="00415374"/>
    <w:rPr>
      <w:b/>
      <w:bCs/>
      <w:spacing w:val="5"/>
      <w:sz w:val="24"/>
      <w:szCs w:val="24"/>
    </w:rPr>
  </w:style>
  <w:style w:type="character" w:customStyle="1" w:styleId="Kop5Char">
    <w:name w:val="Kop 5 Char"/>
    <w:basedOn w:val="Standaardalinea-lettertype"/>
    <w:link w:val="Kop5"/>
    <w:uiPriority w:val="9"/>
    <w:semiHidden/>
    <w:rsid w:val="00415374"/>
    <w:rPr>
      <w:i/>
      <w:iCs/>
      <w:sz w:val="24"/>
      <w:szCs w:val="24"/>
    </w:rPr>
  </w:style>
  <w:style w:type="character" w:customStyle="1" w:styleId="Kop6Char">
    <w:name w:val="Kop 6 Char"/>
    <w:basedOn w:val="Standaardalinea-lettertype"/>
    <w:link w:val="Kop6"/>
    <w:uiPriority w:val="9"/>
    <w:semiHidden/>
    <w:rsid w:val="00415374"/>
    <w:rPr>
      <w:b/>
      <w:bCs/>
      <w:color w:val="595959" w:themeColor="text1" w:themeTint="A6"/>
      <w:spacing w:val="5"/>
      <w:shd w:val="clear" w:color="auto" w:fill="FFFFFF" w:themeFill="background1"/>
    </w:rPr>
  </w:style>
  <w:style w:type="character" w:customStyle="1" w:styleId="Kop7Char">
    <w:name w:val="Kop 7 Char"/>
    <w:aliases w:val="Kop 7 C. subhoofdstuk Char"/>
    <w:basedOn w:val="Standaardalinea-lettertype"/>
    <w:link w:val="Kop7"/>
    <w:uiPriority w:val="9"/>
    <w:semiHidden/>
    <w:rsid w:val="00415374"/>
    <w:rPr>
      <w:b/>
      <w:bCs/>
      <w:i/>
      <w:iCs/>
      <w:color w:val="5A5A5A" w:themeColor="text1" w:themeTint="A5"/>
      <w:sz w:val="20"/>
      <w:szCs w:val="20"/>
    </w:rPr>
  </w:style>
  <w:style w:type="character" w:customStyle="1" w:styleId="Kop8Char">
    <w:name w:val="Kop 8 Char"/>
    <w:basedOn w:val="Standaardalinea-lettertype"/>
    <w:link w:val="Kop8"/>
    <w:uiPriority w:val="9"/>
    <w:semiHidden/>
    <w:rsid w:val="00415374"/>
    <w:rPr>
      <w:b/>
      <w:bCs/>
      <w:color w:val="7F7F7F" w:themeColor="text1" w:themeTint="80"/>
      <w:sz w:val="20"/>
      <w:szCs w:val="20"/>
    </w:rPr>
  </w:style>
  <w:style w:type="character" w:customStyle="1" w:styleId="Kop9Char">
    <w:name w:val="Kop 9 Char"/>
    <w:basedOn w:val="Standaardalinea-lettertype"/>
    <w:link w:val="Kop9"/>
    <w:uiPriority w:val="9"/>
    <w:semiHidden/>
    <w:rsid w:val="00415374"/>
    <w:rPr>
      <w:b/>
      <w:bCs/>
      <w:i/>
      <w:iCs/>
      <w:color w:val="7F7F7F" w:themeColor="text1" w:themeTint="80"/>
      <w:sz w:val="18"/>
      <w:szCs w:val="18"/>
    </w:rPr>
  </w:style>
  <w:style w:type="paragraph" w:styleId="Titel">
    <w:name w:val="Title"/>
    <w:basedOn w:val="Standaard"/>
    <w:next w:val="Standaard"/>
    <w:link w:val="TitelChar"/>
    <w:uiPriority w:val="10"/>
    <w:qFormat/>
    <w:rsid w:val="00415374"/>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415374"/>
    <w:rPr>
      <w:smallCaps/>
      <w:sz w:val="52"/>
      <w:szCs w:val="52"/>
    </w:rPr>
  </w:style>
  <w:style w:type="paragraph" w:styleId="Ondertitel">
    <w:name w:val="Subtitle"/>
    <w:basedOn w:val="Standaard"/>
    <w:next w:val="Standaard"/>
    <w:link w:val="OndertitelChar"/>
    <w:uiPriority w:val="11"/>
    <w:qFormat/>
    <w:rsid w:val="00415374"/>
    <w:rPr>
      <w:i/>
      <w:iCs/>
      <w:smallCaps/>
      <w:spacing w:val="10"/>
      <w:sz w:val="28"/>
      <w:szCs w:val="28"/>
    </w:rPr>
  </w:style>
  <w:style w:type="character" w:customStyle="1" w:styleId="OndertitelChar">
    <w:name w:val="Ondertitel Char"/>
    <w:basedOn w:val="Standaardalinea-lettertype"/>
    <w:link w:val="Ondertitel"/>
    <w:uiPriority w:val="11"/>
    <w:rsid w:val="00415374"/>
    <w:rPr>
      <w:i/>
      <w:iCs/>
      <w:smallCaps/>
      <w:spacing w:val="10"/>
      <w:sz w:val="28"/>
      <w:szCs w:val="28"/>
    </w:rPr>
  </w:style>
  <w:style w:type="character" w:styleId="Zwaar">
    <w:name w:val="Strong"/>
    <w:uiPriority w:val="22"/>
    <w:qFormat/>
    <w:rsid w:val="00415374"/>
    <w:rPr>
      <w:b/>
      <w:bCs/>
    </w:rPr>
  </w:style>
  <w:style w:type="character" w:styleId="Nadruk">
    <w:name w:val="Emphasis"/>
    <w:uiPriority w:val="20"/>
    <w:qFormat/>
    <w:rsid w:val="00415374"/>
    <w:rPr>
      <w:b/>
      <w:bCs/>
      <w:i/>
      <w:iCs/>
      <w:spacing w:val="10"/>
    </w:rPr>
  </w:style>
  <w:style w:type="paragraph" w:styleId="Geenafstand">
    <w:name w:val="No Spacing"/>
    <w:aliases w:val="standaard tekst"/>
    <w:basedOn w:val="Standaard"/>
    <w:link w:val="GeenafstandChar"/>
    <w:qFormat/>
    <w:rsid w:val="00415374"/>
    <w:pPr>
      <w:spacing w:after="0" w:line="240" w:lineRule="auto"/>
    </w:pPr>
  </w:style>
  <w:style w:type="paragraph" w:styleId="Lijstalinea">
    <w:name w:val="List Paragraph"/>
    <w:basedOn w:val="Standaard"/>
    <w:uiPriority w:val="34"/>
    <w:qFormat/>
    <w:rsid w:val="00415374"/>
    <w:pPr>
      <w:ind w:left="720"/>
      <w:contextualSpacing/>
    </w:pPr>
  </w:style>
  <w:style w:type="paragraph" w:styleId="Citaat">
    <w:name w:val="Quote"/>
    <w:basedOn w:val="Standaard"/>
    <w:next w:val="Standaard"/>
    <w:link w:val="CitaatChar"/>
    <w:uiPriority w:val="29"/>
    <w:qFormat/>
    <w:rsid w:val="00415374"/>
    <w:rPr>
      <w:i/>
      <w:iCs/>
    </w:rPr>
  </w:style>
  <w:style w:type="character" w:customStyle="1" w:styleId="CitaatChar">
    <w:name w:val="Citaat Char"/>
    <w:basedOn w:val="Standaardalinea-lettertype"/>
    <w:link w:val="Citaat"/>
    <w:uiPriority w:val="29"/>
    <w:rsid w:val="00415374"/>
    <w:rPr>
      <w:i/>
      <w:iCs/>
    </w:rPr>
  </w:style>
  <w:style w:type="paragraph" w:styleId="Duidelijkcitaat">
    <w:name w:val="Intense Quote"/>
    <w:basedOn w:val="Standaard"/>
    <w:next w:val="Standaard"/>
    <w:link w:val="DuidelijkcitaatChar"/>
    <w:uiPriority w:val="30"/>
    <w:qFormat/>
    <w:rsid w:val="00415374"/>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415374"/>
    <w:rPr>
      <w:i/>
      <w:iCs/>
    </w:rPr>
  </w:style>
  <w:style w:type="character" w:styleId="Subtielebenadrukking">
    <w:name w:val="Subtle Emphasis"/>
    <w:uiPriority w:val="19"/>
    <w:qFormat/>
    <w:rsid w:val="00415374"/>
    <w:rPr>
      <w:i/>
      <w:iCs/>
    </w:rPr>
  </w:style>
  <w:style w:type="character" w:styleId="Intensievebenadrukking">
    <w:name w:val="Intense Emphasis"/>
    <w:uiPriority w:val="21"/>
    <w:qFormat/>
    <w:rsid w:val="00415374"/>
    <w:rPr>
      <w:b/>
      <w:bCs/>
      <w:i/>
      <w:iCs/>
    </w:rPr>
  </w:style>
  <w:style w:type="character" w:styleId="Subtieleverwijzing">
    <w:name w:val="Subtle Reference"/>
    <w:basedOn w:val="Standaardalinea-lettertype"/>
    <w:uiPriority w:val="31"/>
    <w:qFormat/>
    <w:rsid w:val="00415374"/>
    <w:rPr>
      <w:smallCaps/>
    </w:rPr>
  </w:style>
  <w:style w:type="character" w:styleId="Intensieveverwijzing">
    <w:name w:val="Intense Reference"/>
    <w:uiPriority w:val="32"/>
    <w:qFormat/>
    <w:rsid w:val="00415374"/>
    <w:rPr>
      <w:b/>
      <w:bCs/>
      <w:smallCaps/>
    </w:rPr>
  </w:style>
  <w:style w:type="character" w:styleId="Titelvanboek">
    <w:name w:val="Book Title"/>
    <w:basedOn w:val="Standaardalinea-lettertype"/>
    <w:uiPriority w:val="33"/>
    <w:qFormat/>
    <w:rsid w:val="00415374"/>
    <w:rPr>
      <w:i/>
      <w:iCs/>
      <w:smallCaps/>
      <w:spacing w:val="5"/>
    </w:rPr>
  </w:style>
  <w:style w:type="paragraph" w:styleId="Kopvaninhoudsopgave">
    <w:name w:val="TOC Heading"/>
    <w:basedOn w:val="Kop1"/>
    <w:next w:val="Standaard"/>
    <w:uiPriority w:val="39"/>
    <w:semiHidden/>
    <w:unhideWhenUsed/>
    <w:qFormat/>
    <w:rsid w:val="00415374"/>
    <w:pPr>
      <w:outlineLvl w:val="9"/>
    </w:pPr>
  </w:style>
  <w:style w:type="character" w:customStyle="1" w:styleId="GeenafstandChar">
    <w:name w:val="Geen afstand Char"/>
    <w:aliases w:val="standaard tekst Char"/>
    <w:basedOn w:val="Standaardalinea-lettertype"/>
    <w:link w:val="Geenafstand"/>
    <w:rsid w:val="006A5D7A"/>
  </w:style>
  <w:style w:type="paragraph" w:customStyle="1" w:styleId="A">
    <w:name w:val="A"/>
    <w:aliases w:val="B,C hoofdstuk"/>
    <w:basedOn w:val="Kop1"/>
    <w:rsid w:val="006A5D7A"/>
    <w:pPr>
      <w:keepNext/>
      <w:keepLines/>
      <w:pageBreakBefore/>
      <w:numPr>
        <w:numId w:val="1"/>
      </w:numPr>
      <w:pBdr>
        <w:bottom w:val="double" w:sz="4" w:space="1" w:color="9BBB59" w:themeColor="accent3"/>
      </w:pBdr>
      <w:tabs>
        <w:tab w:val="num" w:pos="360"/>
      </w:tabs>
      <w:spacing w:before="0" w:after="160" w:line="300" w:lineRule="atLeast"/>
      <w:ind w:left="0" w:hanging="567"/>
      <w:contextualSpacing w:val="0"/>
    </w:pPr>
    <w:rPr>
      <w:rFonts w:ascii="Calibri" w:eastAsiaTheme="majorEastAsia" w:hAnsi="Calibri" w:cs="Gill Sans"/>
      <w:b/>
      <w:bCs/>
      <w:smallCaps w:val="0"/>
      <w:color w:val="948A54" w:themeColor="background2" w:themeShade="80"/>
      <w:spacing w:val="0"/>
      <w:sz w:val="28"/>
      <w:lang w:val="en-GB" w:bidi="ar-SA"/>
    </w:rPr>
  </w:style>
  <w:style w:type="paragraph" w:customStyle="1" w:styleId="A1niveau2">
    <w:name w:val="A.1. niveau 2"/>
    <w:basedOn w:val="Kop3"/>
    <w:qFormat/>
    <w:rsid w:val="006A5D7A"/>
    <w:pPr>
      <w:keepNext/>
      <w:keepLines/>
      <w:pBdr>
        <w:bottom w:val="single" w:sz="4" w:space="1" w:color="9BBB59" w:themeColor="accent3"/>
      </w:pBdr>
      <w:spacing w:before="260" w:after="60" w:line="276" w:lineRule="auto"/>
      <w:ind w:hanging="567"/>
      <w:outlineLvl w:val="1"/>
    </w:pPr>
    <w:rPr>
      <w:rFonts w:ascii="Calibri" w:eastAsiaTheme="majorEastAsia" w:hAnsi="Calibri"/>
      <w:b/>
      <w:bCs/>
      <w:i w:val="0"/>
      <w:iCs w:val="0"/>
      <w:smallCaps w:val="0"/>
      <w:color w:val="4BACC6" w:themeColor="accent5"/>
      <w:spacing w:val="0"/>
      <w:szCs w:val="22"/>
      <w:lang w:val="en-GB" w:bidi="ar-SA"/>
    </w:rPr>
  </w:style>
  <w:style w:type="paragraph" w:customStyle="1" w:styleId="Blauw1niveau3">
    <w:name w:val="Blauw 1. niveau 3"/>
    <w:qFormat/>
    <w:rsid w:val="006A5D7A"/>
    <w:pPr>
      <w:numPr>
        <w:numId w:val="2"/>
      </w:numPr>
      <w:spacing w:before="240" w:after="60" w:line="259" w:lineRule="auto"/>
      <w:ind w:left="-567" w:firstLine="0"/>
      <w:outlineLvl w:val="2"/>
    </w:pPr>
    <w:rPr>
      <w:rFonts w:asciiTheme="minorHAnsi" w:hAnsiTheme="minorHAnsi" w:cs="Times New Roman"/>
      <w:b/>
      <w:color w:val="4BACC6" w:themeColor="accent5"/>
      <w:sz w:val="24"/>
      <w:szCs w:val="24"/>
      <w:lang w:val="nl-NL" w:bidi="ar-SA"/>
    </w:rPr>
  </w:style>
  <w:style w:type="paragraph" w:styleId="Koptekst">
    <w:name w:val="header"/>
    <w:basedOn w:val="Standaard"/>
    <w:link w:val="KoptekstChar"/>
    <w:uiPriority w:val="99"/>
    <w:semiHidden/>
    <w:unhideWhenUsed/>
    <w:rsid w:val="006A5D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A5D7A"/>
  </w:style>
  <w:style w:type="paragraph" w:styleId="Voettekst">
    <w:name w:val="footer"/>
    <w:basedOn w:val="Standaard"/>
    <w:link w:val="VoettekstChar"/>
    <w:uiPriority w:val="99"/>
    <w:unhideWhenUsed/>
    <w:rsid w:val="006A5D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D7A"/>
  </w:style>
  <w:style w:type="paragraph" w:styleId="Ballontekst">
    <w:name w:val="Balloon Text"/>
    <w:basedOn w:val="Standaard"/>
    <w:link w:val="BallontekstChar"/>
    <w:uiPriority w:val="99"/>
    <w:semiHidden/>
    <w:unhideWhenUsed/>
    <w:rsid w:val="006A5D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5D7A"/>
    <w:rPr>
      <w:rFonts w:ascii="Tahoma" w:hAnsi="Tahoma" w:cs="Tahoma"/>
      <w:sz w:val="16"/>
      <w:szCs w:val="16"/>
    </w:rPr>
  </w:style>
  <w:style w:type="paragraph" w:customStyle="1" w:styleId="opsommingstreepjes">
    <w:name w:val="opsomming streepjes"/>
    <w:basedOn w:val="Lijstalinea"/>
    <w:link w:val="opsommingstreepjesChar"/>
    <w:qFormat/>
    <w:rsid w:val="0040635D"/>
    <w:pPr>
      <w:numPr>
        <w:numId w:val="5"/>
      </w:numPr>
      <w:autoSpaceDE w:val="0"/>
      <w:spacing w:after="18"/>
      <w:ind w:left="284" w:hanging="284"/>
      <w:contextualSpacing w:val="0"/>
    </w:pPr>
    <w:rPr>
      <w:rFonts w:asciiTheme="minorHAnsi" w:hAnsiTheme="minorHAnsi" w:cs="Calibri"/>
      <w:color w:val="000000"/>
      <w:lang w:val="nl-NL" w:eastAsia="nl-NL" w:bidi="ar-SA"/>
    </w:rPr>
  </w:style>
  <w:style w:type="table" w:styleId="Tabelraster">
    <w:name w:val="Table Grid"/>
    <w:basedOn w:val="Standaardtabel"/>
    <w:uiPriority w:val="59"/>
    <w:rsid w:val="0040635D"/>
    <w:pPr>
      <w:spacing w:after="0" w:line="240" w:lineRule="auto"/>
    </w:pPr>
    <w:rPr>
      <w:rFonts w:ascii="Arial" w:hAnsi="Arial" w:cstheme="minorBidi"/>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sommingstreepjesChar">
    <w:name w:val="opsomming streepjes Char"/>
    <w:basedOn w:val="Standaardalinea-lettertype"/>
    <w:link w:val="opsommingstreepjes"/>
    <w:rsid w:val="0040635D"/>
    <w:rPr>
      <w:rFonts w:asciiTheme="minorHAnsi" w:hAnsiTheme="minorHAnsi" w:cs="Calibri"/>
      <w:color w:val="000000"/>
      <w:lang w:val="nl-NL" w:eastAsia="nl-NL" w:bidi="ar-SA"/>
    </w:rPr>
  </w:style>
  <w:style w:type="paragraph" w:customStyle="1" w:styleId="Bijlage">
    <w:name w:val="Bijlage"/>
    <w:basedOn w:val="Standaard"/>
    <w:link w:val="BijlageChar"/>
    <w:qFormat/>
    <w:rsid w:val="0040635D"/>
    <w:pPr>
      <w:spacing w:after="120" w:line="260" w:lineRule="atLeast"/>
    </w:pPr>
    <w:rPr>
      <w:rFonts w:asciiTheme="minorHAnsi" w:hAnsiTheme="minorHAnsi" w:cs="Times New Roman"/>
      <w:b/>
      <w:lang w:val="nl-NL" w:bidi="ar-SA"/>
    </w:rPr>
  </w:style>
  <w:style w:type="character" w:styleId="Hyperlink">
    <w:name w:val="Hyperlink"/>
    <w:basedOn w:val="Standaardalinea-lettertype"/>
    <w:uiPriority w:val="99"/>
    <w:unhideWhenUsed/>
    <w:rsid w:val="0040635D"/>
    <w:rPr>
      <w:b/>
      <w:color w:val="0070C0"/>
      <w:szCs w:val="22"/>
      <w:u w:val="single"/>
    </w:rPr>
  </w:style>
  <w:style w:type="character" w:customStyle="1" w:styleId="BijlageChar">
    <w:name w:val="Bijlage Char"/>
    <w:basedOn w:val="Standaardalinea-lettertype"/>
    <w:link w:val="Bijlage"/>
    <w:rsid w:val="0040635D"/>
    <w:rPr>
      <w:rFonts w:asciiTheme="minorHAnsi" w:hAnsiTheme="minorHAnsi" w:cs="Times New Roman"/>
      <w:b/>
      <w:lang w:val="nl-NL" w:bidi="ar-SA"/>
    </w:rPr>
  </w:style>
  <w:style w:type="paragraph" w:customStyle="1" w:styleId="oranje1niveau3">
    <w:name w:val="oranje 1. niveau 3"/>
    <w:basedOn w:val="Kop5"/>
    <w:qFormat/>
    <w:rsid w:val="0040635D"/>
    <w:pPr>
      <w:numPr>
        <w:numId w:val="6"/>
      </w:numPr>
      <w:tabs>
        <w:tab w:val="num" w:pos="360"/>
      </w:tabs>
      <w:spacing w:before="240" w:after="60" w:line="360" w:lineRule="auto"/>
      <w:ind w:left="-567" w:firstLine="0"/>
      <w:outlineLvl w:val="2"/>
    </w:pPr>
    <w:rPr>
      <w:rFonts w:asciiTheme="minorHAnsi" w:hAnsiTheme="minorHAnsi" w:cs="Times New Roman"/>
      <w:b/>
      <w:i w:val="0"/>
      <w:iCs w:val="0"/>
      <w:color w:val="C0504D" w:themeColor="accent2"/>
      <w:lang w:val="nl-NL" w:bidi="ar-SA"/>
    </w:rPr>
  </w:style>
  <w:style w:type="paragraph" w:customStyle="1" w:styleId="groen1">
    <w:name w:val="groen 1."/>
    <w:basedOn w:val="Standaard"/>
    <w:qFormat/>
    <w:rsid w:val="0040635D"/>
    <w:pPr>
      <w:numPr>
        <w:ilvl w:val="6"/>
        <w:numId w:val="22"/>
      </w:numPr>
      <w:spacing w:before="240" w:after="60" w:line="260" w:lineRule="atLeast"/>
      <w:ind w:left="0" w:hanging="567"/>
      <w:contextualSpacing/>
      <w:outlineLvl w:val="2"/>
    </w:pPr>
    <w:rPr>
      <w:rFonts w:ascii="Calibri" w:hAnsi="Calibri" w:cs="Times New Roman"/>
      <w:b/>
      <w:color w:val="F79646" w:themeColor="accent6"/>
      <w:sz w:val="24"/>
      <w:szCs w:val="24"/>
      <w:lang w:val="nl-NL" w:eastAsia="nl-NL" w:bidi="ar-SA"/>
    </w:rPr>
  </w:style>
  <w:style w:type="paragraph" w:styleId="Plattetekst">
    <w:name w:val="Body Text"/>
    <w:aliases w:val="opsomming nummers"/>
    <w:basedOn w:val="Standaard"/>
    <w:link w:val="PlattetekstChar"/>
    <w:rsid w:val="0040635D"/>
    <w:pPr>
      <w:numPr>
        <w:numId w:val="24"/>
      </w:numPr>
      <w:autoSpaceDE w:val="0"/>
      <w:autoSpaceDN w:val="0"/>
      <w:adjustRightInd w:val="0"/>
      <w:spacing w:after="18"/>
      <w:ind w:hanging="284"/>
    </w:pPr>
    <w:rPr>
      <w:rFonts w:asciiTheme="minorHAnsi" w:hAnsiTheme="minorHAnsi" w:cs="Calibri"/>
      <w:color w:val="000000"/>
      <w:lang w:val="nl-NL" w:eastAsia="nl-NL" w:bidi="ar-SA"/>
    </w:rPr>
  </w:style>
  <w:style w:type="character" w:customStyle="1" w:styleId="PlattetekstChar">
    <w:name w:val="Platte tekst Char"/>
    <w:aliases w:val="opsomming nummers Char"/>
    <w:basedOn w:val="Standaardalinea-lettertype"/>
    <w:link w:val="Plattetekst"/>
    <w:rsid w:val="0040635D"/>
    <w:rPr>
      <w:rFonts w:asciiTheme="minorHAnsi" w:hAnsiTheme="minorHAnsi" w:cs="Calibri"/>
      <w:color w:val="000000"/>
      <w:lang w:val="nl-NL" w:eastAsia="nl-NL" w:bidi="ar-SA"/>
    </w:rPr>
  </w:style>
  <w:style w:type="character" w:styleId="Voetnootmarkering">
    <w:name w:val="footnote reference"/>
    <w:basedOn w:val="Standaardalinea-lettertype"/>
    <w:uiPriority w:val="99"/>
    <w:unhideWhenUsed/>
    <w:rsid w:val="0040635D"/>
    <w:rPr>
      <w:vertAlign w:val="superscript"/>
    </w:rPr>
  </w:style>
  <w:style w:type="paragraph" w:styleId="Voetnoottekst">
    <w:name w:val="footnote text"/>
    <w:basedOn w:val="Standaard"/>
    <w:link w:val="VoetnoottekstChar"/>
    <w:uiPriority w:val="99"/>
    <w:unhideWhenUsed/>
    <w:rsid w:val="0040635D"/>
    <w:pPr>
      <w:spacing w:after="0" w:line="240" w:lineRule="auto"/>
      <w:ind w:left="170" w:hanging="170"/>
    </w:pPr>
    <w:rPr>
      <w:rFonts w:asciiTheme="minorHAnsi" w:hAnsiTheme="minorHAnsi" w:cs="Times New Roman"/>
      <w:sz w:val="16"/>
      <w:szCs w:val="24"/>
      <w:lang w:eastAsia="nl-NL" w:bidi="ar-SA"/>
    </w:rPr>
  </w:style>
  <w:style w:type="character" w:customStyle="1" w:styleId="VoetnoottekstChar">
    <w:name w:val="Voetnoottekst Char"/>
    <w:basedOn w:val="Standaardalinea-lettertype"/>
    <w:link w:val="Voetnoottekst"/>
    <w:uiPriority w:val="99"/>
    <w:rsid w:val="0040635D"/>
    <w:rPr>
      <w:rFonts w:asciiTheme="minorHAnsi" w:hAnsiTheme="minorHAnsi" w:cs="Times New Roman"/>
      <w:sz w:val="16"/>
      <w:szCs w:val="24"/>
      <w:lang w:eastAsia="nl-NL" w:bidi="ar-SA"/>
    </w:rPr>
  </w:style>
  <w:style w:type="paragraph" w:customStyle="1" w:styleId="labeled">
    <w:name w:val="labeled"/>
    <w:basedOn w:val="Standaard"/>
    <w:rsid w:val="0040635D"/>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customStyle="1" w:styleId="artikelkopjegeel">
    <w:name w:val="artikel kopje geel"/>
    <w:qFormat/>
    <w:rsid w:val="0040635D"/>
    <w:pPr>
      <w:numPr>
        <w:numId w:val="25"/>
      </w:numPr>
      <w:spacing w:before="240" w:after="60" w:line="259" w:lineRule="auto"/>
      <w:ind w:left="-567" w:firstLine="0"/>
      <w:outlineLvl w:val="2"/>
    </w:pPr>
    <w:rPr>
      <w:rFonts w:asciiTheme="minorHAnsi" w:hAnsiTheme="minorHAnsi" w:cs="Times New Roman"/>
      <w:b/>
      <w:color w:val="8064A2" w:themeColor="accent4"/>
      <w:sz w:val="24"/>
      <w:szCs w:val="24"/>
      <w:lang w:val="nl-NL" w:eastAsia="nl-NL" w:bidi="ar-SA"/>
    </w:rPr>
  </w:style>
  <w:style w:type="paragraph" w:customStyle="1" w:styleId="geelc1niveau2">
    <w:name w:val="geel c.1. niveau 2"/>
    <w:basedOn w:val="Kop7"/>
    <w:qFormat/>
    <w:rsid w:val="0040635D"/>
    <w:pPr>
      <w:keepNext/>
      <w:keepLines/>
      <w:pBdr>
        <w:bottom w:val="single" w:sz="4" w:space="1" w:color="9BBB59" w:themeColor="accent3"/>
      </w:pBdr>
      <w:spacing w:before="260" w:after="60"/>
      <w:ind w:hanging="567"/>
      <w:outlineLvl w:val="1"/>
    </w:pPr>
    <w:rPr>
      <w:rFonts w:ascii="Calibri" w:eastAsiaTheme="majorEastAsia" w:hAnsi="Calibri"/>
      <w:bCs w:val="0"/>
      <w:i w:val="0"/>
      <w:iCs w:val="0"/>
      <w:color w:val="8064A2" w:themeColor="accent4"/>
      <w:sz w:val="26"/>
      <w:szCs w:val="26"/>
      <w:lang w:val="nl-NL" w:bidi="ar-SA"/>
    </w:rPr>
  </w:style>
  <w:style w:type="paragraph" w:customStyle="1" w:styleId="koppaars11">
    <w:name w:val="kop paars 1.1."/>
    <w:basedOn w:val="koppaars1"/>
    <w:next w:val="Standaard"/>
    <w:qFormat/>
    <w:rsid w:val="005362E0"/>
    <w:pPr>
      <w:numPr>
        <w:numId w:val="31"/>
      </w:numPr>
      <w:ind w:left="-567" w:firstLine="0"/>
      <w:outlineLvl w:val="3"/>
    </w:pPr>
  </w:style>
  <w:style w:type="paragraph" w:customStyle="1" w:styleId="kopparagraafkopje">
    <w:name w:val="kop paragraaf kopje"/>
    <w:basedOn w:val="Standaard"/>
    <w:qFormat/>
    <w:rsid w:val="005362E0"/>
    <w:pPr>
      <w:autoSpaceDE w:val="0"/>
      <w:autoSpaceDN w:val="0"/>
      <w:adjustRightInd w:val="0"/>
      <w:spacing w:after="0" w:line="360" w:lineRule="auto"/>
    </w:pPr>
    <w:rPr>
      <w:rFonts w:asciiTheme="minorHAnsi" w:hAnsiTheme="minorHAnsi" w:cs="Calibri,Italic"/>
      <w:i/>
      <w:iCs/>
      <w:color w:val="000000"/>
      <w:lang w:val="nl-NL" w:bidi="ar-SA"/>
    </w:rPr>
  </w:style>
  <w:style w:type="paragraph" w:customStyle="1" w:styleId="subhoofdstukF1">
    <w:name w:val="subhoofdstuk F.1."/>
    <w:basedOn w:val="Kop7"/>
    <w:qFormat/>
    <w:rsid w:val="005362E0"/>
    <w:pPr>
      <w:keepNext/>
      <w:keepLines/>
      <w:numPr>
        <w:numId w:val="28"/>
      </w:numPr>
      <w:pBdr>
        <w:bottom w:val="single" w:sz="4" w:space="1" w:color="9BBB59" w:themeColor="accent3"/>
      </w:pBdr>
      <w:tabs>
        <w:tab w:val="num" w:pos="360"/>
      </w:tabs>
      <w:spacing w:before="260" w:after="60" w:line="260" w:lineRule="atLeast"/>
      <w:ind w:left="-567" w:firstLine="0"/>
      <w:outlineLvl w:val="1"/>
    </w:pPr>
    <w:rPr>
      <w:rFonts w:asciiTheme="minorHAnsi" w:eastAsiaTheme="majorEastAsia" w:hAnsiTheme="minorHAnsi" w:cs="Times New Roman"/>
      <w:bCs w:val="0"/>
      <w:i w:val="0"/>
      <w:iCs w:val="0"/>
      <w:color w:val="7030A0"/>
      <w:sz w:val="26"/>
      <w:szCs w:val="26"/>
      <w:lang w:val="nl-NL" w:eastAsia="nl-NL" w:bidi="ar-SA"/>
    </w:rPr>
  </w:style>
  <w:style w:type="paragraph" w:customStyle="1" w:styleId="koppaars1">
    <w:name w:val="kop paars 1."/>
    <w:basedOn w:val="Standaard"/>
    <w:next w:val="Standaard"/>
    <w:qFormat/>
    <w:rsid w:val="005362E0"/>
    <w:pPr>
      <w:numPr>
        <w:numId w:val="30"/>
      </w:numPr>
      <w:spacing w:before="240" w:after="60" w:line="260" w:lineRule="atLeast"/>
      <w:ind w:left="-567" w:firstLine="0"/>
      <w:contextualSpacing/>
      <w:outlineLvl w:val="2"/>
    </w:pPr>
    <w:rPr>
      <w:rFonts w:asciiTheme="minorHAnsi" w:hAnsiTheme="minorHAnsi" w:cs="Times New Roman"/>
      <w:b/>
      <w:color w:val="7030A0"/>
      <w:sz w:val="24"/>
      <w:szCs w:val="24"/>
      <w:lang w:val="nl-NL" w:eastAsia="nl-NL" w:bidi="ar-SA"/>
    </w:rPr>
  </w:style>
  <w:style w:type="paragraph" w:customStyle="1" w:styleId="koppaars31">
    <w:name w:val="kop paars 3.1."/>
    <w:qFormat/>
    <w:rsid w:val="005362E0"/>
    <w:pPr>
      <w:numPr>
        <w:numId w:val="34"/>
      </w:numPr>
      <w:spacing w:before="240" w:after="60" w:line="259" w:lineRule="auto"/>
      <w:ind w:left="-567" w:firstLine="0"/>
      <w:outlineLvl w:val="3"/>
    </w:pPr>
    <w:rPr>
      <w:rFonts w:asciiTheme="minorHAnsi" w:hAnsiTheme="minorHAnsi" w:cs="Times New Roman"/>
      <w:b/>
      <w:color w:val="7030A0"/>
      <w:sz w:val="24"/>
      <w:szCs w:val="24"/>
      <w:lang w:val="nl-NL" w:bidi="ar-SA"/>
    </w:rPr>
  </w:style>
  <w:style w:type="paragraph" w:customStyle="1" w:styleId="opsommingrondjes">
    <w:name w:val="opsomming rondjes"/>
    <w:basedOn w:val="Geenafstand"/>
    <w:rsid w:val="005362E0"/>
    <w:pPr>
      <w:numPr>
        <w:ilvl w:val="1"/>
        <w:numId w:val="29"/>
      </w:numPr>
      <w:tabs>
        <w:tab w:val="num" w:pos="360"/>
      </w:tabs>
      <w:spacing w:line="276" w:lineRule="auto"/>
      <w:ind w:left="567" w:hanging="283"/>
    </w:pPr>
    <w:rPr>
      <w:rFonts w:asciiTheme="minorHAnsi" w:hAnsiTheme="minorHAnsi" w:cs="Times New Roman"/>
      <w:szCs w:val="24"/>
      <w:lang w:val="nl-NL" w:bidi="ar-SA"/>
    </w:rPr>
  </w:style>
  <w:style w:type="paragraph" w:customStyle="1" w:styleId="kopje41paars">
    <w:name w:val="kopje 4.1. paars"/>
    <w:basedOn w:val="koppaars31"/>
    <w:qFormat/>
    <w:rsid w:val="005362E0"/>
    <w:pPr>
      <w:numPr>
        <w:numId w:val="32"/>
      </w:numPr>
      <w:ind w:left="-567" w:firstLine="0"/>
    </w:pPr>
  </w:style>
  <w:style w:type="paragraph" w:customStyle="1" w:styleId="naampaars21">
    <w:name w:val="naam paars 2.1."/>
    <w:qFormat/>
    <w:rsid w:val="005362E0"/>
    <w:pPr>
      <w:numPr>
        <w:numId w:val="33"/>
      </w:numPr>
      <w:spacing w:before="240" w:after="60" w:line="259" w:lineRule="auto"/>
      <w:ind w:left="-567" w:firstLine="0"/>
      <w:outlineLvl w:val="3"/>
    </w:pPr>
    <w:rPr>
      <w:rFonts w:asciiTheme="minorHAnsi" w:hAnsiTheme="minorHAnsi" w:cs="Times New Roman"/>
      <w:b/>
      <w:color w:val="7030A0"/>
      <w:sz w:val="24"/>
      <w:szCs w:val="24"/>
      <w:lang w:val="nl-NL" w:eastAsia="nl-NL" w:bidi="ar-SA"/>
    </w:rPr>
  </w:style>
  <w:style w:type="paragraph" w:customStyle="1" w:styleId="artikelkop">
    <w:name w:val="artikel kop"/>
    <w:basedOn w:val="Kop9"/>
    <w:qFormat/>
    <w:rsid w:val="005362E0"/>
    <w:pPr>
      <w:spacing w:line="360" w:lineRule="auto"/>
      <w:outlineLvl w:val="9"/>
    </w:pPr>
    <w:rPr>
      <w:rFonts w:asciiTheme="minorHAnsi" w:hAnsiTheme="minorHAnsi" w:cs="Times New Roman"/>
      <w:bCs w:val="0"/>
      <w:i w:val="0"/>
      <w:iCs w:val="0"/>
      <w:color w:val="auto"/>
      <w:sz w:val="22"/>
      <w:szCs w:val="24"/>
      <w:lang w:val="nl-NL" w:eastAsia="nl-NL" w:bidi="ar-SA"/>
    </w:rPr>
  </w:style>
  <w:style w:type="paragraph" w:customStyle="1" w:styleId="nummeringcalamiteitenprotocol">
    <w:name w:val="nummering calamiteitenprotocol"/>
    <w:basedOn w:val="Bijlage"/>
    <w:qFormat/>
    <w:rsid w:val="005362E0"/>
    <w:pPr>
      <w:numPr>
        <w:ilvl w:val="6"/>
        <w:numId w:val="28"/>
      </w:numPr>
      <w:tabs>
        <w:tab w:val="num" w:pos="360"/>
      </w:tabs>
      <w:ind w:left="0" w:hanging="567"/>
    </w:pPr>
    <w:rPr>
      <w:lang w:val="en-GB"/>
    </w:rPr>
  </w:style>
  <w:style w:type="paragraph" w:styleId="Inhopg1">
    <w:name w:val="toc 1"/>
    <w:basedOn w:val="Standaard"/>
    <w:next w:val="Standaard"/>
    <w:autoRedefine/>
    <w:uiPriority w:val="39"/>
    <w:unhideWhenUsed/>
    <w:rsid w:val="005362E0"/>
    <w:pPr>
      <w:spacing w:after="100" w:line="260" w:lineRule="atLeast"/>
    </w:pPr>
    <w:rPr>
      <w:rFonts w:asciiTheme="minorHAnsi" w:hAnsiTheme="minorHAnsi" w:cs="Times New Roman"/>
      <w:szCs w:val="24"/>
      <w:lang w:val="nl-NL" w:eastAsia="nl-NL" w:bidi="ar-SA"/>
    </w:rPr>
  </w:style>
  <w:style w:type="paragraph" w:styleId="Inhopg3">
    <w:name w:val="toc 3"/>
    <w:basedOn w:val="Standaard"/>
    <w:next w:val="Standaard"/>
    <w:autoRedefine/>
    <w:uiPriority w:val="39"/>
    <w:unhideWhenUsed/>
    <w:rsid w:val="005362E0"/>
    <w:pPr>
      <w:spacing w:after="100" w:line="260" w:lineRule="atLeast"/>
      <w:ind w:left="440"/>
    </w:pPr>
    <w:rPr>
      <w:rFonts w:asciiTheme="minorHAnsi" w:hAnsiTheme="minorHAnsi" w:cs="Times New Roman"/>
      <w:szCs w:val="24"/>
      <w:lang w:val="nl-NL" w:eastAsia="nl-NL" w:bidi="ar-SA"/>
    </w:rPr>
  </w:style>
  <w:style w:type="paragraph" w:customStyle="1" w:styleId="Bijlagekopvanbijlagezelf">
    <w:name w:val="Bijlage kop van bijlage zelf"/>
    <w:basedOn w:val="Standaard"/>
    <w:link w:val="BijlagekopvanbijlagezelfChar"/>
    <w:qFormat/>
    <w:rsid w:val="005362E0"/>
    <w:pPr>
      <w:spacing w:after="120" w:line="260" w:lineRule="atLeast"/>
      <w:outlineLvl w:val="2"/>
    </w:pPr>
    <w:rPr>
      <w:rFonts w:asciiTheme="minorHAnsi" w:hAnsiTheme="minorHAnsi" w:cs="Times New Roman"/>
      <w:b/>
      <w:sz w:val="24"/>
      <w:lang w:val="nl-NL" w:bidi="ar-SA"/>
    </w:rPr>
  </w:style>
  <w:style w:type="character" w:customStyle="1" w:styleId="BijlagekopvanbijlagezelfChar">
    <w:name w:val="Bijlage kop van bijlage zelf Char"/>
    <w:basedOn w:val="Standaardalinea-lettertype"/>
    <w:link w:val="Bijlagekopvanbijlagezelf"/>
    <w:rsid w:val="005362E0"/>
    <w:rPr>
      <w:rFonts w:asciiTheme="minorHAnsi" w:hAnsiTheme="minorHAnsi" w:cs="Times New Roman"/>
      <w:b/>
      <w:sz w:val="24"/>
      <w:lang w:val="nl-NL" w:bidi="ar-SA"/>
    </w:rPr>
  </w:style>
  <w:style w:type="paragraph" w:customStyle="1" w:styleId="kopjegeel21">
    <w:name w:val="kopje geel 2.1."/>
    <w:basedOn w:val="Standaard"/>
    <w:qFormat/>
    <w:rsid w:val="00D63061"/>
    <w:pPr>
      <w:numPr>
        <w:numId w:val="41"/>
      </w:numPr>
      <w:tabs>
        <w:tab w:val="num" w:pos="360"/>
      </w:tabs>
      <w:spacing w:before="240" w:after="60" w:line="260" w:lineRule="atLeast"/>
      <w:ind w:left="0" w:hanging="567"/>
      <w:contextualSpacing/>
      <w:outlineLvl w:val="3"/>
    </w:pPr>
    <w:rPr>
      <w:rFonts w:asciiTheme="minorHAnsi" w:hAnsiTheme="minorHAnsi" w:cs="Times New Roman"/>
      <w:b/>
      <w:color w:val="FFC000"/>
      <w:sz w:val="24"/>
      <w:szCs w:val="24"/>
      <w:lang w:val="nl-NL" w:eastAsia="nl-NL" w:bidi="ar-SA"/>
    </w:rPr>
  </w:style>
  <w:style w:type="paragraph" w:styleId="Inhopg2">
    <w:name w:val="toc 2"/>
    <w:basedOn w:val="Standaard"/>
    <w:next w:val="Standaard"/>
    <w:autoRedefine/>
    <w:uiPriority w:val="39"/>
    <w:unhideWhenUsed/>
    <w:rsid w:val="00D63061"/>
    <w:pPr>
      <w:spacing w:after="100" w:line="260" w:lineRule="atLeast"/>
      <w:ind w:left="220"/>
    </w:pPr>
    <w:rPr>
      <w:rFonts w:asciiTheme="minorHAnsi" w:hAnsiTheme="minorHAnsi" w:cs="Times New Roman"/>
      <w:szCs w:val="24"/>
      <w:lang w:val="nl-NL" w:eastAsia="nl-NL" w:bidi="ar-SA"/>
    </w:rPr>
  </w:style>
  <w:style w:type="paragraph" w:customStyle="1" w:styleId="kop8bgeel1">
    <w:name w:val="kop 8b geel 1."/>
    <w:basedOn w:val="Kop8"/>
    <w:qFormat/>
    <w:rsid w:val="0015293F"/>
    <w:pPr>
      <w:numPr>
        <w:numId w:val="51"/>
      </w:numPr>
      <w:tabs>
        <w:tab w:val="num" w:pos="360"/>
      </w:tabs>
      <w:spacing w:before="240" w:after="60" w:line="260" w:lineRule="atLeast"/>
      <w:ind w:left="-567" w:firstLine="0"/>
      <w:contextualSpacing/>
      <w:outlineLvl w:val="2"/>
    </w:pPr>
    <w:rPr>
      <w:rFonts w:asciiTheme="minorHAnsi" w:hAnsiTheme="minorHAnsi" w:cs="Times New Roman"/>
      <w:bCs w:val="0"/>
      <w:color w:val="FFC000"/>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pectieszw.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6BBEB4859F4D8CEAABEF4773D953" ma:contentTypeVersion="10" ma:contentTypeDescription="Een nieuw document maken." ma:contentTypeScope="" ma:versionID="75322f13ee3f17be9cfc22388911b9a6">
  <xsd:schema xmlns:xsd="http://www.w3.org/2001/XMLSchema" xmlns:xs="http://www.w3.org/2001/XMLSchema" xmlns:p="http://schemas.microsoft.com/office/2006/metadata/properties" xmlns:ns2="e7600451-3421-4875-bd1d-8c0bfc048c21" targetNamespace="http://schemas.microsoft.com/office/2006/metadata/properties" ma:root="true" ma:fieldsID="630b72b15691cbd5ebf7b01a6ced3297" ns2:_="">
    <xsd:import namespace="e7600451-3421-4875-bd1d-8c0bfc048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00451-3421-4875-bd1d-8c0bfc04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600451-3421-4875-bd1d-8c0bfc048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D26FF1-21FE-4865-89E0-607E6588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00451-3421-4875-bd1d-8c0bfc048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59A07-F06E-4CAB-B62B-3ACBF3F0BDDB}">
  <ds:schemaRefs>
    <ds:schemaRef ds:uri="http://schemas.microsoft.com/sharepoint/v3/contenttype/forms"/>
  </ds:schemaRefs>
</ds:datastoreItem>
</file>

<file path=customXml/itemProps3.xml><?xml version="1.0" encoding="utf-8"?>
<ds:datastoreItem xmlns:ds="http://schemas.openxmlformats.org/officeDocument/2006/customXml" ds:itemID="{5E458437-21A6-4DC0-998F-51CE731FEB9E}">
  <ds:schemaRefs>
    <ds:schemaRef ds:uri="http://schemas.openxmlformats.org/officeDocument/2006/bibliography"/>
  </ds:schemaRefs>
</ds:datastoreItem>
</file>

<file path=customXml/itemProps4.xml><?xml version="1.0" encoding="utf-8"?>
<ds:datastoreItem xmlns:ds="http://schemas.openxmlformats.org/officeDocument/2006/customXml" ds:itemID="{9FA84450-059B-4F5A-97DA-9A4B7C993684}">
  <ds:schemaRefs>
    <ds:schemaRef ds:uri="http://purl.org/dc/dcmitype/"/>
    <ds:schemaRef ds:uri="http://schemas.microsoft.com/office/infopath/2007/PartnerControls"/>
    <ds:schemaRef ds:uri="a5fe7cd9-0bfe-407c-bf98-442a7f20ba9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e7600451-3421-4875-bd1d-8c0bfc048c21"/>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58</Pages>
  <Words>14498</Words>
  <Characters>79741</Characters>
  <Application>Microsoft Office Word</Application>
  <DocSecurity>0</DocSecurity>
  <Lines>664</Lines>
  <Paragraphs>188</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94051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Jeannette van der Ham</cp:lastModifiedBy>
  <cp:revision>29</cp:revision>
  <cp:lastPrinted>2018-06-11T15:32:00Z</cp:lastPrinted>
  <dcterms:created xsi:type="dcterms:W3CDTF">2018-06-11T15:25:00Z</dcterms:created>
  <dcterms:modified xsi:type="dcterms:W3CDTF">2023-06-20T08:49:00Z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0x010100656B6BBEB4859F4D8CEAABEF4773D953</vt:lpwstr>
  </property>
  <property fmtid="{D5CDD505-2E9C-101B-9397-08002B2CF9AE}" pid="3" name="Order">
    <vt:r8>3406700</vt:r8>
  </property>
  <property fmtid="{D5CDD505-2E9C-101B-9397-08002B2CF9AE}" pid="4" name="_ExtendedDescription">
    <vt:lpwstr/>
  </property>
  <property fmtid="{D5CDD505-2E9C-101B-9397-08002B2CF9AE}" pid="5" name="MediaServiceImageTags">
    <vt:lpwstr/>
  </property>
</Properties>
</file>