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B7E4C" w14:textId="77777777" w:rsidR="007F540B" w:rsidRPr="002E0D30" w:rsidRDefault="007F540B" w:rsidP="00602E32">
      <w:pPr>
        <w:pStyle w:val="Geenafstand"/>
        <w:jc w:val="center"/>
        <w:rPr>
          <w:color w:val="2F5496" w:themeColor="accent1" w:themeShade="BF"/>
          <w:sz w:val="72"/>
          <w:szCs w:val="72"/>
        </w:rPr>
      </w:pPr>
      <w:r w:rsidRPr="002E0D30">
        <w:rPr>
          <w:color w:val="2F5496" w:themeColor="accent1" w:themeShade="BF"/>
          <w:sz w:val="72"/>
          <w:szCs w:val="72"/>
        </w:rPr>
        <w:t>Anti-pestprotocol</w:t>
      </w:r>
    </w:p>
    <w:p w14:paraId="1978CA0E" w14:textId="77777777" w:rsidR="007F540B" w:rsidRPr="002E0D30" w:rsidRDefault="007F540B" w:rsidP="00602E32">
      <w:pPr>
        <w:pStyle w:val="Geenafstand"/>
        <w:jc w:val="center"/>
        <w:rPr>
          <w:color w:val="2F5496" w:themeColor="accent1" w:themeShade="BF"/>
          <w:sz w:val="72"/>
          <w:szCs w:val="72"/>
        </w:rPr>
      </w:pPr>
    </w:p>
    <w:p w14:paraId="49EC4783" w14:textId="77777777" w:rsidR="007F540B" w:rsidRPr="002E0D30" w:rsidRDefault="007F540B" w:rsidP="00602E32">
      <w:pPr>
        <w:pStyle w:val="Geenafstand"/>
        <w:jc w:val="center"/>
        <w:rPr>
          <w:color w:val="2F5496" w:themeColor="accent1" w:themeShade="BF"/>
          <w:sz w:val="72"/>
          <w:szCs w:val="72"/>
        </w:rPr>
      </w:pPr>
      <w:r w:rsidRPr="002E0D30">
        <w:rPr>
          <w:color w:val="2F5496" w:themeColor="accent1" w:themeShade="BF"/>
          <w:sz w:val="72"/>
          <w:szCs w:val="72"/>
        </w:rPr>
        <w:t>Basisschool Sint-Agnes</w:t>
      </w:r>
    </w:p>
    <w:p w14:paraId="088050EC" w14:textId="77777777" w:rsidR="007F540B" w:rsidRPr="002E0D30" w:rsidRDefault="007F540B" w:rsidP="00602E32">
      <w:pPr>
        <w:pStyle w:val="Geenafstand"/>
        <w:jc w:val="center"/>
        <w:rPr>
          <w:color w:val="2F5496" w:themeColor="accent1" w:themeShade="BF"/>
          <w:sz w:val="72"/>
          <w:szCs w:val="72"/>
        </w:rPr>
      </w:pPr>
    </w:p>
    <w:p w14:paraId="3DAD2987" w14:textId="25FD0990" w:rsidR="007F540B" w:rsidRPr="002E0D30" w:rsidRDefault="007F540B" w:rsidP="007F540B">
      <w:pPr>
        <w:spacing w:before="22"/>
        <w:ind w:left="1016"/>
        <w:jc w:val="center"/>
        <w:rPr>
          <w:color w:val="2D74B5"/>
          <w:sz w:val="72"/>
          <w:szCs w:val="72"/>
        </w:rPr>
      </w:pPr>
    </w:p>
    <w:p w14:paraId="371EF7EF" w14:textId="77648EE2" w:rsidR="007F540B" w:rsidRPr="002E0D30" w:rsidRDefault="00466728" w:rsidP="007F540B">
      <w:pPr>
        <w:spacing w:before="22"/>
        <w:ind w:left="1016"/>
        <w:jc w:val="center"/>
        <w:rPr>
          <w:color w:val="2D74B5"/>
          <w:sz w:val="72"/>
          <w:szCs w:val="72"/>
        </w:rPr>
      </w:pPr>
      <w:r>
        <w:rPr>
          <w:noProof/>
          <w:color w:val="2D74B5"/>
          <w:sz w:val="72"/>
          <w:szCs w:val="72"/>
        </w:rPr>
        <w:drawing>
          <wp:anchor distT="0" distB="0" distL="114300" distR="114300" simplePos="0" relativeHeight="251658240" behindDoc="1" locked="0" layoutInCell="1" allowOverlap="1" wp14:anchorId="7F7F44CF" wp14:editId="0C6508A0">
            <wp:simplePos x="0" y="0"/>
            <wp:positionH relativeFrom="column">
              <wp:posOffset>1339850</wp:posOffset>
            </wp:positionH>
            <wp:positionV relativeFrom="paragraph">
              <wp:posOffset>368300</wp:posOffset>
            </wp:positionV>
            <wp:extent cx="4838400" cy="1828800"/>
            <wp:effectExtent l="0" t="0" r="0" b="0"/>
            <wp:wrapTight wrapText="bothSides">
              <wp:wrapPolygon edited="0">
                <wp:start x="3062" y="0"/>
                <wp:lineTo x="1956" y="1125"/>
                <wp:lineTo x="851" y="2925"/>
                <wp:lineTo x="425" y="6975"/>
                <wp:lineTo x="425" y="14400"/>
                <wp:lineTo x="0" y="19800"/>
                <wp:lineTo x="0" y="21375"/>
                <wp:lineTo x="19987" y="21375"/>
                <wp:lineTo x="20242" y="21375"/>
                <wp:lineTo x="21518" y="18450"/>
                <wp:lineTo x="21518" y="900"/>
                <wp:lineTo x="18711" y="450"/>
                <wp:lineTo x="4423" y="0"/>
                <wp:lineTo x="3062" y="0"/>
              </wp:wrapPolygon>
            </wp:wrapTight>
            <wp:docPr id="1489133223" name="Afbeelding 1489133223" descr="Afbeelding met tekst, tekenfilm, clipart,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133223" name="Afbeelding 1" descr="Afbeelding met tekst, tekenfilm, clipart, Graphics&#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38400" cy="1828800"/>
                    </a:xfrm>
                    <a:prstGeom prst="rect">
                      <a:avLst/>
                    </a:prstGeom>
                  </pic:spPr>
                </pic:pic>
              </a:graphicData>
            </a:graphic>
            <wp14:sizeRelH relativeFrom="margin">
              <wp14:pctWidth>0</wp14:pctWidth>
            </wp14:sizeRelH>
            <wp14:sizeRelV relativeFrom="margin">
              <wp14:pctHeight>0</wp14:pctHeight>
            </wp14:sizeRelV>
          </wp:anchor>
        </w:drawing>
      </w:r>
    </w:p>
    <w:p w14:paraId="3A1A6823" w14:textId="77777777" w:rsidR="007F540B" w:rsidRPr="002E0D30" w:rsidRDefault="007F540B" w:rsidP="007F540B">
      <w:pPr>
        <w:spacing w:before="22"/>
        <w:ind w:left="1016"/>
        <w:jc w:val="center"/>
        <w:rPr>
          <w:color w:val="2D74B5"/>
          <w:sz w:val="72"/>
          <w:szCs w:val="72"/>
        </w:rPr>
      </w:pPr>
    </w:p>
    <w:p w14:paraId="2219D82A" w14:textId="77777777" w:rsidR="007F540B" w:rsidRPr="002E0D30" w:rsidRDefault="007F540B" w:rsidP="007F540B">
      <w:pPr>
        <w:spacing w:before="22"/>
        <w:ind w:left="1016"/>
        <w:jc w:val="center"/>
        <w:rPr>
          <w:color w:val="2D74B5"/>
          <w:sz w:val="72"/>
          <w:szCs w:val="72"/>
        </w:rPr>
      </w:pPr>
    </w:p>
    <w:p w14:paraId="548687BE" w14:textId="77777777" w:rsidR="007F540B" w:rsidRPr="002E0D30" w:rsidRDefault="007F540B" w:rsidP="007F540B">
      <w:pPr>
        <w:spacing w:before="22"/>
        <w:ind w:left="1016"/>
        <w:jc w:val="center"/>
        <w:rPr>
          <w:color w:val="2D74B5"/>
          <w:sz w:val="72"/>
          <w:szCs w:val="72"/>
        </w:rPr>
      </w:pPr>
    </w:p>
    <w:p w14:paraId="48125E9D" w14:textId="77777777" w:rsidR="007F540B" w:rsidRPr="002E0D30" w:rsidRDefault="007F540B" w:rsidP="007F540B">
      <w:pPr>
        <w:spacing w:before="22"/>
        <w:ind w:left="1016"/>
        <w:jc w:val="center"/>
        <w:rPr>
          <w:color w:val="2D74B5"/>
          <w:sz w:val="72"/>
          <w:szCs w:val="72"/>
        </w:rPr>
      </w:pPr>
    </w:p>
    <w:p w14:paraId="03C477AB" w14:textId="45B06A43" w:rsidR="007F540B" w:rsidRPr="00602E32" w:rsidRDefault="00F8497B" w:rsidP="00602E32">
      <w:pPr>
        <w:pStyle w:val="Geenafstand"/>
        <w:jc w:val="center"/>
        <w:rPr>
          <w:color w:val="2F5496" w:themeColor="accent1" w:themeShade="BF"/>
          <w:sz w:val="48"/>
          <w:szCs w:val="48"/>
        </w:rPr>
      </w:pPr>
      <w:r w:rsidRPr="00602E32">
        <w:rPr>
          <w:color w:val="2F5496" w:themeColor="accent1" w:themeShade="BF"/>
          <w:sz w:val="48"/>
          <w:szCs w:val="48"/>
        </w:rPr>
        <w:t>Schooljaar 2023-2024</w:t>
      </w:r>
    </w:p>
    <w:p w14:paraId="446FF7C0" w14:textId="77777777" w:rsidR="00466728" w:rsidRPr="006E316A" w:rsidRDefault="00466728" w:rsidP="00466728">
      <w:pPr>
        <w:tabs>
          <w:tab w:val="left" w:pos="8860"/>
        </w:tabs>
        <w:spacing w:before="22"/>
        <w:ind w:left="1016"/>
        <w:rPr>
          <w:rFonts w:ascii="Arial"/>
          <w:color w:val="2D74B5"/>
          <w:sz w:val="32"/>
        </w:rPr>
      </w:pPr>
    </w:p>
    <w:p w14:paraId="556DC109" w14:textId="77777777" w:rsidR="00466728" w:rsidRDefault="00466728" w:rsidP="00466728">
      <w:pPr>
        <w:tabs>
          <w:tab w:val="left" w:pos="8860"/>
        </w:tabs>
        <w:spacing w:before="22"/>
        <w:ind w:left="1016"/>
        <w:rPr>
          <w:rFonts w:ascii="Arial"/>
          <w:color w:val="2D74B5"/>
          <w:sz w:val="32"/>
        </w:rPr>
      </w:pPr>
    </w:p>
    <w:p w14:paraId="459CE865" w14:textId="77777777" w:rsidR="00602E32" w:rsidRDefault="00602E32" w:rsidP="00466728">
      <w:pPr>
        <w:tabs>
          <w:tab w:val="left" w:pos="8860"/>
        </w:tabs>
        <w:spacing w:before="22"/>
        <w:ind w:left="1016"/>
        <w:rPr>
          <w:rFonts w:ascii="Arial"/>
          <w:color w:val="2D74B5"/>
          <w:sz w:val="32"/>
        </w:rPr>
      </w:pPr>
    </w:p>
    <w:p w14:paraId="3CD36B66" w14:textId="77777777" w:rsidR="00602E32" w:rsidRDefault="00602E32" w:rsidP="00466728">
      <w:pPr>
        <w:tabs>
          <w:tab w:val="left" w:pos="8860"/>
        </w:tabs>
        <w:spacing w:before="22"/>
        <w:ind w:left="1016"/>
        <w:rPr>
          <w:rFonts w:ascii="Arial"/>
          <w:color w:val="2D74B5"/>
          <w:sz w:val="32"/>
        </w:rPr>
      </w:pPr>
    </w:p>
    <w:p w14:paraId="4C973534" w14:textId="77777777" w:rsidR="00602E32" w:rsidRDefault="00602E32" w:rsidP="00466728">
      <w:pPr>
        <w:tabs>
          <w:tab w:val="left" w:pos="8860"/>
        </w:tabs>
        <w:spacing w:before="22"/>
        <w:ind w:left="1016"/>
        <w:rPr>
          <w:rFonts w:ascii="Arial"/>
          <w:color w:val="2D74B5"/>
          <w:sz w:val="32"/>
        </w:rPr>
      </w:pPr>
    </w:p>
    <w:p w14:paraId="5093CFC3" w14:textId="3CF75F5C" w:rsidR="00254A7D" w:rsidRPr="00602E32" w:rsidRDefault="00254A7D" w:rsidP="00602E32">
      <w:pPr>
        <w:tabs>
          <w:tab w:val="left" w:pos="8860"/>
        </w:tabs>
        <w:spacing w:before="22"/>
        <w:rPr>
          <w:rFonts w:ascii="Arial"/>
          <w:color w:val="2D74B5"/>
          <w:sz w:val="32"/>
        </w:rPr>
      </w:pPr>
    </w:p>
    <w:p w14:paraId="6F3E0003" w14:textId="322BACE0" w:rsidR="00254A7D" w:rsidRPr="008C1186" w:rsidRDefault="00254A7D" w:rsidP="008C1186">
      <w:pPr>
        <w:pStyle w:val="Kop1"/>
        <w:rPr>
          <w:color w:val="2F5496" w:themeColor="accent1" w:themeShade="BF"/>
        </w:rPr>
      </w:pPr>
      <w:bookmarkStart w:id="0" w:name="_Toc145316029"/>
      <w:r w:rsidRPr="008C1186">
        <w:rPr>
          <w:color w:val="2F5496" w:themeColor="accent1" w:themeShade="BF"/>
        </w:rPr>
        <w:lastRenderedPageBreak/>
        <w:t>Voorwoord</w:t>
      </w:r>
      <w:bookmarkEnd w:id="0"/>
    </w:p>
    <w:p w14:paraId="38936F9F" w14:textId="77777777" w:rsidR="00254A7D" w:rsidRPr="00C64382" w:rsidRDefault="00254A7D" w:rsidP="00254A7D">
      <w:pPr>
        <w:pStyle w:val="Plattetekst"/>
        <w:spacing w:before="8"/>
        <w:rPr>
          <w:rFonts w:asciiTheme="minorHAnsi" w:hAnsiTheme="minorHAnsi" w:cstheme="minorHAnsi"/>
          <w:sz w:val="27"/>
        </w:rPr>
      </w:pPr>
    </w:p>
    <w:p w14:paraId="6290E089" w14:textId="77777777" w:rsidR="00F8497B" w:rsidRPr="008C1186" w:rsidRDefault="00F8497B" w:rsidP="008C1186">
      <w:pPr>
        <w:pStyle w:val="Kop2"/>
        <w:rPr>
          <w:color w:val="8EAADB" w:themeColor="accent1" w:themeTint="99"/>
        </w:rPr>
      </w:pPr>
      <w:bookmarkStart w:id="1" w:name="_Toc145316030"/>
      <w:r w:rsidRPr="008C1186">
        <w:rPr>
          <w:color w:val="8EAADB" w:themeColor="accent1" w:themeTint="99"/>
        </w:rPr>
        <w:t>Wat is een anti-pestprotocol?</w:t>
      </w:r>
      <w:bookmarkEnd w:id="1"/>
    </w:p>
    <w:p w14:paraId="7E38ECDB" w14:textId="04E60F87" w:rsidR="00254A7D" w:rsidRPr="00457563" w:rsidRDefault="00254A7D" w:rsidP="00BC123E">
      <w:pPr>
        <w:ind w:left="1016"/>
      </w:pPr>
      <w:bookmarkStart w:id="2" w:name="_Toc144918418"/>
      <w:r w:rsidRPr="00457563">
        <w:t xml:space="preserve">Het </w:t>
      </w:r>
      <w:r w:rsidR="00335678">
        <w:t>a</w:t>
      </w:r>
      <w:r w:rsidRPr="00457563">
        <w:t>nti-</w:t>
      </w:r>
      <w:r w:rsidR="00335678">
        <w:t>p</w:t>
      </w:r>
      <w:r w:rsidRPr="00457563">
        <w:t>estprotocol is een handelingsplan voor basisschool Sint Agnes, waarin wordt vastgelegd welke stappen school zal zetten in het geval van pesten.</w:t>
      </w:r>
      <w:bookmarkEnd w:id="2"/>
    </w:p>
    <w:p w14:paraId="68E38DE9" w14:textId="77777777" w:rsidR="00254A7D" w:rsidRPr="00C64382" w:rsidRDefault="00254A7D" w:rsidP="00254A7D">
      <w:pPr>
        <w:pStyle w:val="Plattetekst"/>
        <w:spacing w:before="10"/>
        <w:rPr>
          <w:rFonts w:asciiTheme="minorHAnsi" w:hAnsiTheme="minorHAnsi" w:cstheme="minorHAnsi"/>
          <w:sz w:val="21"/>
        </w:rPr>
      </w:pPr>
    </w:p>
    <w:p w14:paraId="3886E2CC" w14:textId="1311DB08" w:rsidR="00F8497B" w:rsidRPr="008C1186" w:rsidRDefault="00F8497B" w:rsidP="008C1186">
      <w:pPr>
        <w:pStyle w:val="Kop2"/>
        <w:rPr>
          <w:color w:val="8EAADB" w:themeColor="accent1" w:themeTint="99"/>
        </w:rPr>
      </w:pPr>
      <w:bookmarkStart w:id="3" w:name="_Toc145316031"/>
      <w:r w:rsidRPr="008C1186">
        <w:rPr>
          <w:color w:val="8EAADB" w:themeColor="accent1" w:themeTint="99"/>
        </w:rPr>
        <w:t>Waarom een ant</w:t>
      </w:r>
      <w:r w:rsidR="00335678">
        <w:rPr>
          <w:color w:val="8EAADB" w:themeColor="accent1" w:themeTint="99"/>
        </w:rPr>
        <w:t>i</w:t>
      </w:r>
      <w:r w:rsidRPr="008C1186">
        <w:rPr>
          <w:color w:val="8EAADB" w:themeColor="accent1" w:themeTint="99"/>
        </w:rPr>
        <w:t>-pestprotocol?</w:t>
      </w:r>
      <w:bookmarkEnd w:id="3"/>
    </w:p>
    <w:p w14:paraId="203485A2" w14:textId="52DA3620" w:rsidR="00254A7D" w:rsidRPr="00C64382" w:rsidRDefault="00254A7D" w:rsidP="00F8497B">
      <w:pPr>
        <w:pStyle w:val="Plattetekst"/>
        <w:ind w:left="308" w:firstLine="708"/>
        <w:rPr>
          <w:rFonts w:asciiTheme="minorHAnsi" w:hAnsiTheme="minorHAnsi" w:cstheme="minorHAnsi"/>
        </w:rPr>
      </w:pPr>
      <w:r w:rsidRPr="00C64382">
        <w:rPr>
          <w:rFonts w:asciiTheme="minorHAnsi" w:hAnsiTheme="minorHAnsi" w:cstheme="minorHAnsi"/>
        </w:rPr>
        <w:t xml:space="preserve">Een </w:t>
      </w:r>
      <w:r w:rsidR="00335678">
        <w:rPr>
          <w:rFonts w:asciiTheme="minorHAnsi" w:hAnsiTheme="minorHAnsi" w:cstheme="minorHAnsi"/>
        </w:rPr>
        <w:t>a</w:t>
      </w:r>
      <w:r w:rsidRPr="00C64382">
        <w:rPr>
          <w:rFonts w:asciiTheme="minorHAnsi" w:hAnsiTheme="minorHAnsi" w:cstheme="minorHAnsi"/>
        </w:rPr>
        <w:t>nti-</w:t>
      </w:r>
      <w:r w:rsidR="00335678">
        <w:rPr>
          <w:rFonts w:asciiTheme="minorHAnsi" w:hAnsiTheme="minorHAnsi" w:cstheme="minorHAnsi"/>
        </w:rPr>
        <w:t>p</w:t>
      </w:r>
      <w:r w:rsidRPr="00C64382">
        <w:rPr>
          <w:rFonts w:asciiTheme="minorHAnsi" w:hAnsiTheme="minorHAnsi" w:cstheme="minorHAnsi"/>
        </w:rPr>
        <w:t>estprotocol heeft voor de Sint Agnes als doel dat</w:t>
      </w:r>
    </w:p>
    <w:p w14:paraId="19F762B5" w14:textId="77777777" w:rsidR="00254A7D" w:rsidRPr="00C64382" w:rsidRDefault="00254A7D" w:rsidP="00254A7D">
      <w:pPr>
        <w:pStyle w:val="Lijstalinea"/>
        <w:numPr>
          <w:ilvl w:val="0"/>
          <w:numId w:val="6"/>
        </w:numPr>
        <w:tabs>
          <w:tab w:val="left" w:pos="1736"/>
          <w:tab w:val="left" w:pos="1737"/>
        </w:tabs>
        <w:ind w:right="1329"/>
        <w:rPr>
          <w:rFonts w:asciiTheme="minorHAnsi" w:hAnsiTheme="minorHAnsi" w:cstheme="minorHAnsi"/>
        </w:rPr>
      </w:pPr>
      <w:r w:rsidRPr="00C64382">
        <w:rPr>
          <w:rFonts w:asciiTheme="minorHAnsi" w:hAnsiTheme="minorHAnsi" w:cstheme="minorHAnsi"/>
        </w:rPr>
        <w:t>Alle leerlingen zich veilig voelen op school</w:t>
      </w:r>
    </w:p>
    <w:p w14:paraId="42927ED7" w14:textId="77777777" w:rsidR="00254A7D" w:rsidRPr="00C64382" w:rsidRDefault="00254A7D" w:rsidP="00254A7D">
      <w:pPr>
        <w:pStyle w:val="Lijstalinea"/>
        <w:numPr>
          <w:ilvl w:val="0"/>
          <w:numId w:val="6"/>
        </w:numPr>
        <w:tabs>
          <w:tab w:val="left" w:pos="1736"/>
          <w:tab w:val="left" w:pos="1737"/>
        </w:tabs>
        <w:spacing w:before="1"/>
        <w:ind w:right="1206"/>
        <w:rPr>
          <w:rFonts w:asciiTheme="minorHAnsi" w:hAnsiTheme="minorHAnsi" w:cstheme="minorHAnsi"/>
        </w:rPr>
      </w:pPr>
      <w:r w:rsidRPr="00C64382">
        <w:rPr>
          <w:rFonts w:asciiTheme="minorHAnsi" w:hAnsiTheme="minorHAnsi" w:cstheme="minorHAnsi"/>
        </w:rPr>
        <w:t>Regels en afspraken duidelijk zijn. Dit zodat kinderen en volwassenen, als er vervelende en ongewenste situaties voordoen, elkaar aan kunnen spreken op de opgestelde regels en afspraken.</w:t>
      </w:r>
    </w:p>
    <w:p w14:paraId="0918C3B8" w14:textId="77777777" w:rsidR="00254A7D" w:rsidRPr="00C64382" w:rsidRDefault="00254A7D" w:rsidP="00254A7D">
      <w:pPr>
        <w:pStyle w:val="Lijstalinea"/>
        <w:numPr>
          <w:ilvl w:val="0"/>
          <w:numId w:val="6"/>
        </w:numPr>
        <w:tabs>
          <w:tab w:val="left" w:pos="1736"/>
          <w:tab w:val="left" w:pos="1737"/>
        </w:tabs>
        <w:spacing w:before="1"/>
        <w:ind w:right="1211"/>
        <w:rPr>
          <w:rFonts w:asciiTheme="minorHAnsi" w:hAnsiTheme="minorHAnsi" w:cstheme="minorHAnsi"/>
        </w:rPr>
      </w:pPr>
      <w:r w:rsidRPr="00C64382">
        <w:rPr>
          <w:rFonts w:asciiTheme="minorHAnsi" w:hAnsiTheme="minorHAnsi" w:cstheme="minorHAnsi"/>
        </w:rPr>
        <w:t>Er op en rondom de school met wederzijds respect met elkaar wordt omgegaan, zodat ieder kind met plezier naar school kan gaan en zich optimaal kan</w:t>
      </w:r>
      <w:r w:rsidRPr="00C64382">
        <w:rPr>
          <w:rFonts w:asciiTheme="minorHAnsi" w:hAnsiTheme="minorHAnsi" w:cstheme="minorHAnsi"/>
          <w:spacing w:val="-17"/>
        </w:rPr>
        <w:t xml:space="preserve"> </w:t>
      </w:r>
      <w:r w:rsidRPr="00C64382">
        <w:rPr>
          <w:rFonts w:asciiTheme="minorHAnsi" w:hAnsiTheme="minorHAnsi" w:cstheme="minorHAnsi"/>
        </w:rPr>
        <w:t>ontwikkelen.</w:t>
      </w:r>
    </w:p>
    <w:p w14:paraId="16191382" w14:textId="77777777" w:rsidR="00254A7D" w:rsidRPr="00C64382" w:rsidRDefault="00254A7D" w:rsidP="00254A7D">
      <w:pPr>
        <w:pStyle w:val="Plattetekst"/>
        <w:spacing w:before="10"/>
        <w:rPr>
          <w:rFonts w:asciiTheme="minorHAnsi" w:hAnsiTheme="minorHAnsi" w:cstheme="minorHAnsi"/>
          <w:sz w:val="21"/>
        </w:rPr>
      </w:pPr>
    </w:p>
    <w:p w14:paraId="5B0E1567" w14:textId="13F757A1" w:rsidR="00254A7D" w:rsidRPr="00C64382" w:rsidRDefault="00254A7D" w:rsidP="00254A7D">
      <w:pPr>
        <w:pStyle w:val="Plattetekst"/>
        <w:ind w:left="1016" w:right="1684"/>
        <w:jc w:val="both"/>
        <w:rPr>
          <w:rFonts w:asciiTheme="minorHAnsi" w:hAnsiTheme="minorHAnsi" w:cstheme="minorHAnsi"/>
        </w:rPr>
      </w:pPr>
      <w:r w:rsidRPr="00C64382">
        <w:rPr>
          <w:rFonts w:asciiTheme="minorHAnsi" w:hAnsiTheme="minorHAnsi" w:cstheme="minorHAnsi"/>
        </w:rPr>
        <w:t>Pesten, op welke manier dan ook, kan een groot effect hebben op leerlingen. Niet alleen in het moment zelf is het vervelend, maar gepest worden kan zorgen voor langdurige lichamelijke en psychische klachten. Alleen als betrokkenen samenwerken, kan pesten in en rondom de school verminderen (Vereniging Openbaar Onderwijs, 2020).</w:t>
      </w:r>
    </w:p>
    <w:p w14:paraId="4657EC94" w14:textId="77777777" w:rsidR="00254A7D" w:rsidRPr="00C64382" w:rsidRDefault="00254A7D" w:rsidP="00254A7D">
      <w:pPr>
        <w:pStyle w:val="Plattetekst"/>
        <w:rPr>
          <w:rFonts w:asciiTheme="minorHAnsi" w:hAnsiTheme="minorHAnsi" w:cstheme="minorHAnsi"/>
          <w:sz w:val="20"/>
        </w:rPr>
      </w:pPr>
    </w:p>
    <w:p w14:paraId="361BD3A4" w14:textId="77777777" w:rsidR="00254A7D" w:rsidRPr="00C64382" w:rsidRDefault="00254A7D" w:rsidP="00254A7D">
      <w:pPr>
        <w:pStyle w:val="Plattetekst"/>
        <w:rPr>
          <w:rFonts w:asciiTheme="minorHAnsi" w:hAnsiTheme="minorHAnsi" w:cstheme="minorHAnsi"/>
          <w:sz w:val="20"/>
        </w:rPr>
      </w:pPr>
    </w:p>
    <w:p w14:paraId="6493074E" w14:textId="77777777" w:rsidR="00254A7D" w:rsidRPr="00C64382" w:rsidRDefault="00254A7D" w:rsidP="00254A7D">
      <w:pPr>
        <w:pStyle w:val="Plattetekst"/>
        <w:rPr>
          <w:rFonts w:asciiTheme="minorHAnsi" w:hAnsiTheme="minorHAnsi" w:cstheme="minorHAnsi"/>
          <w:sz w:val="20"/>
        </w:rPr>
      </w:pPr>
    </w:p>
    <w:p w14:paraId="778C152C" w14:textId="77777777" w:rsidR="00254A7D" w:rsidRPr="00C64382" w:rsidRDefault="00254A7D" w:rsidP="00254A7D">
      <w:pPr>
        <w:pStyle w:val="Plattetekst"/>
        <w:rPr>
          <w:rFonts w:asciiTheme="minorHAnsi" w:hAnsiTheme="minorHAnsi" w:cstheme="minorHAnsi"/>
          <w:sz w:val="20"/>
        </w:rPr>
      </w:pPr>
    </w:p>
    <w:p w14:paraId="54153105" w14:textId="77777777" w:rsidR="00254A7D" w:rsidRPr="00C64382" w:rsidRDefault="00254A7D" w:rsidP="00254A7D">
      <w:pPr>
        <w:pStyle w:val="Plattetekst"/>
        <w:rPr>
          <w:rFonts w:asciiTheme="minorHAnsi" w:hAnsiTheme="minorHAnsi" w:cstheme="minorHAnsi"/>
          <w:sz w:val="20"/>
        </w:rPr>
      </w:pPr>
    </w:p>
    <w:p w14:paraId="4C06665B" w14:textId="77777777" w:rsidR="00254A7D" w:rsidRPr="00C64382" w:rsidRDefault="00254A7D" w:rsidP="00254A7D">
      <w:pPr>
        <w:pStyle w:val="Plattetekst"/>
        <w:rPr>
          <w:rFonts w:asciiTheme="minorHAnsi" w:hAnsiTheme="minorHAnsi" w:cstheme="minorHAnsi"/>
          <w:sz w:val="20"/>
        </w:rPr>
      </w:pPr>
      <w:r w:rsidRPr="00C64382">
        <w:rPr>
          <w:rFonts w:asciiTheme="minorHAnsi" w:hAnsiTheme="minorHAnsi" w:cstheme="minorHAnsi"/>
          <w:noProof/>
        </w:rPr>
        <w:drawing>
          <wp:anchor distT="0" distB="0" distL="114300" distR="114300" simplePos="0" relativeHeight="251658241" behindDoc="1" locked="0" layoutInCell="1" allowOverlap="1" wp14:anchorId="4D1C292F" wp14:editId="4C64D141">
            <wp:simplePos x="0" y="0"/>
            <wp:positionH relativeFrom="column">
              <wp:posOffset>2089150</wp:posOffset>
            </wp:positionH>
            <wp:positionV relativeFrom="paragraph">
              <wp:posOffset>4445</wp:posOffset>
            </wp:positionV>
            <wp:extent cx="2876400" cy="3124800"/>
            <wp:effectExtent l="0" t="0" r="0" b="0"/>
            <wp:wrapTight wrapText="bothSides">
              <wp:wrapPolygon edited="0">
                <wp:start x="0" y="0"/>
                <wp:lineTo x="0" y="21468"/>
                <wp:lineTo x="21462" y="21468"/>
                <wp:lineTo x="21462" y="0"/>
                <wp:lineTo x="0" y="0"/>
              </wp:wrapPolygon>
            </wp:wrapTight>
            <wp:docPr id="1827314092" name="Afbeelding 1827314092" descr="Anti-Pestprotocol - Sportbasisschool Het Startblok Westervo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i-Pestprotocol - Sportbasisschool Het Startblok Westervoo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6400" cy="312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918D39" w14:textId="77777777" w:rsidR="00254A7D" w:rsidRPr="00C64382" w:rsidRDefault="00254A7D" w:rsidP="00254A7D">
      <w:pPr>
        <w:pStyle w:val="Plattetekst"/>
        <w:rPr>
          <w:rFonts w:asciiTheme="minorHAnsi" w:hAnsiTheme="minorHAnsi" w:cstheme="minorHAnsi"/>
          <w:sz w:val="20"/>
        </w:rPr>
      </w:pPr>
    </w:p>
    <w:p w14:paraId="66E38737" w14:textId="77777777" w:rsidR="00254A7D" w:rsidRPr="00C64382" w:rsidRDefault="00254A7D" w:rsidP="00254A7D">
      <w:pPr>
        <w:pStyle w:val="Plattetekst"/>
        <w:rPr>
          <w:rFonts w:asciiTheme="minorHAnsi" w:hAnsiTheme="minorHAnsi" w:cstheme="minorHAnsi"/>
          <w:sz w:val="20"/>
        </w:rPr>
      </w:pPr>
    </w:p>
    <w:p w14:paraId="41C73C12" w14:textId="77777777" w:rsidR="00254A7D" w:rsidRPr="00C64382" w:rsidRDefault="00254A7D" w:rsidP="00254A7D">
      <w:pPr>
        <w:pStyle w:val="Plattetekst"/>
        <w:spacing w:before="9"/>
        <w:rPr>
          <w:rFonts w:asciiTheme="minorHAnsi" w:hAnsiTheme="minorHAnsi" w:cstheme="minorHAnsi"/>
          <w:sz w:val="20"/>
        </w:rPr>
      </w:pPr>
    </w:p>
    <w:p w14:paraId="13585862" w14:textId="77777777" w:rsidR="00254A7D" w:rsidRPr="00C64382" w:rsidRDefault="00254A7D" w:rsidP="00254A7D">
      <w:pPr>
        <w:rPr>
          <w:rFonts w:cstheme="minorHAnsi"/>
          <w:sz w:val="20"/>
        </w:rPr>
        <w:sectPr w:rsidR="00254A7D" w:rsidRPr="00C64382" w:rsidSect="004321C1">
          <w:footerReference w:type="default" r:id="rId13"/>
          <w:pgSz w:w="11910" w:h="16840"/>
          <w:pgMar w:top="1380" w:right="320" w:bottom="1120" w:left="400" w:header="0" w:footer="920" w:gutter="0"/>
          <w:cols w:space="708"/>
          <w:titlePg/>
          <w:docGrid w:linePitch="299"/>
        </w:sectPr>
      </w:pPr>
    </w:p>
    <w:bookmarkStart w:id="4" w:name="_bookmark1" w:displacedByCustomXml="next"/>
    <w:bookmarkEnd w:id="4" w:displacedByCustomXml="next"/>
    <w:sdt>
      <w:sdtPr>
        <w:rPr>
          <w:rFonts w:asciiTheme="minorHAnsi" w:eastAsiaTheme="minorHAnsi" w:hAnsiTheme="minorHAnsi" w:cstheme="minorBidi"/>
          <w:color w:val="auto"/>
          <w:sz w:val="22"/>
          <w:szCs w:val="22"/>
          <w:lang w:eastAsia="en-US"/>
        </w:rPr>
        <w:id w:val="-2047362718"/>
        <w:docPartObj>
          <w:docPartGallery w:val="Table of Contents"/>
          <w:docPartUnique/>
        </w:docPartObj>
      </w:sdtPr>
      <w:sdtEndPr>
        <w:rPr>
          <w:b/>
          <w:bCs/>
        </w:rPr>
      </w:sdtEndPr>
      <w:sdtContent>
        <w:p w14:paraId="1D4007D0" w14:textId="1F3F03DD" w:rsidR="004F2F28" w:rsidRPr="004F2F28" w:rsidRDefault="00BC123E" w:rsidP="004A6E4A">
          <w:pPr>
            <w:pStyle w:val="Kopvaninhoudsopgave"/>
          </w:pPr>
          <w:r>
            <w:t>Inhoudsopgave</w:t>
          </w:r>
        </w:p>
        <w:p w14:paraId="5703303A" w14:textId="3C24EBA5" w:rsidR="007900FF" w:rsidRDefault="00BC123E">
          <w:pPr>
            <w:pStyle w:val="Inhopg1"/>
            <w:tabs>
              <w:tab w:val="right" w:leader="dot" w:pos="11180"/>
            </w:tabs>
            <w:rPr>
              <w:rFonts w:eastAsiaTheme="minorEastAsia"/>
              <w:noProof/>
              <w:kern w:val="2"/>
              <w:sz w:val="24"/>
              <w:szCs w:val="24"/>
              <w:lang w:eastAsia="nl-NL"/>
              <w14:ligatures w14:val="standardContextual"/>
            </w:rPr>
          </w:pPr>
          <w:r>
            <w:fldChar w:fldCharType="begin"/>
          </w:r>
          <w:r>
            <w:instrText xml:space="preserve"> TOC \o "1-3" \h \z \u </w:instrText>
          </w:r>
          <w:r>
            <w:fldChar w:fldCharType="separate"/>
          </w:r>
          <w:hyperlink w:anchor="_Toc145316029" w:history="1">
            <w:r w:rsidR="007900FF" w:rsidRPr="00E720F3">
              <w:rPr>
                <w:rStyle w:val="Hyperlink"/>
                <w:noProof/>
              </w:rPr>
              <w:t>Voorwoord</w:t>
            </w:r>
            <w:r w:rsidR="007900FF">
              <w:rPr>
                <w:noProof/>
                <w:webHidden/>
              </w:rPr>
              <w:tab/>
            </w:r>
            <w:r w:rsidR="007900FF">
              <w:rPr>
                <w:noProof/>
                <w:webHidden/>
              </w:rPr>
              <w:fldChar w:fldCharType="begin"/>
            </w:r>
            <w:r w:rsidR="007900FF">
              <w:rPr>
                <w:noProof/>
                <w:webHidden/>
              </w:rPr>
              <w:instrText xml:space="preserve"> PAGEREF _Toc145316029 \h </w:instrText>
            </w:r>
            <w:r w:rsidR="007900FF">
              <w:rPr>
                <w:noProof/>
                <w:webHidden/>
              </w:rPr>
            </w:r>
            <w:r w:rsidR="007900FF">
              <w:rPr>
                <w:noProof/>
                <w:webHidden/>
              </w:rPr>
              <w:fldChar w:fldCharType="separate"/>
            </w:r>
            <w:r w:rsidR="007900FF">
              <w:rPr>
                <w:noProof/>
                <w:webHidden/>
              </w:rPr>
              <w:t>2</w:t>
            </w:r>
            <w:r w:rsidR="007900FF">
              <w:rPr>
                <w:noProof/>
                <w:webHidden/>
              </w:rPr>
              <w:fldChar w:fldCharType="end"/>
            </w:r>
          </w:hyperlink>
        </w:p>
        <w:p w14:paraId="305E1283" w14:textId="13356B3E" w:rsidR="007900FF" w:rsidRDefault="007900FF" w:rsidP="007900FF">
          <w:pPr>
            <w:pStyle w:val="Inhopg2"/>
            <w:rPr>
              <w:rFonts w:eastAsiaTheme="minorEastAsia"/>
              <w:kern w:val="2"/>
              <w:sz w:val="24"/>
              <w:szCs w:val="24"/>
              <w:lang w:eastAsia="nl-NL"/>
              <w14:ligatures w14:val="standardContextual"/>
            </w:rPr>
          </w:pPr>
          <w:hyperlink w:anchor="_Toc145316030" w:history="1">
            <w:r w:rsidRPr="00E720F3">
              <w:rPr>
                <w:rStyle w:val="Hyperlink"/>
              </w:rPr>
              <w:t>Wat is een anti-pestprotocol?</w:t>
            </w:r>
            <w:r>
              <w:rPr>
                <w:webHidden/>
              </w:rPr>
              <w:tab/>
            </w:r>
            <w:r>
              <w:rPr>
                <w:webHidden/>
              </w:rPr>
              <w:fldChar w:fldCharType="begin"/>
            </w:r>
            <w:r>
              <w:rPr>
                <w:webHidden/>
              </w:rPr>
              <w:instrText xml:space="preserve"> PAGEREF _Toc145316030 \h </w:instrText>
            </w:r>
            <w:r>
              <w:rPr>
                <w:webHidden/>
              </w:rPr>
            </w:r>
            <w:r>
              <w:rPr>
                <w:webHidden/>
              </w:rPr>
              <w:fldChar w:fldCharType="separate"/>
            </w:r>
            <w:r>
              <w:rPr>
                <w:webHidden/>
              </w:rPr>
              <w:t>2</w:t>
            </w:r>
            <w:r>
              <w:rPr>
                <w:webHidden/>
              </w:rPr>
              <w:fldChar w:fldCharType="end"/>
            </w:r>
          </w:hyperlink>
        </w:p>
        <w:p w14:paraId="23F90595" w14:textId="134A418E" w:rsidR="007900FF" w:rsidRDefault="007900FF" w:rsidP="007900FF">
          <w:pPr>
            <w:pStyle w:val="Inhopg2"/>
            <w:rPr>
              <w:rFonts w:eastAsiaTheme="minorEastAsia"/>
              <w:kern w:val="2"/>
              <w:sz w:val="24"/>
              <w:szCs w:val="24"/>
              <w:lang w:eastAsia="nl-NL"/>
              <w14:ligatures w14:val="standardContextual"/>
            </w:rPr>
          </w:pPr>
          <w:hyperlink w:anchor="_Toc145316031" w:history="1">
            <w:r w:rsidRPr="00E720F3">
              <w:rPr>
                <w:rStyle w:val="Hyperlink"/>
              </w:rPr>
              <w:t>Waarom een anti-pestprotocol?</w:t>
            </w:r>
            <w:r>
              <w:rPr>
                <w:webHidden/>
              </w:rPr>
              <w:tab/>
            </w:r>
            <w:r>
              <w:rPr>
                <w:webHidden/>
              </w:rPr>
              <w:fldChar w:fldCharType="begin"/>
            </w:r>
            <w:r>
              <w:rPr>
                <w:webHidden/>
              </w:rPr>
              <w:instrText xml:space="preserve"> PAGEREF _Toc145316031 \h </w:instrText>
            </w:r>
            <w:r>
              <w:rPr>
                <w:webHidden/>
              </w:rPr>
            </w:r>
            <w:r>
              <w:rPr>
                <w:webHidden/>
              </w:rPr>
              <w:fldChar w:fldCharType="separate"/>
            </w:r>
            <w:r>
              <w:rPr>
                <w:webHidden/>
              </w:rPr>
              <w:t>2</w:t>
            </w:r>
            <w:r>
              <w:rPr>
                <w:webHidden/>
              </w:rPr>
              <w:fldChar w:fldCharType="end"/>
            </w:r>
          </w:hyperlink>
        </w:p>
        <w:p w14:paraId="2357DE60" w14:textId="25BBCAC0" w:rsidR="007900FF" w:rsidRDefault="007900FF">
          <w:pPr>
            <w:pStyle w:val="Inhopg1"/>
            <w:tabs>
              <w:tab w:val="right" w:leader="dot" w:pos="11180"/>
            </w:tabs>
            <w:rPr>
              <w:rFonts w:eastAsiaTheme="minorEastAsia"/>
              <w:noProof/>
              <w:kern w:val="2"/>
              <w:sz w:val="24"/>
              <w:szCs w:val="24"/>
              <w:lang w:eastAsia="nl-NL"/>
              <w14:ligatures w14:val="standardContextual"/>
            </w:rPr>
          </w:pPr>
          <w:hyperlink w:anchor="_Toc145316032" w:history="1">
            <w:r w:rsidRPr="00E720F3">
              <w:rPr>
                <w:rStyle w:val="Hyperlink"/>
                <w:noProof/>
              </w:rPr>
              <w:t>Inleiding</w:t>
            </w:r>
            <w:r>
              <w:rPr>
                <w:noProof/>
                <w:webHidden/>
              </w:rPr>
              <w:tab/>
            </w:r>
            <w:r>
              <w:rPr>
                <w:noProof/>
                <w:webHidden/>
              </w:rPr>
              <w:fldChar w:fldCharType="begin"/>
            </w:r>
            <w:r>
              <w:rPr>
                <w:noProof/>
                <w:webHidden/>
              </w:rPr>
              <w:instrText xml:space="preserve"> PAGEREF _Toc145316032 \h </w:instrText>
            </w:r>
            <w:r>
              <w:rPr>
                <w:noProof/>
                <w:webHidden/>
              </w:rPr>
            </w:r>
            <w:r>
              <w:rPr>
                <w:noProof/>
                <w:webHidden/>
              </w:rPr>
              <w:fldChar w:fldCharType="separate"/>
            </w:r>
            <w:r>
              <w:rPr>
                <w:noProof/>
                <w:webHidden/>
              </w:rPr>
              <w:t>3</w:t>
            </w:r>
            <w:r>
              <w:rPr>
                <w:noProof/>
                <w:webHidden/>
              </w:rPr>
              <w:fldChar w:fldCharType="end"/>
            </w:r>
          </w:hyperlink>
        </w:p>
        <w:p w14:paraId="7CFADA05" w14:textId="2A9CC2D5" w:rsidR="007900FF" w:rsidRDefault="007900FF" w:rsidP="007900FF">
          <w:pPr>
            <w:pStyle w:val="Inhopg2"/>
            <w:rPr>
              <w:rFonts w:eastAsiaTheme="minorEastAsia"/>
              <w:kern w:val="2"/>
              <w:sz w:val="24"/>
              <w:szCs w:val="24"/>
              <w:lang w:eastAsia="nl-NL"/>
              <w14:ligatures w14:val="standardContextual"/>
            </w:rPr>
          </w:pPr>
          <w:hyperlink w:anchor="_Toc145316033" w:history="1">
            <w:r w:rsidRPr="00E720F3">
              <w:rPr>
                <w:rStyle w:val="Hyperlink"/>
              </w:rPr>
              <w:t>Wat is pesten?</w:t>
            </w:r>
            <w:r>
              <w:rPr>
                <w:webHidden/>
              </w:rPr>
              <w:tab/>
            </w:r>
            <w:r>
              <w:rPr>
                <w:webHidden/>
              </w:rPr>
              <w:fldChar w:fldCharType="begin"/>
            </w:r>
            <w:r>
              <w:rPr>
                <w:webHidden/>
              </w:rPr>
              <w:instrText xml:space="preserve"> PAGEREF _Toc145316033 \h </w:instrText>
            </w:r>
            <w:r>
              <w:rPr>
                <w:webHidden/>
              </w:rPr>
            </w:r>
            <w:r>
              <w:rPr>
                <w:webHidden/>
              </w:rPr>
              <w:fldChar w:fldCharType="separate"/>
            </w:r>
            <w:r>
              <w:rPr>
                <w:webHidden/>
              </w:rPr>
              <w:t>4</w:t>
            </w:r>
            <w:r>
              <w:rPr>
                <w:webHidden/>
              </w:rPr>
              <w:fldChar w:fldCharType="end"/>
            </w:r>
          </w:hyperlink>
        </w:p>
        <w:p w14:paraId="3E8AE728" w14:textId="13B463D3" w:rsidR="007900FF" w:rsidRDefault="007900FF" w:rsidP="007900FF">
          <w:pPr>
            <w:pStyle w:val="Inhopg2"/>
            <w:rPr>
              <w:rFonts w:eastAsiaTheme="minorEastAsia"/>
              <w:kern w:val="2"/>
              <w:sz w:val="24"/>
              <w:szCs w:val="24"/>
              <w:lang w:eastAsia="nl-NL"/>
              <w14:ligatures w14:val="standardContextual"/>
            </w:rPr>
          </w:pPr>
          <w:hyperlink w:anchor="_Toc145316034" w:history="1">
            <w:r w:rsidRPr="00E720F3">
              <w:rPr>
                <w:rStyle w:val="Hyperlink"/>
              </w:rPr>
              <w:t>Pesten en Plagen</w:t>
            </w:r>
            <w:r>
              <w:rPr>
                <w:webHidden/>
              </w:rPr>
              <w:tab/>
            </w:r>
            <w:r>
              <w:rPr>
                <w:webHidden/>
              </w:rPr>
              <w:fldChar w:fldCharType="begin"/>
            </w:r>
            <w:r>
              <w:rPr>
                <w:webHidden/>
              </w:rPr>
              <w:instrText xml:space="preserve"> PAGEREF _Toc145316034 \h </w:instrText>
            </w:r>
            <w:r>
              <w:rPr>
                <w:webHidden/>
              </w:rPr>
            </w:r>
            <w:r>
              <w:rPr>
                <w:webHidden/>
              </w:rPr>
              <w:fldChar w:fldCharType="separate"/>
            </w:r>
            <w:r>
              <w:rPr>
                <w:webHidden/>
              </w:rPr>
              <w:t>4</w:t>
            </w:r>
            <w:r>
              <w:rPr>
                <w:webHidden/>
              </w:rPr>
              <w:fldChar w:fldCharType="end"/>
            </w:r>
          </w:hyperlink>
        </w:p>
        <w:p w14:paraId="71D2AE63" w14:textId="235813A8" w:rsidR="007900FF" w:rsidRDefault="007900FF" w:rsidP="007900FF">
          <w:pPr>
            <w:pStyle w:val="Inhopg2"/>
            <w:rPr>
              <w:rFonts w:eastAsiaTheme="minorEastAsia"/>
              <w:kern w:val="2"/>
              <w:sz w:val="24"/>
              <w:szCs w:val="24"/>
              <w:lang w:eastAsia="nl-NL"/>
              <w14:ligatures w14:val="standardContextual"/>
            </w:rPr>
          </w:pPr>
          <w:hyperlink w:anchor="_Toc145316035" w:history="1">
            <w:r w:rsidRPr="00E720F3">
              <w:rPr>
                <w:rStyle w:val="Hyperlink"/>
              </w:rPr>
              <w:t>Manieren van pesten</w:t>
            </w:r>
            <w:r>
              <w:rPr>
                <w:webHidden/>
              </w:rPr>
              <w:tab/>
            </w:r>
            <w:r>
              <w:rPr>
                <w:webHidden/>
              </w:rPr>
              <w:fldChar w:fldCharType="begin"/>
            </w:r>
            <w:r>
              <w:rPr>
                <w:webHidden/>
              </w:rPr>
              <w:instrText xml:space="preserve"> PAGEREF _Toc145316035 \h </w:instrText>
            </w:r>
            <w:r>
              <w:rPr>
                <w:webHidden/>
              </w:rPr>
            </w:r>
            <w:r>
              <w:rPr>
                <w:webHidden/>
              </w:rPr>
              <w:fldChar w:fldCharType="separate"/>
            </w:r>
            <w:r>
              <w:rPr>
                <w:webHidden/>
              </w:rPr>
              <w:t>4</w:t>
            </w:r>
            <w:r>
              <w:rPr>
                <w:webHidden/>
              </w:rPr>
              <w:fldChar w:fldCharType="end"/>
            </w:r>
          </w:hyperlink>
        </w:p>
        <w:p w14:paraId="3A790965" w14:textId="3ADC5948" w:rsidR="007900FF" w:rsidRDefault="007900FF" w:rsidP="007900FF">
          <w:pPr>
            <w:pStyle w:val="Inhopg2"/>
            <w:rPr>
              <w:rFonts w:eastAsiaTheme="minorEastAsia"/>
              <w:kern w:val="2"/>
              <w:sz w:val="24"/>
              <w:szCs w:val="24"/>
              <w:lang w:eastAsia="nl-NL"/>
              <w14:ligatures w14:val="standardContextual"/>
            </w:rPr>
          </w:pPr>
          <w:hyperlink w:anchor="_Toc145316036" w:history="1">
            <w:r w:rsidRPr="00E720F3">
              <w:rPr>
                <w:rStyle w:val="Hyperlink"/>
              </w:rPr>
              <w:t>Cyberpesten</w:t>
            </w:r>
            <w:r>
              <w:rPr>
                <w:webHidden/>
              </w:rPr>
              <w:tab/>
            </w:r>
            <w:r>
              <w:rPr>
                <w:webHidden/>
              </w:rPr>
              <w:fldChar w:fldCharType="begin"/>
            </w:r>
            <w:r>
              <w:rPr>
                <w:webHidden/>
              </w:rPr>
              <w:instrText xml:space="preserve"> PAGEREF _Toc145316036 \h </w:instrText>
            </w:r>
            <w:r>
              <w:rPr>
                <w:webHidden/>
              </w:rPr>
            </w:r>
            <w:r>
              <w:rPr>
                <w:webHidden/>
              </w:rPr>
              <w:fldChar w:fldCharType="separate"/>
            </w:r>
            <w:r>
              <w:rPr>
                <w:webHidden/>
              </w:rPr>
              <w:t>4</w:t>
            </w:r>
            <w:r>
              <w:rPr>
                <w:webHidden/>
              </w:rPr>
              <w:fldChar w:fldCharType="end"/>
            </w:r>
          </w:hyperlink>
        </w:p>
        <w:p w14:paraId="506A443A" w14:textId="403185AC" w:rsidR="007900FF" w:rsidRDefault="007900FF" w:rsidP="007900FF">
          <w:pPr>
            <w:pStyle w:val="Inhopg2"/>
            <w:rPr>
              <w:rFonts w:eastAsiaTheme="minorEastAsia"/>
              <w:kern w:val="2"/>
              <w:sz w:val="24"/>
              <w:szCs w:val="24"/>
              <w:lang w:eastAsia="nl-NL"/>
              <w14:ligatures w14:val="standardContextual"/>
            </w:rPr>
          </w:pPr>
          <w:hyperlink w:anchor="_Toc145316037" w:history="1">
            <w:r w:rsidRPr="00E720F3">
              <w:rPr>
                <w:rStyle w:val="Hyperlink"/>
              </w:rPr>
              <w:t>Gevolgen van pesten</w:t>
            </w:r>
            <w:r>
              <w:rPr>
                <w:webHidden/>
              </w:rPr>
              <w:tab/>
            </w:r>
            <w:r>
              <w:rPr>
                <w:webHidden/>
              </w:rPr>
              <w:fldChar w:fldCharType="begin"/>
            </w:r>
            <w:r>
              <w:rPr>
                <w:webHidden/>
              </w:rPr>
              <w:instrText xml:space="preserve"> PAGEREF _Toc145316037 \h </w:instrText>
            </w:r>
            <w:r>
              <w:rPr>
                <w:webHidden/>
              </w:rPr>
            </w:r>
            <w:r>
              <w:rPr>
                <w:webHidden/>
              </w:rPr>
              <w:fldChar w:fldCharType="separate"/>
            </w:r>
            <w:r>
              <w:rPr>
                <w:webHidden/>
              </w:rPr>
              <w:t>4</w:t>
            </w:r>
            <w:r>
              <w:rPr>
                <w:webHidden/>
              </w:rPr>
              <w:fldChar w:fldCharType="end"/>
            </w:r>
          </w:hyperlink>
        </w:p>
        <w:p w14:paraId="17C84B6D" w14:textId="5C5B94F8" w:rsidR="007900FF" w:rsidRDefault="007900FF">
          <w:pPr>
            <w:pStyle w:val="Inhopg1"/>
            <w:tabs>
              <w:tab w:val="right" w:leader="dot" w:pos="11180"/>
            </w:tabs>
            <w:rPr>
              <w:rFonts w:eastAsiaTheme="minorEastAsia"/>
              <w:noProof/>
              <w:kern w:val="2"/>
              <w:sz w:val="24"/>
              <w:szCs w:val="24"/>
              <w:lang w:eastAsia="nl-NL"/>
              <w14:ligatures w14:val="standardContextual"/>
            </w:rPr>
          </w:pPr>
          <w:hyperlink w:anchor="_Toc145316038" w:history="1">
            <w:r w:rsidRPr="00E720F3">
              <w:rPr>
                <w:rStyle w:val="Hyperlink"/>
                <w:noProof/>
              </w:rPr>
              <w:t>Wat doen wij preventief op school tegen pesten?</w:t>
            </w:r>
            <w:r>
              <w:rPr>
                <w:noProof/>
                <w:webHidden/>
              </w:rPr>
              <w:tab/>
            </w:r>
            <w:r>
              <w:rPr>
                <w:noProof/>
                <w:webHidden/>
              </w:rPr>
              <w:fldChar w:fldCharType="begin"/>
            </w:r>
            <w:r>
              <w:rPr>
                <w:noProof/>
                <w:webHidden/>
              </w:rPr>
              <w:instrText xml:space="preserve"> PAGEREF _Toc145316038 \h </w:instrText>
            </w:r>
            <w:r>
              <w:rPr>
                <w:noProof/>
                <w:webHidden/>
              </w:rPr>
            </w:r>
            <w:r>
              <w:rPr>
                <w:noProof/>
                <w:webHidden/>
              </w:rPr>
              <w:fldChar w:fldCharType="separate"/>
            </w:r>
            <w:r>
              <w:rPr>
                <w:noProof/>
                <w:webHidden/>
              </w:rPr>
              <w:t>5</w:t>
            </w:r>
            <w:r>
              <w:rPr>
                <w:noProof/>
                <w:webHidden/>
              </w:rPr>
              <w:fldChar w:fldCharType="end"/>
            </w:r>
          </w:hyperlink>
        </w:p>
        <w:p w14:paraId="7A024CB7" w14:textId="2F74781B" w:rsidR="007900FF" w:rsidRDefault="007900FF" w:rsidP="007900FF">
          <w:pPr>
            <w:pStyle w:val="Inhopg2"/>
            <w:rPr>
              <w:rFonts w:eastAsiaTheme="minorEastAsia"/>
              <w:kern w:val="2"/>
              <w:sz w:val="24"/>
              <w:szCs w:val="24"/>
              <w:lang w:eastAsia="nl-NL"/>
              <w14:ligatures w14:val="standardContextual"/>
            </w:rPr>
          </w:pPr>
          <w:hyperlink w:anchor="_Toc145316039" w:history="1">
            <w:r w:rsidRPr="00E720F3">
              <w:rPr>
                <w:rStyle w:val="Hyperlink"/>
              </w:rPr>
              <w:t>Schoolregels</w:t>
            </w:r>
            <w:r>
              <w:rPr>
                <w:webHidden/>
              </w:rPr>
              <w:tab/>
            </w:r>
            <w:r>
              <w:rPr>
                <w:webHidden/>
              </w:rPr>
              <w:fldChar w:fldCharType="begin"/>
            </w:r>
            <w:r>
              <w:rPr>
                <w:webHidden/>
              </w:rPr>
              <w:instrText xml:space="preserve"> PAGEREF _Toc145316039 \h </w:instrText>
            </w:r>
            <w:r>
              <w:rPr>
                <w:webHidden/>
              </w:rPr>
            </w:r>
            <w:r>
              <w:rPr>
                <w:webHidden/>
              </w:rPr>
              <w:fldChar w:fldCharType="separate"/>
            </w:r>
            <w:r>
              <w:rPr>
                <w:webHidden/>
              </w:rPr>
              <w:t>5</w:t>
            </w:r>
            <w:r>
              <w:rPr>
                <w:webHidden/>
              </w:rPr>
              <w:fldChar w:fldCharType="end"/>
            </w:r>
          </w:hyperlink>
        </w:p>
        <w:p w14:paraId="45460A8E" w14:textId="1B7462DC" w:rsidR="007900FF" w:rsidRDefault="007900FF" w:rsidP="007900FF">
          <w:pPr>
            <w:pStyle w:val="Inhopg2"/>
            <w:rPr>
              <w:rFonts w:eastAsiaTheme="minorEastAsia"/>
              <w:kern w:val="2"/>
              <w:sz w:val="24"/>
              <w:szCs w:val="24"/>
              <w:lang w:eastAsia="nl-NL"/>
              <w14:ligatures w14:val="standardContextual"/>
            </w:rPr>
          </w:pPr>
          <w:hyperlink w:anchor="_Toc145316040" w:history="1">
            <w:r w:rsidRPr="00E720F3">
              <w:rPr>
                <w:rStyle w:val="Hyperlink"/>
              </w:rPr>
              <w:t>Gouden regels</w:t>
            </w:r>
            <w:r>
              <w:rPr>
                <w:webHidden/>
              </w:rPr>
              <w:tab/>
            </w:r>
            <w:r>
              <w:rPr>
                <w:webHidden/>
              </w:rPr>
              <w:fldChar w:fldCharType="begin"/>
            </w:r>
            <w:r>
              <w:rPr>
                <w:webHidden/>
              </w:rPr>
              <w:instrText xml:space="preserve"> PAGEREF _Toc145316040 \h </w:instrText>
            </w:r>
            <w:r>
              <w:rPr>
                <w:webHidden/>
              </w:rPr>
            </w:r>
            <w:r>
              <w:rPr>
                <w:webHidden/>
              </w:rPr>
              <w:fldChar w:fldCharType="separate"/>
            </w:r>
            <w:r>
              <w:rPr>
                <w:webHidden/>
              </w:rPr>
              <w:t>5</w:t>
            </w:r>
            <w:r>
              <w:rPr>
                <w:webHidden/>
              </w:rPr>
              <w:fldChar w:fldCharType="end"/>
            </w:r>
          </w:hyperlink>
        </w:p>
        <w:p w14:paraId="2B0FD004" w14:textId="14B1B633" w:rsidR="007900FF" w:rsidRDefault="007900FF" w:rsidP="007900FF">
          <w:pPr>
            <w:pStyle w:val="Inhopg2"/>
            <w:rPr>
              <w:rFonts w:eastAsiaTheme="minorEastAsia"/>
              <w:kern w:val="2"/>
              <w:sz w:val="24"/>
              <w:szCs w:val="24"/>
              <w:lang w:eastAsia="nl-NL"/>
              <w14:ligatures w14:val="standardContextual"/>
            </w:rPr>
          </w:pPr>
          <w:hyperlink w:anchor="_Toc145316041" w:history="1">
            <w:r w:rsidRPr="00E720F3">
              <w:rPr>
                <w:rStyle w:val="Hyperlink"/>
              </w:rPr>
              <w:t>Lesmethode</w:t>
            </w:r>
            <w:r>
              <w:rPr>
                <w:webHidden/>
              </w:rPr>
              <w:tab/>
            </w:r>
            <w:r>
              <w:rPr>
                <w:webHidden/>
              </w:rPr>
              <w:fldChar w:fldCharType="begin"/>
            </w:r>
            <w:r>
              <w:rPr>
                <w:webHidden/>
              </w:rPr>
              <w:instrText xml:space="preserve"> PAGEREF _Toc145316041 \h </w:instrText>
            </w:r>
            <w:r>
              <w:rPr>
                <w:webHidden/>
              </w:rPr>
            </w:r>
            <w:r>
              <w:rPr>
                <w:webHidden/>
              </w:rPr>
              <w:fldChar w:fldCharType="separate"/>
            </w:r>
            <w:r>
              <w:rPr>
                <w:webHidden/>
              </w:rPr>
              <w:t>5</w:t>
            </w:r>
            <w:r>
              <w:rPr>
                <w:webHidden/>
              </w:rPr>
              <w:fldChar w:fldCharType="end"/>
            </w:r>
          </w:hyperlink>
        </w:p>
        <w:p w14:paraId="18ABE88C" w14:textId="3230AACB" w:rsidR="007900FF" w:rsidRDefault="007900FF" w:rsidP="007900FF">
          <w:pPr>
            <w:pStyle w:val="Inhopg2"/>
            <w:rPr>
              <w:rFonts w:eastAsiaTheme="minorEastAsia"/>
              <w:kern w:val="2"/>
              <w:sz w:val="24"/>
              <w:szCs w:val="24"/>
              <w:lang w:eastAsia="nl-NL"/>
              <w14:ligatures w14:val="standardContextual"/>
            </w:rPr>
          </w:pPr>
          <w:hyperlink w:anchor="_Toc145316042" w:history="1">
            <w:r w:rsidRPr="00E720F3">
              <w:rPr>
                <w:rStyle w:val="Hyperlink"/>
              </w:rPr>
              <w:t>Lespakketten</w:t>
            </w:r>
            <w:r>
              <w:rPr>
                <w:webHidden/>
              </w:rPr>
              <w:tab/>
            </w:r>
            <w:r>
              <w:rPr>
                <w:webHidden/>
              </w:rPr>
              <w:fldChar w:fldCharType="begin"/>
            </w:r>
            <w:r>
              <w:rPr>
                <w:webHidden/>
              </w:rPr>
              <w:instrText xml:space="preserve"> PAGEREF _Toc145316042 \h </w:instrText>
            </w:r>
            <w:r>
              <w:rPr>
                <w:webHidden/>
              </w:rPr>
            </w:r>
            <w:r>
              <w:rPr>
                <w:webHidden/>
              </w:rPr>
              <w:fldChar w:fldCharType="separate"/>
            </w:r>
            <w:r>
              <w:rPr>
                <w:webHidden/>
              </w:rPr>
              <w:t>5</w:t>
            </w:r>
            <w:r>
              <w:rPr>
                <w:webHidden/>
              </w:rPr>
              <w:fldChar w:fldCharType="end"/>
            </w:r>
          </w:hyperlink>
        </w:p>
        <w:p w14:paraId="1604F417" w14:textId="60B47E7D" w:rsidR="007900FF" w:rsidRPr="007900FF" w:rsidRDefault="007900FF" w:rsidP="007900FF">
          <w:pPr>
            <w:pStyle w:val="Inhopg2"/>
            <w:rPr>
              <w:rFonts w:eastAsiaTheme="minorEastAsia"/>
              <w:kern w:val="2"/>
              <w:sz w:val="24"/>
              <w:szCs w:val="24"/>
              <w:lang w:eastAsia="nl-NL"/>
              <w14:ligatures w14:val="standardContextual"/>
            </w:rPr>
          </w:pPr>
          <w:hyperlink w:anchor="_Toc145316043" w:history="1">
            <w:r w:rsidRPr="007900FF">
              <w:rPr>
                <w:rStyle w:val="Hyperlink"/>
                <w:color w:val="auto"/>
              </w:rPr>
              <w:t>Leerlab sociaal emotioneel (SEL)</w:t>
            </w:r>
            <w:r w:rsidRPr="007900FF">
              <w:rPr>
                <w:webHidden/>
              </w:rPr>
              <w:tab/>
            </w:r>
            <w:r w:rsidRPr="007900FF">
              <w:rPr>
                <w:webHidden/>
              </w:rPr>
              <w:fldChar w:fldCharType="begin"/>
            </w:r>
            <w:r w:rsidRPr="007900FF">
              <w:rPr>
                <w:webHidden/>
              </w:rPr>
              <w:instrText xml:space="preserve"> PAGEREF _Toc145316043 \h </w:instrText>
            </w:r>
            <w:r w:rsidRPr="007900FF">
              <w:rPr>
                <w:webHidden/>
              </w:rPr>
            </w:r>
            <w:r w:rsidRPr="007900FF">
              <w:rPr>
                <w:webHidden/>
              </w:rPr>
              <w:fldChar w:fldCharType="separate"/>
            </w:r>
            <w:r w:rsidRPr="007900FF">
              <w:rPr>
                <w:webHidden/>
              </w:rPr>
              <w:t>5</w:t>
            </w:r>
            <w:r w:rsidRPr="007900FF">
              <w:rPr>
                <w:webHidden/>
              </w:rPr>
              <w:fldChar w:fldCharType="end"/>
            </w:r>
          </w:hyperlink>
        </w:p>
        <w:p w14:paraId="5714D6CB" w14:textId="15F7574F" w:rsidR="007900FF" w:rsidRDefault="007900FF" w:rsidP="007900FF">
          <w:pPr>
            <w:pStyle w:val="Inhopg2"/>
            <w:rPr>
              <w:rFonts w:eastAsiaTheme="minorEastAsia"/>
              <w:kern w:val="2"/>
              <w:sz w:val="24"/>
              <w:szCs w:val="24"/>
              <w:lang w:eastAsia="nl-NL"/>
              <w14:ligatures w14:val="standardContextual"/>
            </w:rPr>
          </w:pPr>
          <w:hyperlink w:anchor="_Toc145316044" w:history="1">
            <w:r w:rsidRPr="00E720F3">
              <w:rPr>
                <w:rStyle w:val="Hyperlink"/>
              </w:rPr>
              <w:t>Sociaal-emotionele volgsysteem Cito leerling in beeld</w:t>
            </w:r>
            <w:r>
              <w:rPr>
                <w:webHidden/>
              </w:rPr>
              <w:tab/>
            </w:r>
            <w:r>
              <w:rPr>
                <w:webHidden/>
              </w:rPr>
              <w:fldChar w:fldCharType="begin"/>
            </w:r>
            <w:r>
              <w:rPr>
                <w:webHidden/>
              </w:rPr>
              <w:instrText xml:space="preserve"> PAGEREF _Toc145316044 \h </w:instrText>
            </w:r>
            <w:r>
              <w:rPr>
                <w:webHidden/>
              </w:rPr>
            </w:r>
            <w:r>
              <w:rPr>
                <w:webHidden/>
              </w:rPr>
              <w:fldChar w:fldCharType="separate"/>
            </w:r>
            <w:r>
              <w:rPr>
                <w:webHidden/>
              </w:rPr>
              <w:t>6</w:t>
            </w:r>
            <w:r>
              <w:rPr>
                <w:webHidden/>
              </w:rPr>
              <w:fldChar w:fldCharType="end"/>
            </w:r>
          </w:hyperlink>
        </w:p>
        <w:p w14:paraId="55810BAD" w14:textId="1D61C305" w:rsidR="007900FF" w:rsidRDefault="007900FF" w:rsidP="007900FF">
          <w:pPr>
            <w:pStyle w:val="Inhopg2"/>
            <w:rPr>
              <w:rFonts w:eastAsiaTheme="minorEastAsia"/>
              <w:kern w:val="2"/>
              <w:sz w:val="24"/>
              <w:szCs w:val="24"/>
              <w:lang w:eastAsia="nl-NL"/>
              <w14:ligatures w14:val="standardContextual"/>
            </w:rPr>
          </w:pPr>
          <w:hyperlink w:anchor="_Toc145316045" w:history="1">
            <w:r w:rsidRPr="00E720F3">
              <w:rPr>
                <w:rStyle w:val="Hyperlink"/>
              </w:rPr>
              <w:t>Coöperatieve werkvormen</w:t>
            </w:r>
            <w:r>
              <w:rPr>
                <w:webHidden/>
              </w:rPr>
              <w:tab/>
            </w:r>
            <w:r>
              <w:rPr>
                <w:webHidden/>
              </w:rPr>
              <w:fldChar w:fldCharType="begin"/>
            </w:r>
            <w:r>
              <w:rPr>
                <w:webHidden/>
              </w:rPr>
              <w:instrText xml:space="preserve"> PAGEREF _Toc145316045 \h </w:instrText>
            </w:r>
            <w:r>
              <w:rPr>
                <w:webHidden/>
              </w:rPr>
            </w:r>
            <w:r>
              <w:rPr>
                <w:webHidden/>
              </w:rPr>
              <w:fldChar w:fldCharType="separate"/>
            </w:r>
            <w:r>
              <w:rPr>
                <w:webHidden/>
              </w:rPr>
              <w:t>6</w:t>
            </w:r>
            <w:r>
              <w:rPr>
                <w:webHidden/>
              </w:rPr>
              <w:fldChar w:fldCharType="end"/>
            </w:r>
          </w:hyperlink>
        </w:p>
        <w:p w14:paraId="52A9D532" w14:textId="2D66EBC8" w:rsidR="007900FF" w:rsidRDefault="007900FF" w:rsidP="007900FF">
          <w:pPr>
            <w:pStyle w:val="Inhopg2"/>
            <w:rPr>
              <w:rFonts w:eastAsiaTheme="minorEastAsia"/>
              <w:kern w:val="2"/>
              <w:sz w:val="24"/>
              <w:szCs w:val="24"/>
              <w:lang w:eastAsia="nl-NL"/>
              <w14:ligatures w14:val="standardContextual"/>
            </w:rPr>
          </w:pPr>
          <w:hyperlink w:anchor="_Toc145316046" w:history="1">
            <w:r w:rsidRPr="00E720F3">
              <w:rPr>
                <w:rStyle w:val="Hyperlink"/>
              </w:rPr>
              <w:t>Positieve benadering</w:t>
            </w:r>
            <w:r>
              <w:rPr>
                <w:webHidden/>
              </w:rPr>
              <w:tab/>
            </w:r>
            <w:r>
              <w:rPr>
                <w:webHidden/>
              </w:rPr>
              <w:fldChar w:fldCharType="begin"/>
            </w:r>
            <w:r>
              <w:rPr>
                <w:webHidden/>
              </w:rPr>
              <w:instrText xml:space="preserve"> PAGEREF _Toc145316046 \h </w:instrText>
            </w:r>
            <w:r>
              <w:rPr>
                <w:webHidden/>
              </w:rPr>
            </w:r>
            <w:r>
              <w:rPr>
                <w:webHidden/>
              </w:rPr>
              <w:fldChar w:fldCharType="separate"/>
            </w:r>
            <w:r>
              <w:rPr>
                <w:webHidden/>
              </w:rPr>
              <w:t>6</w:t>
            </w:r>
            <w:r>
              <w:rPr>
                <w:webHidden/>
              </w:rPr>
              <w:fldChar w:fldCharType="end"/>
            </w:r>
          </w:hyperlink>
        </w:p>
        <w:p w14:paraId="5864C7D6" w14:textId="0C2A9EA0" w:rsidR="007900FF" w:rsidRDefault="007900FF">
          <w:pPr>
            <w:pStyle w:val="Inhopg1"/>
            <w:tabs>
              <w:tab w:val="right" w:leader="dot" w:pos="11180"/>
            </w:tabs>
            <w:rPr>
              <w:rFonts w:eastAsiaTheme="minorEastAsia"/>
              <w:noProof/>
              <w:kern w:val="2"/>
              <w:sz w:val="24"/>
              <w:szCs w:val="24"/>
              <w:lang w:eastAsia="nl-NL"/>
              <w14:ligatures w14:val="standardContextual"/>
            </w:rPr>
          </w:pPr>
          <w:hyperlink w:anchor="_Toc145316047" w:history="1">
            <w:r w:rsidRPr="00E720F3">
              <w:rPr>
                <w:rStyle w:val="Hyperlink"/>
                <w:noProof/>
              </w:rPr>
              <w:t>Kwink</w:t>
            </w:r>
            <w:r>
              <w:rPr>
                <w:noProof/>
                <w:webHidden/>
              </w:rPr>
              <w:tab/>
            </w:r>
            <w:r>
              <w:rPr>
                <w:noProof/>
                <w:webHidden/>
              </w:rPr>
              <w:fldChar w:fldCharType="begin"/>
            </w:r>
            <w:r>
              <w:rPr>
                <w:noProof/>
                <w:webHidden/>
              </w:rPr>
              <w:instrText xml:space="preserve"> PAGEREF _Toc145316047 \h </w:instrText>
            </w:r>
            <w:r>
              <w:rPr>
                <w:noProof/>
                <w:webHidden/>
              </w:rPr>
            </w:r>
            <w:r>
              <w:rPr>
                <w:noProof/>
                <w:webHidden/>
              </w:rPr>
              <w:fldChar w:fldCharType="separate"/>
            </w:r>
            <w:r>
              <w:rPr>
                <w:noProof/>
                <w:webHidden/>
              </w:rPr>
              <w:t>6</w:t>
            </w:r>
            <w:r>
              <w:rPr>
                <w:noProof/>
                <w:webHidden/>
              </w:rPr>
              <w:fldChar w:fldCharType="end"/>
            </w:r>
          </w:hyperlink>
        </w:p>
        <w:p w14:paraId="2D53536E" w14:textId="0415BFE6" w:rsidR="007900FF" w:rsidRDefault="007900FF" w:rsidP="007900FF">
          <w:pPr>
            <w:pStyle w:val="Inhopg2"/>
            <w:rPr>
              <w:rFonts w:eastAsiaTheme="minorEastAsia"/>
              <w:kern w:val="2"/>
              <w:sz w:val="24"/>
              <w:szCs w:val="24"/>
              <w:lang w:eastAsia="nl-NL"/>
              <w14:ligatures w14:val="standardContextual"/>
            </w:rPr>
          </w:pPr>
          <w:hyperlink w:anchor="_Toc145316048" w:history="1">
            <w:r w:rsidRPr="00E720F3">
              <w:rPr>
                <w:rStyle w:val="Hyperlink"/>
              </w:rPr>
              <w:t>Wat is Kwink?</w:t>
            </w:r>
            <w:r>
              <w:rPr>
                <w:webHidden/>
              </w:rPr>
              <w:tab/>
            </w:r>
            <w:r>
              <w:rPr>
                <w:webHidden/>
              </w:rPr>
              <w:fldChar w:fldCharType="begin"/>
            </w:r>
            <w:r>
              <w:rPr>
                <w:webHidden/>
              </w:rPr>
              <w:instrText xml:space="preserve"> PAGEREF _Toc145316048 \h </w:instrText>
            </w:r>
            <w:r>
              <w:rPr>
                <w:webHidden/>
              </w:rPr>
            </w:r>
            <w:r>
              <w:rPr>
                <w:webHidden/>
              </w:rPr>
              <w:fldChar w:fldCharType="separate"/>
            </w:r>
            <w:r>
              <w:rPr>
                <w:webHidden/>
              </w:rPr>
              <w:t>7</w:t>
            </w:r>
            <w:r>
              <w:rPr>
                <w:webHidden/>
              </w:rPr>
              <w:fldChar w:fldCharType="end"/>
            </w:r>
          </w:hyperlink>
        </w:p>
        <w:p w14:paraId="70B47202" w14:textId="0B0C35A9" w:rsidR="007900FF" w:rsidRDefault="007900FF" w:rsidP="007900FF">
          <w:pPr>
            <w:pStyle w:val="Inhopg2"/>
            <w:rPr>
              <w:rFonts w:eastAsiaTheme="minorEastAsia"/>
              <w:kern w:val="2"/>
              <w:sz w:val="24"/>
              <w:szCs w:val="24"/>
              <w:lang w:eastAsia="nl-NL"/>
              <w14:ligatures w14:val="standardContextual"/>
            </w:rPr>
          </w:pPr>
          <w:hyperlink w:anchor="_Toc145316049" w:history="1">
            <w:r w:rsidRPr="00E720F3">
              <w:rPr>
                <w:rStyle w:val="Hyperlink"/>
              </w:rPr>
              <w:t>Kwink en pesten</w:t>
            </w:r>
            <w:r>
              <w:rPr>
                <w:webHidden/>
              </w:rPr>
              <w:tab/>
            </w:r>
            <w:r>
              <w:rPr>
                <w:webHidden/>
              </w:rPr>
              <w:fldChar w:fldCharType="begin"/>
            </w:r>
            <w:r>
              <w:rPr>
                <w:webHidden/>
              </w:rPr>
              <w:instrText xml:space="preserve"> PAGEREF _Toc145316049 \h </w:instrText>
            </w:r>
            <w:r>
              <w:rPr>
                <w:webHidden/>
              </w:rPr>
            </w:r>
            <w:r>
              <w:rPr>
                <w:webHidden/>
              </w:rPr>
              <w:fldChar w:fldCharType="separate"/>
            </w:r>
            <w:r>
              <w:rPr>
                <w:webHidden/>
              </w:rPr>
              <w:t>7</w:t>
            </w:r>
            <w:r>
              <w:rPr>
                <w:webHidden/>
              </w:rPr>
              <w:fldChar w:fldCharType="end"/>
            </w:r>
          </w:hyperlink>
        </w:p>
        <w:p w14:paraId="5586A8C4" w14:textId="4C28AF7E" w:rsidR="007900FF" w:rsidRDefault="007900FF">
          <w:pPr>
            <w:pStyle w:val="Inhopg1"/>
            <w:tabs>
              <w:tab w:val="right" w:leader="dot" w:pos="11180"/>
            </w:tabs>
            <w:rPr>
              <w:rFonts w:eastAsiaTheme="minorEastAsia"/>
              <w:noProof/>
              <w:kern w:val="2"/>
              <w:sz w:val="24"/>
              <w:szCs w:val="24"/>
              <w:lang w:eastAsia="nl-NL"/>
              <w14:ligatures w14:val="standardContextual"/>
            </w:rPr>
          </w:pPr>
          <w:hyperlink w:anchor="_Toc145316050" w:history="1">
            <w:r w:rsidRPr="00E720F3">
              <w:rPr>
                <w:rStyle w:val="Hyperlink"/>
                <w:noProof/>
              </w:rPr>
              <w:t>Pestaanpak</w:t>
            </w:r>
            <w:r>
              <w:rPr>
                <w:noProof/>
                <w:webHidden/>
              </w:rPr>
              <w:tab/>
            </w:r>
            <w:r>
              <w:rPr>
                <w:noProof/>
                <w:webHidden/>
              </w:rPr>
              <w:fldChar w:fldCharType="begin"/>
            </w:r>
            <w:r>
              <w:rPr>
                <w:noProof/>
                <w:webHidden/>
              </w:rPr>
              <w:instrText xml:space="preserve"> PAGEREF _Toc145316050 \h </w:instrText>
            </w:r>
            <w:r>
              <w:rPr>
                <w:noProof/>
                <w:webHidden/>
              </w:rPr>
            </w:r>
            <w:r>
              <w:rPr>
                <w:noProof/>
                <w:webHidden/>
              </w:rPr>
              <w:fldChar w:fldCharType="separate"/>
            </w:r>
            <w:r>
              <w:rPr>
                <w:noProof/>
                <w:webHidden/>
              </w:rPr>
              <w:t>8</w:t>
            </w:r>
            <w:r>
              <w:rPr>
                <w:noProof/>
                <w:webHidden/>
              </w:rPr>
              <w:fldChar w:fldCharType="end"/>
            </w:r>
          </w:hyperlink>
        </w:p>
        <w:p w14:paraId="2A0552BA" w14:textId="2CBAE131" w:rsidR="007900FF" w:rsidRDefault="007900FF" w:rsidP="007900FF">
          <w:pPr>
            <w:pStyle w:val="Inhopg2"/>
            <w:rPr>
              <w:rFonts w:eastAsiaTheme="minorEastAsia"/>
              <w:kern w:val="2"/>
              <w:sz w:val="24"/>
              <w:szCs w:val="24"/>
              <w:lang w:eastAsia="nl-NL"/>
              <w14:ligatures w14:val="standardContextual"/>
            </w:rPr>
          </w:pPr>
          <w:hyperlink w:anchor="_Toc145316051" w:history="1">
            <w:r w:rsidRPr="00E720F3">
              <w:rPr>
                <w:rStyle w:val="Hyperlink"/>
              </w:rPr>
              <w:t>Vijfsporenaanpak</w:t>
            </w:r>
            <w:r>
              <w:rPr>
                <w:webHidden/>
              </w:rPr>
              <w:tab/>
            </w:r>
            <w:r>
              <w:rPr>
                <w:webHidden/>
              </w:rPr>
              <w:fldChar w:fldCharType="begin"/>
            </w:r>
            <w:r>
              <w:rPr>
                <w:webHidden/>
              </w:rPr>
              <w:instrText xml:space="preserve"> PAGEREF _Toc145316051 \h </w:instrText>
            </w:r>
            <w:r>
              <w:rPr>
                <w:webHidden/>
              </w:rPr>
            </w:r>
            <w:r>
              <w:rPr>
                <w:webHidden/>
              </w:rPr>
              <w:fldChar w:fldCharType="separate"/>
            </w:r>
            <w:r>
              <w:rPr>
                <w:webHidden/>
              </w:rPr>
              <w:t>8</w:t>
            </w:r>
            <w:r>
              <w:rPr>
                <w:webHidden/>
              </w:rPr>
              <w:fldChar w:fldCharType="end"/>
            </w:r>
          </w:hyperlink>
        </w:p>
        <w:p w14:paraId="29437626" w14:textId="1B9B5CD1" w:rsidR="007900FF" w:rsidRDefault="007900FF" w:rsidP="007900FF">
          <w:pPr>
            <w:pStyle w:val="Inhopg2"/>
            <w:rPr>
              <w:rFonts w:eastAsiaTheme="minorEastAsia"/>
              <w:kern w:val="2"/>
              <w:sz w:val="24"/>
              <w:szCs w:val="24"/>
              <w:lang w:eastAsia="nl-NL"/>
              <w14:ligatures w14:val="standardContextual"/>
            </w:rPr>
          </w:pPr>
          <w:hyperlink w:anchor="_Toc145316052" w:history="1">
            <w:r w:rsidRPr="00E720F3">
              <w:rPr>
                <w:rStyle w:val="Hyperlink"/>
              </w:rPr>
              <w:t>Stappenplan</w:t>
            </w:r>
            <w:r>
              <w:rPr>
                <w:webHidden/>
              </w:rPr>
              <w:tab/>
            </w:r>
            <w:r>
              <w:rPr>
                <w:webHidden/>
              </w:rPr>
              <w:fldChar w:fldCharType="begin"/>
            </w:r>
            <w:r>
              <w:rPr>
                <w:webHidden/>
              </w:rPr>
              <w:instrText xml:space="preserve"> PAGEREF _Toc145316052 \h </w:instrText>
            </w:r>
            <w:r>
              <w:rPr>
                <w:webHidden/>
              </w:rPr>
            </w:r>
            <w:r>
              <w:rPr>
                <w:webHidden/>
              </w:rPr>
              <w:fldChar w:fldCharType="separate"/>
            </w:r>
            <w:r>
              <w:rPr>
                <w:webHidden/>
              </w:rPr>
              <w:t>11</w:t>
            </w:r>
            <w:r>
              <w:rPr>
                <w:webHidden/>
              </w:rPr>
              <w:fldChar w:fldCharType="end"/>
            </w:r>
          </w:hyperlink>
        </w:p>
        <w:p w14:paraId="1C185BB6" w14:textId="173976A5" w:rsidR="007900FF" w:rsidRDefault="007900FF" w:rsidP="007900FF">
          <w:pPr>
            <w:pStyle w:val="Inhopg2"/>
            <w:rPr>
              <w:rFonts w:eastAsiaTheme="minorEastAsia"/>
              <w:kern w:val="2"/>
              <w:sz w:val="24"/>
              <w:szCs w:val="24"/>
              <w:lang w:eastAsia="nl-NL"/>
              <w14:ligatures w14:val="standardContextual"/>
            </w:rPr>
          </w:pPr>
          <w:hyperlink w:anchor="_Toc145316053" w:history="1">
            <w:r w:rsidRPr="00E720F3">
              <w:rPr>
                <w:rStyle w:val="Hyperlink"/>
              </w:rPr>
              <w:t>Begeleiding van de gepeste leerling</w:t>
            </w:r>
            <w:r>
              <w:rPr>
                <w:webHidden/>
              </w:rPr>
              <w:tab/>
            </w:r>
            <w:r>
              <w:rPr>
                <w:webHidden/>
              </w:rPr>
              <w:fldChar w:fldCharType="begin"/>
            </w:r>
            <w:r>
              <w:rPr>
                <w:webHidden/>
              </w:rPr>
              <w:instrText xml:space="preserve"> PAGEREF _Toc145316053 \h </w:instrText>
            </w:r>
            <w:r>
              <w:rPr>
                <w:webHidden/>
              </w:rPr>
            </w:r>
            <w:r>
              <w:rPr>
                <w:webHidden/>
              </w:rPr>
              <w:fldChar w:fldCharType="separate"/>
            </w:r>
            <w:r>
              <w:rPr>
                <w:webHidden/>
              </w:rPr>
              <w:t>13</w:t>
            </w:r>
            <w:r>
              <w:rPr>
                <w:webHidden/>
              </w:rPr>
              <w:fldChar w:fldCharType="end"/>
            </w:r>
          </w:hyperlink>
        </w:p>
        <w:p w14:paraId="6D8308AA" w14:textId="7A1B064D" w:rsidR="007900FF" w:rsidRPr="007900FF" w:rsidRDefault="007900FF" w:rsidP="007900FF">
          <w:pPr>
            <w:pStyle w:val="Inhopg2"/>
            <w:rPr>
              <w:rFonts w:eastAsiaTheme="minorEastAsia"/>
              <w:kern w:val="2"/>
              <w:sz w:val="24"/>
              <w:szCs w:val="24"/>
              <w:lang w:eastAsia="nl-NL"/>
              <w14:ligatures w14:val="standardContextual"/>
            </w:rPr>
          </w:pPr>
          <w:hyperlink w:anchor="_Toc145316054" w:history="1">
            <w:r w:rsidRPr="007900FF">
              <w:rPr>
                <w:rStyle w:val="Hyperlink"/>
                <w:color w:val="auto"/>
              </w:rPr>
              <w:t>Begeleiding van de leerling die pest</w:t>
            </w:r>
            <w:r w:rsidRPr="007900FF">
              <w:rPr>
                <w:webHidden/>
              </w:rPr>
              <w:tab/>
            </w:r>
            <w:r w:rsidRPr="007900FF">
              <w:rPr>
                <w:webHidden/>
              </w:rPr>
              <w:fldChar w:fldCharType="begin"/>
            </w:r>
            <w:r w:rsidRPr="007900FF">
              <w:rPr>
                <w:webHidden/>
              </w:rPr>
              <w:instrText xml:space="preserve"> PAGEREF _Toc145316054 \h </w:instrText>
            </w:r>
            <w:r w:rsidRPr="007900FF">
              <w:rPr>
                <w:webHidden/>
              </w:rPr>
            </w:r>
            <w:r w:rsidRPr="007900FF">
              <w:rPr>
                <w:webHidden/>
              </w:rPr>
              <w:fldChar w:fldCharType="separate"/>
            </w:r>
            <w:r w:rsidRPr="007900FF">
              <w:rPr>
                <w:webHidden/>
              </w:rPr>
              <w:t>13</w:t>
            </w:r>
            <w:r w:rsidRPr="007900FF">
              <w:rPr>
                <w:webHidden/>
              </w:rPr>
              <w:fldChar w:fldCharType="end"/>
            </w:r>
          </w:hyperlink>
        </w:p>
        <w:p w14:paraId="56F060C3" w14:textId="0EA2FD01" w:rsidR="007900FF" w:rsidRDefault="007900FF">
          <w:pPr>
            <w:pStyle w:val="Inhopg1"/>
            <w:tabs>
              <w:tab w:val="right" w:leader="dot" w:pos="11180"/>
            </w:tabs>
            <w:rPr>
              <w:rFonts w:eastAsiaTheme="minorEastAsia"/>
              <w:noProof/>
              <w:kern w:val="2"/>
              <w:sz w:val="24"/>
              <w:szCs w:val="24"/>
              <w:lang w:eastAsia="nl-NL"/>
              <w14:ligatures w14:val="standardContextual"/>
            </w:rPr>
          </w:pPr>
          <w:hyperlink w:anchor="_Toc145316055" w:history="1">
            <w:r w:rsidRPr="00E720F3">
              <w:rPr>
                <w:rStyle w:val="Hyperlink"/>
                <w:noProof/>
              </w:rPr>
              <w:t>Cyberpesten</w:t>
            </w:r>
            <w:r>
              <w:rPr>
                <w:noProof/>
                <w:webHidden/>
              </w:rPr>
              <w:tab/>
            </w:r>
            <w:r>
              <w:rPr>
                <w:noProof/>
                <w:webHidden/>
              </w:rPr>
              <w:fldChar w:fldCharType="begin"/>
            </w:r>
            <w:r>
              <w:rPr>
                <w:noProof/>
                <w:webHidden/>
              </w:rPr>
              <w:instrText xml:space="preserve"> PAGEREF _Toc145316055 \h </w:instrText>
            </w:r>
            <w:r>
              <w:rPr>
                <w:noProof/>
                <w:webHidden/>
              </w:rPr>
            </w:r>
            <w:r>
              <w:rPr>
                <w:noProof/>
                <w:webHidden/>
              </w:rPr>
              <w:fldChar w:fldCharType="separate"/>
            </w:r>
            <w:r>
              <w:rPr>
                <w:noProof/>
                <w:webHidden/>
              </w:rPr>
              <w:t>14</w:t>
            </w:r>
            <w:r>
              <w:rPr>
                <w:noProof/>
                <w:webHidden/>
              </w:rPr>
              <w:fldChar w:fldCharType="end"/>
            </w:r>
          </w:hyperlink>
        </w:p>
        <w:p w14:paraId="5EBCEE2E" w14:textId="07E9F96A" w:rsidR="007900FF" w:rsidRDefault="007900FF" w:rsidP="007900FF">
          <w:pPr>
            <w:pStyle w:val="Inhopg2"/>
            <w:rPr>
              <w:rFonts w:eastAsiaTheme="minorEastAsia"/>
              <w:kern w:val="2"/>
              <w:sz w:val="24"/>
              <w:szCs w:val="24"/>
              <w:lang w:eastAsia="nl-NL"/>
              <w14:ligatures w14:val="standardContextual"/>
            </w:rPr>
          </w:pPr>
          <w:hyperlink w:anchor="_Toc145316056" w:history="1">
            <w:r w:rsidRPr="00E720F3">
              <w:rPr>
                <w:rStyle w:val="Hyperlink"/>
              </w:rPr>
              <w:t>Vormen van cyberpesten</w:t>
            </w:r>
            <w:r>
              <w:rPr>
                <w:webHidden/>
              </w:rPr>
              <w:tab/>
            </w:r>
            <w:r>
              <w:rPr>
                <w:webHidden/>
              </w:rPr>
              <w:fldChar w:fldCharType="begin"/>
            </w:r>
            <w:r>
              <w:rPr>
                <w:webHidden/>
              </w:rPr>
              <w:instrText xml:space="preserve"> PAGEREF _Toc145316056 \h </w:instrText>
            </w:r>
            <w:r>
              <w:rPr>
                <w:webHidden/>
              </w:rPr>
            </w:r>
            <w:r>
              <w:rPr>
                <w:webHidden/>
              </w:rPr>
              <w:fldChar w:fldCharType="separate"/>
            </w:r>
            <w:r>
              <w:rPr>
                <w:webHidden/>
              </w:rPr>
              <w:t>14</w:t>
            </w:r>
            <w:r>
              <w:rPr>
                <w:webHidden/>
              </w:rPr>
              <w:fldChar w:fldCharType="end"/>
            </w:r>
          </w:hyperlink>
        </w:p>
        <w:p w14:paraId="110A56A5" w14:textId="06BA3D5E" w:rsidR="007900FF" w:rsidRDefault="007900FF" w:rsidP="007900FF">
          <w:pPr>
            <w:pStyle w:val="Inhopg2"/>
            <w:rPr>
              <w:rFonts w:eastAsiaTheme="minorEastAsia"/>
              <w:kern w:val="2"/>
              <w:sz w:val="24"/>
              <w:szCs w:val="24"/>
              <w:lang w:eastAsia="nl-NL"/>
              <w14:ligatures w14:val="standardContextual"/>
            </w:rPr>
          </w:pPr>
          <w:hyperlink w:anchor="_Toc145316057" w:history="1">
            <w:r w:rsidRPr="00E720F3">
              <w:rPr>
                <w:rStyle w:val="Hyperlink"/>
              </w:rPr>
              <w:t>Effecten</w:t>
            </w:r>
            <w:r>
              <w:rPr>
                <w:webHidden/>
              </w:rPr>
              <w:tab/>
            </w:r>
            <w:r>
              <w:rPr>
                <w:webHidden/>
              </w:rPr>
              <w:fldChar w:fldCharType="begin"/>
            </w:r>
            <w:r>
              <w:rPr>
                <w:webHidden/>
              </w:rPr>
              <w:instrText xml:space="preserve"> PAGEREF _Toc145316057 \h </w:instrText>
            </w:r>
            <w:r>
              <w:rPr>
                <w:webHidden/>
              </w:rPr>
            </w:r>
            <w:r>
              <w:rPr>
                <w:webHidden/>
              </w:rPr>
              <w:fldChar w:fldCharType="separate"/>
            </w:r>
            <w:r>
              <w:rPr>
                <w:webHidden/>
              </w:rPr>
              <w:t>14</w:t>
            </w:r>
            <w:r>
              <w:rPr>
                <w:webHidden/>
              </w:rPr>
              <w:fldChar w:fldCharType="end"/>
            </w:r>
          </w:hyperlink>
        </w:p>
        <w:p w14:paraId="54AABC0D" w14:textId="773AC875" w:rsidR="007900FF" w:rsidRDefault="007900FF" w:rsidP="007900FF">
          <w:pPr>
            <w:pStyle w:val="Inhopg2"/>
            <w:rPr>
              <w:rFonts w:eastAsiaTheme="minorEastAsia"/>
              <w:kern w:val="2"/>
              <w:sz w:val="24"/>
              <w:szCs w:val="24"/>
              <w:lang w:eastAsia="nl-NL"/>
              <w14:ligatures w14:val="standardContextual"/>
            </w:rPr>
          </w:pPr>
          <w:hyperlink w:anchor="_Toc145316058" w:history="1">
            <w:r w:rsidRPr="00E720F3">
              <w:rPr>
                <w:rStyle w:val="Hyperlink"/>
              </w:rPr>
              <w:t>Verantwoordelijkheid van de school</w:t>
            </w:r>
            <w:r>
              <w:rPr>
                <w:webHidden/>
              </w:rPr>
              <w:tab/>
            </w:r>
            <w:r>
              <w:rPr>
                <w:webHidden/>
              </w:rPr>
              <w:fldChar w:fldCharType="begin"/>
            </w:r>
            <w:r>
              <w:rPr>
                <w:webHidden/>
              </w:rPr>
              <w:instrText xml:space="preserve"> PAGEREF _Toc145316058 \h </w:instrText>
            </w:r>
            <w:r>
              <w:rPr>
                <w:webHidden/>
              </w:rPr>
            </w:r>
            <w:r>
              <w:rPr>
                <w:webHidden/>
              </w:rPr>
              <w:fldChar w:fldCharType="separate"/>
            </w:r>
            <w:r>
              <w:rPr>
                <w:webHidden/>
              </w:rPr>
              <w:t>14</w:t>
            </w:r>
            <w:r>
              <w:rPr>
                <w:webHidden/>
              </w:rPr>
              <w:fldChar w:fldCharType="end"/>
            </w:r>
          </w:hyperlink>
        </w:p>
        <w:p w14:paraId="34FD1CD5" w14:textId="2C6DAA88" w:rsidR="007900FF" w:rsidRDefault="007900FF">
          <w:pPr>
            <w:pStyle w:val="Inhopg1"/>
            <w:tabs>
              <w:tab w:val="right" w:leader="dot" w:pos="11180"/>
            </w:tabs>
            <w:rPr>
              <w:rFonts w:eastAsiaTheme="minorEastAsia"/>
              <w:noProof/>
              <w:kern w:val="2"/>
              <w:sz w:val="24"/>
              <w:szCs w:val="24"/>
              <w:lang w:eastAsia="nl-NL"/>
              <w14:ligatures w14:val="standardContextual"/>
            </w:rPr>
          </w:pPr>
          <w:hyperlink w:anchor="_Toc145316059" w:history="1">
            <w:r w:rsidRPr="00E720F3">
              <w:rPr>
                <w:rStyle w:val="Hyperlink"/>
                <w:noProof/>
              </w:rPr>
              <w:t>Literatuur</w:t>
            </w:r>
            <w:r>
              <w:rPr>
                <w:noProof/>
                <w:webHidden/>
              </w:rPr>
              <w:tab/>
            </w:r>
            <w:r>
              <w:rPr>
                <w:noProof/>
                <w:webHidden/>
              </w:rPr>
              <w:fldChar w:fldCharType="begin"/>
            </w:r>
            <w:r>
              <w:rPr>
                <w:noProof/>
                <w:webHidden/>
              </w:rPr>
              <w:instrText xml:space="preserve"> PAGEREF _Toc145316059 \h </w:instrText>
            </w:r>
            <w:r>
              <w:rPr>
                <w:noProof/>
                <w:webHidden/>
              </w:rPr>
            </w:r>
            <w:r>
              <w:rPr>
                <w:noProof/>
                <w:webHidden/>
              </w:rPr>
              <w:fldChar w:fldCharType="separate"/>
            </w:r>
            <w:r>
              <w:rPr>
                <w:noProof/>
                <w:webHidden/>
              </w:rPr>
              <w:t>15</w:t>
            </w:r>
            <w:r>
              <w:rPr>
                <w:noProof/>
                <w:webHidden/>
              </w:rPr>
              <w:fldChar w:fldCharType="end"/>
            </w:r>
          </w:hyperlink>
        </w:p>
        <w:p w14:paraId="3B20DB9C" w14:textId="6D47F69C" w:rsidR="00BC123E" w:rsidRDefault="00BC123E">
          <w:r>
            <w:rPr>
              <w:b/>
              <w:bCs/>
            </w:rPr>
            <w:fldChar w:fldCharType="end"/>
          </w:r>
        </w:p>
      </w:sdtContent>
    </w:sdt>
    <w:p w14:paraId="76DEED06" w14:textId="77777777" w:rsidR="000011DD" w:rsidRDefault="000011DD" w:rsidP="00E672F7">
      <w:pPr>
        <w:pStyle w:val="Kop1"/>
        <w:rPr>
          <w:color w:val="2F5496" w:themeColor="accent1" w:themeShade="BF"/>
        </w:rPr>
      </w:pPr>
    </w:p>
    <w:p w14:paraId="10764BCE" w14:textId="77777777" w:rsidR="007900FF" w:rsidRDefault="007900FF" w:rsidP="00E672F7">
      <w:pPr>
        <w:pStyle w:val="Kop1"/>
        <w:rPr>
          <w:color w:val="2F5496" w:themeColor="accent1" w:themeShade="BF"/>
        </w:rPr>
      </w:pPr>
    </w:p>
    <w:p w14:paraId="3F4352E9" w14:textId="6A270B07" w:rsidR="00254A7D" w:rsidRDefault="00254A7D" w:rsidP="00E672F7">
      <w:pPr>
        <w:pStyle w:val="Kop1"/>
        <w:rPr>
          <w:color w:val="2F5496" w:themeColor="accent1" w:themeShade="BF"/>
        </w:rPr>
      </w:pPr>
      <w:bookmarkStart w:id="5" w:name="_Toc145316032"/>
      <w:r w:rsidRPr="00E672F7">
        <w:rPr>
          <w:color w:val="2F5496" w:themeColor="accent1" w:themeShade="BF"/>
        </w:rPr>
        <w:lastRenderedPageBreak/>
        <w:t>Inleiding</w:t>
      </w:r>
      <w:bookmarkEnd w:id="5"/>
    </w:p>
    <w:p w14:paraId="09A719E5" w14:textId="77777777" w:rsidR="00E672F7" w:rsidRPr="00E672F7" w:rsidRDefault="00E672F7" w:rsidP="00E672F7">
      <w:pPr>
        <w:pStyle w:val="Kop1"/>
        <w:rPr>
          <w:color w:val="2F5496" w:themeColor="accent1" w:themeShade="BF"/>
        </w:rPr>
      </w:pPr>
    </w:p>
    <w:p w14:paraId="14D08E09" w14:textId="77777777" w:rsidR="00254A7D" w:rsidRPr="00E672F7" w:rsidRDefault="00254A7D" w:rsidP="00E672F7">
      <w:pPr>
        <w:pStyle w:val="Kop2"/>
        <w:rPr>
          <w:color w:val="8EAADB" w:themeColor="accent1" w:themeTint="99"/>
        </w:rPr>
      </w:pPr>
      <w:bookmarkStart w:id="6" w:name="_bookmark2"/>
      <w:bookmarkStart w:id="7" w:name="_Toc145316033"/>
      <w:bookmarkEnd w:id="6"/>
      <w:r w:rsidRPr="00E672F7">
        <w:rPr>
          <w:color w:val="8EAADB" w:themeColor="accent1" w:themeTint="99"/>
        </w:rPr>
        <w:t>Wat is pesten?</w:t>
      </w:r>
      <w:bookmarkEnd w:id="7"/>
    </w:p>
    <w:p w14:paraId="1FE5BD7F" w14:textId="77777777" w:rsidR="00254A7D" w:rsidRPr="00C64382" w:rsidRDefault="00254A7D" w:rsidP="00254A7D">
      <w:pPr>
        <w:pStyle w:val="Plattetekst"/>
        <w:spacing w:before="56"/>
        <w:ind w:left="1016" w:right="1314"/>
        <w:rPr>
          <w:rFonts w:asciiTheme="minorHAnsi" w:hAnsiTheme="minorHAnsi" w:cstheme="minorHAnsi"/>
        </w:rPr>
      </w:pPr>
      <w:r w:rsidRPr="00C64382">
        <w:rPr>
          <w:rFonts w:asciiTheme="minorHAnsi" w:hAnsiTheme="minorHAnsi" w:cstheme="minorHAnsi"/>
        </w:rPr>
        <w:t xml:space="preserve">Volgens Stichting Stop pesten Nu (2015) is pesten het systematisch misbruiken van persoonlijke macht om anderen die zichzelf niet kunnen of durven te verdedigen pijn te doen, te intimideren en of bang te maken. Vaak is dit met de bedoeling om zich zelf beter te voelen of er beter van te worden. Bij pesten is er sprake van een negatieve sfeer en vaak ook van meer tegen één persoon. Tijdens het pesten is er een machtsverschil aanwezig, het slachtoffer is vaak niet in staat om zich tegen de sterkere partij (in dit geval de </w:t>
      </w:r>
      <w:proofErr w:type="spellStart"/>
      <w:r w:rsidRPr="00C64382">
        <w:rPr>
          <w:rFonts w:asciiTheme="minorHAnsi" w:hAnsiTheme="minorHAnsi" w:cstheme="minorHAnsi"/>
        </w:rPr>
        <w:t>pesters</w:t>
      </w:r>
      <w:proofErr w:type="spellEnd"/>
      <w:r w:rsidRPr="00C64382">
        <w:rPr>
          <w:rFonts w:asciiTheme="minorHAnsi" w:hAnsiTheme="minorHAnsi" w:cstheme="minorHAnsi"/>
        </w:rPr>
        <w:t>) te verweren (Stichting Stop Pesten Nu, 2015).</w:t>
      </w:r>
    </w:p>
    <w:p w14:paraId="4BA37CE4" w14:textId="4E1CA9C4" w:rsidR="00254A7D" w:rsidRPr="00C64382" w:rsidRDefault="00254A7D" w:rsidP="00254A7D">
      <w:pPr>
        <w:pStyle w:val="Plattetekst"/>
        <w:spacing w:before="6"/>
        <w:rPr>
          <w:rFonts w:asciiTheme="minorHAnsi" w:hAnsiTheme="minorHAnsi" w:cstheme="minorHAnsi"/>
        </w:rPr>
      </w:pPr>
    </w:p>
    <w:p w14:paraId="59FB02CE" w14:textId="77777777" w:rsidR="00254A7D" w:rsidRPr="00E672F7" w:rsidRDefault="00254A7D" w:rsidP="00E672F7">
      <w:pPr>
        <w:pStyle w:val="Kop2"/>
        <w:rPr>
          <w:color w:val="8EAADB" w:themeColor="accent1" w:themeTint="99"/>
        </w:rPr>
      </w:pPr>
      <w:bookmarkStart w:id="8" w:name="_bookmark3"/>
      <w:bookmarkStart w:id="9" w:name="_Toc145316034"/>
      <w:bookmarkEnd w:id="8"/>
      <w:r w:rsidRPr="00E672F7">
        <w:rPr>
          <w:color w:val="8EAADB" w:themeColor="accent1" w:themeTint="99"/>
        </w:rPr>
        <w:t>Pesten en Plagen</w:t>
      </w:r>
      <w:bookmarkEnd w:id="9"/>
    </w:p>
    <w:p w14:paraId="1BE5316E" w14:textId="7DBFC308" w:rsidR="00254A7D" w:rsidRDefault="00254A7D" w:rsidP="00955F80">
      <w:pPr>
        <w:pStyle w:val="Plattetekst"/>
        <w:spacing w:before="56"/>
        <w:ind w:left="1016" w:right="1173"/>
        <w:rPr>
          <w:rFonts w:asciiTheme="minorHAnsi" w:hAnsiTheme="minorHAnsi" w:cstheme="minorHAnsi"/>
        </w:rPr>
      </w:pPr>
      <w:r w:rsidRPr="00C64382">
        <w:rPr>
          <w:rFonts w:asciiTheme="minorHAnsi" w:hAnsiTheme="minorHAnsi" w:cstheme="minorHAnsi"/>
        </w:rPr>
        <w:t xml:space="preserve">Als er geplaagd wordt ontstaan er vaak geen problemen, dit is vaak één tegen één en kan voor beide partijen grappig zijn. Plagen is makkelijk te stoppen en niet iedere keer dezelfde persoon is aan de beurt. Wel is het zo dat als dezelfde persoon lang of veel geplaagd wordt, dat het kan zijn dat de geplaagde het niet leuk meer vindt. Dan is er sprake van pesten. </w:t>
      </w:r>
    </w:p>
    <w:p w14:paraId="7121E524" w14:textId="77777777" w:rsidR="00955F80" w:rsidRPr="00C64382" w:rsidRDefault="00955F80" w:rsidP="00955F80">
      <w:pPr>
        <w:pStyle w:val="Plattetekst"/>
        <w:spacing w:before="56"/>
        <w:ind w:left="1016" w:right="1173"/>
        <w:rPr>
          <w:rFonts w:asciiTheme="minorHAnsi" w:hAnsiTheme="minorHAnsi" w:cstheme="minorHAnsi"/>
          <w:sz w:val="20"/>
        </w:rPr>
      </w:pPr>
    </w:p>
    <w:p w14:paraId="42A6141D" w14:textId="77777777" w:rsidR="00254A7D" w:rsidRPr="00E672F7" w:rsidRDefault="00254A7D" w:rsidP="00E672F7">
      <w:pPr>
        <w:pStyle w:val="Kop2"/>
        <w:rPr>
          <w:color w:val="8EAADB" w:themeColor="accent1" w:themeTint="99"/>
        </w:rPr>
      </w:pPr>
      <w:bookmarkStart w:id="10" w:name="_bookmark4"/>
      <w:bookmarkStart w:id="11" w:name="_Toc145316035"/>
      <w:bookmarkEnd w:id="10"/>
      <w:r w:rsidRPr="00E672F7">
        <w:rPr>
          <w:color w:val="8EAADB" w:themeColor="accent1" w:themeTint="99"/>
        </w:rPr>
        <w:t>Manieren van pesten</w:t>
      </w:r>
      <w:bookmarkEnd w:id="11"/>
    </w:p>
    <w:p w14:paraId="785E7D7D" w14:textId="355F8087" w:rsidR="00254A7D" w:rsidRPr="00C64382" w:rsidRDefault="00254A7D" w:rsidP="00254A7D">
      <w:pPr>
        <w:pStyle w:val="Plattetekst"/>
        <w:spacing w:before="57"/>
        <w:ind w:left="1016" w:right="1168"/>
        <w:rPr>
          <w:rFonts w:asciiTheme="minorHAnsi" w:hAnsiTheme="minorHAnsi" w:cstheme="minorHAnsi"/>
        </w:rPr>
      </w:pPr>
      <w:r w:rsidRPr="00C64382">
        <w:rPr>
          <w:rFonts w:asciiTheme="minorHAnsi" w:hAnsiTheme="minorHAnsi" w:cstheme="minorHAnsi"/>
        </w:rPr>
        <w:t>Er zijn verschillende manier van pesten. Er valt een lijn te trekken tussen verbaal en fysiek, maar ook tussen direct en indirect. Dreigen met woorden, schelden en spotten met iemand wordt gezien als verbaal pesten. Zodra er geschopt, geslagen en iets vernield wordt, wordt er gesproken van fysiek pesten. Het verschil tussen direct en indirect pesten zit in de omgang, het openlijk aanvallen van een slachtoffer wordt gezien als direct pesten. Subtiel iemand uitsluiten uit de groep is dan indirect (</w:t>
      </w:r>
      <w:proofErr w:type="spellStart"/>
      <w:r w:rsidRPr="00C64382">
        <w:rPr>
          <w:rFonts w:asciiTheme="minorHAnsi" w:hAnsiTheme="minorHAnsi" w:cstheme="minorHAnsi"/>
        </w:rPr>
        <w:t>Deboutte</w:t>
      </w:r>
      <w:proofErr w:type="spellEnd"/>
      <w:r w:rsidRPr="00C64382">
        <w:rPr>
          <w:rFonts w:asciiTheme="minorHAnsi" w:hAnsiTheme="minorHAnsi" w:cstheme="minorHAnsi"/>
        </w:rPr>
        <w:t>, 1995). Ook is er tegenwoordig meer sprake van cyberpesten, hierover wordt nog meer verteld.</w:t>
      </w:r>
    </w:p>
    <w:p w14:paraId="5C012642" w14:textId="77777777" w:rsidR="00254A7D" w:rsidRPr="00C64382" w:rsidRDefault="00254A7D" w:rsidP="00254A7D">
      <w:pPr>
        <w:pStyle w:val="Plattetekst"/>
        <w:spacing w:before="1"/>
        <w:rPr>
          <w:rFonts w:asciiTheme="minorHAnsi" w:hAnsiTheme="minorHAnsi" w:cstheme="minorHAnsi"/>
          <w:sz w:val="21"/>
        </w:rPr>
      </w:pPr>
    </w:p>
    <w:p w14:paraId="3325A9F0" w14:textId="77777777" w:rsidR="00254A7D" w:rsidRPr="00E672F7" w:rsidRDefault="00254A7D" w:rsidP="00E672F7">
      <w:pPr>
        <w:pStyle w:val="Kop2"/>
        <w:rPr>
          <w:color w:val="8EAADB" w:themeColor="accent1" w:themeTint="99"/>
        </w:rPr>
      </w:pPr>
      <w:bookmarkStart w:id="12" w:name="_bookmark5"/>
      <w:bookmarkStart w:id="13" w:name="_Toc145316036"/>
      <w:bookmarkEnd w:id="12"/>
      <w:r w:rsidRPr="00E672F7">
        <w:rPr>
          <w:color w:val="8EAADB" w:themeColor="accent1" w:themeTint="99"/>
        </w:rPr>
        <w:t>Cyberpesten</w:t>
      </w:r>
      <w:bookmarkEnd w:id="13"/>
    </w:p>
    <w:p w14:paraId="623D3031" w14:textId="73DA5573" w:rsidR="00254A7D" w:rsidRPr="00C64382" w:rsidRDefault="00254A7D" w:rsidP="00B63D51">
      <w:pPr>
        <w:pStyle w:val="Plattetekst"/>
        <w:spacing w:before="56"/>
        <w:ind w:left="1016" w:right="1139"/>
        <w:rPr>
          <w:rFonts w:asciiTheme="minorHAnsi" w:hAnsiTheme="minorHAnsi" w:cstheme="minorHAnsi"/>
        </w:rPr>
      </w:pPr>
      <w:r w:rsidRPr="00C64382">
        <w:rPr>
          <w:rFonts w:asciiTheme="minorHAnsi" w:hAnsiTheme="minorHAnsi" w:cstheme="minorHAnsi"/>
        </w:rPr>
        <w:t xml:space="preserve">Cyberpesten is pesten via internet, vaak op sociale media. Internet is tegenwoordig niet meer weg te denken in de maatschappij. Het internetgebruik onder kinderen is alleen maar toegenomen door allerlei sociale media als Facebook, Instagram, Snapchat en niet te vergeten WhatsApp. Dit kan op allerlei manieren gebeuren: er kunnen gemene berichten worden verstuurd of iemand kan worden buitengesloten in online-groepen, er kunnen haatberichten over iemand worden gestuurd, of iemand wordt belachelijk gemaakt of uitgescholden op </w:t>
      </w:r>
      <w:proofErr w:type="spellStart"/>
      <w:r w:rsidRPr="00C64382">
        <w:rPr>
          <w:rFonts w:asciiTheme="minorHAnsi" w:hAnsiTheme="minorHAnsi" w:cstheme="minorHAnsi"/>
        </w:rPr>
        <w:t>social</w:t>
      </w:r>
      <w:proofErr w:type="spellEnd"/>
      <w:r w:rsidRPr="00C64382">
        <w:rPr>
          <w:rFonts w:asciiTheme="minorHAnsi" w:hAnsiTheme="minorHAnsi" w:cstheme="minorHAnsi"/>
        </w:rPr>
        <w:t xml:space="preserve"> media.</w:t>
      </w:r>
      <w:r w:rsidR="00B63D51">
        <w:rPr>
          <w:rFonts w:asciiTheme="minorHAnsi" w:hAnsiTheme="minorHAnsi" w:cstheme="minorHAnsi"/>
        </w:rPr>
        <w:t xml:space="preserve"> </w:t>
      </w:r>
      <w:r w:rsidRPr="00C64382">
        <w:rPr>
          <w:rFonts w:asciiTheme="minorHAnsi" w:hAnsiTheme="minorHAnsi" w:cstheme="minorHAnsi"/>
        </w:rPr>
        <w:t xml:space="preserve">Het nadeel van online pesten is het feit dat het vaak anoniem gebeurt, wat de </w:t>
      </w:r>
      <w:proofErr w:type="spellStart"/>
      <w:r w:rsidRPr="00C64382">
        <w:rPr>
          <w:rFonts w:asciiTheme="minorHAnsi" w:hAnsiTheme="minorHAnsi" w:cstheme="minorHAnsi"/>
        </w:rPr>
        <w:t>pesters</w:t>
      </w:r>
      <w:proofErr w:type="spellEnd"/>
      <w:r w:rsidRPr="00C64382">
        <w:rPr>
          <w:rFonts w:asciiTheme="minorHAnsi" w:hAnsiTheme="minorHAnsi" w:cstheme="minorHAnsi"/>
        </w:rPr>
        <w:t xml:space="preserve"> een extra grote machtspositie geeft. Ook zijn de gevolgen van het cyberpesten vaak groter dan bij het fysiek en verbaal pesten. Als slachtoffer kan je jezelf moeilijk verdedigen en er is sprake van publieke vernedering omdat iedereen het in feite kan lezen.</w:t>
      </w:r>
      <w:r w:rsidR="00B63D51">
        <w:rPr>
          <w:rFonts w:asciiTheme="minorHAnsi" w:hAnsiTheme="minorHAnsi" w:cstheme="minorHAnsi"/>
        </w:rPr>
        <w:t xml:space="preserve"> </w:t>
      </w:r>
      <w:r w:rsidRPr="00C64382">
        <w:rPr>
          <w:rFonts w:asciiTheme="minorHAnsi" w:hAnsiTheme="minorHAnsi" w:cstheme="minorHAnsi"/>
        </w:rPr>
        <w:t>Daarnaast blijft het ook actief omdat het moeilijk is om iets definitief van internet te verwijderen (Stichting Stop Pesten Nu, 2020).</w:t>
      </w:r>
    </w:p>
    <w:p w14:paraId="606EBDA9" w14:textId="77777777" w:rsidR="00254A7D" w:rsidRPr="00C64382" w:rsidRDefault="00254A7D" w:rsidP="00E672F7">
      <w:pPr>
        <w:pStyle w:val="Kop2"/>
      </w:pPr>
    </w:p>
    <w:p w14:paraId="136EF1E3" w14:textId="77777777" w:rsidR="00254A7D" w:rsidRPr="00E672F7" w:rsidRDefault="00254A7D" w:rsidP="00E672F7">
      <w:pPr>
        <w:pStyle w:val="Kop2"/>
        <w:rPr>
          <w:color w:val="8EAADB" w:themeColor="accent1" w:themeTint="99"/>
        </w:rPr>
      </w:pPr>
      <w:bookmarkStart w:id="14" w:name="_bookmark6"/>
      <w:bookmarkStart w:id="15" w:name="_Toc145316037"/>
      <w:bookmarkEnd w:id="14"/>
      <w:r w:rsidRPr="00E672F7">
        <w:rPr>
          <w:color w:val="8EAADB" w:themeColor="accent1" w:themeTint="99"/>
        </w:rPr>
        <w:t>Gevolgen van pesten</w:t>
      </w:r>
      <w:bookmarkEnd w:id="15"/>
    </w:p>
    <w:p w14:paraId="22423DC0" w14:textId="77777777" w:rsidR="00254A7D" w:rsidRPr="00C64382" w:rsidRDefault="00254A7D" w:rsidP="00254A7D">
      <w:pPr>
        <w:pStyle w:val="Plattetekst"/>
        <w:spacing w:before="61" w:line="237" w:lineRule="auto"/>
        <w:ind w:left="1016" w:right="1672"/>
        <w:rPr>
          <w:rFonts w:asciiTheme="minorHAnsi" w:hAnsiTheme="minorHAnsi" w:cstheme="minorHAnsi"/>
        </w:rPr>
      </w:pPr>
      <w:r w:rsidRPr="00C64382">
        <w:rPr>
          <w:rFonts w:asciiTheme="minorHAnsi" w:hAnsiTheme="minorHAnsi" w:cstheme="minorHAnsi"/>
        </w:rPr>
        <w:t>De gevolgen van pesten worden helaas onderschat. Deze gevolgen hebben maar al te vaak een langdurige impact voor de gepeste leerling.</w:t>
      </w:r>
    </w:p>
    <w:p w14:paraId="7329E597" w14:textId="28670C5A" w:rsidR="00254A7D" w:rsidRPr="00C64382" w:rsidRDefault="00254A7D" w:rsidP="00B63D51">
      <w:pPr>
        <w:pStyle w:val="Plattetekst"/>
        <w:ind w:left="1016" w:right="1147"/>
        <w:rPr>
          <w:rFonts w:asciiTheme="minorHAnsi" w:hAnsiTheme="minorHAnsi" w:cstheme="minorHAnsi"/>
        </w:rPr>
      </w:pPr>
      <w:r w:rsidRPr="00C64382">
        <w:rPr>
          <w:rFonts w:asciiTheme="minorHAnsi" w:hAnsiTheme="minorHAnsi" w:cstheme="minorHAnsi"/>
        </w:rPr>
        <w:t>Psychische gevolgen voor een slachtoffer van pesten kunnen</w:t>
      </w:r>
      <w:r w:rsidR="00742EEE">
        <w:rPr>
          <w:rFonts w:asciiTheme="minorHAnsi" w:hAnsiTheme="minorHAnsi" w:cstheme="minorHAnsi"/>
        </w:rPr>
        <w:t xml:space="preserve"> zijn:</w:t>
      </w:r>
      <w:r w:rsidRPr="00C64382">
        <w:rPr>
          <w:rFonts w:asciiTheme="minorHAnsi" w:hAnsiTheme="minorHAnsi" w:cstheme="minorHAnsi"/>
        </w:rPr>
        <w:t xml:space="preserve"> vermoeidheid, perfectionisme, teruggetrokken gedrag en allerlei angsten zoals bijvoorbeeld pleinvrees. Sociale gevolgen </w:t>
      </w:r>
      <w:r w:rsidR="00742EEE">
        <w:rPr>
          <w:rFonts w:asciiTheme="minorHAnsi" w:hAnsiTheme="minorHAnsi" w:cstheme="minorHAnsi"/>
        </w:rPr>
        <w:t xml:space="preserve">kunnen </w:t>
      </w:r>
      <w:r w:rsidRPr="00C64382">
        <w:rPr>
          <w:rFonts w:asciiTheme="minorHAnsi" w:hAnsiTheme="minorHAnsi" w:cstheme="minorHAnsi"/>
        </w:rPr>
        <w:t>zijn</w:t>
      </w:r>
      <w:r w:rsidR="00742EEE">
        <w:rPr>
          <w:rFonts w:asciiTheme="minorHAnsi" w:hAnsiTheme="minorHAnsi" w:cstheme="minorHAnsi"/>
        </w:rPr>
        <w:t>:</w:t>
      </w:r>
      <w:r w:rsidRPr="00C64382">
        <w:rPr>
          <w:rFonts w:asciiTheme="minorHAnsi" w:hAnsiTheme="minorHAnsi" w:cstheme="minorHAnsi"/>
        </w:rPr>
        <w:t xml:space="preserve"> weinig vrienden, </w:t>
      </w:r>
      <w:proofErr w:type="spellStart"/>
      <w:r w:rsidRPr="00C64382">
        <w:rPr>
          <w:rFonts w:asciiTheme="minorHAnsi" w:hAnsiTheme="minorHAnsi" w:cstheme="minorHAnsi"/>
        </w:rPr>
        <w:t>angs</w:t>
      </w:r>
      <w:proofErr w:type="spellEnd"/>
      <w:r w:rsidRPr="00C64382">
        <w:rPr>
          <w:rFonts w:asciiTheme="minorHAnsi" w:hAnsiTheme="minorHAnsi" w:cstheme="minorHAnsi"/>
        </w:rPr>
        <w:t xml:space="preserve"> voor groepen en moeite met bepaald</w:t>
      </w:r>
      <w:r w:rsidR="00742EEE">
        <w:rPr>
          <w:rFonts w:asciiTheme="minorHAnsi" w:hAnsiTheme="minorHAnsi" w:cstheme="minorHAnsi"/>
        </w:rPr>
        <w:t>e</w:t>
      </w:r>
      <w:r w:rsidRPr="00C64382">
        <w:rPr>
          <w:rFonts w:asciiTheme="minorHAnsi" w:hAnsiTheme="minorHAnsi" w:cstheme="minorHAnsi"/>
        </w:rPr>
        <w:t xml:space="preserve"> lesstof op school</w:t>
      </w:r>
      <w:r w:rsidR="00742EEE">
        <w:rPr>
          <w:rFonts w:asciiTheme="minorHAnsi" w:hAnsiTheme="minorHAnsi" w:cstheme="minorHAnsi"/>
        </w:rPr>
        <w:t xml:space="preserve">. </w:t>
      </w:r>
      <w:r w:rsidRPr="00C64382">
        <w:rPr>
          <w:rFonts w:asciiTheme="minorHAnsi" w:hAnsiTheme="minorHAnsi" w:cstheme="minorHAnsi"/>
        </w:rPr>
        <w:t>Fysieke klachten als psychosomatische klachten en een slechte lichaamshouding kunnen lichamelijke gevolgen van pesten zijn</w:t>
      </w:r>
      <w:r w:rsidR="00980D9C">
        <w:rPr>
          <w:rFonts w:asciiTheme="minorHAnsi" w:hAnsiTheme="minorHAnsi" w:cstheme="minorHAnsi"/>
        </w:rPr>
        <w:t>.</w:t>
      </w:r>
    </w:p>
    <w:p w14:paraId="2959C8D8" w14:textId="77777777" w:rsidR="00254A7D" w:rsidRPr="00C64382" w:rsidRDefault="00254A7D" w:rsidP="00254A7D">
      <w:pPr>
        <w:rPr>
          <w:rFonts w:cstheme="minorHAnsi"/>
        </w:rPr>
        <w:sectPr w:rsidR="00254A7D" w:rsidRPr="00C64382">
          <w:pgSz w:w="11910" w:h="16840"/>
          <w:pgMar w:top="1380" w:right="320" w:bottom="1200" w:left="400" w:header="0" w:footer="920" w:gutter="0"/>
          <w:cols w:space="708"/>
        </w:sectPr>
      </w:pPr>
    </w:p>
    <w:p w14:paraId="747ACB06" w14:textId="3B2C4B54" w:rsidR="00254A7D" w:rsidRPr="00955F80" w:rsidRDefault="00254A7D" w:rsidP="00955F80">
      <w:pPr>
        <w:pStyle w:val="Kop1"/>
        <w:rPr>
          <w:color w:val="2F5496" w:themeColor="accent1" w:themeShade="BF"/>
        </w:rPr>
      </w:pPr>
      <w:bookmarkStart w:id="16" w:name="_Toc145316038"/>
      <w:r w:rsidRPr="697AAD54">
        <w:rPr>
          <w:color w:val="2F5496" w:themeColor="accent1" w:themeShade="BF"/>
        </w:rPr>
        <w:lastRenderedPageBreak/>
        <w:t>Wat doen wij preventief op school tegen pesten?</w:t>
      </w:r>
      <w:bookmarkEnd w:id="16"/>
    </w:p>
    <w:p w14:paraId="25CBAD1A" w14:textId="77777777" w:rsidR="00254A7D" w:rsidRPr="00955F80" w:rsidRDefault="00254A7D" w:rsidP="00955F80">
      <w:pPr>
        <w:pStyle w:val="Kop1"/>
        <w:rPr>
          <w:color w:val="2F5496" w:themeColor="accent1" w:themeShade="BF"/>
        </w:rPr>
      </w:pPr>
      <w:bookmarkStart w:id="17" w:name="_bookmark8"/>
      <w:bookmarkEnd w:id="17"/>
    </w:p>
    <w:p w14:paraId="11BC851B" w14:textId="77777777" w:rsidR="00254A7D" w:rsidRPr="00955F80" w:rsidRDefault="00254A7D" w:rsidP="00955F80">
      <w:pPr>
        <w:pStyle w:val="Kop2"/>
        <w:rPr>
          <w:color w:val="8EAADB" w:themeColor="accent1" w:themeTint="99"/>
        </w:rPr>
      </w:pPr>
      <w:bookmarkStart w:id="18" w:name="_Toc145316039"/>
      <w:r w:rsidRPr="697AAD54">
        <w:rPr>
          <w:color w:val="8EAADB" w:themeColor="accent1" w:themeTint="99"/>
        </w:rPr>
        <w:t>Schoolregels</w:t>
      </w:r>
      <w:bookmarkEnd w:id="18"/>
    </w:p>
    <w:p w14:paraId="084B1B4D" w14:textId="77777777" w:rsidR="00254A7D" w:rsidRPr="00C64382" w:rsidRDefault="00254A7D" w:rsidP="00254A7D">
      <w:pPr>
        <w:pStyle w:val="Plattetekst"/>
        <w:spacing w:before="56"/>
        <w:ind w:left="1016" w:right="1386"/>
        <w:rPr>
          <w:rFonts w:asciiTheme="minorHAnsi" w:hAnsiTheme="minorHAnsi" w:cstheme="minorHAnsi"/>
        </w:rPr>
      </w:pPr>
      <w:r w:rsidRPr="00C64382">
        <w:rPr>
          <w:rFonts w:asciiTheme="minorHAnsi" w:hAnsiTheme="minorHAnsi" w:cstheme="minorHAnsi"/>
        </w:rPr>
        <w:t>Zowel als in de klas als op schoolniveau zijn er afspraken op welke manier we met elkaar om gaan. Deze worden aan het begin van het schooljaar, en indien nodig gedurende het schooljaar, met de leerlingen besproken.</w:t>
      </w:r>
    </w:p>
    <w:p w14:paraId="44631F2E" w14:textId="77777777" w:rsidR="00254A7D" w:rsidRPr="00C64382" w:rsidRDefault="00254A7D" w:rsidP="00254A7D">
      <w:pPr>
        <w:pStyle w:val="Plattetekst"/>
        <w:spacing w:before="1"/>
        <w:rPr>
          <w:rFonts w:asciiTheme="minorHAnsi" w:hAnsiTheme="minorHAnsi" w:cstheme="minorHAnsi"/>
        </w:rPr>
      </w:pPr>
    </w:p>
    <w:p w14:paraId="29B0091F" w14:textId="77777777" w:rsidR="00254A7D" w:rsidRPr="00C64382" w:rsidRDefault="00254A7D" w:rsidP="00254A7D">
      <w:pPr>
        <w:pStyle w:val="Plattetekst"/>
        <w:ind w:left="1016"/>
        <w:rPr>
          <w:rFonts w:asciiTheme="minorHAnsi" w:hAnsiTheme="minorHAnsi" w:cstheme="minorHAnsi"/>
        </w:rPr>
      </w:pPr>
      <w:r w:rsidRPr="00C64382">
        <w:rPr>
          <w:rFonts w:asciiTheme="minorHAnsi" w:hAnsiTheme="minorHAnsi" w:cstheme="minorHAnsi"/>
        </w:rPr>
        <w:t>De belangrijkste schoolregels met betrekking tot omgang met elkaar zijn:</w:t>
      </w:r>
    </w:p>
    <w:p w14:paraId="615AA2D5" w14:textId="77777777" w:rsidR="00254A7D" w:rsidRPr="00C64382" w:rsidRDefault="00254A7D" w:rsidP="00254A7D">
      <w:pPr>
        <w:pStyle w:val="Lijstalinea"/>
        <w:numPr>
          <w:ilvl w:val="0"/>
          <w:numId w:val="6"/>
        </w:numPr>
        <w:tabs>
          <w:tab w:val="left" w:pos="1736"/>
          <w:tab w:val="left" w:pos="1737"/>
        </w:tabs>
        <w:spacing w:before="1"/>
        <w:ind w:hanging="361"/>
        <w:rPr>
          <w:rFonts w:asciiTheme="minorHAnsi" w:hAnsiTheme="minorHAnsi" w:cstheme="minorHAnsi"/>
        </w:rPr>
      </w:pPr>
      <w:r w:rsidRPr="00C64382">
        <w:rPr>
          <w:rFonts w:asciiTheme="minorHAnsi" w:hAnsiTheme="minorHAnsi" w:cstheme="minorHAnsi"/>
        </w:rPr>
        <w:t>We luisteren naar</w:t>
      </w:r>
      <w:r w:rsidRPr="00C64382">
        <w:rPr>
          <w:rFonts w:asciiTheme="minorHAnsi" w:hAnsiTheme="minorHAnsi" w:cstheme="minorHAnsi"/>
          <w:spacing w:val="-5"/>
        </w:rPr>
        <w:t xml:space="preserve"> </w:t>
      </w:r>
      <w:r w:rsidRPr="00C64382">
        <w:rPr>
          <w:rFonts w:asciiTheme="minorHAnsi" w:hAnsiTheme="minorHAnsi" w:cstheme="minorHAnsi"/>
        </w:rPr>
        <w:t>elkaar</w:t>
      </w:r>
    </w:p>
    <w:p w14:paraId="6D25A489" w14:textId="77777777" w:rsidR="00254A7D" w:rsidRPr="00C64382" w:rsidRDefault="00254A7D" w:rsidP="00254A7D">
      <w:pPr>
        <w:pStyle w:val="Lijstalinea"/>
        <w:numPr>
          <w:ilvl w:val="0"/>
          <w:numId w:val="6"/>
        </w:numPr>
        <w:tabs>
          <w:tab w:val="left" w:pos="1736"/>
          <w:tab w:val="left" w:pos="1737"/>
        </w:tabs>
        <w:ind w:hanging="361"/>
        <w:rPr>
          <w:rFonts w:asciiTheme="minorHAnsi" w:hAnsiTheme="minorHAnsi" w:cstheme="minorHAnsi"/>
        </w:rPr>
      </w:pPr>
      <w:r w:rsidRPr="00C64382">
        <w:rPr>
          <w:rFonts w:asciiTheme="minorHAnsi" w:hAnsiTheme="minorHAnsi" w:cstheme="minorHAnsi"/>
        </w:rPr>
        <w:t>We laten elkaar</w:t>
      </w:r>
      <w:r w:rsidRPr="00C64382">
        <w:rPr>
          <w:rFonts w:asciiTheme="minorHAnsi" w:hAnsiTheme="minorHAnsi" w:cstheme="minorHAnsi"/>
          <w:spacing w:val="-1"/>
        </w:rPr>
        <w:t xml:space="preserve"> </w:t>
      </w:r>
      <w:r w:rsidRPr="00C64382">
        <w:rPr>
          <w:rFonts w:asciiTheme="minorHAnsi" w:hAnsiTheme="minorHAnsi" w:cstheme="minorHAnsi"/>
        </w:rPr>
        <w:t>uitpraten</w:t>
      </w:r>
    </w:p>
    <w:p w14:paraId="58260FD5" w14:textId="77777777" w:rsidR="00254A7D" w:rsidRPr="00C64382" w:rsidRDefault="00254A7D" w:rsidP="00254A7D">
      <w:pPr>
        <w:pStyle w:val="Lijstalinea"/>
        <w:numPr>
          <w:ilvl w:val="0"/>
          <w:numId w:val="6"/>
        </w:numPr>
        <w:tabs>
          <w:tab w:val="left" w:pos="1736"/>
          <w:tab w:val="left" w:pos="1737"/>
        </w:tabs>
        <w:ind w:hanging="361"/>
        <w:rPr>
          <w:rFonts w:asciiTheme="minorHAnsi" w:hAnsiTheme="minorHAnsi" w:cstheme="minorHAnsi"/>
        </w:rPr>
      </w:pPr>
      <w:r w:rsidRPr="00C64382">
        <w:rPr>
          <w:rFonts w:asciiTheme="minorHAnsi" w:hAnsiTheme="minorHAnsi" w:cstheme="minorHAnsi"/>
        </w:rPr>
        <w:t>We praten, lopen en werken</w:t>
      </w:r>
      <w:r w:rsidRPr="00C64382">
        <w:rPr>
          <w:rFonts w:asciiTheme="minorHAnsi" w:hAnsiTheme="minorHAnsi" w:cstheme="minorHAnsi"/>
          <w:spacing w:val="-5"/>
        </w:rPr>
        <w:t xml:space="preserve"> </w:t>
      </w:r>
      <w:r w:rsidRPr="00C64382">
        <w:rPr>
          <w:rFonts w:asciiTheme="minorHAnsi" w:hAnsiTheme="minorHAnsi" w:cstheme="minorHAnsi"/>
        </w:rPr>
        <w:t>rustig</w:t>
      </w:r>
    </w:p>
    <w:p w14:paraId="473A4628" w14:textId="77777777" w:rsidR="00254A7D" w:rsidRPr="00C64382" w:rsidRDefault="00254A7D" w:rsidP="00254A7D">
      <w:pPr>
        <w:pStyle w:val="Lijstalinea"/>
        <w:numPr>
          <w:ilvl w:val="0"/>
          <w:numId w:val="6"/>
        </w:numPr>
        <w:tabs>
          <w:tab w:val="left" w:pos="1736"/>
          <w:tab w:val="left" w:pos="1737"/>
        </w:tabs>
        <w:spacing w:line="268" w:lineRule="exact"/>
        <w:ind w:hanging="361"/>
        <w:rPr>
          <w:rFonts w:asciiTheme="minorHAnsi" w:hAnsiTheme="minorHAnsi" w:cstheme="minorHAnsi"/>
        </w:rPr>
      </w:pPr>
      <w:r w:rsidRPr="00C64382">
        <w:rPr>
          <w:rFonts w:asciiTheme="minorHAnsi" w:hAnsiTheme="minorHAnsi" w:cstheme="minorHAnsi"/>
        </w:rPr>
        <w:t>We zijn zuinig op onze eigen spullen en die van een</w:t>
      </w:r>
      <w:r w:rsidRPr="00C64382">
        <w:rPr>
          <w:rFonts w:asciiTheme="minorHAnsi" w:hAnsiTheme="minorHAnsi" w:cstheme="minorHAnsi"/>
          <w:spacing w:val="-13"/>
        </w:rPr>
        <w:t xml:space="preserve"> </w:t>
      </w:r>
      <w:r w:rsidRPr="00C64382">
        <w:rPr>
          <w:rFonts w:asciiTheme="minorHAnsi" w:hAnsiTheme="minorHAnsi" w:cstheme="minorHAnsi"/>
        </w:rPr>
        <w:t>ander</w:t>
      </w:r>
    </w:p>
    <w:p w14:paraId="21A235F7" w14:textId="77777777" w:rsidR="00254A7D" w:rsidRPr="00C64382" w:rsidRDefault="00254A7D" w:rsidP="00254A7D">
      <w:pPr>
        <w:pStyle w:val="Lijstalinea"/>
        <w:numPr>
          <w:ilvl w:val="0"/>
          <w:numId w:val="6"/>
        </w:numPr>
        <w:tabs>
          <w:tab w:val="left" w:pos="1736"/>
          <w:tab w:val="left" w:pos="1737"/>
        </w:tabs>
        <w:spacing w:line="268" w:lineRule="exact"/>
        <w:ind w:hanging="361"/>
        <w:rPr>
          <w:rFonts w:asciiTheme="minorHAnsi" w:hAnsiTheme="minorHAnsi" w:cstheme="minorHAnsi"/>
        </w:rPr>
      </w:pPr>
      <w:r w:rsidRPr="00C64382">
        <w:rPr>
          <w:rFonts w:asciiTheme="minorHAnsi" w:hAnsiTheme="minorHAnsi" w:cstheme="minorHAnsi"/>
        </w:rPr>
        <w:t>We helpen elkaar waar</w:t>
      </w:r>
      <w:r w:rsidRPr="00C64382">
        <w:rPr>
          <w:rFonts w:asciiTheme="minorHAnsi" w:hAnsiTheme="minorHAnsi" w:cstheme="minorHAnsi"/>
          <w:spacing w:val="-4"/>
        </w:rPr>
        <w:t xml:space="preserve"> </w:t>
      </w:r>
      <w:r w:rsidRPr="00C64382">
        <w:rPr>
          <w:rFonts w:asciiTheme="minorHAnsi" w:hAnsiTheme="minorHAnsi" w:cstheme="minorHAnsi"/>
        </w:rPr>
        <w:t>nodig</w:t>
      </w:r>
    </w:p>
    <w:p w14:paraId="66FCF881" w14:textId="572F2903" w:rsidR="00254A7D" w:rsidRPr="00C64382" w:rsidRDefault="00254A7D" w:rsidP="092D1916">
      <w:pPr>
        <w:pStyle w:val="Lijstalinea"/>
        <w:numPr>
          <w:ilvl w:val="0"/>
          <w:numId w:val="6"/>
        </w:numPr>
        <w:tabs>
          <w:tab w:val="left" w:pos="1736"/>
          <w:tab w:val="left" w:pos="1737"/>
        </w:tabs>
        <w:spacing w:before="1"/>
        <w:ind w:hanging="361"/>
        <w:rPr>
          <w:rFonts w:asciiTheme="minorHAnsi" w:hAnsiTheme="minorHAnsi" w:cstheme="minorBidi"/>
        </w:rPr>
      </w:pPr>
      <w:r w:rsidRPr="092D1916">
        <w:rPr>
          <w:rFonts w:asciiTheme="minorHAnsi" w:hAnsiTheme="minorHAnsi" w:cstheme="minorBidi"/>
        </w:rPr>
        <w:t>We respecteren</w:t>
      </w:r>
      <w:r w:rsidRPr="092D1916">
        <w:rPr>
          <w:rFonts w:asciiTheme="minorHAnsi" w:hAnsiTheme="minorHAnsi" w:cstheme="minorBidi"/>
          <w:spacing w:val="-2"/>
        </w:rPr>
        <w:t xml:space="preserve"> </w:t>
      </w:r>
      <w:r w:rsidRPr="092D1916">
        <w:rPr>
          <w:rFonts w:asciiTheme="minorHAnsi" w:hAnsiTheme="minorHAnsi" w:cstheme="minorBidi"/>
        </w:rPr>
        <w:t>elkaar</w:t>
      </w:r>
      <w:r w:rsidR="3FA4EE55" w:rsidRPr="092D1916">
        <w:rPr>
          <w:rFonts w:asciiTheme="minorHAnsi" w:hAnsiTheme="minorHAnsi" w:cstheme="minorBidi"/>
        </w:rPr>
        <w:t>: iedereen mag zijn wie hij of zij is.</w:t>
      </w:r>
    </w:p>
    <w:p w14:paraId="11D65A69" w14:textId="77777777" w:rsidR="00254A7D" w:rsidRPr="00C64382" w:rsidRDefault="00254A7D" w:rsidP="00254A7D">
      <w:pPr>
        <w:pStyle w:val="Lijstalinea"/>
        <w:numPr>
          <w:ilvl w:val="0"/>
          <w:numId w:val="6"/>
        </w:numPr>
        <w:tabs>
          <w:tab w:val="left" w:pos="1736"/>
          <w:tab w:val="left" w:pos="1737"/>
        </w:tabs>
        <w:ind w:hanging="361"/>
        <w:rPr>
          <w:rFonts w:asciiTheme="minorHAnsi" w:hAnsiTheme="minorHAnsi" w:cstheme="minorHAnsi"/>
        </w:rPr>
      </w:pPr>
      <w:r w:rsidRPr="00C64382">
        <w:rPr>
          <w:rFonts w:asciiTheme="minorHAnsi" w:hAnsiTheme="minorHAnsi" w:cstheme="minorHAnsi"/>
        </w:rPr>
        <w:t>Iedereen mag meedoen (we sluiten niemand</w:t>
      </w:r>
      <w:r w:rsidRPr="00C64382">
        <w:rPr>
          <w:rFonts w:asciiTheme="minorHAnsi" w:hAnsiTheme="minorHAnsi" w:cstheme="minorHAnsi"/>
          <w:spacing w:val="-7"/>
        </w:rPr>
        <w:t xml:space="preserve"> </w:t>
      </w:r>
      <w:r w:rsidRPr="00C64382">
        <w:rPr>
          <w:rFonts w:asciiTheme="minorHAnsi" w:hAnsiTheme="minorHAnsi" w:cstheme="minorHAnsi"/>
        </w:rPr>
        <w:t>buiten)</w:t>
      </w:r>
    </w:p>
    <w:p w14:paraId="6757370C" w14:textId="77777777" w:rsidR="00254A7D" w:rsidRPr="00C64382" w:rsidRDefault="00254A7D" w:rsidP="00254A7D">
      <w:pPr>
        <w:pStyle w:val="Plattetekst"/>
        <w:spacing w:before="2"/>
        <w:rPr>
          <w:rFonts w:asciiTheme="minorHAnsi" w:hAnsiTheme="minorHAnsi" w:cstheme="minorHAnsi"/>
          <w:sz w:val="21"/>
        </w:rPr>
      </w:pPr>
    </w:p>
    <w:p w14:paraId="5CC1B964" w14:textId="60FE1BC5" w:rsidR="697AAD54" w:rsidRDefault="697AAD54" w:rsidP="697AAD54">
      <w:pPr>
        <w:pStyle w:val="Kop2"/>
        <w:rPr>
          <w:color w:val="8EAADB" w:themeColor="accent1" w:themeTint="99"/>
        </w:rPr>
      </w:pPr>
    </w:p>
    <w:p w14:paraId="17E7BD73" w14:textId="77777777" w:rsidR="00254A7D" w:rsidRPr="00955F80" w:rsidRDefault="00254A7D" w:rsidP="003721B7">
      <w:pPr>
        <w:pStyle w:val="Kop2"/>
        <w:rPr>
          <w:color w:val="8EAADB" w:themeColor="accent1" w:themeTint="99"/>
        </w:rPr>
      </w:pPr>
      <w:bookmarkStart w:id="19" w:name="_bookmark9"/>
      <w:bookmarkStart w:id="20" w:name="_Toc145316040"/>
      <w:bookmarkEnd w:id="19"/>
      <w:r w:rsidRPr="697AAD54">
        <w:rPr>
          <w:color w:val="8EAADB" w:themeColor="accent1" w:themeTint="99"/>
        </w:rPr>
        <w:t>Gouden regels</w:t>
      </w:r>
      <w:bookmarkEnd w:id="20"/>
    </w:p>
    <w:p w14:paraId="600E560A" w14:textId="6266FCC2" w:rsidR="00254A7D" w:rsidRPr="00C64382" w:rsidRDefault="00254A7D" w:rsidP="092D1916">
      <w:pPr>
        <w:pStyle w:val="Plattetekst"/>
        <w:spacing w:before="56"/>
        <w:ind w:left="1016" w:right="1121"/>
        <w:rPr>
          <w:rFonts w:asciiTheme="minorHAnsi" w:hAnsiTheme="minorHAnsi" w:cstheme="minorBidi"/>
        </w:rPr>
      </w:pPr>
      <w:r w:rsidRPr="092D1916">
        <w:rPr>
          <w:rFonts w:asciiTheme="minorHAnsi" w:hAnsiTheme="minorHAnsi" w:cstheme="minorBidi"/>
        </w:rPr>
        <w:t xml:space="preserve">In de groepen wordt er in samenwerking met de leerlingen, per groep een lijst opgesteld met klassenregels. Deze regels worden de gouden regels genoemd en verschillen per groep. Deze worden zichtbaar opgehangen in de klas, zodat iedere leerling kan zien waar de klas voor staat en er een beroep op kan doen. Het uiteindelijke doel van deze regels samen op te laten stellen is kinderen te laten leren dat gedragsregels er zijn om mensen goed met elkaar te laten opschieten in groepsverband en om te helpen om een veilige omgeving te creëren en daarmee mensen te helpen. Door deze gouden regels gezamenlijk op te stellen, worden alle leerlingen mede-eigenaar gemaakt van hun eigen leeromgeving. Hierdoor ontstaat er een gezamenlijke verantwoordelijkheid voor het nakomen van deze regels en kan iedereen hier elkaar op aanspreken (Nederlands Centrum Onderwijs &amp; Jeugdzorg, </w:t>
      </w:r>
      <w:proofErr w:type="spellStart"/>
      <w:r w:rsidRPr="092D1916">
        <w:rPr>
          <w:rFonts w:asciiTheme="minorHAnsi" w:hAnsiTheme="minorHAnsi" w:cstheme="minorBidi"/>
        </w:rPr>
        <w:t>n.d</w:t>
      </w:r>
      <w:proofErr w:type="spellEnd"/>
      <w:r w:rsidRPr="092D1916">
        <w:rPr>
          <w:rFonts w:asciiTheme="minorHAnsi" w:hAnsiTheme="minorHAnsi" w:cstheme="minorBidi"/>
        </w:rPr>
        <w:t>.).</w:t>
      </w:r>
    </w:p>
    <w:p w14:paraId="41D18C51" w14:textId="7A51D98D" w:rsidR="00254A7D" w:rsidRPr="00955F80" w:rsidRDefault="00254A7D" w:rsidP="092D1916">
      <w:pPr>
        <w:pStyle w:val="Plattetekst"/>
        <w:spacing w:before="56"/>
        <w:ind w:left="1016" w:right="1121"/>
        <w:rPr>
          <w:rFonts w:asciiTheme="minorHAnsi" w:hAnsiTheme="minorHAnsi" w:cstheme="minorBidi"/>
        </w:rPr>
      </w:pPr>
    </w:p>
    <w:p w14:paraId="5AED6DD4" w14:textId="53DB564B" w:rsidR="00254A7D" w:rsidRPr="00955F80" w:rsidRDefault="3536750A" w:rsidP="092D1916">
      <w:pPr>
        <w:pStyle w:val="Kop2"/>
        <w:spacing w:before="10"/>
        <w:rPr>
          <w:color w:val="8EAADB" w:themeColor="accent1" w:themeTint="99"/>
        </w:rPr>
      </w:pPr>
      <w:bookmarkStart w:id="21" w:name="_Toc145316041"/>
      <w:r w:rsidRPr="092D1916">
        <w:rPr>
          <w:color w:val="8EAADB" w:themeColor="accent1" w:themeTint="99"/>
        </w:rPr>
        <w:t>Lesmethode</w:t>
      </w:r>
      <w:bookmarkEnd w:id="21"/>
    </w:p>
    <w:p w14:paraId="47CF3AFC" w14:textId="43DE3728" w:rsidR="00C65348" w:rsidRDefault="00B905BA" w:rsidP="000011DD">
      <w:pPr>
        <w:pStyle w:val="Geenafstand"/>
        <w:ind w:left="1016"/>
      </w:pPr>
      <w:r w:rsidRPr="00B905BA">
        <w:t xml:space="preserve">We werken wekelijks met </w:t>
      </w:r>
      <w:proofErr w:type="spellStart"/>
      <w:r w:rsidRPr="00B905BA">
        <w:t>Kwink</w:t>
      </w:r>
      <w:proofErr w:type="spellEnd"/>
      <w:r w:rsidRPr="00B905BA">
        <w:t xml:space="preserve">, een preventieve methode voor SEL, burgerschap en mediawijsheid. </w:t>
      </w:r>
      <w:proofErr w:type="spellStart"/>
      <w:r w:rsidRPr="00B905BA">
        <w:t>Kwink</w:t>
      </w:r>
      <w:proofErr w:type="spellEnd"/>
      <w:r w:rsidRPr="00B905BA">
        <w:t xml:space="preserve"> kent een </w:t>
      </w:r>
      <w:proofErr w:type="spellStart"/>
      <w:r w:rsidRPr="00B905BA">
        <w:t>groepsbrede</w:t>
      </w:r>
      <w:proofErr w:type="spellEnd"/>
      <w:r w:rsidRPr="00B905BA">
        <w:t xml:space="preserve">, preventieve aanpak, met het doel storend gedrag en pesten te vermijden. Het werkt middels gedragscompetenties en zorgt voor een sociaal veilige groep. </w:t>
      </w:r>
      <w:proofErr w:type="spellStart"/>
      <w:r w:rsidRPr="00B905BA">
        <w:t>Kwink</w:t>
      </w:r>
      <w:proofErr w:type="spellEnd"/>
      <w:r w:rsidRPr="00B905BA">
        <w:t xml:space="preserve"> voldoet aan de</w:t>
      </w:r>
      <w:r w:rsidR="00914270">
        <w:t xml:space="preserve"> wet sociale veiligheid.</w:t>
      </w:r>
    </w:p>
    <w:p w14:paraId="1853BD4F" w14:textId="77777777" w:rsidR="00B905BA" w:rsidRPr="00B905BA" w:rsidRDefault="00B905BA" w:rsidP="000011DD">
      <w:pPr>
        <w:pStyle w:val="Geenafstand"/>
        <w:rPr>
          <w:color w:val="8EAADB" w:themeColor="accent1" w:themeTint="99"/>
        </w:rPr>
      </w:pPr>
    </w:p>
    <w:p w14:paraId="25500559" w14:textId="3F41510D" w:rsidR="00254A7D" w:rsidRPr="00955F80" w:rsidRDefault="3536750A" w:rsidP="092D1916">
      <w:pPr>
        <w:pStyle w:val="Kop2"/>
        <w:spacing w:before="10"/>
        <w:rPr>
          <w:color w:val="8EAADB" w:themeColor="accent1" w:themeTint="99"/>
        </w:rPr>
      </w:pPr>
      <w:bookmarkStart w:id="22" w:name="_Toc145316042"/>
      <w:r w:rsidRPr="092D1916">
        <w:rPr>
          <w:color w:val="8EAADB" w:themeColor="accent1" w:themeTint="99"/>
        </w:rPr>
        <w:t>Lespakketten</w:t>
      </w:r>
      <w:bookmarkEnd w:id="22"/>
    </w:p>
    <w:p w14:paraId="0E3681A6" w14:textId="3658EEE7" w:rsidR="00254A7D" w:rsidRPr="00955F80" w:rsidRDefault="3536750A" w:rsidP="000011DD">
      <w:pPr>
        <w:pStyle w:val="Geenafstand"/>
        <w:ind w:left="1016"/>
      </w:pPr>
      <w:r w:rsidRPr="092D1916">
        <w:t>In de bovenbouw</w:t>
      </w:r>
      <w:r w:rsidR="41713696" w:rsidRPr="092D1916">
        <w:t xml:space="preserve"> (groep 7/8)</w:t>
      </w:r>
      <w:r w:rsidRPr="092D1916">
        <w:t xml:space="preserve"> worden structurele lespakketten ingezet va</w:t>
      </w:r>
      <w:r w:rsidR="768356BE" w:rsidRPr="092D1916">
        <w:t xml:space="preserve">nuit de GGD, bureau Halt en schoolmaatschappelijk werk. Denk hierbij aan onderwerpen zoals sociale </w:t>
      </w:r>
      <w:r w:rsidR="0932E7C9" w:rsidRPr="092D1916">
        <w:t xml:space="preserve">en emotionele </w:t>
      </w:r>
      <w:r w:rsidR="768356BE" w:rsidRPr="092D1916">
        <w:t>weerbaarheid, groepsd</w:t>
      </w:r>
      <w:r w:rsidR="64EFB92D" w:rsidRPr="092D1916">
        <w:t>ruk</w:t>
      </w:r>
      <w:r w:rsidR="00F16A9F">
        <w:t>, omgaan met sociale media</w:t>
      </w:r>
      <w:r w:rsidR="64EFB92D" w:rsidRPr="092D1916">
        <w:t xml:space="preserve"> en </w:t>
      </w:r>
      <w:r w:rsidR="3EF99E20" w:rsidRPr="092D1916">
        <w:t>een juiste</w:t>
      </w:r>
      <w:r w:rsidR="40D872CB" w:rsidRPr="092D1916">
        <w:t xml:space="preserve"> omgang met elkaar. </w:t>
      </w:r>
    </w:p>
    <w:p w14:paraId="6308923C" w14:textId="21660F6E" w:rsidR="00254A7D" w:rsidRPr="00955F80" w:rsidRDefault="00254A7D" w:rsidP="000011DD">
      <w:pPr>
        <w:pStyle w:val="Geenafstand"/>
      </w:pPr>
    </w:p>
    <w:p w14:paraId="26B1EADC" w14:textId="77777777" w:rsidR="00C65348" w:rsidRDefault="00C65348" w:rsidP="003721B7">
      <w:pPr>
        <w:pStyle w:val="Kop2"/>
        <w:rPr>
          <w:color w:val="8EAADB" w:themeColor="accent1" w:themeTint="99"/>
        </w:rPr>
      </w:pPr>
    </w:p>
    <w:p w14:paraId="6EC7A15C" w14:textId="7416B886" w:rsidR="00254A7D" w:rsidRDefault="1ACF09BC" w:rsidP="003721B7">
      <w:pPr>
        <w:pStyle w:val="Kop2"/>
        <w:rPr>
          <w:color w:val="8EAADB" w:themeColor="accent1" w:themeTint="99"/>
        </w:rPr>
      </w:pPr>
      <w:bookmarkStart w:id="23" w:name="_Toc145316043"/>
      <w:proofErr w:type="spellStart"/>
      <w:r w:rsidRPr="003721B7">
        <w:rPr>
          <w:color w:val="8EAADB" w:themeColor="accent1" w:themeTint="99"/>
        </w:rPr>
        <w:t>Leerlab</w:t>
      </w:r>
      <w:proofErr w:type="spellEnd"/>
      <w:r w:rsidRPr="003721B7">
        <w:rPr>
          <w:color w:val="8EAADB" w:themeColor="accent1" w:themeTint="99"/>
        </w:rPr>
        <w:t xml:space="preserve"> sociaal emotioneel (SEL)</w:t>
      </w:r>
      <w:bookmarkEnd w:id="23"/>
    </w:p>
    <w:p w14:paraId="179A1003" w14:textId="7FB97F78" w:rsidR="003721B7" w:rsidRPr="00A671CE" w:rsidRDefault="000D4285" w:rsidP="000011DD">
      <w:pPr>
        <w:pStyle w:val="Geenafstand"/>
        <w:ind w:left="1016"/>
      </w:pPr>
      <w:r w:rsidRPr="00A671CE">
        <w:t>Binnen de stichting is er de mogelijkheid om leer</w:t>
      </w:r>
      <w:r w:rsidR="00793A34" w:rsidRPr="00A671CE">
        <w:t xml:space="preserve">lingen met extra ondersteuningsbehoeften op het gebied van de sociaal/emotionele ontwikkeling te begeleiden. Dit gebeurt in het </w:t>
      </w:r>
      <w:proofErr w:type="spellStart"/>
      <w:r w:rsidR="00793A34" w:rsidRPr="00A671CE">
        <w:t>leerlab</w:t>
      </w:r>
      <w:proofErr w:type="spellEnd"/>
      <w:r w:rsidR="00793A34" w:rsidRPr="00A671CE">
        <w:t xml:space="preserve"> SEL. De leerlingen komen een keer week samen om, onder bege</w:t>
      </w:r>
      <w:r w:rsidR="00C65348" w:rsidRPr="00A671CE">
        <w:t>leiding van een gedragsspecialist, te werken aan de sociaal-emotionele vaardigheden.</w:t>
      </w:r>
    </w:p>
    <w:p w14:paraId="78ED8DA7" w14:textId="0C70DE46" w:rsidR="00254A7D" w:rsidRPr="00C65348" w:rsidRDefault="00254A7D" w:rsidP="000011DD">
      <w:pPr>
        <w:pStyle w:val="Geenafstand"/>
        <w:rPr>
          <w:highlight w:val="yellow"/>
        </w:rPr>
      </w:pPr>
    </w:p>
    <w:p w14:paraId="4A7D2D57" w14:textId="77777777" w:rsidR="00C65348" w:rsidRDefault="00C65348" w:rsidP="00C65348">
      <w:pPr>
        <w:pStyle w:val="Kop2"/>
        <w:spacing w:before="10"/>
        <w:ind w:left="308" w:firstLine="708"/>
        <w:rPr>
          <w:color w:val="8EAADB" w:themeColor="accent1" w:themeTint="99"/>
        </w:rPr>
      </w:pPr>
      <w:bookmarkStart w:id="24" w:name="_bookmark10"/>
      <w:bookmarkEnd w:id="24"/>
    </w:p>
    <w:p w14:paraId="189B3946" w14:textId="77777777" w:rsidR="00C65348" w:rsidRDefault="00C65348" w:rsidP="00C65348">
      <w:pPr>
        <w:pStyle w:val="Kop2"/>
        <w:spacing w:before="10"/>
        <w:ind w:left="308" w:firstLine="708"/>
        <w:rPr>
          <w:color w:val="8EAADB" w:themeColor="accent1" w:themeTint="99"/>
        </w:rPr>
      </w:pPr>
    </w:p>
    <w:p w14:paraId="1E84F046" w14:textId="77777777" w:rsidR="00914270" w:rsidRDefault="00914270" w:rsidP="00C65348">
      <w:pPr>
        <w:pStyle w:val="Kop2"/>
        <w:spacing w:before="10"/>
        <w:ind w:left="308" w:firstLine="708"/>
        <w:rPr>
          <w:color w:val="8EAADB" w:themeColor="accent1" w:themeTint="99"/>
        </w:rPr>
      </w:pPr>
    </w:p>
    <w:p w14:paraId="5F0F71CE" w14:textId="128BCF45" w:rsidR="00254A7D" w:rsidRPr="00955F80" w:rsidRDefault="00254A7D" w:rsidP="00C65348">
      <w:pPr>
        <w:pStyle w:val="Kop2"/>
        <w:spacing w:before="10"/>
        <w:ind w:left="308" w:firstLine="708"/>
        <w:rPr>
          <w:color w:val="8EAADB" w:themeColor="accent1" w:themeTint="99"/>
        </w:rPr>
      </w:pPr>
      <w:bookmarkStart w:id="25" w:name="_Toc145316044"/>
      <w:r w:rsidRPr="092D1916">
        <w:rPr>
          <w:color w:val="8EAADB" w:themeColor="accent1" w:themeTint="99"/>
        </w:rPr>
        <w:lastRenderedPageBreak/>
        <w:t>Sociaal-emotionele volgsysteem</w:t>
      </w:r>
      <w:r w:rsidR="2E6F0D93" w:rsidRPr="092D1916">
        <w:rPr>
          <w:color w:val="8EAADB" w:themeColor="accent1" w:themeTint="99"/>
        </w:rPr>
        <w:t xml:space="preserve"> Cito leerling in beeld</w:t>
      </w:r>
      <w:bookmarkEnd w:id="25"/>
      <w:r w:rsidRPr="092D1916">
        <w:rPr>
          <w:color w:val="8EAADB" w:themeColor="accent1" w:themeTint="99"/>
        </w:rPr>
        <w:t xml:space="preserve"> </w:t>
      </w:r>
    </w:p>
    <w:p w14:paraId="1513D874" w14:textId="12035EAD" w:rsidR="00254A7D" w:rsidRPr="00914270" w:rsidRDefault="00254A7D" w:rsidP="00914270">
      <w:pPr>
        <w:pStyle w:val="Plattetekst"/>
        <w:spacing w:before="56"/>
        <w:ind w:left="1016" w:right="1191"/>
        <w:rPr>
          <w:rFonts w:asciiTheme="minorHAnsi" w:hAnsiTheme="minorHAnsi" w:cstheme="minorBidi"/>
        </w:rPr>
      </w:pPr>
      <w:r w:rsidRPr="697AAD54">
        <w:rPr>
          <w:rFonts w:asciiTheme="minorHAnsi" w:hAnsiTheme="minorHAnsi" w:cstheme="minorBidi"/>
        </w:rPr>
        <w:t xml:space="preserve">Middels het leerlingvolgsysteem van Cito leerling in beeld, </w:t>
      </w:r>
      <w:r w:rsidR="54FEFF3C" w:rsidRPr="697AAD54">
        <w:rPr>
          <w:rFonts w:asciiTheme="minorHAnsi" w:hAnsiTheme="minorHAnsi" w:cstheme="minorBidi"/>
        </w:rPr>
        <w:t>brengen</w:t>
      </w:r>
      <w:r w:rsidRPr="697AAD54">
        <w:rPr>
          <w:rFonts w:asciiTheme="minorHAnsi" w:hAnsiTheme="minorHAnsi" w:cstheme="minorBidi"/>
        </w:rPr>
        <w:t xml:space="preserve"> de leerkrachten</w:t>
      </w:r>
      <w:r w:rsidR="43D4D43A" w:rsidRPr="697AAD54">
        <w:rPr>
          <w:rFonts w:asciiTheme="minorHAnsi" w:hAnsiTheme="minorHAnsi" w:cstheme="minorBidi"/>
        </w:rPr>
        <w:t xml:space="preserve"> van groep 3 t/m 8,</w:t>
      </w:r>
      <w:r w:rsidRPr="697AAD54">
        <w:rPr>
          <w:rFonts w:asciiTheme="minorHAnsi" w:hAnsiTheme="minorHAnsi" w:cstheme="minorBidi"/>
        </w:rPr>
        <w:t xml:space="preserve"> tweemaal per jaar de sociaal- emotionele ontwikkeling van de leerlinge</w:t>
      </w:r>
      <w:r w:rsidR="00B1033D" w:rsidRPr="697AAD54">
        <w:rPr>
          <w:rFonts w:asciiTheme="minorHAnsi" w:hAnsiTheme="minorHAnsi" w:cstheme="minorBidi"/>
        </w:rPr>
        <w:t xml:space="preserve">n in kaart door middel van het invullen van een leerkrachtvragenlijst. </w:t>
      </w:r>
      <w:r w:rsidR="345171D5" w:rsidRPr="697AAD54">
        <w:rPr>
          <w:rFonts w:asciiTheme="minorHAnsi" w:hAnsiTheme="minorHAnsi" w:cstheme="minorBidi"/>
        </w:rPr>
        <w:t xml:space="preserve">Daarnaast vullen de leerlingen van groep 5 t/m 8 tweemaal per jaar de </w:t>
      </w:r>
      <w:proofErr w:type="spellStart"/>
      <w:r w:rsidR="345171D5" w:rsidRPr="697AAD54">
        <w:rPr>
          <w:rFonts w:asciiTheme="minorHAnsi" w:hAnsiTheme="minorHAnsi" w:cstheme="minorBidi"/>
        </w:rPr>
        <w:t>leerlingvra</w:t>
      </w:r>
      <w:r w:rsidR="189A2974" w:rsidRPr="697AAD54">
        <w:rPr>
          <w:rFonts w:asciiTheme="minorHAnsi" w:hAnsiTheme="minorHAnsi" w:cstheme="minorBidi"/>
        </w:rPr>
        <w:t>g</w:t>
      </w:r>
      <w:r w:rsidR="345171D5" w:rsidRPr="697AAD54">
        <w:rPr>
          <w:rFonts w:asciiTheme="minorHAnsi" w:hAnsiTheme="minorHAnsi" w:cstheme="minorBidi"/>
        </w:rPr>
        <w:t>e</w:t>
      </w:r>
      <w:r w:rsidR="411E9E9D" w:rsidRPr="697AAD54">
        <w:rPr>
          <w:rFonts w:asciiTheme="minorHAnsi" w:hAnsiTheme="minorHAnsi" w:cstheme="minorBidi"/>
        </w:rPr>
        <w:t>n</w:t>
      </w:r>
      <w:r w:rsidR="345171D5" w:rsidRPr="697AAD54">
        <w:rPr>
          <w:rFonts w:asciiTheme="minorHAnsi" w:hAnsiTheme="minorHAnsi" w:cstheme="minorBidi"/>
        </w:rPr>
        <w:t>lijst</w:t>
      </w:r>
      <w:proofErr w:type="spellEnd"/>
      <w:r w:rsidR="345171D5" w:rsidRPr="697AAD54">
        <w:rPr>
          <w:rFonts w:asciiTheme="minorHAnsi" w:hAnsiTheme="minorHAnsi" w:cstheme="minorBidi"/>
        </w:rPr>
        <w:t xml:space="preserve"> in. </w:t>
      </w:r>
      <w:r w:rsidR="192B9E27" w:rsidRPr="697AAD54">
        <w:rPr>
          <w:rFonts w:asciiTheme="minorHAnsi" w:hAnsiTheme="minorHAnsi" w:cstheme="minorBidi"/>
        </w:rPr>
        <w:t>De gegevens worden geanalyseerd en indien noodzakelijk</w:t>
      </w:r>
      <w:r w:rsidR="795CED6A" w:rsidRPr="697AAD54">
        <w:rPr>
          <w:rFonts w:asciiTheme="minorHAnsi" w:hAnsiTheme="minorHAnsi" w:cstheme="minorBidi"/>
        </w:rPr>
        <w:t>, kunnen er individuele en/of groepsinterventies worden ingezet.</w:t>
      </w:r>
      <w:bookmarkStart w:id="26" w:name="_bookmark13"/>
      <w:bookmarkEnd w:id="26"/>
    </w:p>
    <w:p w14:paraId="79BFFF1E" w14:textId="77777777" w:rsidR="0030280D" w:rsidRPr="00C64382" w:rsidRDefault="0030280D" w:rsidP="0030280D">
      <w:pPr>
        <w:pStyle w:val="Plattetekst"/>
        <w:rPr>
          <w:rFonts w:asciiTheme="minorHAnsi" w:hAnsiTheme="minorHAnsi" w:cstheme="minorHAnsi"/>
          <w:sz w:val="21"/>
        </w:rPr>
      </w:pPr>
    </w:p>
    <w:p w14:paraId="1FF5D6B9" w14:textId="77777777" w:rsidR="000D2368" w:rsidRDefault="000D2368" w:rsidP="00E70B6A">
      <w:pPr>
        <w:pStyle w:val="Kop2"/>
        <w:rPr>
          <w:color w:val="8EAADB" w:themeColor="accent1" w:themeTint="99"/>
        </w:rPr>
      </w:pPr>
    </w:p>
    <w:p w14:paraId="55AB1C08" w14:textId="10E7996E" w:rsidR="0030280D" w:rsidRPr="00E70B6A" w:rsidRDefault="0030280D" w:rsidP="00E70B6A">
      <w:pPr>
        <w:pStyle w:val="Kop2"/>
        <w:rPr>
          <w:color w:val="8EAADB" w:themeColor="accent1" w:themeTint="99"/>
        </w:rPr>
      </w:pPr>
      <w:bookmarkStart w:id="27" w:name="_Toc145316045"/>
      <w:r w:rsidRPr="00E70B6A">
        <w:rPr>
          <w:color w:val="8EAADB" w:themeColor="accent1" w:themeTint="99"/>
        </w:rPr>
        <w:t>Coöperatieve werkvormen</w:t>
      </w:r>
      <w:bookmarkEnd w:id="27"/>
    </w:p>
    <w:p w14:paraId="6A6B453F" w14:textId="7DD9ECF0" w:rsidR="0030280D" w:rsidRPr="00457563" w:rsidRDefault="0030280D" w:rsidP="00BC123E">
      <w:pPr>
        <w:pStyle w:val="Geenafstand"/>
        <w:ind w:left="308" w:firstLine="708"/>
      </w:pPr>
      <w:bookmarkStart w:id="28" w:name="_Toc144918434"/>
      <w:r w:rsidRPr="00457563">
        <w:t xml:space="preserve">Tijdens onze lessen maken bij bewust gebruik van de inzet van </w:t>
      </w:r>
      <w:r w:rsidR="00397BEB" w:rsidRPr="00457563">
        <w:t>coöperatieve</w:t>
      </w:r>
      <w:r w:rsidRPr="00457563">
        <w:t xml:space="preserve"> werkvormen.</w:t>
      </w:r>
      <w:bookmarkEnd w:id="28"/>
    </w:p>
    <w:p w14:paraId="4858B5C6" w14:textId="63CDF81B" w:rsidR="0030280D" w:rsidRPr="00457563" w:rsidRDefault="0030280D" w:rsidP="00BC123E">
      <w:pPr>
        <w:pStyle w:val="Geenafstand"/>
        <w:ind w:left="1016"/>
      </w:pPr>
      <w:bookmarkStart w:id="29" w:name="_Toc144918435"/>
      <w:r w:rsidRPr="00457563">
        <w:t xml:space="preserve">Hierdoor </w:t>
      </w:r>
      <w:r w:rsidR="004A3A44" w:rsidRPr="00457563">
        <w:t>raken kinderen gewend om op een structurele en effectieve manier met elkaar samen te werken. Kinderen w</w:t>
      </w:r>
      <w:r w:rsidR="00397BEB" w:rsidRPr="00457563">
        <w:t xml:space="preserve">erken op deze manier met meerder klasgenoten samen, ook met kinderen </w:t>
      </w:r>
      <w:r w:rsidR="001B2D33" w:rsidRPr="00457563">
        <w:t>met wie ze niet zomaar uit zichzelf zouden samenwerken.</w:t>
      </w:r>
      <w:bookmarkEnd w:id="29"/>
    </w:p>
    <w:p w14:paraId="4698DF71" w14:textId="77777777" w:rsidR="00254A7D" w:rsidRPr="00457563" w:rsidRDefault="00254A7D" w:rsidP="00254A7D">
      <w:pPr>
        <w:pStyle w:val="Kop2"/>
        <w:rPr>
          <w:rFonts w:asciiTheme="minorHAnsi" w:hAnsiTheme="minorHAnsi" w:cstheme="minorHAnsi"/>
          <w:sz w:val="22"/>
          <w:szCs w:val="22"/>
        </w:rPr>
      </w:pPr>
    </w:p>
    <w:p w14:paraId="28013CAE" w14:textId="50418783" w:rsidR="697AAD54" w:rsidRDefault="697AAD54" w:rsidP="697AAD54">
      <w:pPr>
        <w:pStyle w:val="Plattetekst"/>
        <w:rPr>
          <w:rFonts w:asciiTheme="minorHAnsi" w:hAnsiTheme="minorHAnsi" w:cstheme="minorBidi"/>
          <w:sz w:val="20"/>
          <w:szCs w:val="20"/>
        </w:rPr>
      </w:pPr>
    </w:p>
    <w:p w14:paraId="0CFE9422" w14:textId="77777777" w:rsidR="00254A7D" w:rsidRDefault="00254A7D" w:rsidP="00E70B6A">
      <w:pPr>
        <w:pStyle w:val="Kop2"/>
        <w:rPr>
          <w:color w:val="8EAADB" w:themeColor="accent1" w:themeTint="99"/>
        </w:rPr>
      </w:pPr>
      <w:bookmarkStart w:id="30" w:name="_bookmark15"/>
      <w:bookmarkStart w:id="31" w:name="_Toc145316046"/>
      <w:bookmarkEnd w:id="30"/>
      <w:r w:rsidRPr="697AAD54">
        <w:rPr>
          <w:color w:val="8EAADB" w:themeColor="accent1" w:themeTint="99"/>
        </w:rPr>
        <w:t>Positieve benadering</w:t>
      </w:r>
      <w:bookmarkEnd w:id="31"/>
    </w:p>
    <w:p w14:paraId="42A876FE" w14:textId="20506DEF" w:rsidR="003F51F4" w:rsidRDefault="003F51F4" w:rsidP="000011DD">
      <w:pPr>
        <w:pStyle w:val="Geenafstand"/>
        <w:ind w:left="308" w:firstLine="708"/>
      </w:pPr>
      <w:r>
        <w:t>Goed voorbeeld doet volgen:</w:t>
      </w:r>
    </w:p>
    <w:p w14:paraId="44D7B573" w14:textId="77777777" w:rsidR="003F51F4" w:rsidRPr="00E70B6A" w:rsidRDefault="003F51F4" w:rsidP="00E70B6A">
      <w:pPr>
        <w:pStyle w:val="Kop2"/>
        <w:rPr>
          <w:color w:val="8EAADB" w:themeColor="accent1" w:themeTint="99"/>
        </w:rPr>
      </w:pPr>
    </w:p>
    <w:p w14:paraId="1D858ABC" w14:textId="77777777" w:rsidR="00254A7D" w:rsidRPr="00C64382" w:rsidRDefault="00254A7D" w:rsidP="001B2D33">
      <w:pPr>
        <w:pStyle w:val="Lijstalinea"/>
        <w:numPr>
          <w:ilvl w:val="0"/>
          <w:numId w:val="9"/>
        </w:numPr>
        <w:tabs>
          <w:tab w:val="left" w:pos="1736"/>
          <w:tab w:val="left" w:pos="1737"/>
        </w:tabs>
        <w:spacing w:before="58"/>
        <w:rPr>
          <w:rFonts w:asciiTheme="minorHAnsi" w:hAnsiTheme="minorHAnsi" w:cstheme="minorHAnsi"/>
        </w:rPr>
      </w:pPr>
      <w:r w:rsidRPr="00C64382">
        <w:rPr>
          <w:rFonts w:asciiTheme="minorHAnsi" w:hAnsiTheme="minorHAnsi" w:cstheme="minorHAnsi"/>
        </w:rPr>
        <w:t>Leerlingen worden op een positieve en bevorderende manier aangesproken door de leerkrachten.</w:t>
      </w:r>
    </w:p>
    <w:p w14:paraId="2728127C" w14:textId="77777777" w:rsidR="00254A7D" w:rsidRPr="00C64382" w:rsidRDefault="00254A7D" w:rsidP="001B2D33">
      <w:pPr>
        <w:pStyle w:val="Lijstalinea"/>
        <w:numPr>
          <w:ilvl w:val="0"/>
          <w:numId w:val="9"/>
        </w:numPr>
        <w:tabs>
          <w:tab w:val="left" w:pos="1736"/>
          <w:tab w:val="left" w:pos="1737"/>
        </w:tabs>
        <w:spacing w:before="58"/>
        <w:rPr>
          <w:rFonts w:asciiTheme="minorHAnsi" w:hAnsiTheme="minorHAnsi" w:cstheme="minorHAnsi"/>
        </w:rPr>
      </w:pPr>
      <w:r w:rsidRPr="00C64382">
        <w:rPr>
          <w:rFonts w:asciiTheme="minorHAnsi" w:hAnsiTheme="minorHAnsi" w:cstheme="minorHAnsi"/>
        </w:rPr>
        <w:t xml:space="preserve">Wij stimuleren leerlingen om klasgenoten positief aan te spreken op hun gedrag. </w:t>
      </w:r>
    </w:p>
    <w:p w14:paraId="4759DDC3" w14:textId="77777777" w:rsidR="00254A7D" w:rsidRPr="00C64382" w:rsidRDefault="00254A7D" w:rsidP="001B2D33">
      <w:pPr>
        <w:pStyle w:val="Lijstalinea"/>
        <w:numPr>
          <w:ilvl w:val="0"/>
          <w:numId w:val="9"/>
        </w:numPr>
        <w:tabs>
          <w:tab w:val="left" w:pos="1736"/>
          <w:tab w:val="left" w:pos="1737"/>
        </w:tabs>
        <w:spacing w:before="1"/>
        <w:rPr>
          <w:rFonts w:asciiTheme="minorHAnsi" w:hAnsiTheme="minorHAnsi" w:cstheme="minorHAnsi"/>
        </w:rPr>
      </w:pPr>
      <w:r w:rsidRPr="00C64382">
        <w:rPr>
          <w:rFonts w:asciiTheme="minorHAnsi" w:hAnsiTheme="minorHAnsi" w:cstheme="minorHAnsi"/>
        </w:rPr>
        <w:t>Goed gedrag wordt beloond (groepsgedrag of individueel</w:t>
      </w:r>
      <w:r w:rsidRPr="00C64382">
        <w:rPr>
          <w:rFonts w:asciiTheme="minorHAnsi" w:hAnsiTheme="minorHAnsi" w:cstheme="minorHAnsi"/>
          <w:spacing w:val="-9"/>
        </w:rPr>
        <w:t xml:space="preserve"> </w:t>
      </w:r>
      <w:r w:rsidRPr="00C64382">
        <w:rPr>
          <w:rFonts w:asciiTheme="minorHAnsi" w:hAnsiTheme="minorHAnsi" w:cstheme="minorHAnsi"/>
        </w:rPr>
        <w:t>gedrag)</w:t>
      </w:r>
    </w:p>
    <w:p w14:paraId="5D9D5CF3" w14:textId="77777777" w:rsidR="00254A7D" w:rsidRPr="00C64382" w:rsidRDefault="00254A7D" w:rsidP="001B2D33">
      <w:pPr>
        <w:pStyle w:val="Lijstalinea"/>
        <w:numPr>
          <w:ilvl w:val="0"/>
          <w:numId w:val="9"/>
        </w:numPr>
        <w:tabs>
          <w:tab w:val="left" w:pos="1736"/>
          <w:tab w:val="left" w:pos="1737"/>
        </w:tabs>
        <w:ind w:right="1249"/>
        <w:rPr>
          <w:rFonts w:asciiTheme="minorHAnsi" w:hAnsiTheme="minorHAnsi" w:cstheme="minorHAnsi"/>
        </w:rPr>
      </w:pPr>
      <w:r w:rsidRPr="00C64382">
        <w:rPr>
          <w:rFonts w:asciiTheme="minorHAnsi" w:hAnsiTheme="minorHAnsi" w:cstheme="minorHAnsi"/>
        </w:rPr>
        <w:t>Nadat leerlingen samen hebben gewerkt wordt gevraagd wat er goed ging en op die manier elkaars inbreng, waar mogelijk, positief</w:t>
      </w:r>
      <w:r w:rsidRPr="00C64382">
        <w:rPr>
          <w:rFonts w:asciiTheme="minorHAnsi" w:hAnsiTheme="minorHAnsi" w:cstheme="minorHAnsi"/>
          <w:spacing w:val="-8"/>
        </w:rPr>
        <w:t xml:space="preserve"> </w:t>
      </w:r>
      <w:r w:rsidRPr="00C64382">
        <w:rPr>
          <w:rFonts w:asciiTheme="minorHAnsi" w:hAnsiTheme="minorHAnsi" w:cstheme="minorHAnsi"/>
        </w:rPr>
        <w:t>gewaardeerd</w:t>
      </w:r>
    </w:p>
    <w:p w14:paraId="7903D1AE" w14:textId="77777777" w:rsidR="00254A7D" w:rsidRPr="00C64382" w:rsidRDefault="00254A7D" w:rsidP="00254A7D">
      <w:pPr>
        <w:pStyle w:val="Plattetekst"/>
        <w:rPr>
          <w:rFonts w:asciiTheme="minorHAnsi" w:hAnsiTheme="minorHAnsi" w:cstheme="minorHAnsi"/>
          <w:sz w:val="21"/>
        </w:rPr>
      </w:pPr>
    </w:p>
    <w:p w14:paraId="40F8E248" w14:textId="77777777" w:rsidR="00254A7D" w:rsidRPr="00C64382" w:rsidRDefault="00254A7D" w:rsidP="00254A7D">
      <w:pPr>
        <w:pStyle w:val="Plattetekst"/>
        <w:spacing w:before="3"/>
        <w:rPr>
          <w:rFonts w:asciiTheme="minorHAnsi" w:hAnsiTheme="minorHAnsi" w:cstheme="minorHAnsi"/>
          <w:sz w:val="20"/>
        </w:rPr>
      </w:pPr>
      <w:bookmarkStart w:id="32" w:name="_bookmark16"/>
      <w:bookmarkEnd w:id="32"/>
    </w:p>
    <w:p w14:paraId="120663F5" w14:textId="77777777" w:rsidR="00DB0FCD" w:rsidRDefault="00DB0FCD" w:rsidP="00254A7D">
      <w:pPr>
        <w:pStyle w:val="Kop1"/>
        <w:spacing w:before="0"/>
        <w:rPr>
          <w:rFonts w:asciiTheme="minorHAnsi" w:hAnsiTheme="minorHAnsi" w:cstheme="minorHAnsi"/>
          <w:color w:val="2D74B5"/>
        </w:rPr>
      </w:pPr>
      <w:bookmarkStart w:id="33" w:name="_bookmark17"/>
      <w:bookmarkEnd w:id="33"/>
    </w:p>
    <w:p w14:paraId="0F452233" w14:textId="77777777" w:rsidR="00DB0FCD" w:rsidRDefault="00DB0FCD" w:rsidP="00254A7D">
      <w:pPr>
        <w:pStyle w:val="Kop1"/>
        <w:spacing w:before="0"/>
        <w:rPr>
          <w:rFonts w:asciiTheme="minorHAnsi" w:hAnsiTheme="minorHAnsi" w:cstheme="minorHAnsi"/>
          <w:color w:val="2D74B5"/>
        </w:rPr>
      </w:pPr>
    </w:p>
    <w:p w14:paraId="5E5B0595" w14:textId="77777777" w:rsidR="00DB0FCD" w:rsidRDefault="00DB0FCD" w:rsidP="00254A7D">
      <w:pPr>
        <w:pStyle w:val="Kop1"/>
        <w:spacing w:before="0"/>
        <w:rPr>
          <w:rFonts w:asciiTheme="minorHAnsi" w:hAnsiTheme="minorHAnsi" w:cstheme="minorHAnsi"/>
          <w:color w:val="2D74B5"/>
        </w:rPr>
      </w:pPr>
    </w:p>
    <w:p w14:paraId="34DA6A3B" w14:textId="77777777" w:rsidR="00DB0FCD" w:rsidRDefault="00DB0FCD" w:rsidP="00254A7D">
      <w:pPr>
        <w:pStyle w:val="Kop1"/>
        <w:spacing w:before="0"/>
        <w:rPr>
          <w:rFonts w:asciiTheme="minorHAnsi" w:hAnsiTheme="minorHAnsi" w:cstheme="minorHAnsi"/>
          <w:color w:val="2D74B5"/>
        </w:rPr>
      </w:pPr>
    </w:p>
    <w:p w14:paraId="7CC1FB58" w14:textId="77777777" w:rsidR="00DB0FCD" w:rsidRDefault="00DB0FCD" w:rsidP="00254A7D">
      <w:pPr>
        <w:pStyle w:val="Kop1"/>
        <w:spacing w:before="0"/>
        <w:rPr>
          <w:rFonts w:asciiTheme="minorHAnsi" w:hAnsiTheme="minorHAnsi" w:cstheme="minorHAnsi"/>
          <w:color w:val="2D74B5"/>
        </w:rPr>
      </w:pPr>
    </w:p>
    <w:p w14:paraId="45E6B1A5" w14:textId="77777777" w:rsidR="00DB0FCD" w:rsidRDefault="00DB0FCD" w:rsidP="00254A7D">
      <w:pPr>
        <w:pStyle w:val="Kop1"/>
        <w:spacing w:before="0"/>
        <w:rPr>
          <w:rFonts w:asciiTheme="minorHAnsi" w:hAnsiTheme="minorHAnsi" w:cstheme="minorHAnsi"/>
          <w:color w:val="2D74B5"/>
        </w:rPr>
      </w:pPr>
    </w:p>
    <w:p w14:paraId="4EE3F9A5" w14:textId="77777777" w:rsidR="00DB0FCD" w:rsidRDefault="00DB0FCD" w:rsidP="00254A7D">
      <w:pPr>
        <w:pStyle w:val="Kop1"/>
        <w:spacing w:before="0"/>
        <w:rPr>
          <w:rFonts w:asciiTheme="minorHAnsi" w:hAnsiTheme="minorHAnsi" w:cstheme="minorHAnsi"/>
          <w:color w:val="2D74B5"/>
        </w:rPr>
      </w:pPr>
    </w:p>
    <w:p w14:paraId="133749AB" w14:textId="77777777" w:rsidR="00DB0FCD" w:rsidRDefault="00DB0FCD" w:rsidP="00254A7D">
      <w:pPr>
        <w:pStyle w:val="Kop1"/>
        <w:spacing w:before="0"/>
        <w:rPr>
          <w:rFonts w:asciiTheme="minorHAnsi" w:hAnsiTheme="minorHAnsi" w:cstheme="minorHAnsi"/>
          <w:color w:val="2D74B5"/>
        </w:rPr>
      </w:pPr>
    </w:p>
    <w:p w14:paraId="1FA7A8D8" w14:textId="77777777" w:rsidR="00E70B6A" w:rsidRDefault="00E70B6A" w:rsidP="00254A7D">
      <w:pPr>
        <w:pStyle w:val="Kop1"/>
        <w:spacing w:before="0"/>
        <w:rPr>
          <w:rFonts w:asciiTheme="minorHAnsi" w:hAnsiTheme="minorHAnsi" w:cstheme="minorHAnsi"/>
          <w:color w:val="2D74B5"/>
        </w:rPr>
      </w:pPr>
    </w:p>
    <w:p w14:paraId="298113E2" w14:textId="77777777" w:rsidR="00E70B6A" w:rsidRDefault="00E70B6A" w:rsidP="00254A7D">
      <w:pPr>
        <w:pStyle w:val="Kop1"/>
        <w:spacing w:before="0"/>
        <w:rPr>
          <w:rFonts w:asciiTheme="minorHAnsi" w:hAnsiTheme="minorHAnsi" w:cstheme="minorHAnsi"/>
          <w:color w:val="2D74B5"/>
        </w:rPr>
      </w:pPr>
    </w:p>
    <w:p w14:paraId="761D32F7" w14:textId="77777777" w:rsidR="00E70B6A" w:rsidRDefault="00E70B6A" w:rsidP="00254A7D">
      <w:pPr>
        <w:pStyle w:val="Kop1"/>
        <w:spacing w:before="0"/>
        <w:rPr>
          <w:rFonts w:asciiTheme="minorHAnsi" w:hAnsiTheme="minorHAnsi" w:cstheme="minorHAnsi"/>
          <w:color w:val="2D74B5"/>
        </w:rPr>
      </w:pPr>
    </w:p>
    <w:p w14:paraId="7FE38FBE" w14:textId="77777777" w:rsidR="00E70B6A" w:rsidRDefault="00E70B6A" w:rsidP="00254A7D">
      <w:pPr>
        <w:pStyle w:val="Kop1"/>
        <w:spacing w:before="0"/>
        <w:rPr>
          <w:rFonts w:asciiTheme="minorHAnsi" w:hAnsiTheme="minorHAnsi" w:cstheme="minorHAnsi"/>
          <w:color w:val="2D74B5"/>
        </w:rPr>
      </w:pPr>
    </w:p>
    <w:p w14:paraId="3BF063AD" w14:textId="77777777" w:rsidR="00E70B6A" w:rsidRDefault="00E70B6A" w:rsidP="00254A7D">
      <w:pPr>
        <w:pStyle w:val="Kop1"/>
        <w:spacing w:before="0"/>
        <w:rPr>
          <w:rFonts w:asciiTheme="minorHAnsi" w:hAnsiTheme="minorHAnsi" w:cstheme="minorHAnsi"/>
          <w:color w:val="2D74B5"/>
        </w:rPr>
      </w:pPr>
    </w:p>
    <w:p w14:paraId="2155E504" w14:textId="77777777" w:rsidR="00E70B6A" w:rsidRDefault="00E70B6A" w:rsidP="00254A7D">
      <w:pPr>
        <w:pStyle w:val="Kop1"/>
        <w:spacing w:before="0"/>
        <w:rPr>
          <w:rFonts w:asciiTheme="minorHAnsi" w:hAnsiTheme="minorHAnsi" w:cstheme="minorHAnsi"/>
          <w:color w:val="2D74B5"/>
        </w:rPr>
      </w:pPr>
    </w:p>
    <w:p w14:paraId="5A16C1E6" w14:textId="77777777" w:rsidR="00E70B6A" w:rsidRDefault="00E70B6A" w:rsidP="00254A7D">
      <w:pPr>
        <w:pStyle w:val="Kop1"/>
        <w:spacing w:before="0"/>
        <w:rPr>
          <w:rFonts w:asciiTheme="minorHAnsi" w:hAnsiTheme="minorHAnsi" w:cstheme="minorHAnsi"/>
          <w:color w:val="2D74B5"/>
        </w:rPr>
      </w:pPr>
    </w:p>
    <w:p w14:paraId="0A6D5631" w14:textId="77777777" w:rsidR="00E70B6A" w:rsidRDefault="00E70B6A" w:rsidP="00254A7D">
      <w:pPr>
        <w:pStyle w:val="Kop1"/>
        <w:spacing w:before="0"/>
        <w:rPr>
          <w:rFonts w:asciiTheme="minorHAnsi" w:hAnsiTheme="minorHAnsi" w:cstheme="minorHAnsi"/>
          <w:color w:val="2D74B5"/>
        </w:rPr>
      </w:pPr>
    </w:p>
    <w:p w14:paraId="42487AFA" w14:textId="77777777" w:rsidR="00EF3FC8" w:rsidRDefault="00EF3FC8" w:rsidP="00EF3FC8">
      <w:pPr>
        <w:pStyle w:val="Kop1"/>
        <w:ind w:left="0"/>
        <w:rPr>
          <w:rFonts w:asciiTheme="minorHAnsi" w:hAnsiTheme="minorHAnsi" w:cstheme="minorHAnsi"/>
          <w:color w:val="2D74B5"/>
        </w:rPr>
      </w:pPr>
    </w:p>
    <w:p w14:paraId="274C0D95" w14:textId="77777777" w:rsidR="007900FF" w:rsidRDefault="007900FF" w:rsidP="00EF3FC8">
      <w:pPr>
        <w:pStyle w:val="Kop1"/>
        <w:ind w:left="0"/>
        <w:rPr>
          <w:rFonts w:asciiTheme="minorHAnsi" w:hAnsiTheme="minorHAnsi" w:cstheme="minorHAnsi"/>
          <w:color w:val="2D74B5"/>
        </w:rPr>
      </w:pPr>
    </w:p>
    <w:p w14:paraId="270DBF59" w14:textId="2659135C" w:rsidR="00254A7D" w:rsidRPr="00E70B6A" w:rsidRDefault="00254A7D" w:rsidP="00EF3FC8">
      <w:pPr>
        <w:pStyle w:val="Kop1"/>
        <w:ind w:left="308" w:firstLine="708"/>
        <w:rPr>
          <w:color w:val="2F5496" w:themeColor="accent1" w:themeShade="BF"/>
        </w:rPr>
      </w:pPr>
      <w:bookmarkStart w:id="34" w:name="_Toc145316047"/>
      <w:proofErr w:type="spellStart"/>
      <w:r w:rsidRPr="00E70B6A">
        <w:rPr>
          <w:color w:val="2F5496" w:themeColor="accent1" w:themeShade="BF"/>
        </w:rPr>
        <w:lastRenderedPageBreak/>
        <w:t>Kwink</w:t>
      </w:r>
      <w:bookmarkEnd w:id="34"/>
      <w:proofErr w:type="spellEnd"/>
    </w:p>
    <w:p w14:paraId="764D592D" w14:textId="77777777" w:rsidR="00E70B6A" w:rsidRPr="00C64382" w:rsidRDefault="00E70B6A" w:rsidP="00E70B6A">
      <w:pPr>
        <w:pStyle w:val="Kop1"/>
        <w:spacing w:before="0"/>
        <w:rPr>
          <w:rFonts w:asciiTheme="minorHAnsi" w:hAnsiTheme="minorHAnsi" w:cstheme="minorHAnsi"/>
        </w:rPr>
      </w:pPr>
    </w:p>
    <w:p w14:paraId="55726EFB" w14:textId="77777777" w:rsidR="00254A7D" w:rsidRPr="00E70B6A" w:rsidRDefault="00254A7D" w:rsidP="00E70B6A">
      <w:pPr>
        <w:pStyle w:val="Kop2"/>
        <w:rPr>
          <w:color w:val="8EAADB" w:themeColor="accent1" w:themeTint="99"/>
        </w:rPr>
      </w:pPr>
      <w:bookmarkStart w:id="35" w:name="_bookmark18"/>
      <w:bookmarkStart w:id="36" w:name="_Toc145316048"/>
      <w:bookmarkEnd w:id="35"/>
      <w:r w:rsidRPr="00E70B6A">
        <w:rPr>
          <w:color w:val="8EAADB" w:themeColor="accent1" w:themeTint="99"/>
        </w:rPr>
        <w:t xml:space="preserve">Wat is </w:t>
      </w:r>
      <w:proofErr w:type="spellStart"/>
      <w:r w:rsidRPr="00E70B6A">
        <w:rPr>
          <w:color w:val="8EAADB" w:themeColor="accent1" w:themeTint="99"/>
        </w:rPr>
        <w:t>Kwink</w:t>
      </w:r>
      <w:proofErr w:type="spellEnd"/>
      <w:r w:rsidRPr="00E70B6A">
        <w:rPr>
          <w:color w:val="8EAADB" w:themeColor="accent1" w:themeTint="99"/>
        </w:rPr>
        <w:t>?</w:t>
      </w:r>
      <w:bookmarkEnd w:id="36"/>
    </w:p>
    <w:p w14:paraId="22186F1F" w14:textId="77777777" w:rsidR="00254A7D" w:rsidRPr="00C64382" w:rsidRDefault="00254A7D" w:rsidP="00254A7D">
      <w:pPr>
        <w:pStyle w:val="Plattetekst"/>
        <w:spacing w:before="59"/>
        <w:ind w:left="1016" w:right="1238"/>
        <w:rPr>
          <w:rFonts w:asciiTheme="minorHAnsi" w:hAnsiTheme="minorHAnsi" w:cstheme="minorHAnsi"/>
        </w:rPr>
      </w:pPr>
      <w:r w:rsidRPr="00C64382">
        <w:rPr>
          <w:rFonts w:asciiTheme="minorHAnsi" w:hAnsiTheme="minorHAnsi" w:cstheme="minorHAnsi"/>
        </w:rPr>
        <w:t xml:space="preserve">Op de Sint Agnes wordt gebruik gemaakt van de lesmethode </w:t>
      </w:r>
      <w:proofErr w:type="spellStart"/>
      <w:r w:rsidRPr="00C64382">
        <w:rPr>
          <w:rFonts w:asciiTheme="minorHAnsi" w:hAnsiTheme="minorHAnsi" w:cstheme="minorHAnsi"/>
        </w:rPr>
        <w:t>Kwink</w:t>
      </w:r>
      <w:proofErr w:type="spellEnd"/>
      <w:r w:rsidRPr="00C64382">
        <w:rPr>
          <w:rFonts w:asciiTheme="minorHAnsi" w:hAnsiTheme="minorHAnsi" w:cstheme="minorHAnsi"/>
        </w:rPr>
        <w:t xml:space="preserve">.  </w:t>
      </w:r>
      <w:proofErr w:type="spellStart"/>
      <w:r w:rsidRPr="00C64382">
        <w:rPr>
          <w:rFonts w:asciiTheme="minorHAnsi" w:hAnsiTheme="minorHAnsi" w:cstheme="minorHAnsi"/>
        </w:rPr>
        <w:t>Kwink</w:t>
      </w:r>
      <w:proofErr w:type="spellEnd"/>
      <w:r w:rsidRPr="00C64382">
        <w:rPr>
          <w:rFonts w:asciiTheme="minorHAnsi" w:hAnsiTheme="minorHAnsi" w:cstheme="minorHAnsi"/>
        </w:rPr>
        <w:t xml:space="preserve"> is een online methode voor de sociaal emotionele ontwikkeling van onze leerlingen</w:t>
      </w:r>
      <w:r w:rsidRPr="000D2368">
        <w:rPr>
          <w:rFonts w:asciiTheme="minorHAnsi" w:hAnsiTheme="minorHAnsi" w:cstheme="minorHAnsi"/>
        </w:rPr>
        <w:t xml:space="preserve">, inclusief burgerschap en mediawijsheid. Deze methode geldt </w:t>
      </w:r>
      <w:proofErr w:type="spellStart"/>
      <w:r w:rsidRPr="000D2368">
        <w:rPr>
          <w:rFonts w:asciiTheme="minorHAnsi" w:hAnsiTheme="minorHAnsi" w:cstheme="minorHAnsi"/>
        </w:rPr>
        <w:t>schoolbreed</w:t>
      </w:r>
      <w:proofErr w:type="spellEnd"/>
      <w:r w:rsidRPr="000D2368">
        <w:rPr>
          <w:rFonts w:asciiTheme="minorHAnsi" w:hAnsiTheme="minorHAnsi" w:cstheme="minorHAnsi"/>
        </w:rPr>
        <w:t xml:space="preserve"> en is gebaseerd op de laatste wetenschappelijke inzichten.</w:t>
      </w:r>
    </w:p>
    <w:p w14:paraId="1E6BCD3C" w14:textId="77777777" w:rsidR="00254A7D" w:rsidRPr="00C64382" w:rsidRDefault="00254A7D" w:rsidP="00254A7D">
      <w:pPr>
        <w:pStyle w:val="Plattetekst"/>
        <w:rPr>
          <w:rFonts w:asciiTheme="minorHAnsi" w:hAnsiTheme="minorHAnsi" w:cstheme="minorHAnsi"/>
          <w:sz w:val="21"/>
        </w:rPr>
      </w:pPr>
    </w:p>
    <w:p w14:paraId="28AD2986" w14:textId="77777777" w:rsidR="00254A7D" w:rsidRPr="00E70B6A" w:rsidRDefault="00254A7D" w:rsidP="00E70B6A">
      <w:pPr>
        <w:pStyle w:val="Kop2"/>
        <w:rPr>
          <w:color w:val="8EAADB" w:themeColor="accent1" w:themeTint="99"/>
        </w:rPr>
      </w:pPr>
      <w:bookmarkStart w:id="37" w:name="_bookmark19"/>
      <w:bookmarkStart w:id="38" w:name="_Toc145316049"/>
      <w:bookmarkEnd w:id="37"/>
      <w:proofErr w:type="spellStart"/>
      <w:r w:rsidRPr="00E70B6A">
        <w:rPr>
          <w:color w:val="8EAADB" w:themeColor="accent1" w:themeTint="99"/>
        </w:rPr>
        <w:t>Kwink</w:t>
      </w:r>
      <w:proofErr w:type="spellEnd"/>
      <w:r w:rsidRPr="00E70B6A">
        <w:rPr>
          <w:color w:val="8EAADB" w:themeColor="accent1" w:themeTint="99"/>
        </w:rPr>
        <w:t xml:space="preserve"> en pesten</w:t>
      </w:r>
      <w:bookmarkEnd w:id="38"/>
    </w:p>
    <w:p w14:paraId="161ED266" w14:textId="77777777" w:rsidR="00254A7D" w:rsidRPr="00E70B6A" w:rsidRDefault="00254A7D" w:rsidP="00254A7D">
      <w:pPr>
        <w:pStyle w:val="Plattetekst"/>
        <w:spacing w:before="56"/>
        <w:ind w:left="1016" w:right="1130"/>
        <w:rPr>
          <w:rFonts w:asciiTheme="minorHAnsi" w:hAnsiTheme="minorHAnsi" w:cstheme="minorHAnsi"/>
        </w:rPr>
      </w:pPr>
      <w:proofErr w:type="spellStart"/>
      <w:r w:rsidRPr="00E70B6A">
        <w:rPr>
          <w:rFonts w:asciiTheme="minorHAnsi" w:hAnsiTheme="minorHAnsi" w:cstheme="minorHAnsi"/>
        </w:rPr>
        <w:t>Kwink</w:t>
      </w:r>
      <w:proofErr w:type="spellEnd"/>
      <w:r w:rsidRPr="00E70B6A">
        <w:rPr>
          <w:rFonts w:asciiTheme="minorHAnsi" w:hAnsiTheme="minorHAnsi" w:cstheme="minorHAnsi"/>
        </w:rPr>
        <w:t xml:space="preserve"> gelooft in de kracht van preventie als het gaat om pesten. Hierom wordt er voornamelijk aandacht besteed aan de kracht van de veiligheid in de groep. Pesten wordt namelijk gezien als een probleem van de groep, iets waar iedereen verantwoordelijk voor is. Om hier een voorbeeld van te benoemen is dat de complete groep verantwoordelijk is voor een veilige sfeer in de klas. Volgens </w:t>
      </w:r>
      <w:proofErr w:type="spellStart"/>
      <w:r w:rsidRPr="00E70B6A">
        <w:rPr>
          <w:rFonts w:asciiTheme="minorHAnsi" w:hAnsiTheme="minorHAnsi" w:cstheme="minorHAnsi"/>
        </w:rPr>
        <w:t>Kwink</w:t>
      </w:r>
      <w:proofErr w:type="spellEnd"/>
      <w:r w:rsidRPr="00E70B6A">
        <w:rPr>
          <w:rFonts w:asciiTheme="minorHAnsi" w:hAnsiTheme="minorHAnsi" w:cstheme="minorHAnsi"/>
        </w:rPr>
        <w:t xml:space="preserve"> spelen de leerlingen die niet meegaan met een </w:t>
      </w:r>
      <w:proofErr w:type="spellStart"/>
      <w:r w:rsidRPr="00E70B6A">
        <w:rPr>
          <w:rFonts w:asciiTheme="minorHAnsi" w:hAnsiTheme="minorHAnsi" w:cstheme="minorHAnsi"/>
        </w:rPr>
        <w:t>pester</w:t>
      </w:r>
      <w:proofErr w:type="spellEnd"/>
      <w:r w:rsidRPr="00E70B6A">
        <w:rPr>
          <w:rFonts w:asciiTheme="minorHAnsi" w:hAnsiTheme="minorHAnsi" w:cstheme="minorHAnsi"/>
        </w:rPr>
        <w:t xml:space="preserve">, maar ook niet ingrijpen vaak de belangrijkste rol. Zonder hen zou de </w:t>
      </w:r>
      <w:proofErr w:type="spellStart"/>
      <w:r w:rsidRPr="00E70B6A">
        <w:rPr>
          <w:rFonts w:asciiTheme="minorHAnsi" w:hAnsiTheme="minorHAnsi" w:cstheme="minorHAnsi"/>
        </w:rPr>
        <w:t>pester</w:t>
      </w:r>
      <w:proofErr w:type="spellEnd"/>
      <w:r w:rsidRPr="00E70B6A">
        <w:rPr>
          <w:rFonts w:asciiTheme="minorHAnsi" w:hAnsiTheme="minorHAnsi" w:cstheme="minorHAnsi"/>
        </w:rPr>
        <w:t xml:space="preserve"> geen publiek hebben en niet ingrijpen zou kunnen maken dat de gepeste leerlingen zich nog eenzamer kunnen voelen. Door leerlingen na te laten denken over welke rol hij/zij aanneemt, kan er een beter inzicht ontstaan in de situatie (Kwintessens, 2020a).</w:t>
      </w:r>
    </w:p>
    <w:p w14:paraId="01BF3C75" w14:textId="77777777" w:rsidR="00F060BC" w:rsidRPr="00E70B6A" w:rsidRDefault="00F060BC" w:rsidP="00F060BC">
      <w:pPr>
        <w:pStyle w:val="Plattetekst"/>
        <w:spacing w:before="37"/>
        <w:ind w:right="1100"/>
        <w:rPr>
          <w:rFonts w:asciiTheme="minorHAnsi" w:hAnsiTheme="minorHAnsi" w:cstheme="minorHAnsi"/>
        </w:rPr>
      </w:pPr>
    </w:p>
    <w:p w14:paraId="553327EF" w14:textId="68D9AC98" w:rsidR="00F060BC" w:rsidRPr="00E70B6A" w:rsidRDefault="00F060BC" w:rsidP="00E70B6A">
      <w:pPr>
        <w:pStyle w:val="Plattetekst"/>
        <w:spacing w:before="37"/>
        <w:ind w:left="1016" w:right="1100"/>
        <w:rPr>
          <w:rFonts w:asciiTheme="minorHAnsi" w:hAnsiTheme="minorHAnsi" w:cstheme="minorHAnsi"/>
        </w:rPr>
      </w:pPr>
      <w:r w:rsidRPr="00E70B6A">
        <w:rPr>
          <w:rFonts w:asciiTheme="minorHAnsi" w:hAnsiTheme="minorHAnsi" w:cstheme="minorHAnsi"/>
        </w:rPr>
        <w:t xml:space="preserve">Door voor een inzicht te zorgen op de complete situatie bij de leerlingen zelf, maar ook bij de leerkracht, ouders en omgeving. Kunnen er verdere stappen ondernomen worden. En kan er een plan worden opgezet om het slachtoffer te helpen sociaal weerbaarder te worden en de </w:t>
      </w:r>
      <w:proofErr w:type="spellStart"/>
      <w:r w:rsidRPr="00E70B6A">
        <w:rPr>
          <w:rFonts w:asciiTheme="minorHAnsi" w:hAnsiTheme="minorHAnsi" w:cstheme="minorHAnsi"/>
        </w:rPr>
        <w:t>pester</w:t>
      </w:r>
      <w:proofErr w:type="spellEnd"/>
      <w:r w:rsidRPr="00E70B6A">
        <w:rPr>
          <w:rFonts w:asciiTheme="minorHAnsi" w:hAnsiTheme="minorHAnsi" w:cstheme="minorHAnsi"/>
        </w:rPr>
        <w:t xml:space="preserve"> sociaal vaardiger te helpen worden (Kwintessens, 2020a).</w:t>
      </w:r>
    </w:p>
    <w:p w14:paraId="268FDFB5" w14:textId="77777777" w:rsidR="00F060BC" w:rsidRPr="00E70B6A" w:rsidRDefault="00F060BC" w:rsidP="00F060BC">
      <w:pPr>
        <w:pStyle w:val="Plattetekst"/>
        <w:spacing w:before="3"/>
        <w:rPr>
          <w:rFonts w:asciiTheme="minorHAnsi" w:hAnsiTheme="minorHAnsi" w:cstheme="minorHAnsi"/>
          <w:sz w:val="21"/>
        </w:rPr>
      </w:pPr>
      <w:r w:rsidRPr="00E70B6A">
        <w:rPr>
          <w:rFonts w:asciiTheme="minorHAnsi" w:hAnsiTheme="minorHAnsi" w:cstheme="minorHAnsi"/>
          <w:noProof/>
        </w:rPr>
        <w:drawing>
          <wp:anchor distT="0" distB="0" distL="0" distR="0" simplePos="0" relativeHeight="251658242" behindDoc="1" locked="0" layoutInCell="1" allowOverlap="1" wp14:anchorId="602E8A0B" wp14:editId="7472B0BE">
            <wp:simplePos x="0" y="0"/>
            <wp:positionH relativeFrom="page">
              <wp:posOffset>730250</wp:posOffset>
            </wp:positionH>
            <wp:positionV relativeFrom="paragraph">
              <wp:posOffset>98425</wp:posOffset>
            </wp:positionV>
            <wp:extent cx="1917700" cy="2550160"/>
            <wp:effectExtent l="0" t="0" r="6350" b="2540"/>
            <wp:wrapTight wrapText="bothSides">
              <wp:wrapPolygon edited="0">
                <wp:start x="0" y="0"/>
                <wp:lineTo x="0" y="21460"/>
                <wp:lineTo x="21457" y="21460"/>
                <wp:lineTo x="21457" y="0"/>
                <wp:lineTo x="0" y="0"/>
              </wp:wrapPolygon>
            </wp:wrapTight>
            <wp:docPr id="2090997589" name="Afbeelding 2090997589" descr="Afbeelding met tekst, tekening, diagram, skele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jpeg" descr="Afbeelding met tekst, tekening, diagram, skelet&#10;&#10;Automatisch gegenereerde beschrijving"/>
                    <pic:cNvPicPr/>
                  </pic:nvPicPr>
                  <pic:blipFill>
                    <a:blip r:embed="rId14" cstate="print"/>
                    <a:stretch>
                      <a:fillRect/>
                    </a:stretch>
                  </pic:blipFill>
                  <pic:spPr>
                    <a:xfrm>
                      <a:off x="0" y="0"/>
                      <a:ext cx="1917700" cy="2550160"/>
                    </a:xfrm>
                    <a:prstGeom prst="rect">
                      <a:avLst/>
                    </a:prstGeom>
                  </pic:spPr>
                </pic:pic>
              </a:graphicData>
            </a:graphic>
            <wp14:sizeRelH relativeFrom="margin">
              <wp14:pctWidth>0</wp14:pctWidth>
            </wp14:sizeRelH>
            <wp14:sizeRelV relativeFrom="margin">
              <wp14:pctHeight>0</wp14:pctHeight>
            </wp14:sizeRelV>
          </wp:anchor>
        </w:drawing>
      </w:r>
    </w:p>
    <w:p w14:paraId="7885DB19" w14:textId="77777777" w:rsidR="00F060BC" w:rsidRPr="00E70B6A" w:rsidRDefault="00F060BC" w:rsidP="00F060BC">
      <w:pPr>
        <w:pStyle w:val="Plattetekst"/>
        <w:spacing w:before="3"/>
        <w:rPr>
          <w:rFonts w:asciiTheme="minorHAnsi" w:hAnsiTheme="minorHAnsi" w:cstheme="minorHAnsi"/>
          <w:sz w:val="21"/>
        </w:rPr>
      </w:pPr>
    </w:p>
    <w:p w14:paraId="42333EB3" w14:textId="77777777" w:rsidR="00F060BC" w:rsidRPr="00E70B6A" w:rsidRDefault="00F060BC" w:rsidP="00F060BC">
      <w:pPr>
        <w:pStyle w:val="Plattetekst"/>
        <w:spacing w:before="3"/>
        <w:rPr>
          <w:rFonts w:asciiTheme="minorHAnsi" w:hAnsiTheme="minorHAnsi" w:cstheme="minorHAnsi"/>
          <w:sz w:val="21"/>
        </w:rPr>
      </w:pPr>
    </w:p>
    <w:p w14:paraId="42F9332B" w14:textId="77777777" w:rsidR="00F060BC" w:rsidRPr="00E70B6A" w:rsidRDefault="00F060BC" w:rsidP="00F060BC">
      <w:pPr>
        <w:pStyle w:val="Plattetekst"/>
        <w:spacing w:before="3"/>
        <w:rPr>
          <w:rFonts w:asciiTheme="minorHAnsi" w:hAnsiTheme="minorHAnsi" w:cstheme="minorHAnsi"/>
          <w:sz w:val="21"/>
        </w:rPr>
      </w:pPr>
    </w:p>
    <w:p w14:paraId="6D2CBFCD" w14:textId="77777777" w:rsidR="00F060BC" w:rsidRPr="00E70B6A" w:rsidRDefault="00F060BC" w:rsidP="00F060BC">
      <w:pPr>
        <w:pStyle w:val="Plattetekst"/>
        <w:spacing w:before="3"/>
        <w:rPr>
          <w:rFonts w:asciiTheme="minorHAnsi" w:hAnsiTheme="minorHAnsi" w:cstheme="minorHAnsi"/>
          <w:sz w:val="21"/>
        </w:rPr>
      </w:pPr>
    </w:p>
    <w:p w14:paraId="68C70ABD" w14:textId="77777777" w:rsidR="00F060BC" w:rsidRPr="00E70B6A" w:rsidRDefault="00F060BC" w:rsidP="00F060BC">
      <w:pPr>
        <w:pStyle w:val="Plattetekst"/>
        <w:spacing w:before="3"/>
        <w:rPr>
          <w:rFonts w:asciiTheme="minorHAnsi" w:hAnsiTheme="minorHAnsi" w:cstheme="minorHAnsi"/>
          <w:sz w:val="21"/>
        </w:rPr>
      </w:pPr>
    </w:p>
    <w:p w14:paraId="36F3EAD3" w14:textId="77777777" w:rsidR="00F060BC" w:rsidRPr="00E70B6A" w:rsidRDefault="00F060BC" w:rsidP="00F060BC">
      <w:pPr>
        <w:pStyle w:val="Plattetekst"/>
        <w:spacing w:before="3"/>
        <w:rPr>
          <w:rFonts w:asciiTheme="minorHAnsi" w:hAnsiTheme="minorHAnsi" w:cstheme="minorHAnsi"/>
          <w:sz w:val="21"/>
        </w:rPr>
      </w:pPr>
    </w:p>
    <w:p w14:paraId="455EE9C5" w14:textId="77777777" w:rsidR="00F060BC" w:rsidRPr="00E70B6A" w:rsidRDefault="00F060BC" w:rsidP="00254A7D">
      <w:pPr>
        <w:rPr>
          <w:rFonts w:cstheme="minorHAnsi"/>
        </w:rPr>
      </w:pPr>
    </w:p>
    <w:p w14:paraId="21B237A6" w14:textId="77777777" w:rsidR="00F060BC" w:rsidRDefault="00F060BC" w:rsidP="00254A7D">
      <w:pPr>
        <w:rPr>
          <w:rFonts w:cstheme="minorHAnsi"/>
        </w:rPr>
      </w:pPr>
    </w:p>
    <w:p w14:paraId="1E81456E" w14:textId="77777777" w:rsidR="00F060BC" w:rsidRDefault="00F060BC" w:rsidP="00254A7D">
      <w:pPr>
        <w:rPr>
          <w:rFonts w:cstheme="minorHAnsi"/>
        </w:rPr>
      </w:pPr>
    </w:p>
    <w:p w14:paraId="2BD66FAF" w14:textId="77777777" w:rsidR="00F060BC" w:rsidRDefault="00F060BC" w:rsidP="00254A7D">
      <w:pPr>
        <w:rPr>
          <w:rFonts w:cstheme="minorHAnsi"/>
        </w:rPr>
      </w:pPr>
    </w:p>
    <w:p w14:paraId="4ECA60B3" w14:textId="77777777" w:rsidR="00F060BC" w:rsidRDefault="00F060BC" w:rsidP="00254A7D">
      <w:pPr>
        <w:rPr>
          <w:rFonts w:cstheme="minorHAnsi"/>
        </w:rPr>
      </w:pPr>
    </w:p>
    <w:p w14:paraId="523F38A2" w14:textId="77777777" w:rsidR="00F060BC" w:rsidRDefault="00F060BC" w:rsidP="00F060BC">
      <w:pPr>
        <w:spacing w:line="268" w:lineRule="auto"/>
        <w:ind w:right="1281"/>
        <w:rPr>
          <w:rFonts w:cstheme="minorHAnsi"/>
          <w:color w:val="5B9BD4"/>
          <w:sz w:val="24"/>
        </w:rPr>
      </w:pPr>
      <w:bookmarkStart w:id="39" w:name="_bookmark20"/>
      <w:bookmarkEnd w:id="39"/>
    </w:p>
    <w:p w14:paraId="50754650" w14:textId="77777777" w:rsidR="006A21A4" w:rsidRDefault="00254A7D" w:rsidP="006A21A4">
      <w:pPr>
        <w:spacing w:line="268" w:lineRule="auto"/>
        <w:ind w:left="708" w:right="1281"/>
        <w:rPr>
          <w:rFonts w:cstheme="minorHAnsi"/>
          <w:color w:val="5B9BD4"/>
          <w:sz w:val="24"/>
        </w:rPr>
      </w:pPr>
      <w:proofErr w:type="spellStart"/>
      <w:r w:rsidRPr="00C64382">
        <w:rPr>
          <w:rFonts w:cstheme="minorHAnsi"/>
          <w:color w:val="5B9BD4"/>
          <w:sz w:val="24"/>
        </w:rPr>
        <w:t>Kwink</w:t>
      </w:r>
      <w:proofErr w:type="spellEnd"/>
      <w:r w:rsidRPr="00C64382">
        <w:rPr>
          <w:rFonts w:cstheme="minorHAnsi"/>
          <w:color w:val="5B9BD4"/>
          <w:sz w:val="24"/>
        </w:rPr>
        <w:t xml:space="preserve"> en Mediawijsheid </w:t>
      </w:r>
    </w:p>
    <w:p w14:paraId="0A937DEC" w14:textId="31D84253" w:rsidR="00254A7D" w:rsidRPr="006A21A4" w:rsidRDefault="00254A7D" w:rsidP="006A21A4">
      <w:pPr>
        <w:spacing w:line="268" w:lineRule="auto"/>
        <w:ind w:left="708" w:right="1281"/>
        <w:rPr>
          <w:rFonts w:cstheme="minorHAnsi"/>
          <w:color w:val="5B9BD4"/>
          <w:sz w:val="24"/>
        </w:rPr>
      </w:pPr>
      <w:r w:rsidRPr="00C64382">
        <w:t>Naast dat (sociale) media vermaak biedt en creativiteit, kennen we helaas ook de</w:t>
      </w:r>
      <w:r w:rsidR="003F50FB">
        <w:t xml:space="preserve"> </w:t>
      </w:r>
      <w:r w:rsidRPr="00C64382">
        <w:t>negatieve effecten hiervan. Deze kunnen worden voorkomen door leerlingen in te laten zien en te laten ervaren dat de vrije tijd die ze hebben in balans moet zijn</w:t>
      </w:r>
      <w:r w:rsidR="003F50FB">
        <w:t xml:space="preserve">. </w:t>
      </w:r>
      <w:r w:rsidRPr="00C64382">
        <w:t xml:space="preserve">Ook hiervoor heeft </w:t>
      </w:r>
      <w:proofErr w:type="spellStart"/>
      <w:r w:rsidRPr="00C64382">
        <w:t>Kwink</w:t>
      </w:r>
      <w:proofErr w:type="spellEnd"/>
      <w:r w:rsidRPr="00C64382">
        <w:t xml:space="preserve"> een katern in de week van de mediawijsheid ontwikkeld, om de leerlingen te leren het beste uit henzelf te halen zonder scherm (Kwintessens, 2020b).</w:t>
      </w:r>
    </w:p>
    <w:p w14:paraId="7B086872" w14:textId="77777777" w:rsidR="00E70B6A" w:rsidRDefault="00E70B6A" w:rsidP="003F50FB">
      <w:pPr>
        <w:spacing w:line="268" w:lineRule="auto"/>
        <w:ind w:left="708" w:right="1281"/>
        <w:rPr>
          <w:rFonts w:cstheme="minorHAnsi"/>
        </w:rPr>
      </w:pPr>
    </w:p>
    <w:p w14:paraId="54873A5B" w14:textId="77777777" w:rsidR="00046CC2" w:rsidRDefault="00046CC2" w:rsidP="003F50FB">
      <w:pPr>
        <w:spacing w:line="268" w:lineRule="auto"/>
        <w:ind w:left="708" w:right="1281"/>
        <w:rPr>
          <w:rFonts w:cstheme="minorHAnsi"/>
        </w:rPr>
      </w:pPr>
    </w:p>
    <w:p w14:paraId="59C74C7F" w14:textId="77777777" w:rsidR="00F02FCF" w:rsidRPr="00C64382" w:rsidRDefault="00F02FCF" w:rsidP="003F50FB">
      <w:pPr>
        <w:spacing w:line="268" w:lineRule="auto"/>
        <w:ind w:left="708" w:right="1281"/>
        <w:rPr>
          <w:rFonts w:cstheme="minorHAnsi"/>
        </w:rPr>
      </w:pPr>
    </w:p>
    <w:p w14:paraId="0658997D" w14:textId="54320C8B" w:rsidR="00254A7D" w:rsidRPr="00E70B6A" w:rsidRDefault="00254A7D" w:rsidP="00E70B6A">
      <w:pPr>
        <w:pStyle w:val="Kop1"/>
        <w:rPr>
          <w:color w:val="2F5496" w:themeColor="accent1" w:themeShade="BF"/>
        </w:rPr>
      </w:pPr>
      <w:bookmarkStart w:id="40" w:name="_bookmark21"/>
      <w:bookmarkStart w:id="41" w:name="_Toc145316050"/>
      <w:bookmarkEnd w:id="40"/>
      <w:r w:rsidRPr="00E70B6A">
        <w:rPr>
          <w:color w:val="2F5496" w:themeColor="accent1" w:themeShade="BF"/>
        </w:rPr>
        <w:t>Pestaanpak</w:t>
      </w:r>
      <w:bookmarkEnd w:id="41"/>
    </w:p>
    <w:p w14:paraId="1005144C" w14:textId="0FE09AF7" w:rsidR="00254A7D" w:rsidRPr="00E70B6A" w:rsidRDefault="00254A7D" w:rsidP="00E70B6A">
      <w:pPr>
        <w:pStyle w:val="Plattetekst"/>
        <w:spacing w:before="49"/>
        <w:ind w:left="1016" w:right="1106"/>
        <w:rPr>
          <w:rFonts w:asciiTheme="minorHAnsi" w:hAnsiTheme="minorHAnsi" w:cstheme="minorHAnsi"/>
        </w:rPr>
      </w:pPr>
      <w:r w:rsidRPr="00E70B6A">
        <w:rPr>
          <w:rFonts w:asciiTheme="minorHAnsi" w:hAnsiTheme="minorHAnsi" w:cstheme="minorHAnsi"/>
        </w:rPr>
        <w:t xml:space="preserve">Wat doen we </w:t>
      </w:r>
      <w:r w:rsidR="00F060BC" w:rsidRPr="00E70B6A">
        <w:rPr>
          <w:rFonts w:asciiTheme="minorHAnsi" w:hAnsiTheme="minorHAnsi" w:cstheme="minorHAnsi"/>
        </w:rPr>
        <w:t>wanneer</w:t>
      </w:r>
      <w:r w:rsidRPr="00E70B6A">
        <w:rPr>
          <w:rFonts w:asciiTheme="minorHAnsi" w:hAnsiTheme="minorHAnsi" w:cstheme="minorHAnsi"/>
        </w:rPr>
        <w:t xml:space="preserve"> er sprake is van pesten? Op iedere plaats waar mensen samen komen, kan gepest worden, dus ook op onze school. Als er sprake is van pesten, hanteren we </w:t>
      </w:r>
      <w:r w:rsidRPr="00E70B6A">
        <w:rPr>
          <w:rFonts w:asciiTheme="minorHAnsi" w:hAnsiTheme="minorHAnsi" w:cstheme="minorHAnsi"/>
          <w:i/>
        </w:rPr>
        <w:t>de vijfsporen-aanpak</w:t>
      </w:r>
      <w:r w:rsidRPr="00E70B6A">
        <w:rPr>
          <w:rFonts w:asciiTheme="minorHAnsi" w:hAnsiTheme="minorHAnsi" w:cstheme="minorHAnsi"/>
        </w:rPr>
        <w:t xml:space="preserve">, afkomstig uit het Nationaal onderwijsprotocol. Het Nationaal onderwijsprotocol tegen Pesten beoogt via samenwerking het probleem van het pestgedrag bij kinderen aan te pakken en daarmee dan het geluk, het welzijn en de toekomstverwachting van kinderen te verbeteren. Dit gebeurt volgens de vijfsporenaanpak. De vijfsporenaanpak is een systematisch actieprogramma tegen pesten op school door voornamelijk preventieve acties door te werken aan een goed klasklimaat, verbondenheid met anderen en de groep, welbevinden van de leerlingen en sociale vaardigheden (De Vos &amp; Van Loock, 2014). </w:t>
      </w:r>
    </w:p>
    <w:p w14:paraId="2DE870D1" w14:textId="77777777" w:rsidR="00254A7D" w:rsidRPr="00E70B6A" w:rsidRDefault="00254A7D" w:rsidP="00254A7D">
      <w:pPr>
        <w:pStyle w:val="Plattetekst"/>
        <w:spacing w:before="1"/>
        <w:rPr>
          <w:rFonts w:asciiTheme="minorHAnsi" w:hAnsiTheme="minorHAnsi" w:cstheme="minorHAnsi"/>
          <w:sz w:val="21"/>
        </w:rPr>
      </w:pPr>
    </w:p>
    <w:p w14:paraId="4D8EFFA2" w14:textId="77777777" w:rsidR="003F50FB" w:rsidRPr="00C64382" w:rsidRDefault="003F50FB" w:rsidP="00254A7D">
      <w:pPr>
        <w:pStyle w:val="Plattetekst"/>
        <w:spacing w:before="1"/>
        <w:rPr>
          <w:rFonts w:asciiTheme="minorHAnsi" w:hAnsiTheme="minorHAnsi" w:cstheme="minorHAnsi"/>
          <w:sz w:val="21"/>
        </w:rPr>
      </w:pPr>
    </w:p>
    <w:p w14:paraId="493CC729" w14:textId="77777777" w:rsidR="00254A7D" w:rsidRPr="00E70B6A" w:rsidRDefault="00254A7D" w:rsidP="00E70B6A">
      <w:pPr>
        <w:pStyle w:val="Kop2"/>
        <w:rPr>
          <w:color w:val="8EAADB" w:themeColor="accent1" w:themeTint="99"/>
        </w:rPr>
      </w:pPr>
      <w:bookmarkStart w:id="42" w:name="_bookmark22"/>
      <w:bookmarkStart w:id="43" w:name="_Toc145316051"/>
      <w:bookmarkEnd w:id="42"/>
      <w:r w:rsidRPr="00E70B6A">
        <w:rPr>
          <w:color w:val="8EAADB" w:themeColor="accent1" w:themeTint="99"/>
        </w:rPr>
        <w:t>Vijfsporenaanpak</w:t>
      </w:r>
      <w:bookmarkEnd w:id="43"/>
    </w:p>
    <w:p w14:paraId="5C09438D" w14:textId="77777777" w:rsidR="003F50FB" w:rsidRPr="00BC123E" w:rsidRDefault="00254A7D" w:rsidP="00DE394F">
      <w:pPr>
        <w:pStyle w:val="Geenafstand"/>
        <w:ind w:left="308" w:firstLine="708"/>
      </w:pPr>
      <w:r w:rsidRPr="00BC123E">
        <w:t>Deze aanpak is gericht op actie ondernemen bij de vijf betrokkene partijen: (De Vos &amp; Van Loock,2014)</w:t>
      </w:r>
    </w:p>
    <w:p w14:paraId="2DE970D8" w14:textId="77777777" w:rsidR="007D7E33" w:rsidRPr="00BC123E" w:rsidRDefault="007D7E33" w:rsidP="00BC123E">
      <w:pPr>
        <w:pStyle w:val="Geenafstand"/>
      </w:pPr>
    </w:p>
    <w:p w14:paraId="0D2793A7" w14:textId="74AE2835" w:rsidR="000C22B4" w:rsidRPr="00BC123E" w:rsidRDefault="00DE394F" w:rsidP="00DE394F">
      <w:pPr>
        <w:pStyle w:val="Geenafstand"/>
      </w:pPr>
      <w:r>
        <w:t xml:space="preserve">                     1.</w:t>
      </w:r>
      <w:r w:rsidR="000C22B4" w:rsidRPr="00BC123E">
        <w:t>Steun bieden aan het kind dat gepest wordt.</w:t>
      </w:r>
    </w:p>
    <w:p w14:paraId="5E38CD1B" w14:textId="06A66B25" w:rsidR="000C22B4" w:rsidRPr="00BC123E" w:rsidRDefault="00DE394F" w:rsidP="00DE394F">
      <w:pPr>
        <w:pStyle w:val="Geenafstand"/>
        <w:ind w:firstLine="708"/>
      </w:pPr>
      <w:r>
        <w:t xml:space="preserve">       2.</w:t>
      </w:r>
      <w:r w:rsidR="000C22B4" w:rsidRPr="00BC123E">
        <w:t>De ouders steunen</w:t>
      </w:r>
    </w:p>
    <w:p w14:paraId="4E2959E2" w14:textId="306033A0" w:rsidR="000C22B4" w:rsidRPr="00BC123E" w:rsidRDefault="00DE394F" w:rsidP="00DE394F">
      <w:pPr>
        <w:pStyle w:val="Geenafstand"/>
      </w:pPr>
      <w:r>
        <w:t xml:space="preserve">                     3.</w:t>
      </w:r>
      <w:r w:rsidR="000C22B4" w:rsidRPr="00BC123E">
        <w:t>Steun bieden aan het kind dat zelf pest</w:t>
      </w:r>
    </w:p>
    <w:p w14:paraId="4931D4D9" w14:textId="01C7861A" w:rsidR="000C22B4" w:rsidRDefault="00DE394F" w:rsidP="00DE394F">
      <w:pPr>
        <w:pStyle w:val="Geenafstand"/>
      </w:pPr>
      <w:r>
        <w:t xml:space="preserve">                     4.</w:t>
      </w:r>
      <w:r w:rsidR="000C22B4" w:rsidRPr="00BC123E">
        <w:t>De middengroep, die snel mee pest of passief blijft, sensibiliseren</w:t>
      </w:r>
    </w:p>
    <w:p w14:paraId="2F1E72BE" w14:textId="32844A42" w:rsidR="003E188D" w:rsidRPr="00BC123E" w:rsidRDefault="00DE394F" w:rsidP="00DE394F">
      <w:pPr>
        <w:pStyle w:val="Geenafstand"/>
      </w:pPr>
      <w:r>
        <w:t xml:space="preserve">                     5.</w:t>
      </w:r>
      <w:r w:rsidR="003E188D" w:rsidRPr="00BC123E">
        <w:t>Actie voorzien om pesten aan te pakken op school-en klasniveau</w:t>
      </w:r>
    </w:p>
    <w:p w14:paraId="214EAEBA" w14:textId="77777777" w:rsidR="003F50FB" w:rsidRPr="00BC123E" w:rsidRDefault="003F50FB" w:rsidP="00BC123E">
      <w:pPr>
        <w:pStyle w:val="Geenafstand"/>
      </w:pPr>
    </w:p>
    <w:p w14:paraId="0FD98D01" w14:textId="77777777" w:rsidR="0030280D" w:rsidRDefault="0030280D" w:rsidP="003F50FB">
      <w:pPr>
        <w:pStyle w:val="Plattetekst"/>
        <w:spacing w:before="50"/>
        <w:rPr>
          <w:rFonts w:cstheme="minorHAnsi"/>
        </w:rPr>
      </w:pPr>
    </w:p>
    <w:p w14:paraId="0F4A927B" w14:textId="77777777" w:rsidR="0030280D" w:rsidRPr="00E70B6A" w:rsidRDefault="0030280D" w:rsidP="00DE394F">
      <w:pPr>
        <w:pStyle w:val="Geenafstand"/>
      </w:pPr>
    </w:p>
    <w:p w14:paraId="00A7A54E" w14:textId="22021161" w:rsidR="00DE394F" w:rsidRPr="00DE394F" w:rsidRDefault="0030280D" w:rsidP="00DE394F">
      <w:pPr>
        <w:pStyle w:val="Geenafstand"/>
        <w:numPr>
          <w:ilvl w:val="0"/>
          <w:numId w:val="15"/>
        </w:numPr>
        <w:rPr>
          <w:b/>
          <w:bCs/>
        </w:rPr>
      </w:pPr>
      <w:bookmarkStart w:id="44" w:name="_Toc144918443"/>
      <w:r w:rsidRPr="00DE394F">
        <w:rPr>
          <w:b/>
          <w:bCs/>
        </w:rPr>
        <w:t>Steun bieden aan het kind dat gepest</w:t>
      </w:r>
      <w:r w:rsidRPr="00DE394F">
        <w:rPr>
          <w:b/>
          <w:bCs/>
          <w:spacing w:val="-8"/>
        </w:rPr>
        <w:t xml:space="preserve"> </w:t>
      </w:r>
      <w:r w:rsidRPr="00DE394F">
        <w:rPr>
          <w:b/>
          <w:bCs/>
        </w:rPr>
        <w:t>wordt</w:t>
      </w:r>
      <w:bookmarkEnd w:id="44"/>
      <w:r w:rsidR="00DE394F">
        <w:rPr>
          <w:b/>
          <w:bCs/>
        </w:rPr>
        <w:t>:</w:t>
      </w:r>
    </w:p>
    <w:p w14:paraId="5928F4BA" w14:textId="77777777" w:rsidR="0030280D" w:rsidRPr="00E70B6A" w:rsidRDefault="0030280D" w:rsidP="00DE394F">
      <w:pPr>
        <w:pStyle w:val="Geenafstand"/>
        <w:numPr>
          <w:ilvl w:val="0"/>
          <w:numId w:val="16"/>
        </w:numPr>
      </w:pPr>
      <w:r w:rsidRPr="00E70B6A">
        <w:t>Medeleven tonen, luisteren en vragen: hoe en door wie wordt er</w:t>
      </w:r>
      <w:r w:rsidRPr="00E70B6A">
        <w:rPr>
          <w:spacing w:val="-8"/>
        </w:rPr>
        <w:t xml:space="preserve"> </w:t>
      </w:r>
      <w:r w:rsidRPr="00E70B6A">
        <w:t>gepest.</w:t>
      </w:r>
    </w:p>
    <w:p w14:paraId="13415924" w14:textId="77777777" w:rsidR="0030280D" w:rsidRPr="00E70B6A" w:rsidRDefault="0030280D" w:rsidP="00DE394F">
      <w:pPr>
        <w:pStyle w:val="Geenafstand"/>
        <w:numPr>
          <w:ilvl w:val="0"/>
          <w:numId w:val="16"/>
        </w:numPr>
      </w:pPr>
      <w:r w:rsidRPr="00E70B6A">
        <w:t>Nagaan hoe de leerling zelf reageert, wat doet hij/zij voor, tijdens en na het</w:t>
      </w:r>
      <w:r w:rsidRPr="00E70B6A">
        <w:rPr>
          <w:spacing w:val="-23"/>
        </w:rPr>
        <w:t xml:space="preserve"> </w:t>
      </w:r>
      <w:r w:rsidRPr="00E70B6A">
        <w:t>pesten.</w:t>
      </w:r>
    </w:p>
    <w:p w14:paraId="4D057E30" w14:textId="77777777" w:rsidR="0030280D" w:rsidRPr="00E70B6A" w:rsidRDefault="0030280D" w:rsidP="00DE394F">
      <w:pPr>
        <w:pStyle w:val="Geenafstand"/>
        <w:numPr>
          <w:ilvl w:val="0"/>
          <w:numId w:val="16"/>
        </w:numPr>
      </w:pPr>
      <w:r w:rsidRPr="00E70B6A">
        <w:t>Nagaan welke oplossingen het kind zelf wil en verder overleggen met het kind over mogelijke</w:t>
      </w:r>
      <w:r w:rsidRPr="00E70B6A">
        <w:rPr>
          <w:spacing w:val="-3"/>
        </w:rPr>
        <w:t xml:space="preserve"> </w:t>
      </w:r>
      <w:r w:rsidRPr="00E70B6A">
        <w:t>oplossingen.</w:t>
      </w:r>
    </w:p>
    <w:p w14:paraId="66C6D58C" w14:textId="26F33D61" w:rsidR="0030280D" w:rsidRPr="00E70B6A" w:rsidRDefault="0030280D" w:rsidP="00DE394F">
      <w:pPr>
        <w:pStyle w:val="Geenafstand"/>
        <w:numPr>
          <w:ilvl w:val="0"/>
          <w:numId w:val="16"/>
        </w:numPr>
      </w:pPr>
      <w:r w:rsidRPr="00E70B6A">
        <w:t>Samen met het kind werken aan</w:t>
      </w:r>
      <w:r w:rsidRPr="00E70B6A">
        <w:rPr>
          <w:spacing w:val="-7"/>
        </w:rPr>
        <w:t xml:space="preserve"> </w:t>
      </w:r>
      <w:r w:rsidRPr="00E70B6A">
        <w:t>oplossingen</w:t>
      </w:r>
    </w:p>
    <w:p w14:paraId="6516DC63" w14:textId="77777777" w:rsidR="0030280D" w:rsidRPr="00E70B6A" w:rsidRDefault="0030280D" w:rsidP="00DE394F">
      <w:pPr>
        <w:pStyle w:val="Geenafstand"/>
        <w:numPr>
          <w:ilvl w:val="0"/>
          <w:numId w:val="16"/>
        </w:numPr>
      </w:pPr>
      <w:r w:rsidRPr="00E70B6A">
        <w:t>Zoeken en oefenen van een andere</w:t>
      </w:r>
      <w:r w:rsidRPr="00E70B6A">
        <w:rPr>
          <w:spacing w:val="-11"/>
        </w:rPr>
        <w:t xml:space="preserve"> </w:t>
      </w:r>
      <w:r w:rsidRPr="00E70B6A">
        <w:t>reactie.</w:t>
      </w:r>
    </w:p>
    <w:p w14:paraId="3911A5B2" w14:textId="77777777" w:rsidR="0030280D" w:rsidRPr="00E70B6A" w:rsidRDefault="0030280D" w:rsidP="00DE394F">
      <w:pPr>
        <w:pStyle w:val="Geenafstand"/>
        <w:numPr>
          <w:ilvl w:val="0"/>
          <w:numId w:val="16"/>
        </w:numPr>
      </w:pPr>
      <w:r w:rsidRPr="00E70B6A">
        <w:t>Sterke kanten van de leerling</w:t>
      </w:r>
      <w:r w:rsidRPr="00E70B6A">
        <w:rPr>
          <w:spacing w:val="-13"/>
        </w:rPr>
        <w:t xml:space="preserve"> </w:t>
      </w:r>
      <w:r w:rsidRPr="00E70B6A">
        <w:t>benadrukken.</w:t>
      </w:r>
    </w:p>
    <w:p w14:paraId="750E6E6F" w14:textId="77777777" w:rsidR="0030280D" w:rsidRPr="00E70B6A" w:rsidRDefault="0030280D" w:rsidP="00DE394F">
      <w:pPr>
        <w:pStyle w:val="Geenafstand"/>
        <w:numPr>
          <w:ilvl w:val="0"/>
          <w:numId w:val="16"/>
        </w:numPr>
      </w:pPr>
      <w:r w:rsidRPr="00E70B6A">
        <w:t>Belonen (schouderklopje) als de leerling zich anders of beter</w:t>
      </w:r>
      <w:r w:rsidRPr="00E70B6A">
        <w:rPr>
          <w:spacing w:val="-12"/>
        </w:rPr>
        <w:t xml:space="preserve"> </w:t>
      </w:r>
      <w:r w:rsidRPr="00E70B6A">
        <w:t>opstelt.</w:t>
      </w:r>
    </w:p>
    <w:p w14:paraId="45AF912F" w14:textId="77777777" w:rsidR="0030280D" w:rsidRPr="00E70B6A" w:rsidRDefault="0030280D" w:rsidP="00DE394F">
      <w:pPr>
        <w:pStyle w:val="Geenafstand"/>
        <w:numPr>
          <w:ilvl w:val="0"/>
          <w:numId w:val="16"/>
        </w:numPr>
      </w:pPr>
      <w:r w:rsidRPr="00E70B6A">
        <w:t>Het gepeste kind niet over beschermen, hiermee plaats je het gepeste kind in een uitzonderingspositie, waardoor het pesten zelfs nog toe kan</w:t>
      </w:r>
      <w:r w:rsidRPr="00E70B6A">
        <w:rPr>
          <w:spacing w:val="-11"/>
        </w:rPr>
        <w:t xml:space="preserve"> </w:t>
      </w:r>
      <w:r w:rsidRPr="00E70B6A">
        <w:t>nemen.</w:t>
      </w:r>
    </w:p>
    <w:p w14:paraId="7B619176" w14:textId="77777777" w:rsidR="0030280D" w:rsidRPr="00E70B6A" w:rsidRDefault="0030280D" w:rsidP="00DE394F">
      <w:pPr>
        <w:pStyle w:val="Geenafstand"/>
        <w:numPr>
          <w:ilvl w:val="0"/>
          <w:numId w:val="16"/>
        </w:numPr>
      </w:pPr>
      <w:r w:rsidRPr="00E70B6A">
        <w:t>Inschakelen hulp indien nodig (sociale vaardigheidstraining, Jeugdgezondheidszorg, huisarts, GGZ).</w:t>
      </w:r>
    </w:p>
    <w:p w14:paraId="69165074" w14:textId="77777777" w:rsidR="0030280D" w:rsidRPr="00E70B6A" w:rsidRDefault="0030280D" w:rsidP="00DE394F">
      <w:pPr>
        <w:pStyle w:val="Geenafstand"/>
        <w:numPr>
          <w:ilvl w:val="0"/>
          <w:numId w:val="16"/>
        </w:numPr>
      </w:pPr>
      <w:r w:rsidRPr="00E70B6A">
        <w:t>Zorgen voor vervolggesprekken</w:t>
      </w:r>
      <w:r w:rsidRPr="00E70B6A">
        <w:rPr>
          <w:spacing w:val="-5"/>
        </w:rPr>
        <w:t xml:space="preserve"> </w:t>
      </w:r>
      <w:r w:rsidRPr="00E70B6A">
        <w:t>(evaluatiemomenten)!</w:t>
      </w:r>
    </w:p>
    <w:p w14:paraId="02CB1986" w14:textId="77777777" w:rsidR="003F6C96" w:rsidRDefault="003F6C96" w:rsidP="003F6C96">
      <w:pPr>
        <w:pStyle w:val="Plattetekst"/>
        <w:spacing w:before="50"/>
        <w:rPr>
          <w:rFonts w:asciiTheme="minorHAnsi" w:hAnsiTheme="minorHAnsi" w:cstheme="minorHAnsi"/>
          <w:sz w:val="21"/>
        </w:rPr>
      </w:pPr>
    </w:p>
    <w:p w14:paraId="1CCDE243" w14:textId="77777777" w:rsidR="003F6C96" w:rsidRDefault="003F6C96" w:rsidP="003F6C96">
      <w:pPr>
        <w:pStyle w:val="Plattetekst"/>
        <w:spacing w:before="50"/>
        <w:rPr>
          <w:rFonts w:asciiTheme="minorHAnsi" w:hAnsiTheme="minorHAnsi" w:cstheme="minorHAnsi"/>
          <w:sz w:val="21"/>
        </w:rPr>
      </w:pPr>
    </w:p>
    <w:p w14:paraId="0E9B577D" w14:textId="77777777" w:rsidR="003F6C96" w:rsidRDefault="003F6C96" w:rsidP="003F6C96">
      <w:pPr>
        <w:pStyle w:val="Plattetekst"/>
        <w:spacing w:before="50"/>
        <w:rPr>
          <w:rFonts w:asciiTheme="minorHAnsi" w:hAnsiTheme="minorHAnsi" w:cstheme="minorHAnsi"/>
          <w:sz w:val="21"/>
        </w:rPr>
      </w:pPr>
    </w:p>
    <w:p w14:paraId="12AEE5BD" w14:textId="77777777" w:rsidR="001B6659" w:rsidRDefault="003F6C96" w:rsidP="001B6659">
      <w:pPr>
        <w:pStyle w:val="Plattetekst"/>
        <w:numPr>
          <w:ilvl w:val="0"/>
          <w:numId w:val="15"/>
        </w:numPr>
        <w:spacing w:before="50"/>
        <w:rPr>
          <w:rFonts w:asciiTheme="minorHAnsi" w:hAnsiTheme="minorHAnsi" w:cstheme="minorHAnsi"/>
          <w:b/>
          <w:bCs/>
        </w:rPr>
      </w:pPr>
      <w:r w:rsidRPr="003F6C96">
        <w:rPr>
          <w:rFonts w:asciiTheme="minorHAnsi" w:hAnsiTheme="minorHAnsi" w:cstheme="minorHAnsi"/>
          <w:b/>
          <w:bCs/>
        </w:rPr>
        <w:t>De ouders steunen:</w:t>
      </w:r>
    </w:p>
    <w:p w14:paraId="0889F273" w14:textId="4AAE102A" w:rsidR="003F6C96" w:rsidRPr="001B6659" w:rsidRDefault="003F6C96" w:rsidP="001B6659">
      <w:pPr>
        <w:pStyle w:val="Plattetekst"/>
        <w:numPr>
          <w:ilvl w:val="0"/>
          <w:numId w:val="22"/>
        </w:numPr>
        <w:spacing w:before="50"/>
        <w:rPr>
          <w:rFonts w:asciiTheme="minorHAnsi" w:hAnsiTheme="minorHAnsi" w:cstheme="minorHAnsi"/>
          <w:b/>
          <w:bCs/>
        </w:rPr>
      </w:pPr>
      <w:r w:rsidRPr="003F6C96">
        <w:t>De ouders die zich zorgen maken, serieus</w:t>
      </w:r>
      <w:r w:rsidRPr="001B6659">
        <w:rPr>
          <w:spacing w:val="-5"/>
        </w:rPr>
        <w:t xml:space="preserve"> </w:t>
      </w:r>
      <w:r w:rsidRPr="003F6C96">
        <w:t>nemen.</w:t>
      </w:r>
    </w:p>
    <w:p w14:paraId="2F26DC4A" w14:textId="77777777" w:rsidR="003F6C96" w:rsidRPr="003F6C96" w:rsidRDefault="003F6C96" w:rsidP="003F6C96">
      <w:pPr>
        <w:pStyle w:val="Geenafstand"/>
        <w:numPr>
          <w:ilvl w:val="0"/>
          <w:numId w:val="20"/>
        </w:numPr>
      </w:pPr>
      <w:r w:rsidRPr="003F6C96">
        <w:t>Met school en ouders het pestprobleem</w:t>
      </w:r>
      <w:r w:rsidRPr="003F6C96">
        <w:rPr>
          <w:spacing w:val="-4"/>
        </w:rPr>
        <w:t xml:space="preserve"> </w:t>
      </w:r>
      <w:r w:rsidRPr="003F6C96">
        <w:t>aanpakken.</w:t>
      </w:r>
    </w:p>
    <w:p w14:paraId="00DDCF0D" w14:textId="77777777" w:rsidR="003F6C96" w:rsidRPr="003F6C96" w:rsidRDefault="003F6C96" w:rsidP="003F6C96">
      <w:pPr>
        <w:pStyle w:val="Geenafstand"/>
        <w:numPr>
          <w:ilvl w:val="0"/>
          <w:numId w:val="20"/>
        </w:numPr>
      </w:pPr>
      <w:r w:rsidRPr="003F6C96">
        <w:t>Informatie en advies geven over pesten en de manieren waarop pesten kan worden aangepakt. In dien nodig ouders doorverwijzen naar deskundige</w:t>
      </w:r>
      <w:r w:rsidRPr="003F6C96">
        <w:rPr>
          <w:spacing w:val="-11"/>
        </w:rPr>
        <w:t xml:space="preserve"> </w:t>
      </w:r>
      <w:r w:rsidRPr="003F6C96">
        <w:t>ondersteuning.</w:t>
      </w:r>
    </w:p>
    <w:p w14:paraId="585CDE7B" w14:textId="77777777" w:rsidR="003F6C96" w:rsidRPr="00E70B6A" w:rsidRDefault="003F6C96" w:rsidP="003F6C96">
      <w:pPr>
        <w:pStyle w:val="Plattetekst"/>
        <w:spacing w:before="10"/>
        <w:rPr>
          <w:rFonts w:asciiTheme="minorHAnsi" w:hAnsiTheme="minorHAnsi" w:cstheme="minorHAnsi"/>
          <w:sz w:val="21"/>
        </w:rPr>
      </w:pPr>
    </w:p>
    <w:p w14:paraId="0088CF69" w14:textId="77777777" w:rsidR="003F6C96" w:rsidRPr="003F6C96" w:rsidRDefault="003F6C96" w:rsidP="003F6C96">
      <w:pPr>
        <w:pStyle w:val="Plattetekst"/>
        <w:spacing w:before="50"/>
        <w:ind w:left="1070"/>
        <w:rPr>
          <w:rFonts w:asciiTheme="minorHAnsi" w:hAnsiTheme="minorHAnsi" w:cstheme="minorHAnsi"/>
          <w:b/>
          <w:bCs/>
        </w:rPr>
      </w:pPr>
    </w:p>
    <w:p w14:paraId="6ADD53E9" w14:textId="6D05D34E" w:rsidR="003F6C96" w:rsidRPr="003F6C96" w:rsidRDefault="003F6C96" w:rsidP="003F6C96">
      <w:pPr>
        <w:pStyle w:val="Plattetekst"/>
        <w:spacing w:before="50"/>
        <w:ind w:left="1070"/>
        <w:rPr>
          <w:rFonts w:asciiTheme="minorHAnsi" w:hAnsiTheme="minorHAnsi" w:cstheme="minorHAnsi"/>
        </w:rPr>
        <w:sectPr w:rsidR="003F6C96" w:rsidRPr="003F6C96">
          <w:pgSz w:w="11910" w:h="16840"/>
          <w:pgMar w:top="1360" w:right="320" w:bottom="1200" w:left="400" w:header="0" w:footer="920" w:gutter="0"/>
          <w:cols w:space="708"/>
        </w:sectPr>
      </w:pPr>
      <w:r w:rsidRPr="003F6C96">
        <w:rPr>
          <w:rFonts w:asciiTheme="minorHAnsi" w:hAnsiTheme="minorHAnsi" w:cstheme="minorHAnsi"/>
        </w:rPr>
        <w:t xml:space="preserve"> </w:t>
      </w:r>
    </w:p>
    <w:p w14:paraId="74785BE9" w14:textId="77777777" w:rsidR="00254A7D" w:rsidRPr="00E70B6A" w:rsidRDefault="00254A7D" w:rsidP="00254A7D">
      <w:pPr>
        <w:pStyle w:val="Plattetekst"/>
        <w:spacing w:before="10"/>
        <w:rPr>
          <w:rFonts w:asciiTheme="minorHAnsi" w:hAnsiTheme="minorHAnsi" w:cstheme="minorHAnsi"/>
          <w:sz w:val="21"/>
        </w:rPr>
      </w:pPr>
    </w:p>
    <w:p w14:paraId="6C43591B" w14:textId="77777777" w:rsidR="00F060BC" w:rsidRPr="00E70B6A" w:rsidRDefault="00F060BC" w:rsidP="00254A7D">
      <w:pPr>
        <w:pStyle w:val="Plattetekst"/>
        <w:spacing w:before="10"/>
        <w:rPr>
          <w:rFonts w:asciiTheme="minorHAnsi" w:hAnsiTheme="minorHAnsi" w:cstheme="minorHAnsi"/>
          <w:sz w:val="21"/>
        </w:rPr>
      </w:pPr>
    </w:p>
    <w:p w14:paraId="1C5861B2" w14:textId="42826BB3" w:rsidR="00254A7D" w:rsidRPr="00D33ED2" w:rsidRDefault="00254A7D" w:rsidP="00D84E4B">
      <w:pPr>
        <w:pStyle w:val="Geenafstand"/>
        <w:ind w:left="1070"/>
        <w:rPr>
          <w:b/>
          <w:bCs/>
        </w:rPr>
      </w:pPr>
      <w:r w:rsidRPr="00D33ED2">
        <w:rPr>
          <w:b/>
          <w:bCs/>
        </w:rPr>
        <w:t>Ouders van gepeste kinderen:</w:t>
      </w:r>
    </w:p>
    <w:p w14:paraId="05A89C65" w14:textId="77777777" w:rsidR="00254A7D" w:rsidRPr="00E70B6A" w:rsidRDefault="00254A7D" w:rsidP="00D33ED2">
      <w:pPr>
        <w:pStyle w:val="Geenafstand"/>
        <w:numPr>
          <w:ilvl w:val="0"/>
          <w:numId w:val="23"/>
        </w:numPr>
      </w:pPr>
      <w:r w:rsidRPr="00E70B6A">
        <w:t>Houd de communicatie met uw kind open, blijf in</w:t>
      </w:r>
      <w:r w:rsidRPr="00E70B6A">
        <w:rPr>
          <w:spacing w:val="-9"/>
        </w:rPr>
        <w:t xml:space="preserve"> </w:t>
      </w:r>
      <w:r w:rsidRPr="00E70B6A">
        <w:t>gesprek.</w:t>
      </w:r>
    </w:p>
    <w:p w14:paraId="3084810B" w14:textId="77777777" w:rsidR="00254A7D" w:rsidRPr="00E70B6A" w:rsidRDefault="00254A7D" w:rsidP="00D33ED2">
      <w:pPr>
        <w:pStyle w:val="Geenafstand"/>
        <w:numPr>
          <w:ilvl w:val="0"/>
          <w:numId w:val="23"/>
        </w:numPr>
      </w:pPr>
      <w:r w:rsidRPr="00E70B6A">
        <w:t xml:space="preserve">Als pesten niet op school gebeurt, maar op straat, probeert u contact op te nemen met de ouders van de </w:t>
      </w:r>
      <w:proofErr w:type="spellStart"/>
      <w:r w:rsidRPr="00E70B6A">
        <w:t>pester</w:t>
      </w:r>
      <w:proofErr w:type="spellEnd"/>
      <w:r w:rsidRPr="00E70B6A">
        <w:t>(s) om het probleem bespreekbaar te</w:t>
      </w:r>
      <w:r w:rsidRPr="00E70B6A">
        <w:rPr>
          <w:spacing w:val="-11"/>
        </w:rPr>
        <w:t xml:space="preserve"> </w:t>
      </w:r>
      <w:r w:rsidRPr="00E70B6A">
        <w:t>maken.</w:t>
      </w:r>
    </w:p>
    <w:p w14:paraId="66575F3B" w14:textId="77777777" w:rsidR="00254A7D" w:rsidRPr="00E70B6A" w:rsidRDefault="00254A7D" w:rsidP="00D33ED2">
      <w:pPr>
        <w:pStyle w:val="Geenafstand"/>
        <w:numPr>
          <w:ilvl w:val="0"/>
          <w:numId w:val="23"/>
        </w:numPr>
      </w:pPr>
      <w:r w:rsidRPr="00E70B6A">
        <w:t>Pesten op school kunt u het beste direct met de leerkracht</w:t>
      </w:r>
      <w:r w:rsidRPr="00E70B6A">
        <w:rPr>
          <w:spacing w:val="-11"/>
        </w:rPr>
        <w:t xml:space="preserve"> </w:t>
      </w:r>
      <w:r w:rsidRPr="00E70B6A">
        <w:t>bespreken.</w:t>
      </w:r>
    </w:p>
    <w:p w14:paraId="40ED4B47" w14:textId="77777777" w:rsidR="00254A7D" w:rsidRPr="00E70B6A" w:rsidRDefault="00254A7D" w:rsidP="00D33ED2">
      <w:pPr>
        <w:pStyle w:val="Geenafstand"/>
        <w:numPr>
          <w:ilvl w:val="0"/>
          <w:numId w:val="23"/>
        </w:numPr>
      </w:pPr>
      <w:r w:rsidRPr="00E70B6A">
        <w:t>Door positieve stimulering kan het zelfrespect vergroot worden of weer</w:t>
      </w:r>
      <w:r w:rsidRPr="00E70B6A">
        <w:rPr>
          <w:spacing w:val="-15"/>
        </w:rPr>
        <w:t xml:space="preserve"> </w:t>
      </w:r>
      <w:r w:rsidRPr="00E70B6A">
        <w:t>terugkomen</w:t>
      </w:r>
    </w:p>
    <w:p w14:paraId="6A6DAB65" w14:textId="77777777" w:rsidR="00254A7D" w:rsidRPr="00E70B6A" w:rsidRDefault="00254A7D" w:rsidP="00D33ED2">
      <w:pPr>
        <w:pStyle w:val="Geenafstand"/>
        <w:numPr>
          <w:ilvl w:val="0"/>
          <w:numId w:val="23"/>
        </w:numPr>
      </w:pPr>
      <w:r w:rsidRPr="00E70B6A">
        <w:t>Stimuleer uw kind tot het beoefenen van een sport. Sport kan het zelfvertrouwen van een kind bevorderen en daarmee ook het welbevinden van het</w:t>
      </w:r>
      <w:r w:rsidRPr="00E70B6A">
        <w:rPr>
          <w:spacing w:val="-13"/>
        </w:rPr>
        <w:t xml:space="preserve"> </w:t>
      </w:r>
      <w:r w:rsidRPr="00E70B6A">
        <w:t>kind.</w:t>
      </w:r>
    </w:p>
    <w:p w14:paraId="0C554246" w14:textId="77777777" w:rsidR="00254A7D" w:rsidRPr="00E70B6A" w:rsidRDefault="00254A7D" w:rsidP="00D33ED2">
      <w:pPr>
        <w:pStyle w:val="Geenafstand"/>
        <w:numPr>
          <w:ilvl w:val="0"/>
          <w:numId w:val="23"/>
        </w:numPr>
      </w:pPr>
      <w:r w:rsidRPr="00E70B6A">
        <w:t>Steun uw kind in het idee dat er een einde aan het pesten</w:t>
      </w:r>
      <w:r w:rsidRPr="00E70B6A">
        <w:rPr>
          <w:spacing w:val="-10"/>
        </w:rPr>
        <w:t xml:space="preserve"> </w:t>
      </w:r>
      <w:r w:rsidRPr="00E70B6A">
        <w:t>komt.</w:t>
      </w:r>
    </w:p>
    <w:p w14:paraId="3DDC1F38" w14:textId="77777777" w:rsidR="00254A7D" w:rsidRPr="00E70B6A" w:rsidRDefault="00254A7D" w:rsidP="00D33ED2">
      <w:pPr>
        <w:pStyle w:val="Geenafstand"/>
        <w:numPr>
          <w:ilvl w:val="0"/>
          <w:numId w:val="23"/>
        </w:numPr>
      </w:pPr>
      <w:r w:rsidRPr="00E70B6A">
        <w:t>Ga uw kind niet over beschermen, hierdoor plaatst u uw kind in een uitzonderingspositie welke het pesten juist in de hand kan</w:t>
      </w:r>
      <w:r w:rsidRPr="00E70B6A">
        <w:rPr>
          <w:spacing w:val="-6"/>
        </w:rPr>
        <w:t xml:space="preserve"> </w:t>
      </w:r>
      <w:r w:rsidRPr="00E70B6A">
        <w:t>werken.</w:t>
      </w:r>
    </w:p>
    <w:p w14:paraId="40A66C21" w14:textId="77777777" w:rsidR="00254A7D" w:rsidRPr="00E70B6A" w:rsidRDefault="00254A7D" w:rsidP="00254A7D">
      <w:pPr>
        <w:pStyle w:val="Plattetekst"/>
        <w:spacing w:before="11"/>
        <w:rPr>
          <w:rFonts w:asciiTheme="minorHAnsi" w:hAnsiTheme="minorHAnsi" w:cstheme="minorHAnsi"/>
          <w:sz w:val="21"/>
        </w:rPr>
      </w:pPr>
    </w:p>
    <w:p w14:paraId="4B8EFE16" w14:textId="167F00DB" w:rsidR="00254A7D" w:rsidRPr="00D33ED2" w:rsidRDefault="00254A7D" w:rsidP="00D84E4B">
      <w:pPr>
        <w:pStyle w:val="Geenafstand"/>
        <w:ind w:left="1070"/>
        <w:rPr>
          <w:b/>
          <w:bCs/>
        </w:rPr>
      </w:pPr>
      <w:r w:rsidRPr="00D33ED2">
        <w:rPr>
          <w:b/>
          <w:bCs/>
        </w:rPr>
        <w:t>Ouders van pestende kinderen:</w:t>
      </w:r>
    </w:p>
    <w:p w14:paraId="47B67280" w14:textId="77777777" w:rsidR="00254A7D" w:rsidRPr="00E70B6A" w:rsidRDefault="00254A7D" w:rsidP="00D33ED2">
      <w:pPr>
        <w:pStyle w:val="Geenafstand"/>
        <w:numPr>
          <w:ilvl w:val="0"/>
          <w:numId w:val="24"/>
        </w:numPr>
      </w:pPr>
      <w:r w:rsidRPr="00E70B6A">
        <w:t>Neem het probleem van uw kind</w:t>
      </w:r>
      <w:r w:rsidRPr="00E70B6A">
        <w:rPr>
          <w:spacing w:val="-3"/>
        </w:rPr>
        <w:t xml:space="preserve"> </w:t>
      </w:r>
      <w:r w:rsidRPr="00E70B6A">
        <w:t>serieus.</w:t>
      </w:r>
    </w:p>
    <w:p w14:paraId="3D53708B" w14:textId="77777777" w:rsidR="00254A7D" w:rsidRPr="00E70B6A" w:rsidRDefault="00254A7D" w:rsidP="00D33ED2">
      <w:pPr>
        <w:pStyle w:val="Geenafstand"/>
        <w:numPr>
          <w:ilvl w:val="0"/>
          <w:numId w:val="24"/>
        </w:numPr>
      </w:pPr>
      <w:r w:rsidRPr="00E70B6A">
        <w:t>Probeer achter de mogelijke oorzaak van het pesten te</w:t>
      </w:r>
      <w:r w:rsidRPr="00E70B6A">
        <w:rPr>
          <w:spacing w:val="-9"/>
        </w:rPr>
        <w:t xml:space="preserve"> </w:t>
      </w:r>
      <w:r w:rsidRPr="00E70B6A">
        <w:t>komen.</w:t>
      </w:r>
    </w:p>
    <w:p w14:paraId="45114862" w14:textId="77777777" w:rsidR="00254A7D" w:rsidRPr="00E70B6A" w:rsidRDefault="00254A7D" w:rsidP="00D33ED2">
      <w:pPr>
        <w:pStyle w:val="Geenafstand"/>
        <w:numPr>
          <w:ilvl w:val="0"/>
          <w:numId w:val="24"/>
        </w:numPr>
      </w:pPr>
      <w:r w:rsidRPr="00E70B6A">
        <w:t>Maak uw kind gevoelig voor wat het anderen</w:t>
      </w:r>
      <w:r w:rsidRPr="00E70B6A">
        <w:rPr>
          <w:spacing w:val="-4"/>
        </w:rPr>
        <w:t xml:space="preserve"> </w:t>
      </w:r>
      <w:r w:rsidRPr="00E70B6A">
        <w:t>aandoet.</w:t>
      </w:r>
    </w:p>
    <w:p w14:paraId="4312A0CF" w14:textId="77777777" w:rsidR="00254A7D" w:rsidRPr="00E70B6A" w:rsidRDefault="00254A7D" w:rsidP="00D33ED2">
      <w:pPr>
        <w:pStyle w:val="Geenafstand"/>
        <w:numPr>
          <w:ilvl w:val="0"/>
          <w:numId w:val="24"/>
        </w:numPr>
      </w:pPr>
      <w:r w:rsidRPr="00E70B6A">
        <w:t>Besteed extra aandacht aan uw</w:t>
      </w:r>
      <w:r w:rsidRPr="00E70B6A">
        <w:rPr>
          <w:spacing w:val="-2"/>
        </w:rPr>
        <w:t xml:space="preserve"> </w:t>
      </w:r>
      <w:r w:rsidRPr="00E70B6A">
        <w:t>kind.</w:t>
      </w:r>
    </w:p>
    <w:p w14:paraId="3CAFEA6F" w14:textId="77777777" w:rsidR="00254A7D" w:rsidRPr="00E70B6A" w:rsidRDefault="00254A7D" w:rsidP="00D33ED2">
      <w:pPr>
        <w:pStyle w:val="Geenafstand"/>
        <w:numPr>
          <w:ilvl w:val="0"/>
          <w:numId w:val="24"/>
        </w:numPr>
      </w:pPr>
      <w:r w:rsidRPr="00E70B6A">
        <w:t>Stimuleer uw kind tot het beoefenen van een</w:t>
      </w:r>
      <w:r w:rsidRPr="00E70B6A">
        <w:rPr>
          <w:spacing w:val="-8"/>
        </w:rPr>
        <w:t xml:space="preserve"> </w:t>
      </w:r>
      <w:r w:rsidRPr="00E70B6A">
        <w:t>sport.</w:t>
      </w:r>
    </w:p>
    <w:p w14:paraId="43C177DF" w14:textId="77777777" w:rsidR="00254A7D" w:rsidRPr="00E70B6A" w:rsidRDefault="00254A7D" w:rsidP="00D33ED2">
      <w:pPr>
        <w:pStyle w:val="Geenafstand"/>
        <w:numPr>
          <w:ilvl w:val="0"/>
          <w:numId w:val="24"/>
        </w:numPr>
      </w:pPr>
      <w:r w:rsidRPr="00E70B6A">
        <w:t>Corrigeer ongewenst gedrag en benoem het goede gedrag van uw</w:t>
      </w:r>
      <w:r w:rsidRPr="00E70B6A">
        <w:rPr>
          <w:spacing w:val="-14"/>
        </w:rPr>
        <w:t xml:space="preserve"> </w:t>
      </w:r>
      <w:r w:rsidRPr="00E70B6A">
        <w:t>kind.</w:t>
      </w:r>
    </w:p>
    <w:p w14:paraId="75894504" w14:textId="259FB5B9" w:rsidR="0030280D" w:rsidRPr="00E70B6A" w:rsidRDefault="00254A7D" w:rsidP="00D33ED2">
      <w:pPr>
        <w:pStyle w:val="Geenafstand"/>
        <w:numPr>
          <w:ilvl w:val="0"/>
          <w:numId w:val="24"/>
        </w:numPr>
      </w:pPr>
      <w:r w:rsidRPr="00E70B6A">
        <w:t>Maak uw kind duidelijk dat u achter de beslissing van de school</w:t>
      </w:r>
      <w:r w:rsidRPr="00E70B6A">
        <w:rPr>
          <w:spacing w:val="-13"/>
        </w:rPr>
        <w:t xml:space="preserve"> </w:t>
      </w:r>
      <w:r w:rsidRPr="00E70B6A">
        <w:t>staat.</w:t>
      </w:r>
    </w:p>
    <w:p w14:paraId="78DE4D7B" w14:textId="77777777" w:rsidR="00F060BC" w:rsidRPr="00E70B6A" w:rsidRDefault="00F060BC" w:rsidP="00D33ED2">
      <w:pPr>
        <w:pStyle w:val="Geenafstand"/>
      </w:pPr>
    </w:p>
    <w:p w14:paraId="2720DF09" w14:textId="77777777" w:rsidR="00254A7D" w:rsidRPr="00E70B6A" w:rsidRDefault="00254A7D" w:rsidP="00D33ED2">
      <w:pPr>
        <w:pStyle w:val="Geenafstand"/>
      </w:pPr>
    </w:p>
    <w:p w14:paraId="33193177" w14:textId="6E029EF9" w:rsidR="00254A7D" w:rsidRPr="00D84E4B" w:rsidRDefault="00254A7D" w:rsidP="00D84E4B">
      <w:pPr>
        <w:pStyle w:val="Geenafstand"/>
        <w:ind w:left="1070"/>
        <w:rPr>
          <w:b/>
          <w:bCs/>
        </w:rPr>
      </w:pPr>
      <w:bookmarkStart w:id="45" w:name="_Toc144918448"/>
      <w:r w:rsidRPr="00D84E4B">
        <w:rPr>
          <w:b/>
          <w:bCs/>
        </w:rPr>
        <w:t>Alle andere ouders:</w:t>
      </w:r>
      <w:bookmarkEnd w:id="45"/>
    </w:p>
    <w:p w14:paraId="688B69DC" w14:textId="77777777" w:rsidR="00254A7D" w:rsidRPr="00E70B6A" w:rsidRDefault="00254A7D" w:rsidP="00D84E4B">
      <w:pPr>
        <w:pStyle w:val="Geenafstand"/>
        <w:numPr>
          <w:ilvl w:val="0"/>
          <w:numId w:val="25"/>
        </w:numPr>
      </w:pPr>
      <w:r w:rsidRPr="00E70B6A">
        <w:t>Neem de ouders van het gepeste kind</w:t>
      </w:r>
      <w:r w:rsidRPr="00E70B6A">
        <w:rPr>
          <w:spacing w:val="-11"/>
        </w:rPr>
        <w:t xml:space="preserve"> </w:t>
      </w:r>
      <w:r w:rsidRPr="00E70B6A">
        <w:t>serieus.</w:t>
      </w:r>
    </w:p>
    <w:p w14:paraId="1BFCE2BB" w14:textId="77777777" w:rsidR="00F060BC" w:rsidRPr="00E70B6A" w:rsidRDefault="00254A7D" w:rsidP="00D84E4B">
      <w:pPr>
        <w:pStyle w:val="Geenafstand"/>
        <w:numPr>
          <w:ilvl w:val="0"/>
          <w:numId w:val="25"/>
        </w:numPr>
      </w:pPr>
      <w:r w:rsidRPr="00E70B6A">
        <w:t>Stimuleer uw kind om op een goede manier met andere kinderen om te</w:t>
      </w:r>
      <w:r w:rsidRPr="00E70B6A">
        <w:rPr>
          <w:spacing w:val="-14"/>
        </w:rPr>
        <w:t xml:space="preserve"> </w:t>
      </w:r>
      <w:r w:rsidRPr="00E70B6A">
        <w:t>gaan.</w:t>
      </w:r>
    </w:p>
    <w:p w14:paraId="187DD7B6" w14:textId="46894A86" w:rsidR="00F060BC" w:rsidRPr="00E70B6A" w:rsidRDefault="00F060BC" w:rsidP="00D84E4B">
      <w:pPr>
        <w:pStyle w:val="Geenafstand"/>
        <w:numPr>
          <w:ilvl w:val="0"/>
          <w:numId w:val="25"/>
        </w:numPr>
      </w:pPr>
      <w:r w:rsidRPr="00E70B6A">
        <w:t>Corrigeer uw kind bij ongewenst gedrag en benoem goed</w:t>
      </w:r>
      <w:r w:rsidRPr="00E70B6A">
        <w:rPr>
          <w:spacing w:val="-7"/>
        </w:rPr>
        <w:t xml:space="preserve"> </w:t>
      </w:r>
      <w:r w:rsidRPr="00E70B6A">
        <w:t>gedrag.</w:t>
      </w:r>
    </w:p>
    <w:p w14:paraId="2EC930B1" w14:textId="77777777" w:rsidR="00F060BC" w:rsidRPr="00E70B6A" w:rsidRDefault="00F060BC" w:rsidP="00D84E4B">
      <w:pPr>
        <w:pStyle w:val="Geenafstand"/>
        <w:numPr>
          <w:ilvl w:val="0"/>
          <w:numId w:val="25"/>
        </w:numPr>
      </w:pPr>
      <w:r w:rsidRPr="00E70B6A">
        <w:t>Geef zelf het goede</w:t>
      </w:r>
      <w:r w:rsidRPr="00E70B6A">
        <w:rPr>
          <w:spacing w:val="-3"/>
        </w:rPr>
        <w:t xml:space="preserve"> </w:t>
      </w:r>
      <w:r w:rsidRPr="00E70B6A">
        <w:t>voorbeeld.</w:t>
      </w:r>
    </w:p>
    <w:p w14:paraId="775DCC64" w14:textId="77777777" w:rsidR="00F060BC" w:rsidRPr="00E70B6A" w:rsidRDefault="00F060BC" w:rsidP="00D84E4B">
      <w:pPr>
        <w:pStyle w:val="Geenafstand"/>
        <w:numPr>
          <w:ilvl w:val="0"/>
          <w:numId w:val="25"/>
        </w:numPr>
      </w:pPr>
      <w:r w:rsidRPr="00E70B6A">
        <w:t>Leer uw kind voor anderen op te</w:t>
      </w:r>
      <w:r w:rsidRPr="00E70B6A">
        <w:rPr>
          <w:spacing w:val="-14"/>
        </w:rPr>
        <w:t xml:space="preserve"> </w:t>
      </w:r>
      <w:r w:rsidRPr="00E70B6A">
        <w:t>komen.</w:t>
      </w:r>
    </w:p>
    <w:p w14:paraId="64770D37" w14:textId="77777777" w:rsidR="00F060BC" w:rsidRPr="00E70B6A" w:rsidRDefault="00F060BC" w:rsidP="00D84E4B">
      <w:pPr>
        <w:pStyle w:val="Geenafstand"/>
        <w:numPr>
          <w:ilvl w:val="0"/>
          <w:numId w:val="25"/>
        </w:numPr>
      </w:pPr>
      <w:r w:rsidRPr="00E70B6A">
        <w:t>Leer uw kind voor zichzelf op te</w:t>
      </w:r>
      <w:r w:rsidRPr="00E70B6A">
        <w:rPr>
          <w:spacing w:val="-14"/>
        </w:rPr>
        <w:t xml:space="preserve"> </w:t>
      </w:r>
      <w:r w:rsidRPr="00E70B6A">
        <w:t>komen.</w:t>
      </w:r>
    </w:p>
    <w:p w14:paraId="4642DE9B" w14:textId="77777777" w:rsidR="00F060BC" w:rsidRPr="00E70B6A" w:rsidRDefault="00F060BC" w:rsidP="00D33ED2">
      <w:pPr>
        <w:pStyle w:val="Geenafstand"/>
        <w:rPr>
          <w:sz w:val="21"/>
        </w:rPr>
      </w:pPr>
    </w:p>
    <w:p w14:paraId="0E62C22B" w14:textId="5CAAFF68" w:rsidR="00F060BC" w:rsidRPr="00D84E4B" w:rsidRDefault="00F060BC" w:rsidP="00D84E4B">
      <w:pPr>
        <w:pStyle w:val="Geenafstand"/>
        <w:numPr>
          <w:ilvl w:val="0"/>
          <w:numId w:val="15"/>
        </w:numPr>
        <w:rPr>
          <w:b/>
          <w:bCs/>
        </w:rPr>
      </w:pPr>
      <w:bookmarkStart w:id="46" w:name="_Toc144918449"/>
      <w:r w:rsidRPr="00D84E4B">
        <w:rPr>
          <w:b/>
          <w:bCs/>
        </w:rPr>
        <w:t>Steun bieden aan het kind dat zelf</w:t>
      </w:r>
      <w:r w:rsidRPr="00D84E4B">
        <w:rPr>
          <w:b/>
          <w:bCs/>
          <w:spacing w:val="-7"/>
        </w:rPr>
        <w:t xml:space="preserve"> </w:t>
      </w:r>
      <w:r w:rsidRPr="00D84E4B">
        <w:rPr>
          <w:b/>
          <w:bCs/>
        </w:rPr>
        <w:t>pest.</w:t>
      </w:r>
      <w:bookmarkEnd w:id="46"/>
    </w:p>
    <w:p w14:paraId="7DBFA7A3" w14:textId="77777777" w:rsidR="00F060BC" w:rsidRPr="00E70B6A" w:rsidRDefault="00F060BC" w:rsidP="00D84E4B">
      <w:pPr>
        <w:pStyle w:val="Geenafstand"/>
        <w:numPr>
          <w:ilvl w:val="0"/>
          <w:numId w:val="26"/>
        </w:numPr>
      </w:pPr>
      <w:r w:rsidRPr="00E70B6A">
        <w:t>Praten, zoeken naar de reden van ruzie</w:t>
      </w:r>
      <w:r w:rsidRPr="00E70B6A">
        <w:rPr>
          <w:spacing w:val="-11"/>
        </w:rPr>
        <w:t xml:space="preserve"> </w:t>
      </w:r>
      <w:r w:rsidRPr="00E70B6A">
        <w:t>maken/pesten.</w:t>
      </w:r>
    </w:p>
    <w:p w14:paraId="3C8F0503" w14:textId="77777777" w:rsidR="00F060BC" w:rsidRPr="00E70B6A" w:rsidRDefault="00F060BC" w:rsidP="00D84E4B">
      <w:pPr>
        <w:pStyle w:val="Geenafstand"/>
        <w:numPr>
          <w:ilvl w:val="0"/>
          <w:numId w:val="26"/>
        </w:numPr>
      </w:pPr>
      <w:r w:rsidRPr="00E70B6A">
        <w:t>Laten zien wat het effect van het gedrag is voor de</w:t>
      </w:r>
      <w:r w:rsidRPr="00E70B6A">
        <w:rPr>
          <w:spacing w:val="-16"/>
        </w:rPr>
        <w:t xml:space="preserve"> </w:t>
      </w:r>
      <w:r w:rsidRPr="00E70B6A">
        <w:t>gepeste.</w:t>
      </w:r>
    </w:p>
    <w:p w14:paraId="55C0140A" w14:textId="77777777" w:rsidR="00F060BC" w:rsidRPr="00E70B6A" w:rsidRDefault="00F060BC" w:rsidP="00D84E4B">
      <w:pPr>
        <w:pStyle w:val="Geenafstand"/>
        <w:numPr>
          <w:ilvl w:val="0"/>
          <w:numId w:val="26"/>
        </w:numPr>
      </w:pPr>
      <w:r w:rsidRPr="00E70B6A">
        <w:t>Excuus aan laten</w:t>
      </w:r>
      <w:r w:rsidRPr="00E70B6A">
        <w:rPr>
          <w:spacing w:val="-1"/>
        </w:rPr>
        <w:t xml:space="preserve"> </w:t>
      </w:r>
      <w:r w:rsidRPr="00E70B6A">
        <w:t>bieden.</w:t>
      </w:r>
    </w:p>
    <w:p w14:paraId="44CD9634" w14:textId="77777777" w:rsidR="00F060BC" w:rsidRPr="00E70B6A" w:rsidRDefault="00F060BC" w:rsidP="00D84E4B">
      <w:pPr>
        <w:pStyle w:val="Geenafstand"/>
        <w:numPr>
          <w:ilvl w:val="0"/>
          <w:numId w:val="26"/>
        </w:numPr>
      </w:pPr>
      <w:r w:rsidRPr="00E70B6A">
        <w:t>Pester mee laten denken aan oplossing wat te doen om de gepeste leerling een veilig gevoel te laten ervaren op</w:t>
      </w:r>
      <w:r w:rsidRPr="00E70B6A">
        <w:rPr>
          <w:spacing w:val="-6"/>
        </w:rPr>
        <w:t xml:space="preserve"> </w:t>
      </w:r>
      <w:r w:rsidRPr="00E70B6A">
        <w:t>school.</w:t>
      </w:r>
    </w:p>
    <w:p w14:paraId="1E08292D" w14:textId="77777777" w:rsidR="00F060BC" w:rsidRPr="00E70B6A" w:rsidRDefault="00F060BC" w:rsidP="00D84E4B">
      <w:pPr>
        <w:pStyle w:val="Geenafstand"/>
        <w:numPr>
          <w:ilvl w:val="0"/>
          <w:numId w:val="26"/>
        </w:numPr>
      </w:pPr>
      <w:r w:rsidRPr="00E70B6A">
        <w:t>Laten inzien welke positieve kanten de gepeste</w:t>
      </w:r>
      <w:r w:rsidRPr="00E70B6A">
        <w:rPr>
          <w:spacing w:val="-4"/>
        </w:rPr>
        <w:t xml:space="preserve"> </w:t>
      </w:r>
      <w:r w:rsidRPr="00E70B6A">
        <w:t>heeft.</w:t>
      </w:r>
    </w:p>
    <w:p w14:paraId="3A20667C" w14:textId="77777777" w:rsidR="00F060BC" w:rsidRPr="00E70B6A" w:rsidRDefault="00F060BC" w:rsidP="00D84E4B">
      <w:pPr>
        <w:pStyle w:val="Geenafstand"/>
        <w:numPr>
          <w:ilvl w:val="0"/>
          <w:numId w:val="26"/>
        </w:numPr>
      </w:pPr>
      <w:r w:rsidRPr="00E70B6A">
        <w:t>Leerling leren op een positieve wijze relaties te onderhouden met andere kinderen (bijv. boosheid leren beheersen door</w:t>
      </w:r>
      <w:r w:rsidRPr="00E70B6A">
        <w:rPr>
          <w:spacing w:val="-5"/>
        </w:rPr>
        <w:t xml:space="preserve"> </w:t>
      </w:r>
      <w:r w:rsidRPr="00E70B6A">
        <w:t>Stop-denk-doe-houding).</w:t>
      </w:r>
    </w:p>
    <w:p w14:paraId="0808734C" w14:textId="77777777" w:rsidR="00F060BC" w:rsidRPr="00E70B6A" w:rsidRDefault="00F060BC" w:rsidP="00D84E4B">
      <w:pPr>
        <w:pStyle w:val="Geenafstand"/>
        <w:numPr>
          <w:ilvl w:val="0"/>
          <w:numId w:val="26"/>
        </w:numPr>
      </w:pPr>
      <w:r w:rsidRPr="00E70B6A">
        <w:t>Zorgen voor vervolgafspraken (evaluatiemomenten met</w:t>
      </w:r>
      <w:r w:rsidRPr="00E70B6A">
        <w:rPr>
          <w:spacing w:val="-8"/>
        </w:rPr>
        <w:t xml:space="preserve"> </w:t>
      </w:r>
      <w:r w:rsidRPr="00E70B6A">
        <w:t>afspraken)!</w:t>
      </w:r>
    </w:p>
    <w:p w14:paraId="473BF2B1" w14:textId="77777777" w:rsidR="00F060BC" w:rsidRPr="00E70B6A" w:rsidRDefault="00F060BC" w:rsidP="00D84E4B">
      <w:pPr>
        <w:pStyle w:val="Geenafstand"/>
        <w:numPr>
          <w:ilvl w:val="0"/>
          <w:numId w:val="26"/>
        </w:numPr>
      </w:pPr>
      <w:r w:rsidRPr="00E70B6A">
        <w:t>Eventueel een sociale vaardigheidstraining om de weerbaarheid te</w:t>
      </w:r>
      <w:r w:rsidRPr="00E70B6A">
        <w:rPr>
          <w:spacing w:val="-11"/>
        </w:rPr>
        <w:t xml:space="preserve"> </w:t>
      </w:r>
      <w:r w:rsidRPr="00E70B6A">
        <w:t>vergroten.</w:t>
      </w:r>
    </w:p>
    <w:p w14:paraId="61DA4019" w14:textId="77777777" w:rsidR="00F060BC" w:rsidRPr="00E70B6A" w:rsidRDefault="00F060BC" w:rsidP="00D84E4B">
      <w:pPr>
        <w:pStyle w:val="Geenafstand"/>
        <w:rPr>
          <w:sz w:val="21"/>
        </w:rPr>
      </w:pPr>
    </w:p>
    <w:p w14:paraId="0CD9EA15" w14:textId="75C7E573" w:rsidR="00F060BC" w:rsidRPr="00F07F77" w:rsidRDefault="00F060BC" w:rsidP="00D84E4B">
      <w:pPr>
        <w:pStyle w:val="Geenafstand"/>
        <w:numPr>
          <w:ilvl w:val="0"/>
          <w:numId w:val="15"/>
        </w:numPr>
        <w:rPr>
          <w:b/>
          <w:bCs/>
        </w:rPr>
      </w:pPr>
      <w:bookmarkStart w:id="47" w:name="_Toc144918450"/>
      <w:r w:rsidRPr="00F07F77">
        <w:rPr>
          <w:b/>
          <w:bCs/>
        </w:rPr>
        <w:t>De middengroep, die snel mee pest of passief blijft,</w:t>
      </w:r>
      <w:r w:rsidRPr="00F07F77">
        <w:rPr>
          <w:b/>
          <w:bCs/>
          <w:spacing w:val="-12"/>
        </w:rPr>
        <w:t xml:space="preserve"> </w:t>
      </w:r>
      <w:r w:rsidRPr="00F07F77">
        <w:rPr>
          <w:b/>
          <w:bCs/>
        </w:rPr>
        <w:t>sensibiliseren.</w:t>
      </w:r>
      <w:bookmarkEnd w:id="47"/>
    </w:p>
    <w:p w14:paraId="1EF5E9CB" w14:textId="77777777" w:rsidR="00F060BC" w:rsidRPr="00E70B6A" w:rsidRDefault="00F060BC" w:rsidP="00F07F77">
      <w:pPr>
        <w:pStyle w:val="Geenafstand"/>
        <w:numPr>
          <w:ilvl w:val="0"/>
          <w:numId w:val="27"/>
        </w:numPr>
      </w:pPr>
      <w:r w:rsidRPr="00E70B6A">
        <w:t>Pesten aan de orde stellen en met de leerlingen praten over pesten en over hun eigen rol daarbij.</w:t>
      </w:r>
    </w:p>
    <w:p w14:paraId="5B16D322" w14:textId="77777777" w:rsidR="00F060BC" w:rsidRPr="00E70B6A" w:rsidRDefault="00F060BC" w:rsidP="00F07F77">
      <w:pPr>
        <w:pStyle w:val="Geenafstand"/>
        <w:numPr>
          <w:ilvl w:val="0"/>
          <w:numId w:val="27"/>
        </w:numPr>
      </w:pPr>
      <w:r w:rsidRPr="00E70B6A">
        <w:t>Overleggen wat mogelijke oplossingen zijn en over wat ze zelf kunnen bijdragen</w:t>
      </w:r>
      <w:r w:rsidRPr="00E70B6A">
        <w:rPr>
          <w:spacing w:val="-19"/>
        </w:rPr>
        <w:t xml:space="preserve"> </w:t>
      </w:r>
      <w:r w:rsidRPr="00E70B6A">
        <w:t>hieraan.</w:t>
      </w:r>
    </w:p>
    <w:p w14:paraId="15AE96A5" w14:textId="77777777" w:rsidR="00F060BC" w:rsidRPr="00E70B6A" w:rsidRDefault="00F060BC" w:rsidP="00F07F77">
      <w:pPr>
        <w:pStyle w:val="Geenafstand"/>
        <w:numPr>
          <w:ilvl w:val="0"/>
          <w:numId w:val="27"/>
        </w:numPr>
      </w:pPr>
      <w:r w:rsidRPr="00E70B6A">
        <w:t>Door rollenspel verschillende rollen aan den lijve</w:t>
      </w:r>
      <w:r w:rsidRPr="00E70B6A">
        <w:rPr>
          <w:spacing w:val="-6"/>
        </w:rPr>
        <w:t xml:space="preserve"> </w:t>
      </w:r>
      <w:r w:rsidRPr="00E70B6A">
        <w:t>ondervinden.</w:t>
      </w:r>
    </w:p>
    <w:p w14:paraId="65D602DE" w14:textId="77777777" w:rsidR="00F060BC" w:rsidRPr="00E70B6A" w:rsidRDefault="00F060BC" w:rsidP="00F07F77">
      <w:pPr>
        <w:pStyle w:val="Geenafstand"/>
        <w:numPr>
          <w:ilvl w:val="0"/>
          <w:numId w:val="27"/>
        </w:numPr>
      </w:pPr>
      <w:r w:rsidRPr="00E70B6A">
        <w:t>Zorgen dat met respect met elkaar omgaan regelmatig op de agenda staat en in de klas aan de orde wordt</w:t>
      </w:r>
      <w:r w:rsidRPr="00E70B6A">
        <w:rPr>
          <w:spacing w:val="-2"/>
        </w:rPr>
        <w:t xml:space="preserve"> </w:t>
      </w:r>
      <w:r w:rsidRPr="00E70B6A">
        <w:t>gesteld.</w:t>
      </w:r>
    </w:p>
    <w:p w14:paraId="5E38F110" w14:textId="77777777" w:rsidR="00F060BC" w:rsidRDefault="00F060BC" w:rsidP="00F060BC">
      <w:pPr>
        <w:pStyle w:val="Plattetekst"/>
        <w:rPr>
          <w:rFonts w:asciiTheme="minorHAnsi" w:hAnsiTheme="minorHAnsi" w:cstheme="minorHAnsi"/>
        </w:rPr>
      </w:pPr>
    </w:p>
    <w:p w14:paraId="3A7F6622" w14:textId="77777777" w:rsidR="000D2368" w:rsidRPr="00E70B6A" w:rsidRDefault="000D2368" w:rsidP="00F060BC">
      <w:pPr>
        <w:pStyle w:val="Plattetekst"/>
        <w:rPr>
          <w:rFonts w:asciiTheme="minorHAnsi" w:hAnsiTheme="minorHAnsi" w:cstheme="minorHAnsi"/>
        </w:rPr>
      </w:pPr>
    </w:p>
    <w:p w14:paraId="4984DAAA" w14:textId="32CCFAF1" w:rsidR="00F060BC" w:rsidRPr="00F07F77" w:rsidRDefault="00F060BC" w:rsidP="00F07F77">
      <w:pPr>
        <w:pStyle w:val="Geenafstand"/>
        <w:numPr>
          <w:ilvl w:val="0"/>
          <w:numId w:val="15"/>
        </w:numPr>
        <w:rPr>
          <w:b/>
          <w:bCs/>
        </w:rPr>
      </w:pPr>
      <w:bookmarkStart w:id="48" w:name="_Toc144918451"/>
      <w:r w:rsidRPr="00F07F77">
        <w:rPr>
          <w:b/>
          <w:bCs/>
        </w:rPr>
        <w:lastRenderedPageBreak/>
        <w:t>Actie voorzien om pesten aan te pakken op school- en</w:t>
      </w:r>
      <w:r w:rsidRPr="00F07F77">
        <w:rPr>
          <w:b/>
          <w:bCs/>
          <w:spacing w:val="-15"/>
        </w:rPr>
        <w:t xml:space="preserve"> </w:t>
      </w:r>
      <w:r w:rsidRPr="00F07F77">
        <w:rPr>
          <w:b/>
          <w:bCs/>
        </w:rPr>
        <w:t>klasniveau.</w:t>
      </w:r>
      <w:bookmarkEnd w:id="48"/>
    </w:p>
    <w:p w14:paraId="08C57C29" w14:textId="77777777" w:rsidR="00F060BC" w:rsidRPr="00E70B6A" w:rsidRDefault="00F060BC" w:rsidP="00F07F77">
      <w:pPr>
        <w:pStyle w:val="Geenafstand"/>
        <w:numPr>
          <w:ilvl w:val="0"/>
          <w:numId w:val="28"/>
        </w:numPr>
      </w:pPr>
      <w:r w:rsidRPr="00E70B6A">
        <w:t>Betrokken volwassenen aanzetten tot ingrijpen en uitwisseling van informatie bij</w:t>
      </w:r>
      <w:r w:rsidRPr="00E70B6A">
        <w:rPr>
          <w:spacing w:val="-17"/>
        </w:rPr>
        <w:t xml:space="preserve"> </w:t>
      </w:r>
      <w:r w:rsidRPr="00E70B6A">
        <w:t>pesten.</w:t>
      </w:r>
    </w:p>
    <w:p w14:paraId="1B38E08D" w14:textId="77777777" w:rsidR="00F060BC" w:rsidRPr="00E70B6A" w:rsidRDefault="00F060BC" w:rsidP="00F07F77">
      <w:pPr>
        <w:pStyle w:val="Geenafstand"/>
        <w:numPr>
          <w:ilvl w:val="0"/>
          <w:numId w:val="28"/>
        </w:numPr>
      </w:pPr>
      <w:r w:rsidRPr="00E70B6A">
        <w:t>Werken aan een algemeen beleid van de school(en) rond veiligheid en pesten waar de hele school bij betrokken</w:t>
      </w:r>
      <w:r w:rsidRPr="00E70B6A">
        <w:rPr>
          <w:spacing w:val="-2"/>
        </w:rPr>
        <w:t xml:space="preserve"> </w:t>
      </w:r>
      <w:r w:rsidRPr="00E70B6A">
        <w:t>is.</w:t>
      </w:r>
    </w:p>
    <w:p w14:paraId="700B48C7" w14:textId="77777777" w:rsidR="00F060BC" w:rsidRPr="00E70B6A" w:rsidRDefault="00F060BC" w:rsidP="00F07F77">
      <w:pPr>
        <w:pStyle w:val="Geenafstand"/>
        <w:rPr>
          <w:sz w:val="21"/>
        </w:rPr>
      </w:pPr>
    </w:p>
    <w:p w14:paraId="7BF3E609" w14:textId="77777777" w:rsidR="00F060BC" w:rsidRPr="00E70B6A" w:rsidRDefault="00F060BC" w:rsidP="00F07F77">
      <w:pPr>
        <w:pStyle w:val="Geenafstand"/>
        <w:ind w:left="708" w:firstLine="308"/>
      </w:pPr>
      <w:r w:rsidRPr="00E70B6A">
        <w:t>(De Vos &amp; Van Loock, 2014)</w:t>
      </w:r>
    </w:p>
    <w:p w14:paraId="2489BD94" w14:textId="77777777" w:rsidR="00F060BC" w:rsidRPr="00C64382" w:rsidRDefault="00F060BC" w:rsidP="00254A7D">
      <w:pPr>
        <w:rPr>
          <w:rFonts w:cstheme="minorHAnsi"/>
        </w:rPr>
        <w:sectPr w:rsidR="00F060BC" w:rsidRPr="00C64382">
          <w:pgSz w:w="11910" w:h="16840"/>
          <w:pgMar w:top="1340" w:right="320" w:bottom="1200" w:left="400" w:header="0" w:footer="920" w:gutter="0"/>
          <w:cols w:space="708"/>
        </w:sectPr>
      </w:pPr>
    </w:p>
    <w:p w14:paraId="026CEDEC" w14:textId="77777777" w:rsidR="00F060BC" w:rsidRDefault="00F060BC" w:rsidP="00254A7D">
      <w:pPr>
        <w:pStyle w:val="Kop2"/>
        <w:spacing w:before="41"/>
        <w:rPr>
          <w:rFonts w:asciiTheme="minorHAnsi" w:hAnsiTheme="minorHAnsi" w:cstheme="minorHAnsi"/>
          <w:color w:val="5B9BD4"/>
        </w:rPr>
      </w:pPr>
      <w:bookmarkStart w:id="49" w:name="_bookmark23"/>
      <w:bookmarkEnd w:id="49"/>
    </w:p>
    <w:p w14:paraId="1DA7F9A8" w14:textId="4847B80F" w:rsidR="00254A7D" w:rsidRPr="008D289B" w:rsidRDefault="00254A7D" w:rsidP="008D289B">
      <w:pPr>
        <w:pStyle w:val="Kop2"/>
        <w:rPr>
          <w:color w:val="8EAADB" w:themeColor="accent1" w:themeTint="99"/>
        </w:rPr>
      </w:pPr>
      <w:bookmarkStart w:id="50" w:name="_Toc145316052"/>
      <w:r w:rsidRPr="006A21A4">
        <w:rPr>
          <w:color w:val="8EAADB" w:themeColor="accent1" w:themeTint="99"/>
        </w:rPr>
        <w:t>Stappenplan</w:t>
      </w:r>
      <w:bookmarkEnd w:id="50"/>
    </w:p>
    <w:p w14:paraId="50215548" w14:textId="77777777" w:rsidR="00254A7D" w:rsidRPr="00E70B6A" w:rsidRDefault="00254A7D" w:rsidP="00254A7D">
      <w:pPr>
        <w:pStyle w:val="Plattetekst"/>
        <w:spacing w:before="58"/>
        <w:ind w:left="1016" w:right="1374"/>
        <w:rPr>
          <w:rFonts w:asciiTheme="minorHAnsi" w:hAnsiTheme="minorHAnsi" w:cstheme="minorHAnsi"/>
        </w:rPr>
      </w:pPr>
      <w:r w:rsidRPr="00E70B6A">
        <w:rPr>
          <w:rFonts w:asciiTheme="minorHAnsi" w:hAnsiTheme="minorHAnsi" w:cstheme="minorHAnsi"/>
        </w:rPr>
        <w:t>Iedere melding van pestgedrag dient serieus te worden genomen, ongeacht van wie de melding vandaan komt. Wanneer bepaalde signalen op pestgedrag wijzen, is het belangrijk zo vroegtijdig mogelijk te handelen. Voor het adequaat aanpakken van een pestprobleem kan het onderstaande stappenplan als hulpmiddel dienen. Deze stappen zijn ervoor opgesteld om het pestgedrag zo snel mogelijk te stoppen.</w:t>
      </w:r>
    </w:p>
    <w:p w14:paraId="29D18E4A" w14:textId="77777777" w:rsidR="00254A7D" w:rsidRPr="00E70B6A" w:rsidRDefault="00254A7D" w:rsidP="00254A7D">
      <w:pPr>
        <w:pStyle w:val="Plattetekst"/>
        <w:rPr>
          <w:rFonts w:asciiTheme="minorHAnsi" w:hAnsiTheme="minorHAnsi" w:cstheme="minorHAnsi"/>
        </w:rPr>
      </w:pPr>
    </w:p>
    <w:p w14:paraId="674C6C45" w14:textId="77777777" w:rsidR="00254A7D" w:rsidRPr="00E70B6A" w:rsidRDefault="00254A7D" w:rsidP="00254A7D">
      <w:pPr>
        <w:pStyle w:val="Plattetekst"/>
        <w:spacing w:before="5"/>
        <w:rPr>
          <w:rFonts w:asciiTheme="minorHAnsi" w:hAnsiTheme="minorHAnsi" w:cstheme="minorHAnsi"/>
          <w:sz w:val="19"/>
        </w:rPr>
      </w:pPr>
    </w:p>
    <w:p w14:paraId="79E28687" w14:textId="77777777" w:rsidR="00254A7D" w:rsidRPr="00E70B6A" w:rsidRDefault="00254A7D" w:rsidP="0086784C">
      <w:pPr>
        <w:pStyle w:val="Geenafstand"/>
        <w:jc w:val="center"/>
      </w:pPr>
      <w:bookmarkStart w:id="51" w:name="_Toc144918453"/>
      <w:r w:rsidRPr="00E70B6A">
        <w:t>AANPAK VAN RUZIES EN PESTGEDRAG IN VIER STAPPEN</w:t>
      </w:r>
      <w:bookmarkEnd w:id="51"/>
    </w:p>
    <w:tbl>
      <w:tblPr>
        <w:tblStyle w:val="TableNormal"/>
        <w:tblW w:w="0" w:type="auto"/>
        <w:tblInd w:w="1026" w:type="dxa"/>
        <w:tblBorders>
          <w:top w:val="single" w:sz="4" w:space="0" w:color="EC7C30"/>
          <w:left w:val="single" w:sz="4" w:space="0" w:color="EC7C30"/>
          <w:bottom w:val="single" w:sz="4" w:space="0" w:color="EC7C30"/>
          <w:right w:val="single" w:sz="4" w:space="0" w:color="EC7C30"/>
          <w:insideH w:val="single" w:sz="4" w:space="0" w:color="EC7C30"/>
          <w:insideV w:val="single" w:sz="4" w:space="0" w:color="EC7C30"/>
        </w:tblBorders>
        <w:tblLayout w:type="fixed"/>
        <w:tblLook w:val="01E0" w:firstRow="1" w:lastRow="1" w:firstColumn="1" w:lastColumn="1" w:noHBand="0" w:noVBand="0"/>
      </w:tblPr>
      <w:tblGrid>
        <w:gridCol w:w="9064"/>
      </w:tblGrid>
      <w:tr w:rsidR="00254A7D" w:rsidRPr="00E70B6A" w14:paraId="4E2CCDA3" w14:textId="77777777" w:rsidTr="006C1666">
        <w:trPr>
          <w:trHeight w:val="342"/>
        </w:trPr>
        <w:tc>
          <w:tcPr>
            <w:tcW w:w="9064" w:type="dxa"/>
            <w:shd w:val="clear" w:color="auto" w:fill="F7C9AC"/>
          </w:tcPr>
          <w:p w14:paraId="024FE5BA" w14:textId="77777777" w:rsidR="00254A7D" w:rsidRPr="00E70B6A" w:rsidRDefault="00254A7D" w:rsidP="006C1666">
            <w:pPr>
              <w:pStyle w:val="TableParagraph"/>
              <w:spacing w:line="323" w:lineRule="exact"/>
              <w:ind w:left="110"/>
              <w:rPr>
                <w:rFonts w:asciiTheme="minorHAnsi" w:hAnsiTheme="minorHAnsi" w:cstheme="minorHAnsi"/>
                <w:b/>
                <w:sz w:val="28"/>
              </w:rPr>
            </w:pPr>
            <w:r w:rsidRPr="00E70B6A">
              <w:rPr>
                <w:rFonts w:asciiTheme="minorHAnsi" w:hAnsiTheme="minorHAnsi" w:cstheme="minorHAnsi"/>
                <w:b/>
                <w:color w:val="FFFFFF"/>
                <w:sz w:val="28"/>
              </w:rPr>
              <w:t>STAP 1.</w:t>
            </w:r>
          </w:p>
        </w:tc>
      </w:tr>
    </w:tbl>
    <w:p w14:paraId="27D9C17B" w14:textId="4ADDC933" w:rsidR="00254A7D" w:rsidRPr="00E70B6A" w:rsidRDefault="006571FE" w:rsidP="00254A7D">
      <w:pPr>
        <w:pStyle w:val="Plattetekst"/>
        <w:ind w:left="1016" w:right="1361"/>
        <w:rPr>
          <w:rFonts w:asciiTheme="minorHAnsi" w:hAnsiTheme="minorHAnsi" w:cstheme="minorHAnsi"/>
        </w:rPr>
      </w:pPr>
      <w:r>
        <w:rPr>
          <w:rFonts w:asciiTheme="minorHAnsi" w:hAnsiTheme="minorHAnsi" w:cstheme="minorHAnsi"/>
        </w:rPr>
        <w:t>Leerlingen proberen eerst</w:t>
      </w:r>
      <w:r w:rsidR="007912C6">
        <w:rPr>
          <w:rFonts w:asciiTheme="minorHAnsi" w:hAnsiTheme="minorHAnsi" w:cstheme="minorHAnsi"/>
        </w:rPr>
        <w:t xml:space="preserve"> zelf, middels een gesprek, het conflict op te lossen.</w:t>
      </w:r>
      <w:r w:rsidR="00254A7D" w:rsidRPr="00E70B6A">
        <w:rPr>
          <w:rFonts w:asciiTheme="minorHAnsi" w:hAnsiTheme="minorHAnsi" w:cstheme="minorHAnsi"/>
        </w:rPr>
        <w:t xml:space="preserve"> </w:t>
      </w:r>
    </w:p>
    <w:p w14:paraId="67E05F4D" w14:textId="77777777" w:rsidR="00254A7D" w:rsidRPr="00E70B6A" w:rsidRDefault="00254A7D" w:rsidP="00254A7D">
      <w:pPr>
        <w:pStyle w:val="Plattetekst"/>
        <w:spacing w:before="12"/>
        <w:rPr>
          <w:rFonts w:asciiTheme="minorHAnsi" w:hAnsiTheme="minorHAnsi" w:cstheme="minorHAnsi"/>
          <w:sz w:val="21"/>
        </w:rPr>
      </w:pPr>
    </w:p>
    <w:tbl>
      <w:tblPr>
        <w:tblStyle w:val="TableNormal"/>
        <w:tblW w:w="0" w:type="auto"/>
        <w:tblInd w:w="1026" w:type="dxa"/>
        <w:tblBorders>
          <w:top w:val="single" w:sz="4" w:space="0" w:color="EC7C30"/>
          <w:left w:val="single" w:sz="4" w:space="0" w:color="EC7C30"/>
          <w:bottom w:val="single" w:sz="4" w:space="0" w:color="EC7C30"/>
          <w:right w:val="single" w:sz="4" w:space="0" w:color="EC7C30"/>
          <w:insideH w:val="single" w:sz="4" w:space="0" w:color="EC7C30"/>
          <w:insideV w:val="single" w:sz="4" w:space="0" w:color="EC7C30"/>
        </w:tblBorders>
        <w:tblLayout w:type="fixed"/>
        <w:tblLook w:val="01E0" w:firstRow="1" w:lastRow="1" w:firstColumn="1" w:lastColumn="1" w:noHBand="0" w:noVBand="0"/>
      </w:tblPr>
      <w:tblGrid>
        <w:gridCol w:w="9064"/>
      </w:tblGrid>
      <w:tr w:rsidR="00254A7D" w:rsidRPr="00E70B6A" w14:paraId="2C1DDC29" w14:textId="77777777" w:rsidTr="006C1666">
        <w:trPr>
          <w:trHeight w:val="342"/>
        </w:trPr>
        <w:tc>
          <w:tcPr>
            <w:tcW w:w="9064" w:type="dxa"/>
            <w:shd w:val="clear" w:color="auto" w:fill="F7C9AC"/>
          </w:tcPr>
          <w:p w14:paraId="25B50216" w14:textId="77777777" w:rsidR="00254A7D" w:rsidRPr="00E70B6A" w:rsidRDefault="00254A7D" w:rsidP="006C1666">
            <w:pPr>
              <w:pStyle w:val="TableParagraph"/>
              <w:spacing w:before="2" w:line="321" w:lineRule="exact"/>
              <w:ind w:left="110"/>
              <w:rPr>
                <w:rFonts w:asciiTheme="minorHAnsi" w:hAnsiTheme="minorHAnsi" w:cstheme="minorHAnsi"/>
                <w:b/>
                <w:sz w:val="28"/>
              </w:rPr>
            </w:pPr>
            <w:r w:rsidRPr="00E70B6A">
              <w:rPr>
                <w:rFonts w:asciiTheme="minorHAnsi" w:hAnsiTheme="minorHAnsi" w:cstheme="minorHAnsi"/>
                <w:b/>
                <w:color w:val="FFFFFF"/>
                <w:sz w:val="28"/>
              </w:rPr>
              <w:t>STAP 2.</w:t>
            </w:r>
          </w:p>
        </w:tc>
      </w:tr>
    </w:tbl>
    <w:p w14:paraId="1093E664" w14:textId="4A7D7ED4" w:rsidR="00254A7D" w:rsidRPr="00E70B6A" w:rsidRDefault="00254A7D" w:rsidP="00254A7D">
      <w:pPr>
        <w:pStyle w:val="Plattetekst"/>
        <w:ind w:left="1016" w:right="1749"/>
        <w:jc w:val="both"/>
        <w:rPr>
          <w:rFonts w:asciiTheme="minorHAnsi" w:hAnsiTheme="minorHAnsi" w:cstheme="minorHAnsi"/>
        </w:rPr>
      </w:pPr>
      <w:r w:rsidRPr="00E70B6A">
        <w:rPr>
          <w:rFonts w:asciiTheme="minorHAnsi" w:hAnsiTheme="minorHAnsi" w:cstheme="minorHAnsi"/>
        </w:rPr>
        <w:t xml:space="preserve">Op het moment dat </w:t>
      </w:r>
      <w:r w:rsidR="007912C6">
        <w:rPr>
          <w:rFonts w:asciiTheme="minorHAnsi" w:hAnsiTheme="minorHAnsi" w:cstheme="minorHAnsi"/>
        </w:rPr>
        <w:t>het de leerlingen niet lukt om het conflict zelfstandig op te lossen</w:t>
      </w:r>
      <w:r w:rsidRPr="00E70B6A">
        <w:rPr>
          <w:rFonts w:asciiTheme="minorHAnsi" w:hAnsiTheme="minorHAnsi" w:cstheme="minorHAnsi"/>
        </w:rPr>
        <w:t xml:space="preserve">, grijpt de leerkracht in. </w:t>
      </w:r>
    </w:p>
    <w:p w14:paraId="14FA4779" w14:textId="77777777" w:rsidR="00254A7D" w:rsidRPr="00E70B6A" w:rsidRDefault="00254A7D" w:rsidP="00254A7D">
      <w:pPr>
        <w:pStyle w:val="Plattetekst"/>
        <w:spacing w:before="1"/>
        <w:rPr>
          <w:rFonts w:asciiTheme="minorHAnsi" w:hAnsiTheme="minorHAnsi" w:cstheme="minorHAnsi"/>
        </w:rPr>
      </w:pPr>
    </w:p>
    <w:tbl>
      <w:tblPr>
        <w:tblStyle w:val="TableNormal"/>
        <w:tblW w:w="0" w:type="auto"/>
        <w:tblInd w:w="1026" w:type="dxa"/>
        <w:tblBorders>
          <w:top w:val="single" w:sz="4" w:space="0" w:color="EC7C30"/>
          <w:left w:val="single" w:sz="4" w:space="0" w:color="EC7C30"/>
          <w:bottom w:val="single" w:sz="4" w:space="0" w:color="EC7C30"/>
          <w:right w:val="single" w:sz="4" w:space="0" w:color="EC7C30"/>
          <w:insideH w:val="single" w:sz="4" w:space="0" w:color="EC7C30"/>
          <w:insideV w:val="single" w:sz="4" w:space="0" w:color="EC7C30"/>
        </w:tblBorders>
        <w:tblLayout w:type="fixed"/>
        <w:tblLook w:val="01E0" w:firstRow="1" w:lastRow="1" w:firstColumn="1" w:lastColumn="1" w:noHBand="0" w:noVBand="0"/>
      </w:tblPr>
      <w:tblGrid>
        <w:gridCol w:w="9064"/>
      </w:tblGrid>
      <w:tr w:rsidR="00254A7D" w:rsidRPr="00E70B6A" w14:paraId="421D8583" w14:textId="77777777" w:rsidTr="006C1666">
        <w:trPr>
          <w:trHeight w:val="340"/>
        </w:trPr>
        <w:tc>
          <w:tcPr>
            <w:tcW w:w="9064" w:type="dxa"/>
            <w:shd w:val="clear" w:color="auto" w:fill="F7C9AC"/>
          </w:tcPr>
          <w:p w14:paraId="6094A8D3" w14:textId="77777777" w:rsidR="00254A7D" w:rsidRPr="00E70B6A" w:rsidRDefault="00254A7D" w:rsidP="006C1666">
            <w:pPr>
              <w:pStyle w:val="TableParagraph"/>
              <w:spacing w:line="320" w:lineRule="exact"/>
              <w:ind w:left="110"/>
              <w:rPr>
                <w:rFonts w:asciiTheme="minorHAnsi" w:hAnsiTheme="minorHAnsi" w:cstheme="minorHAnsi"/>
                <w:b/>
                <w:sz w:val="28"/>
              </w:rPr>
            </w:pPr>
            <w:r w:rsidRPr="00E70B6A">
              <w:rPr>
                <w:rFonts w:asciiTheme="minorHAnsi" w:hAnsiTheme="minorHAnsi" w:cstheme="minorHAnsi"/>
                <w:b/>
                <w:color w:val="FFFFFF"/>
                <w:sz w:val="28"/>
              </w:rPr>
              <w:t>STAP 3.</w:t>
            </w:r>
          </w:p>
        </w:tc>
      </w:tr>
    </w:tbl>
    <w:p w14:paraId="0197CAC9" w14:textId="0DA42C75" w:rsidR="00254A7D" w:rsidRPr="00E70B6A" w:rsidRDefault="00254A7D" w:rsidP="00254A7D">
      <w:pPr>
        <w:pStyle w:val="Plattetekst"/>
        <w:ind w:left="1016" w:right="1389"/>
        <w:rPr>
          <w:rFonts w:asciiTheme="minorHAnsi" w:hAnsiTheme="minorHAnsi" w:cstheme="minorHAnsi"/>
        </w:rPr>
      </w:pPr>
      <w:r w:rsidRPr="00E70B6A">
        <w:rPr>
          <w:rFonts w:asciiTheme="minorHAnsi" w:hAnsiTheme="minorHAnsi" w:cstheme="minorHAnsi"/>
        </w:rPr>
        <w:t>De leerkracht brengt de partijen bij elkaar voor een verhelderingsgesprek en probeert samen met hen de ruzie/pesterijen op te lossen en (nieuwe) afspraken te maken. Bij herhalingen van ruzies/pesterijen tussen dezelfde leerlingen volgen er sancties</w:t>
      </w:r>
      <w:r w:rsidR="00E57530">
        <w:rPr>
          <w:rFonts w:asciiTheme="minorHAnsi" w:hAnsiTheme="minorHAnsi" w:cstheme="minorHAnsi"/>
        </w:rPr>
        <w:t xml:space="preserve"> en worden ouders ingelicht. Er volgen consequenties</w:t>
      </w:r>
      <w:r w:rsidRPr="00E70B6A">
        <w:rPr>
          <w:rFonts w:asciiTheme="minorHAnsi" w:hAnsiTheme="minorHAnsi" w:cstheme="minorHAnsi"/>
        </w:rPr>
        <w:t xml:space="preserve"> (zie het kopje consequenties). Deze worden ook duidelijk gemaakt aan de leerlingen. Feit is namelijk dat consequent maar vooral ook duidelijk reageren op ongewenst gedrag bij leerlingen ervoor zorgt dat dit ongewenste gedrag op school minder kans krijgt (Stichting School &amp; Veiligheid, 2020).</w:t>
      </w:r>
    </w:p>
    <w:p w14:paraId="374B2C7B" w14:textId="77777777" w:rsidR="00254A7D" w:rsidRPr="00E70B6A" w:rsidRDefault="00254A7D" w:rsidP="00254A7D">
      <w:pPr>
        <w:pStyle w:val="Plattetekst"/>
        <w:spacing w:before="2"/>
        <w:rPr>
          <w:rFonts w:asciiTheme="minorHAnsi" w:hAnsiTheme="minorHAnsi" w:cstheme="minorHAnsi"/>
        </w:rPr>
      </w:pPr>
    </w:p>
    <w:tbl>
      <w:tblPr>
        <w:tblStyle w:val="TableNormal"/>
        <w:tblW w:w="0" w:type="auto"/>
        <w:tblInd w:w="1026" w:type="dxa"/>
        <w:tblBorders>
          <w:top w:val="single" w:sz="4" w:space="0" w:color="EC7C30"/>
          <w:left w:val="single" w:sz="4" w:space="0" w:color="EC7C30"/>
          <w:bottom w:val="single" w:sz="4" w:space="0" w:color="EC7C30"/>
          <w:right w:val="single" w:sz="4" w:space="0" w:color="EC7C30"/>
          <w:insideH w:val="single" w:sz="4" w:space="0" w:color="EC7C30"/>
          <w:insideV w:val="single" w:sz="4" w:space="0" w:color="EC7C30"/>
        </w:tblBorders>
        <w:tblLayout w:type="fixed"/>
        <w:tblLook w:val="01E0" w:firstRow="1" w:lastRow="1" w:firstColumn="1" w:lastColumn="1" w:noHBand="0" w:noVBand="0"/>
      </w:tblPr>
      <w:tblGrid>
        <w:gridCol w:w="9064"/>
      </w:tblGrid>
      <w:tr w:rsidR="00254A7D" w:rsidRPr="00E70B6A" w14:paraId="53F550C0" w14:textId="77777777" w:rsidTr="006C1666">
        <w:trPr>
          <w:trHeight w:val="340"/>
        </w:trPr>
        <w:tc>
          <w:tcPr>
            <w:tcW w:w="9064" w:type="dxa"/>
            <w:shd w:val="clear" w:color="auto" w:fill="F7C9AC"/>
          </w:tcPr>
          <w:p w14:paraId="59F62BA5" w14:textId="77777777" w:rsidR="00254A7D" w:rsidRPr="00E70B6A" w:rsidRDefault="00254A7D" w:rsidP="006C1666">
            <w:pPr>
              <w:pStyle w:val="TableParagraph"/>
              <w:spacing w:line="320" w:lineRule="exact"/>
              <w:ind w:left="110"/>
              <w:rPr>
                <w:rFonts w:asciiTheme="minorHAnsi" w:hAnsiTheme="minorHAnsi" w:cstheme="minorHAnsi"/>
                <w:b/>
                <w:sz w:val="28"/>
              </w:rPr>
            </w:pPr>
            <w:r w:rsidRPr="00E70B6A">
              <w:rPr>
                <w:rFonts w:asciiTheme="minorHAnsi" w:hAnsiTheme="minorHAnsi" w:cstheme="minorHAnsi"/>
                <w:b/>
                <w:color w:val="FFFFFF"/>
                <w:sz w:val="28"/>
              </w:rPr>
              <w:t>STAP 4.</w:t>
            </w:r>
          </w:p>
        </w:tc>
      </w:tr>
    </w:tbl>
    <w:p w14:paraId="0527C09A" w14:textId="07DA61CC" w:rsidR="00254A7D" w:rsidRPr="00E70B6A" w:rsidRDefault="00254A7D" w:rsidP="00254A7D">
      <w:pPr>
        <w:pStyle w:val="Plattetekst"/>
        <w:ind w:left="1016" w:right="1119"/>
        <w:rPr>
          <w:rFonts w:asciiTheme="minorHAnsi" w:hAnsiTheme="minorHAnsi" w:cstheme="minorHAnsi"/>
        </w:rPr>
      </w:pPr>
      <w:r w:rsidRPr="00E70B6A">
        <w:rPr>
          <w:rFonts w:asciiTheme="minorHAnsi" w:hAnsiTheme="minorHAnsi" w:cstheme="minorHAnsi"/>
        </w:rPr>
        <w:t>Bij herhaaldelijke ruzie/pestgedrag neemt de leerkracht duidelijk stelling en houdt een bestraffend gesprek met de leerling die pest/ruzie maakt.</w:t>
      </w:r>
      <w:r w:rsidR="00F55B61">
        <w:rPr>
          <w:rFonts w:asciiTheme="minorHAnsi" w:hAnsiTheme="minorHAnsi" w:cstheme="minorHAnsi"/>
        </w:rPr>
        <w:t xml:space="preserve"> De l</w:t>
      </w:r>
      <w:r w:rsidRPr="00E70B6A">
        <w:rPr>
          <w:rFonts w:asciiTheme="minorHAnsi" w:hAnsiTheme="minorHAnsi" w:cstheme="minorHAnsi"/>
        </w:rPr>
        <w:t>eerkracht maakt een verslag van dit gesprek</w:t>
      </w:r>
      <w:r w:rsidR="00E57530">
        <w:rPr>
          <w:rFonts w:asciiTheme="minorHAnsi" w:hAnsiTheme="minorHAnsi" w:cstheme="minorHAnsi"/>
        </w:rPr>
        <w:t xml:space="preserve"> in </w:t>
      </w:r>
      <w:proofErr w:type="spellStart"/>
      <w:r w:rsidR="00E57530">
        <w:rPr>
          <w:rFonts w:asciiTheme="minorHAnsi" w:hAnsiTheme="minorHAnsi" w:cstheme="minorHAnsi"/>
        </w:rPr>
        <w:t>Parnassys</w:t>
      </w:r>
      <w:proofErr w:type="spellEnd"/>
      <w:r w:rsidRPr="00E70B6A">
        <w:rPr>
          <w:rFonts w:asciiTheme="minorHAnsi" w:hAnsiTheme="minorHAnsi" w:cstheme="minorHAnsi"/>
        </w:rPr>
        <w:t>. Blijft het toch doorgaan worden de ouders op de hoogte gebracht van het ruzie-pestgedrag. Leerkracht(en) en ouders proberen in goed overleg samen te werken aan een bevredigende oplossing.</w:t>
      </w:r>
    </w:p>
    <w:p w14:paraId="6114882B" w14:textId="77777777" w:rsidR="00254A7D" w:rsidRPr="00E70B6A" w:rsidRDefault="00254A7D" w:rsidP="00254A7D">
      <w:pPr>
        <w:pStyle w:val="Plattetekst"/>
        <w:spacing w:before="1"/>
        <w:rPr>
          <w:rFonts w:asciiTheme="minorHAnsi" w:hAnsiTheme="minorHAnsi" w:cstheme="minorHAnsi"/>
        </w:rPr>
      </w:pPr>
    </w:p>
    <w:p w14:paraId="6BB8CA9C" w14:textId="14B914BF" w:rsidR="00254A7D" w:rsidRPr="00C64382" w:rsidRDefault="00254A7D" w:rsidP="00E70B6A">
      <w:pPr>
        <w:pStyle w:val="Plattetekst"/>
        <w:ind w:left="1016" w:right="1295"/>
        <w:rPr>
          <w:rFonts w:asciiTheme="minorHAnsi" w:hAnsiTheme="minorHAnsi" w:cstheme="minorHAnsi"/>
        </w:rPr>
      </w:pPr>
      <w:r w:rsidRPr="00E70B6A">
        <w:rPr>
          <w:rFonts w:asciiTheme="minorHAnsi" w:hAnsiTheme="minorHAnsi" w:cstheme="minorHAnsi"/>
        </w:rPr>
        <w:t xml:space="preserve">Belangrijk is dat de leerkracht </w:t>
      </w:r>
      <w:r w:rsidRPr="00E70B6A">
        <w:rPr>
          <w:rFonts w:asciiTheme="minorHAnsi" w:hAnsiTheme="minorHAnsi" w:cstheme="minorHAnsi"/>
          <w:u w:val="single"/>
        </w:rPr>
        <w:t>ALTIJD</w:t>
      </w:r>
      <w:r w:rsidRPr="00E70B6A">
        <w:rPr>
          <w:rFonts w:asciiTheme="minorHAnsi" w:hAnsiTheme="minorHAnsi" w:cstheme="minorHAnsi"/>
        </w:rPr>
        <w:t xml:space="preserve"> hulp biedt aan het kind dat gepest wordt en begeleiding biedt aan het kind dat pest. Indien nodig gebeurt dit in overleg met de ouders en/of deskundigen. De vertrouwenspersoon kan het gepeste kin</w:t>
      </w:r>
      <w:r w:rsidRPr="00C64382">
        <w:rPr>
          <w:rFonts w:asciiTheme="minorHAnsi" w:hAnsiTheme="minorHAnsi" w:cstheme="minorHAnsi"/>
        </w:rPr>
        <w:t>d tot steun zijn.</w:t>
      </w:r>
    </w:p>
    <w:p w14:paraId="2B41BF94" w14:textId="77777777" w:rsidR="00254A7D" w:rsidRPr="00C64382" w:rsidRDefault="00254A7D" w:rsidP="00254A7D">
      <w:pPr>
        <w:rPr>
          <w:rFonts w:cstheme="minorHAnsi"/>
        </w:rPr>
        <w:sectPr w:rsidR="00254A7D" w:rsidRPr="00C64382">
          <w:pgSz w:w="11910" w:h="16840"/>
          <w:pgMar w:top="1360" w:right="320" w:bottom="1200" w:left="400" w:header="0" w:footer="920" w:gutter="0"/>
          <w:cols w:space="708"/>
        </w:sectPr>
      </w:pPr>
    </w:p>
    <w:p w14:paraId="6AD5FFE0" w14:textId="3862E347" w:rsidR="00711001" w:rsidRPr="00B238BB" w:rsidRDefault="00711001" w:rsidP="00B238BB">
      <w:pPr>
        <w:pStyle w:val="Geenafstand"/>
        <w:jc w:val="center"/>
        <w:rPr>
          <w:sz w:val="24"/>
          <w:szCs w:val="24"/>
        </w:rPr>
      </w:pPr>
      <w:bookmarkStart w:id="52" w:name="_Toc144918454"/>
      <w:r w:rsidRPr="00F55B61">
        <w:rPr>
          <w:sz w:val="24"/>
          <w:szCs w:val="24"/>
        </w:rPr>
        <w:lastRenderedPageBreak/>
        <w:t>consequenties</w:t>
      </w:r>
      <w:bookmarkEnd w:id="52"/>
    </w:p>
    <w:p w14:paraId="145F62D1" w14:textId="406481D8" w:rsidR="00254A7D" w:rsidRPr="00C64382" w:rsidRDefault="00254A7D" w:rsidP="00711001">
      <w:pPr>
        <w:pStyle w:val="Kop3"/>
        <w:spacing w:before="37"/>
        <w:ind w:right="2356"/>
        <w:rPr>
          <w:rFonts w:asciiTheme="minorHAnsi" w:hAnsiTheme="minorHAnsi" w:cstheme="minorHAnsi"/>
        </w:rPr>
      </w:pPr>
    </w:p>
    <w:p w14:paraId="2A5E9B6F" w14:textId="77777777" w:rsidR="00254A7D" w:rsidRPr="00E70B6A" w:rsidRDefault="00254A7D" w:rsidP="00254A7D">
      <w:pPr>
        <w:pStyle w:val="Plattetekst"/>
        <w:ind w:left="1016"/>
        <w:rPr>
          <w:rFonts w:asciiTheme="minorHAnsi" w:hAnsiTheme="minorHAnsi" w:cstheme="minorHAnsi"/>
        </w:rPr>
      </w:pPr>
      <w:r w:rsidRPr="00E70B6A">
        <w:rPr>
          <w:rFonts w:asciiTheme="minorHAnsi" w:hAnsiTheme="minorHAnsi" w:cstheme="minorHAnsi"/>
        </w:rPr>
        <w:t>De leerkracht heeft het idee dat er sprake is van onderhuids pesten:</w:t>
      </w:r>
    </w:p>
    <w:p w14:paraId="0A7DAAF3" w14:textId="77777777" w:rsidR="00254A7D" w:rsidRPr="00E70B6A" w:rsidRDefault="00254A7D" w:rsidP="00254A7D">
      <w:pPr>
        <w:pStyle w:val="Lijstalinea"/>
        <w:numPr>
          <w:ilvl w:val="0"/>
          <w:numId w:val="2"/>
        </w:numPr>
        <w:tabs>
          <w:tab w:val="left" w:pos="1736"/>
          <w:tab w:val="left" w:pos="1737"/>
        </w:tabs>
        <w:spacing w:before="4" w:line="252" w:lineRule="auto"/>
        <w:ind w:right="1442"/>
        <w:rPr>
          <w:rFonts w:asciiTheme="minorHAnsi" w:hAnsiTheme="minorHAnsi" w:cstheme="minorHAnsi"/>
        </w:rPr>
      </w:pPr>
      <w:r w:rsidRPr="00E70B6A">
        <w:rPr>
          <w:rFonts w:asciiTheme="minorHAnsi" w:hAnsiTheme="minorHAnsi" w:cstheme="minorHAnsi"/>
          <w:w w:val="95"/>
        </w:rPr>
        <w:t>In</w:t>
      </w:r>
      <w:r w:rsidRPr="00E70B6A">
        <w:rPr>
          <w:rFonts w:asciiTheme="minorHAnsi" w:hAnsiTheme="minorHAnsi" w:cstheme="minorHAnsi"/>
          <w:spacing w:val="-22"/>
          <w:w w:val="95"/>
        </w:rPr>
        <w:t xml:space="preserve"> </w:t>
      </w:r>
      <w:r w:rsidRPr="00E70B6A">
        <w:rPr>
          <w:rFonts w:asciiTheme="minorHAnsi" w:hAnsiTheme="minorHAnsi" w:cstheme="minorHAnsi"/>
          <w:w w:val="95"/>
        </w:rPr>
        <w:t>zo’n</w:t>
      </w:r>
      <w:r w:rsidRPr="00E70B6A">
        <w:rPr>
          <w:rFonts w:asciiTheme="minorHAnsi" w:hAnsiTheme="minorHAnsi" w:cstheme="minorHAnsi"/>
          <w:spacing w:val="-21"/>
          <w:w w:val="95"/>
        </w:rPr>
        <w:t xml:space="preserve"> </w:t>
      </w:r>
      <w:r w:rsidRPr="00E70B6A">
        <w:rPr>
          <w:rFonts w:asciiTheme="minorHAnsi" w:hAnsiTheme="minorHAnsi" w:cstheme="minorHAnsi"/>
          <w:w w:val="95"/>
        </w:rPr>
        <w:t>geval</w:t>
      </w:r>
      <w:r w:rsidRPr="00E70B6A">
        <w:rPr>
          <w:rFonts w:asciiTheme="minorHAnsi" w:hAnsiTheme="minorHAnsi" w:cstheme="minorHAnsi"/>
          <w:spacing w:val="-20"/>
          <w:w w:val="95"/>
        </w:rPr>
        <w:t xml:space="preserve"> </w:t>
      </w:r>
      <w:r w:rsidRPr="00E70B6A">
        <w:rPr>
          <w:rFonts w:asciiTheme="minorHAnsi" w:hAnsiTheme="minorHAnsi" w:cstheme="minorHAnsi"/>
          <w:w w:val="95"/>
        </w:rPr>
        <w:t>stelt</w:t>
      </w:r>
      <w:r w:rsidRPr="00E70B6A">
        <w:rPr>
          <w:rFonts w:asciiTheme="minorHAnsi" w:hAnsiTheme="minorHAnsi" w:cstheme="minorHAnsi"/>
          <w:spacing w:val="-20"/>
          <w:w w:val="95"/>
        </w:rPr>
        <w:t xml:space="preserve"> </w:t>
      </w:r>
      <w:r w:rsidRPr="00E70B6A">
        <w:rPr>
          <w:rFonts w:asciiTheme="minorHAnsi" w:hAnsiTheme="minorHAnsi" w:cstheme="minorHAnsi"/>
          <w:w w:val="95"/>
        </w:rPr>
        <w:t>de</w:t>
      </w:r>
      <w:r w:rsidRPr="00E70B6A">
        <w:rPr>
          <w:rFonts w:asciiTheme="minorHAnsi" w:hAnsiTheme="minorHAnsi" w:cstheme="minorHAnsi"/>
          <w:spacing w:val="-23"/>
          <w:w w:val="95"/>
        </w:rPr>
        <w:t xml:space="preserve"> </w:t>
      </w:r>
      <w:r w:rsidRPr="00E70B6A">
        <w:rPr>
          <w:rFonts w:asciiTheme="minorHAnsi" w:hAnsiTheme="minorHAnsi" w:cstheme="minorHAnsi"/>
          <w:w w:val="95"/>
        </w:rPr>
        <w:t>leerkracht</w:t>
      </w:r>
      <w:r w:rsidRPr="00E70B6A">
        <w:rPr>
          <w:rFonts w:asciiTheme="minorHAnsi" w:hAnsiTheme="minorHAnsi" w:cstheme="minorHAnsi"/>
          <w:spacing w:val="-20"/>
          <w:w w:val="95"/>
        </w:rPr>
        <w:t xml:space="preserve"> </w:t>
      </w:r>
      <w:r w:rsidRPr="00E70B6A">
        <w:rPr>
          <w:rFonts w:asciiTheme="minorHAnsi" w:hAnsiTheme="minorHAnsi" w:cstheme="minorHAnsi"/>
          <w:w w:val="95"/>
        </w:rPr>
        <w:t>een</w:t>
      </w:r>
      <w:r w:rsidRPr="00E70B6A">
        <w:rPr>
          <w:rFonts w:asciiTheme="minorHAnsi" w:hAnsiTheme="minorHAnsi" w:cstheme="minorHAnsi"/>
          <w:spacing w:val="-20"/>
          <w:w w:val="95"/>
        </w:rPr>
        <w:t xml:space="preserve"> </w:t>
      </w:r>
      <w:r w:rsidRPr="00E70B6A">
        <w:rPr>
          <w:rFonts w:asciiTheme="minorHAnsi" w:hAnsiTheme="minorHAnsi" w:cstheme="minorHAnsi"/>
          <w:w w:val="95"/>
        </w:rPr>
        <w:t>algemeen</w:t>
      </w:r>
      <w:r w:rsidRPr="00E70B6A">
        <w:rPr>
          <w:rFonts w:asciiTheme="minorHAnsi" w:hAnsiTheme="minorHAnsi" w:cstheme="minorHAnsi"/>
          <w:spacing w:val="-23"/>
          <w:w w:val="95"/>
        </w:rPr>
        <w:t xml:space="preserve"> </w:t>
      </w:r>
      <w:r w:rsidRPr="00E70B6A">
        <w:rPr>
          <w:rFonts w:asciiTheme="minorHAnsi" w:hAnsiTheme="minorHAnsi" w:cstheme="minorHAnsi"/>
          <w:w w:val="95"/>
        </w:rPr>
        <w:t>probleem</w:t>
      </w:r>
      <w:r w:rsidRPr="00E70B6A">
        <w:rPr>
          <w:rFonts w:asciiTheme="minorHAnsi" w:hAnsiTheme="minorHAnsi" w:cstheme="minorHAnsi"/>
          <w:spacing w:val="-20"/>
          <w:w w:val="95"/>
        </w:rPr>
        <w:t xml:space="preserve"> </w:t>
      </w:r>
      <w:r w:rsidRPr="00E70B6A">
        <w:rPr>
          <w:rFonts w:asciiTheme="minorHAnsi" w:hAnsiTheme="minorHAnsi" w:cstheme="minorHAnsi"/>
          <w:w w:val="95"/>
        </w:rPr>
        <w:t>aan</w:t>
      </w:r>
      <w:r w:rsidRPr="00E70B6A">
        <w:rPr>
          <w:rFonts w:asciiTheme="minorHAnsi" w:hAnsiTheme="minorHAnsi" w:cstheme="minorHAnsi"/>
          <w:spacing w:val="-21"/>
          <w:w w:val="95"/>
        </w:rPr>
        <w:t xml:space="preserve"> </w:t>
      </w:r>
      <w:r w:rsidRPr="00E70B6A">
        <w:rPr>
          <w:rFonts w:asciiTheme="minorHAnsi" w:hAnsiTheme="minorHAnsi" w:cstheme="minorHAnsi"/>
          <w:w w:val="95"/>
        </w:rPr>
        <w:t>de</w:t>
      </w:r>
      <w:r w:rsidRPr="00E70B6A">
        <w:rPr>
          <w:rFonts w:asciiTheme="minorHAnsi" w:hAnsiTheme="minorHAnsi" w:cstheme="minorHAnsi"/>
          <w:spacing w:val="-20"/>
          <w:w w:val="95"/>
        </w:rPr>
        <w:t xml:space="preserve"> </w:t>
      </w:r>
      <w:r w:rsidRPr="00E70B6A">
        <w:rPr>
          <w:rFonts w:asciiTheme="minorHAnsi" w:hAnsiTheme="minorHAnsi" w:cstheme="minorHAnsi"/>
          <w:w w:val="95"/>
        </w:rPr>
        <w:t>orde</w:t>
      </w:r>
      <w:r w:rsidRPr="00E70B6A">
        <w:rPr>
          <w:rFonts w:asciiTheme="minorHAnsi" w:hAnsiTheme="minorHAnsi" w:cstheme="minorHAnsi"/>
          <w:spacing w:val="-22"/>
          <w:w w:val="95"/>
        </w:rPr>
        <w:t xml:space="preserve"> </w:t>
      </w:r>
      <w:r w:rsidRPr="00E70B6A">
        <w:rPr>
          <w:rFonts w:asciiTheme="minorHAnsi" w:hAnsiTheme="minorHAnsi" w:cstheme="minorHAnsi"/>
          <w:w w:val="95"/>
        </w:rPr>
        <w:t>om</w:t>
      </w:r>
      <w:r w:rsidRPr="00E70B6A">
        <w:rPr>
          <w:rFonts w:asciiTheme="minorHAnsi" w:hAnsiTheme="minorHAnsi" w:cstheme="minorHAnsi"/>
          <w:spacing w:val="-21"/>
          <w:w w:val="95"/>
        </w:rPr>
        <w:t xml:space="preserve"> </w:t>
      </w:r>
      <w:r w:rsidRPr="00E70B6A">
        <w:rPr>
          <w:rFonts w:asciiTheme="minorHAnsi" w:hAnsiTheme="minorHAnsi" w:cstheme="minorHAnsi"/>
          <w:w w:val="95"/>
        </w:rPr>
        <w:t>langs</w:t>
      </w:r>
      <w:r w:rsidRPr="00E70B6A">
        <w:rPr>
          <w:rFonts w:asciiTheme="minorHAnsi" w:hAnsiTheme="minorHAnsi" w:cstheme="minorHAnsi"/>
          <w:spacing w:val="-21"/>
          <w:w w:val="95"/>
        </w:rPr>
        <w:t xml:space="preserve"> </w:t>
      </w:r>
      <w:r w:rsidRPr="00E70B6A">
        <w:rPr>
          <w:rFonts w:asciiTheme="minorHAnsi" w:hAnsiTheme="minorHAnsi" w:cstheme="minorHAnsi"/>
          <w:w w:val="95"/>
        </w:rPr>
        <w:t>die</w:t>
      </w:r>
      <w:r w:rsidRPr="00E70B6A">
        <w:rPr>
          <w:rFonts w:asciiTheme="minorHAnsi" w:hAnsiTheme="minorHAnsi" w:cstheme="minorHAnsi"/>
          <w:spacing w:val="-20"/>
          <w:w w:val="95"/>
        </w:rPr>
        <w:t xml:space="preserve"> </w:t>
      </w:r>
      <w:r w:rsidRPr="00E70B6A">
        <w:rPr>
          <w:rFonts w:asciiTheme="minorHAnsi" w:hAnsiTheme="minorHAnsi" w:cstheme="minorHAnsi"/>
          <w:w w:val="95"/>
        </w:rPr>
        <w:t>weg</w:t>
      </w:r>
      <w:r w:rsidRPr="00E70B6A">
        <w:rPr>
          <w:rFonts w:asciiTheme="minorHAnsi" w:hAnsiTheme="minorHAnsi" w:cstheme="minorHAnsi"/>
          <w:spacing w:val="-21"/>
          <w:w w:val="95"/>
        </w:rPr>
        <w:t xml:space="preserve"> </w:t>
      </w:r>
      <w:r w:rsidRPr="00E70B6A">
        <w:rPr>
          <w:rFonts w:asciiTheme="minorHAnsi" w:hAnsiTheme="minorHAnsi" w:cstheme="minorHAnsi"/>
          <w:w w:val="95"/>
        </w:rPr>
        <w:t xml:space="preserve">bij </w:t>
      </w:r>
      <w:r w:rsidRPr="00E70B6A">
        <w:rPr>
          <w:rFonts w:asciiTheme="minorHAnsi" w:hAnsiTheme="minorHAnsi" w:cstheme="minorHAnsi"/>
        </w:rPr>
        <w:t>het probleem in de groep te</w:t>
      </w:r>
      <w:r w:rsidRPr="00E70B6A">
        <w:rPr>
          <w:rFonts w:asciiTheme="minorHAnsi" w:hAnsiTheme="minorHAnsi" w:cstheme="minorHAnsi"/>
          <w:spacing w:val="-4"/>
        </w:rPr>
        <w:t xml:space="preserve"> </w:t>
      </w:r>
      <w:r w:rsidRPr="00E70B6A">
        <w:rPr>
          <w:rFonts w:asciiTheme="minorHAnsi" w:hAnsiTheme="minorHAnsi" w:cstheme="minorHAnsi"/>
        </w:rPr>
        <w:t>komen.</w:t>
      </w:r>
    </w:p>
    <w:p w14:paraId="1213D38B" w14:textId="77777777" w:rsidR="00254A7D" w:rsidRPr="00E70B6A" w:rsidRDefault="00254A7D" w:rsidP="00254A7D">
      <w:pPr>
        <w:pStyle w:val="Plattetekst"/>
        <w:spacing w:before="11"/>
        <w:rPr>
          <w:rFonts w:asciiTheme="minorHAnsi" w:hAnsiTheme="minorHAnsi" w:cstheme="minorHAnsi"/>
          <w:sz w:val="20"/>
        </w:rPr>
      </w:pPr>
    </w:p>
    <w:p w14:paraId="1DA735DE" w14:textId="268624B0" w:rsidR="00254A7D" w:rsidRPr="00E70B6A" w:rsidRDefault="00254A7D" w:rsidP="00254A7D">
      <w:pPr>
        <w:pStyle w:val="Plattetekst"/>
        <w:ind w:left="1016" w:right="1302"/>
        <w:rPr>
          <w:rFonts w:asciiTheme="minorHAnsi" w:hAnsiTheme="minorHAnsi" w:cstheme="minorHAnsi"/>
        </w:rPr>
      </w:pPr>
      <w:r w:rsidRPr="00E70B6A">
        <w:rPr>
          <w:rFonts w:asciiTheme="minorHAnsi" w:hAnsiTheme="minorHAnsi" w:cstheme="minorHAnsi"/>
        </w:rPr>
        <w:t xml:space="preserve">De leerkracht ziet dat een leerling gepest wordt, of het wordt gemeld. En vervolgens leveren stap 1 t/m </w:t>
      </w:r>
      <w:r w:rsidR="00F55B61">
        <w:rPr>
          <w:rFonts w:asciiTheme="minorHAnsi" w:hAnsiTheme="minorHAnsi" w:cstheme="minorHAnsi"/>
        </w:rPr>
        <w:t>3</w:t>
      </w:r>
      <w:r w:rsidRPr="00E70B6A">
        <w:rPr>
          <w:rFonts w:asciiTheme="minorHAnsi" w:hAnsiTheme="minorHAnsi" w:cstheme="minorHAnsi"/>
        </w:rPr>
        <w:t xml:space="preserve"> geen positief resultaat op voor de leerling die gepest wordt.</w:t>
      </w:r>
    </w:p>
    <w:p w14:paraId="32CA4C3B" w14:textId="77777777" w:rsidR="00254A7D" w:rsidRPr="00E70B6A" w:rsidRDefault="00254A7D" w:rsidP="00254A7D">
      <w:pPr>
        <w:pStyle w:val="Lijstalinea"/>
        <w:numPr>
          <w:ilvl w:val="0"/>
          <w:numId w:val="2"/>
        </w:numPr>
        <w:tabs>
          <w:tab w:val="left" w:pos="1736"/>
          <w:tab w:val="left" w:pos="1737"/>
        </w:tabs>
        <w:spacing w:before="1" w:line="267" w:lineRule="exact"/>
        <w:ind w:hanging="361"/>
        <w:rPr>
          <w:rFonts w:asciiTheme="minorHAnsi" w:hAnsiTheme="minorHAnsi" w:cstheme="minorHAnsi"/>
        </w:rPr>
      </w:pPr>
      <w:r w:rsidRPr="00E70B6A">
        <w:rPr>
          <w:rFonts w:asciiTheme="minorHAnsi" w:hAnsiTheme="minorHAnsi" w:cstheme="minorHAnsi"/>
        </w:rPr>
        <w:t>De leerkracht neemt een duidelijke stelling aan.</w:t>
      </w:r>
    </w:p>
    <w:p w14:paraId="15DB5152" w14:textId="77777777" w:rsidR="00254A7D" w:rsidRPr="00E70B6A" w:rsidRDefault="00254A7D" w:rsidP="00254A7D">
      <w:pPr>
        <w:pStyle w:val="Lijstalinea"/>
        <w:numPr>
          <w:ilvl w:val="0"/>
          <w:numId w:val="2"/>
        </w:numPr>
        <w:tabs>
          <w:tab w:val="left" w:pos="1736"/>
          <w:tab w:val="left" w:pos="1737"/>
        </w:tabs>
        <w:ind w:right="1506"/>
        <w:rPr>
          <w:rFonts w:asciiTheme="minorHAnsi" w:hAnsiTheme="minorHAnsi" w:cstheme="minorHAnsi"/>
        </w:rPr>
      </w:pPr>
      <w:r w:rsidRPr="00E70B6A">
        <w:rPr>
          <w:rFonts w:asciiTheme="minorHAnsi" w:hAnsiTheme="minorHAnsi" w:cstheme="minorHAnsi"/>
        </w:rPr>
        <w:t xml:space="preserve">Het straffen van een leerling is opgebouwd in 5 fases; afhankelijk hoelang de </w:t>
      </w:r>
      <w:proofErr w:type="spellStart"/>
      <w:r w:rsidRPr="00E70B6A">
        <w:rPr>
          <w:rFonts w:asciiTheme="minorHAnsi" w:hAnsiTheme="minorHAnsi" w:cstheme="minorHAnsi"/>
        </w:rPr>
        <w:t>pester</w:t>
      </w:r>
      <w:proofErr w:type="spellEnd"/>
      <w:r w:rsidRPr="00E70B6A">
        <w:rPr>
          <w:rFonts w:asciiTheme="minorHAnsi" w:hAnsiTheme="minorHAnsi" w:cstheme="minorHAnsi"/>
        </w:rPr>
        <w:t xml:space="preserve"> door blijft gaan met zijn/haar pestgedrag en geen verbetering vertoond in zijn/haar</w:t>
      </w:r>
      <w:r w:rsidRPr="00E70B6A">
        <w:rPr>
          <w:rFonts w:asciiTheme="minorHAnsi" w:hAnsiTheme="minorHAnsi" w:cstheme="minorHAnsi"/>
          <w:spacing w:val="-19"/>
        </w:rPr>
        <w:t xml:space="preserve"> </w:t>
      </w:r>
      <w:r w:rsidRPr="00E70B6A">
        <w:rPr>
          <w:rFonts w:asciiTheme="minorHAnsi" w:hAnsiTheme="minorHAnsi" w:cstheme="minorHAnsi"/>
        </w:rPr>
        <w:t>gedrag.</w:t>
      </w:r>
    </w:p>
    <w:p w14:paraId="19CB811F" w14:textId="77777777" w:rsidR="00254A7D" w:rsidRPr="00E70B6A" w:rsidRDefault="00254A7D" w:rsidP="00254A7D">
      <w:pPr>
        <w:pStyle w:val="Plattetekst"/>
        <w:rPr>
          <w:rFonts w:asciiTheme="minorHAnsi" w:hAnsiTheme="minorHAnsi" w:cstheme="minorHAnsi"/>
        </w:rPr>
      </w:pPr>
    </w:p>
    <w:tbl>
      <w:tblPr>
        <w:tblStyle w:val="TableNormal"/>
        <w:tblW w:w="0" w:type="auto"/>
        <w:tblInd w:w="1026" w:type="dxa"/>
        <w:tblBorders>
          <w:top w:val="single" w:sz="4" w:space="0" w:color="EC7C30"/>
          <w:left w:val="single" w:sz="4" w:space="0" w:color="EC7C30"/>
          <w:bottom w:val="single" w:sz="4" w:space="0" w:color="EC7C30"/>
          <w:right w:val="single" w:sz="4" w:space="0" w:color="EC7C30"/>
          <w:insideH w:val="single" w:sz="4" w:space="0" w:color="EC7C30"/>
          <w:insideV w:val="single" w:sz="4" w:space="0" w:color="EC7C30"/>
        </w:tblBorders>
        <w:tblLayout w:type="fixed"/>
        <w:tblLook w:val="01E0" w:firstRow="1" w:lastRow="1" w:firstColumn="1" w:lastColumn="1" w:noHBand="0" w:noVBand="0"/>
      </w:tblPr>
      <w:tblGrid>
        <w:gridCol w:w="9064"/>
      </w:tblGrid>
      <w:tr w:rsidR="00254A7D" w:rsidRPr="00E70B6A" w14:paraId="429F58EB" w14:textId="77777777" w:rsidTr="006C1666">
        <w:trPr>
          <w:trHeight w:val="343"/>
        </w:trPr>
        <w:tc>
          <w:tcPr>
            <w:tcW w:w="9064" w:type="dxa"/>
            <w:shd w:val="clear" w:color="auto" w:fill="F7C9AC"/>
          </w:tcPr>
          <w:p w14:paraId="2F253CEF" w14:textId="77777777" w:rsidR="00254A7D" w:rsidRPr="00E70B6A" w:rsidRDefault="00254A7D" w:rsidP="006C1666">
            <w:pPr>
              <w:pStyle w:val="TableParagraph"/>
              <w:spacing w:line="323" w:lineRule="exact"/>
              <w:ind w:left="110"/>
              <w:rPr>
                <w:rFonts w:asciiTheme="minorHAnsi" w:hAnsiTheme="minorHAnsi" w:cstheme="minorHAnsi"/>
                <w:b/>
                <w:sz w:val="28"/>
              </w:rPr>
            </w:pPr>
            <w:r w:rsidRPr="00E70B6A">
              <w:rPr>
                <w:rFonts w:asciiTheme="minorHAnsi" w:hAnsiTheme="minorHAnsi" w:cstheme="minorHAnsi"/>
                <w:b/>
                <w:color w:val="FFFFFF"/>
                <w:sz w:val="28"/>
              </w:rPr>
              <w:t>Fase 1.</w:t>
            </w:r>
          </w:p>
        </w:tc>
      </w:tr>
    </w:tbl>
    <w:p w14:paraId="7622FCC5" w14:textId="77777777" w:rsidR="00254A7D" w:rsidRPr="00E70B6A" w:rsidRDefault="00254A7D" w:rsidP="00254A7D">
      <w:pPr>
        <w:pStyle w:val="Lijstalinea"/>
        <w:numPr>
          <w:ilvl w:val="0"/>
          <w:numId w:val="1"/>
        </w:numPr>
        <w:tabs>
          <w:tab w:val="left" w:pos="1660"/>
        </w:tabs>
        <w:ind w:hanging="361"/>
        <w:jc w:val="both"/>
        <w:rPr>
          <w:rFonts w:asciiTheme="minorHAnsi" w:hAnsiTheme="minorHAnsi" w:cstheme="minorHAnsi"/>
        </w:rPr>
      </w:pPr>
      <w:r w:rsidRPr="00E70B6A">
        <w:rPr>
          <w:rFonts w:asciiTheme="minorHAnsi" w:hAnsiTheme="minorHAnsi" w:cstheme="minorHAnsi"/>
        </w:rPr>
        <w:t>Een of meerdere pauzes binnen</w:t>
      </w:r>
      <w:r w:rsidRPr="00E70B6A">
        <w:rPr>
          <w:rFonts w:asciiTheme="minorHAnsi" w:hAnsiTheme="minorHAnsi" w:cstheme="minorHAnsi"/>
          <w:spacing w:val="-7"/>
        </w:rPr>
        <w:t xml:space="preserve"> </w:t>
      </w:r>
      <w:r w:rsidRPr="00E70B6A">
        <w:rPr>
          <w:rFonts w:asciiTheme="minorHAnsi" w:hAnsiTheme="minorHAnsi" w:cstheme="minorHAnsi"/>
        </w:rPr>
        <w:t>blijven.</w:t>
      </w:r>
    </w:p>
    <w:p w14:paraId="374803C2" w14:textId="77777777" w:rsidR="00254A7D" w:rsidRPr="00E70B6A" w:rsidRDefault="00254A7D" w:rsidP="00254A7D">
      <w:pPr>
        <w:pStyle w:val="Lijstalinea"/>
        <w:numPr>
          <w:ilvl w:val="0"/>
          <w:numId w:val="1"/>
        </w:numPr>
        <w:tabs>
          <w:tab w:val="left" w:pos="1660"/>
        </w:tabs>
        <w:spacing w:line="279" w:lineRule="exact"/>
        <w:ind w:hanging="361"/>
        <w:jc w:val="both"/>
        <w:rPr>
          <w:rFonts w:asciiTheme="minorHAnsi" w:hAnsiTheme="minorHAnsi" w:cstheme="minorHAnsi"/>
        </w:rPr>
      </w:pPr>
      <w:r w:rsidRPr="00E70B6A">
        <w:rPr>
          <w:rFonts w:asciiTheme="minorHAnsi" w:hAnsiTheme="minorHAnsi" w:cstheme="minorHAnsi"/>
        </w:rPr>
        <w:t>Nablijven tot alle kinderen naar huis vertrokken</w:t>
      </w:r>
      <w:r w:rsidRPr="00E70B6A">
        <w:rPr>
          <w:rFonts w:asciiTheme="minorHAnsi" w:hAnsiTheme="minorHAnsi" w:cstheme="minorHAnsi"/>
          <w:spacing w:val="-5"/>
        </w:rPr>
        <w:t xml:space="preserve"> </w:t>
      </w:r>
      <w:r w:rsidRPr="00E70B6A">
        <w:rPr>
          <w:rFonts w:asciiTheme="minorHAnsi" w:hAnsiTheme="minorHAnsi" w:cstheme="minorHAnsi"/>
        </w:rPr>
        <w:t>zijn.</w:t>
      </w:r>
    </w:p>
    <w:p w14:paraId="60C4FC6C" w14:textId="77777777" w:rsidR="00254A7D" w:rsidRPr="00E70B6A" w:rsidRDefault="00254A7D" w:rsidP="00254A7D">
      <w:pPr>
        <w:pStyle w:val="Lijstalinea"/>
        <w:numPr>
          <w:ilvl w:val="0"/>
          <w:numId w:val="1"/>
        </w:numPr>
        <w:tabs>
          <w:tab w:val="left" w:pos="1660"/>
        </w:tabs>
        <w:ind w:right="1096"/>
        <w:jc w:val="both"/>
        <w:rPr>
          <w:rFonts w:asciiTheme="minorHAnsi" w:hAnsiTheme="minorHAnsi" w:cstheme="minorHAnsi"/>
        </w:rPr>
      </w:pPr>
      <w:r w:rsidRPr="00E70B6A">
        <w:rPr>
          <w:rFonts w:asciiTheme="minorHAnsi" w:hAnsiTheme="minorHAnsi" w:cstheme="minorHAnsi"/>
        </w:rPr>
        <w:t>Een schriftelijke opdracht zoals een stelopdracht over de toedracht en zijn of haar rol in het pestprobleem.</w:t>
      </w:r>
    </w:p>
    <w:p w14:paraId="00149800" w14:textId="77777777" w:rsidR="00254A7D" w:rsidRPr="00E70B6A" w:rsidRDefault="00254A7D" w:rsidP="00254A7D">
      <w:pPr>
        <w:pStyle w:val="Lijstalinea"/>
        <w:numPr>
          <w:ilvl w:val="0"/>
          <w:numId w:val="1"/>
        </w:numPr>
        <w:tabs>
          <w:tab w:val="left" w:pos="1660"/>
        </w:tabs>
        <w:ind w:hanging="361"/>
        <w:jc w:val="both"/>
        <w:rPr>
          <w:rFonts w:asciiTheme="minorHAnsi" w:hAnsiTheme="minorHAnsi" w:cstheme="minorHAnsi"/>
        </w:rPr>
      </w:pPr>
      <w:r w:rsidRPr="00E70B6A">
        <w:rPr>
          <w:rFonts w:asciiTheme="minorHAnsi" w:hAnsiTheme="minorHAnsi" w:cstheme="minorHAnsi"/>
        </w:rPr>
        <w:t>Door gesprek: bewustwording voor wat hij met het gepeste kind</w:t>
      </w:r>
      <w:r w:rsidRPr="00E70B6A">
        <w:rPr>
          <w:rFonts w:asciiTheme="minorHAnsi" w:hAnsiTheme="minorHAnsi" w:cstheme="minorHAnsi"/>
          <w:spacing w:val="-12"/>
        </w:rPr>
        <w:t xml:space="preserve"> </w:t>
      </w:r>
      <w:r w:rsidRPr="00E70B6A">
        <w:rPr>
          <w:rFonts w:asciiTheme="minorHAnsi" w:hAnsiTheme="minorHAnsi" w:cstheme="minorHAnsi"/>
        </w:rPr>
        <w:t>uithaalt</w:t>
      </w:r>
    </w:p>
    <w:p w14:paraId="0649A7CD" w14:textId="3E6759B0" w:rsidR="007F70A1" w:rsidRPr="00E70B6A" w:rsidRDefault="00254A7D" w:rsidP="007F70A1">
      <w:pPr>
        <w:pStyle w:val="Lijstalinea"/>
        <w:numPr>
          <w:ilvl w:val="0"/>
          <w:numId w:val="1"/>
        </w:numPr>
        <w:tabs>
          <w:tab w:val="left" w:pos="1660"/>
        </w:tabs>
        <w:spacing w:before="1"/>
        <w:ind w:right="1091"/>
        <w:jc w:val="both"/>
        <w:rPr>
          <w:rFonts w:asciiTheme="minorHAnsi" w:hAnsiTheme="minorHAnsi" w:cstheme="minorHAnsi"/>
        </w:rPr>
      </w:pPr>
      <w:r w:rsidRPr="00E70B6A">
        <w:rPr>
          <w:rFonts w:asciiTheme="minorHAnsi" w:hAnsiTheme="minorHAnsi" w:cstheme="minorHAnsi"/>
        </w:rPr>
        <w:t xml:space="preserve">Afspraken maken met de </w:t>
      </w:r>
      <w:proofErr w:type="spellStart"/>
      <w:r w:rsidRPr="00E70B6A">
        <w:rPr>
          <w:rFonts w:asciiTheme="minorHAnsi" w:hAnsiTheme="minorHAnsi" w:cstheme="minorHAnsi"/>
        </w:rPr>
        <w:t>pester</w:t>
      </w:r>
      <w:proofErr w:type="spellEnd"/>
      <w:r w:rsidRPr="00E70B6A">
        <w:rPr>
          <w:rFonts w:asciiTheme="minorHAnsi" w:hAnsiTheme="minorHAnsi" w:cstheme="minorHAnsi"/>
        </w:rPr>
        <w:t xml:space="preserve"> over gedragsveranderingen. De naleving van deze afspraken komen aan het einde van iedere week (voor een periode) in een kort gesprek aan de</w:t>
      </w:r>
      <w:r w:rsidRPr="00E70B6A">
        <w:rPr>
          <w:rFonts w:asciiTheme="minorHAnsi" w:hAnsiTheme="minorHAnsi" w:cstheme="minorHAnsi"/>
          <w:spacing w:val="-24"/>
        </w:rPr>
        <w:t xml:space="preserve"> </w:t>
      </w:r>
      <w:r w:rsidRPr="00E70B6A">
        <w:rPr>
          <w:rFonts w:asciiTheme="minorHAnsi" w:hAnsiTheme="minorHAnsi" w:cstheme="minorHAnsi"/>
        </w:rPr>
        <w:t>orde.</w:t>
      </w:r>
    </w:p>
    <w:p w14:paraId="7CF3C187" w14:textId="77777777" w:rsidR="00254A7D" w:rsidRPr="00E70B6A" w:rsidRDefault="00254A7D" w:rsidP="00254A7D">
      <w:pPr>
        <w:pStyle w:val="Lijstalinea"/>
        <w:tabs>
          <w:tab w:val="left" w:pos="1660"/>
        </w:tabs>
        <w:spacing w:before="12"/>
        <w:ind w:left="1659" w:right="1092" w:firstLine="0"/>
        <w:jc w:val="both"/>
        <w:rPr>
          <w:rFonts w:asciiTheme="minorHAnsi" w:hAnsiTheme="minorHAnsi" w:cstheme="minorHAnsi"/>
          <w:sz w:val="21"/>
        </w:rPr>
      </w:pPr>
    </w:p>
    <w:tbl>
      <w:tblPr>
        <w:tblStyle w:val="TableNormal"/>
        <w:tblW w:w="0" w:type="auto"/>
        <w:tblInd w:w="1026" w:type="dxa"/>
        <w:tblBorders>
          <w:top w:val="single" w:sz="4" w:space="0" w:color="EC7C30"/>
          <w:left w:val="single" w:sz="4" w:space="0" w:color="EC7C30"/>
          <w:bottom w:val="single" w:sz="4" w:space="0" w:color="EC7C30"/>
          <w:right w:val="single" w:sz="4" w:space="0" w:color="EC7C30"/>
          <w:insideH w:val="single" w:sz="4" w:space="0" w:color="EC7C30"/>
          <w:insideV w:val="single" w:sz="4" w:space="0" w:color="EC7C30"/>
        </w:tblBorders>
        <w:tblLayout w:type="fixed"/>
        <w:tblLook w:val="01E0" w:firstRow="1" w:lastRow="1" w:firstColumn="1" w:lastColumn="1" w:noHBand="0" w:noVBand="0"/>
      </w:tblPr>
      <w:tblGrid>
        <w:gridCol w:w="9064"/>
      </w:tblGrid>
      <w:tr w:rsidR="00254A7D" w:rsidRPr="00E70B6A" w14:paraId="7188A023" w14:textId="77777777" w:rsidTr="006C1666">
        <w:trPr>
          <w:trHeight w:val="343"/>
        </w:trPr>
        <w:tc>
          <w:tcPr>
            <w:tcW w:w="9064" w:type="dxa"/>
            <w:shd w:val="clear" w:color="auto" w:fill="F7C9AC"/>
          </w:tcPr>
          <w:p w14:paraId="2E544284" w14:textId="77777777" w:rsidR="00254A7D" w:rsidRPr="00E70B6A" w:rsidRDefault="00254A7D" w:rsidP="006C1666">
            <w:pPr>
              <w:pStyle w:val="TableParagraph"/>
              <w:spacing w:line="323" w:lineRule="exact"/>
              <w:ind w:left="110"/>
              <w:rPr>
                <w:rFonts w:asciiTheme="minorHAnsi" w:hAnsiTheme="minorHAnsi" w:cstheme="minorHAnsi"/>
                <w:b/>
                <w:sz w:val="28"/>
              </w:rPr>
            </w:pPr>
            <w:r w:rsidRPr="00E70B6A">
              <w:rPr>
                <w:rFonts w:asciiTheme="minorHAnsi" w:hAnsiTheme="minorHAnsi" w:cstheme="minorHAnsi"/>
                <w:b/>
                <w:color w:val="FFFFFF"/>
                <w:sz w:val="28"/>
              </w:rPr>
              <w:t>Fase 2.</w:t>
            </w:r>
          </w:p>
        </w:tc>
      </w:tr>
    </w:tbl>
    <w:p w14:paraId="217444EB" w14:textId="5B06F939" w:rsidR="00254A7D" w:rsidRPr="00E70B6A" w:rsidRDefault="00254A7D" w:rsidP="00254A7D">
      <w:pPr>
        <w:pStyle w:val="Lijstalinea"/>
        <w:numPr>
          <w:ilvl w:val="0"/>
          <w:numId w:val="1"/>
        </w:numPr>
        <w:tabs>
          <w:tab w:val="left" w:pos="1660"/>
        </w:tabs>
        <w:ind w:right="1090"/>
        <w:jc w:val="both"/>
        <w:rPr>
          <w:rFonts w:asciiTheme="minorHAnsi" w:hAnsiTheme="minorHAnsi" w:cstheme="minorHAnsi"/>
        </w:rPr>
      </w:pPr>
      <w:r w:rsidRPr="00E70B6A">
        <w:rPr>
          <w:rFonts w:asciiTheme="minorHAnsi" w:hAnsiTheme="minorHAnsi" w:cstheme="minorHAnsi"/>
        </w:rPr>
        <w:t>Een gesprek met de ouders, als voorgaande acties op niets uitlopen. De medewerking van de ouders</w:t>
      </w:r>
      <w:r w:rsidRPr="00E70B6A">
        <w:rPr>
          <w:rFonts w:asciiTheme="minorHAnsi" w:hAnsiTheme="minorHAnsi" w:cstheme="minorHAnsi"/>
          <w:spacing w:val="-10"/>
        </w:rPr>
        <w:t xml:space="preserve"> </w:t>
      </w:r>
      <w:r w:rsidRPr="00E70B6A">
        <w:rPr>
          <w:rFonts w:asciiTheme="minorHAnsi" w:hAnsiTheme="minorHAnsi" w:cstheme="minorHAnsi"/>
        </w:rPr>
        <w:t>wordt</w:t>
      </w:r>
      <w:r w:rsidRPr="00E70B6A">
        <w:rPr>
          <w:rFonts w:asciiTheme="minorHAnsi" w:hAnsiTheme="minorHAnsi" w:cstheme="minorHAnsi"/>
          <w:spacing w:val="-10"/>
        </w:rPr>
        <w:t xml:space="preserve"> </w:t>
      </w:r>
      <w:r w:rsidRPr="00E70B6A">
        <w:rPr>
          <w:rFonts w:asciiTheme="minorHAnsi" w:hAnsiTheme="minorHAnsi" w:cstheme="minorHAnsi"/>
          <w:u w:val="single"/>
        </w:rPr>
        <w:t>nadrukkelijk</w:t>
      </w:r>
      <w:r w:rsidRPr="00E70B6A">
        <w:rPr>
          <w:rFonts w:asciiTheme="minorHAnsi" w:hAnsiTheme="minorHAnsi" w:cstheme="minorHAnsi"/>
          <w:spacing w:val="-9"/>
        </w:rPr>
        <w:t xml:space="preserve"> </w:t>
      </w:r>
      <w:r w:rsidRPr="00E70B6A">
        <w:rPr>
          <w:rFonts w:asciiTheme="minorHAnsi" w:hAnsiTheme="minorHAnsi" w:cstheme="minorHAnsi"/>
        </w:rPr>
        <w:t>gevraagd</w:t>
      </w:r>
      <w:r w:rsidRPr="00E70B6A">
        <w:rPr>
          <w:rFonts w:asciiTheme="minorHAnsi" w:hAnsiTheme="minorHAnsi" w:cstheme="minorHAnsi"/>
          <w:spacing w:val="-11"/>
        </w:rPr>
        <w:t xml:space="preserve"> </w:t>
      </w:r>
      <w:r w:rsidRPr="00E70B6A">
        <w:rPr>
          <w:rFonts w:asciiTheme="minorHAnsi" w:hAnsiTheme="minorHAnsi" w:cstheme="minorHAnsi"/>
        </w:rPr>
        <w:t>om</w:t>
      </w:r>
      <w:r w:rsidRPr="00E70B6A">
        <w:rPr>
          <w:rFonts w:asciiTheme="minorHAnsi" w:hAnsiTheme="minorHAnsi" w:cstheme="minorHAnsi"/>
          <w:spacing w:val="-8"/>
        </w:rPr>
        <w:t xml:space="preserve"> </w:t>
      </w:r>
      <w:r w:rsidRPr="00E70B6A">
        <w:rPr>
          <w:rFonts w:asciiTheme="minorHAnsi" w:hAnsiTheme="minorHAnsi" w:cstheme="minorHAnsi"/>
        </w:rPr>
        <w:t>een</w:t>
      </w:r>
      <w:r w:rsidRPr="00E70B6A">
        <w:rPr>
          <w:rFonts w:asciiTheme="minorHAnsi" w:hAnsiTheme="minorHAnsi" w:cstheme="minorHAnsi"/>
          <w:spacing w:val="-10"/>
        </w:rPr>
        <w:t xml:space="preserve"> </w:t>
      </w:r>
      <w:r w:rsidRPr="00E70B6A">
        <w:rPr>
          <w:rFonts w:asciiTheme="minorHAnsi" w:hAnsiTheme="minorHAnsi" w:cstheme="minorHAnsi"/>
        </w:rPr>
        <w:t>einde</w:t>
      </w:r>
      <w:r w:rsidRPr="00E70B6A">
        <w:rPr>
          <w:rFonts w:asciiTheme="minorHAnsi" w:hAnsiTheme="minorHAnsi" w:cstheme="minorHAnsi"/>
          <w:spacing w:val="-7"/>
        </w:rPr>
        <w:t xml:space="preserve"> </w:t>
      </w:r>
      <w:r w:rsidRPr="00E70B6A">
        <w:rPr>
          <w:rFonts w:asciiTheme="minorHAnsi" w:hAnsiTheme="minorHAnsi" w:cstheme="minorHAnsi"/>
        </w:rPr>
        <w:t>aan</w:t>
      </w:r>
      <w:r w:rsidRPr="00E70B6A">
        <w:rPr>
          <w:rFonts w:asciiTheme="minorHAnsi" w:hAnsiTheme="minorHAnsi" w:cstheme="minorHAnsi"/>
          <w:spacing w:val="-10"/>
        </w:rPr>
        <w:t xml:space="preserve"> </w:t>
      </w:r>
      <w:r w:rsidRPr="00E70B6A">
        <w:rPr>
          <w:rFonts w:asciiTheme="minorHAnsi" w:hAnsiTheme="minorHAnsi" w:cstheme="minorHAnsi"/>
        </w:rPr>
        <w:t>het</w:t>
      </w:r>
      <w:r w:rsidRPr="00E70B6A">
        <w:rPr>
          <w:rFonts w:asciiTheme="minorHAnsi" w:hAnsiTheme="minorHAnsi" w:cstheme="minorHAnsi"/>
          <w:spacing w:val="-6"/>
        </w:rPr>
        <w:t xml:space="preserve"> </w:t>
      </w:r>
      <w:r w:rsidRPr="00E70B6A">
        <w:rPr>
          <w:rFonts w:asciiTheme="minorHAnsi" w:hAnsiTheme="minorHAnsi" w:cstheme="minorHAnsi"/>
        </w:rPr>
        <w:t>probleem</w:t>
      </w:r>
      <w:r w:rsidRPr="00E70B6A">
        <w:rPr>
          <w:rFonts w:asciiTheme="minorHAnsi" w:hAnsiTheme="minorHAnsi" w:cstheme="minorHAnsi"/>
          <w:spacing w:val="-7"/>
        </w:rPr>
        <w:t xml:space="preserve"> </w:t>
      </w:r>
      <w:r w:rsidRPr="00E70B6A">
        <w:rPr>
          <w:rFonts w:asciiTheme="minorHAnsi" w:hAnsiTheme="minorHAnsi" w:cstheme="minorHAnsi"/>
        </w:rPr>
        <w:t>te</w:t>
      </w:r>
      <w:r w:rsidRPr="00E70B6A">
        <w:rPr>
          <w:rFonts w:asciiTheme="minorHAnsi" w:hAnsiTheme="minorHAnsi" w:cstheme="minorHAnsi"/>
          <w:spacing w:val="-9"/>
        </w:rPr>
        <w:t xml:space="preserve"> </w:t>
      </w:r>
      <w:r w:rsidRPr="00E70B6A">
        <w:rPr>
          <w:rFonts w:asciiTheme="minorHAnsi" w:hAnsiTheme="minorHAnsi" w:cstheme="minorHAnsi"/>
        </w:rPr>
        <w:t>maken.</w:t>
      </w:r>
      <w:r w:rsidRPr="00E70B6A">
        <w:rPr>
          <w:rFonts w:asciiTheme="minorHAnsi" w:hAnsiTheme="minorHAnsi" w:cstheme="minorHAnsi"/>
          <w:spacing w:val="-8"/>
        </w:rPr>
        <w:t xml:space="preserve"> </w:t>
      </w:r>
      <w:r w:rsidRPr="00E70B6A">
        <w:rPr>
          <w:rFonts w:asciiTheme="minorHAnsi" w:hAnsiTheme="minorHAnsi" w:cstheme="minorHAnsi"/>
        </w:rPr>
        <w:t>De</w:t>
      </w:r>
      <w:r w:rsidRPr="00E70B6A">
        <w:rPr>
          <w:rFonts w:asciiTheme="minorHAnsi" w:hAnsiTheme="minorHAnsi" w:cstheme="minorHAnsi"/>
          <w:spacing w:val="-6"/>
        </w:rPr>
        <w:t xml:space="preserve"> </w:t>
      </w:r>
      <w:r w:rsidRPr="00E70B6A">
        <w:rPr>
          <w:rFonts w:asciiTheme="minorHAnsi" w:hAnsiTheme="minorHAnsi" w:cstheme="minorHAnsi"/>
        </w:rPr>
        <w:t>school</w:t>
      </w:r>
      <w:r w:rsidRPr="00E70B6A">
        <w:rPr>
          <w:rFonts w:asciiTheme="minorHAnsi" w:hAnsiTheme="minorHAnsi" w:cstheme="minorHAnsi"/>
          <w:spacing w:val="-8"/>
        </w:rPr>
        <w:t xml:space="preserve"> </w:t>
      </w:r>
      <w:r w:rsidRPr="00E70B6A">
        <w:rPr>
          <w:rFonts w:asciiTheme="minorHAnsi" w:hAnsiTheme="minorHAnsi" w:cstheme="minorHAnsi"/>
        </w:rPr>
        <w:t>heeft alle activiteiten vastgelegd</w:t>
      </w:r>
      <w:r w:rsidR="007F70A1" w:rsidRPr="00E70B6A">
        <w:rPr>
          <w:rFonts w:asciiTheme="minorHAnsi" w:hAnsiTheme="minorHAnsi" w:cstheme="minorHAnsi"/>
        </w:rPr>
        <w:t xml:space="preserve"> in </w:t>
      </w:r>
      <w:proofErr w:type="spellStart"/>
      <w:r w:rsidR="007F70A1" w:rsidRPr="00E70B6A">
        <w:rPr>
          <w:rFonts w:asciiTheme="minorHAnsi" w:hAnsiTheme="minorHAnsi" w:cstheme="minorHAnsi"/>
        </w:rPr>
        <w:t>Parnassys</w:t>
      </w:r>
      <w:proofErr w:type="spellEnd"/>
      <w:r w:rsidRPr="00E70B6A">
        <w:rPr>
          <w:rFonts w:asciiTheme="minorHAnsi" w:hAnsiTheme="minorHAnsi" w:cstheme="minorHAnsi"/>
        </w:rPr>
        <w:t xml:space="preserve"> en al het mogelijke gedaan om een einde te maken aan het pestprobleem.</w:t>
      </w:r>
    </w:p>
    <w:p w14:paraId="0484BBEC" w14:textId="77777777" w:rsidR="00254A7D" w:rsidRPr="00E70B6A" w:rsidRDefault="00254A7D" w:rsidP="00254A7D">
      <w:pPr>
        <w:pStyle w:val="Plattetekst"/>
        <w:spacing w:before="11"/>
        <w:rPr>
          <w:rFonts w:asciiTheme="minorHAnsi" w:hAnsiTheme="minorHAnsi" w:cstheme="minorHAnsi"/>
          <w:sz w:val="21"/>
        </w:rPr>
      </w:pPr>
    </w:p>
    <w:tbl>
      <w:tblPr>
        <w:tblStyle w:val="TableNormal"/>
        <w:tblW w:w="0" w:type="auto"/>
        <w:tblInd w:w="1026" w:type="dxa"/>
        <w:tblBorders>
          <w:top w:val="single" w:sz="4" w:space="0" w:color="EC7C30"/>
          <w:left w:val="single" w:sz="4" w:space="0" w:color="EC7C30"/>
          <w:bottom w:val="single" w:sz="4" w:space="0" w:color="EC7C30"/>
          <w:right w:val="single" w:sz="4" w:space="0" w:color="EC7C30"/>
          <w:insideH w:val="single" w:sz="4" w:space="0" w:color="EC7C30"/>
          <w:insideV w:val="single" w:sz="4" w:space="0" w:color="EC7C30"/>
        </w:tblBorders>
        <w:tblLayout w:type="fixed"/>
        <w:tblLook w:val="01E0" w:firstRow="1" w:lastRow="1" w:firstColumn="1" w:lastColumn="1" w:noHBand="0" w:noVBand="0"/>
      </w:tblPr>
      <w:tblGrid>
        <w:gridCol w:w="9064"/>
      </w:tblGrid>
      <w:tr w:rsidR="00254A7D" w:rsidRPr="00E70B6A" w14:paraId="2EDAF7D5" w14:textId="77777777" w:rsidTr="006C1666">
        <w:trPr>
          <w:trHeight w:val="342"/>
        </w:trPr>
        <w:tc>
          <w:tcPr>
            <w:tcW w:w="9064" w:type="dxa"/>
            <w:shd w:val="clear" w:color="auto" w:fill="F7C9AC"/>
          </w:tcPr>
          <w:p w14:paraId="732A0A53" w14:textId="77777777" w:rsidR="00254A7D" w:rsidRPr="00E70B6A" w:rsidRDefault="00254A7D" w:rsidP="006C1666">
            <w:pPr>
              <w:pStyle w:val="TableParagraph"/>
              <w:spacing w:line="323" w:lineRule="exact"/>
              <w:ind w:left="110"/>
              <w:rPr>
                <w:rFonts w:asciiTheme="minorHAnsi" w:hAnsiTheme="minorHAnsi" w:cstheme="minorHAnsi"/>
                <w:b/>
                <w:sz w:val="28"/>
              </w:rPr>
            </w:pPr>
            <w:r w:rsidRPr="00E70B6A">
              <w:rPr>
                <w:rFonts w:asciiTheme="minorHAnsi" w:hAnsiTheme="minorHAnsi" w:cstheme="minorHAnsi"/>
                <w:b/>
                <w:color w:val="FFFFFF"/>
                <w:sz w:val="28"/>
              </w:rPr>
              <w:t>Fase 3.</w:t>
            </w:r>
          </w:p>
        </w:tc>
      </w:tr>
    </w:tbl>
    <w:p w14:paraId="21626C97" w14:textId="77777777" w:rsidR="00254A7D" w:rsidRPr="00E70B6A" w:rsidRDefault="00254A7D" w:rsidP="00254A7D">
      <w:pPr>
        <w:pStyle w:val="Lijstalinea"/>
        <w:numPr>
          <w:ilvl w:val="0"/>
          <w:numId w:val="1"/>
        </w:numPr>
        <w:tabs>
          <w:tab w:val="left" w:pos="1660"/>
        </w:tabs>
        <w:ind w:hanging="361"/>
        <w:jc w:val="both"/>
        <w:rPr>
          <w:rFonts w:asciiTheme="minorHAnsi" w:hAnsiTheme="minorHAnsi" w:cstheme="minorHAnsi"/>
        </w:rPr>
      </w:pPr>
      <w:r w:rsidRPr="00E70B6A">
        <w:rPr>
          <w:rFonts w:asciiTheme="minorHAnsi" w:hAnsiTheme="minorHAnsi" w:cstheme="minorHAnsi"/>
        </w:rPr>
        <w:t>Bij aanhoudend pestgedrag kan deskundige hulp worden ingeschakeld zoals</w:t>
      </w:r>
      <w:r w:rsidRPr="00E70B6A">
        <w:rPr>
          <w:rFonts w:asciiTheme="minorHAnsi" w:hAnsiTheme="minorHAnsi" w:cstheme="minorHAnsi"/>
          <w:spacing w:val="-13"/>
        </w:rPr>
        <w:t xml:space="preserve"> </w:t>
      </w:r>
      <w:r w:rsidRPr="00E70B6A">
        <w:rPr>
          <w:rFonts w:asciiTheme="minorHAnsi" w:hAnsiTheme="minorHAnsi" w:cstheme="minorHAnsi"/>
        </w:rPr>
        <w:t>CJG.</w:t>
      </w:r>
    </w:p>
    <w:p w14:paraId="57EC97E6" w14:textId="77777777" w:rsidR="00254A7D" w:rsidRPr="00E70B6A" w:rsidRDefault="00254A7D" w:rsidP="00254A7D">
      <w:pPr>
        <w:pStyle w:val="Plattetekst"/>
        <w:spacing w:before="1"/>
        <w:rPr>
          <w:rFonts w:asciiTheme="minorHAnsi" w:hAnsiTheme="minorHAnsi" w:cstheme="minorHAnsi"/>
        </w:rPr>
      </w:pPr>
    </w:p>
    <w:tbl>
      <w:tblPr>
        <w:tblStyle w:val="TableNormal"/>
        <w:tblW w:w="0" w:type="auto"/>
        <w:tblInd w:w="1026" w:type="dxa"/>
        <w:tblBorders>
          <w:top w:val="single" w:sz="4" w:space="0" w:color="EC7C30"/>
          <w:left w:val="single" w:sz="4" w:space="0" w:color="EC7C30"/>
          <w:bottom w:val="single" w:sz="4" w:space="0" w:color="EC7C30"/>
          <w:right w:val="single" w:sz="4" w:space="0" w:color="EC7C30"/>
          <w:insideH w:val="single" w:sz="4" w:space="0" w:color="EC7C30"/>
          <w:insideV w:val="single" w:sz="4" w:space="0" w:color="EC7C30"/>
        </w:tblBorders>
        <w:tblLayout w:type="fixed"/>
        <w:tblLook w:val="01E0" w:firstRow="1" w:lastRow="1" w:firstColumn="1" w:lastColumn="1" w:noHBand="0" w:noVBand="0"/>
      </w:tblPr>
      <w:tblGrid>
        <w:gridCol w:w="9064"/>
      </w:tblGrid>
      <w:tr w:rsidR="00254A7D" w:rsidRPr="00E70B6A" w14:paraId="5F536791" w14:textId="77777777" w:rsidTr="006C1666">
        <w:trPr>
          <w:trHeight w:val="340"/>
        </w:trPr>
        <w:tc>
          <w:tcPr>
            <w:tcW w:w="9064" w:type="dxa"/>
            <w:shd w:val="clear" w:color="auto" w:fill="F7C9AC"/>
          </w:tcPr>
          <w:p w14:paraId="2A8C317E" w14:textId="77777777" w:rsidR="00254A7D" w:rsidRPr="00E70B6A" w:rsidRDefault="00254A7D" w:rsidP="006C1666">
            <w:pPr>
              <w:pStyle w:val="TableParagraph"/>
              <w:spacing w:line="320" w:lineRule="exact"/>
              <w:ind w:left="110"/>
              <w:rPr>
                <w:rFonts w:asciiTheme="minorHAnsi" w:hAnsiTheme="minorHAnsi" w:cstheme="minorHAnsi"/>
                <w:b/>
                <w:sz w:val="28"/>
              </w:rPr>
            </w:pPr>
            <w:r w:rsidRPr="00E70B6A">
              <w:rPr>
                <w:rFonts w:asciiTheme="minorHAnsi" w:hAnsiTheme="minorHAnsi" w:cstheme="minorHAnsi"/>
                <w:b/>
                <w:color w:val="FFFFFF"/>
                <w:sz w:val="28"/>
              </w:rPr>
              <w:t>Fase 4.</w:t>
            </w:r>
          </w:p>
        </w:tc>
      </w:tr>
    </w:tbl>
    <w:p w14:paraId="1DB919BE" w14:textId="77777777" w:rsidR="00254A7D" w:rsidRPr="00E70B6A" w:rsidRDefault="00254A7D" w:rsidP="00254A7D">
      <w:pPr>
        <w:pStyle w:val="Lijstalinea"/>
        <w:numPr>
          <w:ilvl w:val="0"/>
          <w:numId w:val="1"/>
        </w:numPr>
        <w:tabs>
          <w:tab w:val="left" w:pos="1660"/>
        </w:tabs>
        <w:spacing w:before="2"/>
        <w:ind w:right="1091"/>
        <w:jc w:val="both"/>
        <w:rPr>
          <w:rFonts w:asciiTheme="minorHAnsi" w:hAnsiTheme="minorHAnsi" w:cstheme="minorHAnsi"/>
        </w:rPr>
      </w:pPr>
      <w:r w:rsidRPr="00E70B6A">
        <w:rPr>
          <w:rFonts w:asciiTheme="minorHAnsi" w:hAnsiTheme="minorHAnsi" w:cstheme="minorHAnsi"/>
        </w:rPr>
        <w:t>Bij</w:t>
      </w:r>
      <w:r w:rsidRPr="00E70B6A">
        <w:rPr>
          <w:rFonts w:asciiTheme="minorHAnsi" w:hAnsiTheme="minorHAnsi" w:cstheme="minorHAnsi"/>
          <w:spacing w:val="-4"/>
        </w:rPr>
        <w:t xml:space="preserve"> </w:t>
      </w:r>
      <w:r w:rsidRPr="00E70B6A">
        <w:rPr>
          <w:rFonts w:asciiTheme="minorHAnsi" w:hAnsiTheme="minorHAnsi" w:cstheme="minorHAnsi"/>
        </w:rPr>
        <w:t>aanhoudend</w:t>
      </w:r>
      <w:r w:rsidRPr="00E70B6A">
        <w:rPr>
          <w:rFonts w:asciiTheme="minorHAnsi" w:hAnsiTheme="minorHAnsi" w:cstheme="minorHAnsi"/>
          <w:spacing w:val="-7"/>
        </w:rPr>
        <w:t xml:space="preserve"> </w:t>
      </w:r>
      <w:r w:rsidRPr="00E70B6A">
        <w:rPr>
          <w:rFonts w:asciiTheme="minorHAnsi" w:hAnsiTheme="minorHAnsi" w:cstheme="minorHAnsi"/>
        </w:rPr>
        <w:t>pestgedrag</w:t>
      </w:r>
      <w:r w:rsidRPr="00E70B6A">
        <w:rPr>
          <w:rFonts w:asciiTheme="minorHAnsi" w:hAnsiTheme="minorHAnsi" w:cstheme="minorHAnsi"/>
          <w:spacing w:val="-3"/>
        </w:rPr>
        <w:t xml:space="preserve"> </w:t>
      </w:r>
      <w:r w:rsidRPr="00E70B6A">
        <w:rPr>
          <w:rFonts w:asciiTheme="minorHAnsi" w:hAnsiTheme="minorHAnsi" w:cstheme="minorHAnsi"/>
        </w:rPr>
        <w:t>kan</w:t>
      </w:r>
      <w:r w:rsidRPr="00E70B6A">
        <w:rPr>
          <w:rFonts w:asciiTheme="minorHAnsi" w:hAnsiTheme="minorHAnsi" w:cstheme="minorHAnsi"/>
          <w:spacing w:val="-6"/>
        </w:rPr>
        <w:t xml:space="preserve"> </w:t>
      </w:r>
      <w:r w:rsidRPr="00E70B6A">
        <w:rPr>
          <w:rFonts w:asciiTheme="minorHAnsi" w:hAnsiTheme="minorHAnsi" w:cstheme="minorHAnsi"/>
        </w:rPr>
        <w:t>er</w:t>
      </w:r>
      <w:r w:rsidRPr="00E70B6A">
        <w:rPr>
          <w:rFonts w:asciiTheme="minorHAnsi" w:hAnsiTheme="minorHAnsi" w:cstheme="minorHAnsi"/>
          <w:spacing w:val="-4"/>
        </w:rPr>
        <w:t xml:space="preserve"> </w:t>
      </w:r>
      <w:r w:rsidRPr="00E70B6A">
        <w:rPr>
          <w:rFonts w:asciiTheme="minorHAnsi" w:hAnsiTheme="minorHAnsi" w:cstheme="minorHAnsi"/>
        </w:rPr>
        <w:t>voor</w:t>
      </w:r>
      <w:r w:rsidRPr="00E70B6A">
        <w:rPr>
          <w:rFonts w:asciiTheme="minorHAnsi" w:hAnsiTheme="minorHAnsi" w:cstheme="minorHAnsi"/>
          <w:spacing w:val="-3"/>
        </w:rPr>
        <w:t xml:space="preserve"> </w:t>
      </w:r>
      <w:r w:rsidRPr="00E70B6A">
        <w:rPr>
          <w:rFonts w:asciiTheme="minorHAnsi" w:hAnsiTheme="minorHAnsi" w:cstheme="minorHAnsi"/>
        </w:rPr>
        <w:t>gekozen</w:t>
      </w:r>
      <w:r w:rsidRPr="00E70B6A">
        <w:rPr>
          <w:rFonts w:asciiTheme="minorHAnsi" w:hAnsiTheme="minorHAnsi" w:cstheme="minorHAnsi"/>
          <w:spacing w:val="-5"/>
        </w:rPr>
        <w:t xml:space="preserve"> </w:t>
      </w:r>
      <w:r w:rsidRPr="00E70B6A">
        <w:rPr>
          <w:rFonts w:asciiTheme="minorHAnsi" w:hAnsiTheme="minorHAnsi" w:cstheme="minorHAnsi"/>
        </w:rPr>
        <w:t>worden</w:t>
      </w:r>
      <w:r w:rsidRPr="00E70B6A">
        <w:rPr>
          <w:rFonts w:asciiTheme="minorHAnsi" w:hAnsiTheme="minorHAnsi" w:cstheme="minorHAnsi"/>
          <w:spacing w:val="-6"/>
        </w:rPr>
        <w:t xml:space="preserve"> </w:t>
      </w:r>
      <w:r w:rsidRPr="00E70B6A">
        <w:rPr>
          <w:rFonts w:asciiTheme="minorHAnsi" w:hAnsiTheme="minorHAnsi" w:cstheme="minorHAnsi"/>
        </w:rPr>
        <w:t>om</w:t>
      </w:r>
      <w:r w:rsidRPr="00E70B6A">
        <w:rPr>
          <w:rFonts w:asciiTheme="minorHAnsi" w:hAnsiTheme="minorHAnsi" w:cstheme="minorHAnsi"/>
          <w:spacing w:val="-4"/>
        </w:rPr>
        <w:t xml:space="preserve"> </w:t>
      </w:r>
      <w:r w:rsidRPr="00E70B6A">
        <w:rPr>
          <w:rFonts w:asciiTheme="minorHAnsi" w:hAnsiTheme="minorHAnsi" w:cstheme="minorHAnsi"/>
        </w:rPr>
        <w:t>een</w:t>
      </w:r>
      <w:r w:rsidRPr="00E70B6A">
        <w:rPr>
          <w:rFonts w:asciiTheme="minorHAnsi" w:hAnsiTheme="minorHAnsi" w:cstheme="minorHAnsi"/>
          <w:spacing w:val="-3"/>
        </w:rPr>
        <w:t xml:space="preserve"> </w:t>
      </w:r>
      <w:r w:rsidRPr="00E70B6A">
        <w:rPr>
          <w:rFonts w:asciiTheme="minorHAnsi" w:hAnsiTheme="minorHAnsi" w:cstheme="minorHAnsi"/>
        </w:rPr>
        <w:t>leerling</w:t>
      </w:r>
      <w:r w:rsidRPr="00E70B6A">
        <w:rPr>
          <w:rFonts w:asciiTheme="minorHAnsi" w:hAnsiTheme="minorHAnsi" w:cstheme="minorHAnsi"/>
          <w:spacing w:val="-5"/>
        </w:rPr>
        <w:t xml:space="preserve"> </w:t>
      </w:r>
      <w:r w:rsidRPr="00E70B6A">
        <w:rPr>
          <w:rFonts w:asciiTheme="minorHAnsi" w:hAnsiTheme="minorHAnsi" w:cstheme="minorHAnsi"/>
        </w:rPr>
        <w:t>tijdelijk</w:t>
      </w:r>
      <w:r w:rsidRPr="00E70B6A">
        <w:rPr>
          <w:rFonts w:asciiTheme="minorHAnsi" w:hAnsiTheme="minorHAnsi" w:cstheme="minorHAnsi"/>
          <w:spacing w:val="-5"/>
        </w:rPr>
        <w:t xml:space="preserve"> </w:t>
      </w:r>
      <w:r w:rsidRPr="00E70B6A">
        <w:rPr>
          <w:rFonts w:asciiTheme="minorHAnsi" w:hAnsiTheme="minorHAnsi" w:cstheme="minorHAnsi"/>
        </w:rPr>
        <w:t>in</w:t>
      </w:r>
      <w:r w:rsidRPr="00E70B6A">
        <w:rPr>
          <w:rFonts w:asciiTheme="minorHAnsi" w:hAnsiTheme="minorHAnsi" w:cstheme="minorHAnsi"/>
          <w:spacing w:val="-3"/>
        </w:rPr>
        <w:t xml:space="preserve"> </w:t>
      </w:r>
      <w:r w:rsidRPr="00E70B6A">
        <w:rPr>
          <w:rFonts w:asciiTheme="minorHAnsi" w:hAnsiTheme="minorHAnsi" w:cstheme="minorHAnsi"/>
        </w:rPr>
        <w:t>een</w:t>
      </w:r>
      <w:r w:rsidRPr="00E70B6A">
        <w:rPr>
          <w:rFonts w:asciiTheme="minorHAnsi" w:hAnsiTheme="minorHAnsi" w:cstheme="minorHAnsi"/>
          <w:spacing w:val="-6"/>
        </w:rPr>
        <w:t xml:space="preserve"> </w:t>
      </w:r>
      <w:r w:rsidRPr="00E70B6A">
        <w:rPr>
          <w:rFonts w:asciiTheme="minorHAnsi" w:hAnsiTheme="minorHAnsi" w:cstheme="minorHAnsi"/>
        </w:rPr>
        <w:t>andere groep te plaatsen, binnen de school.</w:t>
      </w:r>
      <w:r w:rsidRPr="00E70B6A">
        <w:rPr>
          <w:rFonts w:asciiTheme="minorHAnsi" w:hAnsiTheme="minorHAnsi" w:cstheme="minorHAnsi"/>
          <w:spacing w:val="-4"/>
        </w:rPr>
        <w:t xml:space="preserve"> </w:t>
      </w:r>
    </w:p>
    <w:tbl>
      <w:tblPr>
        <w:tblStyle w:val="TableNormal"/>
        <w:tblW w:w="0" w:type="auto"/>
        <w:tblInd w:w="1026" w:type="dxa"/>
        <w:tblBorders>
          <w:top w:val="single" w:sz="4" w:space="0" w:color="EC7C30"/>
          <w:left w:val="single" w:sz="4" w:space="0" w:color="EC7C30"/>
          <w:bottom w:val="single" w:sz="4" w:space="0" w:color="EC7C30"/>
          <w:right w:val="single" w:sz="4" w:space="0" w:color="EC7C30"/>
          <w:insideH w:val="single" w:sz="4" w:space="0" w:color="EC7C30"/>
          <w:insideV w:val="single" w:sz="4" w:space="0" w:color="EC7C30"/>
        </w:tblBorders>
        <w:tblLayout w:type="fixed"/>
        <w:tblLook w:val="01E0" w:firstRow="1" w:lastRow="1" w:firstColumn="1" w:lastColumn="1" w:noHBand="0" w:noVBand="0"/>
      </w:tblPr>
      <w:tblGrid>
        <w:gridCol w:w="9064"/>
      </w:tblGrid>
      <w:tr w:rsidR="00254A7D" w:rsidRPr="00E70B6A" w14:paraId="3C7A653F" w14:textId="77777777" w:rsidTr="006C1666">
        <w:trPr>
          <w:trHeight w:val="342"/>
        </w:trPr>
        <w:tc>
          <w:tcPr>
            <w:tcW w:w="9064" w:type="dxa"/>
            <w:shd w:val="clear" w:color="auto" w:fill="F7C9AC"/>
          </w:tcPr>
          <w:p w14:paraId="611D4F5C" w14:textId="77777777" w:rsidR="00254A7D" w:rsidRPr="00E70B6A" w:rsidRDefault="00254A7D" w:rsidP="006C1666">
            <w:pPr>
              <w:pStyle w:val="TableParagraph"/>
              <w:spacing w:line="323" w:lineRule="exact"/>
              <w:ind w:left="110"/>
              <w:rPr>
                <w:rFonts w:asciiTheme="minorHAnsi" w:hAnsiTheme="minorHAnsi" w:cstheme="minorHAnsi"/>
                <w:b/>
                <w:sz w:val="28"/>
              </w:rPr>
            </w:pPr>
            <w:r w:rsidRPr="00E70B6A">
              <w:rPr>
                <w:rFonts w:asciiTheme="minorHAnsi" w:hAnsiTheme="minorHAnsi" w:cstheme="minorHAnsi"/>
                <w:b/>
                <w:color w:val="FFFFFF"/>
                <w:sz w:val="28"/>
              </w:rPr>
              <w:t>Fase 5.</w:t>
            </w:r>
          </w:p>
        </w:tc>
      </w:tr>
    </w:tbl>
    <w:p w14:paraId="3E8B0026" w14:textId="77777777" w:rsidR="00254A7D" w:rsidRPr="00E70B6A" w:rsidRDefault="00254A7D" w:rsidP="00254A7D">
      <w:pPr>
        <w:pStyle w:val="Lijstalinea"/>
        <w:numPr>
          <w:ilvl w:val="0"/>
          <w:numId w:val="1"/>
        </w:numPr>
        <w:tabs>
          <w:tab w:val="left" w:pos="1660"/>
        </w:tabs>
        <w:ind w:hanging="361"/>
        <w:jc w:val="both"/>
        <w:rPr>
          <w:rFonts w:asciiTheme="minorHAnsi" w:hAnsiTheme="minorHAnsi" w:cstheme="minorHAnsi"/>
        </w:rPr>
      </w:pPr>
      <w:r w:rsidRPr="00E70B6A">
        <w:rPr>
          <w:rFonts w:asciiTheme="minorHAnsi" w:hAnsiTheme="minorHAnsi" w:cstheme="minorHAnsi"/>
        </w:rPr>
        <w:t>In extreme gevallen kan een leerling geschorst of verwijderd</w:t>
      </w:r>
      <w:r w:rsidRPr="00E70B6A">
        <w:rPr>
          <w:rFonts w:asciiTheme="minorHAnsi" w:hAnsiTheme="minorHAnsi" w:cstheme="minorHAnsi"/>
          <w:spacing w:val="-11"/>
        </w:rPr>
        <w:t xml:space="preserve"> </w:t>
      </w:r>
      <w:r w:rsidRPr="00E70B6A">
        <w:rPr>
          <w:rFonts w:asciiTheme="minorHAnsi" w:hAnsiTheme="minorHAnsi" w:cstheme="minorHAnsi"/>
        </w:rPr>
        <w:t>worden.</w:t>
      </w:r>
    </w:p>
    <w:p w14:paraId="7591789C" w14:textId="77777777" w:rsidR="00254A7D" w:rsidRPr="00C64382" w:rsidRDefault="00254A7D" w:rsidP="00254A7D">
      <w:pPr>
        <w:jc w:val="both"/>
        <w:rPr>
          <w:rFonts w:cstheme="minorHAnsi"/>
        </w:rPr>
        <w:sectPr w:rsidR="00254A7D" w:rsidRPr="00C64382">
          <w:pgSz w:w="11910" w:h="16840"/>
          <w:pgMar w:top="1360" w:right="320" w:bottom="1200" w:left="400" w:header="0" w:footer="920" w:gutter="0"/>
          <w:cols w:space="708"/>
        </w:sectPr>
      </w:pPr>
    </w:p>
    <w:p w14:paraId="02ECC533" w14:textId="49BB0C1E" w:rsidR="00973CC4" w:rsidRPr="00E70B6A" w:rsidRDefault="00973CC4" w:rsidP="00E70B6A">
      <w:pPr>
        <w:pStyle w:val="Kop2"/>
        <w:rPr>
          <w:color w:val="8EAADB" w:themeColor="accent1" w:themeTint="99"/>
        </w:rPr>
      </w:pPr>
      <w:bookmarkStart w:id="53" w:name="_bookmark24"/>
      <w:bookmarkStart w:id="54" w:name="_Toc144918455"/>
      <w:bookmarkStart w:id="55" w:name="_Toc145316053"/>
      <w:bookmarkEnd w:id="53"/>
      <w:r w:rsidRPr="00E70B6A">
        <w:rPr>
          <w:color w:val="8EAADB" w:themeColor="accent1" w:themeTint="99"/>
        </w:rPr>
        <w:lastRenderedPageBreak/>
        <w:t>Begeleiding van de gepeste leerling</w:t>
      </w:r>
      <w:bookmarkEnd w:id="54"/>
      <w:bookmarkEnd w:id="55"/>
    </w:p>
    <w:p w14:paraId="14D975D7" w14:textId="74D215A1" w:rsidR="00973CC4" w:rsidRPr="00E70B6A" w:rsidRDefault="00254A7D" w:rsidP="00F55B61">
      <w:pPr>
        <w:pStyle w:val="Geenafstand"/>
        <w:ind w:left="308" w:firstLine="708"/>
      </w:pPr>
      <w:r w:rsidRPr="00E70B6A">
        <w:t>Door de eigen leerkracht en/of de vertrouwenspersoon/directie.</w:t>
      </w:r>
    </w:p>
    <w:tbl>
      <w:tblPr>
        <w:tblStyle w:val="TableNormal"/>
        <w:tblW w:w="0" w:type="auto"/>
        <w:tblInd w:w="1046" w:type="dxa"/>
        <w:tblLayout w:type="fixed"/>
        <w:tblLook w:val="04A0" w:firstRow="1" w:lastRow="0" w:firstColumn="1" w:lastColumn="0" w:noHBand="0" w:noVBand="1"/>
      </w:tblPr>
      <w:tblGrid>
        <w:gridCol w:w="9054"/>
      </w:tblGrid>
      <w:tr w:rsidR="00973CC4" w:rsidRPr="00E70B6A" w14:paraId="5C09AF90" w14:textId="77777777" w:rsidTr="006C1666">
        <w:trPr>
          <w:trHeight w:val="294"/>
        </w:trPr>
        <w:tc>
          <w:tcPr>
            <w:tcW w:w="9054" w:type="dxa"/>
          </w:tcPr>
          <w:p w14:paraId="758A7725" w14:textId="77777777" w:rsidR="00973CC4" w:rsidRPr="00E70B6A" w:rsidRDefault="00973CC4" w:rsidP="006C1666">
            <w:pPr>
              <w:pStyle w:val="TableParagraph"/>
              <w:numPr>
                <w:ilvl w:val="0"/>
                <w:numId w:val="10"/>
              </w:numPr>
              <w:spacing w:before="1" w:line="273" w:lineRule="exact"/>
              <w:rPr>
                <w:rFonts w:asciiTheme="minorHAnsi" w:hAnsiTheme="minorHAnsi" w:cstheme="minorHAnsi"/>
                <w:lang w:val="nl-NL"/>
              </w:rPr>
            </w:pPr>
            <w:r w:rsidRPr="00E70B6A">
              <w:rPr>
                <w:rFonts w:asciiTheme="minorHAnsi" w:hAnsiTheme="minorHAnsi" w:cstheme="minorHAnsi"/>
                <w:lang w:val="nl-NL"/>
              </w:rPr>
              <w:t>Medeleven tonen en luisteren en vragen: hoe en door wie wordt er</w:t>
            </w:r>
            <w:r w:rsidRPr="00E70B6A">
              <w:rPr>
                <w:rFonts w:asciiTheme="minorHAnsi" w:hAnsiTheme="minorHAnsi" w:cstheme="minorHAnsi"/>
                <w:spacing w:val="-11"/>
                <w:lang w:val="nl-NL"/>
              </w:rPr>
              <w:t xml:space="preserve"> </w:t>
            </w:r>
            <w:r w:rsidRPr="00E70B6A">
              <w:rPr>
                <w:rFonts w:asciiTheme="minorHAnsi" w:hAnsiTheme="minorHAnsi" w:cstheme="minorHAnsi"/>
                <w:lang w:val="nl-NL"/>
              </w:rPr>
              <w:t>gepest.</w:t>
            </w:r>
          </w:p>
        </w:tc>
      </w:tr>
      <w:tr w:rsidR="00973CC4" w:rsidRPr="00E70B6A" w14:paraId="18C1AEED" w14:textId="77777777" w:rsidTr="006C1666">
        <w:trPr>
          <w:trHeight w:val="584"/>
        </w:trPr>
        <w:tc>
          <w:tcPr>
            <w:tcW w:w="9054" w:type="dxa"/>
          </w:tcPr>
          <w:p w14:paraId="7AA12184" w14:textId="77777777" w:rsidR="00973CC4" w:rsidRPr="00E70B6A" w:rsidRDefault="00973CC4" w:rsidP="006C1666">
            <w:pPr>
              <w:pStyle w:val="TableParagraph"/>
              <w:numPr>
                <w:ilvl w:val="0"/>
                <w:numId w:val="10"/>
              </w:numPr>
              <w:spacing w:line="292" w:lineRule="exact"/>
              <w:rPr>
                <w:rFonts w:asciiTheme="minorHAnsi" w:hAnsiTheme="minorHAnsi" w:cstheme="minorHAnsi"/>
                <w:lang w:val="nl-NL"/>
              </w:rPr>
            </w:pPr>
            <w:r w:rsidRPr="00E70B6A">
              <w:rPr>
                <w:rFonts w:asciiTheme="minorHAnsi" w:hAnsiTheme="minorHAnsi" w:cstheme="minorHAnsi"/>
                <w:lang w:val="nl-NL"/>
              </w:rPr>
              <w:t>Nagaan hoe de leerling zelf reageert, wat doet hij/zij voor tijdens en na het pesten.</w:t>
            </w:r>
          </w:p>
          <w:p w14:paraId="128FCEF9" w14:textId="77777777" w:rsidR="00973CC4" w:rsidRPr="00E70B6A" w:rsidRDefault="00973CC4" w:rsidP="006C1666">
            <w:pPr>
              <w:pStyle w:val="TableParagraph"/>
              <w:numPr>
                <w:ilvl w:val="0"/>
                <w:numId w:val="10"/>
              </w:numPr>
              <w:spacing w:line="292" w:lineRule="exact"/>
              <w:rPr>
                <w:rFonts w:asciiTheme="minorHAnsi" w:hAnsiTheme="minorHAnsi" w:cstheme="minorHAnsi"/>
                <w:lang w:val="nl-NL"/>
              </w:rPr>
            </w:pPr>
            <w:r w:rsidRPr="00E70B6A">
              <w:rPr>
                <w:rFonts w:asciiTheme="minorHAnsi" w:hAnsiTheme="minorHAnsi" w:cstheme="minorHAnsi"/>
                <w:lang w:val="nl-NL"/>
              </w:rPr>
              <w:t xml:space="preserve">Huilen of heel boos worden is juist vaak een reactie die een </w:t>
            </w:r>
            <w:proofErr w:type="spellStart"/>
            <w:r w:rsidRPr="00E70B6A">
              <w:rPr>
                <w:rFonts w:asciiTheme="minorHAnsi" w:hAnsiTheme="minorHAnsi" w:cstheme="minorHAnsi"/>
                <w:lang w:val="nl-NL"/>
              </w:rPr>
              <w:t>pester</w:t>
            </w:r>
            <w:proofErr w:type="spellEnd"/>
            <w:r w:rsidRPr="00E70B6A">
              <w:rPr>
                <w:rFonts w:asciiTheme="minorHAnsi" w:hAnsiTheme="minorHAnsi" w:cstheme="minorHAnsi"/>
                <w:lang w:val="nl-NL"/>
              </w:rPr>
              <w:t xml:space="preserve"> wil uitlokken. Je kunt de leerling in laten zien dat je op een andere manier kunt reageren.</w:t>
            </w:r>
          </w:p>
          <w:p w14:paraId="3203F06A" w14:textId="77777777" w:rsidR="00973CC4" w:rsidRPr="00E70B6A" w:rsidRDefault="00973CC4" w:rsidP="006C1666">
            <w:pPr>
              <w:pStyle w:val="TableParagraph"/>
              <w:numPr>
                <w:ilvl w:val="0"/>
                <w:numId w:val="10"/>
              </w:numPr>
              <w:spacing w:line="292" w:lineRule="exact"/>
              <w:rPr>
                <w:rFonts w:asciiTheme="minorHAnsi" w:hAnsiTheme="minorHAnsi" w:cstheme="minorHAnsi"/>
                <w:lang w:val="nl-NL"/>
              </w:rPr>
            </w:pPr>
            <w:r w:rsidRPr="00E70B6A">
              <w:rPr>
                <w:rFonts w:asciiTheme="minorHAnsi" w:hAnsiTheme="minorHAnsi" w:cstheme="minorHAnsi"/>
                <w:lang w:val="nl-NL"/>
              </w:rPr>
              <w:t>Zoek en oefen een andere reactie met het kind, bijvoorbeeld jezelf niet afzonderen, maar aangeven dat je iets niet prettig vindt.</w:t>
            </w:r>
          </w:p>
          <w:p w14:paraId="5C2AD0B2" w14:textId="77777777" w:rsidR="00973CC4" w:rsidRPr="00E70B6A" w:rsidRDefault="00973CC4" w:rsidP="006C1666">
            <w:pPr>
              <w:pStyle w:val="TableParagraph"/>
              <w:numPr>
                <w:ilvl w:val="0"/>
                <w:numId w:val="10"/>
              </w:numPr>
              <w:spacing w:before="2" w:line="293" w:lineRule="exact"/>
              <w:rPr>
                <w:rFonts w:asciiTheme="minorHAnsi" w:hAnsiTheme="minorHAnsi" w:cstheme="minorHAnsi"/>
                <w:lang w:val="nl-NL"/>
              </w:rPr>
            </w:pPr>
            <w:r w:rsidRPr="00E70B6A">
              <w:rPr>
                <w:rFonts w:asciiTheme="minorHAnsi" w:hAnsiTheme="minorHAnsi" w:cstheme="minorHAnsi"/>
                <w:lang w:val="nl-NL"/>
              </w:rPr>
              <w:t>Nagaan welke oplossing het kind zelf wil, eventueel in overleg met de</w:t>
            </w:r>
            <w:r w:rsidRPr="00E70B6A">
              <w:rPr>
                <w:rFonts w:asciiTheme="minorHAnsi" w:hAnsiTheme="minorHAnsi" w:cstheme="minorHAnsi"/>
                <w:spacing w:val="-16"/>
                <w:lang w:val="nl-NL"/>
              </w:rPr>
              <w:t xml:space="preserve"> </w:t>
            </w:r>
            <w:r w:rsidRPr="00E70B6A">
              <w:rPr>
                <w:rFonts w:asciiTheme="minorHAnsi" w:hAnsiTheme="minorHAnsi" w:cstheme="minorHAnsi"/>
                <w:lang w:val="nl-NL"/>
              </w:rPr>
              <w:t>ouders</w:t>
            </w:r>
          </w:p>
          <w:p w14:paraId="719533B9" w14:textId="77777777" w:rsidR="00973CC4" w:rsidRPr="00E70B6A" w:rsidRDefault="00973CC4" w:rsidP="006C1666">
            <w:pPr>
              <w:pStyle w:val="TableParagraph"/>
              <w:numPr>
                <w:ilvl w:val="0"/>
                <w:numId w:val="10"/>
              </w:numPr>
              <w:spacing w:line="292" w:lineRule="exact"/>
              <w:rPr>
                <w:rFonts w:asciiTheme="minorHAnsi" w:hAnsiTheme="minorHAnsi" w:cstheme="minorHAnsi"/>
                <w:lang w:val="nl-NL"/>
              </w:rPr>
            </w:pPr>
            <w:r w:rsidRPr="00E70B6A">
              <w:rPr>
                <w:rFonts w:asciiTheme="minorHAnsi" w:hAnsiTheme="minorHAnsi" w:cstheme="minorHAnsi"/>
                <w:lang w:val="nl-NL"/>
              </w:rPr>
              <w:t>Sterke kanten van de leerling benadrukken.</w:t>
            </w:r>
          </w:p>
          <w:p w14:paraId="03EE321A" w14:textId="77777777" w:rsidR="00973CC4" w:rsidRPr="00E70B6A" w:rsidRDefault="00973CC4" w:rsidP="006C1666">
            <w:pPr>
              <w:pStyle w:val="TableParagraph"/>
              <w:numPr>
                <w:ilvl w:val="0"/>
                <w:numId w:val="10"/>
              </w:numPr>
              <w:spacing w:line="292" w:lineRule="exact"/>
              <w:rPr>
                <w:rFonts w:asciiTheme="minorHAnsi" w:hAnsiTheme="minorHAnsi" w:cstheme="minorHAnsi"/>
                <w:lang w:val="nl-NL"/>
              </w:rPr>
            </w:pPr>
            <w:r w:rsidRPr="00E70B6A">
              <w:rPr>
                <w:rFonts w:asciiTheme="minorHAnsi" w:hAnsiTheme="minorHAnsi" w:cstheme="minorHAnsi"/>
                <w:lang w:val="nl-NL"/>
              </w:rPr>
              <w:t>Belonen (schouderklopje) als de leerling zich anders/beter</w:t>
            </w:r>
            <w:r w:rsidRPr="00E70B6A">
              <w:rPr>
                <w:rFonts w:asciiTheme="minorHAnsi" w:hAnsiTheme="minorHAnsi" w:cstheme="minorHAnsi"/>
                <w:spacing w:val="-7"/>
                <w:lang w:val="nl-NL"/>
              </w:rPr>
              <w:t xml:space="preserve"> </w:t>
            </w:r>
            <w:r w:rsidRPr="00E70B6A">
              <w:rPr>
                <w:rFonts w:asciiTheme="minorHAnsi" w:hAnsiTheme="minorHAnsi" w:cstheme="minorHAnsi"/>
                <w:lang w:val="nl-NL"/>
              </w:rPr>
              <w:t>opstelt.</w:t>
            </w:r>
          </w:p>
          <w:p w14:paraId="6404C684" w14:textId="77777777" w:rsidR="00973CC4" w:rsidRPr="00E70B6A" w:rsidRDefault="00973CC4" w:rsidP="006C1666">
            <w:pPr>
              <w:pStyle w:val="TableParagraph"/>
              <w:numPr>
                <w:ilvl w:val="0"/>
                <w:numId w:val="10"/>
              </w:numPr>
              <w:spacing w:line="292" w:lineRule="exact"/>
              <w:rPr>
                <w:rFonts w:asciiTheme="minorHAnsi" w:hAnsiTheme="minorHAnsi" w:cstheme="minorHAnsi"/>
                <w:lang w:val="nl-NL"/>
              </w:rPr>
            </w:pPr>
            <w:r w:rsidRPr="00E70B6A">
              <w:rPr>
                <w:rFonts w:asciiTheme="minorHAnsi" w:hAnsiTheme="minorHAnsi" w:cstheme="minorHAnsi"/>
                <w:lang w:val="nl-NL"/>
              </w:rPr>
              <w:t xml:space="preserve">Praten met de ouders van de gepeste leerling en de ouders van de </w:t>
            </w:r>
            <w:proofErr w:type="spellStart"/>
            <w:r w:rsidRPr="00E70B6A">
              <w:rPr>
                <w:rFonts w:asciiTheme="minorHAnsi" w:hAnsiTheme="minorHAnsi" w:cstheme="minorHAnsi"/>
                <w:lang w:val="nl-NL"/>
              </w:rPr>
              <w:t>pester</w:t>
            </w:r>
            <w:proofErr w:type="spellEnd"/>
            <w:r w:rsidRPr="00E70B6A">
              <w:rPr>
                <w:rFonts w:asciiTheme="minorHAnsi" w:hAnsiTheme="minorHAnsi" w:cstheme="minorHAnsi"/>
                <w:lang w:val="nl-NL"/>
              </w:rPr>
              <w:t>(s).</w:t>
            </w:r>
          </w:p>
          <w:p w14:paraId="2640A333" w14:textId="77777777" w:rsidR="00973CC4" w:rsidRPr="00E70B6A" w:rsidRDefault="00973CC4" w:rsidP="006C1666">
            <w:pPr>
              <w:pStyle w:val="TableParagraph"/>
              <w:numPr>
                <w:ilvl w:val="0"/>
                <w:numId w:val="10"/>
              </w:numPr>
              <w:spacing w:before="1" w:line="242" w:lineRule="auto"/>
              <w:ind w:right="766"/>
              <w:rPr>
                <w:rFonts w:asciiTheme="minorHAnsi" w:hAnsiTheme="minorHAnsi" w:cstheme="minorHAnsi"/>
                <w:lang w:val="nl-NL"/>
              </w:rPr>
            </w:pPr>
            <w:r w:rsidRPr="00E70B6A">
              <w:rPr>
                <w:rFonts w:asciiTheme="minorHAnsi" w:hAnsiTheme="minorHAnsi" w:cstheme="minorHAnsi"/>
                <w:lang w:val="nl-NL"/>
              </w:rPr>
              <w:t xml:space="preserve">Het gepeste kind niet over beschermen. </w:t>
            </w:r>
            <w:r w:rsidRPr="00E70B6A">
              <w:rPr>
                <w:rFonts w:asciiTheme="minorHAnsi" w:hAnsiTheme="minorHAnsi" w:cstheme="minorHAnsi"/>
                <w:w w:val="95"/>
                <w:lang w:val="nl-NL"/>
              </w:rPr>
              <w:t>Hiermee</w:t>
            </w:r>
            <w:r w:rsidRPr="00E70B6A">
              <w:rPr>
                <w:rFonts w:asciiTheme="minorHAnsi" w:hAnsiTheme="minorHAnsi" w:cstheme="minorHAnsi"/>
                <w:spacing w:val="-24"/>
                <w:w w:val="95"/>
                <w:lang w:val="nl-NL"/>
              </w:rPr>
              <w:t xml:space="preserve"> </w:t>
            </w:r>
            <w:r w:rsidRPr="00E70B6A">
              <w:rPr>
                <w:rFonts w:asciiTheme="minorHAnsi" w:hAnsiTheme="minorHAnsi" w:cstheme="minorHAnsi"/>
                <w:w w:val="95"/>
                <w:lang w:val="nl-NL"/>
              </w:rPr>
              <w:t>plaats</w:t>
            </w:r>
            <w:r w:rsidRPr="00E70B6A">
              <w:rPr>
                <w:rFonts w:asciiTheme="minorHAnsi" w:hAnsiTheme="minorHAnsi" w:cstheme="minorHAnsi"/>
                <w:spacing w:val="-27"/>
                <w:w w:val="95"/>
                <w:lang w:val="nl-NL"/>
              </w:rPr>
              <w:t xml:space="preserve"> </w:t>
            </w:r>
            <w:r w:rsidRPr="00E70B6A">
              <w:rPr>
                <w:rFonts w:asciiTheme="minorHAnsi" w:hAnsiTheme="minorHAnsi" w:cstheme="minorHAnsi"/>
                <w:w w:val="95"/>
                <w:lang w:val="nl-NL"/>
              </w:rPr>
              <w:t>je</w:t>
            </w:r>
            <w:r w:rsidRPr="00E70B6A">
              <w:rPr>
                <w:rFonts w:asciiTheme="minorHAnsi" w:hAnsiTheme="minorHAnsi" w:cstheme="minorHAnsi"/>
                <w:spacing w:val="-26"/>
                <w:w w:val="95"/>
                <w:lang w:val="nl-NL"/>
              </w:rPr>
              <w:t xml:space="preserve"> </w:t>
            </w:r>
            <w:r w:rsidRPr="00E70B6A">
              <w:rPr>
                <w:rFonts w:asciiTheme="minorHAnsi" w:hAnsiTheme="minorHAnsi" w:cstheme="minorHAnsi"/>
                <w:w w:val="95"/>
                <w:lang w:val="nl-NL"/>
              </w:rPr>
              <w:t>het</w:t>
            </w:r>
            <w:r w:rsidRPr="00E70B6A">
              <w:rPr>
                <w:rFonts w:asciiTheme="minorHAnsi" w:hAnsiTheme="minorHAnsi" w:cstheme="minorHAnsi"/>
                <w:spacing w:val="-24"/>
                <w:w w:val="95"/>
                <w:lang w:val="nl-NL"/>
              </w:rPr>
              <w:t xml:space="preserve"> </w:t>
            </w:r>
            <w:r w:rsidRPr="00E70B6A">
              <w:rPr>
                <w:rFonts w:asciiTheme="minorHAnsi" w:hAnsiTheme="minorHAnsi" w:cstheme="minorHAnsi"/>
                <w:w w:val="95"/>
                <w:lang w:val="nl-NL"/>
              </w:rPr>
              <w:t>gepeste</w:t>
            </w:r>
            <w:r w:rsidRPr="00E70B6A">
              <w:rPr>
                <w:rFonts w:asciiTheme="minorHAnsi" w:hAnsiTheme="minorHAnsi" w:cstheme="minorHAnsi"/>
                <w:lang w:val="nl-NL"/>
              </w:rPr>
              <w:t xml:space="preserve"> kind juist in een uitzonderingspositie waardoor het pesten zelfs nog toe kan nemen.</w:t>
            </w:r>
          </w:p>
        </w:tc>
      </w:tr>
    </w:tbl>
    <w:p w14:paraId="5290B76B" w14:textId="77777777" w:rsidR="00973CC4" w:rsidRPr="007F70A1" w:rsidRDefault="00973CC4" w:rsidP="007F70A1">
      <w:pPr>
        <w:spacing w:before="24"/>
        <w:ind w:left="1016"/>
        <w:rPr>
          <w:rFonts w:cstheme="minorHAnsi"/>
        </w:rPr>
      </w:pPr>
    </w:p>
    <w:p w14:paraId="64297879" w14:textId="77777777" w:rsidR="00254A7D" w:rsidRPr="00C64382" w:rsidRDefault="00254A7D" w:rsidP="00E70B6A">
      <w:pPr>
        <w:pStyle w:val="Kop2"/>
      </w:pPr>
    </w:p>
    <w:p w14:paraId="3066933E" w14:textId="77777777" w:rsidR="00973CC4" w:rsidRPr="000011DD" w:rsidRDefault="00254A7D" w:rsidP="00E70B6A">
      <w:pPr>
        <w:pStyle w:val="Kop2"/>
        <w:rPr>
          <w:color w:val="8EAADB" w:themeColor="accent1" w:themeTint="99"/>
        </w:rPr>
      </w:pPr>
      <w:bookmarkStart w:id="56" w:name="_bookmark25"/>
      <w:bookmarkStart w:id="57" w:name="_Toc144918456"/>
      <w:bookmarkStart w:id="58" w:name="_Toc145316054"/>
      <w:bookmarkEnd w:id="56"/>
      <w:r w:rsidRPr="000011DD">
        <w:rPr>
          <w:color w:val="8EAADB" w:themeColor="accent1" w:themeTint="99"/>
        </w:rPr>
        <w:t>Begeleiding van de leerling die pest</w:t>
      </w:r>
      <w:bookmarkEnd w:id="57"/>
      <w:bookmarkEnd w:id="58"/>
    </w:p>
    <w:p w14:paraId="5C11A589" w14:textId="74167819" w:rsidR="00254A7D" w:rsidRPr="00E70B6A" w:rsidRDefault="00B238BB" w:rsidP="00F55B61">
      <w:pPr>
        <w:pStyle w:val="Geenafstand"/>
      </w:pPr>
      <w:r>
        <w:tab/>
      </w:r>
      <w:bookmarkStart w:id="59" w:name="_Toc144918457"/>
      <w:r w:rsidR="00F55B61">
        <w:t xml:space="preserve">      </w:t>
      </w:r>
      <w:r w:rsidR="00254A7D" w:rsidRPr="00E70B6A">
        <w:t>Door de eigen leerkracht en/of de directie of vertrouwenspersoon.</w:t>
      </w:r>
      <w:bookmarkEnd w:id="59"/>
    </w:p>
    <w:p w14:paraId="00F18339" w14:textId="77777777" w:rsidR="00973CC4" w:rsidRPr="00E70B6A" w:rsidRDefault="00973CC4" w:rsidP="00973CC4">
      <w:pPr>
        <w:pStyle w:val="Kop2"/>
        <w:rPr>
          <w:rFonts w:asciiTheme="minorHAnsi" w:hAnsiTheme="minorHAnsi" w:cstheme="minorHAnsi"/>
          <w:sz w:val="22"/>
          <w:szCs w:val="22"/>
        </w:rPr>
      </w:pPr>
    </w:p>
    <w:p w14:paraId="41F151AD" w14:textId="5543E26D" w:rsidR="00973CC4" w:rsidRPr="00E70B6A" w:rsidRDefault="00973CC4" w:rsidP="00973CC4">
      <w:pPr>
        <w:pStyle w:val="TableParagraph"/>
        <w:numPr>
          <w:ilvl w:val="0"/>
          <w:numId w:val="12"/>
        </w:numPr>
        <w:spacing w:line="292" w:lineRule="exact"/>
        <w:rPr>
          <w:rFonts w:asciiTheme="minorHAnsi" w:hAnsiTheme="minorHAnsi" w:cstheme="minorHAnsi"/>
        </w:rPr>
      </w:pPr>
      <w:r w:rsidRPr="00E70B6A">
        <w:rPr>
          <w:rFonts w:asciiTheme="minorHAnsi" w:hAnsiTheme="minorHAnsi" w:cstheme="minorHAnsi"/>
        </w:rPr>
        <w:t>Praten; zoeken naar de reden van het ruzie maken/pesten (baas willen zijn, jaloezie, verveling, buitengesloten voelen).</w:t>
      </w:r>
    </w:p>
    <w:p w14:paraId="2CF26411" w14:textId="77777777" w:rsidR="00973CC4" w:rsidRPr="00E70B6A" w:rsidRDefault="00973CC4" w:rsidP="00973CC4">
      <w:pPr>
        <w:pStyle w:val="TableParagraph"/>
        <w:numPr>
          <w:ilvl w:val="0"/>
          <w:numId w:val="12"/>
        </w:numPr>
        <w:spacing w:line="292" w:lineRule="exact"/>
        <w:rPr>
          <w:rFonts w:asciiTheme="minorHAnsi" w:hAnsiTheme="minorHAnsi" w:cstheme="minorHAnsi"/>
        </w:rPr>
      </w:pPr>
      <w:r w:rsidRPr="00E70B6A">
        <w:rPr>
          <w:rFonts w:asciiTheme="minorHAnsi" w:hAnsiTheme="minorHAnsi" w:cstheme="minorHAnsi"/>
        </w:rPr>
        <w:t>Laten inzien wat het effect van zijn/haar gedrag is voor de gepeste.</w:t>
      </w:r>
    </w:p>
    <w:p w14:paraId="1AECA037" w14:textId="77777777" w:rsidR="00973CC4" w:rsidRPr="00E70B6A" w:rsidRDefault="00973CC4" w:rsidP="00973CC4">
      <w:pPr>
        <w:pStyle w:val="TableParagraph"/>
        <w:numPr>
          <w:ilvl w:val="0"/>
          <w:numId w:val="12"/>
        </w:numPr>
        <w:spacing w:line="292" w:lineRule="exact"/>
        <w:rPr>
          <w:rFonts w:asciiTheme="minorHAnsi" w:hAnsiTheme="minorHAnsi" w:cstheme="minorHAnsi"/>
        </w:rPr>
      </w:pPr>
      <w:r w:rsidRPr="00E70B6A">
        <w:rPr>
          <w:rFonts w:asciiTheme="minorHAnsi" w:hAnsiTheme="minorHAnsi" w:cstheme="minorHAnsi"/>
        </w:rPr>
        <w:t>Excuses aan laten bieden.</w:t>
      </w:r>
    </w:p>
    <w:p w14:paraId="1395C380" w14:textId="77777777" w:rsidR="00973CC4" w:rsidRPr="00E70B6A" w:rsidRDefault="00973CC4" w:rsidP="00973CC4">
      <w:pPr>
        <w:pStyle w:val="TableParagraph"/>
        <w:numPr>
          <w:ilvl w:val="0"/>
          <w:numId w:val="12"/>
        </w:numPr>
        <w:spacing w:line="292" w:lineRule="exact"/>
        <w:rPr>
          <w:rFonts w:asciiTheme="minorHAnsi" w:hAnsiTheme="minorHAnsi" w:cstheme="minorHAnsi"/>
        </w:rPr>
      </w:pPr>
      <w:r w:rsidRPr="00E70B6A">
        <w:rPr>
          <w:rFonts w:asciiTheme="minorHAnsi" w:hAnsiTheme="minorHAnsi" w:cstheme="minorHAnsi"/>
        </w:rPr>
        <w:t>In laten zien welke sterke (leuke) kanten de gepeste heeft.</w:t>
      </w:r>
    </w:p>
    <w:p w14:paraId="40A1A9D5" w14:textId="1AFA68DE" w:rsidR="00973CC4" w:rsidRPr="00E70B6A" w:rsidRDefault="00973CC4" w:rsidP="00973CC4">
      <w:pPr>
        <w:pStyle w:val="TableParagraph"/>
        <w:numPr>
          <w:ilvl w:val="0"/>
          <w:numId w:val="12"/>
        </w:numPr>
        <w:spacing w:line="292" w:lineRule="exact"/>
        <w:rPr>
          <w:rFonts w:asciiTheme="minorHAnsi" w:hAnsiTheme="minorHAnsi" w:cstheme="minorHAnsi"/>
        </w:rPr>
      </w:pPr>
      <w:r w:rsidRPr="00E70B6A">
        <w:rPr>
          <w:rFonts w:asciiTheme="minorHAnsi" w:hAnsiTheme="minorHAnsi" w:cstheme="minorHAnsi"/>
        </w:rPr>
        <w:t>Pesten is verboden in en om de school: wij houden ons aan deze regel; straffen</w:t>
      </w:r>
      <w:r w:rsidRPr="00E70B6A">
        <w:rPr>
          <w:rFonts w:asciiTheme="minorHAnsi" w:hAnsiTheme="minorHAnsi" w:cstheme="minorHAnsi"/>
          <w:spacing w:val="-27"/>
        </w:rPr>
        <w:t xml:space="preserve"> </w:t>
      </w:r>
      <w:r w:rsidRPr="00E70B6A">
        <w:rPr>
          <w:rFonts w:asciiTheme="minorHAnsi" w:hAnsiTheme="minorHAnsi" w:cstheme="minorHAnsi"/>
        </w:rPr>
        <w:t>als</w:t>
      </w:r>
    </w:p>
    <w:p w14:paraId="0442B036" w14:textId="77777777" w:rsidR="00973CC4" w:rsidRPr="00E70B6A" w:rsidRDefault="00973CC4" w:rsidP="00973CC4">
      <w:pPr>
        <w:pStyle w:val="TableParagraph"/>
        <w:spacing w:line="292" w:lineRule="exact"/>
        <w:ind w:left="1348"/>
        <w:rPr>
          <w:rFonts w:asciiTheme="minorHAnsi" w:hAnsiTheme="minorHAnsi" w:cstheme="minorHAnsi"/>
        </w:rPr>
      </w:pPr>
      <w:r w:rsidRPr="00E70B6A">
        <w:rPr>
          <w:rFonts w:asciiTheme="minorHAnsi" w:hAnsiTheme="minorHAnsi" w:cstheme="minorHAnsi"/>
        </w:rPr>
        <w:t>het kind wel pest – belonen (schouderklopje) als kind zich aan de regels houdt.</w:t>
      </w:r>
    </w:p>
    <w:p w14:paraId="3B975E9C" w14:textId="77777777" w:rsidR="00973CC4" w:rsidRPr="00E70B6A" w:rsidRDefault="00973CC4" w:rsidP="00973CC4">
      <w:pPr>
        <w:pStyle w:val="TableParagraph"/>
        <w:numPr>
          <w:ilvl w:val="0"/>
          <w:numId w:val="12"/>
        </w:numPr>
        <w:spacing w:line="292" w:lineRule="exact"/>
        <w:rPr>
          <w:rFonts w:asciiTheme="minorHAnsi" w:hAnsiTheme="minorHAnsi" w:cstheme="minorHAnsi"/>
        </w:rPr>
      </w:pPr>
      <w:r w:rsidRPr="00E70B6A">
        <w:rPr>
          <w:rFonts w:asciiTheme="minorHAnsi" w:hAnsiTheme="minorHAnsi" w:cstheme="minorHAnsi"/>
        </w:rPr>
        <w:t>Kind leren niet meteen kwaad te reageren, leren beheersen, de ‘stop-eerst-nadenken-houding’ of een andere manier van gedrag aanleren.</w:t>
      </w:r>
    </w:p>
    <w:p w14:paraId="66FED58A" w14:textId="77777777" w:rsidR="00973CC4" w:rsidRPr="00E70B6A" w:rsidRDefault="00973CC4" w:rsidP="00973CC4">
      <w:pPr>
        <w:pStyle w:val="TableParagraph"/>
        <w:numPr>
          <w:ilvl w:val="0"/>
          <w:numId w:val="12"/>
        </w:numPr>
        <w:spacing w:line="292" w:lineRule="exact"/>
        <w:rPr>
          <w:rFonts w:asciiTheme="minorHAnsi" w:hAnsiTheme="minorHAnsi" w:cstheme="minorHAnsi"/>
        </w:rPr>
      </w:pPr>
      <w:r w:rsidRPr="00E70B6A">
        <w:rPr>
          <w:rFonts w:asciiTheme="minorHAnsi" w:hAnsiTheme="minorHAnsi" w:cstheme="minorHAnsi"/>
        </w:rPr>
        <w:t xml:space="preserve">Contact tussen ouders en school; elkaar informeren en overleggen. </w:t>
      </w:r>
    </w:p>
    <w:p w14:paraId="386B5099" w14:textId="77777777" w:rsidR="00973CC4" w:rsidRPr="00E70B6A" w:rsidRDefault="00973CC4" w:rsidP="00973CC4">
      <w:pPr>
        <w:pStyle w:val="TableParagraph"/>
        <w:numPr>
          <w:ilvl w:val="0"/>
          <w:numId w:val="12"/>
        </w:numPr>
        <w:spacing w:line="292" w:lineRule="exact"/>
        <w:rPr>
          <w:rFonts w:asciiTheme="minorHAnsi" w:hAnsiTheme="minorHAnsi" w:cstheme="minorHAnsi"/>
        </w:rPr>
      </w:pPr>
      <w:r w:rsidRPr="00E70B6A">
        <w:rPr>
          <w:rFonts w:asciiTheme="minorHAnsi" w:hAnsiTheme="minorHAnsi" w:cstheme="minorHAnsi"/>
        </w:rPr>
        <w:t>Inleven</w:t>
      </w:r>
      <w:r w:rsidRPr="00E70B6A">
        <w:rPr>
          <w:rFonts w:asciiTheme="minorHAnsi" w:hAnsiTheme="minorHAnsi" w:cstheme="minorHAnsi"/>
          <w:spacing w:val="-10"/>
        </w:rPr>
        <w:t xml:space="preserve"> </w:t>
      </w:r>
      <w:r w:rsidRPr="00E70B6A">
        <w:rPr>
          <w:rFonts w:asciiTheme="minorHAnsi" w:hAnsiTheme="minorHAnsi" w:cstheme="minorHAnsi"/>
        </w:rPr>
        <w:t>in het kind; wat is de oorzaak van het pesten?</w:t>
      </w:r>
    </w:p>
    <w:p w14:paraId="2D5A3DDE" w14:textId="5F28B9C3" w:rsidR="00973CC4" w:rsidRPr="00E70B6A" w:rsidRDefault="00973CC4" w:rsidP="00973CC4">
      <w:pPr>
        <w:pStyle w:val="TableParagraph"/>
        <w:numPr>
          <w:ilvl w:val="0"/>
          <w:numId w:val="12"/>
        </w:numPr>
        <w:spacing w:line="292" w:lineRule="exact"/>
        <w:rPr>
          <w:rFonts w:asciiTheme="minorHAnsi" w:hAnsiTheme="minorHAnsi" w:cstheme="minorHAnsi"/>
        </w:rPr>
      </w:pPr>
      <w:r w:rsidRPr="00E70B6A">
        <w:rPr>
          <w:rFonts w:asciiTheme="minorHAnsi" w:hAnsiTheme="minorHAnsi" w:cstheme="minorHAnsi"/>
        </w:rPr>
        <w:t>Inschakelen hulp; sociale vaardigheidstrainingen;</w:t>
      </w:r>
      <w:r w:rsidRPr="00E70B6A">
        <w:rPr>
          <w:rFonts w:asciiTheme="minorHAnsi" w:hAnsiTheme="minorHAnsi" w:cstheme="minorHAnsi"/>
          <w:spacing w:val="-4"/>
        </w:rPr>
        <w:t xml:space="preserve"> </w:t>
      </w:r>
      <w:r w:rsidRPr="00E70B6A">
        <w:rPr>
          <w:rFonts w:asciiTheme="minorHAnsi" w:hAnsiTheme="minorHAnsi" w:cstheme="minorHAnsi"/>
        </w:rPr>
        <w:t>Jeugdgezondheidzorg;</w:t>
      </w:r>
    </w:p>
    <w:p w14:paraId="6F2303EB" w14:textId="7A042BE9" w:rsidR="00973CC4" w:rsidRPr="00E70B6A" w:rsidRDefault="00973CC4" w:rsidP="00973CC4">
      <w:pPr>
        <w:pStyle w:val="TableParagraph"/>
        <w:spacing w:line="292" w:lineRule="exact"/>
        <w:ind w:left="988" w:firstLine="360"/>
        <w:rPr>
          <w:rFonts w:asciiTheme="minorHAnsi" w:hAnsiTheme="minorHAnsi" w:cstheme="minorHAnsi"/>
        </w:rPr>
      </w:pPr>
      <w:r w:rsidRPr="00E70B6A">
        <w:rPr>
          <w:rFonts w:asciiTheme="minorHAnsi" w:hAnsiTheme="minorHAnsi" w:cstheme="minorHAnsi"/>
        </w:rPr>
        <w:t>huisarts; GGD</w:t>
      </w:r>
    </w:p>
    <w:p w14:paraId="428E899F" w14:textId="77777777" w:rsidR="00973CC4" w:rsidRPr="00E70B6A" w:rsidRDefault="00973CC4" w:rsidP="00973CC4">
      <w:pPr>
        <w:pStyle w:val="TableParagraph"/>
        <w:spacing w:line="292" w:lineRule="exact"/>
        <w:ind w:left="1348"/>
        <w:rPr>
          <w:rFonts w:asciiTheme="minorHAnsi" w:hAnsiTheme="minorHAnsi" w:cstheme="minorHAnsi"/>
        </w:rPr>
      </w:pPr>
    </w:p>
    <w:p w14:paraId="7F88307C" w14:textId="77777777" w:rsidR="00973CC4" w:rsidRPr="00E70B6A" w:rsidRDefault="00973CC4" w:rsidP="00973CC4">
      <w:pPr>
        <w:pStyle w:val="Kop2"/>
        <w:rPr>
          <w:rFonts w:asciiTheme="minorHAnsi" w:hAnsiTheme="minorHAnsi" w:cstheme="minorHAnsi"/>
          <w:sz w:val="22"/>
          <w:szCs w:val="22"/>
        </w:rPr>
      </w:pPr>
    </w:p>
    <w:p w14:paraId="1FBE2005" w14:textId="77777777" w:rsidR="00973CC4" w:rsidRDefault="00973CC4" w:rsidP="00973CC4">
      <w:pPr>
        <w:pStyle w:val="Kop2"/>
        <w:rPr>
          <w:rFonts w:asciiTheme="minorHAnsi" w:hAnsiTheme="minorHAnsi" w:cstheme="minorHAnsi"/>
          <w:sz w:val="22"/>
          <w:szCs w:val="22"/>
        </w:rPr>
      </w:pPr>
    </w:p>
    <w:p w14:paraId="1C46A421" w14:textId="77777777" w:rsidR="00973CC4" w:rsidRDefault="00973CC4" w:rsidP="00973CC4">
      <w:pPr>
        <w:pStyle w:val="Kop2"/>
        <w:rPr>
          <w:rFonts w:asciiTheme="minorHAnsi" w:hAnsiTheme="minorHAnsi" w:cstheme="minorHAnsi"/>
          <w:sz w:val="22"/>
          <w:szCs w:val="22"/>
        </w:rPr>
      </w:pPr>
    </w:p>
    <w:p w14:paraId="4930D221" w14:textId="77777777" w:rsidR="00973CC4" w:rsidRDefault="00973CC4" w:rsidP="00973CC4">
      <w:pPr>
        <w:pStyle w:val="Kop2"/>
        <w:rPr>
          <w:rFonts w:asciiTheme="minorHAnsi" w:hAnsiTheme="minorHAnsi" w:cstheme="minorHAnsi"/>
          <w:sz w:val="22"/>
          <w:szCs w:val="22"/>
        </w:rPr>
      </w:pPr>
    </w:p>
    <w:p w14:paraId="46D0846B" w14:textId="77777777" w:rsidR="00973CC4" w:rsidRDefault="00973CC4" w:rsidP="00973CC4">
      <w:pPr>
        <w:pStyle w:val="Kop2"/>
        <w:rPr>
          <w:rFonts w:asciiTheme="minorHAnsi" w:hAnsiTheme="minorHAnsi" w:cstheme="minorHAnsi"/>
          <w:sz w:val="22"/>
          <w:szCs w:val="22"/>
        </w:rPr>
      </w:pPr>
    </w:p>
    <w:p w14:paraId="4546D6D3" w14:textId="77777777" w:rsidR="00973CC4" w:rsidRDefault="00973CC4" w:rsidP="00973CC4">
      <w:pPr>
        <w:pStyle w:val="Kop2"/>
        <w:rPr>
          <w:rFonts w:asciiTheme="minorHAnsi" w:hAnsiTheme="minorHAnsi" w:cstheme="minorHAnsi"/>
          <w:sz w:val="22"/>
          <w:szCs w:val="22"/>
        </w:rPr>
      </w:pPr>
    </w:p>
    <w:p w14:paraId="6DD31B88" w14:textId="77777777" w:rsidR="00973CC4" w:rsidRDefault="00973CC4" w:rsidP="00973CC4">
      <w:pPr>
        <w:pStyle w:val="Kop2"/>
        <w:rPr>
          <w:rFonts w:asciiTheme="minorHAnsi" w:hAnsiTheme="minorHAnsi" w:cstheme="minorHAnsi"/>
          <w:sz w:val="22"/>
          <w:szCs w:val="22"/>
        </w:rPr>
      </w:pPr>
    </w:p>
    <w:p w14:paraId="21B64C53" w14:textId="77777777" w:rsidR="00973CC4" w:rsidRDefault="00973CC4" w:rsidP="00973CC4">
      <w:pPr>
        <w:pStyle w:val="Kop2"/>
        <w:rPr>
          <w:rFonts w:asciiTheme="minorHAnsi" w:hAnsiTheme="minorHAnsi" w:cstheme="minorHAnsi"/>
          <w:sz w:val="22"/>
          <w:szCs w:val="22"/>
        </w:rPr>
      </w:pPr>
    </w:p>
    <w:p w14:paraId="7090F6D7" w14:textId="77777777" w:rsidR="00973CC4" w:rsidRDefault="00973CC4" w:rsidP="00973CC4">
      <w:pPr>
        <w:pStyle w:val="Kop2"/>
        <w:rPr>
          <w:rFonts w:asciiTheme="minorHAnsi" w:hAnsiTheme="minorHAnsi" w:cstheme="minorHAnsi"/>
          <w:sz w:val="22"/>
          <w:szCs w:val="22"/>
        </w:rPr>
      </w:pPr>
    </w:p>
    <w:p w14:paraId="1EBBAF1C" w14:textId="77777777" w:rsidR="00973CC4" w:rsidRDefault="00973CC4" w:rsidP="00973CC4">
      <w:pPr>
        <w:pStyle w:val="Kop2"/>
        <w:rPr>
          <w:rFonts w:asciiTheme="minorHAnsi" w:hAnsiTheme="minorHAnsi" w:cstheme="minorHAnsi"/>
          <w:sz w:val="22"/>
          <w:szCs w:val="22"/>
        </w:rPr>
      </w:pPr>
    </w:p>
    <w:p w14:paraId="493A2F92" w14:textId="77777777" w:rsidR="00973CC4" w:rsidRDefault="00973CC4" w:rsidP="00973CC4">
      <w:pPr>
        <w:pStyle w:val="Kop1"/>
        <w:ind w:left="0"/>
        <w:rPr>
          <w:rFonts w:asciiTheme="minorHAnsi" w:hAnsiTheme="minorHAnsi" w:cstheme="minorHAnsi"/>
          <w:color w:val="2D74B5"/>
        </w:rPr>
      </w:pPr>
      <w:bookmarkStart w:id="60" w:name="_bookmark26"/>
      <w:bookmarkEnd w:id="60"/>
    </w:p>
    <w:p w14:paraId="79FCA31F" w14:textId="77777777" w:rsidR="00046CC2" w:rsidRDefault="00046CC2" w:rsidP="00973CC4">
      <w:pPr>
        <w:pStyle w:val="Kop1"/>
        <w:ind w:left="0"/>
        <w:rPr>
          <w:rFonts w:asciiTheme="minorHAnsi" w:hAnsiTheme="minorHAnsi" w:cstheme="minorHAnsi"/>
          <w:color w:val="2D74B5"/>
        </w:rPr>
      </w:pPr>
    </w:p>
    <w:p w14:paraId="3044E2F5" w14:textId="77777777" w:rsidR="00F55B61" w:rsidRDefault="00F55B61" w:rsidP="00E70B6A">
      <w:pPr>
        <w:pStyle w:val="Kop1"/>
        <w:rPr>
          <w:color w:val="2F5496" w:themeColor="accent1" w:themeShade="BF"/>
        </w:rPr>
      </w:pPr>
    </w:p>
    <w:p w14:paraId="35E598FF" w14:textId="77777777" w:rsidR="00F55B61" w:rsidRDefault="00F55B61" w:rsidP="00E70B6A">
      <w:pPr>
        <w:pStyle w:val="Kop1"/>
        <w:rPr>
          <w:color w:val="2F5496" w:themeColor="accent1" w:themeShade="BF"/>
        </w:rPr>
      </w:pPr>
    </w:p>
    <w:p w14:paraId="3BFE0A5D" w14:textId="5DC3A6DF" w:rsidR="00254A7D" w:rsidRPr="00E70B6A" w:rsidRDefault="00254A7D" w:rsidP="00E70B6A">
      <w:pPr>
        <w:pStyle w:val="Kop1"/>
        <w:rPr>
          <w:color w:val="2F5496" w:themeColor="accent1" w:themeShade="BF"/>
        </w:rPr>
      </w:pPr>
      <w:bookmarkStart w:id="61" w:name="_Toc145316055"/>
      <w:r w:rsidRPr="00E70B6A">
        <w:rPr>
          <w:color w:val="2F5496" w:themeColor="accent1" w:themeShade="BF"/>
        </w:rPr>
        <w:lastRenderedPageBreak/>
        <w:t>Cyberpesten</w:t>
      </w:r>
      <w:bookmarkEnd w:id="61"/>
    </w:p>
    <w:p w14:paraId="1BE06F86" w14:textId="77777777" w:rsidR="00254A7D" w:rsidRPr="00C64382" w:rsidRDefault="00254A7D" w:rsidP="00254A7D">
      <w:pPr>
        <w:pStyle w:val="Plattetekst"/>
        <w:rPr>
          <w:rFonts w:asciiTheme="minorHAnsi" w:hAnsiTheme="minorHAnsi" w:cstheme="minorHAnsi"/>
          <w:sz w:val="28"/>
        </w:rPr>
      </w:pPr>
    </w:p>
    <w:p w14:paraId="0C232413" w14:textId="77777777" w:rsidR="00254A7D" w:rsidRPr="00E70B6A" w:rsidRDefault="00254A7D" w:rsidP="00E70B6A">
      <w:pPr>
        <w:pStyle w:val="Kop2"/>
        <w:rPr>
          <w:color w:val="8EAADB" w:themeColor="accent1" w:themeTint="99"/>
        </w:rPr>
      </w:pPr>
      <w:bookmarkStart w:id="62" w:name="_bookmark27"/>
      <w:bookmarkStart w:id="63" w:name="_Toc145316056"/>
      <w:bookmarkEnd w:id="62"/>
      <w:r w:rsidRPr="00E70B6A">
        <w:rPr>
          <w:color w:val="8EAADB" w:themeColor="accent1" w:themeTint="99"/>
        </w:rPr>
        <w:t>Vormen van cyberpesten</w:t>
      </w:r>
      <w:bookmarkEnd w:id="63"/>
    </w:p>
    <w:p w14:paraId="3B2BAFD0" w14:textId="77777777" w:rsidR="00254A7D" w:rsidRPr="00C64382" w:rsidRDefault="00254A7D" w:rsidP="00254A7D">
      <w:pPr>
        <w:pStyle w:val="Plattetekst"/>
        <w:spacing w:before="59" w:line="244" w:lineRule="auto"/>
        <w:ind w:left="1016" w:right="1101"/>
        <w:rPr>
          <w:rFonts w:asciiTheme="minorHAnsi" w:hAnsiTheme="minorHAnsi" w:cstheme="minorHAnsi"/>
        </w:rPr>
      </w:pPr>
      <w:r w:rsidRPr="00C64382">
        <w:rPr>
          <w:rFonts w:asciiTheme="minorHAnsi" w:hAnsiTheme="minorHAnsi" w:cstheme="minorHAnsi"/>
        </w:rPr>
        <w:t xml:space="preserve">Anonieme berichten versturen via sociale media, schelden, roddelen, bedreigen, foto’s van mobieltjes en webcam op internet plaatsen, privégegevens op een site plaatsen, wachtwoorden en </w:t>
      </w:r>
      <w:proofErr w:type="spellStart"/>
      <w:r w:rsidRPr="00C64382">
        <w:rPr>
          <w:rFonts w:asciiTheme="minorHAnsi" w:hAnsiTheme="minorHAnsi" w:cstheme="minorHAnsi"/>
        </w:rPr>
        <w:t>credits</w:t>
      </w:r>
      <w:proofErr w:type="spellEnd"/>
      <w:r w:rsidRPr="00C64382">
        <w:rPr>
          <w:rFonts w:asciiTheme="minorHAnsi" w:hAnsiTheme="minorHAnsi" w:cstheme="minorHAnsi"/>
        </w:rPr>
        <w:t xml:space="preserve"> stelen en misbruiken, haatprofielen aanmaken, virussen sturen, happy slapping, het versturen van een e-mail bom. 20 % van de leerlingen heeft te maken met cyberpesten!</w:t>
      </w:r>
    </w:p>
    <w:p w14:paraId="1604A046" w14:textId="77777777" w:rsidR="00254A7D" w:rsidRPr="00C64382" w:rsidRDefault="00254A7D" w:rsidP="00254A7D">
      <w:pPr>
        <w:pStyle w:val="Plattetekst"/>
        <w:spacing w:before="9"/>
        <w:rPr>
          <w:rFonts w:asciiTheme="minorHAnsi" w:hAnsiTheme="minorHAnsi" w:cstheme="minorHAnsi"/>
          <w:sz w:val="21"/>
        </w:rPr>
      </w:pPr>
    </w:p>
    <w:p w14:paraId="4A854B83" w14:textId="77777777" w:rsidR="00254A7D" w:rsidRPr="00E70B6A" w:rsidRDefault="00254A7D" w:rsidP="00E70B6A">
      <w:pPr>
        <w:pStyle w:val="Kop2"/>
        <w:rPr>
          <w:color w:val="8EAADB" w:themeColor="accent1" w:themeTint="99"/>
        </w:rPr>
      </w:pPr>
      <w:bookmarkStart w:id="64" w:name="_bookmark28"/>
      <w:bookmarkStart w:id="65" w:name="_Toc145316057"/>
      <w:bookmarkEnd w:id="64"/>
      <w:r w:rsidRPr="00E70B6A">
        <w:rPr>
          <w:color w:val="8EAADB" w:themeColor="accent1" w:themeTint="99"/>
        </w:rPr>
        <w:t>Effecten</w:t>
      </w:r>
      <w:bookmarkEnd w:id="65"/>
    </w:p>
    <w:p w14:paraId="76AEAF43" w14:textId="2C3B1461" w:rsidR="00254A7D" w:rsidRPr="00C64382" w:rsidRDefault="00254A7D" w:rsidP="00254A7D">
      <w:pPr>
        <w:pStyle w:val="Plattetekst"/>
        <w:spacing w:before="56" w:line="244" w:lineRule="auto"/>
        <w:ind w:left="1016" w:right="1277"/>
        <w:rPr>
          <w:rFonts w:asciiTheme="minorHAnsi" w:hAnsiTheme="minorHAnsi" w:cstheme="minorHAnsi"/>
        </w:rPr>
      </w:pPr>
      <w:r w:rsidRPr="00C64382">
        <w:rPr>
          <w:rFonts w:asciiTheme="minorHAnsi" w:hAnsiTheme="minorHAnsi" w:cstheme="minorHAnsi"/>
        </w:rPr>
        <w:t>De effecten van cyberpesten kunnen erger zijn dan bij traditioneel pesten. Opnames die via de webcam worden gemaakt, worden vastgelegd door een ander. Deze opnames verdwijnen nooit meer.</w:t>
      </w:r>
      <w:r w:rsidR="008C3ABC">
        <w:rPr>
          <w:rFonts w:asciiTheme="minorHAnsi" w:hAnsiTheme="minorHAnsi" w:cstheme="minorHAnsi"/>
        </w:rPr>
        <w:t xml:space="preserve"> Over de hele wereld kan een foto op een site staan. Foto`s die eenmaal op internet staan, zijn soms niet meer te verwijderen</w:t>
      </w:r>
    </w:p>
    <w:p w14:paraId="268692E7" w14:textId="77777777" w:rsidR="00254A7D" w:rsidRPr="00E70B6A" w:rsidRDefault="00254A7D" w:rsidP="00E70B6A">
      <w:pPr>
        <w:pStyle w:val="Kop2"/>
        <w:ind w:left="1416"/>
        <w:rPr>
          <w:color w:val="8EAADB" w:themeColor="accent1" w:themeTint="99"/>
        </w:rPr>
      </w:pPr>
    </w:p>
    <w:p w14:paraId="13BE819C" w14:textId="77777777" w:rsidR="00254A7D" w:rsidRPr="00C64382" w:rsidRDefault="00254A7D" w:rsidP="00E70B6A">
      <w:pPr>
        <w:pStyle w:val="Kop2"/>
      </w:pPr>
      <w:bookmarkStart w:id="66" w:name="_bookmark29"/>
      <w:bookmarkStart w:id="67" w:name="_Toc145316058"/>
      <w:bookmarkEnd w:id="66"/>
      <w:r w:rsidRPr="00E70B6A">
        <w:rPr>
          <w:color w:val="8EAADB" w:themeColor="accent1" w:themeTint="99"/>
        </w:rPr>
        <w:t>Verantwoordelijkheid van de school</w:t>
      </w:r>
      <w:bookmarkEnd w:id="67"/>
    </w:p>
    <w:p w14:paraId="0E7F0169" w14:textId="77777777" w:rsidR="00254A7D" w:rsidRPr="00C64382" w:rsidRDefault="00254A7D" w:rsidP="00254A7D">
      <w:pPr>
        <w:pStyle w:val="Plattetekst"/>
        <w:spacing w:before="56"/>
        <w:ind w:left="1016" w:right="1095"/>
        <w:rPr>
          <w:rFonts w:asciiTheme="minorHAnsi" w:hAnsiTheme="minorHAnsi" w:cstheme="minorHAnsi"/>
        </w:rPr>
      </w:pPr>
      <w:r w:rsidRPr="00C64382">
        <w:rPr>
          <w:rFonts w:asciiTheme="minorHAnsi" w:hAnsiTheme="minorHAnsi" w:cstheme="minorHAnsi"/>
        </w:rPr>
        <w:t xml:space="preserve">Bij online pesten zijn de effecten merkbaar tot in het klaslokaal, ook al speelt het pesten zich eigenlijk buiten de school af (Stichting School &amp; Veiligheid, 2021). Hierdoor kan cyberpesten ook een groot effect hebben op het sociale klimaat in de klas. De school handelt volgens en actualiseert het anti- pestprotocol. We maken als school leerlingen bewust van de gevaren op internet, de effecten van cyberpesten en de strafbare feiten, mede door middel van </w:t>
      </w:r>
      <w:proofErr w:type="spellStart"/>
      <w:r w:rsidRPr="00C64382">
        <w:rPr>
          <w:rFonts w:asciiTheme="minorHAnsi" w:hAnsiTheme="minorHAnsi" w:cstheme="minorHAnsi"/>
        </w:rPr>
        <w:t>Kwink</w:t>
      </w:r>
      <w:proofErr w:type="spellEnd"/>
      <w:r w:rsidRPr="00C64382">
        <w:rPr>
          <w:rFonts w:asciiTheme="minorHAnsi" w:hAnsiTheme="minorHAnsi" w:cstheme="minorHAnsi"/>
        </w:rPr>
        <w:t>. Wij verwachten van ouders dat zij actief betrokken zijn bij het online gedrag van hun kinderen.</w:t>
      </w:r>
    </w:p>
    <w:p w14:paraId="3965D46A" w14:textId="77777777" w:rsidR="00254A7D" w:rsidRPr="00C64382" w:rsidRDefault="00254A7D" w:rsidP="00254A7D">
      <w:pPr>
        <w:pStyle w:val="Plattetekst"/>
        <w:spacing w:before="2"/>
        <w:rPr>
          <w:rFonts w:asciiTheme="minorHAnsi" w:hAnsiTheme="minorHAnsi" w:cstheme="minorHAnsi"/>
        </w:rPr>
      </w:pPr>
    </w:p>
    <w:p w14:paraId="1292B3FD" w14:textId="77777777" w:rsidR="00254A7D" w:rsidRPr="00C64382" w:rsidRDefault="00254A7D" w:rsidP="00254A7D">
      <w:pPr>
        <w:pStyle w:val="Plattetekst"/>
        <w:ind w:left="1016" w:right="1128"/>
        <w:rPr>
          <w:rFonts w:asciiTheme="minorHAnsi" w:hAnsiTheme="minorHAnsi" w:cstheme="minorHAnsi"/>
        </w:rPr>
      </w:pPr>
      <w:r w:rsidRPr="00C64382">
        <w:rPr>
          <w:rFonts w:asciiTheme="minorHAnsi" w:hAnsiTheme="minorHAnsi" w:cstheme="minorHAnsi"/>
        </w:rPr>
        <w:t xml:space="preserve">In een veilige school gaan kinderen en volwassenen verantwoord, respectvol en bewust met elkaar om. Dat geldt ook voor het gedrag online en in de omgang op sociale media. Hiervoor gelden er dezelfde afspraken als in de fysieke omgeving wat acceptabel is en wat niet. Leerlingen moeten leren wat ze kunnen doen wanneer ze te maken krijgen met negatief gedrag, maar ook hoe ze zich zelf respectvol gedragen in een online omgeving (Stichting School &amp; Veiligheid, 2021). Om de leerlingen om te leren gaan met de sociale aspecten van online mogelijkheden, worden er lessen aangeboden vanuit de methode </w:t>
      </w:r>
      <w:proofErr w:type="spellStart"/>
      <w:r w:rsidRPr="00C64382">
        <w:rPr>
          <w:rFonts w:asciiTheme="minorHAnsi" w:hAnsiTheme="minorHAnsi" w:cstheme="minorHAnsi"/>
        </w:rPr>
        <w:t>Kwink</w:t>
      </w:r>
      <w:proofErr w:type="spellEnd"/>
      <w:r w:rsidRPr="00C64382">
        <w:rPr>
          <w:rFonts w:asciiTheme="minorHAnsi" w:hAnsiTheme="minorHAnsi" w:cstheme="minorHAnsi"/>
        </w:rPr>
        <w:t>.</w:t>
      </w:r>
    </w:p>
    <w:p w14:paraId="210F9D58" w14:textId="77777777" w:rsidR="00254A7D" w:rsidRPr="00C64382" w:rsidRDefault="00254A7D" w:rsidP="00254A7D">
      <w:pPr>
        <w:rPr>
          <w:rFonts w:cstheme="minorHAnsi"/>
        </w:rPr>
        <w:sectPr w:rsidR="00254A7D" w:rsidRPr="00C64382">
          <w:pgSz w:w="11910" w:h="16840"/>
          <w:pgMar w:top="1380" w:right="320" w:bottom="1200" w:left="400" w:header="0" w:footer="920" w:gutter="0"/>
          <w:cols w:space="708"/>
        </w:sectPr>
      </w:pPr>
    </w:p>
    <w:p w14:paraId="6F1407CA" w14:textId="77777777" w:rsidR="00254A7D" w:rsidRPr="00E70B6A" w:rsidRDefault="00254A7D" w:rsidP="00E70B6A">
      <w:pPr>
        <w:pStyle w:val="Kop1"/>
        <w:rPr>
          <w:color w:val="2F5496" w:themeColor="accent1" w:themeShade="BF"/>
        </w:rPr>
      </w:pPr>
      <w:bookmarkStart w:id="68" w:name="_bookmark30"/>
      <w:bookmarkStart w:id="69" w:name="_Toc145316059"/>
      <w:bookmarkEnd w:id="68"/>
      <w:r w:rsidRPr="00E70B6A">
        <w:rPr>
          <w:color w:val="2F5496" w:themeColor="accent1" w:themeShade="BF"/>
        </w:rPr>
        <w:lastRenderedPageBreak/>
        <w:t>Literatuur</w:t>
      </w:r>
      <w:bookmarkEnd w:id="69"/>
    </w:p>
    <w:p w14:paraId="6E7BD3E1" w14:textId="77777777" w:rsidR="00254A7D" w:rsidRPr="00C64382" w:rsidRDefault="00254A7D" w:rsidP="00254A7D">
      <w:pPr>
        <w:pStyle w:val="Plattetekst"/>
        <w:spacing w:before="2"/>
        <w:rPr>
          <w:rFonts w:asciiTheme="minorHAnsi" w:hAnsiTheme="minorHAnsi" w:cstheme="minorHAnsi"/>
          <w:sz w:val="26"/>
        </w:rPr>
      </w:pPr>
    </w:p>
    <w:p w14:paraId="1F7C568D" w14:textId="77777777" w:rsidR="00254A7D" w:rsidRPr="00C64382" w:rsidRDefault="00254A7D" w:rsidP="00254A7D">
      <w:pPr>
        <w:spacing w:before="1" w:line="242" w:lineRule="auto"/>
        <w:ind w:left="1016" w:right="1343"/>
        <w:rPr>
          <w:rFonts w:cstheme="minorHAnsi"/>
          <w:sz w:val="24"/>
        </w:rPr>
      </w:pPr>
      <w:proofErr w:type="spellStart"/>
      <w:r w:rsidRPr="00C64382">
        <w:rPr>
          <w:rFonts w:cstheme="minorHAnsi"/>
          <w:sz w:val="24"/>
        </w:rPr>
        <w:t>Deboutte</w:t>
      </w:r>
      <w:proofErr w:type="spellEnd"/>
      <w:r w:rsidRPr="00C64382">
        <w:rPr>
          <w:rFonts w:cstheme="minorHAnsi"/>
          <w:sz w:val="24"/>
        </w:rPr>
        <w:t xml:space="preserve">, G. (1995) </w:t>
      </w:r>
      <w:r w:rsidRPr="00C64382">
        <w:rPr>
          <w:rFonts w:cstheme="minorHAnsi"/>
          <w:i/>
          <w:sz w:val="24"/>
        </w:rPr>
        <w:t xml:space="preserve">Pesten, gedaan ermee! Hoe omgaan met pesterijen? Tips voor ouders, leerkrachten en begeleiding, </w:t>
      </w:r>
      <w:r w:rsidRPr="00C64382">
        <w:rPr>
          <w:rFonts w:cstheme="minorHAnsi"/>
          <w:sz w:val="24"/>
        </w:rPr>
        <w:t>Brussel, BDJ-Jeugd en vrede.</w:t>
      </w:r>
    </w:p>
    <w:p w14:paraId="001123C9" w14:textId="77777777" w:rsidR="00254A7D" w:rsidRPr="00C64382" w:rsidRDefault="00254A7D" w:rsidP="00254A7D">
      <w:pPr>
        <w:pStyle w:val="Plattetekst"/>
        <w:rPr>
          <w:rFonts w:asciiTheme="minorHAnsi" w:hAnsiTheme="minorHAnsi" w:cstheme="minorHAnsi"/>
          <w:sz w:val="24"/>
        </w:rPr>
      </w:pPr>
    </w:p>
    <w:p w14:paraId="5E6A73D8" w14:textId="66569898" w:rsidR="00254A7D" w:rsidRPr="00C64382" w:rsidRDefault="00254A7D" w:rsidP="008C3ABC">
      <w:pPr>
        <w:ind w:left="1016" w:right="2388"/>
        <w:rPr>
          <w:rFonts w:cstheme="minorHAnsi"/>
          <w:sz w:val="24"/>
        </w:rPr>
      </w:pPr>
      <w:r w:rsidRPr="00C64382">
        <w:rPr>
          <w:rFonts w:cstheme="minorHAnsi"/>
          <w:sz w:val="24"/>
        </w:rPr>
        <w:t xml:space="preserve">De Vos, L., &amp; Van Loock, L. (2014). </w:t>
      </w:r>
      <w:r w:rsidRPr="00C64382">
        <w:rPr>
          <w:rFonts w:cstheme="minorHAnsi"/>
          <w:i/>
          <w:sz w:val="24"/>
        </w:rPr>
        <w:t>Begeleiden van kinderen 4A: Brede basiszorg: Algemeen deel</w:t>
      </w:r>
      <w:r w:rsidRPr="00C64382">
        <w:rPr>
          <w:rFonts w:cstheme="minorHAnsi"/>
          <w:sz w:val="24"/>
        </w:rPr>
        <w:t>. Mechelen, Thomas Moore.</w:t>
      </w:r>
    </w:p>
    <w:p w14:paraId="34EB12B7" w14:textId="77777777" w:rsidR="00254A7D" w:rsidRPr="00C64382" w:rsidRDefault="00254A7D" w:rsidP="00254A7D">
      <w:pPr>
        <w:pStyle w:val="Plattetekst"/>
        <w:rPr>
          <w:rFonts w:asciiTheme="minorHAnsi" w:hAnsiTheme="minorHAnsi" w:cstheme="minorHAnsi"/>
          <w:sz w:val="24"/>
        </w:rPr>
      </w:pPr>
    </w:p>
    <w:p w14:paraId="3939D557" w14:textId="77777777" w:rsidR="00254A7D" w:rsidRPr="00C64382" w:rsidRDefault="00254A7D" w:rsidP="00254A7D">
      <w:pPr>
        <w:ind w:left="1016" w:right="1516"/>
        <w:rPr>
          <w:rFonts w:cstheme="minorHAnsi"/>
          <w:sz w:val="24"/>
        </w:rPr>
      </w:pPr>
      <w:r w:rsidRPr="00C64382">
        <w:rPr>
          <w:rFonts w:cstheme="minorHAnsi"/>
          <w:sz w:val="24"/>
        </w:rPr>
        <w:t xml:space="preserve">Joosten, F. (2007). </w:t>
      </w:r>
      <w:r w:rsidRPr="00C64382">
        <w:rPr>
          <w:rFonts w:cstheme="minorHAnsi"/>
          <w:i/>
          <w:sz w:val="24"/>
        </w:rPr>
        <w:t xml:space="preserve">Een maat om op te bouwen: Sociale competentie meten voor het basisonderwijs. </w:t>
      </w:r>
      <w:r w:rsidRPr="00C64382">
        <w:rPr>
          <w:rFonts w:cstheme="minorHAnsi"/>
          <w:sz w:val="24"/>
        </w:rPr>
        <w:t>Geraadpleegd van https://pure.uva.nl/ws/files/845370/52855_Joosten_Een_maat_om_op_te_bouwen.pdf</w:t>
      </w:r>
    </w:p>
    <w:p w14:paraId="7ABA42CB" w14:textId="77777777" w:rsidR="00254A7D" w:rsidRPr="00C64382" w:rsidRDefault="00254A7D" w:rsidP="00254A7D">
      <w:pPr>
        <w:pStyle w:val="Plattetekst"/>
        <w:rPr>
          <w:rFonts w:asciiTheme="minorHAnsi" w:hAnsiTheme="minorHAnsi" w:cstheme="minorHAnsi"/>
          <w:sz w:val="24"/>
        </w:rPr>
      </w:pPr>
    </w:p>
    <w:p w14:paraId="079D5ACA" w14:textId="77777777" w:rsidR="00254A7D" w:rsidRPr="00C64382" w:rsidRDefault="00254A7D" w:rsidP="00254A7D">
      <w:pPr>
        <w:spacing w:before="1"/>
        <w:ind w:left="1016" w:right="2220"/>
        <w:rPr>
          <w:rFonts w:cstheme="minorHAnsi"/>
          <w:sz w:val="24"/>
        </w:rPr>
      </w:pPr>
      <w:r w:rsidRPr="00C64382">
        <w:rPr>
          <w:rFonts w:cstheme="minorHAnsi"/>
          <w:sz w:val="24"/>
        </w:rPr>
        <w:t xml:space="preserve">Kanjertraining. (2021, 4 januari). </w:t>
      </w:r>
      <w:r w:rsidRPr="00C64382">
        <w:rPr>
          <w:rFonts w:cstheme="minorHAnsi"/>
          <w:i/>
          <w:sz w:val="24"/>
        </w:rPr>
        <w:t>Welkom bij de Kanjertraining</w:t>
      </w:r>
      <w:r w:rsidRPr="00C64382">
        <w:rPr>
          <w:rFonts w:cstheme="minorHAnsi"/>
          <w:sz w:val="24"/>
        </w:rPr>
        <w:t>. Geraadpleegd van https:/</w:t>
      </w:r>
      <w:hyperlink r:id="rId15">
        <w:r w:rsidRPr="00C64382">
          <w:rPr>
            <w:rFonts w:cstheme="minorHAnsi"/>
            <w:sz w:val="24"/>
          </w:rPr>
          <w:t>/www.kanjertraining.nl/</w:t>
        </w:r>
      </w:hyperlink>
    </w:p>
    <w:p w14:paraId="3AB0BD5E" w14:textId="77777777" w:rsidR="00254A7D" w:rsidRPr="00C64382" w:rsidRDefault="00254A7D" w:rsidP="00254A7D">
      <w:pPr>
        <w:pStyle w:val="Plattetekst"/>
        <w:rPr>
          <w:rFonts w:asciiTheme="minorHAnsi" w:hAnsiTheme="minorHAnsi" w:cstheme="minorHAnsi"/>
          <w:sz w:val="24"/>
        </w:rPr>
      </w:pPr>
    </w:p>
    <w:p w14:paraId="04C34A9B" w14:textId="77777777" w:rsidR="00254A7D" w:rsidRPr="00C64382" w:rsidRDefault="00254A7D" w:rsidP="00254A7D">
      <w:pPr>
        <w:ind w:left="1016" w:right="1502"/>
        <w:rPr>
          <w:rFonts w:cstheme="minorHAnsi"/>
          <w:sz w:val="24"/>
        </w:rPr>
      </w:pPr>
      <w:r w:rsidRPr="00C64382">
        <w:rPr>
          <w:rFonts w:cstheme="minorHAnsi"/>
          <w:sz w:val="24"/>
        </w:rPr>
        <w:t>Kwintessens. (</w:t>
      </w:r>
      <w:proofErr w:type="spellStart"/>
      <w:r w:rsidRPr="00C64382">
        <w:rPr>
          <w:rFonts w:cstheme="minorHAnsi"/>
          <w:sz w:val="24"/>
        </w:rPr>
        <w:t>n.d</w:t>
      </w:r>
      <w:proofErr w:type="spellEnd"/>
      <w:r w:rsidRPr="00C64382">
        <w:rPr>
          <w:rFonts w:cstheme="minorHAnsi"/>
          <w:sz w:val="24"/>
        </w:rPr>
        <w:t xml:space="preserve">. a). </w:t>
      </w:r>
      <w:r w:rsidRPr="00C64382">
        <w:rPr>
          <w:rFonts w:cstheme="minorHAnsi"/>
          <w:i/>
          <w:sz w:val="24"/>
        </w:rPr>
        <w:t>Kind op Maandag voor godsdienst en levensbeschouwing</w:t>
      </w:r>
      <w:r w:rsidRPr="00C64382">
        <w:rPr>
          <w:rFonts w:cstheme="minorHAnsi"/>
          <w:sz w:val="24"/>
        </w:rPr>
        <w:t>. https:/</w:t>
      </w:r>
      <w:hyperlink r:id="rId16">
        <w:r w:rsidRPr="00C64382">
          <w:rPr>
            <w:rFonts w:cstheme="minorHAnsi"/>
            <w:sz w:val="24"/>
          </w:rPr>
          <w:t>/www.kwintessens.nl/levensbeschouwing/kind-op-maandag-en-extra-materialen.</w:t>
        </w:r>
      </w:hyperlink>
    </w:p>
    <w:p w14:paraId="5311D3FB" w14:textId="77777777" w:rsidR="00254A7D" w:rsidRPr="00C64382" w:rsidRDefault="00254A7D" w:rsidP="00254A7D">
      <w:pPr>
        <w:pStyle w:val="Plattetekst"/>
        <w:rPr>
          <w:rFonts w:asciiTheme="minorHAnsi" w:hAnsiTheme="minorHAnsi" w:cstheme="minorHAnsi"/>
          <w:sz w:val="24"/>
        </w:rPr>
      </w:pPr>
    </w:p>
    <w:p w14:paraId="50A6FBBA" w14:textId="349501E0" w:rsidR="00254A7D" w:rsidRDefault="00254A7D" w:rsidP="008C3ABC">
      <w:pPr>
        <w:ind w:left="1016" w:right="1290"/>
        <w:rPr>
          <w:rFonts w:cstheme="minorHAnsi"/>
          <w:sz w:val="24"/>
        </w:rPr>
      </w:pPr>
      <w:r w:rsidRPr="00C64382">
        <w:rPr>
          <w:rFonts w:cstheme="minorHAnsi"/>
          <w:sz w:val="24"/>
        </w:rPr>
        <w:t xml:space="preserve">Kwintessens. (2020a). </w:t>
      </w:r>
      <w:proofErr w:type="spellStart"/>
      <w:r w:rsidRPr="00C64382">
        <w:rPr>
          <w:rFonts w:cstheme="minorHAnsi"/>
          <w:i/>
          <w:sz w:val="24"/>
        </w:rPr>
        <w:t>Kwink</w:t>
      </w:r>
      <w:proofErr w:type="spellEnd"/>
      <w:r w:rsidRPr="00C64382">
        <w:rPr>
          <w:rFonts w:cstheme="minorHAnsi"/>
          <w:sz w:val="24"/>
        </w:rPr>
        <w:t xml:space="preserve">. </w:t>
      </w:r>
      <w:proofErr w:type="spellStart"/>
      <w:r w:rsidRPr="00C64382">
        <w:rPr>
          <w:rFonts w:cstheme="minorHAnsi"/>
          <w:sz w:val="24"/>
        </w:rPr>
        <w:t>Kwink</w:t>
      </w:r>
      <w:proofErr w:type="spellEnd"/>
      <w:r w:rsidRPr="00C64382">
        <w:rPr>
          <w:rFonts w:cstheme="minorHAnsi"/>
          <w:sz w:val="24"/>
        </w:rPr>
        <w:t xml:space="preserve"> op school. https:/</w:t>
      </w:r>
      <w:hyperlink r:id="rId17">
        <w:r w:rsidRPr="00C64382">
          <w:rPr>
            <w:rFonts w:cstheme="minorHAnsi"/>
            <w:sz w:val="24"/>
          </w:rPr>
          <w:t>/www.kwinkopschool.nl/zoeken/?tx_solr%5Bq%5D=pesten&amp;tx_solr%5Bpage%5D=0</w:t>
        </w:r>
      </w:hyperlink>
    </w:p>
    <w:p w14:paraId="661EF3B7" w14:textId="77777777" w:rsidR="008C3ABC" w:rsidRPr="00C64382" w:rsidRDefault="008C3ABC" w:rsidP="008C3ABC">
      <w:pPr>
        <w:ind w:left="1016" w:right="1290"/>
        <w:rPr>
          <w:rFonts w:cstheme="minorHAnsi"/>
          <w:sz w:val="24"/>
        </w:rPr>
      </w:pPr>
    </w:p>
    <w:p w14:paraId="6429916B" w14:textId="77777777" w:rsidR="00254A7D" w:rsidRPr="00C64382" w:rsidRDefault="00254A7D" w:rsidP="00254A7D">
      <w:pPr>
        <w:spacing w:before="1"/>
        <w:ind w:left="1016" w:right="2732"/>
        <w:rPr>
          <w:rFonts w:cstheme="minorHAnsi"/>
          <w:sz w:val="24"/>
        </w:rPr>
      </w:pPr>
      <w:r w:rsidRPr="00C64382">
        <w:rPr>
          <w:rFonts w:cstheme="minorHAnsi"/>
          <w:sz w:val="24"/>
        </w:rPr>
        <w:t xml:space="preserve">Kwintessens. (2020b). </w:t>
      </w:r>
      <w:r w:rsidRPr="00C64382">
        <w:rPr>
          <w:rFonts w:cstheme="minorHAnsi"/>
          <w:i/>
          <w:sz w:val="24"/>
        </w:rPr>
        <w:t xml:space="preserve">Week van de Mediawijsheid - </w:t>
      </w:r>
      <w:proofErr w:type="spellStart"/>
      <w:r w:rsidRPr="00C64382">
        <w:rPr>
          <w:rFonts w:cstheme="minorHAnsi"/>
          <w:i/>
          <w:sz w:val="24"/>
        </w:rPr>
        <w:t>Kwink</w:t>
      </w:r>
      <w:proofErr w:type="spellEnd"/>
      <w:r w:rsidRPr="00C64382">
        <w:rPr>
          <w:rFonts w:cstheme="minorHAnsi"/>
          <w:sz w:val="24"/>
        </w:rPr>
        <w:t xml:space="preserve">. </w:t>
      </w:r>
      <w:proofErr w:type="spellStart"/>
      <w:r w:rsidRPr="00C64382">
        <w:rPr>
          <w:rFonts w:cstheme="minorHAnsi"/>
          <w:sz w:val="24"/>
        </w:rPr>
        <w:t>Kwink</w:t>
      </w:r>
      <w:proofErr w:type="spellEnd"/>
      <w:r w:rsidRPr="00C64382">
        <w:rPr>
          <w:rFonts w:cstheme="minorHAnsi"/>
          <w:sz w:val="24"/>
        </w:rPr>
        <w:t xml:space="preserve"> op school. https:/</w:t>
      </w:r>
      <w:hyperlink r:id="rId18">
        <w:r w:rsidRPr="00C64382">
          <w:rPr>
            <w:rFonts w:cstheme="minorHAnsi"/>
            <w:sz w:val="24"/>
          </w:rPr>
          <w:t>/www.kwinkopschool.nl/kwink-actueel/week-van-de-mediawijsheid/</w:t>
        </w:r>
      </w:hyperlink>
    </w:p>
    <w:p w14:paraId="29BC9C99" w14:textId="77777777" w:rsidR="00254A7D" w:rsidRPr="00C64382" w:rsidRDefault="00254A7D" w:rsidP="00254A7D">
      <w:pPr>
        <w:pStyle w:val="Plattetekst"/>
        <w:rPr>
          <w:rFonts w:asciiTheme="minorHAnsi" w:hAnsiTheme="minorHAnsi" w:cstheme="minorHAnsi"/>
          <w:sz w:val="24"/>
        </w:rPr>
      </w:pPr>
    </w:p>
    <w:p w14:paraId="154C21E1" w14:textId="77777777" w:rsidR="00254A7D" w:rsidRDefault="00254A7D" w:rsidP="00356860">
      <w:pPr>
        <w:ind w:left="1016" w:right="1169"/>
        <w:rPr>
          <w:rFonts w:cstheme="minorHAnsi"/>
          <w:sz w:val="24"/>
        </w:rPr>
      </w:pPr>
      <w:r w:rsidRPr="00C64382">
        <w:rPr>
          <w:rFonts w:cstheme="minorHAnsi"/>
          <w:sz w:val="24"/>
        </w:rPr>
        <w:t>Nederlands Centrum Onderwijs &amp; Jeugdzorg. (</w:t>
      </w:r>
      <w:proofErr w:type="spellStart"/>
      <w:r w:rsidRPr="00C64382">
        <w:rPr>
          <w:rFonts w:cstheme="minorHAnsi"/>
          <w:sz w:val="24"/>
        </w:rPr>
        <w:t>n.d</w:t>
      </w:r>
      <w:proofErr w:type="spellEnd"/>
      <w:r w:rsidRPr="00C64382">
        <w:rPr>
          <w:rFonts w:cstheme="minorHAnsi"/>
          <w:sz w:val="24"/>
        </w:rPr>
        <w:t xml:space="preserve">.). </w:t>
      </w:r>
      <w:r w:rsidRPr="00C64382">
        <w:rPr>
          <w:rFonts w:cstheme="minorHAnsi"/>
          <w:i/>
          <w:sz w:val="24"/>
        </w:rPr>
        <w:t>Bouwsteen gedragsmanagement: Gedragsregels samen ontwerpen</w:t>
      </w:r>
      <w:r w:rsidRPr="00C64382">
        <w:rPr>
          <w:rFonts w:cstheme="minorHAnsi"/>
          <w:sz w:val="24"/>
        </w:rPr>
        <w:t>. Geraadpleegd van https:/</w:t>
      </w:r>
      <w:hyperlink r:id="rId19">
        <w:r w:rsidRPr="00C64382">
          <w:rPr>
            <w:rFonts w:cstheme="minorHAnsi"/>
            <w:sz w:val="24"/>
          </w:rPr>
          <w:t>/www.klassenmanagement.ncoj.nl/km_bouwstenen/gedragsmanagement/gedragsre</w:t>
        </w:r>
      </w:hyperlink>
      <w:r w:rsidRPr="00C64382">
        <w:rPr>
          <w:rFonts w:cstheme="minorHAnsi"/>
          <w:sz w:val="24"/>
        </w:rPr>
        <w:t xml:space="preserve"> gels-samen-</w:t>
      </w:r>
      <w:proofErr w:type="spellStart"/>
      <w:r w:rsidRPr="00C64382">
        <w:rPr>
          <w:rFonts w:cstheme="minorHAnsi"/>
          <w:sz w:val="24"/>
        </w:rPr>
        <w:t>ontwerpen.php</w:t>
      </w:r>
      <w:proofErr w:type="spellEnd"/>
    </w:p>
    <w:p w14:paraId="1ED3D923" w14:textId="77777777" w:rsidR="00356860" w:rsidRDefault="00356860" w:rsidP="00356860">
      <w:pPr>
        <w:spacing w:before="37"/>
        <w:ind w:right="2144"/>
        <w:rPr>
          <w:rFonts w:cstheme="minorHAnsi"/>
          <w:sz w:val="24"/>
        </w:rPr>
      </w:pPr>
    </w:p>
    <w:p w14:paraId="003E5C78" w14:textId="50426970" w:rsidR="00356860" w:rsidRPr="00C64382" w:rsidRDefault="00356860" w:rsidP="00356860">
      <w:pPr>
        <w:spacing w:before="37"/>
        <w:ind w:left="1016" w:right="2144"/>
        <w:rPr>
          <w:rFonts w:cstheme="minorHAnsi"/>
          <w:sz w:val="24"/>
        </w:rPr>
      </w:pPr>
      <w:r w:rsidRPr="00C64382">
        <w:rPr>
          <w:rFonts w:cstheme="minorHAnsi"/>
          <w:sz w:val="24"/>
        </w:rPr>
        <w:t xml:space="preserve">Opvoedinformatie Nederland. (2020, 20 februari). </w:t>
      </w:r>
      <w:r w:rsidRPr="00C64382">
        <w:rPr>
          <w:rFonts w:cstheme="minorHAnsi"/>
          <w:i/>
          <w:sz w:val="24"/>
        </w:rPr>
        <w:t>Cyberpesten</w:t>
      </w:r>
      <w:r w:rsidRPr="00C64382">
        <w:rPr>
          <w:rFonts w:cstheme="minorHAnsi"/>
          <w:sz w:val="24"/>
        </w:rPr>
        <w:t>. Geraadpleegd van https:/</w:t>
      </w:r>
      <w:hyperlink r:id="rId20">
        <w:r w:rsidRPr="00C64382">
          <w:rPr>
            <w:rFonts w:cstheme="minorHAnsi"/>
            <w:sz w:val="24"/>
          </w:rPr>
          <w:t>/www.opvoeden.nl/cyberpesten-487/</w:t>
        </w:r>
      </w:hyperlink>
    </w:p>
    <w:p w14:paraId="736E050A" w14:textId="77777777" w:rsidR="00356860" w:rsidRPr="00C64382" w:rsidRDefault="00356860" w:rsidP="00356860">
      <w:pPr>
        <w:pStyle w:val="Plattetekst"/>
        <w:rPr>
          <w:rFonts w:asciiTheme="minorHAnsi" w:hAnsiTheme="minorHAnsi" w:cstheme="minorHAnsi"/>
          <w:sz w:val="24"/>
        </w:rPr>
      </w:pPr>
    </w:p>
    <w:p w14:paraId="5EC4393C" w14:textId="77777777" w:rsidR="00356860" w:rsidRPr="00C64382" w:rsidRDefault="00356860" w:rsidP="00356860">
      <w:pPr>
        <w:pStyle w:val="Plattetekst"/>
        <w:rPr>
          <w:rFonts w:asciiTheme="minorHAnsi" w:hAnsiTheme="minorHAnsi" w:cstheme="minorHAnsi"/>
          <w:sz w:val="20"/>
        </w:rPr>
      </w:pPr>
    </w:p>
    <w:p w14:paraId="28D48A8A" w14:textId="77777777" w:rsidR="00356860" w:rsidRPr="00C64382" w:rsidRDefault="00356860" w:rsidP="00356860">
      <w:pPr>
        <w:ind w:left="1016" w:right="1694"/>
        <w:rPr>
          <w:rFonts w:cstheme="minorHAnsi"/>
          <w:sz w:val="24"/>
        </w:rPr>
      </w:pPr>
      <w:r w:rsidRPr="00C64382">
        <w:rPr>
          <w:rFonts w:cstheme="minorHAnsi"/>
          <w:sz w:val="24"/>
        </w:rPr>
        <w:t xml:space="preserve">Stichting School &amp; Veiligheid. (2020, 16 november). </w:t>
      </w:r>
      <w:r w:rsidRPr="00C64382">
        <w:rPr>
          <w:rFonts w:cstheme="minorHAnsi"/>
          <w:i/>
          <w:sz w:val="24"/>
        </w:rPr>
        <w:t>Sanctieladder leerlingen</w:t>
      </w:r>
      <w:r w:rsidRPr="00C64382">
        <w:rPr>
          <w:rFonts w:cstheme="minorHAnsi"/>
          <w:sz w:val="24"/>
        </w:rPr>
        <w:t>. School en veiligheid. https:/</w:t>
      </w:r>
      <w:hyperlink r:id="rId21">
        <w:r w:rsidRPr="00C64382">
          <w:rPr>
            <w:rFonts w:cstheme="minorHAnsi"/>
            <w:sz w:val="24"/>
          </w:rPr>
          <w:t>/www.schoolenveiligheid.nl/kennisbank/sanctieladder-leerlingen/</w:t>
        </w:r>
      </w:hyperlink>
    </w:p>
    <w:p w14:paraId="7CD39E81" w14:textId="77777777" w:rsidR="00356860" w:rsidRPr="00C64382" w:rsidRDefault="00356860" w:rsidP="00356860">
      <w:pPr>
        <w:pStyle w:val="Plattetekst"/>
        <w:rPr>
          <w:rFonts w:asciiTheme="minorHAnsi" w:hAnsiTheme="minorHAnsi" w:cstheme="minorHAnsi"/>
          <w:sz w:val="24"/>
        </w:rPr>
      </w:pPr>
    </w:p>
    <w:p w14:paraId="5D74BAEA" w14:textId="77777777" w:rsidR="00356860" w:rsidRPr="00C64382" w:rsidRDefault="00356860" w:rsidP="00356860">
      <w:pPr>
        <w:pStyle w:val="Plattetekst"/>
        <w:rPr>
          <w:rFonts w:asciiTheme="minorHAnsi" w:hAnsiTheme="minorHAnsi" w:cstheme="minorHAnsi"/>
        </w:rPr>
      </w:pPr>
    </w:p>
    <w:p w14:paraId="62338D2E" w14:textId="77777777" w:rsidR="00356860" w:rsidRPr="00C64382" w:rsidRDefault="00356860" w:rsidP="00356860">
      <w:pPr>
        <w:spacing w:line="242" w:lineRule="auto"/>
        <w:ind w:left="1016" w:right="1631"/>
        <w:rPr>
          <w:rFonts w:cstheme="minorHAnsi"/>
          <w:sz w:val="24"/>
        </w:rPr>
      </w:pPr>
      <w:r w:rsidRPr="00C64382">
        <w:rPr>
          <w:rFonts w:cstheme="minorHAnsi"/>
          <w:sz w:val="24"/>
        </w:rPr>
        <w:t xml:space="preserve">Stichting School &amp; Veiligheid. (2021, 11 maart). </w:t>
      </w:r>
      <w:r w:rsidRPr="00C64382">
        <w:rPr>
          <w:rFonts w:cstheme="minorHAnsi"/>
          <w:i/>
          <w:sz w:val="24"/>
        </w:rPr>
        <w:t>Sociale media (po)</w:t>
      </w:r>
      <w:r w:rsidRPr="00C64382">
        <w:rPr>
          <w:rFonts w:cstheme="minorHAnsi"/>
          <w:sz w:val="24"/>
        </w:rPr>
        <w:t>. School en veiligheid. https:/</w:t>
      </w:r>
      <w:hyperlink r:id="rId22" w:anchor="over-sociale-media">
        <w:r w:rsidRPr="00C64382">
          <w:rPr>
            <w:rFonts w:cstheme="minorHAnsi"/>
            <w:sz w:val="24"/>
          </w:rPr>
          <w:t>/www.schoolenveiligheid.nl/thema/sociale-media-po/#over-sociale-media</w:t>
        </w:r>
      </w:hyperlink>
    </w:p>
    <w:p w14:paraId="6EBC064F" w14:textId="77777777" w:rsidR="00356860" w:rsidRPr="00C64382" w:rsidRDefault="00356860" w:rsidP="00356860">
      <w:pPr>
        <w:pStyle w:val="Plattetekst"/>
        <w:rPr>
          <w:rFonts w:asciiTheme="minorHAnsi" w:hAnsiTheme="minorHAnsi" w:cstheme="minorHAnsi"/>
          <w:sz w:val="24"/>
        </w:rPr>
      </w:pPr>
    </w:p>
    <w:p w14:paraId="3E4AF46B" w14:textId="77777777" w:rsidR="00356860" w:rsidRPr="00C64382" w:rsidRDefault="00356860" w:rsidP="00356860">
      <w:pPr>
        <w:pStyle w:val="Plattetekst"/>
        <w:spacing w:before="9"/>
        <w:rPr>
          <w:rFonts w:asciiTheme="minorHAnsi" w:hAnsiTheme="minorHAnsi" w:cstheme="minorHAnsi"/>
          <w:sz w:val="23"/>
        </w:rPr>
      </w:pPr>
    </w:p>
    <w:p w14:paraId="5C8F801D" w14:textId="77777777" w:rsidR="00356860" w:rsidRPr="00C64382" w:rsidRDefault="00356860" w:rsidP="00356860">
      <w:pPr>
        <w:ind w:left="1016" w:right="2865"/>
        <w:rPr>
          <w:rFonts w:cstheme="minorHAnsi"/>
          <w:sz w:val="24"/>
        </w:rPr>
      </w:pPr>
      <w:r w:rsidRPr="00C64382">
        <w:rPr>
          <w:rFonts w:cstheme="minorHAnsi"/>
          <w:sz w:val="24"/>
        </w:rPr>
        <w:t xml:space="preserve">Stichting Stop Pesten Nu. (2015, 29 mei). </w:t>
      </w:r>
      <w:r w:rsidRPr="00C64382">
        <w:rPr>
          <w:rFonts w:cstheme="minorHAnsi"/>
          <w:i/>
          <w:sz w:val="24"/>
        </w:rPr>
        <w:t xml:space="preserve">Wat is pesten? </w:t>
      </w:r>
      <w:r w:rsidRPr="00C64382">
        <w:rPr>
          <w:rFonts w:cstheme="minorHAnsi"/>
          <w:sz w:val="24"/>
        </w:rPr>
        <w:t>Geraadpleegd van https://stoppestennu.nl/wat-pesten</w:t>
      </w:r>
    </w:p>
    <w:p w14:paraId="0832D12C" w14:textId="77777777" w:rsidR="00356860" w:rsidRPr="00C64382" w:rsidRDefault="00356860" w:rsidP="00356860">
      <w:pPr>
        <w:pStyle w:val="Plattetekst"/>
        <w:rPr>
          <w:rFonts w:asciiTheme="minorHAnsi" w:hAnsiTheme="minorHAnsi" w:cstheme="minorHAnsi"/>
          <w:sz w:val="24"/>
        </w:rPr>
      </w:pPr>
    </w:p>
    <w:p w14:paraId="208F4965" w14:textId="77777777" w:rsidR="00356860" w:rsidRPr="00C64382" w:rsidRDefault="00356860" w:rsidP="00356860">
      <w:pPr>
        <w:pStyle w:val="Plattetekst"/>
        <w:rPr>
          <w:rFonts w:asciiTheme="minorHAnsi" w:hAnsiTheme="minorHAnsi" w:cstheme="minorHAnsi"/>
          <w:sz w:val="20"/>
        </w:rPr>
      </w:pPr>
    </w:p>
    <w:p w14:paraId="33FF7B50" w14:textId="77777777" w:rsidR="00356860" w:rsidRPr="00C64382" w:rsidRDefault="00356860" w:rsidP="00356860">
      <w:pPr>
        <w:ind w:left="1016" w:right="1597"/>
        <w:jc w:val="both"/>
        <w:rPr>
          <w:rFonts w:cstheme="minorHAnsi"/>
          <w:sz w:val="24"/>
        </w:rPr>
      </w:pPr>
      <w:r w:rsidRPr="00C64382">
        <w:rPr>
          <w:rFonts w:cstheme="minorHAnsi"/>
          <w:sz w:val="24"/>
        </w:rPr>
        <w:t xml:space="preserve">Stichting Stop Pesten Nu. (2020, 14 september). </w:t>
      </w:r>
      <w:r w:rsidRPr="00C64382">
        <w:rPr>
          <w:rFonts w:cstheme="minorHAnsi"/>
          <w:i/>
          <w:sz w:val="24"/>
        </w:rPr>
        <w:t xml:space="preserve">Online Pesten &amp; </w:t>
      </w:r>
      <w:proofErr w:type="spellStart"/>
      <w:r w:rsidRPr="00C64382">
        <w:rPr>
          <w:rFonts w:cstheme="minorHAnsi"/>
          <w:i/>
          <w:sz w:val="24"/>
        </w:rPr>
        <w:t>Social</w:t>
      </w:r>
      <w:proofErr w:type="spellEnd"/>
      <w:r w:rsidRPr="00C64382">
        <w:rPr>
          <w:rFonts w:cstheme="minorHAnsi"/>
          <w:i/>
          <w:sz w:val="24"/>
        </w:rPr>
        <w:t xml:space="preserve"> media risico’s en gevaren &amp; Cybercrime</w:t>
      </w:r>
      <w:r w:rsidRPr="00C64382">
        <w:rPr>
          <w:rFonts w:cstheme="minorHAnsi"/>
          <w:sz w:val="24"/>
        </w:rPr>
        <w:t>. Geraadpleegd van https://</w:t>
      </w:r>
      <w:hyperlink r:id="rId23">
        <w:r w:rsidRPr="00C64382">
          <w:rPr>
            <w:rFonts w:cstheme="minorHAnsi"/>
            <w:sz w:val="24"/>
          </w:rPr>
          <w:t>www.stoppestennu.nl/online-pesten-</w:t>
        </w:r>
      </w:hyperlink>
      <w:r w:rsidRPr="00C64382">
        <w:rPr>
          <w:rFonts w:cstheme="minorHAnsi"/>
          <w:sz w:val="24"/>
        </w:rPr>
        <w:t xml:space="preserve"> </w:t>
      </w:r>
      <w:proofErr w:type="spellStart"/>
      <w:r w:rsidRPr="00C64382">
        <w:rPr>
          <w:rFonts w:cstheme="minorHAnsi"/>
          <w:sz w:val="24"/>
        </w:rPr>
        <w:t>social</w:t>
      </w:r>
      <w:proofErr w:type="spellEnd"/>
      <w:r w:rsidRPr="00C64382">
        <w:rPr>
          <w:rFonts w:cstheme="minorHAnsi"/>
          <w:sz w:val="24"/>
        </w:rPr>
        <w:t>-media-</w:t>
      </w:r>
      <w:proofErr w:type="spellStart"/>
      <w:r w:rsidRPr="00C64382">
        <w:rPr>
          <w:rFonts w:cstheme="minorHAnsi"/>
          <w:sz w:val="24"/>
        </w:rPr>
        <w:t>risicos</w:t>
      </w:r>
      <w:proofErr w:type="spellEnd"/>
      <w:r w:rsidRPr="00C64382">
        <w:rPr>
          <w:rFonts w:cstheme="minorHAnsi"/>
          <w:sz w:val="24"/>
        </w:rPr>
        <w:t>-en-gevaren-cybercrime</w:t>
      </w:r>
    </w:p>
    <w:p w14:paraId="6B2A7ACF" w14:textId="77777777" w:rsidR="00356860" w:rsidRPr="00C64382" w:rsidRDefault="00356860" w:rsidP="00356860">
      <w:pPr>
        <w:pStyle w:val="Plattetekst"/>
        <w:rPr>
          <w:rFonts w:asciiTheme="minorHAnsi" w:hAnsiTheme="minorHAnsi" w:cstheme="minorHAnsi"/>
          <w:sz w:val="24"/>
        </w:rPr>
      </w:pPr>
    </w:p>
    <w:p w14:paraId="57B653BB" w14:textId="77777777" w:rsidR="00356860" w:rsidRPr="00C64382" w:rsidRDefault="00356860" w:rsidP="00356860">
      <w:pPr>
        <w:pStyle w:val="Plattetekst"/>
        <w:rPr>
          <w:rFonts w:asciiTheme="minorHAnsi" w:hAnsiTheme="minorHAnsi" w:cstheme="minorHAnsi"/>
          <w:sz w:val="20"/>
        </w:rPr>
      </w:pPr>
    </w:p>
    <w:p w14:paraId="08B70295" w14:textId="53A6ABFA" w:rsidR="00356860" w:rsidRPr="00C64382" w:rsidRDefault="00356860" w:rsidP="00356860">
      <w:pPr>
        <w:ind w:left="1016" w:right="2294"/>
        <w:rPr>
          <w:rFonts w:cstheme="minorHAnsi"/>
          <w:sz w:val="24"/>
        </w:rPr>
        <w:sectPr w:rsidR="00356860" w:rsidRPr="00C64382">
          <w:pgSz w:w="11910" w:h="16840"/>
          <w:pgMar w:top="1360" w:right="320" w:bottom="1200" w:left="400" w:header="0" w:footer="920" w:gutter="0"/>
          <w:cols w:space="708"/>
        </w:sectPr>
      </w:pPr>
      <w:r w:rsidRPr="00C64382">
        <w:rPr>
          <w:rFonts w:cstheme="minorHAnsi"/>
          <w:sz w:val="24"/>
        </w:rPr>
        <w:t xml:space="preserve">Vereniging Openbaar Onderwijs. (2020, 24 april). </w:t>
      </w:r>
      <w:r w:rsidRPr="00C64382">
        <w:rPr>
          <w:rFonts w:cstheme="minorHAnsi"/>
          <w:i/>
          <w:sz w:val="24"/>
        </w:rPr>
        <w:t>Brochure over pesten | VOO.nl</w:t>
      </w:r>
      <w:r w:rsidRPr="00C64382">
        <w:rPr>
          <w:rFonts w:cstheme="minorHAnsi"/>
          <w:sz w:val="24"/>
        </w:rPr>
        <w:t>. Geraadpleegd van https://voo.nl/kennisbank/school/pest</w:t>
      </w:r>
      <w:r w:rsidR="000011DD">
        <w:rPr>
          <w:rFonts w:cstheme="minorHAnsi"/>
          <w:sz w:val="24"/>
        </w:rPr>
        <w:t>en</w:t>
      </w:r>
    </w:p>
    <w:p w14:paraId="70C35D1F" w14:textId="77777777" w:rsidR="00356860" w:rsidRDefault="00356860" w:rsidP="004F2F28">
      <w:pPr>
        <w:pStyle w:val="Kop1"/>
        <w:ind w:left="0"/>
        <w:rPr>
          <w:color w:val="2F5496" w:themeColor="accent1" w:themeShade="BF"/>
        </w:rPr>
      </w:pPr>
      <w:bookmarkStart w:id="70" w:name="_bookmark31"/>
      <w:bookmarkEnd w:id="70"/>
    </w:p>
    <w:sectPr w:rsidR="00356860">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0CC72" w14:textId="77777777" w:rsidR="00911F6E" w:rsidRDefault="00911F6E" w:rsidP="007F540B">
      <w:pPr>
        <w:spacing w:after="0" w:line="240" w:lineRule="auto"/>
      </w:pPr>
      <w:r>
        <w:separator/>
      </w:r>
    </w:p>
  </w:endnote>
  <w:endnote w:type="continuationSeparator" w:id="0">
    <w:p w14:paraId="4DA68E3A" w14:textId="77777777" w:rsidR="00911F6E" w:rsidRDefault="00911F6E" w:rsidP="007F540B">
      <w:pPr>
        <w:spacing w:after="0" w:line="240" w:lineRule="auto"/>
      </w:pPr>
      <w:r>
        <w:continuationSeparator/>
      </w:r>
    </w:p>
  </w:endnote>
  <w:endnote w:type="continuationNotice" w:id="1">
    <w:p w14:paraId="0819D9CA" w14:textId="77777777" w:rsidR="00911F6E" w:rsidRDefault="00911F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18C3C" w14:textId="7B290F28" w:rsidR="00F8497B" w:rsidRPr="00466728" w:rsidRDefault="00AB4F7A" w:rsidP="00211E3D">
    <w:pPr>
      <w:jc w:val="center"/>
      <w:rPr>
        <w:color w:val="2F5496" w:themeColor="accent1" w:themeShade="BF"/>
        <w:lang w:val="en-US"/>
      </w:rPr>
    </w:pPr>
    <w:r>
      <w:rPr>
        <w:color w:val="2F5496" w:themeColor="accent1" w:themeShade="BF"/>
        <w:lang w:val="en-US"/>
      </w:rPr>
      <w:tab/>
    </w:r>
    <w:r>
      <w:rPr>
        <w:color w:val="2F5496" w:themeColor="accent1" w:themeShade="BF"/>
        <w:lang w:val="en-US"/>
      </w:rPr>
      <w:tab/>
    </w:r>
    <w:r>
      <w:rPr>
        <w:color w:val="2F5496" w:themeColor="accent1" w:themeShade="BF"/>
        <w:lang w:val="en-US"/>
      </w:rPr>
      <w:tab/>
    </w:r>
    <w:r>
      <w:rPr>
        <w:color w:val="2F5496" w:themeColor="accent1" w:themeShade="BF"/>
        <w:lang w:val="en-US"/>
      </w:rPr>
      <w:tab/>
    </w:r>
    <w:r>
      <w:rPr>
        <w:color w:val="2F5496" w:themeColor="accent1" w:themeShade="BF"/>
        <w:lang w:val="en-US"/>
      </w:rPr>
      <w:tab/>
    </w:r>
    <w:r>
      <w:rPr>
        <w:color w:val="2F5496" w:themeColor="accent1" w:themeShade="BF"/>
        <w:lang w:val="en-US"/>
      </w:rPr>
      <w:tab/>
    </w:r>
    <w:r>
      <w:rPr>
        <w:color w:val="2F5496" w:themeColor="accent1" w:themeShade="BF"/>
        <w:lang w:val="en-US"/>
      </w:rPr>
      <w:tab/>
    </w:r>
    <w:r>
      <w:rPr>
        <w:color w:val="2F5496" w:themeColor="accent1" w:themeShade="BF"/>
        <w:lang w:val="en-US"/>
      </w:rPr>
      <w:tab/>
    </w:r>
    <w:r>
      <w:rPr>
        <w:color w:val="2F5496" w:themeColor="accent1" w:themeShade="BF"/>
        <w:lang w:val="en-US"/>
      </w:rPr>
      <w:tab/>
    </w:r>
    <w:r>
      <w:rPr>
        <w:color w:val="2F5496" w:themeColor="accent1" w:themeShade="BF"/>
        <w:lang w:val="en-US"/>
      </w:rPr>
      <w:tab/>
    </w:r>
    <w:r>
      <w:rPr>
        <w:color w:val="2F5496" w:themeColor="accent1" w:themeShade="BF"/>
        <w:lang w:val="en-US"/>
      </w:rPr>
      <w:tab/>
    </w:r>
    <w:r>
      <w:rPr>
        <w:color w:val="2F5496" w:themeColor="accent1" w:themeShade="BF"/>
        <w:lang w:val="en-US"/>
      </w:rPr>
      <w:tab/>
    </w:r>
    <w:r>
      <w:rPr>
        <w:color w:val="2F5496" w:themeColor="accent1" w:themeShade="BF"/>
        <w:lang w:val="en-US"/>
      </w:rPr>
      <w:tab/>
    </w:r>
    <w:r>
      <w:rPr>
        <w:color w:val="2F5496" w:themeColor="accent1" w:themeShade="BF"/>
        <w:lang w:val="en-US"/>
      </w:rPr>
      <w:tab/>
    </w:r>
    <w:r>
      <w:rPr>
        <w:color w:val="2F5496" w:themeColor="accent1" w:themeShade="BF"/>
        <w:lang w:val="en-US"/>
      </w:rPr>
      <w:tab/>
    </w:r>
    <w:r w:rsidR="00CB73D8" w:rsidRPr="00CB73D8">
      <w:rPr>
        <w:color w:val="2F5496" w:themeColor="accent1" w:themeShade="BF"/>
        <w:lang w:val="en-US"/>
      </w:rPr>
      <w:fldChar w:fldCharType="begin"/>
    </w:r>
    <w:r w:rsidR="00CB73D8" w:rsidRPr="00CB73D8">
      <w:rPr>
        <w:color w:val="2F5496" w:themeColor="accent1" w:themeShade="BF"/>
        <w:lang w:val="en-US"/>
      </w:rPr>
      <w:instrText>PAGE   \* MERGEFORMAT</w:instrText>
    </w:r>
    <w:r w:rsidR="00CB73D8" w:rsidRPr="00CB73D8">
      <w:rPr>
        <w:color w:val="2F5496" w:themeColor="accent1" w:themeShade="BF"/>
        <w:lang w:val="en-US"/>
      </w:rPr>
      <w:fldChar w:fldCharType="separate"/>
    </w:r>
    <w:r w:rsidR="00CB73D8" w:rsidRPr="00CB73D8">
      <w:rPr>
        <w:color w:val="2F5496" w:themeColor="accent1" w:themeShade="BF"/>
        <w:lang w:val="en-US"/>
      </w:rPr>
      <w:t>1</w:t>
    </w:r>
    <w:r w:rsidR="00CB73D8" w:rsidRPr="00CB73D8">
      <w:rPr>
        <w:color w:val="2F5496" w:themeColor="accent1" w:themeShade="BF"/>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6F1ED" w14:textId="77777777" w:rsidR="007F540B" w:rsidRDefault="007F540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D87F1" w14:textId="77777777" w:rsidR="00911F6E" w:rsidRDefault="00911F6E" w:rsidP="007F540B">
      <w:pPr>
        <w:spacing w:after="0" w:line="240" w:lineRule="auto"/>
      </w:pPr>
      <w:r>
        <w:separator/>
      </w:r>
    </w:p>
  </w:footnote>
  <w:footnote w:type="continuationSeparator" w:id="0">
    <w:p w14:paraId="111414E2" w14:textId="77777777" w:rsidR="00911F6E" w:rsidRDefault="00911F6E" w:rsidP="007F540B">
      <w:pPr>
        <w:spacing w:after="0" w:line="240" w:lineRule="auto"/>
      </w:pPr>
      <w:r>
        <w:continuationSeparator/>
      </w:r>
    </w:p>
  </w:footnote>
  <w:footnote w:type="continuationNotice" w:id="1">
    <w:p w14:paraId="0B51CD85" w14:textId="77777777" w:rsidR="00911F6E" w:rsidRDefault="00911F6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03124"/>
    <w:multiLevelType w:val="hybridMultilevel"/>
    <w:tmpl w:val="C380B2BC"/>
    <w:lvl w:ilvl="0" w:tplc="7812D606">
      <w:numFmt w:val="bullet"/>
      <w:lvlText w:val=""/>
      <w:lvlJc w:val="left"/>
      <w:pPr>
        <w:ind w:left="1736" w:hanging="360"/>
      </w:pPr>
      <w:rPr>
        <w:rFonts w:ascii="Wingdings" w:eastAsia="Wingdings" w:hAnsi="Wingdings" w:cs="Wingdings" w:hint="default"/>
        <w:w w:val="100"/>
        <w:sz w:val="22"/>
        <w:szCs w:val="22"/>
        <w:lang w:val="nl-NL" w:eastAsia="en-US" w:bidi="ar-SA"/>
      </w:rPr>
    </w:lvl>
    <w:lvl w:ilvl="1" w:tplc="626C276A">
      <w:numFmt w:val="bullet"/>
      <w:lvlText w:val="•"/>
      <w:lvlJc w:val="left"/>
      <w:pPr>
        <w:ind w:left="2684" w:hanging="360"/>
      </w:pPr>
      <w:rPr>
        <w:rFonts w:hint="default"/>
        <w:lang w:val="nl-NL" w:eastAsia="en-US" w:bidi="ar-SA"/>
      </w:rPr>
    </w:lvl>
    <w:lvl w:ilvl="2" w:tplc="91A29D26">
      <w:numFmt w:val="bullet"/>
      <w:lvlText w:val="•"/>
      <w:lvlJc w:val="left"/>
      <w:pPr>
        <w:ind w:left="3629" w:hanging="360"/>
      </w:pPr>
      <w:rPr>
        <w:rFonts w:hint="default"/>
        <w:lang w:val="nl-NL" w:eastAsia="en-US" w:bidi="ar-SA"/>
      </w:rPr>
    </w:lvl>
    <w:lvl w:ilvl="3" w:tplc="47B08FD0">
      <w:numFmt w:val="bullet"/>
      <w:lvlText w:val="•"/>
      <w:lvlJc w:val="left"/>
      <w:pPr>
        <w:ind w:left="4573" w:hanging="360"/>
      </w:pPr>
      <w:rPr>
        <w:rFonts w:hint="default"/>
        <w:lang w:val="nl-NL" w:eastAsia="en-US" w:bidi="ar-SA"/>
      </w:rPr>
    </w:lvl>
    <w:lvl w:ilvl="4" w:tplc="812257D6">
      <w:numFmt w:val="bullet"/>
      <w:lvlText w:val="•"/>
      <w:lvlJc w:val="left"/>
      <w:pPr>
        <w:ind w:left="5518" w:hanging="360"/>
      </w:pPr>
      <w:rPr>
        <w:rFonts w:hint="default"/>
        <w:lang w:val="nl-NL" w:eastAsia="en-US" w:bidi="ar-SA"/>
      </w:rPr>
    </w:lvl>
    <w:lvl w:ilvl="5" w:tplc="FF88C782">
      <w:numFmt w:val="bullet"/>
      <w:lvlText w:val="•"/>
      <w:lvlJc w:val="left"/>
      <w:pPr>
        <w:ind w:left="6463" w:hanging="360"/>
      </w:pPr>
      <w:rPr>
        <w:rFonts w:hint="default"/>
        <w:lang w:val="nl-NL" w:eastAsia="en-US" w:bidi="ar-SA"/>
      </w:rPr>
    </w:lvl>
    <w:lvl w:ilvl="6" w:tplc="6C6ABA80">
      <w:numFmt w:val="bullet"/>
      <w:lvlText w:val="•"/>
      <w:lvlJc w:val="left"/>
      <w:pPr>
        <w:ind w:left="7407" w:hanging="360"/>
      </w:pPr>
      <w:rPr>
        <w:rFonts w:hint="default"/>
        <w:lang w:val="nl-NL" w:eastAsia="en-US" w:bidi="ar-SA"/>
      </w:rPr>
    </w:lvl>
    <w:lvl w:ilvl="7" w:tplc="40B4A096">
      <w:numFmt w:val="bullet"/>
      <w:lvlText w:val="•"/>
      <w:lvlJc w:val="left"/>
      <w:pPr>
        <w:ind w:left="8352" w:hanging="360"/>
      </w:pPr>
      <w:rPr>
        <w:rFonts w:hint="default"/>
        <w:lang w:val="nl-NL" w:eastAsia="en-US" w:bidi="ar-SA"/>
      </w:rPr>
    </w:lvl>
    <w:lvl w:ilvl="8" w:tplc="05C0D764">
      <w:numFmt w:val="bullet"/>
      <w:lvlText w:val="•"/>
      <w:lvlJc w:val="left"/>
      <w:pPr>
        <w:ind w:left="9297" w:hanging="360"/>
      </w:pPr>
      <w:rPr>
        <w:rFonts w:hint="default"/>
        <w:lang w:val="nl-NL" w:eastAsia="en-US" w:bidi="ar-SA"/>
      </w:rPr>
    </w:lvl>
  </w:abstractNum>
  <w:abstractNum w:abstractNumId="1" w15:restartNumberingAfterBreak="0">
    <w:nsid w:val="18A242E3"/>
    <w:multiLevelType w:val="hybridMultilevel"/>
    <w:tmpl w:val="95846C1C"/>
    <w:lvl w:ilvl="0" w:tplc="04130005">
      <w:start w:val="1"/>
      <w:numFmt w:val="bullet"/>
      <w:lvlText w:val=""/>
      <w:lvlJc w:val="left"/>
      <w:pPr>
        <w:ind w:left="1776" w:hanging="360"/>
      </w:pPr>
      <w:rPr>
        <w:rFonts w:ascii="Wingdings" w:hAnsi="Wingdings"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 w15:restartNumberingAfterBreak="0">
    <w:nsid w:val="1BD27ED1"/>
    <w:multiLevelType w:val="hybridMultilevel"/>
    <w:tmpl w:val="CF626DE0"/>
    <w:lvl w:ilvl="0" w:tplc="04130005">
      <w:start w:val="1"/>
      <w:numFmt w:val="bullet"/>
      <w:lvlText w:val=""/>
      <w:lvlJc w:val="left"/>
      <w:pPr>
        <w:ind w:left="1776" w:hanging="360"/>
      </w:pPr>
      <w:rPr>
        <w:rFonts w:ascii="Wingdings" w:hAnsi="Wingdings" w:hint="default"/>
      </w:rPr>
    </w:lvl>
    <w:lvl w:ilvl="1" w:tplc="04130003">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3" w15:restartNumberingAfterBreak="0">
    <w:nsid w:val="22137E44"/>
    <w:multiLevelType w:val="hybridMultilevel"/>
    <w:tmpl w:val="D69E10E2"/>
    <w:lvl w:ilvl="0" w:tplc="04130005">
      <w:start w:val="1"/>
      <w:numFmt w:val="bullet"/>
      <w:lvlText w:val=""/>
      <w:lvlJc w:val="left"/>
      <w:pPr>
        <w:ind w:left="1348" w:hanging="360"/>
      </w:pPr>
      <w:rPr>
        <w:rFonts w:ascii="Wingdings" w:hAnsi="Wingdings" w:hint="default"/>
      </w:rPr>
    </w:lvl>
    <w:lvl w:ilvl="1" w:tplc="04130003" w:tentative="1">
      <w:start w:val="1"/>
      <w:numFmt w:val="bullet"/>
      <w:lvlText w:val="o"/>
      <w:lvlJc w:val="left"/>
      <w:pPr>
        <w:ind w:left="2068" w:hanging="360"/>
      </w:pPr>
      <w:rPr>
        <w:rFonts w:ascii="Courier New" w:hAnsi="Courier New" w:cs="Courier New" w:hint="default"/>
      </w:rPr>
    </w:lvl>
    <w:lvl w:ilvl="2" w:tplc="04130005" w:tentative="1">
      <w:start w:val="1"/>
      <w:numFmt w:val="bullet"/>
      <w:lvlText w:val=""/>
      <w:lvlJc w:val="left"/>
      <w:pPr>
        <w:ind w:left="2788" w:hanging="360"/>
      </w:pPr>
      <w:rPr>
        <w:rFonts w:ascii="Wingdings" w:hAnsi="Wingdings" w:hint="default"/>
      </w:rPr>
    </w:lvl>
    <w:lvl w:ilvl="3" w:tplc="04130001" w:tentative="1">
      <w:start w:val="1"/>
      <w:numFmt w:val="bullet"/>
      <w:lvlText w:val=""/>
      <w:lvlJc w:val="left"/>
      <w:pPr>
        <w:ind w:left="3508" w:hanging="360"/>
      </w:pPr>
      <w:rPr>
        <w:rFonts w:ascii="Symbol" w:hAnsi="Symbol" w:hint="default"/>
      </w:rPr>
    </w:lvl>
    <w:lvl w:ilvl="4" w:tplc="04130003" w:tentative="1">
      <w:start w:val="1"/>
      <w:numFmt w:val="bullet"/>
      <w:lvlText w:val="o"/>
      <w:lvlJc w:val="left"/>
      <w:pPr>
        <w:ind w:left="4228" w:hanging="360"/>
      </w:pPr>
      <w:rPr>
        <w:rFonts w:ascii="Courier New" w:hAnsi="Courier New" w:cs="Courier New" w:hint="default"/>
      </w:rPr>
    </w:lvl>
    <w:lvl w:ilvl="5" w:tplc="04130005" w:tentative="1">
      <w:start w:val="1"/>
      <w:numFmt w:val="bullet"/>
      <w:lvlText w:val=""/>
      <w:lvlJc w:val="left"/>
      <w:pPr>
        <w:ind w:left="4948" w:hanging="360"/>
      </w:pPr>
      <w:rPr>
        <w:rFonts w:ascii="Wingdings" w:hAnsi="Wingdings" w:hint="default"/>
      </w:rPr>
    </w:lvl>
    <w:lvl w:ilvl="6" w:tplc="04130001" w:tentative="1">
      <w:start w:val="1"/>
      <w:numFmt w:val="bullet"/>
      <w:lvlText w:val=""/>
      <w:lvlJc w:val="left"/>
      <w:pPr>
        <w:ind w:left="5668" w:hanging="360"/>
      </w:pPr>
      <w:rPr>
        <w:rFonts w:ascii="Symbol" w:hAnsi="Symbol" w:hint="default"/>
      </w:rPr>
    </w:lvl>
    <w:lvl w:ilvl="7" w:tplc="04130003" w:tentative="1">
      <w:start w:val="1"/>
      <w:numFmt w:val="bullet"/>
      <w:lvlText w:val="o"/>
      <w:lvlJc w:val="left"/>
      <w:pPr>
        <w:ind w:left="6388" w:hanging="360"/>
      </w:pPr>
      <w:rPr>
        <w:rFonts w:ascii="Courier New" w:hAnsi="Courier New" w:cs="Courier New" w:hint="default"/>
      </w:rPr>
    </w:lvl>
    <w:lvl w:ilvl="8" w:tplc="04130005" w:tentative="1">
      <w:start w:val="1"/>
      <w:numFmt w:val="bullet"/>
      <w:lvlText w:val=""/>
      <w:lvlJc w:val="left"/>
      <w:pPr>
        <w:ind w:left="7108" w:hanging="360"/>
      </w:pPr>
      <w:rPr>
        <w:rFonts w:ascii="Wingdings" w:hAnsi="Wingdings" w:hint="default"/>
      </w:rPr>
    </w:lvl>
  </w:abstractNum>
  <w:abstractNum w:abstractNumId="4" w15:restartNumberingAfterBreak="0">
    <w:nsid w:val="226546E8"/>
    <w:multiLevelType w:val="hybridMultilevel"/>
    <w:tmpl w:val="042444B2"/>
    <w:lvl w:ilvl="0" w:tplc="04130005">
      <w:start w:val="1"/>
      <w:numFmt w:val="bullet"/>
      <w:lvlText w:val=""/>
      <w:lvlJc w:val="left"/>
      <w:pPr>
        <w:ind w:left="1776" w:hanging="360"/>
      </w:pPr>
      <w:rPr>
        <w:rFonts w:ascii="Wingdings" w:hAnsi="Wingdings"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5" w15:restartNumberingAfterBreak="0">
    <w:nsid w:val="25D9398E"/>
    <w:multiLevelType w:val="hybridMultilevel"/>
    <w:tmpl w:val="58E6E7DE"/>
    <w:lvl w:ilvl="0" w:tplc="04130005">
      <w:start w:val="1"/>
      <w:numFmt w:val="bullet"/>
      <w:lvlText w:val=""/>
      <w:lvlJc w:val="left"/>
      <w:pPr>
        <w:ind w:left="1776" w:hanging="360"/>
      </w:pPr>
      <w:rPr>
        <w:rFonts w:ascii="Wingdings" w:hAnsi="Wingdings"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6" w15:restartNumberingAfterBreak="0">
    <w:nsid w:val="2838355E"/>
    <w:multiLevelType w:val="hybridMultilevel"/>
    <w:tmpl w:val="09C40CD0"/>
    <w:lvl w:ilvl="0" w:tplc="D3FC0E0A">
      <w:numFmt w:val="bullet"/>
      <w:lvlText w:val=""/>
      <w:lvlJc w:val="left"/>
      <w:pPr>
        <w:ind w:left="1659" w:hanging="360"/>
      </w:pPr>
      <w:rPr>
        <w:rFonts w:ascii="Symbol" w:eastAsia="Symbol" w:hAnsi="Symbol" w:cs="Symbol" w:hint="default"/>
        <w:w w:val="100"/>
        <w:sz w:val="22"/>
        <w:szCs w:val="22"/>
        <w:lang w:val="nl-NL" w:eastAsia="en-US" w:bidi="ar-SA"/>
      </w:rPr>
    </w:lvl>
    <w:lvl w:ilvl="1" w:tplc="172E81A4">
      <w:numFmt w:val="bullet"/>
      <w:lvlText w:val="•"/>
      <w:lvlJc w:val="left"/>
      <w:pPr>
        <w:ind w:left="2612" w:hanging="360"/>
      </w:pPr>
      <w:rPr>
        <w:rFonts w:hint="default"/>
        <w:lang w:val="nl-NL" w:eastAsia="en-US" w:bidi="ar-SA"/>
      </w:rPr>
    </w:lvl>
    <w:lvl w:ilvl="2" w:tplc="FFA89278">
      <w:numFmt w:val="bullet"/>
      <w:lvlText w:val="•"/>
      <w:lvlJc w:val="left"/>
      <w:pPr>
        <w:ind w:left="3565" w:hanging="360"/>
      </w:pPr>
      <w:rPr>
        <w:rFonts w:hint="default"/>
        <w:lang w:val="nl-NL" w:eastAsia="en-US" w:bidi="ar-SA"/>
      </w:rPr>
    </w:lvl>
    <w:lvl w:ilvl="3" w:tplc="695C56F2">
      <w:numFmt w:val="bullet"/>
      <w:lvlText w:val="•"/>
      <w:lvlJc w:val="left"/>
      <w:pPr>
        <w:ind w:left="4517" w:hanging="360"/>
      </w:pPr>
      <w:rPr>
        <w:rFonts w:hint="default"/>
        <w:lang w:val="nl-NL" w:eastAsia="en-US" w:bidi="ar-SA"/>
      </w:rPr>
    </w:lvl>
    <w:lvl w:ilvl="4" w:tplc="077C9960">
      <w:numFmt w:val="bullet"/>
      <w:lvlText w:val="•"/>
      <w:lvlJc w:val="left"/>
      <w:pPr>
        <w:ind w:left="5470" w:hanging="360"/>
      </w:pPr>
      <w:rPr>
        <w:rFonts w:hint="default"/>
        <w:lang w:val="nl-NL" w:eastAsia="en-US" w:bidi="ar-SA"/>
      </w:rPr>
    </w:lvl>
    <w:lvl w:ilvl="5" w:tplc="7CB23D92">
      <w:numFmt w:val="bullet"/>
      <w:lvlText w:val="•"/>
      <w:lvlJc w:val="left"/>
      <w:pPr>
        <w:ind w:left="6423" w:hanging="360"/>
      </w:pPr>
      <w:rPr>
        <w:rFonts w:hint="default"/>
        <w:lang w:val="nl-NL" w:eastAsia="en-US" w:bidi="ar-SA"/>
      </w:rPr>
    </w:lvl>
    <w:lvl w:ilvl="6" w:tplc="9D0ECDC8">
      <w:numFmt w:val="bullet"/>
      <w:lvlText w:val="•"/>
      <w:lvlJc w:val="left"/>
      <w:pPr>
        <w:ind w:left="7375" w:hanging="360"/>
      </w:pPr>
      <w:rPr>
        <w:rFonts w:hint="default"/>
        <w:lang w:val="nl-NL" w:eastAsia="en-US" w:bidi="ar-SA"/>
      </w:rPr>
    </w:lvl>
    <w:lvl w:ilvl="7" w:tplc="F1084ED8">
      <w:numFmt w:val="bullet"/>
      <w:lvlText w:val="•"/>
      <w:lvlJc w:val="left"/>
      <w:pPr>
        <w:ind w:left="8328" w:hanging="360"/>
      </w:pPr>
      <w:rPr>
        <w:rFonts w:hint="default"/>
        <w:lang w:val="nl-NL" w:eastAsia="en-US" w:bidi="ar-SA"/>
      </w:rPr>
    </w:lvl>
    <w:lvl w:ilvl="8" w:tplc="11449992">
      <w:numFmt w:val="bullet"/>
      <w:lvlText w:val="•"/>
      <w:lvlJc w:val="left"/>
      <w:pPr>
        <w:ind w:left="9281" w:hanging="360"/>
      </w:pPr>
      <w:rPr>
        <w:rFonts w:hint="default"/>
        <w:lang w:val="nl-NL" w:eastAsia="en-US" w:bidi="ar-SA"/>
      </w:rPr>
    </w:lvl>
  </w:abstractNum>
  <w:abstractNum w:abstractNumId="7" w15:restartNumberingAfterBreak="0">
    <w:nsid w:val="28A62EFE"/>
    <w:multiLevelType w:val="hybridMultilevel"/>
    <w:tmpl w:val="02EC66A2"/>
    <w:lvl w:ilvl="0" w:tplc="04130005">
      <w:start w:val="1"/>
      <w:numFmt w:val="bullet"/>
      <w:lvlText w:val=""/>
      <w:lvlJc w:val="left"/>
      <w:pPr>
        <w:ind w:left="1790" w:hanging="360"/>
      </w:pPr>
      <w:rPr>
        <w:rFonts w:ascii="Wingdings" w:hAnsi="Wingdings" w:hint="default"/>
      </w:rPr>
    </w:lvl>
    <w:lvl w:ilvl="1" w:tplc="04130003" w:tentative="1">
      <w:start w:val="1"/>
      <w:numFmt w:val="bullet"/>
      <w:lvlText w:val="o"/>
      <w:lvlJc w:val="left"/>
      <w:pPr>
        <w:ind w:left="2510" w:hanging="360"/>
      </w:pPr>
      <w:rPr>
        <w:rFonts w:ascii="Courier New" w:hAnsi="Courier New" w:cs="Courier New" w:hint="default"/>
      </w:rPr>
    </w:lvl>
    <w:lvl w:ilvl="2" w:tplc="04130005" w:tentative="1">
      <w:start w:val="1"/>
      <w:numFmt w:val="bullet"/>
      <w:lvlText w:val=""/>
      <w:lvlJc w:val="left"/>
      <w:pPr>
        <w:ind w:left="3230" w:hanging="360"/>
      </w:pPr>
      <w:rPr>
        <w:rFonts w:ascii="Wingdings" w:hAnsi="Wingdings" w:hint="default"/>
      </w:rPr>
    </w:lvl>
    <w:lvl w:ilvl="3" w:tplc="04130001" w:tentative="1">
      <w:start w:val="1"/>
      <w:numFmt w:val="bullet"/>
      <w:lvlText w:val=""/>
      <w:lvlJc w:val="left"/>
      <w:pPr>
        <w:ind w:left="3950" w:hanging="360"/>
      </w:pPr>
      <w:rPr>
        <w:rFonts w:ascii="Symbol" w:hAnsi="Symbol" w:hint="default"/>
      </w:rPr>
    </w:lvl>
    <w:lvl w:ilvl="4" w:tplc="04130003" w:tentative="1">
      <w:start w:val="1"/>
      <w:numFmt w:val="bullet"/>
      <w:lvlText w:val="o"/>
      <w:lvlJc w:val="left"/>
      <w:pPr>
        <w:ind w:left="4670" w:hanging="360"/>
      </w:pPr>
      <w:rPr>
        <w:rFonts w:ascii="Courier New" w:hAnsi="Courier New" w:cs="Courier New" w:hint="default"/>
      </w:rPr>
    </w:lvl>
    <w:lvl w:ilvl="5" w:tplc="04130005" w:tentative="1">
      <w:start w:val="1"/>
      <w:numFmt w:val="bullet"/>
      <w:lvlText w:val=""/>
      <w:lvlJc w:val="left"/>
      <w:pPr>
        <w:ind w:left="5390" w:hanging="360"/>
      </w:pPr>
      <w:rPr>
        <w:rFonts w:ascii="Wingdings" w:hAnsi="Wingdings" w:hint="default"/>
      </w:rPr>
    </w:lvl>
    <w:lvl w:ilvl="6" w:tplc="04130001" w:tentative="1">
      <w:start w:val="1"/>
      <w:numFmt w:val="bullet"/>
      <w:lvlText w:val=""/>
      <w:lvlJc w:val="left"/>
      <w:pPr>
        <w:ind w:left="6110" w:hanging="360"/>
      </w:pPr>
      <w:rPr>
        <w:rFonts w:ascii="Symbol" w:hAnsi="Symbol" w:hint="default"/>
      </w:rPr>
    </w:lvl>
    <w:lvl w:ilvl="7" w:tplc="04130003" w:tentative="1">
      <w:start w:val="1"/>
      <w:numFmt w:val="bullet"/>
      <w:lvlText w:val="o"/>
      <w:lvlJc w:val="left"/>
      <w:pPr>
        <w:ind w:left="6830" w:hanging="360"/>
      </w:pPr>
      <w:rPr>
        <w:rFonts w:ascii="Courier New" w:hAnsi="Courier New" w:cs="Courier New" w:hint="default"/>
      </w:rPr>
    </w:lvl>
    <w:lvl w:ilvl="8" w:tplc="04130005" w:tentative="1">
      <w:start w:val="1"/>
      <w:numFmt w:val="bullet"/>
      <w:lvlText w:val=""/>
      <w:lvlJc w:val="left"/>
      <w:pPr>
        <w:ind w:left="7550" w:hanging="360"/>
      </w:pPr>
      <w:rPr>
        <w:rFonts w:ascii="Wingdings" w:hAnsi="Wingdings" w:hint="default"/>
      </w:rPr>
    </w:lvl>
  </w:abstractNum>
  <w:abstractNum w:abstractNumId="8" w15:restartNumberingAfterBreak="0">
    <w:nsid w:val="310F4396"/>
    <w:multiLevelType w:val="hybridMultilevel"/>
    <w:tmpl w:val="DBBC5AE6"/>
    <w:lvl w:ilvl="0" w:tplc="83A86A54">
      <w:start w:val="1"/>
      <w:numFmt w:val="decimal"/>
      <w:lvlText w:val="%1."/>
      <w:lvlJc w:val="left"/>
      <w:pPr>
        <w:ind w:left="1736" w:hanging="360"/>
      </w:pPr>
      <w:rPr>
        <w:rFonts w:asciiTheme="minorHAnsi" w:eastAsiaTheme="minorHAnsi" w:hAnsiTheme="minorHAnsi" w:cstheme="minorHAnsi"/>
        <w:w w:val="100"/>
        <w:sz w:val="22"/>
        <w:szCs w:val="22"/>
        <w:lang w:val="nl-NL" w:eastAsia="en-US" w:bidi="ar-SA"/>
      </w:rPr>
    </w:lvl>
    <w:lvl w:ilvl="1" w:tplc="EFBC9A8E">
      <w:numFmt w:val="bullet"/>
      <w:lvlText w:val="•"/>
      <w:lvlJc w:val="left"/>
      <w:pPr>
        <w:ind w:left="2684" w:hanging="360"/>
      </w:pPr>
      <w:rPr>
        <w:rFonts w:hint="default"/>
        <w:lang w:val="nl-NL" w:eastAsia="en-US" w:bidi="ar-SA"/>
      </w:rPr>
    </w:lvl>
    <w:lvl w:ilvl="2" w:tplc="C7FCBCAE">
      <w:numFmt w:val="bullet"/>
      <w:lvlText w:val="•"/>
      <w:lvlJc w:val="left"/>
      <w:pPr>
        <w:ind w:left="3629" w:hanging="360"/>
      </w:pPr>
      <w:rPr>
        <w:rFonts w:hint="default"/>
        <w:lang w:val="nl-NL" w:eastAsia="en-US" w:bidi="ar-SA"/>
      </w:rPr>
    </w:lvl>
    <w:lvl w:ilvl="3" w:tplc="18C4A0D2">
      <w:numFmt w:val="bullet"/>
      <w:lvlText w:val="•"/>
      <w:lvlJc w:val="left"/>
      <w:pPr>
        <w:ind w:left="4573" w:hanging="360"/>
      </w:pPr>
      <w:rPr>
        <w:rFonts w:hint="default"/>
        <w:lang w:val="nl-NL" w:eastAsia="en-US" w:bidi="ar-SA"/>
      </w:rPr>
    </w:lvl>
    <w:lvl w:ilvl="4" w:tplc="126E6796">
      <w:numFmt w:val="bullet"/>
      <w:lvlText w:val="•"/>
      <w:lvlJc w:val="left"/>
      <w:pPr>
        <w:ind w:left="5518" w:hanging="360"/>
      </w:pPr>
      <w:rPr>
        <w:rFonts w:hint="default"/>
        <w:lang w:val="nl-NL" w:eastAsia="en-US" w:bidi="ar-SA"/>
      </w:rPr>
    </w:lvl>
    <w:lvl w:ilvl="5" w:tplc="3D647E88">
      <w:numFmt w:val="bullet"/>
      <w:lvlText w:val="•"/>
      <w:lvlJc w:val="left"/>
      <w:pPr>
        <w:ind w:left="6463" w:hanging="360"/>
      </w:pPr>
      <w:rPr>
        <w:rFonts w:hint="default"/>
        <w:lang w:val="nl-NL" w:eastAsia="en-US" w:bidi="ar-SA"/>
      </w:rPr>
    </w:lvl>
    <w:lvl w:ilvl="6" w:tplc="CA3E3A74">
      <w:numFmt w:val="bullet"/>
      <w:lvlText w:val="•"/>
      <w:lvlJc w:val="left"/>
      <w:pPr>
        <w:ind w:left="7407" w:hanging="360"/>
      </w:pPr>
      <w:rPr>
        <w:rFonts w:hint="default"/>
        <w:lang w:val="nl-NL" w:eastAsia="en-US" w:bidi="ar-SA"/>
      </w:rPr>
    </w:lvl>
    <w:lvl w:ilvl="7" w:tplc="BC36F554">
      <w:numFmt w:val="bullet"/>
      <w:lvlText w:val="•"/>
      <w:lvlJc w:val="left"/>
      <w:pPr>
        <w:ind w:left="8352" w:hanging="360"/>
      </w:pPr>
      <w:rPr>
        <w:rFonts w:hint="default"/>
        <w:lang w:val="nl-NL" w:eastAsia="en-US" w:bidi="ar-SA"/>
      </w:rPr>
    </w:lvl>
    <w:lvl w:ilvl="8" w:tplc="41ACB4E6">
      <w:numFmt w:val="bullet"/>
      <w:lvlText w:val="•"/>
      <w:lvlJc w:val="left"/>
      <w:pPr>
        <w:ind w:left="9297" w:hanging="360"/>
      </w:pPr>
      <w:rPr>
        <w:rFonts w:hint="default"/>
        <w:lang w:val="nl-NL" w:eastAsia="en-US" w:bidi="ar-SA"/>
      </w:rPr>
    </w:lvl>
  </w:abstractNum>
  <w:abstractNum w:abstractNumId="9" w15:restartNumberingAfterBreak="0">
    <w:nsid w:val="3B6A01CD"/>
    <w:multiLevelType w:val="hybridMultilevel"/>
    <w:tmpl w:val="6D3629F8"/>
    <w:lvl w:ilvl="0" w:tplc="04130005">
      <w:start w:val="1"/>
      <w:numFmt w:val="bullet"/>
      <w:lvlText w:val=""/>
      <w:lvlJc w:val="left"/>
      <w:pPr>
        <w:ind w:left="1776" w:hanging="360"/>
      </w:pPr>
      <w:rPr>
        <w:rFonts w:ascii="Wingdings" w:hAnsi="Wingdings"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0" w15:restartNumberingAfterBreak="0">
    <w:nsid w:val="3C3D28D7"/>
    <w:multiLevelType w:val="hybridMultilevel"/>
    <w:tmpl w:val="E9D4FD82"/>
    <w:lvl w:ilvl="0" w:tplc="C9A67CDE">
      <w:start w:val="1"/>
      <w:numFmt w:val="decimal"/>
      <w:lvlText w:val="%1."/>
      <w:lvlJc w:val="left"/>
      <w:pPr>
        <w:ind w:left="1070" w:hanging="360"/>
      </w:pPr>
      <w:rPr>
        <w:rFonts w:hint="default"/>
      </w:rPr>
    </w:lvl>
    <w:lvl w:ilvl="1" w:tplc="04130019">
      <w:start w:val="1"/>
      <w:numFmt w:val="lowerLetter"/>
      <w:lvlText w:val="%2."/>
      <w:lvlJc w:val="left"/>
      <w:pPr>
        <w:ind w:left="1790" w:hanging="360"/>
      </w:pPr>
    </w:lvl>
    <w:lvl w:ilvl="2" w:tplc="0413001B">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11" w15:restartNumberingAfterBreak="0">
    <w:nsid w:val="4605771E"/>
    <w:multiLevelType w:val="hybridMultilevel"/>
    <w:tmpl w:val="3524FE62"/>
    <w:lvl w:ilvl="0" w:tplc="04130005">
      <w:start w:val="1"/>
      <w:numFmt w:val="bullet"/>
      <w:lvlText w:val=""/>
      <w:lvlJc w:val="left"/>
      <w:pPr>
        <w:ind w:left="1776" w:hanging="360"/>
      </w:pPr>
      <w:rPr>
        <w:rFonts w:ascii="Wingdings" w:hAnsi="Wingdings" w:hint="default"/>
      </w:rPr>
    </w:lvl>
    <w:lvl w:ilvl="1" w:tplc="04130003">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2" w15:restartNumberingAfterBreak="0">
    <w:nsid w:val="4AE45D79"/>
    <w:multiLevelType w:val="hybridMultilevel"/>
    <w:tmpl w:val="5A9C6A74"/>
    <w:lvl w:ilvl="0" w:tplc="04130005">
      <w:start w:val="1"/>
      <w:numFmt w:val="bullet"/>
      <w:lvlText w:val=""/>
      <w:lvlJc w:val="left"/>
      <w:pPr>
        <w:ind w:left="1776" w:hanging="360"/>
      </w:pPr>
      <w:rPr>
        <w:rFonts w:ascii="Wingdings" w:hAnsi="Wingdings"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3" w15:restartNumberingAfterBreak="0">
    <w:nsid w:val="53066677"/>
    <w:multiLevelType w:val="hybridMultilevel"/>
    <w:tmpl w:val="6A20A774"/>
    <w:lvl w:ilvl="0" w:tplc="04130005">
      <w:start w:val="1"/>
      <w:numFmt w:val="bullet"/>
      <w:lvlText w:val=""/>
      <w:lvlJc w:val="left"/>
      <w:pPr>
        <w:ind w:left="1776" w:hanging="360"/>
      </w:pPr>
      <w:rPr>
        <w:rFonts w:ascii="Wingdings" w:hAnsi="Wingdings"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4" w15:restartNumberingAfterBreak="0">
    <w:nsid w:val="557D66B3"/>
    <w:multiLevelType w:val="hybridMultilevel"/>
    <w:tmpl w:val="5DF04B96"/>
    <w:lvl w:ilvl="0" w:tplc="06C4F70E">
      <w:numFmt w:val="bullet"/>
      <w:lvlText w:val="-"/>
      <w:lvlJc w:val="left"/>
      <w:pPr>
        <w:ind w:left="1736" w:hanging="360"/>
      </w:pPr>
      <w:rPr>
        <w:rFonts w:ascii="Arial" w:eastAsia="Arial" w:hAnsi="Arial" w:cs="Arial" w:hint="default"/>
        <w:w w:val="100"/>
        <w:sz w:val="22"/>
        <w:szCs w:val="22"/>
        <w:lang w:val="nl-NL" w:eastAsia="en-US" w:bidi="ar-SA"/>
      </w:rPr>
    </w:lvl>
    <w:lvl w:ilvl="1" w:tplc="9216F0CC">
      <w:numFmt w:val="bullet"/>
      <w:lvlText w:val="•"/>
      <w:lvlJc w:val="left"/>
      <w:pPr>
        <w:ind w:left="2684" w:hanging="360"/>
      </w:pPr>
      <w:rPr>
        <w:rFonts w:hint="default"/>
        <w:lang w:val="nl-NL" w:eastAsia="en-US" w:bidi="ar-SA"/>
      </w:rPr>
    </w:lvl>
    <w:lvl w:ilvl="2" w:tplc="47867598">
      <w:numFmt w:val="bullet"/>
      <w:lvlText w:val="•"/>
      <w:lvlJc w:val="left"/>
      <w:pPr>
        <w:ind w:left="3629" w:hanging="360"/>
      </w:pPr>
      <w:rPr>
        <w:rFonts w:hint="default"/>
        <w:lang w:val="nl-NL" w:eastAsia="en-US" w:bidi="ar-SA"/>
      </w:rPr>
    </w:lvl>
    <w:lvl w:ilvl="3" w:tplc="E066693C">
      <w:numFmt w:val="bullet"/>
      <w:lvlText w:val="•"/>
      <w:lvlJc w:val="left"/>
      <w:pPr>
        <w:ind w:left="4573" w:hanging="360"/>
      </w:pPr>
      <w:rPr>
        <w:rFonts w:hint="default"/>
        <w:lang w:val="nl-NL" w:eastAsia="en-US" w:bidi="ar-SA"/>
      </w:rPr>
    </w:lvl>
    <w:lvl w:ilvl="4" w:tplc="A492180C">
      <w:numFmt w:val="bullet"/>
      <w:lvlText w:val="•"/>
      <w:lvlJc w:val="left"/>
      <w:pPr>
        <w:ind w:left="5518" w:hanging="360"/>
      </w:pPr>
      <w:rPr>
        <w:rFonts w:hint="default"/>
        <w:lang w:val="nl-NL" w:eastAsia="en-US" w:bidi="ar-SA"/>
      </w:rPr>
    </w:lvl>
    <w:lvl w:ilvl="5" w:tplc="DADA7D80">
      <w:numFmt w:val="bullet"/>
      <w:lvlText w:val="•"/>
      <w:lvlJc w:val="left"/>
      <w:pPr>
        <w:ind w:left="6463" w:hanging="360"/>
      </w:pPr>
      <w:rPr>
        <w:rFonts w:hint="default"/>
        <w:lang w:val="nl-NL" w:eastAsia="en-US" w:bidi="ar-SA"/>
      </w:rPr>
    </w:lvl>
    <w:lvl w:ilvl="6" w:tplc="2D465206">
      <w:numFmt w:val="bullet"/>
      <w:lvlText w:val="•"/>
      <w:lvlJc w:val="left"/>
      <w:pPr>
        <w:ind w:left="7407" w:hanging="360"/>
      </w:pPr>
      <w:rPr>
        <w:rFonts w:hint="default"/>
        <w:lang w:val="nl-NL" w:eastAsia="en-US" w:bidi="ar-SA"/>
      </w:rPr>
    </w:lvl>
    <w:lvl w:ilvl="7" w:tplc="33D6E328">
      <w:numFmt w:val="bullet"/>
      <w:lvlText w:val="•"/>
      <w:lvlJc w:val="left"/>
      <w:pPr>
        <w:ind w:left="8352" w:hanging="360"/>
      </w:pPr>
      <w:rPr>
        <w:rFonts w:hint="default"/>
        <w:lang w:val="nl-NL" w:eastAsia="en-US" w:bidi="ar-SA"/>
      </w:rPr>
    </w:lvl>
    <w:lvl w:ilvl="8" w:tplc="1AE63E1E">
      <w:numFmt w:val="bullet"/>
      <w:lvlText w:val="•"/>
      <w:lvlJc w:val="left"/>
      <w:pPr>
        <w:ind w:left="9297" w:hanging="360"/>
      </w:pPr>
      <w:rPr>
        <w:rFonts w:hint="default"/>
        <w:lang w:val="nl-NL" w:eastAsia="en-US" w:bidi="ar-SA"/>
      </w:rPr>
    </w:lvl>
  </w:abstractNum>
  <w:abstractNum w:abstractNumId="15" w15:restartNumberingAfterBreak="0">
    <w:nsid w:val="5B7C71AE"/>
    <w:multiLevelType w:val="hybridMultilevel"/>
    <w:tmpl w:val="30E0494C"/>
    <w:lvl w:ilvl="0" w:tplc="56820FEC">
      <w:start w:val="1"/>
      <w:numFmt w:val="decimal"/>
      <w:lvlText w:val="%1."/>
      <w:lvlJc w:val="left"/>
      <w:pPr>
        <w:ind w:left="2084" w:hanging="360"/>
      </w:pPr>
      <w:rPr>
        <w:rFonts w:asciiTheme="minorHAnsi" w:eastAsiaTheme="minorHAnsi" w:hAnsiTheme="minorHAnsi" w:cstheme="minorBidi"/>
        <w:color w:val="2D74B5"/>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6" w15:restartNumberingAfterBreak="0">
    <w:nsid w:val="61252519"/>
    <w:multiLevelType w:val="hybridMultilevel"/>
    <w:tmpl w:val="C5084DF8"/>
    <w:lvl w:ilvl="0" w:tplc="04130005">
      <w:start w:val="1"/>
      <w:numFmt w:val="bullet"/>
      <w:lvlText w:val=""/>
      <w:lvlJc w:val="left"/>
      <w:pPr>
        <w:ind w:left="1776" w:hanging="360"/>
      </w:pPr>
      <w:rPr>
        <w:rFonts w:ascii="Wingdings" w:hAnsi="Wingdings"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7" w15:restartNumberingAfterBreak="0">
    <w:nsid w:val="66BC0F0E"/>
    <w:multiLevelType w:val="hybridMultilevel"/>
    <w:tmpl w:val="D53CDAC8"/>
    <w:lvl w:ilvl="0" w:tplc="04130005">
      <w:start w:val="1"/>
      <w:numFmt w:val="bullet"/>
      <w:lvlText w:val=""/>
      <w:lvlJc w:val="left"/>
      <w:pPr>
        <w:ind w:left="1736" w:hanging="360"/>
      </w:pPr>
      <w:rPr>
        <w:rFonts w:ascii="Wingdings" w:hAnsi="Wingdings" w:hint="default"/>
        <w:w w:val="100"/>
        <w:sz w:val="22"/>
        <w:szCs w:val="22"/>
        <w:lang w:val="nl-NL" w:eastAsia="en-US" w:bidi="ar-SA"/>
      </w:rPr>
    </w:lvl>
    <w:lvl w:ilvl="1" w:tplc="FFFFFFFF">
      <w:numFmt w:val="bullet"/>
      <w:lvlText w:val="•"/>
      <w:lvlJc w:val="left"/>
      <w:pPr>
        <w:ind w:left="2684" w:hanging="360"/>
      </w:pPr>
      <w:rPr>
        <w:rFonts w:hint="default"/>
        <w:lang w:val="nl-NL" w:eastAsia="en-US" w:bidi="ar-SA"/>
      </w:rPr>
    </w:lvl>
    <w:lvl w:ilvl="2" w:tplc="FFFFFFFF">
      <w:numFmt w:val="bullet"/>
      <w:lvlText w:val="•"/>
      <w:lvlJc w:val="left"/>
      <w:pPr>
        <w:ind w:left="3629" w:hanging="360"/>
      </w:pPr>
      <w:rPr>
        <w:rFonts w:hint="default"/>
        <w:lang w:val="nl-NL" w:eastAsia="en-US" w:bidi="ar-SA"/>
      </w:rPr>
    </w:lvl>
    <w:lvl w:ilvl="3" w:tplc="FFFFFFFF">
      <w:numFmt w:val="bullet"/>
      <w:lvlText w:val="•"/>
      <w:lvlJc w:val="left"/>
      <w:pPr>
        <w:ind w:left="4573" w:hanging="360"/>
      </w:pPr>
      <w:rPr>
        <w:rFonts w:hint="default"/>
        <w:lang w:val="nl-NL" w:eastAsia="en-US" w:bidi="ar-SA"/>
      </w:rPr>
    </w:lvl>
    <w:lvl w:ilvl="4" w:tplc="FFFFFFFF">
      <w:numFmt w:val="bullet"/>
      <w:lvlText w:val="•"/>
      <w:lvlJc w:val="left"/>
      <w:pPr>
        <w:ind w:left="5518" w:hanging="360"/>
      </w:pPr>
      <w:rPr>
        <w:rFonts w:hint="default"/>
        <w:lang w:val="nl-NL" w:eastAsia="en-US" w:bidi="ar-SA"/>
      </w:rPr>
    </w:lvl>
    <w:lvl w:ilvl="5" w:tplc="FFFFFFFF">
      <w:numFmt w:val="bullet"/>
      <w:lvlText w:val="•"/>
      <w:lvlJc w:val="left"/>
      <w:pPr>
        <w:ind w:left="6463" w:hanging="360"/>
      </w:pPr>
      <w:rPr>
        <w:rFonts w:hint="default"/>
        <w:lang w:val="nl-NL" w:eastAsia="en-US" w:bidi="ar-SA"/>
      </w:rPr>
    </w:lvl>
    <w:lvl w:ilvl="6" w:tplc="FFFFFFFF">
      <w:numFmt w:val="bullet"/>
      <w:lvlText w:val="•"/>
      <w:lvlJc w:val="left"/>
      <w:pPr>
        <w:ind w:left="7407" w:hanging="360"/>
      </w:pPr>
      <w:rPr>
        <w:rFonts w:hint="default"/>
        <w:lang w:val="nl-NL" w:eastAsia="en-US" w:bidi="ar-SA"/>
      </w:rPr>
    </w:lvl>
    <w:lvl w:ilvl="7" w:tplc="FFFFFFFF">
      <w:numFmt w:val="bullet"/>
      <w:lvlText w:val="•"/>
      <w:lvlJc w:val="left"/>
      <w:pPr>
        <w:ind w:left="8352" w:hanging="360"/>
      </w:pPr>
      <w:rPr>
        <w:rFonts w:hint="default"/>
        <w:lang w:val="nl-NL" w:eastAsia="en-US" w:bidi="ar-SA"/>
      </w:rPr>
    </w:lvl>
    <w:lvl w:ilvl="8" w:tplc="FFFFFFFF">
      <w:numFmt w:val="bullet"/>
      <w:lvlText w:val="•"/>
      <w:lvlJc w:val="left"/>
      <w:pPr>
        <w:ind w:left="9297" w:hanging="360"/>
      </w:pPr>
      <w:rPr>
        <w:rFonts w:hint="default"/>
        <w:lang w:val="nl-NL" w:eastAsia="en-US" w:bidi="ar-SA"/>
      </w:rPr>
    </w:lvl>
  </w:abstractNum>
  <w:abstractNum w:abstractNumId="18" w15:restartNumberingAfterBreak="0">
    <w:nsid w:val="68526C78"/>
    <w:multiLevelType w:val="hybridMultilevel"/>
    <w:tmpl w:val="F5BCBEB8"/>
    <w:lvl w:ilvl="0" w:tplc="04130005">
      <w:start w:val="1"/>
      <w:numFmt w:val="bullet"/>
      <w:lvlText w:val=""/>
      <w:lvlJc w:val="left"/>
      <w:pPr>
        <w:ind w:left="1776" w:hanging="360"/>
      </w:pPr>
      <w:rPr>
        <w:rFonts w:ascii="Wingdings" w:hAnsi="Wingdings"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9" w15:restartNumberingAfterBreak="0">
    <w:nsid w:val="6884656D"/>
    <w:multiLevelType w:val="hybridMultilevel"/>
    <w:tmpl w:val="9FF89CDA"/>
    <w:lvl w:ilvl="0" w:tplc="B55AF39E">
      <w:start w:val="1"/>
      <w:numFmt w:val="decimal"/>
      <w:lvlText w:val="%1."/>
      <w:lvlJc w:val="left"/>
      <w:pPr>
        <w:ind w:left="1376" w:hanging="360"/>
      </w:pPr>
      <w:rPr>
        <w:rFonts w:hint="default"/>
        <w:color w:val="2D74B5"/>
      </w:rPr>
    </w:lvl>
    <w:lvl w:ilvl="1" w:tplc="04130019" w:tentative="1">
      <w:start w:val="1"/>
      <w:numFmt w:val="lowerLetter"/>
      <w:lvlText w:val="%2."/>
      <w:lvlJc w:val="left"/>
      <w:pPr>
        <w:ind w:left="2096" w:hanging="360"/>
      </w:pPr>
    </w:lvl>
    <w:lvl w:ilvl="2" w:tplc="0413001B" w:tentative="1">
      <w:start w:val="1"/>
      <w:numFmt w:val="lowerRoman"/>
      <w:lvlText w:val="%3."/>
      <w:lvlJc w:val="right"/>
      <w:pPr>
        <w:ind w:left="2816" w:hanging="180"/>
      </w:pPr>
    </w:lvl>
    <w:lvl w:ilvl="3" w:tplc="0413000F" w:tentative="1">
      <w:start w:val="1"/>
      <w:numFmt w:val="decimal"/>
      <w:lvlText w:val="%4."/>
      <w:lvlJc w:val="left"/>
      <w:pPr>
        <w:ind w:left="3536" w:hanging="360"/>
      </w:pPr>
    </w:lvl>
    <w:lvl w:ilvl="4" w:tplc="04130019" w:tentative="1">
      <w:start w:val="1"/>
      <w:numFmt w:val="lowerLetter"/>
      <w:lvlText w:val="%5."/>
      <w:lvlJc w:val="left"/>
      <w:pPr>
        <w:ind w:left="4256" w:hanging="360"/>
      </w:pPr>
    </w:lvl>
    <w:lvl w:ilvl="5" w:tplc="0413001B" w:tentative="1">
      <w:start w:val="1"/>
      <w:numFmt w:val="lowerRoman"/>
      <w:lvlText w:val="%6."/>
      <w:lvlJc w:val="right"/>
      <w:pPr>
        <w:ind w:left="4976" w:hanging="180"/>
      </w:pPr>
    </w:lvl>
    <w:lvl w:ilvl="6" w:tplc="0413000F" w:tentative="1">
      <w:start w:val="1"/>
      <w:numFmt w:val="decimal"/>
      <w:lvlText w:val="%7."/>
      <w:lvlJc w:val="left"/>
      <w:pPr>
        <w:ind w:left="5696" w:hanging="360"/>
      </w:pPr>
    </w:lvl>
    <w:lvl w:ilvl="7" w:tplc="04130019" w:tentative="1">
      <w:start w:val="1"/>
      <w:numFmt w:val="lowerLetter"/>
      <w:lvlText w:val="%8."/>
      <w:lvlJc w:val="left"/>
      <w:pPr>
        <w:ind w:left="6416" w:hanging="360"/>
      </w:pPr>
    </w:lvl>
    <w:lvl w:ilvl="8" w:tplc="0413001B" w:tentative="1">
      <w:start w:val="1"/>
      <w:numFmt w:val="lowerRoman"/>
      <w:lvlText w:val="%9."/>
      <w:lvlJc w:val="right"/>
      <w:pPr>
        <w:ind w:left="7136" w:hanging="180"/>
      </w:pPr>
    </w:lvl>
  </w:abstractNum>
  <w:abstractNum w:abstractNumId="20" w15:restartNumberingAfterBreak="0">
    <w:nsid w:val="6A50516A"/>
    <w:multiLevelType w:val="hybridMultilevel"/>
    <w:tmpl w:val="509E13A4"/>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BB851AE"/>
    <w:multiLevelType w:val="hybridMultilevel"/>
    <w:tmpl w:val="8152C6AC"/>
    <w:lvl w:ilvl="0" w:tplc="61CE7E62">
      <w:numFmt w:val="bullet"/>
      <w:lvlText w:val="-"/>
      <w:lvlJc w:val="left"/>
      <w:pPr>
        <w:ind w:left="1736" w:hanging="360"/>
      </w:pPr>
      <w:rPr>
        <w:rFonts w:ascii="Arial" w:eastAsia="Arial" w:hAnsi="Arial" w:cs="Arial" w:hint="default"/>
        <w:w w:val="100"/>
        <w:sz w:val="22"/>
        <w:szCs w:val="22"/>
        <w:lang w:val="nl-NL" w:eastAsia="en-US" w:bidi="ar-SA"/>
      </w:rPr>
    </w:lvl>
    <w:lvl w:ilvl="1" w:tplc="DF707F58">
      <w:numFmt w:val="bullet"/>
      <w:lvlText w:val="•"/>
      <w:lvlJc w:val="left"/>
      <w:pPr>
        <w:ind w:left="2684" w:hanging="360"/>
      </w:pPr>
      <w:rPr>
        <w:rFonts w:hint="default"/>
        <w:lang w:val="nl-NL" w:eastAsia="en-US" w:bidi="ar-SA"/>
      </w:rPr>
    </w:lvl>
    <w:lvl w:ilvl="2" w:tplc="C26890E6">
      <w:numFmt w:val="bullet"/>
      <w:lvlText w:val="•"/>
      <w:lvlJc w:val="left"/>
      <w:pPr>
        <w:ind w:left="3629" w:hanging="360"/>
      </w:pPr>
      <w:rPr>
        <w:rFonts w:hint="default"/>
        <w:lang w:val="nl-NL" w:eastAsia="en-US" w:bidi="ar-SA"/>
      </w:rPr>
    </w:lvl>
    <w:lvl w:ilvl="3" w:tplc="3E8858B0">
      <w:numFmt w:val="bullet"/>
      <w:lvlText w:val="•"/>
      <w:lvlJc w:val="left"/>
      <w:pPr>
        <w:ind w:left="4573" w:hanging="360"/>
      </w:pPr>
      <w:rPr>
        <w:rFonts w:hint="default"/>
        <w:lang w:val="nl-NL" w:eastAsia="en-US" w:bidi="ar-SA"/>
      </w:rPr>
    </w:lvl>
    <w:lvl w:ilvl="4" w:tplc="AA26F216">
      <w:numFmt w:val="bullet"/>
      <w:lvlText w:val="•"/>
      <w:lvlJc w:val="left"/>
      <w:pPr>
        <w:ind w:left="5518" w:hanging="360"/>
      </w:pPr>
      <w:rPr>
        <w:rFonts w:hint="default"/>
        <w:lang w:val="nl-NL" w:eastAsia="en-US" w:bidi="ar-SA"/>
      </w:rPr>
    </w:lvl>
    <w:lvl w:ilvl="5" w:tplc="D444B1AA">
      <w:numFmt w:val="bullet"/>
      <w:lvlText w:val="•"/>
      <w:lvlJc w:val="left"/>
      <w:pPr>
        <w:ind w:left="6463" w:hanging="360"/>
      </w:pPr>
      <w:rPr>
        <w:rFonts w:hint="default"/>
        <w:lang w:val="nl-NL" w:eastAsia="en-US" w:bidi="ar-SA"/>
      </w:rPr>
    </w:lvl>
    <w:lvl w:ilvl="6" w:tplc="3DE0469C">
      <w:numFmt w:val="bullet"/>
      <w:lvlText w:val="•"/>
      <w:lvlJc w:val="left"/>
      <w:pPr>
        <w:ind w:left="7407" w:hanging="360"/>
      </w:pPr>
      <w:rPr>
        <w:rFonts w:hint="default"/>
        <w:lang w:val="nl-NL" w:eastAsia="en-US" w:bidi="ar-SA"/>
      </w:rPr>
    </w:lvl>
    <w:lvl w:ilvl="7" w:tplc="1D1C151A">
      <w:numFmt w:val="bullet"/>
      <w:lvlText w:val="•"/>
      <w:lvlJc w:val="left"/>
      <w:pPr>
        <w:ind w:left="8352" w:hanging="360"/>
      </w:pPr>
      <w:rPr>
        <w:rFonts w:hint="default"/>
        <w:lang w:val="nl-NL" w:eastAsia="en-US" w:bidi="ar-SA"/>
      </w:rPr>
    </w:lvl>
    <w:lvl w:ilvl="8" w:tplc="DF8E0018">
      <w:numFmt w:val="bullet"/>
      <w:lvlText w:val="•"/>
      <w:lvlJc w:val="left"/>
      <w:pPr>
        <w:ind w:left="9297" w:hanging="360"/>
      </w:pPr>
      <w:rPr>
        <w:rFonts w:hint="default"/>
        <w:lang w:val="nl-NL" w:eastAsia="en-US" w:bidi="ar-SA"/>
      </w:rPr>
    </w:lvl>
  </w:abstractNum>
  <w:abstractNum w:abstractNumId="22" w15:restartNumberingAfterBreak="0">
    <w:nsid w:val="6C9A2F78"/>
    <w:multiLevelType w:val="hybridMultilevel"/>
    <w:tmpl w:val="966E906C"/>
    <w:lvl w:ilvl="0" w:tplc="04130005">
      <w:start w:val="1"/>
      <w:numFmt w:val="bullet"/>
      <w:lvlText w:val=""/>
      <w:lvlJc w:val="left"/>
      <w:pPr>
        <w:ind w:left="1776" w:hanging="360"/>
      </w:pPr>
      <w:rPr>
        <w:rFonts w:ascii="Wingdings" w:hAnsi="Wingdings" w:hint="default"/>
      </w:rPr>
    </w:lvl>
    <w:lvl w:ilvl="1" w:tplc="04130003">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3" w15:restartNumberingAfterBreak="0">
    <w:nsid w:val="6EA15E58"/>
    <w:multiLevelType w:val="hybridMultilevel"/>
    <w:tmpl w:val="568EFB08"/>
    <w:lvl w:ilvl="0" w:tplc="F3940F34">
      <w:start w:val="1"/>
      <w:numFmt w:val="decimal"/>
      <w:lvlText w:val="%1."/>
      <w:lvlJc w:val="left"/>
      <w:pPr>
        <w:ind w:left="1518" w:hanging="360"/>
      </w:pPr>
      <w:rPr>
        <w:rFonts w:ascii="Carlito" w:eastAsia="Carlito" w:hAnsi="Carlito" w:cs="Carlito" w:hint="default"/>
        <w:b/>
        <w:bCs/>
        <w:w w:val="100"/>
        <w:sz w:val="22"/>
        <w:szCs w:val="22"/>
        <w:lang w:val="nl-NL" w:eastAsia="en-US" w:bidi="ar-SA"/>
      </w:rPr>
    </w:lvl>
    <w:lvl w:ilvl="1" w:tplc="847AC1C6">
      <w:numFmt w:val="bullet"/>
      <w:lvlText w:val=""/>
      <w:lvlJc w:val="left"/>
      <w:pPr>
        <w:ind w:left="1801" w:hanging="360"/>
      </w:pPr>
      <w:rPr>
        <w:rFonts w:ascii="Symbol" w:eastAsia="Symbol" w:hAnsi="Symbol" w:cs="Symbol" w:hint="default"/>
        <w:w w:val="100"/>
        <w:sz w:val="22"/>
        <w:szCs w:val="22"/>
        <w:lang w:val="nl-NL" w:eastAsia="en-US" w:bidi="ar-SA"/>
      </w:rPr>
    </w:lvl>
    <w:lvl w:ilvl="2" w:tplc="5D363812">
      <w:numFmt w:val="bullet"/>
      <w:lvlText w:val="o"/>
      <w:lvlJc w:val="left"/>
      <w:pPr>
        <w:ind w:left="2521" w:hanging="360"/>
      </w:pPr>
      <w:rPr>
        <w:rFonts w:ascii="Courier New" w:eastAsia="Courier New" w:hAnsi="Courier New" w:cs="Courier New" w:hint="default"/>
        <w:w w:val="100"/>
        <w:sz w:val="22"/>
        <w:szCs w:val="22"/>
        <w:lang w:val="nl-NL" w:eastAsia="en-US" w:bidi="ar-SA"/>
      </w:rPr>
    </w:lvl>
    <w:lvl w:ilvl="3" w:tplc="8C82EDC4">
      <w:numFmt w:val="bullet"/>
      <w:lvlText w:val="•"/>
      <w:lvlJc w:val="left"/>
      <w:pPr>
        <w:ind w:left="2460" w:hanging="360"/>
      </w:pPr>
      <w:rPr>
        <w:rFonts w:hint="default"/>
        <w:lang w:val="nl-NL" w:eastAsia="en-US" w:bidi="ar-SA"/>
      </w:rPr>
    </w:lvl>
    <w:lvl w:ilvl="4" w:tplc="FF12FD8A">
      <w:numFmt w:val="bullet"/>
      <w:lvlText w:val="•"/>
      <w:lvlJc w:val="left"/>
      <w:pPr>
        <w:ind w:left="2520" w:hanging="360"/>
      </w:pPr>
      <w:rPr>
        <w:rFonts w:hint="default"/>
        <w:lang w:val="nl-NL" w:eastAsia="en-US" w:bidi="ar-SA"/>
      </w:rPr>
    </w:lvl>
    <w:lvl w:ilvl="5" w:tplc="2A2AD588">
      <w:numFmt w:val="bullet"/>
      <w:lvlText w:val="•"/>
      <w:lvlJc w:val="left"/>
      <w:pPr>
        <w:ind w:left="3964" w:hanging="360"/>
      </w:pPr>
      <w:rPr>
        <w:rFonts w:hint="default"/>
        <w:lang w:val="nl-NL" w:eastAsia="en-US" w:bidi="ar-SA"/>
      </w:rPr>
    </w:lvl>
    <w:lvl w:ilvl="6" w:tplc="4474AB50">
      <w:numFmt w:val="bullet"/>
      <w:lvlText w:val="•"/>
      <w:lvlJc w:val="left"/>
      <w:pPr>
        <w:ind w:left="5408" w:hanging="360"/>
      </w:pPr>
      <w:rPr>
        <w:rFonts w:hint="default"/>
        <w:lang w:val="nl-NL" w:eastAsia="en-US" w:bidi="ar-SA"/>
      </w:rPr>
    </w:lvl>
    <w:lvl w:ilvl="7" w:tplc="87CE814C">
      <w:numFmt w:val="bullet"/>
      <w:lvlText w:val="•"/>
      <w:lvlJc w:val="left"/>
      <w:pPr>
        <w:ind w:left="6853" w:hanging="360"/>
      </w:pPr>
      <w:rPr>
        <w:rFonts w:hint="default"/>
        <w:lang w:val="nl-NL" w:eastAsia="en-US" w:bidi="ar-SA"/>
      </w:rPr>
    </w:lvl>
    <w:lvl w:ilvl="8" w:tplc="B8FAD30E">
      <w:numFmt w:val="bullet"/>
      <w:lvlText w:val="•"/>
      <w:lvlJc w:val="left"/>
      <w:pPr>
        <w:ind w:left="8297" w:hanging="360"/>
      </w:pPr>
      <w:rPr>
        <w:rFonts w:hint="default"/>
        <w:lang w:val="nl-NL" w:eastAsia="en-US" w:bidi="ar-SA"/>
      </w:rPr>
    </w:lvl>
  </w:abstractNum>
  <w:abstractNum w:abstractNumId="24" w15:restartNumberingAfterBreak="0">
    <w:nsid w:val="70D03B33"/>
    <w:multiLevelType w:val="hybridMultilevel"/>
    <w:tmpl w:val="19D8CC12"/>
    <w:lvl w:ilvl="0" w:tplc="C92656AA">
      <w:start w:val="1"/>
      <w:numFmt w:val="decimal"/>
      <w:lvlText w:val="%1."/>
      <w:lvlJc w:val="left"/>
      <w:pPr>
        <w:ind w:left="1376" w:hanging="360"/>
      </w:pPr>
      <w:rPr>
        <w:rFonts w:hint="default"/>
      </w:rPr>
    </w:lvl>
    <w:lvl w:ilvl="1" w:tplc="04130019" w:tentative="1">
      <w:start w:val="1"/>
      <w:numFmt w:val="lowerLetter"/>
      <w:lvlText w:val="%2."/>
      <w:lvlJc w:val="left"/>
      <w:pPr>
        <w:ind w:left="2096" w:hanging="360"/>
      </w:pPr>
    </w:lvl>
    <w:lvl w:ilvl="2" w:tplc="0413001B" w:tentative="1">
      <w:start w:val="1"/>
      <w:numFmt w:val="lowerRoman"/>
      <w:lvlText w:val="%3."/>
      <w:lvlJc w:val="right"/>
      <w:pPr>
        <w:ind w:left="2816" w:hanging="180"/>
      </w:pPr>
    </w:lvl>
    <w:lvl w:ilvl="3" w:tplc="0413000F" w:tentative="1">
      <w:start w:val="1"/>
      <w:numFmt w:val="decimal"/>
      <w:lvlText w:val="%4."/>
      <w:lvlJc w:val="left"/>
      <w:pPr>
        <w:ind w:left="3536" w:hanging="360"/>
      </w:pPr>
    </w:lvl>
    <w:lvl w:ilvl="4" w:tplc="04130019" w:tentative="1">
      <w:start w:val="1"/>
      <w:numFmt w:val="lowerLetter"/>
      <w:lvlText w:val="%5."/>
      <w:lvlJc w:val="left"/>
      <w:pPr>
        <w:ind w:left="4256" w:hanging="360"/>
      </w:pPr>
    </w:lvl>
    <w:lvl w:ilvl="5" w:tplc="0413001B" w:tentative="1">
      <w:start w:val="1"/>
      <w:numFmt w:val="lowerRoman"/>
      <w:lvlText w:val="%6."/>
      <w:lvlJc w:val="right"/>
      <w:pPr>
        <w:ind w:left="4976" w:hanging="180"/>
      </w:pPr>
    </w:lvl>
    <w:lvl w:ilvl="6" w:tplc="0413000F" w:tentative="1">
      <w:start w:val="1"/>
      <w:numFmt w:val="decimal"/>
      <w:lvlText w:val="%7."/>
      <w:lvlJc w:val="left"/>
      <w:pPr>
        <w:ind w:left="5696" w:hanging="360"/>
      </w:pPr>
    </w:lvl>
    <w:lvl w:ilvl="7" w:tplc="04130019" w:tentative="1">
      <w:start w:val="1"/>
      <w:numFmt w:val="lowerLetter"/>
      <w:lvlText w:val="%8."/>
      <w:lvlJc w:val="left"/>
      <w:pPr>
        <w:ind w:left="6416" w:hanging="360"/>
      </w:pPr>
    </w:lvl>
    <w:lvl w:ilvl="8" w:tplc="0413001B" w:tentative="1">
      <w:start w:val="1"/>
      <w:numFmt w:val="lowerRoman"/>
      <w:lvlText w:val="%9."/>
      <w:lvlJc w:val="right"/>
      <w:pPr>
        <w:ind w:left="7136" w:hanging="180"/>
      </w:pPr>
    </w:lvl>
  </w:abstractNum>
  <w:abstractNum w:abstractNumId="25" w15:restartNumberingAfterBreak="0">
    <w:nsid w:val="72B275FB"/>
    <w:multiLevelType w:val="hybridMultilevel"/>
    <w:tmpl w:val="C58C3E9A"/>
    <w:lvl w:ilvl="0" w:tplc="04130005">
      <w:start w:val="1"/>
      <w:numFmt w:val="bullet"/>
      <w:lvlText w:val=""/>
      <w:lvlJc w:val="left"/>
      <w:pPr>
        <w:ind w:left="2136" w:hanging="360"/>
      </w:pPr>
      <w:rPr>
        <w:rFonts w:ascii="Wingdings" w:hAnsi="Wingdings"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26" w15:restartNumberingAfterBreak="0">
    <w:nsid w:val="78564848"/>
    <w:multiLevelType w:val="hybridMultilevel"/>
    <w:tmpl w:val="76CCDDA8"/>
    <w:lvl w:ilvl="0" w:tplc="B55AF39E">
      <w:start w:val="1"/>
      <w:numFmt w:val="decimal"/>
      <w:lvlText w:val="%1."/>
      <w:lvlJc w:val="left"/>
      <w:pPr>
        <w:ind w:left="1376" w:hanging="360"/>
      </w:pPr>
      <w:rPr>
        <w:rFonts w:hint="default"/>
        <w:color w:val="2D74B5"/>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880169F"/>
    <w:multiLevelType w:val="hybridMultilevel"/>
    <w:tmpl w:val="EF844D90"/>
    <w:lvl w:ilvl="0" w:tplc="04130005">
      <w:start w:val="1"/>
      <w:numFmt w:val="bullet"/>
      <w:lvlText w:val=""/>
      <w:lvlJc w:val="left"/>
      <w:pPr>
        <w:ind w:left="1736" w:hanging="360"/>
      </w:pPr>
      <w:rPr>
        <w:rFonts w:ascii="Wingdings" w:hAnsi="Wingdings" w:hint="default"/>
      </w:rPr>
    </w:lvl>
    <w:lvl w:ilvl="1" w:tplc="04130003" w:tentative="1">
      <w:start w:val="1"/>
      <w:numFmt w:val="bullet"/>
      <w:lvlText w:val="o"/>
      <w:lvlJc w:val="left"/>
      <w:pPr>
        <w:ind w:left="2456" w:hanging="360"/>
      </w:pPr>
      <w:rPr>
        <w:rFonts w:ascii="Courier New" w:hAnsi="Courier New" w:cs="Courier New" w:hint="default"/>
      </w:rPr>
    </w:lvl>
    <w:lvl w:ilvl="2" w:tplc="04130005" w:tentative="1">
      <w:start w:val="1"/>
      <w:numFmt w:val="bullet"/>
      <w:lvlText w:val=""/>
      <w:lvlJc w:val="left"/>
      <w:pPr>
        <w:ind w:left="3176" w:hanging="360"/>
      </w:pPr>
      <w:rPr>
        <w:rFonts w:ascii="Wingdings" w:hAnsi="Wingdings" w:hint="default"/>
      </w:rPr>
    </w:lvl>
    <w:lvl w:ilvl="3" w:tplc="04130001" w:tentative="1">
      <w:start w:val="1"/>
      <w:numFmt w:val="bullet"/>
      <w:lvlText w:val=""/>
      <w:lvlJc w:val="left"/>
      <w:pPr>
        <w:ind w:left="3896" w:hanging="360"/>
      </w:pPr>
      <w:rPr>
        <w:rFonts w:ascii="Symbol" w:hAnsi="Symbol" w:hint="default"/>
      </w:rPr>
    </w:lvl>
    <w:lvl w:ilvl="4" w:tplc="04130003" w:tentative="1">
      <w:start w:val="1"/>
      <w:numFmt w:val="bullet"/>
      <w:lvlText w:val="o"/>
      <w:lvlJc w:val="left"/>
      <w:pPr>
        <w:ind w:left="4616" w:hanging="360"/>
      </w:pPr>
      <w:rPr>
        <w:rFonts w:ascii="Courier New" w:hAnsi="Courier New" w:cs="Courier New" w:hint="default"/>
      </w:rPr>
    </w:lvl>
    <w:lvl w:ilvl="5" w:tplc="04130005" w:tentative="1">
      <w:start w:val="1"/>
      <w:numFmt w:val="bullet"/>
      <w:lvlText w:val=""/>
      <w:lvlJc w:val="left"/>
      <w:pPr>
        <w:ind w:left="5336" w:hanging="360"/>
      </w:pPr>
      <w:rPr>
        <w:rFonts w:ascii="Wingdings" w:hAnsi="Wingdings" w:hint="default"/>
      </w:rPr>
    </w:lvl>
    <w:lvl w:ilvl="6" w:tplc="04130001" w:tentative="1">
      <w:start w:val="1"/>
      <w:numFmt w:val="bullet"/>
      <w:lvlText w:val=""/>
      <w:lvlJc w:val="left"/>
      <w:pPr>
        <w:ind w:left="6056" w:hanging="360"/>
      </w:pPr>
      <w:rPr>
        <w:rFonts w:ascii="Symbol" w:hAnsi="Symbol" w:hint="default"/>
      </w:rPr>
    </w:lvl>
    <w:lvl w:ilvl="7" w:tplc="04130003" w:tentative="1">
      <w:start w:val="1"/>
      <w:numFmt w:val="bullet"/>
      <w:lvlText w:val="o"/>
      <w:lvlJc w:val="left"/>
      <w:pPr>
        <w:ind w:left="6776" w:hanging="360"/>
      </w:pPr>
      <w:rPr>
        <w:rFonts w:ascii="Courier New" w:hAnsi="Courier New" w:cs="Courier New" w:hint="default"/>
      </w:rPr>
    </w:lvl>
    <w:lvl w:ilvl="8" w:tplc="04130005" w:tentative="1">
      <w:start w:val="1"/>
      <w:numFmt w:val="bullet"/>
      <w:lvlText w:val=""/>
      <w:lvlJc w:val="left"/>
      <w:pPr>
        <w:ind w:left="7496" w:hanging="360"/>
      </w:pPr>
      <w:rPr>
        <w:rFonts w:ascii="Wingdings" w:hAnsi="Wingdings" w:hint="default"/>
      </w:rPr>
    </w:lvl>
  </w:abstractNum>
  <w:num w:numId="1" w16cid:durableId="12810082">
    <w:abstractNumId w:val="6"/>
  </w:num>
  <w:num w:numId="2" w16cid:durableId="800267272">
    <w:abstractNumId w:val="14"/>
  </w:num>
  <w:num w:numId="3" w16cid:durableId="112287627">
    <w:abstractNumId w:val="23"/>
  </w:num>
  <w:num w:numId="4" w16cid:durableId="748968580">
    <w:abstractNumId w:val="8"/>
  </w:num>
  <w:num w:numId="5" w16cid:durableId="1369796200">
    <w:abstractNumId w:val="21"/>
  </w:num>
  <w:num w:numId="6" w16cid:durableId="1384018001">
    <w:abstractNumId w:val="0"/>
  </w:num>
  <w:num w:numId="7" w16cid:durableId="398597761">
    <w:abstractNumId w:val="24"/>
  </w:num>
  <w:num w:numId="8" w16cid:durableId="623732491">
    <w:abstractNumId w:val="19"/>
  </w:num>
  <w:num w:numId="9" w16cid:durableId="1316028945">
    <w:abstractNumId w:val="17"/>
  </w:num>
  <w:num w:numId="10" w16cid:durableId="247466447">
    <w:abstractNumId w:val="20"/>
  </w:num>
  <w:num w:numId="11" w16cid:durableId="2088068602">
    <w:abstractNumId w:val="27"/>
  </w:num>
  <w:num w:numId="12" w16cid:durableId="1272398913">
    <w:abstractNumId w:val="3"/>
  </w:num>
  <w:num w:numId="13" w16cid:durableId="1220281813">
    <w:abstractNumId w:val="26"/>
  </w:num>
  <w:num w:numId="14" w16cid:durableId="1760449013">
    <w:abstractNumId w:val="15"/>
  </w:num>
  <w:num w:numId="15" w16cid:durableId="1783377578">
    <w:abstractNumId w:val="10"/>
  </w:num>
  <w:num w:numId="16" w16cid:durableId="1082218440">
    <w:abstractNumId w:val="16"/>
  </w:num>
  <w:num w:numId="17" w16cid:durableId="755439078">
    <w:abstractNumId w:val="11"/>
  </w:num>
  <w:num w:numId="18" w16cid:durableId="1976568140">
    <w:abstractNumId w:val="22"/>
  </w:num>
  <w:num w:numId="19" w16cid:durableId="1029377418">
    <w:abstractNumId w:val="2"/>
  </w:num>
  <w:num w:numId="20" w16cid:durableId="1143473884">
    <w:abstractNumId w:val="12"/>
  </w:num>
  <w:num w:numId="21" w16cid:durableId="263270856">
    <w:abstractNumId w:val="25"/>
  </w:num>
  <w:num w:numId="22" w16cid:durableId="703024881">
    <w:abstractNumId w:val="7"/>
  </w:num>
  <w:num w:numId="23" w16cid:durableId="991298580">
    <w:abstractNumId w:val="4"/>
  </w:num>
  <w:num w:numId="24" w16cid:durableId="101608636">
    <w:abstractNumId w:val="5"/>
  </w:num>
  <w:num w:numId="25" w16cid:durableId="408771712">
    <w:abstractNumId w:val="13"/>
  </w:num>
  <w:num w:numId="26" w16cid:durableId="825976928">
    <w:abstractNumId w:val="18"/>
  </w:num>
  <w:num w:numId="27" w16cid:durableId="388118048">
    <w:abstractNumId w:val="1"/>
  </w:num>
  <w:num w:numId="28" w16cid:durableId="1183059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32BAE57"/>
    <w:rsid w:val="000011DD"/>
    <w:rsid w:val="00040E98"/>
    <w:rsid w:val="00046CC2"/>
    <w:rsid w:val="000C22B4"/>
    <w:rsid w:val="000D2368"/>
    <w:rsid w:val="000D4285"/>
    <w:rsid w:val="001B2D33"/>
    <w:rsid w:val="001B6659"/>
    <w:rsid w:val="00211E3D"/>
    <w:rsid w:val="002461AD"/>
    <w:rsid w:val="00254A7D"/>
    <w:rsid w:val="002A3D59"/>
    <w:rsid w:val="002B23EC"/>
    <w:rsid w:val="002B681C"/>
    <w:rsid w:val="002E0D30"/>
    <w:rsid w:val="0030280D"/>
    <w:rsid w:val="00321F75"/>
    <w:rsid w:val="00335678"/>
    <w:rsid w:val="00356860"/>
    <w:rsid w:val="003721B7"/>
    <w:rsid w:val="00397BEB"/>
    <w:rsid w:val="003C0F4A"/>
    <w:rsid w:val="003E188D"/>
    <w:rsid w:val="003F50FB"/>
    <w:rsid w:val="003F51F4"/>
    <w:rsid w:val="003F6C96"/>
    <w:rsid w:val="004321C1"/>
    <w:rsid w:val="00457563"/>
    <w:rsid w:val="00466728"/>
    <w:rsid w:val="004A3A44"/>
    <w:rsid w:val="004A6E4A"/>
    <w:rsid w:val="004F2F28"/>
    <w:rsid w:val="00514F11"/>
    <w:rsid w:val="0051670D"/>
    <w:rsid w:val="00525306"/>
    <w:rsid w:val="00525AD9"/>
    <w:rsid w:val="00586FBE"/>
    <w:rsid w:val="005E5BBA"/>
    <w:rsid w:val="00602E32"/>
    <w:rsid w:val="006571FE"/>
    <w:rsid w:val="00660CA0"/>
    <w:rsid w:val="006A21A4"/>
    <w:rsid w:val="006E316A"/>
    <w:rsid w:val="00711001"/>
    <w:rsid w:val="00742EEE"/>
    <w:rsid w:val="00757207"/>
    <w:rsid w:val="007900FF"/>
    <w:rsid w:val="007912C6"/>
    <w:rsid w:val="00793A34"/>
    <w:rsid w:val="007D7E33"/>
    <w:rsid w:val="007F540B"/>
    <w:rsid w:val="007F70A1"/>
    <w:rsid w:val="0085008E"/>
    <w:rsid w:val="0086784C"/>
    <w:rsid w:val="008C1186"/>
    <w:rsid w:val="008C281E"/>
    <w:rsid w:val="008C3ABC"/>
    <w:rsid w:val="008D1438"/>
    <w:rsid w:val="008D289B"/>
    <w:rsid w:val="00911F6E"/>
    <w:rsid w:val="00914270"/>
    <w:rsid w:val="00951431"/>
    <w:rsid w:val="00955F80"/>
    <w:rsid w:val="00973CC4"/>
    <w:rsid w:val="00980D9C"/>
    <w:rsid w:val="009A2464"/>
    <w:rsid w:val="009E764A"/>
    <w:rsid w:val="009F5B02"/>
    <w:rsid w:val="00A61141"/>
    <w:rsid w:val="00A671CE"/>
    <w:rsid w:val="00AB4F7A"/>
    <w:rsid w:val="00B1033D"/>
    <w:rsid w:val="00B238BB"/>
    <w:rsid w:val="00B338E7"/>
    <w:rsid w:val="00B52BBD"/>
    <w:rsid w:val="00B63D51"/>
    <w:rsid w:val="00B71601"/>
    <w:rsid w:val="00B905BA"/>
    <w:rsid w:val="00BC123E"/>
    <w:rsid w:val="00C037AE"/>
    <w:rsid w:val="00C119E5"/>
    <w:rsid w:val="00C34C2B"/>
    <w:rsid w:val="00C64382"/>
    <w:rsid w:val="00C65348"/>
    <w:rsid w:val="00C96722"/>
    <w:rsid w:val="00CB73D8"/>
    <w:rsid w:val="00D33ED2"/>
    <w:rsid w:val="00D84E4B"/>
    <w:rsid w:val="00DB0FCD"/>
    <w:rsid w:val="00DD67BD"/>
    <w:rsid w:val="00DE1432"/>
    <w:rsid w:val="00DE394F"/>
    <w:rsid w:val="00E163AE"/>
    <w:rsid w:val="00E50EF8"/>
    <w:rsid w:val="00E57530"/>
    <w:rsid w:val="00E672F7"/>
    <w:rsid w:val="00E70B6A"/>
    <w:rsid w:val="00E9212B"/>
    <w:rsid w:val="00EF3FC8"/>
    <w:rsid w:val="00F02FCF"/>
    <w:rsid w:val="00F060BC"/>
    <w:rsid w:val="00F07F77"/>
    <w:rsid w:val="00F16A9F"/>
    <w:rsid w:val="00F55B61"/>
    <w:rsid w:val="00F672CA"/>
    <w:rsid w:val="00F8497B"/>
    <w:rsid w:val="092D1916"/>
    <w:rsid w:val="0932E7C9"/>
    <w:rsid w:val="0C254D66"/>
    <w:rsid w:val="0DC11DC7"/>
    <w:rsid w:val="189A2974"/>
    <w:rsid w:val="192B9E27"/>
    <w:rsid w:val="1ACF09BC"/>
    <w:rsid w:val="208DB072"/>
    <w:rsid w:val="232BAE57"/>
    <w:rsid w:val="2A5E44DE"/>
    <w:rsid w:val="2C669E38"/>
    <w:rsid w:val="2E6F0D93"/>
    <w:rsid w:val="2EAED794"/>
    <w:rsid w:val="345171D5"/>
    <w:rsid w:val="351E1918"/>
    <w:rsid w:val="3536750A"/>
    <w:rsid w:val="39F18A3B"/>
    <w:rsid w:val="3EF99E20"/>
    <w:rsid w:val="3F0306DF"/>
    <w:rsid w:val="3FA4EE55"/>
    <w:rsid w:val="40D872CB"/>
    <w:rsid w:val="411E9E9D"/>
    <w:rsid w:val="41713696"/>
    <w:rsid w:val="43D4D43A"/>
    <w:rsid w:val="4873CB2A"/>
    <w:rsid w:val="4E5AF00C"/>
    <w:rsid w:val="54FEFF3C"/>
    <w:rsid w:val="59A3F5FC"/>
    <w:rsid w:val="5D003DE5"/>
    <w:rsid w:val="64A73C31"/>
    <w:rsid w:val="64EFB92D"/>
    <w:rsid w:val="66430C92"/>
    <w:rsid w:val="697AAD54"/>
    <w:rsid w:val="6CF9A80E"/>
    <w:rsid w:val="6FF93171"/>
    <w:rsid w:val="768356BE"/>
    <w:rsid w:val="78D6BE90"/>
    <w:rsid w:val="795CED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BAE57"/>
  <w15:chartTrackingRefBased/>
  <w15:docId w15:val="{EC1EFC7B-A46B-4D15-BD0F-53AB6EC19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254A7D"/>
    <w:pPr>
      <w:widowControl w:val="0"/>
      <w:autoSpaceDE w:val="0"/>
      <w:autoSpaceDN w:val="0"/>
      <w:spacing w:before="22" w:after="0" w:line="240" w:lineRule="auto"/>
      <w:ind w:left="1016"/>
      <w:outlineLvl w:val="0"/>
    </w:pPr>
    <w:rPr>
      <w:rFonts w:ascii="Arial" w:eastAsia="Arial" w:hAnsi="Arial" w:cs="Arial"/>
      <w:sz w:val="32"/>
      <w:szCs w:val="32"/>
    </w:rPr>
  </w:style>
  <w:style w:type="paragraph" w:styleId="Kop2">
    <w:name w:val="heading 2"/>
    <w:basedOn w:val="Standaard"/>
    <w:link w:val="Kop2Char"/>
    <w:uiPriority w:val="9"/>
    <w:unhideWhenUsed/>
    <w:qFormat/>
    <w:rsid w:val="00254A7D"/>
    <w:pPr>
      <w:widowControl w:val="0"/>
      <w:autoSpaceDE w:val="0"/>
      <w:autoSpaceDN w:val="0"/>
      <w:spacing w:after="0" w:line="240" w:lineRule="auto"/>
      <w:ind w:left="1016"/>
      <w:outlineLvl w:val="1"/>
    </w:pPr>
    <w:rPr>
      <w:rFonts w:ascii="Carlito" w:eastAsia="Carlito" w:hAnsi="Carlito" w:cs="Carlito"/>
      <w:sz w:val="24"/>
      <w:szCs w:val="24"/>
    </w:rPr>
  </w:style>
  <w:style w:type="paragraph" w:styleId="Kop3">
    <w:name w:val="heading 3"/>
    <w:basedOn w:val="Standaard"/>
    <w:link w:val="Kop3Char"/>
    <w:uiPriority w:val="9"/>
    <w:unhideWhenUsed/>
    <w:qFormat/>
    <w:rsid w:val="00254A7D"/>
    <w:pPr>
      <w:widowControl w:val="0"/>
      <w:autoSpaceDE w:val="0"/>
      <w:autoSpaceDN w:val="0"/>
      <w:spacing w:after="0" w:line="240" w:lineRule="auto"/>
      <w:ind w:left="1518" w:hanging="361"/>
      <w:outlineLvl w:val="2"/>
    </w:pPr>
    <w:rPr>
      <w:rFonts w:ascii="Carlito" w:eastAsia="Carlito" w:hAnsi="Carlito" w:cs="Carlito"/>
      <w:b/>
      <w:bCs/>
    </w:rPr>
  </w:style>
  <w:style w:type="paragraph" w:styleId="Kop4">
    <w:name w:val="heading 4"/>
    <w:basedOn w:val="Standaard"/>
    <w:link w:val="Kop4Char"/>
    <w:uiPriority w:val="9"/>
    <w:unhideWhenUsed/>
    <w:qFormat/>
    <w:rsid w:val="00254A7D"/>
    <w:pPr>
      <w:widowControl w:val="0"/>
      <w:autoSpaceDE w:val="0"/>
      <w:autoSpaceDN w:val="0"/>
      <w:spacing w:after="0" w:line="240" w:lineRule="auto"/>
      <w:ind w:left="1016"/>
      <w:outlineLvl w:val="3"/>
    </w:pPr>
    <w:rPr>
      <w:rFonts w:ascii="Carlito" w:eastAsia="Carlito" w:hAnsi="Carlito" w:cs="Carlito"/>
      <w:b/>
      <w:bCs/>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F540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540B"/>
  </w:style>
  <w:style w:type="paragraph" w:styleId="Voettekst">
    <w:name w:val="footer"/>
    <w:basedOn w:val="Standaard"/>
    <w:link w:val="VoettekstChar"/>
    <w:uiPriority w:val="99"/>
    <w:unhideWhenUsed/>
    <w:rsid w:val="007F54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540B"/>
  </w:style>
  <w:style w:type="character" w:styleId="Subtieleverwijzing">
    <w:name w:val="Subtle Reference"/>
    <w:basedOn w:val="Standaardalinea-lettertype"/>
    <w:uiPriority w:val="31"/>
    <w:qFormat/>
    <w:rsid w:val="007F540B"/>
    <w:rPr>
      <w:smallCaps/>
      <w:color w:val="5A5A5A" w:themeColor="text1" w:themeTint="A5"/>
    </w:rPr>
  </w:style>
  <w:style w:type="character" w:customStyle="1" w:styleId="Kop1Char">
    <w:name w:val="Kop 1 Char"/>
    <w:basedOn w:val="Standaardalinea-lettertype"/>
    <w:link w:val="Kop1"/>
    <w:uiPriority w:val="9"/>
    <w:rsid w:val="00254A7D"/>
    <w:rPr>
      <w:rFonts w:ascii="Arial" w:eastAsia="Arial" w:hAnsi="Arial" w:cs="Arial"/>
      <w:sz w:val="32"/>
      <w:szCs w:val="32"/>
    </w:rPr>
  </w:style>
  <w:style w:type="character" w:customStyle="1" w:styleId="Kop2Char">
    <w:name w:val="Kop 2 Char"/>
    <w:basedOn w:val="Standaardalinea-lettertype"/>
    <w:link w:val="Kop2"/>
    <w:uiPriority w:val="9"/>
    <w:rsid w:val="00254A7D"/>
    <w:rPr>
      <w:rFonts w:ascii="Carlito" w:eastAsia="Carlito" w:hAnsi="Carlito" w:cs="Carlito"/>
      <w:sz w:val="24"/>
      <w:szCs w:val="24"/>
    </w:rPr>
  </w:style>
  <w:style w:type="character" w:customStyle="1" w:styleId="Kop3Char">
    <w:name w:val="Kop 3 Char"/>
    <w:basedOn w:val="Standaardalinea-lettertype"/>
    <w:link w:val="Kop3"/>
    <w:uiPriority w:val="9"/>
    <w:rsid w:val="00254A7D"/>
    <w:rPr>
      <w:rFonts w:ascii="Carlito" w:eastAsia="Carlito" w:hAnsi="Carlito" w:cs="Carlito"/>
      <w:b/>
      <w:bCs/>
    </w:rPr>
  </w:style>
  <w:style w:type="character" w:customStyle="1" w:styleId="Kop4Char">
    <w:name w:val="Kop 4 Char"/>
    <w:basedOn w:val="Standaardalinea-lettertype"/>
    <w:link w:val="Kop4"/>
    <w:uiPriority w:val="9"/>
    <w:rsid w:val="00254A7D"/>
    <w:rPr>
      <w:rFonts w:ascii="Carlito" w:eastAsia="Carlito" w:hAnsi="Carlito" w:cs="Carlito"/>
      <w:b/>
      <w:bCs/>
      <w:i/>
    </w:rPr>
  </w:style>
  <w:style w:type="table" w:customStyle="1" w:styleId="TableNormal">
    <w:name w:val="Table Normal"/>
    <w:uiPriority w:val="2"/>
    <w:semiHidden/>
    <w:unhideWhenUsed/>
    <w:qFormat/>
    <w:rsid w:val="00254A7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254A7D"/>
    <w:pPr>
      <w:widowControl w:val="0"/>
      <w:autoSpaceDE w:val="0"/>
      <w:autoSpaceDN w:val="0"/>
      <w:spacing w:after="0" w:line="240" w:lineRule="auto"/>
    </w:pPr>
    <w:rPr>
      <w:rFonts w:ascii="Carlito" w:eastAsia="Carlito" w:hAnsi="Carlito" w:cs="Carlito"/>
    </w:rPr>
  </w:style>
  <w:style w:type="character" w:customStyle="1" w:styleId="PlattetekstChar">
    <w:name w:val="Platte tekst Char"/>
    <w:basedOn w:val="Standaardalinea-lettertype"/>
    <w:link w:val="Plattetekst"/>
    <w:uiPriority w:val="1"/>
    <w:rsid w:val="00254A7D"/>
    <w:rPr>
      <w:rFonts w:ascii="Carlito" w:eastAsia="Carlito" w:hAnsi="Carlito" w:cs="Carlito"/>
    </w:rPr>
  </w:style>
  <w:style w:type="paragraph" w:styleId="Lijstalinea">
    <w:name w:val="List Paragraph"/>
    <w:basedOn w:val="Standaard"/>
    <w:uiPriority w:val="1"/>
    <w:qFormat/>
    <w:rsid w:val="00254A7D"/>
    <w:pPr>
      <w:widowControl w:val="0"/>
      <w:autoSpaceDE w:val="0"/>
      <w:autoSpaceDN w:val="0"/>
      <w:spacing w:after="0" w:line="240" w:lineRule="auto"/>
      <w:ind w:left="1736" w:hanging="361"/>
    </w:pPr>
    <w:rPr>
      <w:rFonts w:ascii="Carlito" w:eastAsia="Carlito" w:hAnsi="Carlito" w:cs="Carlito"/>
    </w:rPr>
  </w:style>
  <w:style w:type="paragraph" w:customStyle="1" w:styleId="TableParagraph">
    <w:name w:val="Table Paragraph"/>
    <w:basedOn w:val="Standaard"/>
    <w:uiPriority w:val="1"/>
    <w:qFormat/>
    <w:rsid w:val="00254A7D"/>
    <w:pPr>
      <w:widowControl w:val="0"/>
      <w:autoSpaceDE w:val="0"/>
      <w:autoSpaceDN w:val="0"/>
      <w:spacing w:after="0" w:line="240" w:lineRule="auto"/>
    </w:pPr>
    <w:rPr>
      <w:rFonts w:ascii="Carlito" w:eastAsia="Carlito" w:hAnsi="Carlito" w:cs="Carlito"/>
    </w:rPr>
  </w:style>
  <w:style w:type="paragraph" w:styleId="Ondertitel">
    <w:name w:val="Subtitle"/>
    <w:basedOn w:val="Standaard"/>
    <w:next w:val="Standaard"/>
    <w:link w:val="OndertitelChar"/>
    <w:uiPriority w:val="11"/>
    <w:qFormat/>
    <w:rsid w:val="00466728"/>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466728"/>
    <w:rPr>
      <w:rFonts w:eastAsiaTheme="minorEastAsia"/>
      <w:color w:val="5A5A5A" w:themeColor="text1" w:themeTint="A5"/>
      <w:spacing w:val="15"/>
    </w:rPr>
  </w:style>
  <w:style w:type="paragraph" w:styleId="Kopvaninhoudsopgave">
    <w:name w:val="TOC Heading"/>
    <w:basedOn w:val="Kop1"/>
    <w:next w:val="Standaard"/>
    <w:uiPriority w:val="39"/>
    <w:unhideWhenUsed/>
    <w:qFormat/>
    <w:rsid w:val="002461AD"/>
    <w:pPr>
      <w:keepNext/>
      <w:keepLines/>
      <w:widowControl/>
      <w:autoSpaceDE/>
      <w:autoSpaceDN/>
      <w:spacing w:before="240" w:line="259" w:lineRule="auto"/>
      <w:ind w:left="0"/>
      <w:outlineLvl w:val="9"/>
    </w:pPr>
    <w:rPr>
      <w:rFonts w:asciiTheme="majorHAnsi" w:eastAsiaTheme="majorEastAsia" w:hAnsiTheme="majorHAnsi" w:cstheme="majorBidi"/>
      <w:color w:val="2F5496" w:themeColor="accent1" w:themeShade="BF"/>
      <w:lang w:eastAsia="nl-NL"/>
    </w:rPr>
  </w:style>
  <w:style w:type="paragraph" w:styleId="Inhopg1">
    <w:name w:val="toc 1"/>
    <w:basedOn w:val="Standaard"/>
    <w:next w:val="Standaard"/>
    <w:autoRedefine/>
    <w:uiPriority w:val="39"/>
    <w:unhideWhenUsed/>
    <w:rsid w:val="002461AD"/>
    <w:pPr>
      <w:spacing w:after="100"/>
    </w:pPr>
  </w:style>
  <w:style w:type="paragraph" w:styleId="Inhopg2">
    <w:name w:val="toc 2"/>
    <w:basedOn w:val="Standaard"/>
    <w:next w:val="Standaard"/>
    <w:autoRedefine/>
    <w:uiPriority w:val="39"/>
    <w:unhideWhenUsed/>
    <w:rsid w:val="007900FF"/>
    <w:pPr>
      <w:tabs>
        <w:tab w:val="right" w:leader="dot" w:pos="11180"/>
      </w:tabs>
      <w:spacing w:after="100"/>
      <w:ind w:left="220"/>
    </w:pPr>
    <w:rPr>
      <w:noProof/>
    </w:rPr>
  </w:style>
  <w:style w:type="paragraph" w:styleId="Inhopg3">
    <w:name w:val="toc 3"/>
    <w:basedOn w:val="Standaard"/>
    <w:next w:val="Standaard"/>
    <w:autoRedefine/>
    <w:uiPriority w:val="39"/>
    <w:unhideWhenUsed/>
    <w:rsid w:val="002461AD"/>
    <w:pPr>
      <w:spacing w:after="100"/>
      <w:ind w:left="440"/>
    </w:pPr>
  </w:style>
  <w:style w:type="character" w:styleId="Hyperlink">
    <w:name w:val="Hyperlink"/>
    <w:basedOn w:val="Standaardalinea-lettertype"/>
    <w:uiPriority w:val="99"/>
    <w:unhideWhenUsed/>
    <w:rsid w:val="002461AD"/>
    <w:rPr>
      <w:color w:val="0563C1" w:themeColor="hyperlink"/>
      <w:u w:val="single"/>
    </w:rPr>
  </w:style>
  <w:style w:type="paragraph" w:styleId="Geenafstand">
    <w:name w:val="No Spacing"/>
    <w:uiPriority w:val="1"/>
    <w:qFormat/>
    <w:rsid w:val="00BC12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kwinkopschool.nl/kwink-actueel/week-van-de-mediawijsheid/"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schoolenveiligheid.nl/kennisbank/sanctieladder-leerlingen/"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kwinkopschool.nl/zoeken/?tx_solr%5Bq%5D=pesten&amp;tx_solr%5Bpage%5D=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kwintessens.nl/levensbeschouwing/kind-op-maandag-en-extra-materialen" TargetMode="External"/><Relationship Id="rId20" Type="http://schemas.openxmlformats.org/officeDocument/2006/relationships/hyperlink" Target="http://www.opvoeden.nl/cyberpesten-48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kanjertraining.nl/" TargetMode="External"/><Relationship Id="rId23" Type="http://schemas.openxmlformats.org/officeDocument/2006/relationships/hyperlink" Target="http://www.stoppestennu.nl/online-pesten-" TargetMode="External"/><Relationship Id="rId10" Type="http://schemas.openxmlformats.org/officeDocument/2006/relationships/endnotes" Target="endnotes.xml"/><Relationship Id="rId19" Type="http://schemas.openxmlformats.org/officeDocument/2006/relationships/hyperlink" Target="http://www.klassenmanagement.ncoj.nl/km_bouwstenen/gedragsmanagement/gedrags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www.schoolenveiligheid.nl/thema/sociale-media-p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6D62F26FC5C7745867C4BD393AFAA89" ma:contentTypeVersion="13" ma:contentTypeDescription="Een nieuw document maken." ma:contentTypeScope="" ma:versionID="8179dec44d22967ef2e20891f176bd94">
  <xsd:schema xmlns:xsd="http://www.w3.org/2001/XMLSchema" xmlns:xs="http://www.w3.org/2001/XMLSchema" xmlns:p="http://schemas.microsoft.com/office/2006/metadata/properties" xmlns:ns2="9a5acc48-fcac-45ea-bc7a-4a7992eec2ed" xmlns:ns3="99979842-288d-430c-a10d-cb5bdb307d8e" targetNamespace="http://schemas.microsoft.com/office/2006/metadata/properties" ma:root="true" ma:fieldsID="a62f61dfa7ced6889a3b4988a139ca23" ns2:_="" ns3:_="">
    <xsd:import namespace="9a5acc48-fcac-45ea-bc7a-4a7992eec2ed"/>
    <xsd:import namespace="99979842-288d-430c-a10d-cb5bdb307d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5acc48-fcac-45ea-bc7a-4a7992eec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979842-288d-430c-a10d-cb5bdb307d8e"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358885-6932-4EDB-B4D3-F711593646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A1A1AD-6DCA-41A6-BBBE-D8FAFD6DE66E}">
  <ds:schemaRefs>
    <ds:schemaRef ds:uri="http://schemas.openxmlformats.org/officeDocument/2006/bibliography"/>
  </ds:schemaRefs>
</ds:datastoreItem>
</file>

<file path=customXml/itemProps3.xml><?xml version="1.0" encoding="utf-8"?>
<ds:datastoreItem xmlns:ds="http://schemas.openxmlformats.org/officeDocument/2006/customXml" ds:itemID="{2DC7DF30-C26F-4B3D-BD7C-E0275F02F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5acc48-fcac-45ea-bc7a-4a7992eec2ed"/>
    <ds:schemaRef ds:uri="99979842-288d-430c-a10d-cb5bdb307d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5673DB-FC5A-4F94-8EFE-B586B1F632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17</Pages>
  <Words>4340</Words>
  <Characters>23876</Characters>
  <Application>Microsoft Office Word</Application>
  <DocSecurity>0</DocSecurity>
  <Lines>198</Lines>
  <Paragraphs>56</Paragraphs>
  <ScaleCrop>false</ScaleCrop>
  <Company/>
  <LinksUpToDate>false</LinksUpToDate>
  <CharactersWithSpaces>28160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Boudewijns</dc:creator>
  <cp:keywords/>
  <dc:description/>
  <cp:lastModifiedBy>Debbie Boudewijns</cp:lastModifiedBy>
  <cp:revision>30</cp:revision>
  <dcterms:created xsi:type="dcterms:W3CDTF">2023-09-06T18:05:00Z</dcterms:created>
  <dcterms:modified xsi:type="dcterms:W3CDTF">2023-09-11T13:48:00Z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0x010100E6D62F26FC5C7745867C4BD393AFAA89</vt:lpwstr>
  </property>
</Properties>
</file>